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B28B" w14:textId="3EACE672" w:rsidR="00E313C1" w:rsidRPr="00BF1360" w:rsidRDefault="00E313C1" w:rsidP="00E313C1">
      <w:pPr>
        <w:jc w:val="center"/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</w:pPr>
      <w:r w:rsidRPr="00BF1360"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 xml:space="preserve">Document </w:t>
      </w:r>
      <w:r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>de résiliation anticipé</w:t>
      </w:r>
    </w:p>
    <w:p w14:paraId="4815545D" w14:textId="77777777" w:rsidR="00E313C1" w:rsidRPr="00822ED0" w:rsidRDefault="00E313C1" w:rsidP="00E313C1">
      <w:pPr>
        <w:rPr>
          <w:rFonts w:ascii="Bahnschrift" w:hAnsi="Bahnschrift"/>
          <w:color w:val="44546A" w:themeColor="text2"/>
        </w:rPr>
      </w:pPr>
    </w:p>
    <w:p w14:paraId="755253C4" w14:textId="77777777" w:rsidR="00E313C1" w:rsidRPr="00822ED0" w:rsidRDefault="00E313C1" w:rsidP="00E313C1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Ce document garanti que &lt;</w:t>
      </w:r>
      <w:proofErr w:type="spellStart"/>
      <w:r w:rsidRPr="00822ED0">
        <w:rPr>
          <w:rFonts w:ascii="Bahnschrift" w:hAnsi="Bahnschrift"/>
          <w:color w:val="44546A" w:themeColor="text2"/>
        </w:rPr>
        <w:t>client_name</w:t>
      </w:r>
      <w:proofErr w:type="spellEnd"/>
      <w:r w:rsidRPr="00822ED0">
        <w:rPr>
          <w:rFonts w:ascii="Bahnschrift" w:hAnsi="Bahnschrift"/>
          <w:color w:val="44546A" w:themeColor="text2"/>
        </w:rPr>
        <w:t>&gt; &lt;</w:t>
      </w:r>
      <w:proofErr w:type="spellStart"/>
      <w:r w:rsidRPr="00822ED0">
        <w:rPr>
          <w:rFonts w:ascii="Bahnschrift" w:hAnsi="Bahnschrift"/>
          <w:color w:val="44546A" w:themeColor="text2"/>
        </w:rPr>
        <w:t>client_surname</w:t>
      </w:r>
      <w:proofErr w:type="spellEnd"/>
      <w:r w:rsidRPr="00822ED0">
        <w:rPr>
          <w:rFonts w:ascii="Bahnschrift" w:hAnsi="Bahnschrift"/>
          <w:color w:val="44546A" w:themeColor="text2"/>
        </w:rPr>
        <w:t xml:space="preserve">&gt;, habitant a : </w:t>
      </w:r>
    </w:p>
    <w:p w14:paraId="72647A30" w14:textId="76D9C0C5" w:rsidR="00E313C1" w:rsidRPr="00822ED0" w:rsidRDefault="00E313C1" w:rsidP="00E313C1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&lt;</w:t>
      </w:r>
      <w:proofErr w:type="spellStart"/>
      <w:r w:rsidRPr="00822ED0">
        <w:rPr>
          <w:rFonts w:ascii="Bahnschrift" w:hAnsi="Bahnschrift"/>
          <w:color w:val="44546A" w:themeColor="text2"/>
        </w:rPr>
        <w:t>client_ad</w:t>
      </w:r>
      <w:r w:rsidR="004B1AB1">
        <w:rPr>
          <w:rFonts w:ascii="Bahnschrift" w:hAnsi="Bahnschrift"/>
          <w:color w:val="44546A" w:themeColor="text2"/>
        </w:rPr>
        <w:t>d</w:t>
      </w:r>
      <w:r w:rsidRPr="00822ED0">
        <w:rPr>
          <w:rFonts w:ascii="Bahnschrift" w:hAnsi="Bahnschrift"/>
          <w:color w:val="44546A" w:themeColor="text2"/>
        </w:rPr>
        <w:t>ress</w:t>
      </w:r>
      <w:proofErr w:type="spellEnd"/>
      <w:r w:rsidRPr="00822ED0">
        <w:rPr>
          <w:rFonts w:ascii="Bahnschrift" w:hAnsi="Bahnschrift"/>
          <w:color w:val="44546A" w:themeColor="text2"/>
        </w:rPr>
        <w:t>&gt;</w:t>
      </w:r>
    </w:p>
    <w:p w14:paraId="13B08A89" w14:textId="77777777" w:rsidR="00E313C1" w:rsidRPr="00822ED0" w:rsidRDefault="00E313C1" w:rsidP="00E313C1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&lt;</w:t>
      </w:r>
      <w:proofErr w:type="spellStart"/>
      <w:r w:rsidRPr="00822ED0">
        <w:rPr>
          <w:rFonts w:ascii="Bahnschrift" w:hAnsi="Bahnschrift"/>
          <w:color w:val="44546A" w:themeColor="text2"/>
        </w:rPr>
        <w:t>client_postalcode</w:t>
      </w:r>
      <w:proofErr w:type="spellEnd"/>
      <w:r w:rsidRPr="00822ED0">
        <w:rPr>
          <w:rFonts w:ascii="Bahnschrift" w:hAnsi="Bahnschrift"/>
          <w:color w:val="44546A" w:themeColor="text2"/>
        </w:rPr>
        <w:t>&gt; &lt;</w:t>
      </w:r>
      <w:proofErr w:type="spellStart"/>
      <w:r w:rsidRPr="00822ED0">
        <w:rPr>
          <w:rFonts w:ascii="Bahnschrift" w:hAnsi="Bahnschrift"/>
          <w:color w:val="44546A" w:themeColor="text2"/>
        </w:rPr>
        <w:t>client_city</w:t>
      </w:r>
      <w:proofErr w:type="spellEnd"/>
      <w:r w:rsidRPr="00822ED0">
        <w:rPr>
          <w:rFonts w:ascii="Bahnschrift" w:hAnsi="Bahnschrift"/>
          <w:color w:val="44546A" w:themeColor="text2"/>
        </w:rPr>
        <w:t>&gt;</w:t>
      </w:r>
    </w:p>
    <w:p w14:paraId="76BF706D" w14:textId="77777777" w:rsidR="00E313C1" w:rsidRDefault="00E313C1" w:rsidP="00E313C1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 </w:t>
      </w:r>
    </w:p>
    <w:p w14:paraId="2948EA74" w14:textId="77777777" w:rsidR="00E313C1" w:rsidRPr="008A5FD9" w:rsidRDefault="00E313C1" w:rsidP="00E313C1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 xml:space="preserve">Pour la propriété dont </w:t>
      </w:r>
      <w:proofErr w:type="spellStart"/>
      <w:r w:rsidRPr="008A5FD9">
        <w:rPr>
          <w:rFonts w:ascii="Bahnschrift" w:hAnsi="Bahnschrift"/>
          <w:color w:val="44546A" w:themeColor="text2"/>
        </w:rPr>
        <w:t>l’id</w:t>
      </w:r>
      <w:proofErr w:type="spellEnd"/>
      <w:r w:rsidRPr="008A5FD9">
        <w:rPr>
          <w:rFonts w:ascii="Bahnschrift" w:hAnsi="Bahnschrift"/>
          <w:color w:val="44546A" w:themeColor="text2"/>
        </w:rPr>
        <w:t xml:space="preserve"> est l</w:t>
      </w:r>
      <w:r>
        <w:rPr>
          <w:rFonts w:ascii="Bahnschrift" w:hAnsi="Bahnschrift"/>
          <w:color w:val="44546A" w:themeColor="text2"/>
        </w:rPr>
        <w:t>a</w:t>
      </w:r>
      <w:r w:rsidRPr="008A5FD9">
        <w:rPr>
          <w:rFonts w:ascii="Bahnschrift" w:hAnsi="Bahnschrift"/>
          <w:color w:val="44546A" w:themeColor="text2"/>
        </w:rPr>
        <w:t xml:space="preserve"> suivant</w:t>
      </w:r>
      <w:r>
        <w:rPr>
          <w:rFonts w:ascii="Bahnschrift" w:hAnsi="Bahnschrift"/>
          <w:color w:val="44546A" w:themeColor="text2"/>
        </w:rPr>
        <w:t>e</w:t>
      </w:r>
      <w:r w:rsidRPr="008A5FD9">
        <w:rPr>
          <w:rFonts w:ascii="Bahnschrift" w:hAnsi="Bahnschrift"/>
          <w:color w:val="44546A" w:themeColor="text2"/>
        </w:rPr>
        <w:t> : &lt;</w:t>
      </w:r>
      <w:proofErr w:type="spellStart"/>
      <w:r w:rsidRPr="008A5FD9">
        <w:rPr>
          <w:rFonts w:ascii="Bahnschrift" w:hAnsi="Bahnschrift"/>
          <w:color w:val="44546A" w:themeColor="text2"/>
        </w:rPr>
        <w:t>property_id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</w:p>
    <w:p w14:paraId="6D572A7F" w14:textId="77777777" w:rsidR="00E313C1" w:rsidRPr="008A5FD9" w:rsidRDefault="00E313C1" w:rsidP="00E313C1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Dont l’adresse se situe à :</w:t>
      </w:r>
    </w:p>
    <w:p w14:paraId="4406397B" w14:textId="3247AA9F" w:rsidR="00E313C1" w:rsidRDefault="00E313C1" w:rsidP="00E313C1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&lt;</w:t>
      </w:r>
      <w:proofErr w:type="spellStart"/>
      <w:r w:rsidRPr="008A5FD9">
        <w:rPr>
          <w:rFonts w:ascii="Bahnschrift" w:hAnsi="Bahnschrift"/>
          <w:color w:val="44546A" w:themeColor="text2"/>
        </w:rPr>
        <w:t>property_ad</w:t>
      </w:r>
      <w:r w:rsidR="00104895">
        <w:rPr>
          <w:rFonts w:ascii="Bahnschrift" w:hAnsi="Bahnschrift"/>
          <w:color w:val="44546A" w:themeColor="text2"/>
        </w:rPr>
        <w:t>d</w:t>
      </w:r>
      <w:r w:rsidRPr="008A5FD9">
        <w:rPr>
          <w:rFonts w:ascii="Bahnschrift" w:hAnsi="Bahnschrift"/>
          <w:color w:val="44546A" w:themeColor="text2"/>
        </w:rPr>
        <w:t>ress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</w:p>
    <w:p w14:paraId="3E20C18F" w14:textId="09AE6CF6" w:rsidR="009E36B3" w:rsidRDefault="009E36B3" w:rsidP="00E313C1">
      <w:pPr>
        <w:rPr>
          <w:rFonts w:ascii="Bahnschrift" w:hAnsi="Bahnschrift"/>
          <w:color w:val="44546A" w:themeColor="text2"/>
        </w:rPr>
      </w:pPr>
    </w:p>
    <w:p w14:paraId="0396BCF6" w14:textId="44B4E08A" w:rsidR="009E36B3" w:rsidRDefault="009E36B3" w:rsidP="00E313C1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Emet la volonté de vouloir résilier préventivement son contrat prévu jusqu’au &lt;</w:t>
      </w:r>
      <w:proofErr w:type="spellStart"/>
      <w:r>
        <w:rPr>
          <w:rFonts w:ascii="Bahnschrift" w:hAnsi="Bahnschrift"/>
          <w:color w:val="44546A" w:themeColor="text2"/>
        </w:rPr>
        <w:t>contract_endDate</w:t>
      </w:r>
      <w:proofErr w:type="spellEnd"/>
      <w:r>
        <w:rPr>
          <w:rFonts w:ascii="Bahnschrift" w:hAnsi="Bahnschrift"/>
          <w:color w:val="44546A" w:themeColor="text2"/>
        </w:rPr>
        <w:t>&gt;</w:t>
      </w:r>
    </w:p>
    <w:p w14:paraId="6A16F96E" w14:textId="0E6BCF00" w:rsidR="004E51F1" w:rsidRDefault="004E51F1" w:rsidP="00E313C1">
      <w:pPr>
        <w:rPr>
          <w:rFonts w:ascii="Bahnschrift" w:hAnsi="Bahnschrift"/>
          <w:color w:val="44546A" w:themeColor="text2"/>
        </w:rPr>
      </w:pPr>
    </w:p>
    <w:p w14:paraId="58F0E4E7" w14:textId="6F8A02A7" w:rsidR="004E51F1" w:rsidRDefault="004E51F1" w:rsidP="00E313C1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Date d’émission du contrat : &lt;date&gt;.</w:t>
      </w:r>
    </w:p>
    <w:p w14:paraId="72A8C8D2" w14:textId="72DC2BB5" w:rsidR="000844C1" w:rsidRDefault="000844C1"/>
    <w:sectPr w:rsidR="000844C1" w:rsidSect="00DB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37"/>
    <w:rsid w:val="000844C1"/>
    <w:rsid w:val="00104895"/>
    <w:rsid w:val="004B1AB1"/>
    <w:rsid w:val="004E51F1"/>
    <w:rsid w:val="009E36B3"/>
    <w:rsid w:val="00DB3FDA"/>
    <w:rsid w:val="00E313C1"/>
    <w:rsid w:val="00E75E37"/>
    <w:rsid w:val="00ED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D7FA87"/>
  <w15:chartTrackingRefBased/>
  <w15:docId w15:val="{6E2852B0-751F-4AC1-9EFB-FFDCD4F3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Saaamii KLF</dc:creator>
  <cp:keywords/>
  <dc:description/>
  <cp:lastModifiedBy>Saaamii KLF</cp:lastModifiedBy>
  <cp:revision>7</cp:revision>
  <dcterms:created xsi:type="dcterms:W3CDTF">2020-10-30T16:53:00Z</dcterms:created>
  <dcterms:modified xsi:type="dcterms:W3CDTF">2021-04-08T20:42:00Z</dcterms:modified>
</cp:coreProperties>
</file>