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D3DE" w14:textId="77777777" w:rsidR="00A8468E" w:rsidRPr="000759AC" w:rsidRDefault="000759AC" w:rsidP="00EC5A5D">
      <w:pPr>
        <w:rPr>
          <w:b/>
          <w:bCs/>
          <w:sz w:val="28"/>
          <w:szCs w:val="28"/>
          <w:rtl/>
          <w:lang w:bidi="ar-EG"/>
        </w:rPr>
      </w:pPr>
      <w:r w:rsidRPr="000759AC">
        <w:rPr>
          <w:rFonts w:hint="cs"/>
          <w:b/>
          <w:bCs/>
          <w:noProof/>
          <w:sz w:val="40"/>
          <w:szCs w:val="40"/>
        </w:rPr>
        <w:drawing>
          <wp:anchor distT="0" distB="0" distL="0" distR="0" simplePos="0" relativeHeight="251659264" behindDoc="0" locked="0" layoutInCell="1" allowOverlap="1" wp14:anchorId="420C7584" wp14:editId="73051826">
            <wp:simplePos x="0" y="0"/>
            <wp:positionH relativeFrom="page">
              <wp:posOffset>1325245</wp:posOffset>
            </wp:positionH>
            <wp:positionV relativeFrom="paragraph">
              <wp:posOffset>145415</wp:posOffset>
            </wp:positionV>
            <wp:extent cx="617487" cy="106408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87" cy="10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9AC">
        <w:rPr>
          <w:rFonts w:hint="cs"/>
          <w:b/>
          <w:bCs/>
          <w:sz w:val="40"/>
          <w:szCs w:val="40"/>
          <w:rtl/>
          <w:lang w:bidi="ar-EG"/>
        </w:rPr>
        <w:t>جامعة القاهرة</w:t>
      </w:r>
    </w:p>
    <w:p w14:paraId="6DE1B167" w14:textId="77777777" w:rsidR="000759AC" w:rsidRPr="000759AC" w:rsidRDefault="000759AC" w:rsidP="00EC5A5D">
      <w:pPr>
        <w:rPr>
          <w:b/>
          <w:bCs/>
          <w:sz w:val="28"/>
          <w:szCs w:val="28"/>
          <w:rtl/>
          <w:lang w:bidi="ar-EG"/>
        </w:rPr>
      </w:pPr>
      <w:r w:rsidRPr="000759AC">
        <w:rPr>
          <w:rFonts w:hint="cs"/>
          <w:b/>
          <w:bCs/>
          <w:sz w:val="28"/>
          <w:szCs w:val="28"/>
          <w:rtl/>
          <w:lang w:bidi="ar-EG"/>
        </w:rPr>
        <w:t>كلية التربية النوعية</w:t>
      </w:r>
    </w:p>
    <w:p w14:paraId="065FC0BF" w14:textId="77777777" w:rsidR="000759AC" w:rsidRDefault="000759AC" w:rsidP="00EC5A5D">
      <w:pPr>
        <w:rPr>
          <w:b/>
          <w:bCs/>
          <w:sz w:val="28"/>
          <w:szCs w:val="28"/>
          <w:rtl/>
          <w:lang w:bidi="ar-EG"/>
        </w:rPr>
      </w:pPr>
      <w:r w:rsidRPr="000759AC">
        <w:rPr>
          <w:rFonts w:hint="cs"/>
          <w:b/>
          <w:bCs/>
          <w:sz w:val="28"/>
          <w:szCs w:val="28"/>
          <w:rtl/>
          <w:lang w:bidi="ar-EG"/>
        </w:rPr>
        <w:t>قسم الاعلام التربوي</w:t>
      </w:r>
    </w:p>
    <w:p w14:paraId="22720A53" w14:textId="227B9248" w:rsidR="000759AC" w:rsidRDefault="000759AC" w:rsidP="00EC5A5D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(الفصل الدرسي </w:t>
      </w:r>
      <w:r w:rsidR="00C729E3">
        <w:rPr>
          <w:rFonts w:hint="cs"/>
          <w:b/>
          <w:bCs/>
          <w:sz w:val="28"/>
          <w:szCs w:val="28"/>
          <w:rtl/>
          <w:lang w:bidi="ar-EG"/>
        </w:rPr>
        <w:t>الثاني</w:t>
      </w:r>
      <w:r>
        <w:rPr>
          <w:rFonts w:hint="cs"/>
          <w:b/>
          <w:bCs/>
          <w:sz w:val="28"/>
          <w:szCs w:val="28"/>
          <w:rtl/>
          <w:lang w:bidi="ar-EG"/>
        </w:rPr>
        <w:t>)</w:t>
      </w:r>
    </w:p>
    <w:p w14:paraId="61DA5DDB" w14:textId="77777777" w:rsidR="000759AC" w:rsidRDefault="000759AC" w:rsidP="00EC5A5D">
      <w:pPr>
        <w:rPr>
          <w:b/>
          <w:bCs/>
          <w:sz w:val="28"/>
          <w:szCs w:val="28"/>
          <w:rtl/>
          <w:lang w:bidi="ar-EG"/>
        </w:rPr>
      </w:pPr>
    </w:p>
    <w:p w14:paraId="114F8ACE" w14:textId="77777777" w:rsidR="000759AC" w:rsidRDefault="000759AC" w:rsidP="00EC5A5D">
      <w:pPr>
        <w:rPr>
          <w:b/>
          <w:bCs/>
          <w:sz w:val="28"/>
          <w:szCs w:val="28"/>
          <w:rtl/>
          <w:lang w:bidi="ar-EG"/>
        </w:rPr>
      </w:pPr>
    </w:p>
    <w:p w14:paraId="338CB80F" w14:textId="77777777" w:rsidR="000759AC" w:rsidRDefault="000759AC" w:rsidP="00EC5A5D">
      <w:pPr>
        <w:rPr>
          <w:b/>
          <w:bCs/>
          <w:sz w:val="28"/>
          <w:szCs w:val="28"/>
          <w:rtl/>
          <w:lang w:bidi="ar-EG"/>
        </w:rPr>
      </w:pPr>
    </w:p>
    <w:p w14:paraId="05A8750A" w14:textId="29490E9D" w:rsidR="00835D76" w:rsidRDefault="00AC6DD3" w:rsidP="00AC6DD3">
      <w:pPr>
        <w:jc w:val="center"/>
        <w:rPr>
          <w:b/>
          <w:bCs/>
          <w:sz w:val="72"/>
          <w:szCs w:val="72"/>
          <w:rtl/>
          <w:lang w:bidi="ar-EG"/>
        </w:rPr>
      </w:pPr>
      <w:r>
        <w:rPr>
          <w:rFonts w:hint="cs"/>
          <w:b/>
          <w:bCs/>
          <w:sz w:val="72"/>
          <w:szCs w:val="72"/>
          <w:rtl/>
          <w:lang w:bidi="ar-EG"/>
        </w:rPr>
        <w:t>تكليف</w:t>
      </w:r>
      <w:r w:rsidR="00622EE2">
        <w:rPr>
          <w:rFonts w:hint="cs"/>
          <w:b/>
          <w:bCs/>
          <w:sz w:val="72"/>
          <w:szCs w:val="72"/>
          <w:rtl/>
          <w:lang w:bidi="ar-EG"/>
        </w:rPr>
        <w:t xml:space="preserve"> في</w:t>
      </w:r>
      <w:r w:rsidR="00033DDD">
        <w:rPr>
          <w:rFonts w:hint="cs"/>
          <w:b/>
          <w:bCs/>
          <w:sz w:val="72"/>
          <w:szCs w:val="72"/>
          <w:rtl/>
          <w:lang w:bidi="ar-EG"/>
        </w:rPr>
        <w:t xml:space="preserve"> </w:t>
      </w:r>
      <w:r w:rsidR="00835D76">
        <w:rPr>
          <w:rFonts w:hint="cs"/>
          <w:b/>
          <w:bCs/>
          <w:sz w:val="72"/>
          <w:szCs w:val="72"/>
          <w:rtl/>
          <w:lang w:bidi="ar-EG"/>
        </w:rPr>
        <w:t>مادة :</w:t>
      </w:r>
    </w:p>
    <w:p w14:paraId="387DEC45" w14:textId="3259B091" w:rsidR="000759AC" w:rsidRDefault="00835D76" w:rsidP="00F04587">
      <w:pPr>
        <w:jc w:val="center"/>
        <w:rPr>
          <w:b/>
          <w:bCs/>
          <w:sz w:val="72"/>
          <w:szCs w:val="72"/>
          <w:rtl/>
          <w:lang w:bidi="ar-EG"/>
        </w:rPr>
      </w:pPr>
      <w:r>
        <w:rPr>
          <w:rFonts w:hint="cs"/>
          <w:b/>
          <w:bCs/>
          <w:sz w:val="72"/>
          <w:szCs w:val="72"/>
          <w:rtl/>
          <w:lang w:bidi="ar-EG"/>
        </w:rPr>
        <w:t>(</w:t>
      </w:r>
      <w:r w:rsidR="00F04587" w:rsidRPr="00F04587">
        <w:rPr>
          <w:rFonts w:cs="Arial" w:hint="cs"/>
          <w:b/>
          <w:bCs/>
          <w:sz w:val="72"/>
          <w:szCs w:val="72"/>
          <w:rtl/>
          <w:lang w:bidi="ar-EG"/>
        </w:rPr>
        <w:t>مهارات</w:t>
      </w:r>
      <w:r w:rsidR="00F04587" w:rsidRPr="00F04587">
        <w:rPr>
          <w:rFonts w:cs="Arial"/>
          <w:b/>
          <w:bCs/>
          <w:sz w:val="72"/>
          <w:szCs w:val="72"/>
          <w:rtl/>
          <w:lang w:bidi="ar-EG"/>
        </w:rPr>
        <w:t xml:space="preserve"> </w:t>
      </w:r>
      <w:r w:rsidR="00F04587" w:rsidRPr="00F04587">
        <w:rPr>
          <w:rFonts w:cs="Arial" w:hint="cs"/>
          <w:b/>
          <w:bCs/>
          <w:sz w:val="72"/>
          <w:szCs w:val="72"/>
          <w:rtl/>
          <w:lang w:bidi="ar-EG"/>
        </w:rPr>
        <w:t>التربية</w:t>
      </w:r>
      <w:r w:rsidR="00F04587" w:rsidRPr="00F04587">
        <w:rPr>
          <w:rFonts w:cs="Arial"/>
          <w:b/>
          <w:bCs/>
          <w:sz w:val="72"/>
          <w:szCs w:val="72"/>
          <w:rtl/>
          <w:lang w:bidi="ar-EG"/>
        </w:rPr>
        <w:t xml:space="preserve"> </w:t>
      </w:r>
      <w:r w:rsidR="00F04587" w:rsidRPr="00F04587">
        <w:rPr>
          <w:rFonts w:cs="Arial" w:hint="cs"/>
          <w:b/>
          <w:bCs/>
          <w:sz w:val="72"/>
          <w:szCs w:val="72"/>
          <w:rtl/>
          <w:lang w:bidi="ar-EG"/>
        </w:rPr>
        <w:t>الإعلامية</w:t>
      </w:r>
      <w:r w:rsidR="000759AC">
        <w:rPr>
          <w:rFonts w:hint="cs"/>
          <w:b/>
          <w:bCs/>
          <w:sz w:val="72"/>
          <w:szCs w:val="72"/>
          <w:rtl/>
          <w:lang w:bidi="ar-EG"/>
        </w:rPr>
        <w:t>)</w:t>
      </w:r>
    </w:p>
    <w:p w14:paraId="60CAC2F6" w14:textId="77777777" w:rsidR="006A29B7" w:rsidRDefault="006A29B7" w:rsidP="00EC5A5D">
      <w:pPr>
        <w:rPr>
          <w:b/>
          <w:bCs/>
          <w:sz w:val="40"/>
          <w:szCs w:val="40"/>
          <w:rtl/>
          <w:lang w:bidi="ar-EG"/>
        </w:rPr>
      </w:pPr>
    </w:p>
    <w:p w14:paraId="6ADE1277" w14:textId="77777777" w:rsidR="00C85E10" w:rsidRDefault="00C85E10" w:rsidP="00EC5A5D">
      <w:pPr>
        <w:rPr>
          <w:b/>
          <w:bCs/>
          <w:sz w:val="40"/>
          <w:szCs w:val="40"/>
          <w:rtl/>
          <w:lang w:bidi="ar-EG"/>
        </w:rPr>
      </w:pPr>
    </w:p>
    <w:p w14:paraId="71E1154F" w14:textId="77777777" w:rsidR="00C85E10" w:rsidRDefault="00C85E10" w:rsidP="00EC5A5D">
      <w:pPr>
        <w:rPr>
          <w:b/>
          <w:bCs/>
          <w:sz w:val="40"/>
          <w:szCs w:val="40"/>
          <w:rtl/>
          <w:lang w:bidi="ar-EG"/>
        </w:rPr>
      </w:pPr>
    </w:p>
    <w:p w14:paraId="4C58A8D0" w14:textId="77777777" w:rsidR="006A29B7" w:rsidRDefault="006A29B7" w:rsidP="00EC5A5D">
      <w:pPr>
        <w:rPr>
          <w:b/>
          <w:bCs/>
          <w:sz w:val="40"/>
          <w:szCs w:val="40"/>
          <w:rtl/>
          <w:lang w:bidi="ar-EG"/>
        </w:rPr>
      </w:pPr>
    </w:p>
    <w:p w14:paraId="6D62B463" w14:textId="2EE0E975" w:rsidR="000759AC" w:rsidRDefault="000759AC" w:rsidP="00AC6DD3">
      <w:pPr>
        <w:rPr>
          <w:b/>
          <w:bCs/>
          <w:sz w:val="40"/>
          <w:szCs w:val="40"/>
          <w:rtl/>
          <w:lang w:bidi="ar-EG"/>
        </w:rPr>
      </w:pPr>
      <w:r w:rsidRPr="000759AC">
        <w:rPr>
          <w:rFonts w:hint="cs"/>
          <w:b/>
          <w:bCs/>
          <w:sz w:val="40"/>
          <w:szCs w:val="40"/>
          <w:rtl/>
          <w:lang w:bidi="ar-EG"/>
        </w:rPr>
        <w:t>مقدم من الطالبة : (</w:t>
      </w:r>
      <w:r w:rsidR="00AC6DD3">
        <w:rPr>
          <w:rFonts w:hint="cs"/>
          <w:b/>
          <w:bCs/>
          <w:sz w:val="40"/>
          <w:szCs w:val="40"/>
          <w:rtl/>
          <w:lang w:bidi="ar-EG"/>
        </w:rPr>
        <w:t>ملك محمد أبو سريع</w:t>
      </w:r>
      <w:r w:rsidRPr="000759AC">
        <w:rPr>
          <w:rFonts w:hint="cs"/>
          <w:b/>
          <w:bCs/>
          <w:sz w:val="40"/>
          <w:szCs w:val="40"/>
          <w:rtl/>
          <w:lang w:bidi="ar-EG"/>
        </w:rPr>
        <w:t>)</w:t>
      </w:r>
    </w:p>
    <w:p w14:paraId="7EAF2BC7" w14:textId="3770082A" w:rsidR="000759AC" w:rsidRDefault="000759AC" w:rsidP="00F04587">
      <w:pPr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مقدم الى : </w:t>
      </w:r>
      <w:r w:rsidR="00AC6DD3" w:rsidRPr="00AC6DD3">
        <w:rPr>
          <w:rFonts w:cs="Arial" w:hint="cs"/>
          <w:b/>
          <w:bCs/>
          <w:sz w:val="40"/>
          <w:szCs w:val="40"/>
          <w:rtl/>
          <w:lang w:bidi="ar-EG"/>
        </w:rPr>
        <w:t>أ</w:t>
      </w:r>
      <w:r w:rsidR="00AC6DD3" w:rsidRPr="00AC6DD3">
        <w:rPr>
          <w:rFonts w:cs="Arial"/>
          <w:b/>
          <w:bCs/>
          <w:sz w:val="40"/>
          <w:szCs w:val="40"/>
          <w:rtl/>
          <w:lang w:bidi="ar-EG"/>
        </w:rPr>
        <w:t>/</w:t>
      </w:r>
      <w:r w:rsidR="00AC6DD3" w:rsidRPr="00AC6DD3">
        <w:rPr>
          <w:rFonts w:cs="Arial" w:hint="cs"/>
          <w:b/>
          <w:bCs/>
          <w:sz w:val="40"/>
          <w:szCs w:val="40"/>
          <w:rtl/>
          <w:lang w:bidi="ar-EG"/>
        </w:rPr>
        <w:t>د</w:t>
      </w:r>
      <w:r w:rsidR="00AC6DD3" w:rsidRPr="00AC6DD3">
        <w:rPr>
          <w:rFonts w:cs="Arial"/>
          <w:b/>
          <w:bCs/>
          <w:sz w:val="40"/>
          <w:szCs w:val="40"/>
          <w:rtl/>
          <w:lang w:bidi="ar-EG"/>
        </w:rPr>
        <w:t xml:space="preserve">. </w:t>
      </w:r>
      <w:r w:rsidR="00F04587" w:rsidRPr="00F04587">
        <w:rPr>
          <w:rFonts w:cs="Arial" w:hint="cs"/>
          <w:b/>
          <w:bCs/>
          <w:sz w:val="40"/>
          <w:szCs w:val="40"/>
          <w:rtl/>
          <w:lang w:bidi="ar-EG"/>
        </w:rPr>
        <w:t>شريف</w:t>
      </w:r>
      <w:r w:rsidR="00F04587" w:rsidRPr="00F04587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="00F04587" w:rsidRPr="00F04587">
        <w:rPr>
          <w:rFonts w:cs="Arial" w:hint="cs"/>
          <w:b/>
          <w:bCs/>
          <w:sz w:val="40"/>
          <w:szCs w:val="40"/>
          <w:rtl/>
          <w:lang w:bidi="ar-EG"/>
        </w:rPr>
        <w:t>شفيق</w:t>
      </w:r>
    </w:p>
    <w:p w14:paraId="215FEF7A" w14:textId="77777777" w:rsidR="00C85E10" w:rsidRDefault="00C85E10" w:rsidP="00EC5A5D">
      <w:pPr>
        <w:rPr>
          <w:b/>
          <w:bCs/>
          <w:sz w:val="40"/>
          <w:szCs w:val="40"/>
          <w:rtl/>
          <w:lang w:bidi="ar-EG"/>
        </w:rPr>
      </w:pPr>
    </w:p>
    <w:p w14:paraId="699B4C0C" w14:textId="77777777" w:rsidR="000759AC" w:rsidRDefault="000759AC" w:rsidP="00EC5A5D">
      <w:pPr>
        <w:rPr>
          <w:b/>
          <w:bCs/>
          <w:sz w:val="40"/>
          <w:szCs w:val="40"/>
          <w:rtl/>
          <w:lang w:bidi="ar-EG"/>
        </w:rPr>
      </w:pPr>
    </w:p>
    <w:p w14:paraId="5F35411B" w14:textId="522D6A6B" w:rsidR="000011F3" w:rsidRDefault="000759AC" w:rsidP="000011F3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العام الدراسي (2024  -  2025)</w:t>
      </w:r>
    </w:p>
    <w:p w14:paraId="1B25146F" w14:textId="77777777" w:rsidR="00AC6DD3" w:rsidRDefault="00AC6DD3" w:rsidP="00AC6DD3">
      <w:pPr>
        <w:jc w:val="center"/>
        <w:rPr>
          <w:rFonts w:cs="Arial"/>
          <w:b/>
          <w:bCs/>
          <w:sz w:val="40"/>
          <w:szCs w:val="40"/>
          <w:lang w:bidi="ar-EG"/>
        </w:rPr>
      </w:pPr>
    </w:p>
    <w:p w14:paraId="30E1CB97" w14:textId="5EB474BC" w:rsidR="00751873" w:rsidRPr="00751873" w:rsidRDefault="00751873" w:rsidP="00751873">
      <w:pPr>
        <w:jc w:val="center"/>
        <w:rPr>
          <w:rFonts w:cs="Arial"/>
          <w:b/>
          <w:bCs/>
          <w:sz w:val="28"/>
          <w:szCs w:val="28"/>
          <w:u w:val="single"/>
          <w:rtl/>
          <w:lang w:bidi="ar-EG"/>
        </w:rPr>
      </w:pPr>
      <w:r w:rsidRPr="00751873">
        <w:rPr>
          <w:rFonts w:cs="Arial" w:hint="cs"/>
          <w:b/>
          <w:bCs/>
          <w:sz w:val="28"/>
          <w:szCs w:val="28"/>
          <w:u w:val="single"/>
          <w:rtl/>
          <w:lang w:bidi="ar-EG"/>
        </w:rPr>
        <w:lastRenderedPageBreak/>
        <w:t>بحث</w:t>
      </w:r>
      <w:r w:rsidRPr="00751873">
        <w:rPr>
          <w:rFonts w:cs="Arial"/>
          <w:b/>
          <w:bCs/>
          <w:sz w:val="28"/>
          <w:szCs w:val="28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u w:val="single"/>
          <w:rtl/>
          <w:lang w:bidi="ar-EG"/>
        </w:rPr>
        <w:t>عن</w:t>
      </w:r>
      <w:r w:rsidRPr="00751873">
        <w:rPr>
          <w:rFonts w:cs="Arial"/>
          <w:b/>
          <w:bCs/>
          <w:sz w:val="28"/>
          <w:szCs w:val="28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u w:val="single"/>
          <w:rtl/>
          <w:lang w:bidi="ar-EG"/>
        </w:rPr>
        <w:t>التربية</w:t>
      </w:r>
      <w:r w:rsidRPr="00751873">
        <w:rPr>
          <w:rFonts w:cs="Arial"/>
          <w:b/>
          <w:bCs/>
          <w:sz w:val="28"/>
          <w:szCs w:val="28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u w:val="single"/>
          <w:rtl/>
          <w:lang w:bidi="ar-EG"/>
        </w:rPr>
        <w:t>الإعلامية</w:t>
      </w:r>
      <w:r w:rsidRPr="00751873">
        <w:rPr>
          <w:rFonts w:cs="Arial"/>
          <w:b/>
          <w:bCs/>
          <w:sz w:val="28"/>
          <w:szCs w:val="28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u w:val="single"/>
          <w:rtl/>
          <w:lang w:bidi="ar-EG"/>
        </w:rPr>
        <w:t>ومهاراتها</w:t>
      </w:r>
    </w:p>
    <w:p w14:paraId="614C1DBF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</w:p>
    <w:p w14:paraId="401E0393" w14:textId="4BEF3CF1" w:rsidR="00751873" w:rsidRPr="00751873" w:rsidRDefault="00751873" w:rsidP="00751873">
      <w:pPr>
        <w:rPr>
          <w:rFonts w:cs="Arial"/>
          <w:b/>
          <w:bCs/>
          <w:sz w:val="32"/>
          <w:szCs w:val="32"/>
          <w:u w:val="single"/>
          <w:rtl/>
          <w:lang w:bidi="ar-EG"/>
        </w:rPr>
      </w:pP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تعريف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التربية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الإعلامية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>:</w:t>
      </w:r>
    </w:p>
    <w:p w14:paraId="5A7BFA6A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 w:hint="cs"/>
          <w:sz w:val="28"/>
          <w:szCs w:val="28"/>
          <w:rtl/>
          <w:lang w:bidi="ar-EG"/>
        </w:rPr>
        <w:t>التربية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هي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مجموعة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الكفاءات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التي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تتيح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للأفراد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الوصول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إلى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وسائل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الإعلام،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وتحليلها،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وتقييمها،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وإنشاء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محتوى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إعلامي</w:t>
      </w:r>
      <w:r w:rsidRPr="00751873">
        <w:rPr>
          <w:rFonts w:cs="Arial"/>
          <w:sz w:val="28"/>
          <w:szCs w:val="28"/>
          <w:rtl/>
          <w:lang w:bidi="ar-EG"/>
        </w:rPr>
        <w:t xml:space="preserve">. </w:t>
      </w:r>
      <w:r w:rsidRPr="00751873">
        <w:rPr>
          <w:rFonts w:cs="Arial" w:hint="cs"/>
          <w:sz w:val="28"/>
          <w:szCs w:val="28"/>
          <w:rtl/>
          <w:lang w:bidi="ar-EG"/>
        </w:rPr>
        <w:t>تهدف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التربية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إلى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تمكين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الأفراد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فهم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الثقافة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المحيطة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بهم،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وتطوير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الفكر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النقدي،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ومهارات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التعلّم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مدى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الحياة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61429071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</w:p>
    <w:p w14:paraId="51AC3A62" w14:textId="3401D1ED" w:rsidR="00751873" w:rsidRPr="00751873" w:rsidRDefault="00751873" w:rsidP="00751873">
      <w:pPr>
        <w:rPr>
          <w:rFonts w:cs="Arial"/>
          <w:b/>
          <w:bCs/>
          <w:sz w:val="32"/>
          <w:szCs w:val="32"/>
          <w:rtl/>
          <w:lang w:bidi="ar-EG"/>
        </w:rPr>
      </w:pPr>
      <w:r w:rsidRPr="00751873">
        <w:rPr>
          <w:rFonts w:cs="Arial" w:hint="cs"/>
          <w:b/>
          <w:bCs/>
          <w:sz w:val="32"/>
          <w:szCs w:val="32"/>
          <w:rtl/>
          <w:lang w:bidi="ar-EG"/>
        </w:rPr>
        <w:t>مهارات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التربية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الإعلامية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>:</w:t>
      </w:r>
    </w:p>
    <w:p w14:paraId="57489AB1" w14:textId="761CF3E3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1.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التفكير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 xml:space="preserve">النقدي 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: </w:t>
      </w:r>
      <w:r w:rsidRPr="00751873">
        <w:rPr>
          <w:rFonts w:cs="Arial" w:hint="cs"/>
          <w:sz w:val="28"/>
          <w:szCs w:val="28"/>
          <w:rtl/>
          <w:lang w:bidi="ar-EG"/>
        </w:rPr>
        <w:t>القدرة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على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تقييم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المعلومات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بطريقة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موضوعية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وتحليل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الرسائل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17635105" w14:textId="4ED18616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2.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التحليل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: </w:t>
      </w:r>
      <w:r w:rsidRPr="00751873">
        <w:rPr>
          <w:rFonts w:cs="Arial" w:hint="cs"/>
          <w:sz w:val="28"/>
          <w:szCs w:val="28"/>
          <w:rtl/>
          <w:lang w:bidi="ar-EG"/>
        </w:rPr>
        <w:t>تقسيم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المحتوى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إلى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أجزاء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لفهمه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بشكل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أفضل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5827E2B0" w14:textId="5711D22F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3.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التقييم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: </w:t>
      </w:r>
      <w:r w:rsidRPr="00751873">
        <w:rPr>
          <w:rFonts w:cs="Arial" w:hint="cs"/>
          <w:sz w:val="28"/>
          <w:szCs w:val="28"/>
          <w:rtl/>
          <w:lang w:bidi="ar-EG"/>
        </w:rPr>
        <w:t>تقييم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دقة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المعلومات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وموثوقيتها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0D306AC8" w14:textId="17160685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4.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البحث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عن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المعلومات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القدرة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على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البحث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عن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المعلومات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مصادر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مختلفة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157D4344" w14:textId="61B926E5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5.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الإبداع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القدرة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على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إنتاج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محتوى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إعلامي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مبتكر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018A3B8F" w14:textId="4304E24D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>6.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 xml:space="preserve"> التواصل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القدرة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على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التعبير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عن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الأفكار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بوضوح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2F1B84BD" w14:textId="5DF1FC81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7.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التعاون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العمل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مع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الآخرين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لتحقيق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أهداف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مشتركة</w:t>
      </w:r>
      <w:r w:rsidRPr="00751873">
        <w:rPr>
          <w:rFonts w:cs="Arial"/>
          <w:sz w:val="28"/>
          <w:szCs w:val="28"/>
          <w:rtl/>
          <w:lang w:bidi="ar-EG"/>
        </w:rPr>
        <w:t>.</w:t>
      </w:r>
    </w:p>
    <w:p w14:paraId="4DC00B72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</w:p>
    <w:p w14:paraId="5B83F003" w14:textId="455EBE39" w:rsidR="00751873" w:rsidRPr="00751873" w:rsidRDefault="00751873" w:rsidP="00751873">
      <w:pPr>
        <w:rPr>
          <w:rFonts w:cs="Arial"/>
          <w:b/>
          <w:bCs/>
          <w:sz w:val="32"/>
          <w:szCs w:val="32"/>
          <w:u w:val="single"/>
          <w:rtl/>
          <w:lang w:bidi="ar-EG"/>
        </w:rPr>
      </w:pP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كتب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عن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التربية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الإعلامية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>:</w:t>
      </w:r>
    </w:p>
    <w:p w14:paraId="6F9B9248" w14:textId="7E983EA4" w:rsidR="00751873" w:rsidRPr="00751873" w:rsidRDefault="00751873" w:rsidP="00751873">
      <w:pPr>
        <w:rPr>
          <w:rFonts w:cs="Arial"/>
          <w:b/>
          <w:bCs/>
          <w:sz w:val="32"/>
          <w:szCs w:val="32"/>
          <w:u w:val="single"/>
          <w:rtl/>
          <w:lang w:bidi="ar-EG"/>
        </w:rPr>
      </w:pP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1.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كتاب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: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التربية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الإعلامية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ومحو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الأمية</w:t>
      </w:r>
      <w:r w:rsidRPr="00751873">
        <w:rPr>
          <w:rFonts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u w:val="single"/>
          <w:rtl/>
          <w:lang w:bidi="ar-EG"/>
        </w:rPr>
        <w:t>الرقمية</w:t>
      </w:r>
    </w:p>
    <w:p w14:paraId="3E47C346" w14:textId="16627CE4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  -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المؤلف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د</w:t>
      </w:r>
      <w:r w:rsidRPr="00751873">
        <w:rPr>
          <w:rFonts w:cs="Arial"/>
          <w:sz w:val="28"/>
          <w:szCs w:val="28"/>
          <w:rtl/>
          <w:lang w:bidi="ar-EG"/>
        </w:rPr>
        <w:t xml:space="preserve">. </w:t>
      </w:r>
      <w:r w:rsidRPr="00751873">
        <w:rPr>
          <w:rFonts w:cs="Arial" w:hint="cs"/>
          <w:sz w:val="28"/>
          <w:szCs w:val="28"/>
          <w:rtl/>
          <w:lang w:bidi="ar-EG"/>
        </w:rPr>
        <w:t>بشرى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حسين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الحمداني</w:t>
      </w:r>
    </w:p>
    <w:p w14:paraId="621B3CA7" w14:textId="40C0F82B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  -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دار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النشر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دار</w:t>
      </w:r>
    </w:p>
    <w:p w14:paraId="49F2C5E8" w14:textId="2267F3DD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  -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سنة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النشر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2015</w:t>
      </w:r>
    </w:p>
    <w:p w14:paraId="019F3D10" w14:textId="59CDC07F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  -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عدد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الصفحات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: </w:t>
      </w:r>
      <w:r w:rsidRPr="00751873">
        <w:rPr>
          <w:rFonts w:cs="Arial"/>
          <w:sz w:val="28"/>
          <w:szCs w:val="28"/>
          <w:rtl/>
          <w:lang w:bidi="ar-EG"/>
        </w:rPr>
        <w:t>281</w:t>
      </w:r>
    </w:p>
    <w:p w14:paraId="2D6A707A" w14:textId="77777777" w:rsidR="00751873" w:rsidRDefault="00751873" w:rsidP="00751873">
      <w:pPr>
        <w:rPr>
          <w:rFonts w:cs="Arial"/>
          <w:b/>
          <w:bCs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</w:p>
    <w:p w14:paraId="5E8E44A6" w14:textId="77777777" w:rsidR="00751873" w:rsidRDefault="00751873" w:rsidP="00751873">
      <w:pPr>
        <w:rPr>
          <w:rFonts w:cs="Arial"/>
          <w:b/>
          <w:bCs/>
          <w:sz w:val="28"/>
          <w:szCs w:val="28"/>
          <w:rtl/>
          <w:lang w:bidi="ar-EG"/>
        </w:rPr>
      </w:pPr>
    </w:p>
    <w:p w14:paraId="12EC6C93" w14:textId="77777777" w:rsidR="00751873" w:rsidRDefault="00751873" w:rsidP="00751873">
      <w:pPr>
        <w:rPr>
          <w:rFonts w:cs="Arial"/>
          <w:b/>
          <w:bCs/>
          <w:sz w:val="28"/>
          <w:szCs w:val="28"/>
          <w:rtl/>
          <w:lang w:bidi="ar-EG"/>
        </w:rPr>
      </w:pPr>
    </w:p>
    <w:p w14:paraId="54F631E1" w14:textId="6769BD41" w:rsidR="00751873" w:rsidRPr="00751873" w:rsidRDefault="00751873" w:rsidP="00751873">
      <w:pPr>
        <w:rPr>
          <w:rFonts w:cs="Arial"/>
          <w:b/>
          <w:bCs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lastRenderedPageBreak/>
        <w:t xml:space="preserve">  -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 xml:space="preserve"> الفهرس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</w:p>
    <w:p w14:paraId="03E45EE2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1. </w:t>
      </w:r>
      <w:r w:rsidRPr="00751873">
        <w:rPr>
          <w:rFonts w:cs="Arial" w:hint="cs"/>
          <w:sz w:val="28"/>
          <w:szCs w:val="28"/>
          <w:rtl/>
          <w:lang w:bidi="ar-EG"/>
        </w:rPr>
        <w:t>مقدمة</w:t>
      </w:r>
    </w:p>
    <w:p w14:paraId="6B18B062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2. </w:t>
      </w:r>
      <w:r w:rsidRPr="00751873">
        <w:rPr>
          <w:rFonts w:cs="Arial" w:hint="cs"/>
          <w:sz w:val="28"/>
          <w:szCs w:val="28"/>
          <w:rtl/>
          <w:lang w:bidi="ar-EG"/>
        </w:rPr>
        <w:t>مفهوم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التربية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</w:p>
    <w:p w14:paraId="2D3386DB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3. </w:t>
      </w:r>
      <w:r w:rsidRPr="00751873">
        <w:rPr>
          <w:rFonts w:cs="Arial" w:hint="cs"/>
          <w:sz w:val="28"/>
          <w:szCs w:val="28"/>
          <w:rtl/>
          <w:lang w:bidi="ar-EG"/>
        </w:rPr>
        <w:t>إشكالية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العلاقة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بين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والتربية</w:t>
      </w:r>
    </w:p>
    <w:p w14:paraId="2CC93EBA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4. </w:t>
      </w:r>
      <w:r w:rsidRPr="00751873">
        <w:rPr>
          <w:rFonts w:cs="Arial" w:hint="cs"/>
          <w:sz w:val="28"/>
          <w:szCs w:val="28"/>
          <w:rtl/>
          <w:lang w:bidi="ar-EG"/>
        </w:rPr>
        <w:t>استراتيجيات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التربية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</w:p>
    <w:p w14:paraId="3F781DC4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5. </w:t>
      </w:r>
      <w:r w:rsidRPr="00751873">
        <w:rPr>
          <w:rFonts w:cs="Arial" w:hint="cs"/>
          <w:sz w:val="28"/>
          <w:szCs w:val="28"/>
          <w:rtl/>
          <w:lang w:bidi="ar-EG"/>
        </w:rPr>
        <w:t>الإعلام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الرقمي</w:t>
      </w:r>
    </w:p>
    <w:p w14:paraId="7E1ACAE1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6. </w:t>
      </w:r>
      <w:r w:rsidRPr="00751873">
        <w:rPr>
          <w:rFonts w:cs="Arial" w:hint="cs"/>
          <w:sz w:val="28"/>
          <w:szCs w:val="28"/>
          <w:rtl/>
          <w:lang w:bidi="ar-EG"/>
        </w:rPr>
        <w:t>الأمية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الرقمية</w:t>
      </w:r>
    </w:p>
    <w:p w14:paraId="6BC2D59B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</w:p>
    <w:p w14:paraId="2C8995BE" w14:textId="7D6E7934" w:rsidR="00751873" w:rsidRPr="00751873" w:rsidRDefault="00751873" w:rsidP="00751873">
      <w:pPr>
        <w:rPr>
          <w:rFonts w:cs="Arial"/>
          <w:b/>
          <w:bCs/>
          <w:sz w:val="32"/>
          <w:szCs w:val="32"/>
          <w:rtl/>
          <w:lang w:bidi="ar-EG"/>
        </w:rPr>
      </w:pP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2.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كتاب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: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التربية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الإعلامية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 -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كيف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نتعامل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مع</w:t>
      </w:r>
      <w:r w:rsidRPr="00751873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32"/>
          <w:szCs w:val="32"/>
          <w:rtl/>
          <w:lang w:bidi="ar-EG"/>
        </w:rPr>
        <w:t>الإعلام؟</w:t>
      </w:r>
    </w:p>
    <w:p w14:paraId="35426C5F" w14:textId="6FFA8A7C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-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المؤلف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فهد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بن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عبد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الرحمن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الشميمري</w:t>
      </w:r>
    </w:p>
    <w:p w14:paraId="65ED5153" w14:textId="3EC8E278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-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سنة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النشر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2010</w:t>
      </w:r>
    </w:p>
    <w:p w14:paraId="5C55D2A3" w14:textId="3BA4FE7E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 -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عدد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الصفحات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  <w:r w:rsidRPr="00751873">
        <w:rPr>
          <w:rFonts w:cs="Arial"/>
          <w:sz w:val="28"/>
          <w:szCs w:val="28"/>
          <w:rtl/>
          <w:lang w:bidi="ar-EG"/>
        </w:rPr>
        <w:t xml:space="preserve"> 308</w:t>
      </w:r>
    </w:p>
    <w:p w14:paraId="637EB039" w14:textId="0CC20A39" w:rsidR="00751873" w:rsidRPr="00751873" w:rsidRDefault="00751873" w:rsidP="00751873">
      <w:pPr>
        <w:rPr>
          <w:rFonts w:cs="Arial"/>
          <w:b/>
          <w:bCs/>
          <w:sz w:val="28"/>
          <w:szCs w:val="28"/>
          <w:rtl/>
          <w:lang w:bidi="ar-EG"/>
        </w:rPr>
      </w:pPr>
      <w:r w:rsidRPr="00751873">
        <w:rPr>
          <w:rFonts w:cs="Arial"/>
          <w:b/>
          <w:bCs/>
          <w:sz w:val="28"/>
          <w:szCs w:val="28"/>
          <w:rtl/>
          <w:lang w:bidi="ar-EG"/>
        </w:rPr>
        <w:t xml:space="preserve">   </w:t>
      </w:r>
      <w:r w:rsidRPr="00751873">
        <w:rPr>
          <w:rFonts w:cs="Arial" w:hint="cs"/>
          <w:b/>
          <w:bCs/>
          <w:sz w:val="28"/>
          <w:szCs w:val="28"/>
          <w:rtl/>
          <w:lang w:bidi="ar-EG"/>
        </w:rPr>
        <w:t>الفهرس</w:t>
      </w:r>
      <w:r w:rsidRPr="00751873">
        <w:rPr>
          <w:rFonts w:cs="Arial"/>
          <w:b/>
          <w:bCs/>
          <w:sz w:val="28"/>
          <w:szCs w:val="28"/>
          <w:rtl/>
          <w:lang w:bidi="ar-EG"/>
        </w:rPr>
        <w:t>:</w:t>
      </w:r>
    </w:p>
    <w:p w14:paraId="0E3B61F6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1. </w:t>
      </w:r>
      <w:r w:rsidRPr="00751873">
        <w:rPr>
          <w:rFonts w:cs="Arial" w:hint="cs"/>
          <w:sz w:val="28"/>
          <w:szCs w:val="28"/>
          <w:rtl/>
          <w:lang w:bidi="ar-EG"/>
        </w:rPr>
        <w:t>مقدمة</w:t>
      </w:r>
    </w:p>
    <w:p w14:paraId="1729D962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2. </w:t>
      </w:r>
      <w:r w:rsidRPr="00751873">
        <w:rPr>
          <w:rFonts w:cs="Arial" w:hint="cs"/>
          <w:sz w:val="28"/>
          <w:szCs w:val="28"/>
          <w:rtl/>
          <w:lang w:bidi="ar-EG"/>
        </w:rPr>
        <w:t>مفهوم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التربية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</w:p>
    <w:p w14:paraId="3B85553A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3. </w:t>
      </w:r>
      <w:r w:rsidRPr="00751873">
        <w:rPr>
          <w:rFonts w:cs="Arial" w:hint="cs"/>
          <w:sz w:val="28"/>
          <w:szCs w:val="28"/>
          <w:rtl/>
          <w:lang w:bidi="ar-EG"/>
        </w:rPr>
        <w:t>أهمية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التربية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</w:p>
    <w:p w14:paraId="052356A2" w14:textId="77777777" w:rsidR="00751873" w:rsidRPr="00751873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4. </w:t>
      </w:r>
      <w:r w:rsidRPr="00751873">
        <w:rPr>
          <w:rFonts w:cs="Arial" w:hint="cs"/>
          <w:sz w:val="28"/>
          <w:szCs w:val="28"/>
          <w:rtl/>
          <w:lang w:bidi="ar-EG"/>
        </w:rPr>
        <w:t>استراتيجيات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التعامل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مع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</w:t>
      </w:r>
    </w:p>
    <w:p w14:paraId="46947543" w14:textId="3D032A33" w:rsidR="00EF3637" w:rsidRPr="00EF3637" w:rsidRDefault="00751873" w:rsidP="00751873">
      <w:pPr>
        <w:rPr>
          <w:rFonts w:cs="Arial"/>
          <w:sz w:val="28"/>
          <w:szCs w:val="28"/>
          <w:rtl/>
          <w:lang w:bidi="ar-EG"/>
        </w:rPr>
      </w:pPr>
      <w:r w:rsidRPr="00751873">
        <w:rPr>
          <w:rFonts w:cs="Arial"/>
          <w:sz w:val="28"/>
          <w:szCs w:val="28"/>
          <w:rtl/>
          <w:lang w:bidi="ar-EG"/>
        </w:rPr>
        <w:t xml:space="preserve">     5. </w:t>
      </w:r>
      <w:r w:rsidRPr="00751873">
        <w:rPr>
          <w:rFonts w:cs="Arial" w:hint="cs"/>
          <w:sz w:val="28"/>
          <w:szCs w:val="28"/>
          <w:rtl/>
          <w:lang w:bidi="ar-EG"/>
        </w:rPr>
        <w:t>الأمية</w:t>
      </w:r>
      <w:r w:rsidRPr="00751873">
        <w:rPr>
          <w:rFonts w:cs="Arial"/>
          <w:sz w:val="28"/>
          <w:szCs w:val="28"/>
          <w:rtl/>
          <w:lang w:bidi="ar-EG"/>
        </w:rPr>
        <w:t xml:space="preserve"> </w:t>
      </w:r>
      <w:r w:rsidRPr="00751873">
        <w:rPr>
          <w:rFonts w:cs="Arial" w:hint="cs"/>
          <w:sz w:val="28"/>
          <w:szCs w:val="28"/>
          <w:rtl/>
          <w:lang w:bidi="ar-EG"/>
        </w:rPr>
        <w:t>الإعلامية</w:t>
      </w:r>
    </w:p>
    <w:sectPr w:rsidR="00EF3637" w:rsidRPr="00EF3637" w:rsidSect="000D0F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48503" w14:textId="77777777" w:rsidR="00E23AEC" w:rsidRDefault="00E23AEC" w:rsidP="003943E9">
      <w:pPr>
        <w:spacing w:after="0" w:line="240" w:lineRule="auto"/>
      </w:pPr>
      <w:r>
        <w:separator/>
      </w:r>
    </w:p>
  </w:endnote>
  <w:endnote w:type="continuationSeparator" w:id="0">
    <w:p w14:paraId="02C98A7B" w14:textId="77777777" w:rsidR="00E23AEC" w:rsidRDefault="00E23AEC" w:rsidP="00394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51ED" w14:textId="77777777" w:rsidR="00E23AEC" w:rsidRDefault="00E23AEC" w:rsidP="003943E9">
      <w:pPr>
        <w:spacing w:after="0" w:line="240" w:lineRule="auto"/>
      </w:pPr>
      <w:r>
        <w:separator/>
      </w:r>
    </w:p>
  </w:footnote>
  <w:footnote w:type="continuationSeparator" w:id="0">
    <w:p w14:paraId="73919EF5" w14:textId="77777777" w:rsidR="00E23AEC" w:rsidRDefault="00E23AEC" w:rsidP="00394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443"/>
    <w:multiLevelType w:val="hybridMultilevel"/>
    <w:tmpl w:val="78524D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62F37"/>
    <w:multiLevelType w:val="hybridMultilevel"/>
    <w:tmpl w:val="78524D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6D6C"/>
    <w:multiLevelType w:val="hybridMultilevel"/>
    <w:tmpl w:val="78524DDA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B05B6"/>
    <w:multiLevelType w:val="hybridMultilevel"/>
    <w:tmpl w:val="78524D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072C7"/>
    <w:multiLevelType w:val="hybridMultilevel"/>
    <w:tmpl w:val="78524D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848">
    <w:abstractNumId w:val="1"/>
  </w:num>
  <w:num w:numId="2" w16cid:durableId="932738307">
    <w:abstractNumId w:val="2"/>
  </w:num>
  <w:num w:numId="3" w16cid:durableId="2043626378">
    <w:abstractNumId w:val="3"/>
  </w:num>
  <w:num w:numId="4" w16cid:durableId="720323666">
    <w:abstractNumId w:val="4"/>
  </w:num>
  <w:num w:numId="5" w16cid:durableId="186470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59AC"/>
    <w:rsid w:val="000011F3"/>
    <w:rsid w:val="00033DDD"/>
    <w:rsid w:val="000759AC"/>
    <w:rsid w:val="000D0FAC"/>
    <w:rsid w:val="000F2720"/>
    <w:rsid w:val="001E5054"/>
    <w:rsid w:val="00277C63"/>
    <w:rsid w:val="002A147E"/>
    <w:rsid w:val="002F7908"/>
    <w:rsid w:val="00300CCC"/>
    <w:rsid w:val="00347EF5"/>
    <w:rsid w:val="003943E9"/>
    <w:rsid w:val="003B0A18"/>
    <w:rsid w:val="00433FDE"/>
    <w:rsid w:val="00462F28"/>
    <w:rsid w:val="004D1ECA"/>
    <w:rsid w:val="00510A19"/>
    <w:rsid w:val="005233A9"/>
    <w:rsid w:val="00547069"/>
    <w:rsid w:val="005B15D4"/>
    <w:rsid w:val="00622EE2"/>
    <w:rsid w:val="00632299"/>
    <w:rsid w:val="0063731E"/>
    <w:rsid w:val="006A29B7"/>
    <w:rsid w:val="00751873"/>
    <w:rsid w:val="00806468"/>
    <w:rsid w:val="00835D76"/>
    <w:rsid w:val="008924D5"/>
    <w:rsid w:val="00967A61"/>
    <w:rsid w:val="009A1135"/>
    <w:rsid w:val="009B0CD1"/>
    <w:rsid w:val="00A8468E"/>
    <w:rsid w:val="00AC6DD3"/>
    <w:rsid w:val="00B53D9A"/>
    <w:rsid w:val="00B92C6B"/>
    <w:rsid w:val="00BD399D"/>
    <w:rsid w:val="00C55CC9"/>
    <w:rsid w:val="00C729E3"/>
    <w:rsid w:val="00C85E10"/>
    <w:rsid w:val="00CD002D"/>
    <w:rsid w:val="00D00EE3"/>
    <w:rsid w:val="00E13188"/>
    <w:rsid w:val="00E23AEC"/>
    <w:rsid w:val="00E30010"/>
    <w:rsid w:val="00E45E98"/>
    <w:rsid w:val="00E54AF2"/>
    <w:rsid w:val="00E6229B"/>
    <w:rsid w:val="00E63F49"/>
    <w:rsid w:val="00E80C82"/>
    <w:rsid w:val="00EC5A5D"/>
    <w:rsid w:val="00EE3563"/>
    <w:rsid w:val="00EE5A06"/>
    <w:rsid w:val="00EF3637"/>
    <w:rsid w:val="00F04587"/>
    <w:rsid w:val="00F97AFD"/>
    <w:rsid w:val="00FC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F249D"/>
  <w15:docId w15:val="{F9AEB436-5079-EC4D-97BD-DFCD18AA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188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24"/>
      <w14:ligatures w14:val="standardContextual"/>
    </w:rPr>
  </w:style>
  <w:style w:type="paragraph" w:styleId="a4">
    <w:name w:val="header"/>
    <w:basedOn w:val="a"/>
    <w:link w:val="Char"/>
    <w:uiPriority w:val="99"/>
    <w:unhideWhenUsed/>
    <w:rsid w:val="003943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3943E9"/>
  </w:style>
  <w:style w:type="paragraph" w:styleId="a5">
    <w:name w:val="footer"/>
    <w:basedOn w:val="a"/>
    <w:link w:val="Char0"/>
    <w:uiPriority w:val="99"/>
    <w:unhideWhenUsed/>
    <w:rsid w:val="003943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3943E9"/>
  </w:style>
  <w:style w:type="character" w:styleId="Hyperlink">
    <w:name w:val="Hyperlink"/>
    <w:basedOn w:val="a0"/>
    <w:uiPriority w:val="99"/>
    <w:unhideWhenUsed/>
    <w:rsid w:val="00EC5A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833FF-49AE-413F-A9D4-AAA9976308A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Yassen</dc:creator>
  <cp:lastModifiedBy>mahmoud2018216@gmail.com</cp:lastModifiedBy>
  <cp:revision>2</cp:revision>
  <cp:lastPrinted>2025-03-03T19:55:00Z</cp:lastPrinted>
  <dcterms:created xsi:type="dcterms:W3CDTF">2025-03-04T06:14:00Z</dcterms:created>
  <dcterms:modified xsi:type="dcterms:W3CDTF">2025-03-04T06:14:00Z</dcterms:modified>
</cp:coreProperties>
</file>