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E6AC6" w14:textId="041D722D" w:rsidR="00EF2199" w:rsidRPr="00641BC7" w:rsidRDefault="00906E14" w:rsidP="0027442C">
      <w:pPr>
        <w:pStyle w:val="Titre"/>
        <w:jc w:val="center"/>
        <w:rPr>
          <w:lang w:val="en-US"/>
        </w:rPr>
      </w:pPr>
      <w:proofErr w:type="spellStart"/>
      <w:r w:rsidRPr="00641BC7">
        <w:rPr>
          <w:lang w:val="en-US"/>
        </w:rPr>
        <w:t>Shanoir</w:t>
      </w:r>
      <w:proofErr w:type="spellEnd"/>
      <w:r w:rsidRPr="00641BC7">
        <w:rPr>
          <w:lang w:val="en-US"/>
        </w:rPr>
        <w:t xml:space="preserve"> NG</w:t>
      </w:r>
      <w:r w:rsidR="0013726C" w:rsidRPr="00641BC7">
        <w:rPr>
          <w:lang w:val="en-US"/>
        </w:rPr>
        <w:t xml:space="preserve"> – </w:t>
      </w:r>
      <w:r w:rsidR="00D30876" w:rsidRPr="00641BC7">
        <w:rPr>
          <w:lang w:val="en-US"/>
        </w:rPr>
        <w:t>Study</w:t>
      </w:r>
      <w:r w:rsidR="002E2499" w:rsidRPr="00641BC7">
        <w:rPr>
          <w:lang w:val="en-US"/>
        </w:rPr>
        <w:t xml:space="preserve"> card</w:t>
      </w:r>
    </w:p>
    <w:p w14:paraId="3862EB99" w14:textId="77777777" w:rsidR="00EF2199" w:rsidRPr="00641BC7" w:rsidRDefault="00EF2199" w:rsidP="0027442C">
      <w:pPr>
        <w:pStyle w:val="Titre"/>
        <w:jc w:val="center"/>
        <w:rPr>
          <w:lang w:val="en-US"/>
        </w:rPr>
      </w:pPr>
      <w:r w:rsidRPr="00641BC7">
        <w:rPr>
          <w:lang w:val="en-US"/>
        </w:rPr>
        <w:t>Software Design Description</w:t>
      </w:r>
    </w:p>
    <w:p w14:paraId="45F512DE" w14:textId="77777777" w:rsidR="000A378B" w:rsidRPr="00641BC7" w:rsidRDefault="000A378B" w:rsidP="0027442C">
      <w:pPr>
        <w:rPr>
          <w:lang w:val="en-US"/>
        </w:rPr>
      </w:pPr>
    </w:p>
    <w:p w14:paraId="65E19C1F" w14:textId="77777777" w:rsidR="00B242B0" w:rsidRPr="00641BC7" w:rsidRDefault="00B242B0" w:rsidP="0027442C">
      <w:pPr>
        <w:rPr>
          <w:lang w:val="en-US"/>
        </w:rPr>
      </w:pPr>
    </w:p>
    <w:sdt>
      <w:sdtPr>
        <w:rPr>
          <w:rFonts w:asciiTheme="minorHAnsi" w:eastAsiaTheme="minorHAnsi" w:hAnsiTheme="minorHAnsi" w:cstheme="minorBidi"/>
          <w:color w:val="auto"/>
          <w:sz w:val="22"/>
          <w:szCs w:val="22"/>
          <w:lang w:val="en-US" w:eastAsia="en-US"/>
        </w:rPr>
        <w:id w:val="551892054"/>
        <w:docPartObj>
          <w:docPartGallery w:val="Table of Contents"/>
          <w:docPartUnique/>
        </w:docPartObj>
      </w:sdtPr>
      <w:sdtEndPr>
        <w:rPr>
          <w:b/>
          <w:bCs/>
        </w:rPr>
      </w:sdtEndPr>
      <w:sdtContent>
        <w:p w14:paraId="1B2F4A6C" w14:textId="3F8367E6" w:rsidR="00B242B0" w:rsidRPr="00641BC7" w:rsidRDefault="00B242B0" w:rsidP="0027442C">
          <w:pPr>
            <w:pStyle w:val="En-ttedetabledesmatires"/>
            <w:rPr>
              <w:lang w:val="en-US"/>
            </w:rPr>
          </w:pPr>
          <w:r w:rsidRPr="00641BC7">
            <w:rPr>
              <w:lang w:val="en-US"/>
            </w:rPr>
            <w:t xml:space="preserve">Table </w:t>
          </w:r>
          <w:r w:rsidR="000579AE" w:rsidRPr="00641BC7">
            <w:rPr>
              <w:lang w:val="en-US"/>
            </w:rPr>
            <w:t>of content</w:t>
          </w:r>
        </w:p>
        <w:p w14:paraId="38F197E9" w14:textId="77777777" w:rsidR="00E259DF" w:rsidRDefault="00B242B0">
          <w:pPr>
            <w:pStyle w:val="TM1"/>
            <w:tabs>
              <w:tab w:val="left" w:pos="440"/>
              <w:tab w:val="right" w:leader="dot" w:pos="9062"/>
            </w:tabs>
            <w:rPr>
              <w:rFonts w:eastAsiaTheme="minorEastAsia"/>
              <w:noProof/>
              <w:lang w:eastAsia="fr-FR"/>
            </w:rPr>
          </w:pPr>
          <w:r w:rsidRPr="00641BC7">
            <w:rPr>
              <w:lang w:val="en-US"/>
            </w:rPr>
            <w:fldChar w:fldCharType="begin"/>
          </w:r>
          <w:r w:rsidRPr="00641BC7">
            <w:rPr>
              <w:lang w:val="en-US"/>
            </w:rPr>
            <w:instrText xml:space="preserve"> TOC \o "1-3" \h \z \u </w:instrText>
          </w:r>
          <w:r w:rsidRPr="00641BC7">
            <w:rPr>
              <w:lang w:val="en-US"/>
            </w:rPr>
            <w:fldChar w:fldCharType="separate"/>
          </w:r>
          <w:hyperlink w:anchor="_Toc492451594" w:history="1">
            <w:r w:rsidR="00E259DF" w:rsidRPr="00C74372">
              <w:rPr>
                <w:rStyle w:val="Lienhypertexte"/>
                <w:noProof/>
                <w:lang w:val="en-US"/>
              </w:rPr>
              <w:t>1</w:t>
            </w:r>
            <w:r w:rsidR="00E259DF">
              <w:rPr>
                <w:rFonts w:eastAsiaTheme="minorEastAsia"/>
                <w:noProof/>
                <w:lang w:eastAsia="fr-FR"/>
              </w:rPr>
              <w:tab/>
            </w:r>
            <w:r w:rsidR="00E259DF" w:rsidRPr="00C74372">
              <w:rPr>
                <w:rStyle w:val="Lienhypertexte"/>
                <w:noProof/>
                <w:lang w:val="en-US"/>
              </w:rPr>
              <w:t>Microservice context</w:t>
            </w:r>
            <w:r w:rsidR="00E259DF">
              <w:rPr>
                <w:noProof/>
                <w:webHidden/>
              </w:rPr>
              <w:tab/>
            </w:r>
            <w:r w:rsidR="00E259DF">
              <w:rPr>
                <w:noProof/>
                <w:webHidden/>
              </w:rPr>
              <w:fldChar w:fldCharType="begin"/>
            </w:r>
            <w:r w:rsidR="00E259DF">
              <w:rPr>
                <w:noProof/>
                <w:webHidden/>
              </w:rPr>
              <w:instrText xml:space="preserve"> PAGEREF _Toc492451594 \h </w:instrText>
            </w:r>
            <w:r w:rsidR="00E259DF">
              <w:rPr>
                <w:noProof/>
                <w:webHidden/>
              </w:rPr>
            </w:r>
            <w:r w:rsidR="00E259DF">
              <w:rPr>
                <w:noProof/>
                <w:webHidden/>
              </w:rPr>
              <w:fldChar w:fldCharType="separate"/>
            </w:r>
            <w:r w:rsidR="00E259DF">
              <w:rPr>
                <w:noProof/>
                <w:webHidden/>
              </w:rPr>
              <w:t>2</w:t>
            </w:r>
            <w:r w:rsidR="00E259DF">
              <w:rPr>
                <w:noProof/>
                <w:webHidden/>
              </w:rPr>
              <w:fldChar w:fldCharType="end"/>
            </w:r>
          </w:hyperlink>
        </w:p>
        <w:p w14:paraId="275D9359" w14:textId="77777777" w:rsidR="00E259DF" w:rsidRDefault="00E259DF">
          <w:pPr>
            <w:pStyle w:val="TM2"/>
            <w:tabs>
              <w:tab w:val="left" w:pos="880"/>
              <w:tab w:val="right" w:leader="dot" w:pos="9062"/>
            </w:tabs>
            <w:rPr>
              <w:rFonts w:eastAsiaTheme="minorEastAsia"/>
              <w:noProof/>
              <w:lang w:eastAsia="fr-FR"/>
            </w:rPr>
          </w:pPr>
          <w:hyperlink w:anchor="_Toc492451595" w:history="1">
            <w:r w:rsidRPr="00C74372">
              <w:rPr>
                <w:rStyle w:val="Lienhypertexte"/>
                <w:noProof/>
                <w:lang w:val="en-US"/>
              </w:rPr>
              <w:t>1.1</w:t>
            </w:r>
            <w:r>
              <w:rPr>
                <w:rFonts w:eastAsiaTheme="minorEastAsia"/>
                <w:noProof/>
                <w:lang w:eastAsia="fr-FR"/>
              </w:rPr>
              <w:tab/>
            </w:r>
            <w:r w:rsidRPr="00C74372">
              <w:rPr>
                <w:rStyle w:val="Lienhypertexte"/>
                <w:noProof/>
                <w:lang w:val="en-US"/>
              </w:rPr>
              <w:t>Microservice presentation</w:t>
            </w:r>
            <w:r>
              <w:rPr>
                <w:noProof/>
                <w:webHidden/>
              </w:rPr>
              <w:tab/>
            </w:r>
            <w:r>
              <w:rPr>
                <w:noProof/>
                <w:webHidden/>
              </w:rPr>
              <w:fldChar w:fldCharType="begin"/>
            </w:r>
            <w:r>
              <w:rPr>
                <w:noProof/>
                <w:webHidden/>
              </w:rPr>
              <w:instrText xml:space="preserve"> PAGEREF _Toc492451595 \h </w:instrText>
            </w:r>
            <w:r>
              <w:rPr>
                <w:noProof/>
                <w:webHidden/>
              </w:rPr>
            </w:r>
            <w:r>
              <w:rPr>
                <w:noProof/>
                <w:webHidden/>
              </w:rPr>
              <w:fldChar w:fldCharType="separate"/>
            </w:r>
            <w:r>
              <w:rPr>
                <w:noProof/>
                <w:webHidden/>
              </w:rPr>
              <w:t>2</w:t>
            </w:r>
            <w:r>
              <w:rPr>
                <w:noProof/>
                <w:webHidden/>
              </w:rPr>
              <w:fldChar w:fldCharType="end"/>
            </w:r>
          </w:hyperlink>
        </w:p>
        <w:p w14:paraId="4BEA7EAB" w14:textId="77777777" w:rsidR="00E259DF" w:rsidRDefault="00E259DF">
          <w:pPr>
            <w:pStyle w:val="TM2"/>
            <w:tabs>
              <w:tab w:val="left" w:pos="880"/>
              <w:tab w:val="right" w:leader="dot" w:pos="9062"/>
            </w:tabs>
            <w:rPr>
              <w:rFonts w:eastAsiaTheme="minorEastAsia"/>
              <w:noProof/>
              <w:lang w:eastAsia="fr-FR"/>
            </w:rPr>
          </w:pPr>
          <w:hyperlink w:anchor="_Toc492451596" w:history="1">
            <w:r w:rsidRPr="00C74372">
              <w:rPr>
                <w:rStyle w:val="Lienhypertexte"/>
                <w:noProof/>
                <w:lang w:val="en-US"/>
              </w:rPr>
              <w:t>1.2</w:t>
            </w:r>
            <w:r>
              <w:rPr>
                <w:rFonts w:eastAsiaTheme="minorEastAsia"/>
                <w:noProof/>
                <w:lang w:eastAsia="fr-FR"/>
              </w:rPr>
              <w:tab/>
            </w:r>
            <w:r w:rsidRPr="00C74372">
              <w:rPr>
                <w:rStyle w:val="Lienhypertexte"/>
                <w:noProof/>
                <w:lang w:val="en-US"/>
              </w:rPr>
              <w:t>Main functionalities</w:t>
            </w:r>
            <w:r>
              <w:rPr>
                <w:noProof/>
                <w:webHidden/>
              </w:rPr>
              <w:tab/>
            </w:r>
            <w:r>
              <w:rPr>
                <w:noProof/>
                <w:webHidden/>
              </w:rPr>
              <w:fldChar w:fldCharType="begin"/>
            </w:r>
            <w:r>
              <w:rPr>
                <w:noProof/>
                <w:webHidden/>
              </w:rPr>
              <w:instrText xml:space="preserve"> PAGEREF _Toc492451596 \h </w:instrText>
            </w:r>
            <w:r>
              <w:rPr>
                <w:noProof/>
                <w:webHidden/>
              </w:rPr>
            </w:r>
            <w:r>
              <w:rPr>
                <w:noProof/>
                <w:webHidden/>
              </w:rPr>
              <w:fldChar w:fldCharType="separate"/>
            </w:r>
            <w:r>
              <w:rPr>
                <w:noProof/>
                <w:webHidden/>
              </w:rPr>
              <w:t>2</w:t>
            </w:r>
            <w:r>
              <w:rPr>
                <w:noProof/>
                <w:webHidden/>
              </w:rPr>
              <w:fldChar w:fldCharType="end"/>
            </w:r>
          </w:hyperlink>
        </w:p>
        <w:p w14:paraId="7E0A4EF1" w14:textId="77777777" w:rsidR="00E259DF" w:rsidRDefault="00E259DF">
          <w:pPr>
            <w:pStyle w:val="TM1"/>
            <w:tabs>
              <w:tab w:val="left" w:pos="440"/>
              <w:tab w:val="right" w:leader="dot" w:pos="9062"/>
            </w:tabs>
            <w:rPr>
              <w:rFonts w:eastAsiaTheme="minorEastAsia"/>
              <w:noProof/>
              <w:lang w:eastAsia="fr-FR"/>
            </w:rPr>
          </w:pPr>
          <w:hyperlink w:anchor="_Toc492451597" w:history="1">
            <w:r w:rsidRPr="00C74372">
              <w:rPr>
                <w:rStyle w:val="Lienhypertexte"/>
                <w:noProof/>
                <w:lang w:val="en-US"/>
              </w:rPr>
              <w:t>2</w:t>
            </w:r>
            <w:r>
              <w:rPr>
                <w:rFonts w:eastAsiaTheme="minorEastAsia"/>
                <w:noProof/>
                <w:lang w:eastAsia="fr-FR"/>
              </w:rPr>
              <w:tab/>
            </w:r>
            <w:r w:rsidRPr="00C74372">
              <w:rPr>
                <w:rStyle w:val="Lienhypertexte"/>
                <w:noProof/>
                <w:lang w:val="en-US"/>
              </w:rPr>
              <w:t>Functional architecture</w:t>
            </w:r>
            <w:r>
              <w:rPr>
                <w:noProof/>
                <w:webHidden/>
              </w:rPr>
              <w:tab/>
            </w:r>
            <w:r>
              <w:rPr>
                <w:noProof/>
                <w:webHidden/>
              </w:rPr>
              <w:fldChar w:fldCharType="begin"/>
            </w:r>
            <w:r>
              <w:rPr>
                <w:noProof/>
                <w:webHidden/>
              </w:rPr>
              <w:instrText xml:space="preserve"> PAGEREF _Toc492451597 \h </w:instrText>
            </w:r>
            <w:r>
              <w:rPr>
                <w:noProof/>
                <w:webHidden/>
              </w:rPr>
            </w:r>
            <w:r>
              <w:rPr>
                <w:noProof/>
                <w:webHidden/>
              </w:rPr>
              <w:fldChar w:fldCharType="separate"/>
            </w:r>
            <w:r>
              <w:rPr>
                <w:noProof/>
                <w:webHidden/>
              </w:rPr>
              <w:t>2</w:t>
            </w:r>
            <w:r>
              <w:rPr>
                <w:noProof/>
                <w:webHidden/>
              </w:rPr>
              <w:fldChar w:fldCharType="end"/>
            </w:r>
          </w:hyperlink>
        </w:p>
        <w:p w14:paraId="6C83782C" w14:textId="77777777" w:rsidR="00E259DF" w:rsidRDefault="00E259DF">
          <w:pPr>
            <w:pStyle w:val="TM2"/>
            <w:tabs>
              <w:tab w:val="left" w:pos="880"/>
              <w:tab w:val="right" w:leader="dot" w:pos="9062"/>
            </w:tabs>
            <w:rPr>
              <w:rFonts w:eastAsiaTheme="minorEastAsia"/>
              <w:noProof/>
              <w:lang w:eastAsia="fr-FR"/>
            </w:rPr>
          </w:pPr>
          <w:hyperlink w:anchor="_Toc492451598" w:history="1">
            <w:r w:rsidRPr="00C74372">
              <w:rPr>
                <w:rStyle w:val="Lienhypertexte"/>
                <w:noProof/>
                <w:lang w:val="en-US"/>
              </w:rPr>
              <w:t>2.1</w:t>
            </w:r>
            <w:r>
              <w:rPr>
                <w:rFonts w:eastAsiaTheme="minorEastAsia"/>
                <w:noProof/>
                <w:lang w:eastAsia="fr-FR"/>
              </w:rPr>
              <w:tab/>
            </w:r>
            <w:r w:rsidRPr="00C74372">
              <w:rPr>
                <w:rStyle w:val="Lienhypertexte"/>
                <w:noProof/>
                <w:lang w:val="en-US"/>
              </w:rPr>
              <w:t>Description</w:t>
            </w:r>
            <w:r>
              <w:rPr>
                <w:noProof/>
                <w:webHidden/>
              </w:rPr>
              <w:tab/>
            </w:r>
            <w:r>
              <w:rPr>
                <w:noProof/>
                <w:webHidden/>
              </w:rPr>
              <w:fldChar w:fldCharType="begin"/>
            </w:r>
            <w:r>
              <w:rPr>
                <w:noProof/>
                <w:webHidden/>
              </w:rPr>
              <w:instrText xml:space="preserve"> PAGEREF _Toc492451598 \h </w:instrText>
            </w:r>
            <w:r>
              <w:rPr>
                <w:noProof/>
                <w:webHidden/>
              </w:rPr>
            </w:r>
            <w:r>
              <w:rPr>
                <w:noProof/>
                <w:webHidden/>
              </w:rPr>
              <w:fldChar w:fldCharType="separate"/>
            </w:r>
            <w:r>
              <w:rPr>
                <w:noProof/>
                <w:webHidden/>
              </w:rPr>
              <w:t>2</w:t>
            </w:r>
            <w:r>
              <w:rPr>
                <w:noProof/>
                <w:webHidden/>
              </w:rPr>
              <w:fldChar w:fldCharType="end"/>
            </w:r>
          </w:hyperlink>
        </w:p>
        <w:p w14:paraId="0AA61D4F" w14:textId="77777777" w:rsidR="00E259DF" w:rsidRDefault="00E259DF">
          <w:pPr>
            <w:pStyle w:val="TM3"/>
            <w:tabs>
              <w:tab w:val="left" w:pos="1320"/>
              <w:tab w:val="right" w:leader="dot" w:pos="9062"/>
            </w:tabs>
            <w:rPr>
              <w:rFonts w:eastAsiaTheme="minorEastAsia"/>
              <w:noProof/>
              <w:lang w:eastAsia="fr-FR"/>
            </w:rPr>
          </w:pPr>
          <w:hyperlink w:anchor="_Toc492451599" w:history="1">
            <w:r w:rsidRPr="00C74372">
              <w:rPr>
                <w:rStyle w:val="Lienhypertexte"/>
                <w:noProof/>
                <w:lang w:val="en-US"/>
              </w:rPr>
              <w:t>2.1.1</w:t>
            </w:r>
            <w:r>
              <w:rPr>
                <w:rFonts w:eastAsiaTheme="minorEastAsia"/>
                <w:noProof/>
                <w:lang w:eastAsia="fr-FR"/>
              </w:rPr>
              <w:tab/>
            </w:r>
            <w:r w:rsidRPr="00C74372">
              <w:rPr>
                <w:rStyle w:val="Lienhypertexte"/>
                <w:noProof/>
                <w:lang w:val="en-US"/>
              </w:rPr>
              <w:t>Study card</w:t>
            </w:r>
            <w:r>
              <w:rPr>
                <w:noProof/>
                <w:webHidden/>
              </w:rPr>
              <w:tab/>
            </w:r>
            <w:r>
              <w:rPr>
                <w:noProof/>
                <w:webHidden/>
              </w:rPr>
              <w:fldChar w:fldCharType="begin"/>
            </w:r>
            <w:r>
              <w:rPr>
                <w:noProof/>
                <w:webHidden/>
              </w:rPr>
              <w:instrText xml:space="preserve"> PAGEREF _Toc492451599 \h </w:instrText>
            </w:r>
            <w:r>
              <w:rPr>
                <w:noProof/>
                <w:webHidden/>
              </w:rPr>
            </w:r>
            <w:r>
              <w:rPr>
                <w:noProof/>
                <w:webHidden/>
              </w:rPr>
              <w:fldChar w:fldCharType="separate"/>
            </w:r>
            <w:r>
              <w:rPr>
                <w:noProof/>
                <w:webHidden/>
              </w:rPr>
              <w:t>2</w:t>
            </w:r>
            <w:r>
              <w:rPr>
                <w:noProof/>
                <w:webHidden/>
              </w:rPr>
              <w:fldChar w:fldCharType="end"/>
            </w:r>
          </w:hyperlink>
        </w:p>
        <w:p w14:paraId="21BF13C7" w14:textId="77777777" w:rsidR="00E259DF" w:rsidRDefault="00E259DF">
          <w:pPr>
            <w:pStyle w:val="TM3"/>
            <w:tabs>
              <w:tab w:val="left" w:pos="1320"/>
              <w:tab w:val="right" w:leader="dot" w:pos="9062"/>
            </w:tabs>
            <w:rPr>
              <w:rFonts w:eastAsiaTheme="minorEastAsia"/>
              <w:noProof/>
              <w:lang w:eastAsia="fr-FR"/>
            </w:rPr>
          </w:pPr>
          <w:hyperlink w:anchor="_Toc492451600" w:history="1">
            <w:r w:rsidRPr="00C74372">
              <w:rPr>
                <w:rStyle w:val="Lienhypertexte"/>
                <w:noProof/>
                <w:lang w:val="en-US"/>
              </w:rPr>
              <w:t>2.1.2</w:t>
            </w:r>
            <w:r>
              <w:rPr>
                <w:rFonts w:eastAsiaTheme="minorEastAsia"/>
                <w:noProof/>
                <w:lang w:eastAsia="fr-FR"/>
              </w:rPr>
              <w:tab/>
            </w:r>
            <w:r w:rsidRPr="00C74372">
              <w:rPr>
                <w:rStyle w:val="Lienhypertexte"/>
                <w:noProof/>
                <w:lang w:val="en-US"/>
              </w:rPr>
              <w:t>Study card rule</w:t>
            </w:r>
            <w:r>
              <w:rPr>
                <w:noProof/>
                <w:webHidden/>
              </w:rPr>
              <w:tab/>
            </w:r>
            <w:r>
              <w:rPr>
                <w:noProof/>
                <w:webHidden/>
              </w:rPr>
              <w:fldChar w:fldCharType="begin"/>
            </w:r>
            <w:r>
              <w:rPr>
                <w:noProof/>
                <w:webHidden/>
              </w:rPr>
              <w:instrText xml:space="preserve"> PAGEREF _Toc492451600 \h </w:instrText>
            </w:r>
            <w:r>
              <w:rPr>
                <w:noProof/>
                <w:webHidden/>
              </w:rPr>
            </w:r>
            <w:r>
              <w:rPr>
                <w:noProof/>
                <w:webHidden/>
              </w:rPr>
              <w:fldChar w:fldCharType="separate"/>
            </w:r>
            <w:r>
              <w:rPr>
                <w:noProof/>
                <w:webHidden/>
              </w:rPr>
              <w:t>2</w:t>
            </w:r>
            <w:r>
              <w:rPr>
                <w:noProof/>
                <w:webHidden/>
              </w:rPr>
              <w:fldChar w:fldCharType="end"/>
            </w:r>
          </w:hyperlink>
        </w:p>
        <w:p w14:paraId="3A6675FC" w14:textId="77777777" w:rsidR="00E259DF" w:rsidRDefault="00E259DF">
          <w:pPr>
            <w:pStyle w:val="TM3"/>
            <w:tabs>
              <w:tab w:val="left" w:pos="1320"/>
              <w:tab w:val="right" w:leader="dot" w:pos="9062"/>
            </w:tabs>
            <w:rPr>
              <w:rFonts w:eastAsiaTheme="minorEastAsia"/>
              <w:noProof/>
              <w:lang w:eastAsia="fr-FR"/>
            </w:rPr>
          </w:pPr>
          <w:hyperlink w:anchor="_Toc492451601" w:history="1">
            <w:r w:rsidRPr="00C74372">
              <w:rPr>
                <w:rStyle w:val="Lienhypertexte"/>
                <w:noProof/>
                <w:lang w:val="en-US"/>
              </w:rPr>
              <w:t>2.1.3</w:t>
            </w:r>
            <w:r>
              <w:rPr>
                <w:rFonts w:eastAsiaTheme="minorEastAsia"/>
                <w:noProof/>
                <w:lang w:eastAsia="fr-FR"/>
              </w:rPr>
              <w:tab/>
            </w:r>
            <w:r w:rsidRPr="00C74372">
              <w:rPr>
                <w:rStyle w:val="Lienhypertexte"/>
                <w:noProof/>
                <w:lang w:val="en-US"/>
              </w:rPr>
              <w:t>Study card condition</w:t>
            </w:r>
            <w:r>
              <w:rPr>
                <w:noProof/>
                <w:webHidden/>
              </w:rPr>
              <w:tab/>
            </w:r>
            <w:r>
              <w:rPr>
                <w:noProof/>
                <w:webHidden/>
              </w:rPr>
              <w:fldChar w:fldCharType="begin"/>
            </w:r>
            <w:r>
              <w:rPr>
                <w:noProof/>
                <w:webHidden/>
              </w:rPr>
              <w:instrText xml:space="preserve"> PAGEREF _Toc492451601 \h </w:instrText>
            </w:r>
            <w:r>
              <w:rPr>
                <w:noProof/>
                <w:webHidden/>
              </w:rPr>
            </w:r>
            <w:r>
              <w:rPr>
                <w:noProof/>
                <w:webHidden/>
              </w:rPr>
              <w:fldChar w:fldCharType="separate"/>
            </w:r>
            <w:r>
              <w:rPr>
                <w:noProof/>
                <w:webHidden/>
              </w:rPr>
              <w:t>2</w:t>
            </w:r>
            <w:r>
              <w:rPr>
                <w:noProof/>
                <w:webHidden/>
              </w:rPr>
              <w:fldChar w:fldCharType="end"/>
            </w:r>
          </w:hyperlink>
        </w:p>
        <w:p w14:paraId="07C92356" w14:textId="77777777" w:rsidR="00E259DF" w:rsidRDefault="00E259DF">
          <w:pPr>
            <w:pStyle w:val="TM3"/>
            <w:tabs>
              <w:tab w:val="left" w:pos="1320"/>
              <w:tab w:val="right" w:leader="dot" w:pos="9062"/>
            </w:tabs>
            <w:rPr>
              <w:rFonts w:eastAsiaTheme="minorEastAsia"/>
              <w:noProof/>
              <w:lang w:eastAsia="fr-FR"/>
            </w:rPr>
          </w:pPr>
          <w:hyperlink w:anchor="_Toc492451602" w:history="1">
            <w:r w:rsidRPr="00C74372">
              <w:rPr>
                <w:rStyle w:val="Lienhypertexte"/>
                <w:noProof/>
                <w:lang w:val="en-US"/>
              </w:rPr>
              <w:t>2.1.4</w:t>
            </w:r>
            <w:r>
              <w:rPr>
                <w:rFonts w:eastAsiaTheme="minorEastAsia"/>
                <w:noProof/>
                <w:lang w:eastAsia="fr-FR"/>
              </w:rPr>
              <w:tab/>
            </w:r>
            <w:r w:rsidRPr="00C74372">
              <w:rPr>
                <w:rStyle w:val="Lienhypertexte"/>
                <w:noProof/>
                <w:lang w:val="en-US"/>
              </w:rPr>
              <w:t>Study card assignment</w:t>
            </w:r>
            <w:r>
              <w:rPr>
                <w:noProof/>
                <w:webHidden/>
              </w:rPr>
              <w:tab/>
            </w:r>
            <w:r>
              <w:rPr>
                <w:noProof/>
                <w:webHidden/>
              </w:rPr>
              <w:fldChar w:fldCharType="begin"/>
            </w:r>
            <w:r>
              <w:rPr>
                <w:noProof/>
                <w:webHidden/>
              </w:rPr>
              <w:instrText xml:space="preserve"> PAGEREF _Toc492451602 \h </w:instrText>
            </w:r>
            <w:r>
              <w:rPr>
                <w:noProof/>
                <w:webHidden/>
              </w:rPr>
            </w:r>
            <w:r>
              <w:rPr>
                <w:noProof/>
                <w:webHidden/>
              </w:rPr>
              <w:fldChar w:fldCharType="separate"/>
            </w:r>
            <w:r>
              <w:rPr>
                <w:noProof/>
                <w:webHidden/>
              </w:rPr>
              <w:t>3</w:t>
            </w:r>
            <w:r>
              <w:rPr>
                <w:noProof/>
                <w:webHidden/>
              </w:rPr>
              <w:fldChar w:fldCharType="end"/>
            </w:r>
          </w:hyperlink>
        </w:p>
        <w:p w14:paraId="4A5D451A" w14:textId="77777777" w:rsidR="00E259DF" w:rsidRDefault="00E259DF">
          <w:pPr>
            <w:pStyle w:val="TM2"/>
            <w:tabs>
              <w:tab w:val="left" w:pos="880"/>
              <w:tab w:val="right" w:leader="dot" w:pos="9062"/>
            </w:tabs>
            <w:rPr>
              <w:rFonts w:eastAsiaTheme="minorEastAsia"/>
              <w:noProof/>
              <w:lang w:eastAsia="fr-FR"/>
            </w:rPr>
          </w:pPr>
          <w:hyperlink w:anchor="_Toc492451603" w:history="1">
            <w:r w:rsidRPr="00C74372">
              <w:rPr>
                <w:rStyle w:val="Lienhypertexte"/>
                <w:noProof/>
                <w:lang w:val="en-US"/>
              </w:rPr>
              <w:t>2.2</w:t>
            </w:r>
            <w:r>
              <w:rPr>
                <w:rFonts w:eastAsiaTheme="minorEastAsia"/>
                <w:noProof/>
                <w:lang w:eastAsia="fr-FR"/>
              </w:rPr>
              <w:tab/>
            </w:r>
            <w:r w:rsidRPr="00C74372">
              <w:rPr>
                <w:rStyle w:val="Lienhypertexte"/>
                <w:noProof/>
                <w:lang w:val="en-US"/>
              </w:rPr>
              <w:t>Functionalities</w:t>
            </w:r>
            <w:r>
              <w:rPr>
                <w:noProof/>
                <w:webHidden/>
              </w:rPr>
              <w:tab/>
            </w:r>
            <w:r>
              <w:rPr>
                <w:noProof/>
                <w:webHidden/>
              </w:rPr>
              <w:fldChar w:fldCharType="begin"/>
            </w:r>
            <w:r>
              <w:rPr>
                <w:noProof/>
                <w:webHidden/>
              </w:rPr>
              <w:instrText xml:space="preserve"> PAGEREF _Toc492451603 \h </w:instrText>
            </w:r>
            <w:r>
              <w:rPr>
                <w:noProof/>
                <w:webHidden/>
              </w:rPr>
            </w:r>
            <w:r>
              <w:rPr>
                <w:noProof/>
                <w:webHidden/>
              </w:rPr>
              <w:fldChar w:fldCharType="separate"/>
            </w:r>
            <w:r>
              <w:rPr>
                <w:noProof/>
                <w:webHidden/>
              </w:rPr>
              <w:t>3</w:t>
            </w:r>
            <w:r>
              <w:rPr>
                <w:noProof/>
                <w:webHidden/>
              </w:rPr>
              <w:fldChar w:fldCharType="end"/>
            </w:r>
          </w:hyperlink>
        </w:p>
        <w:p w14:paraId="7730CC63" w14:textId="77777777" w:rsidR="00E259DF" w:rsidRDefault="00E259DF">
          <w:pPr>
            <w:pStyle w:val="TM3"/>
            <w:tabs>
              <w:tab w:val="left" w:pos="1320"/>
              <w:tab w:val="right" w:leader="dot" w:pos="9062"/>
            </w:tabs>
            <w:rPr>
              <w:rFonts w:eastAsiaTheme="minorEastAsia"/>
              <w:noProof/>
              <w:lang w:eastAsia="fr-FR"/>
            </w:rPr>
          </w:pPr>
          <w:hyperlink w:anchor="_Toc492451604" w:history="1">
            <w:r w:rsidRPr="00C74372">
              <w:rPr>
                <w:rStyle w:val="Lienhypertexte"/>
                <w:noProof/>
                <w:lang w:val="en-US"/>
              </w:rPr>
              <w:t>2.2.1</w:t>
            </w:r>
            <w:r>
              <w:rPr>
                <w:rFonts w:eastAsiaTheme="minorEastAsia"/>
                <w:noProof/>
                <w:lang w:eastAsia="fr-FR"/>
              </w:rPr>
              <w:tab/>
            </w:r>
            <w:r w:rsidRPr="00C74372">
              <w:rPr>
                <w:rStyle w:val="Lienhypertexte"/>
                <w:noProof/>
                <w:lang w:val="en-US"/>
              </w:rPr>
              <w:t>List study cards</w:t>
            </w:r>
            <w:r>
              <w:rPr>
                <w:noProof/>
                <w:webHidden/>
              </w:rPr>
              <w:tab/>
            </w:r>
            <w:r>
              <w:rPr>
                <w:noProof/>
                <w:webHidden/>
              </w:rPr>
              <w:fldChar w:fldCharType="begin"/>
            </w:r>
            <w:r>
              <w:rPr>
                <w:noProof/>
                <w:webHidden/>
              </w:rPr>
              <w:instrText xml:space="preserve"> PAGEREF _Toc492451604 \h </w:instrText>
            </w:r>
            <w:r>
              <w:rPr>
                <w:noProof/>
                <w:webHidden/>
              </w:rPr>
            </w:r>
            <w:r>
              <w:rPr>
                <w:noProof/>
                <w:webHidden/>
              </w:rPr>
              <w:fldChar w:fldCharType="separate"/>
            </w:r>
            <w:r>
              <w:rPr>
                <w:noProof/>
                <w:webHidden/>
              </w:rPr>
              <w:t>3</w:t>
            </w:r>
            <w:r>
              <w:rPr>
                <w:noProof/>
                <w:webHidden/>
              </w:rPr>
              <w:fldChar w:fldCharType="end"/>
            </w:r>
          </w:hyperlink>
        </w:p>
        <w:p w14:paraId="261DD8EB" w14:textId="77777777" w:rsidR="00E259DF" w:rsidRDefault="00E259DF">
          <w:pPr>
            <w:pStyle w:val="TM3"/>
            <w:tabs>
              <w:tab w:val="left" w:pos="1320"/>
              <w:tab w:val="right" w:leader="dot" w:pos="9062"/>
            </w:tabs>
            <w:rPr>
              <w:rFonts w:eastAsiaTheme="minorEastAsia"/>
              <w:noProof/>
              <w:lang w:eastAsia="fr-FR"/>
            </w:rPr>
          </w:pPr>
          <w:hyperlink w:anchor="_Toc492451605" w:history="1">
            <w:r w:rsidRPr="00C74372">
              <w:rPr>
                <w:rStyle w:val="Lienhypertexte"/>
                <w:noProof/>
                <w:lang w:val="en-US"/>
              </w:rPr>
              <w:t>2.2.2</w:t>
            </w:r>
            <w:r>
              <w:rPr>
                <w:rFonts w:eastAsiaTheme="minorEastAsia"/>
                <w:noProof/>
                <w:lang w:eastAsia="fr-FR"/>
              </w:rPr>
              <w:tab/>
            </w:r>
            <w:r w:rsidRPr="00C74372">
              <w:rPr>
                <w:rStyle w:val="Lienhypertexte"/>
                <w:noProof/>
                <w:lang w:val="en-US"/>
              </w:rPr>
              <w:t>Create/update study card</w:t>
            </w:r>
            <w:r>
              <w:rPr>
                <w:noProof/>
                <w:webHidden/>
              </w:rPr>
              <w:tab/>
            </w:r>
            <w:r>
              <w:rPr>
                <w:noProof/>
                <w:webHidden/>
              </w:rPr>
              <w:fldChar w:fldCharType="begin"/>
            </w:r>
            <w:r>
              <w:rPr>
                <w:noProof/>
                <w:webHidden/>
              </w:rPr>
              <w:instrText xml:space="preserve"> PAGEREF _Toc492451605 \h </w:instrText>
            </w:r>
            <w:r>
              <w:rPr>
                <w:noProof/>
                <w:webHidden/>
              </w:rPr>
            </w:r>
            <w:r>
              <w:rPr>
                <w:noProof/>
                <w:webHidden/>
              </w:rPr>
              <w:fldChar w:fldCharType="separate"/>
            </w:r>
            <w:r>
              <w:rPr>
                <w:noProof/>
                <w:webHidden/>
              </w:rPr>
              <w:t>3</w:t>
            </w:r>
            <w:r>
              <w:rPr>
                <w:noProof/>
                <w:webHidden/>
              </w:rPr>
              <w:fldChar w:fldCharType="end"/>
            </w:r>
          </w:hyperlink>
        </w:p>
        <w:p w14:paraId="62177906" w14:textId="77777777" w:rsidR="00E259DF" w:rsidRDefault="00E259DF">
          <w:pPr>
            <w:pStyle w:val="TM3"/>
            <w:tabs>
              <w:tab w:val="left" w:pos="1320"/>
              <w:tab w:val="right" w:leader="dot" w:pos="9062"/>
            </w:tabs>
            <w:rPr>
              <w:rFonts w:eastAsiaTheme="minorEastAsia"/>
              <w:noProof/>
              <w:lang w:eastAsia="fr-FR"/>
            </w:rPr>
          </w:pPr>
          <w:hyperlink w:anchor="_Toc492451606" w:history="1">
            <w:r w:rsidRPr="00C74372">
              <w:rPr>
                <w:rStyle w:val="Lienhypertexte"/>
                <w:noProof/>
                <w:lang w:val="en-US"/>
              </w:rPr>
              <w:t>2.2.3</w:t>
            </w:r>
            <w:r>
              <w:rPr>
                <w:rFonts w:eastAsiaTheme="minorEastAsia"/>
                <w:noProof/>
                <w:lang w:eastAsia="fr-FR"/>
              </w:rPr>
              <w:tab/>
            </w:r>
            <w:r w:rsidRPr="00C74372">
              <w:rPr>
                <w:rStyle w:val="Lienhypertexte"/>
                <w:noProof/>
                <w:lang w:val="en-US"/>
              </w:rPr>
              <w:t>Apply study card</w:t>
            </w:r>
            <w:r>
              <w:rPr>
                <w:noProof/>
                <w:webHidden/>
              </w:rPr>
              <w:tab/>
            </w:r>
            <w:r>
              <w:rPr>
                <w:noProof/>
                <w:webHidden/>
              </w:rPr>
              <w:fldChar w:fldCharType="begin"/>
            </w:r>
            <w:r>
              <w:rPr>
                <w:noProof/>
                <w:webHidden/>
              </w:rPr>
              <w:instrText xml:space="preserve"> PAGEREF _Toc492451606 \h </w:instrText>
            </w:r>
            <w:r>
              <w:rPr>
                <w:noProof/>
                <w:webHidden/>
              </w:rPr>
            </w:r>
            <w:r>
              <w:rPr>
                <w:noProof/>
                <w:webHidden/>
              </w:rPr>
              <w:fldChar w:fldCharType="separate"/>
            </w:r>
            <w:r>
              <w:rPr>
                <w:noProof/>
                <w:webHidden/>
              </w:rPr>
              <w:t>4</w:t>
            </w:r>
            <w:r>
              <w:rPr>
                <w:noProof/>
                <w:webHidden/>
              </w:rPr>
              <w:fldChar w:fldCharType="end"/>
            </w:r>
          </w:hyperlink>
        </w:p>
        <w:p w14:paraId="398ACA39" w14:textId="77777777" w:rsidR="00E259DF" w:rsidRDefault="00E259DF">
          <w:pPr>
            <w:pStyle w:val="TM3"/>
            <w:tabs>
              <w:tab w:val="left" w:pos="1320"/>
              <w:tab w:val="right" w:leader="dot" w:pos="9062"/>
            </w:tabs>
            <w:rPr>
              <w:rFonts w:eastAsiaTheme="minorEastAsia"/>
              <w:noProof/>
              <w:lang w:eastAsia="fr-FR"/>
            </w:rPr>
          </w:pPr>
          <w:hyperlink w:anchor="_Toc492451607" w:history="1">
            <w:r w:rsidRPr="00C74372">
              <w:rPr>
                <w:rStyle w:val="Lienhypertexte"/>
                <w:noProof/>
                <w:lang w:val="en-US"/>
              </w:rPr>
              <w:t>2.2.4</w:t>
            </w:r>
            <w:r>
              <w:rPr>
                <w:rFonts w:eastAsiaTheme="minorEastAsia"/>
                <w:noProof/>
                <w:lang w:eastAsia="fr-FR"/>
              </w:rPr>
              <w:tab/>
            </w:r>
            <w:r w:rsidRPr="00C74372">
              <w:rPr>
                <w:rStyle w:val="Lienhypertexte"/>
                <w:noProof/>
                <w:lang w:val="en-US"/>
              </w:rPr>
              <w:t>Reapply study card</w:t>
            </w:r>
            <w:r>
              <w:rPr>
                <w:noProof/>
                <w:webHidden/>
              </w:rPr>
              <w:tab/>
            </w:r>
            <w:r>
              <w:rPr>
                <w:noProof/>
                <w:webHidden/>
              </w:rPr>
              <w:fldChar w:fldCharType="begin"/>
            </w:r>
            <w:r>
              <w:rPr>
                <w:noProof/>
                <w:webHidden/>
              </w:rPr>
              <w:instrText xml:space="preserve"> PAGEREF _Toc492451607 \h </w:instrText>
            </w:r>
            <w:r>
              <w:rPr>
                <w:noProof/>
                <w:webHidden/>
              </w:rPr>
            </w:r>
            <w:r>
              <w:rPr>
                <w:noProof/>
                <w:webHidden/>
              </w:rPr>
              <w:fldChar w:fldCharType="separate"/>
            </w:r>
            <w:r>
              <w:rPr>
                <w:noProof/>
                <w:webHidden/>
              </w:rPr>
              <w:t>4</w:t>
            </w:r>
            <w:r>
              <w:rPr>
                <w:noProof/>
                <w:webHidden/>
              </w:rPr>
              <w:fldChar w:fldCharType="end"/>
            </w:r>
          </w:hyperlink>
        </w:p>
        <w:p w14:paraId="1C7CCDE4" w14:textId="77777777" w:rsidR="00E259DF" w:rsidRDefault="00E259DF">
          <w:pPr>
            <w:pStyle w:val="TM1"/>
            <w:tabs>
              <w:tab w:val="left" w:pos="440"/>
              <w:tab w:val="right" w:leader="dot" w:pos="9062"/>
            </w:tabs>
            <w:rPr>
              <w:rFonts w:eastAsiaTheme="minorEastAsia"/>
              <w:noProof/>
              <w:lang w:eastAsia="fr-FR"/>
            </w:rPr>
          </w:pPr>
          <w:hyperlink w:anchor="_Toc492451608" w:history="1">
            <w:r w:rsidRPr="00C74372">
              <w:rPr>
                <w:rStyle w:val="Lienhypertexte"/>
                <w:noProof/>
                <w:lang w:val="en-US"/>
              </w:rPr>
              <w:t>3</w:t>
            </w:r>
            <w:r>
              <w:rPr>
                <w:rFonts w:eastAsiaTheme="minorEastAsia"/>
                <w:noProof/>
                <w:lang w:eastAsia="fr-FR"/>
              </w:rPr>
              <w:tab/>
            </w:r>
            <w:r w:rsidRPr="00C74372">
              <w:rPr>
                <w:rStyle w:val="Lienhypertexte"/>
                <w:noProof/>
                <w:lang w:val="en-US"/>
              </w:rPr>
              <w:t>Software/technical Architecture</w:t>
            </w:r>
            <w:r>
              <w:rPr>
                <w:noProof/>
                <w:webHidden/>
              </w:rPr>
              <w:tab/>
            </w:r>
            <w:r>
              <w:rPr>
                <w:noProof/>
                <w:webHidden/>
              </w:rPr>
              <w:fldChar w:fldCharType="begin"/>
            </w:r>
            <w:r>
              <w:rPr>
                <w:noProof/>
                <w:webHidden/>
              </w:rPr>
              <w:instrText xml:space="preserve"> PAGEREF _Toc492451608 \h </w:instrText>
            </w:r>
            <w:r>
              <w:rPr>
                <w:noProof/>
                <w:webHidden/>
              </w:rPr>
            </w:r>
            <w:r>
              <w:rPr>
                <w:noProof/>
                <w:webHidden/>
              </w:rPr>
              <w:fldChar w:fldCharType="separate"/>
            </w:r>
            <w:r>
              <w:rPr>
                <w:noProof/>
                <w:webHidden/>
              </w:rPr>
              <w:t>4</w:t>
            </w:r>
            <w:r>
              <w:rPr>
                <w:noProof/>
                <w:webHidden/>
              </w:rPr>
              <w:fldChar w:fldCharType="end"/>
            </w:r>
          </w:hyperlink>
        </w:p>
        <w:p w14:paraId="7AF36DDB" w14:textId="77777777" w:rsidR="00E259DF" w:rsidRDefault="00E259DF">
          <w:pPr>
            <w:pStyle w:val="TM2"/>
            <w:tabs>
              <w:tab w:val="left" w:pos="880"/>
              <w:tab w:val="right" w:leader="dot" w:pos="9062"/>
            </w:tabs>
            <w:rPr>
              <w:rFonts w:eastAsiaTheme="minorEastAsia"/>
              <w:noProof/>
              <w:lang w:eastAsia="fr-FR"/>
            </w:rPr>
          </w:pPr>
          <w:hyperlink w:anchor="_Toc492451609" w:history="1">
            <w:r w:rsidRPr="00C74372">
              <w:rPr>
                <w:rStyle w:val="Lienhypertexte"/>
                <w:noProof/>
                <w:lang w:val="en-US"/>
              </w:rPr>
              <w:t>3.1</w:t>
            </w:r>
            <w:r>
              <w:rPr>
                <w:rFonts w:eastAsiaTheme="minorEastAsia"/>
                <w:noProof/>
                <w:lang w:eastAsia="fr-FR"/>
              </w:rPr>
              <w:tab/>
            </w:r>
            <w:r w:rsidRPr="00C74372">
              <w:rPr>
                <w:rStyle w:val="Lienhypertexte"/>
                <w:noProof/>
                <w:lang w:val="en-US"/>
              </w:rPr>
              <w:t>Model</w:t>
            </w:r>
            <w:r>
              <w:rPr>
                <w:noProof/>
                <w:webHidden/>
              </w:rPr>
              <w:tab/>
            </w:r>
            <w:r>
              <w:rPr>
                <w:noProof/>
                <w:webHidden/>
              </w:rPr>
              <w:fldChar w:fldCharType="begin"/>
            </w:r>
            <w:r>
              <w:rPr>
                <w:noProof/>
                <w:webHidden/>
              </w:rPr>
              <w:instrText xml:space="preserve"> PAGEREF _Toc492451609 \h </w:instrText>
            </w:r>
            <w:r>
              <w:rPr>
                <w:noProof/>
                <w:webHidden/>
              </w:rPr>
            </w:r>
            <w:r>
              <w:rPr>
                <w:noProof/>
                <w:webHidden/>
              </w:rPr>
              <w:fldChar w:fldCharType="separate"/>
            </w:r>
            <w:r>
              <w:rPr>
                <w:noProof/>
                <w:webHidden/>
              </w:rPr>
              <w:t>4</w:t>
            </w:r>
            <w:r>
              <w:rPr>
                <w:noProof/>
                <w:webHidden/>
              </w:rPr>
              <w:fldChar w:fldCharType="end"/>
            </w:r>
          </w:hyperlink>
        </w:p>
        <w:p w14:paraId="67CA5614" w14:textId="77777777" w:rsidR="00E259DF" w:rsidRDefault="00E259DF">
          <w:pPr>
            <w:pStyle w:val="TM3"/>
            <w:tabs>
              <w:tab w:val="left" w:pos="1320"/>
              <w:tab w:val="right" w:leader="dot" w:pos="9062"/>
            </w:tabs>
            <w:rPr>
              <w:rFonts w:eastAsiaTheme="minorEastAsia"/>
              <w:noProof/>
              <w:lang w:eastAsia="fr-FR"/>
            </w:rPr>
          </w:pPr>
          <w:hyperlink w:anchor="_Toc492451610" w:history="1">
            <w:r w:rsidRPr="00C74372">
              <w:rPr>
                <w:rStyle w:val="Lienhypertexte"/>
                <w:noProof/>
                <w:lang w:val="en-US"/>
              </w:rPr>
              <w:t>3.1.1</w:t>
            </w:r>
            <w:r>
              <w:rPr>
                <w:rFonts w:eastAsiaTheme="minorEastAsia"/>
                <w:noProof/>
                <w:lang w:eastAsia="fr-FR"/>
              </w:rPr>
              <w:tab/>
            </w:r>
            <w:r w:rsidRPr="00C74372">
              <w:rPr>
                <w:rStyle w:val="Lienhypertexte"/>
                <w:noProof/>
                <w:lang w:val="en-US"/>
              </w:rPr>
              <w:t>Study card</w:t>
            </w:r>
            <w:r>
              <w:rPr>
                <w:noProof/>
                <w:webHidden/>
              </w:rPr>
              <w:tab/>
            </w:r>
            <w:r>
              <w:rPr>
                <w:noProof/>
                <w:webHidden/>
              </w:rPr>
              <w:fldChar w:fldCharType="begin"/>
            </w:r>
            <w:r>
              <w:rPr>
                <w:noProof/>
                <w:webHidden/>
              </w:rPr>
              <w:instrText xml:space="preserve"> PAGEREF _Toc492451610 \h </w:instrText>
            </w:r>
            <w:r>
              <w:rPr>
                <w:noProof/>
                <w:webHidden/>
              </w:rPr>
            </w:r>
            <w:r>
              <w:rPr>
                <w:noProof/>
                <w:webHidden/>
              </w:rPr>
              <w:fldChar w:fldCharType="separate"/>
            </w:r>
            <w:r>
              <w:rPr>
                <w:noProof/>
                <w:webHidden/>
              </w:rPr>
              <w:t>4</w:t>
            </w:r>
            <w:r>
              <w:rPr>
                <w:noProof/>
                <w:webHidden/>
              </w:rPr>
              <w:fldChar w:fldCharType="end"/>
            </w:r>
          </w:hyperlink>
        </w:p>
        <w:p w14:paraId="58553048" w14:textId="77777777" w:rsidR="00E259DF" w:rsidRDefault="00E259DF">
          <w:pPr>
            <w:pStyle w:val="TM3"/>
            <w:tabs>
              <w:tab w:val="left" w:pos="1320"/>
              <w:tab w:val="right" w:leader="dot" w:pos="9062"/>
            </w:tabs>
            <w:rPr>
              <w:rFonts w:eastAsiaTheme="minorEastAsia"/>
              <w:noProof/>
              <w:lang w:eastAsia="fr-FR"/>
            </w:rPr>
          </w:pPr>
          <w:hyperlink w:anchor="_Toc492451611" w:history="1">
            <w:r w:rsidRPr="00C74372">
              <w:rPr>
                <w:rStyle w:val="Lienhypertexte"/>
                <w:noProof/>
                <w:lang w:val="en-US"/>
              </w:rPr>
              <w:t>3.1.2</w:t>
            </w:r>
            <w:r>
              <w:rPr>
                <w:rFonts w:eastAsiaTheme="minorEastAsia"/>
                <w:noProof/>
                <w:lang w:eastAsia="fr-FR"/>
              </w:rPr>
              <w:tab/>
            </w:r>
            <w:r w:rsidRPr="00C74372">
              <w:rPr>
                <w:rStyle w:val="Lienhypertexte"/>
                <w:noProof/>
                <w:lang w:val="en-US"/>
              </w:rPr>
              <w:t>Study card rule</w:t>
            </w:r>
            <w:r>
              <w:rPr>
                <w:noProof/>
                <w:webHidden/>
              </w:rPr>
              <w:tab/>
            </w:r>
            <w:r>
              <w:rPr>
                <w:noProof/>
                <w:webHidden/>
              </w:rPr>
              <w:fldChar w:fldCharType="begin"/>
            </w:r>
            <w:r>
              <w:rPr>
                <w:noProof/>
                <w:webHidden/>
              </w:rPr>
              <w:instrText xml:space="preserve"> PAGEREF _Toc492451611 \h </w:instrText>
            </w:r>
            <w:r>
              <w:rPr>
                <w:noProof/>
                <w:webHidden/>
              </w:rPr>
            </w:r>
            <w:r>
              <w:rPr>
                <w:noProof/>
                <w:webHidden/>
              </w:rPr>
              <w:fldChar w:fldCharType="separate"/>
            </w:r>
            <w:r>
              <w:rPr>
                <w:noProof/>
                <w:webHidden/>
              </w:rPr>
              <w:t>5</w:t>
            </w:r>
            <w:r>
              <w:rPr>
                <w:noProof/>
                <w:webHidden/>
              </w:rPr>
              <w:fldChar w:fldCharType="end"/>
            </w:r>
          </w:hyperlink>
        </w:p>
        <w:p w14:paraId="572A0D07" w14:textId="77777777" w:rsidR="00E259DF" w:rsidRDefault="00E259DF">
          <w:pPr>
            <w:pStyle w:val="TM3"/>
            <w:tabs>
              <w:tab w:val="left" w:pos="1320"/>
              <w:tab w:val="right" w:leader="dot" w:pos="9062"/>
            </w:tabs>
            <w:rPr>
              <w:rFonts w:eastAsiaTheme="minorEastAsia"/>
              <w:noProof/>
              <w:lang w:eastAsia="fr-FR"/>
            </w:rPr>
          </w:pPr>
          <w:hyperlink w:anchor="_Toc492451612" w:history="1">
            <w:r w:rsidRPr="00C74372">
              <w:rPr>
                <w:rStyle w:val="Lienhypertexte"/>
                <w:noProof/>
                <w:lang w:val="en-US"/>
              </w:rPr>
              <w:t>3.1.3</w:t>
            </w:r>
            <w:r>
              <w:rPr>
                <w:rFonts w:eastAsiaTheme="minorEastAsia"/>
                <w:noProof/>
                <w:lang w:eastAsia="fr-FR"/>
              </w:rPr>
              <w:tab/>
            </w:r>
            <w:r w:rsidRPr="00C74372">
              <w:rPr>
                <w:rStyle w:val="Lienhypertexte"/>
                <w:noProof/>
                <w:lang w:val="en-US"/>
              </w:rPr>
              <w:t>Study card condition</w:t>
            </w:r>
            <w:r>
              <w:rPr>
                <w:noProof/>
                <w:webHidden/>
              </w:rPr>
              <w:tab/>
            </w:r>
            <w:r>
              <w:rPr>
                <w:noProof/>
                <w:webHidden/>
              </w:rPr>
              <w:fldChar w:fldCharType="begin"/>
            </w:r>
            <w:r>
              <w:rPr>
                <w:noProof/>
                <w:webHidden/>
              </w:rPr>
              <w:instrText xml:space="preserve"> PAGEREF _Toc492451612 \h </w:instrText>
            </w:r>
            <w:r>
              <w:rPr>
                <w:noProof/>
                <w:webHidden/>
              </w:rPr>
            </w:r>
            <w:r>
              <w:rPr>
                <w:noProof/>
                <w:webHidden/>
              </w:rPr>
              <w:fldChar w:fldCharType="separate"/>
            </w:r>
            <w:r>
              <w:rPr>
                <w:noProof/>
                <w:webHidden/>
              </w:rPr>
              <w:t>5</w:t>
            </w:r>
            <w:r>
              <w:rPr>
                <w:noProof/>
                <w:webHidden/>
              </w:rPr>
              <w:fldChar w:fldCharType="end"/>
            </w:r>
          </w:hyperlink>
        </w:p>
        <w:p w14:paraId="03429B57" w14:textId="77777777" w:rsidR="00E259DF" w:rsidRDefault="00E259DF">
          <w:pPr>
            <w:pStyle w:val="TM3"/>
            <w:tabs>
              <w:tab w:val="left" w:pos="1320"/>
              <w:tab w:val="right" w:leader="dot" w:pos="9062"/>
            </w:tabs>
            <w:rPr>
              <w:rFonts w:eastAsiaTheme="minorEastAsia"/>
              <w:noProof/>
              <w:lang w:eastAsia="fr-FR"/>
            </w:rPr>
          </w:pPr>
          <w:hyperlink w:anchor="_Toc492451613" w:history="1">
            <w:r w:rsidRPr="00C74372">
              <w:rPr>
                <w:rStyle w:val="Lienhypertexte"/>
                <w:noProof/>
                <w:lang w:val="en-US"/>
              </w:rPr>
              <w:t>3.1.4</w:t>
            </w:r>
            <w:r>
              <w:rPr>
                <w:rFonts w:eastAsiaTheme="minorEastAsia"/>
                <w:noProof/>
                <w:lang w:eastAsia="fr-FR"/>
              </w:rPr>
              <w:tab/>
            </w:r>
            <w:r w:rsidRPr="00C74372">
              <w:rPr>
                <w:rStyle w:val="Lienhypertexte"/>
                <w:noProof/>
                <w:lang w:val="en-US"/>
              </w:rPr>
              <w:t>Study card assignment</w:t>
            </w:r>
            <w:r>
              <w:rPr>
                <w:noProof/>
                <w:webHidden/>
              </w:rPr>
              <w:tab/>
            </w:r>
            <w:r>
              <w:rPr>
                <w:noProof/>
                <w:webHidden/>
              </w:rPr>
              <w:fldChar w:fldCharType="begin"/>
            </w:r>
            <w:r>
              <w:rPr>
                <w:noProof/>
                <w:webHidden/>
              </w:rPr>
              <w:instrText xml:space="preserve"> PAGEREF _Toc492451613 \h </w:instrText>
            </w:r>
            <w:r>
              <w:rPr>
                <w:noProof/>
                <w:webHidden/>
              </w:rPr>
            </w:r>
            <w:r>
              <w:rPr>
                <w:noProof/>
                <w:webHidden/>
              </w:rPr>
              <w:fldChar w:fldCharType="separate"/>
            </w:r>
            <w:r>
              <w:rPr>
                <w:noProof/>
                <w:webHidden/>
              </w:rPr>
              <w:t>5</w:t>
            </w:r>
            <w:r>
              <w:rPr>
                <w:noProof/>
                <w:webHidden/>
              </w:rPr>
              <w:fldChar w:fldCharType="end"/>
            </w:r>
          </w:hyperlink>
        </w:p>
        <w:p w14:paraId="2D4E0B42" w14:textId="77777777" w:rsidR="00E259DF" w:rsidRDefault="00E259DF">
          <w:pPr>
            <w:pStyle w:val="TM2"/>
            <w:tabs>
              <w:tab w:val="left" w:pos="880"/>
              <w:tab w:val="right" w:leader="dot" w:pos="9062"/>
            </w:tabs>
            <w:rPr>
              <w:rFonts w:eastAsiaTheme="minorEastAsia"/>
              <w:noProof/>
              <w:lang w:eastAsia="fr-FR"/>
            </w:rPr>
          </w:pPr>
          <w:hyperlink w:anchor="_Toc492451614" w:history="1">
            <w:r w:rsidRPr="00C74372">
              <w:rPr>
                <w:rStyle w:val="Lienhypertexte"/>
                <w:noProof/>
                <w:lang w:val="en-US"/>
              </w:rPr>
              <w:t>3.2</w:t>
            </w:r>
            <w:r>
              <w:rPr>
                <w:rFonts w:eastAsiaTheme="minorEastAsia"/>
                <w:noProof/>
                <w:lang w:eastAsia="fr-FR"/>
              </w:rPr>
              <w:tab/>
            </w:r>
            <w:r w:rsidRPr="00C74372">
              <w:rPr>
                <w:rStyle w:val="Lienhypertexte"/>
                <w:noProof/>
                <w:lang w:val="en-US"/>
              </w:rPr>
              <w:t>Database architecture</w:t>
            </w:r>
            <w:r>
              <w:rPr>
                <w:noProof/>
                <w:webHidden/>
              </w:rPr>
              <w:tab/>
            </w:r>
            <w:r>
              <w:rPr>
                <w:noProof/>
                <w:webHidden/>
              </w:rPr>
              <w:fldChar w:fldCharType="begin"/>
            </w:r>
            <w:r>
              <w:rPr>
                <w:noProof/>
                <w:webHidden/>
              </w:rPr>
              <w:instrText xml:space="preserve"> PAGEREF _Toc492451614 \h </w:instrText>
            </w:r>
            <w:r>
              <w:rPr>
                <w:noProof/>
                <w:webHidden/>
              </w:rPr>
            </w:r>
            <w:r>
              <w:rPr>
                <w:noProof/>
                <w:webHidden/>
              </w:rPr>
              <w:fldChar w:fldCharType="separate"/>
            </w:r>
            <w:r>
              <w:rPr>
                <w:noProof/>
                <w:webHidden/>
              </w:rPr>
              <w:t>6</w:t>
            </w:r>
            <w:r>
              <w:rPr>
                <w:noProof/>
                <w:webHidden/>
              </w:rPr>
              <w:fldChar w:fldCharType="end"/>
            </w:r>
          </w:hyperlink>
        </w:p>
        <w:p w14:paraId="2612B4BA" w14:textId="77777777" w:rsidR="00E259DF" w:rsidRDefault="00E259DF">
          <w:pPr>
            <w:pStyle w:val="TM3"/>
            <w:tabs>
              <w:tab w:val="left" w:pos="1320"/>
              <w:tab w:val="right" w:leader="dot" w:pos="9062"/>
            </w:tabs>
            <w:rPr>
              <w:rFonts w:eastAsiaTheme="minorEastAsia"/>
              <w:noProof/>
              <w:lang w:eastAsia="fr-FR"/>
            </w:rPr>
          </w:pPr>
          <w:hyperlink w:anchor="_Toc492451615" w:history="1">
            <w:r w:rsidRPr="00C74372">
              <w:rPr>
                <w:rStyle w:val="Lienhypertexte"/>
                <w:noProof/>
                <w:lang w:val="en-US"/>
              </w:rPr>
              <w:t>3.2.1</w:t>
            </w:r>
            <w:r>
              <w:rPr>
                <w:rFonts w:eastAsiaTheme="minorEastAsia"/>
                <w:noProof/>
                <w:lang w:eastAsia="fr-FR"/>
              </w:rPr>
              <w:tab/>
            </w:r>
            <w:r w:rsidRPr="00C74372">
              <w:rPr>
                <w:rStyle w:val="Lienhypertexte"/>
                <w:noProof/>
                <w:lang w:val="en-US"/>
              </w:rPr>
              <w:t>Study card metadata</w:t>
            </w:r>
            <w:r>
              <w:rPr>
                <w:noProof/>
                <w:webHidden/>
              </w:rPr>
              <w:tab/>
            </w:r>
            <w:r>
              <w:rPr>
                <w:noProof/>
                <w:webHidden/>
              </w:rPr>
              <w:fldChar w:fldCharType="begin"/>
            </w:r>
            <w:r>
              <w:rPr>
                <w:noProof/>
                <w:webHidden/>
              </w:rPr>
              <w:instrText xml:space="preserve"> PAGEREF _Toc492451615 \h </w:instrText>
            </w:r>
            <w:r>
              <w:rPr>
                <w:noProof/>
                <w:webHidden/>
              </w:rPr>
            </w:r>
            <w:r>
              <w:rPr>
                <w:noProof/>
                <w:webHidden/>
              </w:rPr>
              <w:fldChar w:fldCharType="separate"/>
            </w:r>
            <w:r>
              <w:rPr>
                <w:noProof/>
                <w:webHidden/>
              </w:rPr>
              <w:t>6</w:t>
            </w:r>
            <w:r>
              <w:rPr>
                <w:noProof/>
                <w:webHidden/>
              </w:rPr>
              <w:fldChar w:fldCharType="end"/>
            </w:r>
          </w:hyperlink>
        </w:p>
        <w:p w14:paraId="36AC1492" w14:textId="77777777" w:rsidR="00E259DF" w:rsidRDefault="00E259DF">
          <w:pPr>
            <w:pStyle w:val="TM3"/>
            <w:tabs>
              <w:tab w:val="left" w:pos="1320"/>
              <w:tab w:val="right" w:leader="dot" w:pos="9062"/>
            </w:tabs>
            <w:rPr>
              <w:rFonts w:eastAsiaTheme="minorEastAsia"/>
              <w:noProof/>
              <w:lang w:eastAsia="fr-FR"/>
            </w:rPr>
          </w:pPr>
          <w:hyperlink w:anchor="_Toc492451616" w:history="1">
            <w:r w:rsidRPr="00C74372">
              <w:rPr>
                <w:rStyle w:val="Lienhypertexte"/>
                <w:noProof/>
                <w:lang w:val="en-US"/>
              </w:rPr>
              <w:t>3.2.2</w:t>
            </w:r>
            <w:r>
              <w:rPr>
                <w:rFonts w:eastAsiaTheme="minorEastAsia"/>
                <w:noProof/>
                <w:lang w:eastAsia="fr-FR"/>
              </w:rPr>
              <w:tab/>
            </w:r>
            <w:r w:rsidRPr="00C74372">
              <w:rPr>
                <w:rStyle w:val="Lienhypertexte"/>
                <w:noProof/>
                <w:lang w:val="en-US"/>
              </w:rPr>
              <w:t>Apply study card</w:t>
            </w:r>
            <w:r>
              <w:rPr>
                <w:noProof/>
                <w:webHidden/>
              </w:rPr>
              <w:tab/>
            </w:r>
            <w:r>
              <w:rPr>
                <w:noProof/>
                <w:webHidden/>
              </w:rPr>
              <w:fldChar w:fldCharType="begin"/>
            </w:r>
            <w:r>
              <w:rPr>
                <w:noProof/>
                <w:webHidden/>
              </w:rPr>
              <w:instrText xml:space="preserve"> PAGEREF _Toc492451616 \h </w:instrText>
            </w:r>
            <w:r>
              <w:rPr>
                <w:noProof/>
                <w:webHidden/>
              </w:rPr>
            </w:r>
            <w:r>
              <w:rPr>
                <w:noProof/>
                <w:webHidden/>
              </w:rPr>
              <w:fldChar w:fldCharType="separate"/>
            </w:r>
            <w:r>
              <w:rPr>
                <w:noProof/>
                <w:webHidden/>
              </w:rPr>
              <w:t>6</w:t>
            </w:r>
            <w:r>
              <w:rPr>
                <w:noProof/>
                <w:webHidden/>
              </w:rPr>
              <w:fldChar w:fldCharType="end"/>
            </w:r>
          </w:hyperlink>
        </w:p>
        <w:p w14:paraId="029DE615" w14:textId="77777777" w:rsidR="00E259DF" w:rsidRDefault="00E259DF">
          <w:pPr>
            <w:pStyle w:val="TM3"/>
            <w:tabs>
              <w:tab w:val="left" w:pos="1320"/>
              <w:tab w:val="right" w:leader="dot" w:pos="9062"/>
            </w:tabs>
            <w:rPr>
              <w:rFonts w:eastAsiaTheme="minorEastAsia"/>
              <w:noProof/>
              <w:lang w:eastAsia="fr-FR"/>
            </w:rPr>
          </w:pPr>
          <w:hyperlink w:anchor="_Toc492451617" w:history="1">
            <w:r w:rsidRPr="00C74372">
              <w:rPr>
                <w:rStyle w:val="Lienhypertexte"/>
                <w:noProof/>
                <w:lang w:val="en-US"/>
              </w:rPr>
              <w:t>3.2.3</w:t>
            </w:r>
            <w:r>
              <w:rPr>
                <w:rFonts w:eastAsiaTheme="minorEastAsia"/>
                <w:noProof/>
                <w:lang w:eastAsia="fr-FR"/>
              </w:rPr>
              <w:tab/>
            </w:r>
            <w:r w:rsidRPr="00C74372">
              <w:rPr>
                <w:rStyle w:val="Lienhypertexte"/>
                <w:noProof/>
                <w:lang w:val="en-US"/>
              </w:rPr>
              <w:t>Reapply study card</w:t>
            </w:r>
            <w:r>
              <w:rPr>
                <w:noProof/>
                <w:webHidden/>
              </w:rPr>
              <w:tab/>
            </w:r>
            <w:r>
              <w:rPr>
                <w:noProof/>
                <w:webHidden/>
              </w:rPr>
              <w:fldChar w:fldCharType="begin"/>
            </w:r>
            <w:r>
              <w:rPr>
                <w:noProof/>
                <w:webHidden/>
              </w:rPr>
              <w:instrText xml:space="preserve"> PAGEREF _Toc492451617 \h </w:instrText>
            </w:r>
            <w:r>
              <w:rPr>
                <w:noProof/>
                <w:webHidden/>
              </w:rPr>
            </w:r>
            <w:r>
              <w:rPr>
                <w:noProof/>
                <w:webHidden/>
              </w:rPr>
              <w:fldChar w:fldCharType="separate"/>
            </w:r>
            <w:r>
              <w:rPr>
                <w:noProof/>
                <w:webHidden/>
              </w:rPr>
              <w:t>6</w:t>
            </w:r>
            <w:r>
              <w:rPr>
                <w:noProof/>
                <w:webHidden/>
              </w:rPr>
              <w:fldChar w:fldCharType="end"/>
            </w:r>
          </w:hyperlink>
        </w:p>
        <w:p w14:paraId="7E905A37" w14:textId="77777777" w:rsidR="00E259DF" w:rsidRDefault="00E259DF">
          <w:pPr>
            <w:pStyle w:val="TM3"/>
            <w:tabs>
              <w:tab w:val="left" w:pos="1320"/>
              <w:tab w:val="right" w:leader="dot" w:pos="9062"/>
            </w:tabs>
            <w:rPr>
              <w:rFonts w:eastAsiaTheme="minorEastAsia"/>
              <w:noProof/>
              <w:lang w:eastAsia="fr-FR"/>
            </w:rPr>
          </w:pPr>
          <w:hyperlink w:anchor="_Toc492451618" w:history="1">
            <w:r w:rsidRPr="00C74372">
              <w:rPr>
                <w:rStyle w:val="Lienhypertexte"/>
                <w:noProof/>
                <w:lang w:val="en-US"/>
              </w:rPr>
              <w:t>3.2.4</w:t>
            </w:r>
            <w:r>
              <w:rPr>
                <w:rFonts w:eastAsiaTheme="minorEastAsia"/>
                <w:noProof/>
                <w:lang w:eastAsia="fr-FR"/>
              </w:rPr>
              <w:tab/>
            </w:r>
            <w:r w:rsidRPr="00C74372">
              <w:rPr>
                <w:rStyle w:val="Lienhypertexte"/>
                <w:noProof/>
                <w:lang w:val="en-US"/>
              </w:rPr>
              <w:t>Class diagram</w:t>
            </w:r>
            <w:r>
              <w:rPr>
                <w:noProof/>
                <w:webHidden/>
              </w:rPr>
              <w:tab/>
            </w:r>
            <w:r>
              <w:rPr>
                <w:noProof/>
                <w:webHidden/>
              </w:rPr>
              <w:fldChar w:fldCharType="begin"/>
            </w:r>
            <w:r>
              <w:rPr>
                <w:noProof/>
                <w:webHidden/>
              </w:rPr>
              <w:instrText xml:space="preserve"> PAGEREF _Toc492451618 \h </w:instrText>
            </w:r>
            <w:r>
              <w:rPr>
                <w:noProof/>
                <w:webHidden/>
              </w:rPr>
            </w:r>
            <w:r>
              <w:rPr>
                <w:noProof/>
                <w:webHidden/>
              </w:rPr>
              <w:fldChar w:fldCharType="separate"/>
            </w:r>
            <w:r>
              <w:rPr>
                <w:noProof/>
                <w:webHidden/>
              </w:rPr>
              <w:t>7</w:t>
            </w:r>
            <w:r>
              <w:rPr>
                <w:noProof/>
                <w:webHidden/>
              </w:rPr>
              <w:fldChar w:fldCharType="end"/>
            </w:r>
          </w:hyperlink>
        </w:p>
        <w:p w14:paraId="02E1DEBB" w14:textId="77777777" w:rsidR="00E259DF" w:rsidRDefault="00E259DF">
          <w:pPr>
            <w:pStyle w:val="TM2"/>
            <w:tabs>
              <w:tab w:val="left" w:pos="880"/>
              <w:tab w:val="right" w:leader="dot" w:pos="9062"/>
            </w:tabs>
            <w:rPr>
              <w:rFonts w:eastAsiaTheme="minorEastAsia"/>
              <w:noProof/>
              <w:lang w:eastAsia="fr-FR"/>
            </w:rPr>
          </w:pPr>
          <w:hyperlink w:anchor="_Toc492451619" w:history="1">
            <w:r w:rsidRPr="00C74372">
              <w:rPr>
                <w:rStyle w:val="Lienhypertexte"/>
                <w:noProof/>
                <w:lang w:val="en-US"/>
              </w:rPr>
              <w:t>3.3</w:t>
            </w:r>
            <w:r>
              <w:rPr>
                <w:rFonts w:eastAsiaTheme="minorEastAsia"/>
                <w:noProof/>
                <w:lang w:eastAsia="fr-FR"/>
              </w:rPr>
              <w:tab/>
            </w:r>
            <w:r w:rsidRPr="00C74372">
              <w:rPr>
                <w:rStyle w:val="Lienhypertexte"/>
                <w:noProof/>
                <w:lang w:val="en-US"/>
              </w:rPr>
              <w:t>Interfaces</w:t>
            </w:r>
            <w:r>
              <w:rPr>
                <w:noProof/>
                <w:webHidden/>
              </w:rPr>
              <w:tab/>
            </w:r>
            <w:r>
              <w:rPr>
                <w:noProof/>
                <w:webHidden/>
              </w:rPr>
              <w:fldChar w:fldCharType="begin"/>
            </w:r>
            <w:r>
              <w:rPr>
                <w:noProof/>
                <w:webHidden/>
              </w:rPr>
              <w:instrText xml:space="preserve"> PAGEREF _Toc492451619 \h </w:instrText>
            </w:r>
            <w:r>
              <w:rPr>
                <w:noProof/>
                <w:webHidden/>
              </w:rPr>
            </w:r>
            <w:r>
              <w:rPr>
                <w:noProof/>
                <w:webHidden/>
              </w:rPr>
              <w:fldChar w:fldCharType="separate"/>
            </w:r>
            <w:r>
              <w:rPr>
                <w:noProof/>
                <w:webHidden/>
              </w:rPr>
              <w:t>8</w:t>
            </w:r>
            <w:r>
              <w:rPr>
                <w:noProof/>
                <w:webHidden/>
              </w:rPr>
              <w:fldChar w:fldCharType="end"/>
            </w:r>
          </w:hyperlink>
        </w:p>
        <w:p w14:paraId="2E2A61F5" w14:textId="77777777" w:rsidR="00E259DF" w:rsidRDefault="00E259DF">
          <w:pPr>
            <w:pStyle w:val="TM3"/>
            <w:tabs>
              <w:tab w:val="left" w:pos="1320"/>
              <w:tab w:val="right" w:leader="dot" w:pos="9062"/>
            </w:tabs>
            <w:rPr>
              <w:rFonts w:eastAsiaTheme="minorEastAsia"/>
              <w:noProof/>
              <w:lang w:eastAsia="fr-FR"/>
            </w:rPr>
          </w:pPr>
          <w:hyperlink w:anchor="_Toc492451620" w:history="1">
            <w:r w:rsidRPr="00C74372">
              <w:rPr>
                <w:rStyle w:val="Lienhypertexte"/>
                <w:noProof/>
                <w:lang w:val="en-US"/>
              </w:rPr>
              <w:t>3.3.1</w:t>
            </w:r>
            <w:r>
              <w:rPr>
                <w:rFonts w:eastAsiaTheme="minorEastAsia"/>
                <w:noProof/>
                <w:lang w:eastAsia="fr-FR"/>
              </w:rPr>
              <w:tab/>
            </w:r>
            <w:r w:rsidRPr="00C74372">
              <w:rPr>
                <w:rStyle w:val="Lienhypertexte"/>
                <w:noProof/>
                <w:lang w:val="en-US"/>
              </w:rPr>
              <w:t>Communication with other microservices</w:t>
            </w:r>
            <w:r>
              <w:rPr>
                <w:noProof/>
                <w:webHidden/>
              </w:rPr>
              <w:tab/>
            </w:r>
            <w:r>
              <w:rPr>
                <w:noProof/>
                <w:webHidden/>
              </w:rPr>
              <w:fldChar w:fldCharType="begin"/>
            </w:r>
            <w:r>
              <w:rPr>
                <w:noProof/>
                <w:webHidden/>
              </w:rPr>
              <w:instrText xml:space="preserve"> PAGEREF _Toc492451620 \h </w:instrText>
            </w:r>
            <w:r>
              <w:rPr>
                <w:noProof/>
                <w:webHidden/>
              </w:rPr>
            </w:r>
            <w:r>
              <w:rPr>
                <w:noProof/>
                <w:webHidden/>
              </w:rPr>
              <w:fldChar w:fldCharType="separate"/>
            </w:r>
            <w:r>
              <w:rPr>
                <w:noProof/>
                <w:webHidden/>
              </w:rPr>
              <w:t>8</w:t>
            </w:r>
            <w:r>
              <w:rPr>
                <w:noProof/>
                <w:webHidden/>
              </w:rPr>
              <w:fldChar w:fldCharType="end"/>
            </w:r>
          </w:hyperlink>
        </w:p>
        <w:p w14:paraId="2AFCCC6C" w14:textId="77777777" w:rsidR="00E259DF" w:rsidRDefault="00E259DF">
          <w:pPr>
            <w:pStyle w:val="TM3"/>
            <w:tabs>
              <w:tab w:val="left" w:pos="1320"/>
              <w:tab w:val="right" w:leader="dot" w:pos="9062"/>
            </w:tabs>
            <w:rPr>
              <w:rFonts w:eastAsiaTheme="minorEastAsia"/>
              <w:noProof/>
              <w:lang w:eastAsia="fr-FR"/>
            </w:rPr>
          </w:pPr>
          <w:hyperlink w:anchor="_Toc492451621" w:history="1">
            <w:r w:rsidRPr="00C74372">
              <w:rPr>
                <w:rStyle w:val="Lienhypertexte"/>
                <w:noProof/>
                <w:lang w:val="en-US"/>
              </w:rPr>
              <w:t>3.3.2</w:t>
            </w:r>
            <w:r>
              <w:rPr>
                <w:rFonts w:eastAsiaTheme="minorEastAsia"/>
                <w:noProof/>
                <w:lang w:eastAsia="fr-FR"/>
              </w:rPr>
              <w:tab/>
            </w:r>
            <w:r w:rsidRPr="00C74372">
              <w:rPr>
                <w:rStyle w:val="Lienhypertexte"/>
                <w:noProof/>
                <w:lang w:val="en-US"/>
              </w:rPr>
              <w:t>Communication with Shanoir</w:t>
            </w:r>
            <w:r>
              <w:rPr>
                <w:noProof/>
                <w:webHidden/>
              </w:rPr>
              <w:tab/>
            </w:r>
            <w:r>
              <w:rPr>
                <w:noProof/>
                <w:webHidden/>
              </w:rPr>
              <w:fldChar w:fldCharType="begin"/>
            </w:r>
            <w:r>
              <w:rPr>
                <w:noProof/>
                <w:webHidden/>
              </w:rPr>
              <w:instrText xml:space="preserve"> PAGEREF _Toc492451621 \h </w:instrText>
            </w:r>
            <w:r>
              <w:rPr>
                <w:noProof/>
                <w:webHidden/>
              </w:rPr>
            </w:r>
            <w:r>
              <w:rPr>
                <w:noProof/>
                <w:webHidden/>
              </w:rPr>
              <w:fldChar w:fldCharType="separate"/>
            </w:r>
            <w:r>
              <w:rPr>
                <w:noProof/>
                <w:webHidden/>
              </w:rPr>
              <w:t>8</w:t>
            </w:r>
            <w:r>
              <w:rPr>
                <w:noProof/>
                <w:webHidden/>
              </w:rPr>
              <w:fldChar w:fldCharType="end"/>
            </w:r>
          </w:hyperlink>
        </w:p>
        <w:p w14:paraId="3F3B229A" w14:textId="77777777" w:rsidR="00E259DF" w:rsidRDefault="00E259DF">
          <w:pPr>
            <w:pStyle w:val="TM2"/>
            <w:tabs>
              <w:tab w:val="left" w:pos="880"/>
              <w:tab w:val="right" w:leader="dot" w:pos="9062"/>
            </w:tabs>
            <w:rPr>
              <w:rFonts w:eastAsiaTheme="minorEastAsia"/>
              <w:noProof/>
              <w:lang w:eastAsia="fr-FR"/>
            </w:rPr>
          </w:pPr>
          <w:hyperlink w:anchor="_Toc492451622" w:history="1">
            <w:r w:rsidRPr="00C74372">
              <w:rPr>
                <w:rStyle w:val="Lienhypertexte"/>
                <w:noProof/>
                <w:lang w:val="en-US"/>
              </w:rPr>
              <w:t>3.4</w:t>
            </w:r>
            <w:r>
              <w:rPr>
                <w:rFonts w:eastAsiaTheme="minorEastAsia"/>
                <w:noProof/>
                <w:lang w:eastAsia="fr-FR"/>
              </w:rPr>
              <w:tab/>
            </w:r>
            <w:r w:rsidRPr="00C74372">
              <w:rPr>
                <w:rStyle w:val="Lienhypertexte"/>
                <w:noProof/>
                <w:lang w:val="en-US"/>
              </w:rPr>
              <w:t>Migration</w:t>
            </w:r>
            <w:r>
              <w:rPr>
                <w:noProof/>
                <w:webHidden/>
              </w:rPr>
              <w:tab/>
            </w:r>
            <w:r>
              <w:rPr>
                <w:noProof/>
                <w:webHidden/>
              </w:rPr>
              <w:fldChar w:fldCharType="begin"/>
            </w:r>
            <w:r>
              <w:rPr>
                <w:noProof/>
                <w:webHidden/>
              </w:rPr>
              <w:instrText xml:space="preserve"> PAGEREF _Toc492451622 \h </w:instrText>
            </w:r>
            <w:r>
              <w:rPr>
                <w:noProof/>
                <w:webHidden/>
              </w:rPr>
            </w:r>
            <w:r>
              <w:rPr>
                <w:noProof/>
                <w:webHidden/>
              </w:rPr>
              <w:fldChar w:fldCharType="separate"/>
            </w:r>
            <w:r>
              <w:rPr>
                <w:noProof/>
                <w:webHidden/>
              </w:rPr>
              <w:t>8</w:t>
            </w:r>
            <w:r>
              <w:rPr>
                <w:noProof/>
                <w:webHidden/>
              </w:rPr>
              <w:fldChar w:fldCharType="end"/>
            </w:r>
          </w:hyperlink>
        </w:p>
        <w:p w14:paraId="5AAB3FD7" w14:textId="77777777" w:rsidR="00E259DF" w:rsidRDefault="00E259DF">
          <w:pPr>
            <w:pStyle w:val="TM1"/>
            <w:tabs>
              <w:tab w:val="left" w:pos="440"/>
              <w:tab w:val="right" w:leader="dot" w:pos="9062"/>
            </w:tabs>
            <w:rPr>
              <w:rFonts w:eastAsiaTheme="minorEastAsia"/>
              <w:noProof/>
              <w:lang w:eastAsia="fr-FR"/>
            </w:rPr>
          </w:pPr>
          <w:hyperlink w:anchor="_Toc492451623" w:history="1">
            <w:r w:rsidRPr="00C74372">
              <w:rPr>
                <w:rStyle w:val="Lienhypertexte"/>
                <w:noProof/>
                <w:lang w:val="en-US"/>
              </w:rPr>
              <w:t>4</w:t>
            </w:r>
            <w:r>
              <w:rPr>
                <w:rFonts w:eastAsiaTheme="minorEastAsia"/>
                <w:noProof/>
                <w:lang w:eastAsia="fr-FR"/>
              </w:rPr>
              <w:tab/>
            </w:r>
            <w:r w:rsidRPr="00C74372">
              <w:rPr>
                <w:rStyle w:val="Lienhypertexte"/>
                <w:noProof/>
                <w:lang w:val="en-US"/>
              </w:rPr>
              <w:t>Appendix</w:t>
            </w:r>
            <w:r>
              <w:rPr>
                <w:noProof/>
                <w:webHidden/>
              </w:rPr>
              <w:tab/>
            </w:r>
            <w:r>
              <w:rPr>
                <w:noProof/>
                <w:webHidden/>
              </w:rPr>
              <w:fldChar w:fldCharType="begin"/>
            </w:r>
            <w:r>
              <w:rPr>
                <w:noProof/>
                <w:webHidden/>
              </w:rPr>
              <w:instrText xml:space="preserve"> PAGEREF _Toc492451623 \h </w:instrText>
            </w:r>
            <w:r>
              <w:rPr>
                <w:noProof/>
                <w:webHidden/>
              </w:rPr>
            </w:r>
            <w:r>
              <w:rPr>
                <w:noProof/>
                <w:webHidden/>
              </w:rPr>
              <w:fldChar w:fldCharType="separate"/>
            </w:r>
            <w:r>
              <w:rPr>
                <w:noProof/>
                <w:webHidden/>
              </w:rPr>
              <w:t>9</w:t>
            </w:r>
            <w:r>
              <w:rPr>
                <w:noProof/>
                <w:webHidden/>
              </w:rPr>
              <w:fldChar w:fldCharType="end"/>
            </w:r>
          </w:hyperlink>
        </w:p>
        <w:p w14:paraId="76BD0966" w14:textId="77777777" w:rsidR="00E259DF" w:rsidRDefault="00E259DF">
          <w:pPr>
            <w:pStyle w:val="TM2"/>
            <w:tabs>
              <w:tab w:val="left" w:pos="880"/>
              <w:tab w:val="right" w:leader="dot" w:pos="9062"/>
            </w:tabs>
            <w:rPr>
              <w:rFonts w:eastAsiaTheme="minorEastAsia"/>
              <w:noProof/>
              <w:lang w:eastAsia="fr-FR"/>
            </w:rPr>
          </w:pPr>
          <w:hyperlink w:anchor="_Toc492451624" w:history="1">
            <w:r w:rsidRPr="00C74372">
              <w:rPr>
                <w:rStyle w:val="Lienhypertexte"/>
                <w:noProof/>
                <w:lang w:val="en-US"/>
              </w:rPr>
              <w:t>4.1</w:t>
            </w:r>
            <w:r>
              <w:rPr>
                <w:rFonts w:eastAsiaTheme="minorEastAsia"/>
                <w:noProof/>
                <w:lang w:eastAsia="fr-FR"/>
              </w:rPr>
              <w:tab/>
            </w:r>
            <w:r w:rsidRPr="00C74372">
              <w:rPr>
                <w:rStyle w:val="Lienhypertexte"/>
                <w:noProof/>
                <w:lang w:val="en-US"/>
              </w:rPr>
              <w:t>Assigning metadata</w:t>
            </w:r>
            <w:r>
              <w:rPr>
                <w:noProof/>
                <w:webHidden/>
              </w:rPr>
              <w:tab/>
            </w:r>
            <w:r>
              <w:rPr>
                <w:noProof/>
                <w:webHidden/>
              </w:rPr>
              <w:fldChar w:fldCharType="begin"/>
            </w:r>
            <w:r>
              <w:rPr>
                <w:noProof/>
                <w:webHidden/>
              </w:rPr>
              <w:instrText xml:space="preserve"> PAGEREF _Toc492451624 \h </w:instrText>
            </w:r>
            <w:r>
              <w:rPr>
                <w:noProof/>
                <w:webHidden/>
              </w:rPr>
            </w:r>
            <w:r>
              <w:rPr>
                <w:noProof/>
                <w:webHidden/>
              </w:rPr>
              <w:fldChar w:fldCharType="separate"/>
            </w:r>
            <w:r>
              <w:rPr>
                <w:noProof/>
                <w:webHidden/>
              </w:rPr>
              <w:t>9</w:t>
            </w:r>
            <w:r>
              <w:rPr>
                <w:noProof/>
                <w:webHidden/>
              </w:rPr>
              <w:fldChar w:fldCharType="end"/>
            </w:r>
          </w:hyperlink>
        </w:p>
        <w:p w14:paraId="4D1E7648" w14:textId="77777777" w:rsidR="00E259DF" w:rsidRDefault="00E259DF">
          <w:pPr>
            <w:pStyle w:val="TM3"/>
            <w:tabs>
              <w:tab w:val="left" w:pos="1320"/>
              <w:tab w:val="right" w:leader="dot" w:pos="9062"/>
            </w:tabs>
            <w:rPr>
              <w:rFonts w:eastAsiaTheme="minorEastAsia"/>
              <w:noProof/>
              <w:lang w:eastAsia="fr-FR"/>
            </w:rPr>
          </w:pPr>
          <w:hyperlink w:anchor="_Toc492451625" w:history="1">
            <w:r w:rsidRPr="00C74372">
              <w:rPr>
                <w:rStyle w:val="Lienhypertexte"/>
                <w:noProof/>
                <w:lang w:val="en-US"/>
              </w:rPr>
              <w:t>4.1.1</w:t>
            </w:r>
            <w:r>
              <w:rPr>
                <w:rFonts w:eastAsiaTheme="minorEastAsia"/>
                <w:noProof/>
                <w:lang w:eastAsia="fr-FR"/>
              </w:rPr>
              <w:tab/>
            </w:r>
            <w:r w:rsidRPr="00C74372">
              <w:rPr>
                <w:rStyle w:val="Lienhypertexte"/>
                <w:noProof/>
                <w:lang w:val="en-US"/>
              </w:rPr>
              <w:t>MR modality</w:t>
            </w:r>
            <w:r>
              <w:rPr>
                <w:noProof/>
                <w:webHidden/>
              </w:rPr>
              <w:tab/>
            </w:r>
            <w:r>
              <w:rPr>
                <w:noProof/>
                <w:webHidden/>
              </w:rPr>
              <w:fldChar w:fldCharType="begin"/>
            </w:r>
            <w:r>
              <w:rPr>
                <w:noProof/>
                <w:webHidden/>
              </w:rPr>
              <w:instrText xml:space="preserve"> PAGEREF _Toc492451625 \h </w:instrText>
            </w:r>
            <w:r>
              <w:rPr>
                <w:noProof/>
                <w:webHidden/>
              </w:rPr>
            </w:r>
            <w:r>
              <w:rPr>
                <w:noProof/>
                <w:webHidden/>
              </w:rPr>
              <w:fldChar w:fldCharType="separate"/>
            </w:r>
            <w:r>
              <w:rPr>
                <w:noProof/>
                <w:webHidden/>
              </w:rPr>
              <w:t>9</w:t>
            </w:r>
            <w:r>
              <w:rPr>
                <w:noProof/>
                <w:webHidden/>
              </w:rPr>
              <w:fldChar w:fldCharType="end"/>
            </w:r>
          </w:hyperlink>
        </w:p>
        <w:p w14:paraId="24AC751C" w14:textId="77777777" w:rsidR="00E259DF" w:rsidRDefault="00E259DF">
          <w:pPr>
            <w:pStyle w:val="TM2"/>
            <w:tabs>
              <w:tab w:val="left" w:pos="880"/>
              <w:tab w:val="right" w:leader="dot" w:pos="9062"/>
            </w:tabs>
            <w:rPr>
              <w:rFonts w:eastAsiaTheme="minorEastAsia"/>
              <w:noProof/>
              <w:lang w:eastAsia="fr-FR"/>
            </w:rPr>
          </w:pPr>
          <w:hyperlink w:anchor="_Toc492451626" w:history="1">
            <w:r w:rsidRPr="00C74372">
              <w:rPr>
                <w:rStyle w:val="Lienhypertexte"/>
                <w:noProof/>
                <w:lang w:val="en-US"/>
              </w:rPr>
              <w:t>4.2</w:t>
            </w:r>
            <w:r>
              <w:rPr>
                <w:rFonts w:eastAsiaTheme="minorEastAsia"/>
                <w:noProof/>
                <w:lang w:eastAsia="fr-FR"/>
              </w:rPr>
              <w:tab/>
            </w:r>
            <w:r w:rsidRPr="00C74372">
              <w:rPr>
                <w:rStyle w:val="Lienhypertexte"/>
                <w:noProof/>
                <w:lang w:val="en-US"/>
              </w:rPr>
              <w:t>Shanoir old code</w:t>
            </w:r>
            <w:r>
              <w:rPr>
                <w:noProof/>
                <w:webHidden/>
              </w:rPr>
              <w:tab/>
            </w:r>
            <w:r>
              <w:rPr>
                <w:noProof/>
                <w:webHidden/>
              </w:rPr>
              <w:fldChar w:fldCharType="begin"/>
            </w:r>
            <w:r>
              <w:rPr>
                <w:noProof/>
                <w:webHidden/>
              </w:rPr>
              <w:instrText xml:space="preserve"> PAGEREF _Toc492451626 \h </w:instrText>
            </w:r>
            <w:r>
              <w:rPr>
                <w:noProof/>
                <w:webHidden/>
              </w:rPr>
            </w:r>
            <w:r>
              <w:rPr>
                <w:noProof/>
                <w:webHidden/>
              </w:rPr>
              <w:fldChar w:fldCharType="separate"/>
            </w:r>
            <w:r>
              <w:rPr>
                <w:noProof/>
                <w:webHidden/>
              </w:rPr>
              <w:t>12</w:t>
            </w:r>
            <w:r>
              <w:rPr>
                <w:noProof/>
                <w:webHidden/>
              </w:rPr>
              <w:fldChar w:fldCharType="end"/>
            </w:r>
          </w:hyperlink>
        </w:p>
        <w:p w14:paraId="07157B8E" w14:textId="77777777" w:rsidR="00E259DF" w:rsidRDefault="00E259DF">
          <w:pPr>
            <w:pStyle w:val="TM3"/>
            <w:tabs>
              <w:tab w:val="left" w:pos="1320"/>
              <w:tab w:val="right" w:leader="dot" w:pos="9062"/>
            </w:tabs>
            <w:rPr>
              <w:rFonts w:eastAsiaTheme="minorEastAsia"/>
              <w:noProof/>
              <w:lang w:eastAsia="fr-FR"/>
            </w:rPr>
          </w:pPr>
          <w:hyperlink w:anchor="_Toc492451627" w:history="1">
            <w:r w:rsidRPr="00C74372">
              <w:rPr>
                <w:rStyle w:val="Lienhypertexte"/>
                <w:noProof/>
                <w:lang w:val="en-US"/>
              </w:rPr>
              <w:t>4.2.1</w:t>
            </w:r>
            <w:r>
              <w:rPr>
                <w:rFonts w:eastAsiaTheme="minorEastAsia"/>
                <w:noProof/>
                <w:lang w:eastAsia="fr-FR"/>
              </w:rPr>
              <w:tab/>
            </w:r>
            <w:r w:rsidRPr="00C74372">
              <w:rPr>
                <w:rStyle w:val="Lienhypertexte"/>
                <w:noProof/>
                <w:lang w:val="en-US"/>
              </w:rPr>
              <w:t>Study card apply</w:t>
            </w:r>
            <w:r>
              <w:rPr>
                <w:noProof/>
                <w:webHidden/>
              </w:rPr>
              <w:tab/>
            </w:r>
            <w:r>
              <w:rPr>
                <w:noProof/>
                <w:webHidden/>
              </w:rPr>
              <w:fldChar w:fldCharType="begin"/>
            </w:r>
            <w:r>
              <w:rPr>
                <w:noProof/>
                <w:webHidden/>
              </w:rPr>
              <w:instrText xml:space="preserve"> PAGEREF _Toc492451627 \h </w:instrText>
            </w:r>
            <w:r>
              <w:rPr>
                <w:noProof/>
                <w:webHidden/>
              </w:rPr>
            </w:r>
            <w:r>
              <w:rPr>
                <w:noProof/>
                <w:webHidden/>
              </w:rPr>
              <w:fldChar w:fldCharType="separate"/>
            </w:r>
            <w:r>
              <w:rPr>
                <w:noProof/>
                <w:webHidden/>
              </w:rPr>
              <w:t>12</w:t>
            </w:r>
            <w:r>
              <w:rPr>
                <w:noProof/>
                <w:webHidden/>
              </w:rPr>
              <w:fldChar w:fldCharType="end"/>
            </w:r>
          </w:hyperlink>
        </w:p>
        <w:p w14:paraId="4C2D1419" w14:textId="7121E0C0" w:rsidR="00B242B0" w:rsidRPr="00641BC7" w:rsidRDefault="00B242B0" w:rsidP="0027442C">
          <w:pPr>
            <w:rPr>
              <w:lang w:val="en-US"/>
            </w:rPr>
          </w:pPr>
          <w:r w:rsidRPr="00641BC7">
            <w:rPr>
              <w:b/>
              <w:bCs/>
              <w:lang w:val="en-US"/>
            </w:rPr>
            <w:fldChar w:fldCharType="end"/>
          </w:r>
        </w:p>
      </w:sdtContent>
    </w:sdt>
    <w:p w14:paraId="7868DB45" w14:textId="6BA98AAF" w:rsidR="00B242B0" w:rsidRPr="00641BC7" w:rsidRDefault="008465D7" w:rsidP="0027442C">
      <w:pPr>
        <w:pStyle w:val="Titre1"/>
        <w:rPr>
          <w:lang w:val="en-US"/>
        </w:rPr>
      </w:pPr>
      <w:bookmarkStart w:id="0" w:name="_Toc447099453"/>
      <w:bookmarkStart w:id="1" w:name="_Toc492451594"/>
      <w:proofErr w:type="spellStart"/>
      <w:r w:rsidRPr="00641BC7">
        <w:rPr>
          <w:lang w:val="en-US"/>
        </w:rPr>
        <w:t>Microservice</w:t>
      </w:r>
      <w:proofErr w:type="spellEnd"/>
      <w:r w:rsidR="00B242B0" w:rsidRPr="00641BC7">
        <w:rPr>
          <w:lang w:val="en-US"/>
        </w:rPr>
        <w:t xml:space="preserve"> </w:t>
      </w:r>
      <w:bookmarkEnd w:id="0"/>
      <w:r w:rsidR="00C1452C" w:rsidRPr="00641BC7">
        <w:rPr>
          <w:lang w:val="en-US"/>
        </w:rPr>
        <w:t>context</w:t>
      </w:r>
      <w:bookmarkEnd w:id="1"/>
    </w:p>
    <w:p w14:paraId="69B0DE40" w14:textId="4D812957" w:rsidR="00C1452C" w:rsidRPr="00641BC7" w:rsidRDefault="008465D7" w:rsidP="0027442C">
      <w:pPr>
        <w:pStyle w:val="Titre2"/>
        <w:rPr>
          <w:lang w:val="en-US"/>
        </w:rPr>
      </w:pPr>
      <w:bookmarkStart w:id="2" w:name="_Toc492451595"/>
      <w:proofErr w:type="spellStart"/>
      <w:r w:rsidRPr="00641BC7">
        <w:rPr>
          <w:lang w:val="en-US"/>
        </w:rPr>
        <w:t>Microservice</w:t>
      </w:r>
      <w:proofErr w:type="spellEnd"/>
      <w:r w:rsidR="00C1452C" w:rsidRPr="00641BC7">
        <w:rPr>
          <w:lang w:val="en-US"/>
        </w:rPr>
        <w:t xml:space="preserve"> presentation</w:t>
      </w:r>
      <w:bookmarkEnd w:id="2"/>
    </w:p>
    <w:p w14:paraId="414B2494" w14:textId="78B1D5FA" w:rsidR="008465D7" w:rsidRPr="00641BC7" w:rsidRDefault="008465D7" w:rsidP="008465D7">
      <w:pPr>
        <w:rPr>
          <w:lang w:val="en-US"/>
        </w:rPr>
      </w:pPr>
      <w:r w:rsidRPr="00641BC7">
        <w:rPr>
          <w:lang w:val="en-US"/>
        </w:rPr>
        <w:t xml:space="preserve">This </w:t>
      </w:r>
      <w:proofErr w:type="spellStart"/>
      <w:r w:rsidRPr="00641BC7">
        <w:rPr>
          <w:lang w:val="en-US"/>
        </w:rPr>
        <w:t>microservice</w:t>
      </w:r>
      <w:proofErr w:type="spellEnd"/>
      <w:r w:rsidRPr="00641BC7">
        <w:rPr>
          <w:lang w:val="en-US"/>
        </w:rPr>
        <w:t xml:space="preserve"> is a part of the </w:t>
      </w:r>
      <w:proofErr w:type="spellStart"/>
      <w:r w:rsidRPr="00641BC7">
        <w:rPr>
          <w:lang w:val="en-US"/>
        </w:rPr>
        <w:t>Shanoir</w:t>
      </w:r>
      <w:proofErr w:type="spellEnd"/>
      <w:r w:rsidRPr="00641BC7">
        <w:rPr>
          <w:lang w:val="en-US"/>
        </w:rPr>
        <w:t xml:space="preserve">-NG application and is responsible for </w:t>
      </w:r>
      <w:r w:rsidR="00D30876" w:rsidRPr="00641BC7">
        <w:rPr>
          <w:lang w:val="en-US"/>
        </w:rPr>
        <w:t>study</w:t>
      </w:r>
      <w:r w:rsidR="002E2499" w:rsidRPr="00641BC7">
        <w:rPr>
          <w:lang w:val="en-US"/>
        </w:rPr>
        <w:t xml:space="preserve"> card</w:t>
      </w:r>
      <w:r w:rsidRPr="00641BC7">
        <w:rPr>
          <w:lang w:val="en-US"/>
        </w:rPr>
        <w:t xml:space="preserve"> management.</w:t>
      </w:r>
    </w:p>
    <w:p w14:paraId="7AC707BF" w14:textId="6224202F" w:rsidR="00E03889" w:rsidRPr="00641BC7" w:rsidRDefault="00E03889" w:rsidP="00E03889">
      <w:pPr>
        <w:pStyle w:val="Titre2"/>
        <w:rPr>
          <w:lang w:val="en-US"/>
        </w:rPr>
      </w:pPr>
      <w:bookmarkStart w:id="3" w:name="_Toc492451596"/>
      <w:r w:rsidRPr="00641BC7">
        <w:rPr>
          <w:lang w:val="en-US"/>
        </w:rPr>
        <w:t>Main functionalities</w:t>
      </w:r>
      <w:bookmarkEnd w:id="3"/>
    </w:p>
    <w:p w14:paraId="40811D41" w14:textId="77777777" w:rsidR="00474BAE" w:rsidRPr="00641BC7" w:rsidRDefault="00474BAE" w:rsidP="00474BAE">
      <w:pPr>
        <w:rPr>
          <w:lang w:val="en-US"/>
        </w:rPr>
      </w:pPr>
      <w:proofErr w:type="spellStart"/>
      <w:r w:rsidRPr="00641BC7">
        <w:rPr>
          <w:lang w:val="en-US"/>
        </w:rPr>
        <w:t>Shanoir</w:t>
      </w:r>
      <w:proofErr w:type="spellEnd"/>
      <w:r w:rsidRPr="00641BC7">
        <w:rPr>
          <w:lang w:val="en-US"/>
        </w:rPr>
        <w:t xml:space="preserve"> NG main functionalities are:</w:t>
      </w:r>
    </w:p>
    <w:p w14:paraId="264CD3ED" w14:textId="70BDA911" w:rsidR="00A2089C" w:rsidRPr="00641BC7" w:rsidRDefault="00A2089C" w:rsidP="00A2089C">
      <w:pPr>
        <w:pStyle w:val="Paragraphedeliste"/>
        <w:numPr>
          <w:ilvl w:val="0"/>
          <w:numId w:val="8"/>
        </w:numPr>
        <w:rPr>
          <w:lang w:val="en-US"/>
        </w:rPr>
      </w:pPr>
      <w:r w:rsidRPr="00641BC7">
        <w:rPr>
          <w:lang w:val="en-US"/>
        </w:rPr>
        <w:t xml:space="preserve">Managing </w:t>
      </w:r>
      <w:r w:rsidR="002E2499" w:rsidRPr="00641BC7">
        <w:rPr>
          <w:lang w:val="en-US"/>
        </w:rPr>
        <w:t>study cards</w:t>
      </w:r>
      <w:r w:rsidRPr="00641BC7">
        <w:rPr>
          <w:lang w:val="en-US"/>
        </w:rPr>
        <w:t xml:space="preserve"> (list, create, delete, update)</w:t>
      </w:r>
    </w:p>
    <w:p w14:paraId="107BD886" w14:textId="7C87B622" w:rsidR="00E03889" w:rsidRPr="00641BC7" w:rsidRDefault="002E2499" w:rsidP="002E2499">
      <w:pPr>
        <w:pStyle w:val="Paragraphedeliste"/>
        <w:numPr>
          <w:ilvl w:val="0"/>
          <w:numId w:val="8"/>
        </w:numPr>
        <w:rPr>
          <w:lang w:val="en-US"/>
        </w:rPr>
      </w:pPr>
      <w:r w:rsidRPr="00641BC7">
        <w:rPr>
          <w:lang w:val="en-US"/>
        </w:rPr>
        <w:t>Applying study cards</w:t>
      </w:r>
    </w:p>
    <w:p w14:paraId="7D633F3E" w14:textId="637E2854" w:rsidR="008F28F3" w:rsidRPr="00641BC7" w:rsidRDefault="008F28F3" w:rsidP="002E2499">
      <w:pPr>
        <w:pStyle w:val="Paragraphedeliste"/>
        <w:numPr>
          <w:ilvl w:val="0"/>
          <w:numId w:val="8"/>
        </w:numPr>
        <w:rPr>
          <w:lang w:val="en-US"/>
        </w:rPr>
      </w:pPr>
      <w:r w:rsidRPr="00641BC7">
        <w:rPr>
          <w:lang w:val="en-US"/>
        </w:rPr>
        <w:t>Reapplying study cards</w:t>
      </w:r>
    </w:p>
    <w:p w14:paraId="7A2E51AF" w14:textId="77777777" w:rsidR="00474BAE" w:rsidRPr="00641BC7" w:rsidRDefault="00474BAE" w:rsidP="00474BAE">
      <w:pPr>
        <w:rPr>
          <w:lang w:val="en-US"/>
        </w:rPr>
      </w:pPr>
      <w:r w:rsidRPr="00641BC7">
        <w:rPr>
          <w:lang w:val="en-US"/>
        </w:rPr>
        <w:t>Target population is:</w:t>
      </w:r>
    </w:p>
    <w:p w14:paraId="5E00B1F0" w14:textId="77777777" w:rsidR="00474BAE" w:rsidRPr="00641BC7" w:rsidRDefault="00474BAE" w:rsidP="00474BAE">
      <w:pPr>
        <w:pStyle w:val="Paragraphedeliste"/>
        <w:numPr>
          <w:ilvl w:val="0"/>
          <w:numId w:val="8"/>
        </w:numPr>
        <w:rPr>
          <w:lang w:val="en-US"/>
        </w:rPr>
      </w:pPr>
      <w:proofErr w:type="spellStart"/>
      <w:r w:rsidRPr="00641BC7">
        <w:rPr>
          <w:lang w:val="en-US"/>
        </w:rPr>
        <w:t>Shanoir</w:t>
      </w:r>
      <w:proofErr w:type="spellEnd"/>
      <w:r w:rsidRPr="00641BC7">
        <w:rPr>
          <w:lang w:val="en-US"/>
        </w:rPr>
        <w:t xml:space="preserve"> administrators</w:t>
      </w:r>
    </w:p>
    <w:p w14:paraId="5BB73EB2" w14:textId="77777777" w:rsidR="008465D7" w:rsidRPr="00641BC7" w:rsidRDefault="008465D7" w:rsidP="00C572F2">
      <w:pPr>
        <w:pStyle w:val="Paragraphedeliste"/>
        <w:numPr>
          <w:ilvl w:val="0"/>
          <w:numId w:val="8"/>
        </w:numPr>
        <w:rPr>
          <w:lang w:val="en-US"/>
        </w:rPr>
      </w:pPr>
      <w:proofErr w:type="spellStart"/>
      <w:r w:rsidRPr="00641BC7">
        <w:rPr>
          <w:lang w:val="en-US"/>
        </w:rPr>
        <w:t>Shanoir</w:t>
      </w:r>
      <w:proofErr w:type="spellEnd"/>
      <w:r w:rsidRPr="00641BC7">
        <w:rPr>
          <w:lang w:val="en-US"/>
        </w:rPr>
        <w:t xml:space="preserve"> users of any level</w:t>
      </w:r>
    </w:p>
    <w:p w14:paraId="1FED0BD5" w14:textId="1F5D12D2" w:rsidR="00B242B0" w:rsidRPr="00641BC7" w:rsidRDefault="003F7008" w:rsidP="0027442C">
      <w:pPr>
        <w:pStyle w:val="Titre1"/>
        <w:rPr>
          <w:lang w:val="en-US"/>
        </w:rPr>
      </w:pPr>
      <w:bookmarkStart w:id="4" w:name="_Toc492451597"/>
      <w:r w:rsidRPr="00641BC7">
        <w:rPr>
          <w:lang w:val="en-US"/>
        </w:rPr>
        <w:t>Functional architecture</w:t>
      </w:r>
      <w:bookmarkEnd w:id="4"/>
    </w:p>
    <w:p w14:paraId="5D4B41D4" w14:textId="67F591B6" w:rsidR="0089375E" w:rsidRPr="00641BC7" w:rsidRDefault="0089375E" w:rsidP="00EE6521">
      <w:pPr>
        <w:pStyle w:val="Titre2"/>
        <w:rPr>
          <w:lang w:val="en-US"/>
        </w:rPr>
      </w:pPr>
      <w:bookmarkStart w:id="5" w:name="_Toc492451598"/>
      <w:r w:rsidRPr="00641BC7">
        <w:rPr>
          <w:lang w:val="en-US"/>
        </w:rPr>
        <w:t>Description</w:t>
      </w:r>
      <w:bookmarkEnd w:id="5"/>
    </w:p>
    <w:p w14:paraId="06D75FEE" w14:textId="5222E4FE" w:rsidR="00613CB7" w:rsidRPr="00641BC7" w:rsidRDefault="00613CB7" w:rsidP="00613CB7">
      <w:pPr>
        <w:pStyle w:val="Titre3"/>
        <w:rPr>
          <w:lang w:val="en-US"/>
        </w:rPr>
      </w:pPr>
      <w:bookmarkStart w:id="6" w:name="_Toc492451599"/>
      <w:r w:rsidRPr="00641BC7">
        <w:rPr>
          <w:lang w:val="en-US"/>
        </w:rPr>
        <w:t>Study card</w:t>
      </w:r>
      <w:bookmarkEnd w:id="6"/>
    </w:p>
    <w:p w14:paraId="2B293C28" w14:textId="4A8F1ECE" w:rsidR="0089375E" w:rsidRPr="00641BC7" w:rsidRDefault="0089375E" w:rsidP="0089375E">
      <w:pPr>
        <w:rPr>
          <w:lang w:val="en-US"/>
        </w:rPr>
      </w:pPr>
      <w:r w:rsidRPr="00641BC7">
        <w:rPr>
          <w:lang w:val="en-US"/>
        </w:rPr>
        <w:t>A study card is used to fill metadata for datasets in function of conditions.</w:t>
      </w:r>
    </w:p>
    <w:p w14:paraId="555FA301" w14:textId="7551DA98" w:rsidR="007D4E1C" w:rsidRPr="00641BC7" w:rsidRDefault="007D4E1C" w:rsidP="0089375E">
      <w:pPr>
        <w:rPr>
          <w:lang w:val="en-US"/>
        </w:rPr>
      </w:pPr>
      <w:r w:rsidRPr="00641BC7">
        <w:rPr>
          <w:lang w:val="en-US"/>
        </w:rPr>
        <w:t>One study card is linked to:</w:t>
      </w:r>
    </w:p>
    <w:p w14:paraId="106A81C0" w14:textId="35D9A436" w:rsidR="007D4E1C" w:rsidRPr="00641BC7" w:rsidRDefault="007D4E1C" w:rsidP="007D4E1C">
      <w:pPr>
        <w:pStyle w:val="Paragraphedeliste"/>
        <w:numPr>
          <w:ilvl w:val="0"/>
          <w:numId w:val="35"/>
        </w:numPr>
        <w:rPr>
          <w:lang w:val="en-US"/>
        </w:rPr>
      </w:pPr>
      <w:r w:rsidRPr="00641BC7">
        <w:rPr>
          <w:lang w:val="en-US"/>
        </w:rPr>
        <w:t>One study</w:t>
      </w:r>
    </w:p>
    <w:p w14:paraId="2C2F83A2" w14:textId="4C897615" w:rsidR="007D4E1C" w:rsidRPr="00641BC7" w:rsidRDefault="007D4E1C" w:rsidP="007D4E1C">
      <w:pPr>
        <w:pStyle w:val="Paragraphedeliste"/>
        <w:numPr>
          <w:ilvl w:val="0"/>
          <w:numId w:val="35"/>
        </w:numPr>
        <w:rPr>
          <w:lang w:val="en-US"/>
        </w:rPr>
      </w:pPr>
      <w:r w:rsidRPr="00641BC7">
        <w:rPr>
          <w:lang w:val="en-US"/>
        </w:rPr>
        <w:t>One center</w:t>
      </w:r>
    </w:p>
    <w:p w14:paraId="5B43A122" w14:textId="60B232A6" w:rsidR="007D4E1C" w:rsidRPr="00641BC7" w:rsidRDefault="007D4E1C" w:rsidP="007D4E1C">
      <w:pPr>
        <w:pStyle w:val="Paragraphedeliste"/>
        <w:numPr>
          <w:ilvl w:val="0"/>
          <w:numId w:val="35"/>
        </w:numPr>
        <w:rPr>
          <w:lang w:val="en-US"/>
        </w:rPr>
      </w:pPr>
      <w:r w:rsidRPr="00641BC7">
        <w:rPr>
          <w:lang w:val="en-US"/>
        </w:rPr>
        <w:t>One acquisition equipment</w:t>
      </w:r>
    </w:p>
    <w:p w14:paraId="581C455E" w14:textId="7F924DCC" w:rsidR="007D4E1C" w:rsidRPr="00641BC7" w:rsidRDefault="007D4E1C" w:rsidP="007D4E1C">
      <w:pPr>
        <w:pStyle w:val="Paragraphedeliste"/>
        <w:numPr>
          <w:ilvl w:val="0"/>
          <w:numId w:val="35"/>
        </w:numPr>
        <w:rPr>
          <w:lang w:val="en-US"/>
        </w:rPr>
      </w:pPr>
      <w:r w:rsidRPr="00641BC7">
        <w:rPr>
          <w:lang w:val="en-US"/>
        </w:rPr>
        <w:t xml:space="preserve">One </w:t>
      </w:r>
      <w:proofErr w:type="spellStart"/>
      <w:r w:rsidRPr="00641BC7">
        <w:rPr>
          <w:lang w:val="en-US"/>
        </w:rPr>
        <w:t>NIfTI</w:t>
      </w:r>
      <w:proofErr w:type="spellEnd"/>
      <w:r w:rsidRPr="00641BC7">
        <w:rPr>
          <w:lang w:val="en-US"/>
        </w:rPr>
        <w:t xml:space="preserve"> converter</w:t>
      </w:r>
    </w:p>
    <w:p w14:paraId="6C95D166" w14:textId="287DB7D6" w:rsidR="0089375E" w:rsidRPr="00641BC7" w:rsidRDefault="007D4E1C" w:rsidP="0089375E">
      <w:pPr>
        <w:rPr>
          <w:lang w:val="en-US"/>
        </w:rPr>
      </w:pPr>
      <w:r w:rsidRPr="00641BC7">
        <w:rPr>
          <w:lang w:val="en-US"/>
        </w:rPr>
        <w:t>It could be disabled and o</w:t>
      </w:r>
      <w:r w:rsidR="0089375E" w:rsidRPr="00641BC7">
        <w:rPr>
          <w:lang w:val="en-US"/>
        </w:rPr>
        <w:t>ne study card has a list of rules.</w:t>
      </w:r>
    </w:p>
    <w:p w14:paraId="176C5CEA" w14:textId="25BF4E01" w:rsidR="0089375E" w:rsidRPr="00641BC7" w:rsidRDefault="0089375E" w:rsidP="0089375E">
      <w:pPr>
        <w:pStyle w:val="Titre3"/>
        <w:rPr>
          <w:lang w:val="en-US"/>
        </w:rPr>
      </w:pPr>
      <w:bookmarkStart w:id="7" w:name="_Toc492451600"/>
      <w:r w:rsidRPr="00641BC7">
        <w:rPr>
          <w:lang w:val="en-US"/>
        </w:rPr>
        <w:t>Study card rule</w:t>
      </w:r>
      <w:bookmarkEnd w:id="7"/>
    </w:p>
    <w:p w14:paraId="762A1165" w14:textId="77777777" w:rsidR="0089375E" w:rsidRPr="00641BC7" w:rsidRDefault="0089375E" w:rsidP="0089375E">
      <w:pPr>
        <w:rPr>
          <w:lang w:val="en-US"/>
        </w:rPr>
      </w:pPr>
      <w:r w:rsidRPr="00641BC7">
        <w:rPr>
          <w:lang w:val="en-US"/>
        </w:rPr>
        <w:t>One rule has:</w:t>
      </w:r>
    </w:p>
    <w:p w14:paraId="7EF392C4" w14:textId="77777777" w:rsidR="0089375E" w:rsidRPr="00641BC7" w:rsidRDefault="0089375E" w:rsidP="0089375E">
      <w:pPr>
        <w:pStyle w:val="Paragraphedeliste"/>
        <w:numPr>
          <w:ilvl w:val="0"/>
          <w:numId w:val="33"/>
        </w:numPr>
        <w:rPr>
          <w:lang w:val="en-US"/>
        </w:rPr>
      </w:pPr>
      <w:r w:rsidRPr="00641BC7">
        <w:rPr>
          <w:lang w:val="en-US"/>
        </w:rPr>
        <w:t>a list of conditions that can be combined</w:t>
      </w:r>
    </w:p>
    <w:p w14:paraId="459EA140" w14:textId="6A152160" w:rsidR="0089375E" w:rsidRPr="00641BC7" w:rsidRDefault="0089375E" w:rsidP="0089375E">
      <w:pPr>
        <w:pStyle w:val="Paragraphedeliste"/>
        <w:numPr>
          <w:ilvl w:val="0"/>
          <w:numId w:val="33"/>
        </w:numPr>
        <w:rPr>
          <w:lang w:val="en-US"/>
        </w:rPr>
      </w:pPr>
      <w:r w:rsidRPr="00641BC7">
        <w:rPr>
          <w:lang w:val="en-US"/>
        </w:rPr>
        <w:t>a list of assignments</w:t>
      </w:r>
    </w:p>
    <w:p w14:paraId="372051C8" w14:textId="78C36CB1" w:rsidR="0089375E" w:rsidRPr="00641BC7" w:rsidRDefault="0089375E" w:rsidP="0089375E">
      <w:pPr>
        <w:rPr>
          <w:lang w:val="en-US"/>
        </w:rPr>
      </w:pPr>
      <w:r w:rsidRPr="00641BC7">
        <w:rPr>
          <w:lang w:val="en-US"/>
        </w:rPr>
        <w:t xml:space="preserve">If a dataset meets conditions of a rule, </w:t>
      </w:r>
      <w:r w:rsidR="00D74703" w:rsidRPr="00641BC7">
        <w:rPr>
          <w:lang w:val="en-US"/>
        </w:rPr>
        <w:t>every</w:t>
      </w:r>
      <w:r w:rsidRPr="00641BC7">
        <w:rPr>
          <w:lang w:val="en-US"/>
        </w:rPr>
        <w:t xml:space="preserve"> assignments </w:t>
      </w:r>
      <w:r w:rsidR="00D74703" w:rsidRPr="00641BC7">
        <w:rPr>
          <w:lang w:val="en-US"/>
        </w:rPr>
        <w:t xml:space="preserve">of the rule </w:t>
      </w:r>
      <w:r w:rsidRPr="00641BC7">
        <w:rPr>
          <w:lang w:val="en-US"/>
        </w:rPr>
        <w:t>are applied</w:t>
      </w:r>
      <w:r w:rsidR="00D74703" w:rsidRPr="00641BC7">
        <w:rPr>
          <w:lang w:val="en-US"/>
        </w:rPr>
        <w:t xml:space="preserve"> to the dataset</w:t>
      </w:r>
      <w:r w:rsidRPr="00641BC7">
        <w:rPr>
          <w:lang w:val="en-US"/>
        </w:rPr>
        <w:t>.</w:t>
      </w:r>
    </w:p>
    <w:p w14:paraId="6DD4AC53" w14:textId="77777777" w:rsidR="0089375E" w:rsidRPr="00641BC7" w:rsidRDefault="0089375E" w:rsidP="0089375E">
      <w:pPr>
        <w:pStyle w:val="Titre3"/>
        <w:rPr>
          <w:lang w:val="en-US"/>
        </w:rPr>
      </w:pPr>
      <w:bookmarkStart w:id="8" w:name="_Toc492451601"/>
      <w:r w:rsidRPr="00641BC7">
        <w:rPr>
          <w:lang w:val="en-US"/>
        </w:rPr>
        <w:t>Study card condition</w:t>
      </w:r>
      <w:bookmarkEnd w:id="8"/>
    </w:p>
    <w:p w14:paraId="12E3D8A7" w14:textId="0218A5CA" w:rsidR="0089375E" w:rsidRPr="00641BC7" w:rsidRDefault="0089375E" w:rsidP="0089375E">
      <w:pPr>
        <w:rPr>
          <w:lang w:val="en-US"/>
        </w:rPr>
      </w:pPr>
      <w:r w:rsidRPr="00641BC7">
        <w:rPr>
          <w:lang w:val="en-US"/>
        </w:rPr>
        <w:t>Condition to apply study card rules.</w:t>
      </w:r>
      <w:r w:rsidR="00D74703" w:rsidRPr="00641BC7">
        <w:rPr>
          <w:lang w:val="en-US"/>
        </w:rPr>
        <w:t xml:space="preserve"> There are two types of condition:</w:t>
      </w:r>
    </w:p>
    <w:p w14:paraId="44D68614" w14:textId="77777777" w:rsidR="0089375E" w:rsidRPr="00641BC7" w:rsidRDefault="0089375E" w:rsidP="0089375E">
      <w:pPr>
        <w:pStyle w:val="Paragraphedeliste"/>
        <w:numPr>
          <w:ilvl w:val="0"/>
          <w:numId w:val="30"/>
        </w:numPr>
        <w:rPr>
          <w:lang w:val="en-US"/>
        </w:rPr>
      </w:pPr>
      <w:r w:rsidRPr="00641BC7">
        <w:rPr>
          <w:lang w:val="en-US"/>
        </w:rPr>
        <w:lastRenderedPageBreak/>
        <w:t>Always</w:t>
      </w:r>
    </w:p>
    <w:p w14:paraId="74E28C0C" w14:textId="49B691C6" w:rsidR="0089375E" w:rsidRPr="00641BC7" w:rsidRDefault="00D74703" w:rsidP="0089375E">
      <w:pPr>
        <w:pStyle w:val="Paragraphedeliste"/>
        <w:numPr>
          <w:ilvl w:val="0"/>
          <w:numId w:val="30"/>
        </w:numPr>
        <w:rPr>
          <w:lang w:val="en-US"/>
        </w:rPr>
      </w:pPr>
      <w:r w:rsidRPr="00641BC7">
        <w:rPr>
          <w:lang w:val="en-US"/>
        </w:rPr>
        <w:t>Depending</w:t>
      </w:r>
      <w:r w:rsidR="0089375E" w:rsidRPr="00641BC7">
        <w:rPr>
          <w:lang w:val="en-US"/>
        </w:rPr>
        <w:t xml:space="preserve"> on values found for DICOM tags</w:t>
      </w:r>
    </w:p>
    <w:p w14:paraId="32239FF2" w14:textId="77777777" w:rsidR="0089375E" w:rsidRPr="00641BC7" w:rsidRDefault="0089375E" w:rsidP="0089375E">
      <w:pPr>
        <w:pStyle w:val="Paragraphedeliste"/>
        <w:numPr>
          <w:ilvl w:val="1"/>
          <w:numId w:val="30"/>
        </w:numPr>
        <w:rPr>
          <w:lang w:val="en-US"/>
        </w:rPr>
      </w:pPr>
      <w:r w:rsidRPr="00641BC7">
        <w:rPr>
          <w:lang w:val="en-US"/>
        </w:rPr>
        <w:t>Tag X - condition - value</w:t>
      </w:r>
    </w:p>
    <w:p w14:paraId="1BBBDCDC" w14:textId="20574EEB" w:rsidR="0089375E" w:rsidRPr="00641BC7" w:rsidRDefault="0089375E" w:rsidP="0089375E">
      <w:pPr>
        <w:pStyle w:val="Paragraphedeliste"/>
        <w:numPr>
          <w:ilvl w:val="1"/>
          <w:numId w:val="30"/>
        </w:numPr>
        <w:rPr>
          <w:lang w:val="en-US"/>
        </w:rPr>
      </w:pPr>
      <w:r w:rsidRPr="00641BC7">
        <w:rPr>
          <w:lang w:val="en-US"/>
        </w:rPr>
        <w:t xml:space="preserve">Condition: </w:t>
      </w:r>
      <w:r w:rsidR="00D74703" w:rsidRPr="00641BC7">
        <w:rPr>
          <w:lang w:val="en-US"/>
        </w:rPr>
        <w:t xml:space="preserve">starts with, equals, ends with, </w:t>
      </w:r>
      <w:r w:rsidRPr="00641BC7">
        <w:rPr>
          <w:lang w:val="en-US"/>
        </w:rPr>
        <w:t>contains</w:t>
      </w:r>
      <w:r w:rsidR="00D74703" w:rsidRPr="00641BC7">
        <w:rPr>
          <w:lang w:val="en-US"/>
        </w:rPr>
        <w:t>, smaller than</w:t>
      </w:r>
      <w:r w:rsidRPr="00641BC7">
        <w:rPr>
          <w:lang w:val="en-US"/>
        </w:rPr>
        <w:t>, bigger than.</w:t>
      </w:r>
    </w:p>
    <w:p w14:paraId="70611F58" w14:textId="77777777" w:rsidR="00D74703" w:rsidRPr="00641BC7" w:rsidRDefault="00D74703" w:rsidP="00D74703">
      <w:pPr>
        <w:pStyle w:val="Titre3"/>
        <w:rPr>
          <w:lang w:val="en-US"/>
        </w:rPr>
      </w:pPr>
      <w:bookmarkStart w:id="9" w:name="_Toc492451602"/>
      <w:r w:rsidRPr="00641BC7">
        <w:rPr>
          <w:lang w:val="en-US"/>
        </w:rPr>
        <w:t>Study card assignment</w:t>
      </w:r>
      <w:bookmarkEnd w:id="9"/>
    </w:p>
    <w:p w14:paraId="58FC6ED3" w14:textId="57A8B8B2" w:rsidR="00D74703" w:rsidRPr="00641BC7" w:rsidRDefault="003D43F4" w:rsidP="00D74703">
      <w:pPr>
        <w:rPr>
          <w:lang w:val="en-US"/>
        </w:rPr>
      </w:pPr>
      <w:r w:rsidRPr="00641BC7">
        <w:rPr>
          <w:lang w:val="en-US"/>
        </w:rPr>
        <w:t xml:space="preserve">One assignment fills or erases a </w:t>
      </w:r>
      <w:r w:rsidR="00EA6F73" w:rsidRPr="00641BC7">
        <w:rPr>
          <w:lang w:val="en-US"/>
        </w:rPr>
        <w:t>dataset</w:t>
      </w:r>
      <w:r w:rsidRPr="00641BC7">
        <w:rPr>
          <w:lang w:val="en-US"/>
        </w:rPr>
        <w:t xml:space="preserve"> metadata with a predefined value.</w:t>
      </w:r>
    </w:p>
    <w:p w14:paraId="3035899E" w14:textId="08589ACB" w:rsidR="006913D9" w:rsidRPr="00641BC7" w:rsidRDefault="001B3E8F" w:rsidP="00D74703">
      <w:pPr>
        <w:rPr>
          <w:lang w:val="en-US"/>
        </w:rPr>
      </w:pPr>
      <w:r w:rsidRPr="00641BC7">
        <w:rPr>
          <w:lang w:val="en-US"/>
        </w:rPr>
        <w:t>Assigning metadata</w:t>
      </w:r>
      <w:r w:rsidR="006913D9" w:rsidRPr="00641BC7">
        <w:rPr>
          <w:lang w:val="en-US"/>
        </w:rPr>
        <w:t xml:space="preserve"> are described in appendix 4.1.</w:t>
      </w:r>
    </w:p>
    <w:p w14:paraId="634316A1" w14:textId="77777777" w:rsidR="00EE6521" w:rsidRPr="00641BC7" w:rsidRDefault="00EE6521" w:rsidP="00EE6521">
      <w:pPr>
        <w:pStyle w:val="Titre2"/>
        <w:rPr>
          <w:lang w:val="en-US"/>
        </w:rPr>
      </w:pPr>
      <w:bookmarkStart w:id="10" w:name="_Toc492451603"/>
      <w:r w:rsidRPr="00641BC7">
        <w:rPr>
          <w:lang w:val="en-US"/>
        </w:rPr>
        <w:t>Functionalities</w:t>
      </w:r>
      <w:bookmarkEnd w:id="10"/>
    </w:p>
    <w:p w14:paraId="521951A5" w14:textId="5739C938" w:rsidR="005F6DF6" w:rsidRPr="00641BC7" w:rsidRDefault="005F6DF6" w:rsidP="005F6DF6">
      <w:pPr>
        <w:pStyle w:val="Titre3"/>
        <w:rPr>
          <w:lang w:val="en-US"/>
        </w:rPr>
      </w:pPr>
      <w:bookmarkStart w:id="11" w:name="_Toc492451604"/>
      <w:r w:rsidRPr="00641BC7">
        <w:rPr>
          <w:lang w:val="en-US"/>
        </w:rPr>
        <w:t>List study cards</w:t>
      </w:r>
      <w:bookmarkEnd w:id="11"/>
    </w:p>
    <w:p w14:paraId="65798594" w14:textId="09CF874B" w:rsidR="005F6DF6" w:rsidRPr="00641BC7" w:rsidRDefault="005F6DF6" w:rsidP="005F6DF6">
      <w:pPr>
        <w:rPr>
          <w:lang w:val="en-US"/>
        </w:rPr>
      </w:pPr>
      <w:r w:rsidRPr="00641BC7">
        <w:rPr>
          <w:lang w:val="en-US"/>
        </w:rPr>
        <w:t>A user could only access to its own study cards.</w:t>
      </w:r>
    </w:p>
    <w:p w14:paraId="5EE9558A" w14:textId="1294EFEF" w:rsidR="005F6DF6" w:rsidRPr="00641BC7" w:rsidRDefault="005F6DF6" w:rsidP="005F6DF6">
      <w:pPr>
        <w:rPr>
          <w:lang w:val="en-US"/>
        </w:rPr>
      </w:pPr>
      <w:r w:rsidRPr="00641BC7">
        <w:rPr>
          <w:lang w:val="en-US"/>
        </w:rPr>
        <w:t xml:space="preserve">After clicking on the </w:t>
      </w:r>
      <w:r w:rsidRPr="00641BC7">
        <w:rPr>
          <w:i/>
          <w:lang w:val="en-US"/>
        </w:rPr>
        <w:t>Study cards</w:t>
      </w:r>
      <w:r w:rsidRPr="00641BC7">
        <w:rPr>
          <w:lang w:val="en-US"/>
        </w:rPr>
        <w:t xml:space="preserve"> menu in </w:t>
      </w:r>
      <w:proofErr w:type="spellStart"/>
      <w:r w:rsidRPr="00641BC7">
        <w:rPr>
          <w:lang w:val="en-US"/>
        </w:rPr>
        <w:t>Shanoir</w:t>
      </w:r>
      <w:proofErr w:type="spellEnd"/>
      <w:r w:rsidRPr="00641BC7">
        <w:rPr>
          <w:lang w:val="en-US"/>
        </w:rPr>
        <w:t>, the table with the list of study cards appears with the following columns:</w:t>
      </w:r>
    </w:p>
    <w:p w14:paraId="34CFFE36" w14:textId="77777777" w:rsidR="009805B1" w:rsidRPr="00641BC7" w:rsidRDefault="009805B1" w:rsidP="009805B1">
      <w:pPr>
        <w:pStyle w:val="Paragraphedeliste"/>
        <w:numPr>
          <w:ilvl w:val="0"/>
          <w:numId w:val="26"/>
        </w:numPr>
        <w:rPr>
          <w:lang w:val="en-US"/>
        </w:rPr>
      </w:pPr>
      <w:r w:rsidRPr="00641BC7">
        <w:rPr>
          <w:lang w:val="en-US"/>
        </w:rPr>
        <w:t>Name</w:t>
      </w:r>
    </w:p>
    <w:p w14:paraId="2A5821BB" w14:textId="77777777" w:rsidR="009805B1" w:rsidRPr="00641BC7" w:rsidRDefault="009805B1" w:rsidP="009805B1">
      <w:pPr>
        <w:pStyle w:val="Paragraphedeliste"/>
        <w:numPr>
          <w:ilvl w:val="0"/>
          <w:numId w:val="26"/>
        </w:numPr>
        <w:rPr>
          <w:lang w:val="en-US"/>
        </w:rPr>
      </w:pPr>
      <w:r w:rsidRPr="00641BC7">
        <w:rPr>
          <w:lang w:val="en-US"/>
        </w:rPr>
        <w:t>Research study</w:t>
      </w:r>
    </w:p>
    <w:p w14:paraId="1212BAAF" w14:textId="77777777" w:rsidR="009805B1" w:rsidRPr="00641BC7" w:rsidRDefault="009805B1" w:rsidP="009805B1">
      <w:pPr>
        <w:pStyle w:val="Paragraphedeliste"/>
        <w:numPr>
          <w:ilvl w:val="0"/>
          <w:numId w:val="26"/>
        </w:numPr>
        <w:rPr>
          <w:lang w:val="en-US"/>
        </w:rPr>
      </w:pPr>
      <w:r w:rsidRPr="00641BC7">
        <w:rPr>
          <w:lang w:val="en-US"/>
        </w:rPr>
        <w:t>Center</w:t>
      </w:r>
    </w:p>
    <w:p w14:paraId="73908471" w14:textId="77777777" w:rsidR="009805B1" w:rsidRPr="00641BC7" w:rsidRDefault="009805B1" w:rsidP="009805B1">
      <w:pPr>
        <w:pStyle w:val="Paragraphedeliste"/>
        <w:numPr>
          <w:ilvl w:val="0"/>
          <w:numId w:val="26"/>
        </w:numPr>
        <w:rPr>
          <w:lang w:val="en-US"/>
        </w:rPr>
      </w:pPr>
      <w:r w:rsidRPr="00641BC7">
        <w:rPr>
          <w:lang w:val="en-US"/>
        </w:rPr>
        <w:t>Acquisition equipment</w:t>
      </w:r>
    </w:p>
    <w:p w14:paraId="0A35DE16" w14:textId="77777777" w:rsidR="009805B1" w:rsidRPr="00641BC7" w:rsidRDefault="009805B1" w:rsidP="009805B1">
      <w:pPr>
        <w:pStyle w:val="Paragraphedeliste"/>
        <w:numPr>
          <w:ilvl w:val="0"/>
          <w:numId w:val="26"/>
        </w:numPr>
        <w:rPr>
          <w:lang w:val="en-US"/>
        </w:rPr>
      </w:pPr>
      <w:proofErr w:type="spellStart"/>
      <w:r w:rsidRPr="00641BC7">
        <w:rPr>
          <w:lang w:val="en-US"/>
        </w:rPr>
        <w:t>NIfTI</w:t>
      </w:r>
      <w:proofErr w:type="spellEnd"/>
      <w:r w:rsidRPr="00641BC7">
        <w:rPr>
          <w:lang w:val="en-US"/>
        </w:rPr>
        <w:t xml:space="preserve"> converter</w:t>
      </w:r>
    </w:p>
    <w:p w14:paraId="4F95AF5C" w14:textId="77777777" w:rsidR="009805B1" w:rsidRPr="00641BC7" w:rsidRDefault="009805B1" w:rsidP="009805B1">
      <w:pPr>
        <w:pStyle w:val="Paragraphedeliste"/>
        <w:numPr>
          <w:ilvl w:val="0"/>
          <w:numId w:val="26"/>
        </w:numPr>
        <w:rPr>
          <w:lang w:val="en-US"/>
        </w:rPr>
      </w:pPr>
      <w:r w:rsidRPr="00641BC7">
        <w:rPr>
          <w:lang w:val="en-US"/>
        </w:rPr>
        <w:t>Enabled</w:t>
      </w:r>
    </w:p>
    <w:p w14:paraId="3C752D32" w14:textId="77777777" w:rsidR="009805B1" w:rsidRPr="00641BC7" w:rsidRDefault="009805B1" w:rsidP="009805B1">
      <w:pPr>
        <w:pStyle w:val="Paragraphedeliste"/>
        <w:numPr>
          <w:ilvl w:val="0"/>
          <w:numId w:val="26"/>
        </w:numPr>
        <w:rPr>
          <w:lang w:val="en-US"/>
        </w:rPr>
      </w:pPr>
      <w:r w:rsidRPr="00641BC7">
        <w:rPr>
          <w:lang w:val="en-US"/>
        </w:rPr>
        <w:t>Edit</w:t>
      </w:r>
    </w:p>
    <w:p w14:paraId="7653A9A8" w14:textId="77777777" w:rsidR="009805B1" w:rsidRPr="00641BC7" w:rsidRDefault="009805B1" w:rsidP="009805B1">
      <w:pPr>
        <w:pStyle w:val="Paragraphedeliste"/>
        <w:numPr>
          <w:ilvl w:val="0"/>
          <w:numId w:val="26"/>
        </w:numPr>
        <w:rPr>
          <w:lang w:val="en-US"/>
        </w:rPr>
      </w:pPr>
      <w:r w:rsidRPr="00641BC7">
        <w:rPr>
          <w:lang w:val="en-US"/>
        </w:rPr>
        <w:t>Delete</w:t>
      </w:r>
    </w:p>
    <w:p w14:paraId="02A091B7" w14:textId="3FB15981" w:rsidR="009805B1" w:rsidRPr="00641BC7" w:rsidRDefault="009805B1" w:rsidP="009805B1">
      <w:pPr>
        <w:rPr>
          <w:lang w:val="en-US"/>
        </w:rPr>
      </w:pPr>
      <w:r w:rsidRPr="00641BC7">
        <w:rPr>
          <w:lang w:val="en-US"/>
        </w:rPr>
        <w:t>It is possible to filter and sort the table.</w:t>
      </w:r>
      <w:r w:rsidR="00571641" w:rsidRPr="00641BC7">
        <w:rPr>
          <w:lang w:val="en-US"/>
        </w:rPr>
        <w:t xml:space="preserve"> And for each study card, buttons “Edit” and “Delete” are displayed at the end of the row.</w:t>
      </w:r>
    </w:p>
    <w:p w14:paraId="6502BA5F" w14:textId="11C383A1" w:rsidR="009805B1" w:rsidRPr="00641BC7" w:rsidRDefault="009805B1" w:rsidP="009805B1">
      <w:pPr>
        <w:rPr>
          <w:lang w:val="en-US"/>
        </w:rPr>
      </w:pPr>
      <w:r w:rsidRPr="00641BC7">
        <w:rPr>
          <w:lang w:val="en-US"/>
        </w:rPr>
        <w:t xml:space="preserve">In the header there is a link to </w:t>
      </w:r>
      <w:r w:rsidR="0089375E" w:rsidRPr="00641BC7">
        <w:rPr>
          <w:b/>
          <w:lang w:val="en-US"/>
        </w:rPr>
        <w:t>create</w:t>
      </w:r>
      <w:r w:rsidR="0089375E" w:rsidRPr="00641BC7">
        <w:rPr>
          <w:lang w:val="en-US"/>
        </w:rPr>
        <w:t xml:space="preserve"> </w:t>
      </w:r>
      <w:r w:rsidR="00571641" w:rsidRPr="00641BC7">
        <w:rPr>
          <w:lang w:val="en-US"/>
        </w:rPr>
        <w:t xml:space="preserve">a </w:t>
      </w:r>
      <w:r w:rsidRPr="00641BC7">
        <w:rPr>
          <w:b/>
          <w:lang w:val="en-US"/>
        </w:rPr>
        <w:t>new study card</w:t>
      </w:r>
      <w:r w:rsidRPr="00641BC7">
        <w:rPr>
          <w:lang w:val="en-US"/>
        </w:rPr>
        <w:t>.</w:t>
      </w:r>
    </w:p>
    <w:p w14:paraId="1FC80777" w14:textId="149D8232" w:rsidR="00EE6521" w:rsidRPr="00641BC7" w:rsidRDefault="00EE6521" w:rsidP="00EE6521">
      <w:pPr>
        <w:pStyle w:val="Titre3"/>
        <w:rPr>
          <w:lang w:val="en-US"/>
        </w:rPr>
      </w:pPr>
      <w:bookmarkStart w:id="12" w:name="_Toc492451605"/>
      <w:r w:rsidRPr="00641BC7">
        <w:rPr>
          <w:lang w:val="en-US"/>
        </w:rPr>
        <w:t>Create</w:t>
      </w:r>
      <w:r w:rsidR="00571641" w:rsidRPr="00641BC7">
        <w:rPr>
          <w:lang w:val="en-US"/>
        </w:rPr>
        <w:t>/update</w:t>
      </w:r>
      <w:r w:rsidRPr="00641BC7">
        <w:rPr>
          <w:lang w:val="en-US"/>
        </w:rPr>
        <w:t xml:space="preserve"> study card</w:t>
      </w:r>
      <w:bookmarkEnd w:id="12"/>
    </w:p>
    <w:p w14:paraId="12A2CEB6" w14:textId="2D913F05" w:rsidR="00CE5409" w:rsidRPr="00641BC7" w:rsidRDefault="00CE5409" w:rsidP="00CE5409">
      <w:pPr>
        <w:rPr>
          <w:lang w:val="en-US"/>
        </w:rPr>
      </w:pPr>
      <w:r w:rsidRPr="00641BC7">
        <w:rPr>
          <w:lang w:val="en-US"/>
        </w:rPr>
        <w:t>When a user wants to create or update a study card, it enters some parameters:</w:t>
      </w:r>
    </w:p>
    <w:p w14:paraId="5CEDE5AE" w14:textId="022FA125" w:rsidR="00CE5409" w:rsidRPr="00641BC7" w:rsidRDefault="00CE5409" w:rsidP="00CE5409">
      <w:pPr>
        <w:pStyle w:val="Paragraphedeliste"/>
        <w:numPr>
          <w:ilvl w:val="0"/>
          <w:numId w:val="37"/>
        </w:numPr>
        <w:rPr>
          <w:lang w:val="en-US"/>
        </w:rPr>
      </w:pPr>
      <w:r w:rsidRPr="00641BC7">
        <w:rPr>
          <w:lang w:val="en-US"/>
        </w:rPr>
        <w:t>Name (mandatory)</w:t>
      </w:r>
    </w:p>
    <w:p w14:paraId="6E16F7DC" w14:textId="106822AA" w:rsidR="00CE5409" w:rsidRPr="00641BC7" w:rsidRDefault="00CE5409" w:rsidP="00CE5409">
      <w:pPr>
        <w:pStyle w:val="Paragraphedeliste"/>
        <w:numPr>
          <w:ilvl w:val="0"/>
          <w:numId w:val="37"/>
        </w:numPr>
        <w:rPr>
          <w:lang w:val="en-US"/>
        </w:rPr>
      </w:pPr>
      <w:r w:rsidRPr="00641BC7">
        <w:rPr>
          <w:lang w:val="en-US"/>
        </w:rPr>
        <w:t>Research study (mandatory – to select in list of studies linked to the user)</w:t>
      </w:r>
    </w:p>
    <w:p w14:paraId="1DEA10A8" w14:textId="5707ACD6" w:rsidR="00CE5409" w:rsidRPr="00641BC7" w:rsidRDefault="00CE5409" w:rsidP="00CE5409">
      <w:pPr>
        <w:pStyle w:val="Paragraphedeliste"/>
        <w:numPr>
          <w:ilvl w:val="0"/>
          <w:numId w:val="37"/>
        </w:numPr>
        <w:rPr>
          <w:lang w:val="en-US"/>
        </w:rPr>
      </w:pPr>
      <w:r w:rsidRPr="00641BC7">
        <w:rPr>
          <w:lang w:val="en-US"/>
        </w:rPr>
        <w:t>Center (mandatory – to select in list of centers linked to the study)</w:t>
      </w:r>
    </w:p>
    <w:p w14:paraId="378DACD6" w14:textId="734E5BDE" w:rsidR="00CE5409" w:rsidRPr="00641BC7" w:rsidRDefault="00CE5409" w:rsidP="00CE5409">
      <w:pPr>
        <w:pStyle w:val="Paragraphedeliste"/>
        <w:numPr>
          <w:ilvl w:val="0"/>
          <w:numId w:val="37"/>
        </w:numPr>
        <w:rPr>
          <w:lang w:val="en-US"/>
        </w:rPr>
      </w:pPr>
      <w:r w:rsidRPr="00641BC7">
        <w:rPr>
          <w:lang w:val="en-US"/>
        </w:rPr>
        <w:t>Acquisition equipment (mandatory – to select in list of studies linked to the center)</w:t>
      </w:r>
    </w:p>
    <w:p w14:paraId="512C633C" w14:textId="312181E7" w:rsidR="00CE5409" w:rsidRPr="00641BC7" w:rsidRDefault="00CE5409" w:rsidP="00CE5409">
      <w:pPr>
        <w:pStyle w:val="Paragraphedeliste"/>
        <w:numPr>
          <w:ilvl w:val="0"/>
          <w:numId w:val="37"/>
        </w:numPr>
        <w:rPr>
          <w:lang w:val="en-US"/>
        </w:rPr>
      </w:pPr>
      <w:proofErr w:type="spellStart"/>
      <w:r w:rsidRPr="00641BC7">
        <w:rPr>
          <w:lang w:val="en-US"/>
        </w:rPr>
        <w:t>NIfTI</w:t>
      </w:r>
      <w:proofErr w:type="spellEnd"/>
      <w:r w:rsidRPr="00641BC7">
        <w:rPr>
          <w:lang w:val="en-US"/>
        </w:rPr>
        <w:t xml:space="preserve"> converter (mandatory – to select in list of converters)</w:t>
      </w:r>
    </w:p>
    <w:p w14:paraId="1E49CDC8" w14:textId="1FFD81CA" w:rsidR="00CE5409" w:rsidRPr="00641BC7" w:rsidRDefault="00914368" w:rsidP="00CE5409">
      <w:pPr>
        <w:pStyle w:val="Paragraphedeliste"/>
        <w:numPr>
          <w:ilvl w:val="0"/>
          <w:numId w:val="37"/>
        </w:numPr>
        <w:rPr>
          <w:lang w:val="en-US"/>
        </w:rPr>
      </w:pPr>
      <w:r w:rsidRPr="00641BC7">
        <w:rPr>
          <w:lang w:val="en-US"/>
        </w:rPr>
        <w:t>Disable</w:t>
      </w:r>
    </w:p>
    <w:p w14:paraId="0AE0EA32" w14:textId="190A92E9" w:rsidR="00CE5409" w:rsidRDefault="00914368" w:rsidP="00CE5409">
      <w:pPr>
        <w:rPr>
          <w:lang w:val="en-US"/>
        </w:rPr>
      </w:pPr>
      <w:r w:rsidRPr="00641BC7">
        <w:rPr>
          <w:lang w:val="en-US"/>
        </w:rPr>
        <w:t>Once parameters are filled, user can add rules. It can create a new rule or add existing one. If user creates a new rule, it selects one or more conditions. Then it fills some assignments.</w:t>
      </w:r>
    </w:p>
    <w:p w14:paraId="6ECDC728" w14:textId="675E4CBB" w:rsidR="00C556FD" w:rsidRPr="00641BC7" w:rsidRDefault="00C556FD" w:rsidP="00CE5409">
      <w:pPr>
        <w:rPr>
          <w:lang w:val="en-US"/>
        </w:rPr>
      </w:pPr>
      <w:r>
        <w:rPr>
          <w:lang w:val="en-US"/>
        </w:rPr>
        <w:t>Depending on acquisition equipment modality, rules assignments are different.</w:t>
      </w:r>
    </w:p>
    <w:p w14:paraId="3025F6B2" w14:textId="0F26E743" w:rsidR="00EE6521" w:rsidRPr="00641BC7" w:rsidRDefault="00EE6521" w:rsidP="00EE6521">
      <w:pPr>
        <w:pStyle w:val="Titre4"/>
        <w:rPr>
          <w:lang w:val="en-US"/>
        </w:rPr>
      </w:pPr>
      <w:r w:rsidRPr="00641BC7">
        <w:rPr>
          <w:lang w:val="en-US"/>
        </w:rPr>
        <w:t>Conditions</w:t>
      </w:r>
    </w:p>
    <w:p w14:paraId="45B2C27F" w14:textId="4D3CEBAD" w:rsidR="00914368" w:rsidRPr="00641BC7" w:rsidRDefault="007D015F" w:rsidP="00914368">
      <w:pPr>
        <w:rPr>
          <w:lang w:val="en-US"/>
        </w:rPr>
      </w:pPr>
      <w:r w:rsidRPr="00641BC7">
        <w:rPr>
          <w:lang w:val="en-US"/>
        </w:rPr>
        <w:t>Conditions are used to know if study card has to be applied to dataset during import process. A study card rule could be always applied or have many conditions. A condition checks if a DICOM tag resolves a predicates.</w:t>
      </w:r>
    </w:p>
    <w:p w14:paraId="352A1CFF" w14:textId="482718BF" w:rsidR="007D015F" w:rsidRPr="00641BC7" w:rsidRDefault="007D015F" w:rsidP="00914368">
      <w:pPr>
        <w:rPr>
          <w:lang w:val="en-US"/>
        </w:rPr>
      </w:pPr>
      <w:r w:rsidRPr="00641BC7">
        <w:rPr>
          <w:lang w:val="en-US"/>
        </w:rPr>
        <w:t>Predicates are composed of:</w:t>
      </w:r>
    </w:p>
    <w:p w14:paraId="2BA7319D" w14:textId="4A4B3FD0" w:rsidR="007D015F" w:rsidRPr="00641BC7" w:rsidRDefault="007D015F" w:rsidP="007D015F">
      <w:pPr>
        <w:pStyle w:val="Paragraphedeliste"/>
        <w:numPr>
          <w:ilvl w:val="0"/>
          <w:numId w:val="38"/>
        </w:numPr>
        <w:rPr>
          <w:lang w:val="en-US"/>
        </w:rPr>
      </w:pPr>
      <w:r w:rsidRPr="00641BC7">
        <w:rPr>
          <w:lang w:val="en-US"/>
        </w:rPr>
        <w:lastRenderedPageBreak/>
        <w:t>One DICOM tag</w:t>
      </w:r>
    </w:p>
    <w:p w14:paraId="2DF3F68F" w14:textId="422A3892" w:rsidR="007D015F" w:rsidRPr="00641BC7" w:rsidRDefault="007D015F" w:rsidP="007D015F">
      <w:pPr>
        <w:pStyle w:val="Paragraphedeliste"/>
        <w:numPr>
          <w:ilvl w:val="0"/>
          <w:numId w:val="38"/>
        </w:numPr>
        <w:rPr>
          <w:lang w:val="en-US"/>
        </w:rPr>
      </w:pPr>
      <w:r w:rsidRPr="00641BC7">
        <w:rPr>
          <w:lang w:val="en-US"/>
        </w:rPr>
        <w:t>One condition (starts with, equals, ends with, contains, smaller than, bigger than)</w:t>
      </w:r>
    </w:p>
    <w:p w14:paraId="3B351D61" w14:textId="5CA6364B" w:rsidR="007D015F" w:rsidRPr="00641BC7" w:rsidRDefault="007D015F" w:rsidP="007D015F">
      <w:pPr>
        <w:pStyle w:val="Paragraphedeliste"/>
        <w:numPr>
          <w:ilvl w:val="0"/>
          <w:numId w:val="38"/>
        </w:numPr>
        <w:rPr>
          <w:lang w:val="en-US"/>
        </w:rPr>
      </w:pPr>
      <w:r w:rsidRPr="00641BC7">
        <w:rPr>
          <w:lang w:val="en-US"/>
        </w:rPr>
        <w:t>One value</w:t>
      </w:r>
    </w:p>
    <w:p w14:paraId="22A85A9E" w14:textId="1DDA6DAB" w:rsidR="00EE6521" w:rsidRPr="00641BC7" w:rsidRDefault="00EE6521" w:rsidP="00EE6521">
      <w:pPr>
        <w:pStyle w:val="Titre4"/>
        <w:rPr>
          <w:lang w:val="en-US"/>
        </w:rPr>
      </w:pPr>
      <w:r w:rsidRPr="00641BC7">
        <w:rPr>
          <w:lang w:val="en-US"/>
        </w:rPr>
        <w:t>Assignments</w:t>
      </w:r>
    </w:p>
    <w:p w14:paraId="6B0E47D0" w14:textId="03732B52" w:rsidR="004E4947" w:rsidRDefault="004E4947" w:rsidP="004E4947">
      <w:pPr>
        <w:rPr>
          <w:lang w:val="en-US"/>
        </w:rPr>
      </w:pPr>
      <w:r w:rsidRPr="00641BC7">
        <w:rPr>
          <w:lang w:val="en-US"/>
        </w:rPr>
        <w:t xml:space="preserve">All metadata listed in appendix 4.1 could be defined as assignments. Metadata are </w:t>
      </w:r>
      <w:r w:rsidR="003213AC">
        <w:rPr>
          <w:lang w:val="en-US"/>
        </w:rPr>
        <w:t xml:space="preserve">modality dependent. They could be </w:t>
      </w:r>
      <w:r w:rsidRPr="00641BC7">
        <w:rPr>
          <w:lang w:val="en-US"/>
        </w:rPr>
        <w:t xml:space="preserve">grouped in categories and </w:t>
      </w:r>
      <w:r w:rsidR="003213AC">
        <w:rPr>
          <w:lang w:val="en-US"/>
        </w:rPr>
        <w:t xml:space="preserve">are </w:t>
      </w:r>
      <w:r w:rsidRPr="00641BC7">
        <w:rPr>
          <w:lang w:val="en-US"/>
        </w:rPr>
        <w:t>displayed one below another.</w:t>
      </w:r>
    </w:p>
    <w:p w14:paraId="58875D94" w14:textId="778B2561" w:rsidR="00EE6521" w:rsidRPr="00641BC7" w:rsidRDefault="00EE6521" w:rsidP="00EE6521">
      <w:pPr>
        <w:pStyle w:val="Titre3"/>
        <w:rPr>
          <w:lang w:val="en-US"/>
        </w:rPr>
      </w:pPr>
      <w:bookmarkStart w:id="13" w:name="_Toc492451606"/>
      <w:r w:rsidRPr="00641BC7">
        <w:rPr>
          <w:lang w:val="en-US"/>
        </w:rPr>
        <w:t>Apply study card</w:t>
      </w:r>
      <w:bookmarkEnd w:id="13"/>
    </w:p>
    <w:p w14:paraId="4727F0EB" w14:textId="1D32DAEE" w:rsidR="00D426EE" w:rsidRPr="00641BC7" w:rsidRDefault="00D426EE" w:rsidP="005C794C">
      <w:pPr>
        <w:rPr>
          <w:lang w:val="en-US"/>
        </w:rPr>
      </w:pPr>
      <w:r w:rsidRPr="00641BC7">
        <w:rPr>
          <w:lang w:val="en-US"/>
        </w:rPr>
        <w:t>During import process,</w:t>
      </w:r>
      <w:r w:rsidR="005C794C" w:rsidRPr="00641BC7">
        <w:rPr>
          <w:lang w:val="en-US"/>
        </w:rPr>
        <w:t xml:space="preserve"> system retrieves</w:t>
      </w:r>
      <w:r w:rsidRPr="00641BC7">
        <w:rPr>
          <w:lang w:val="en-US"/>
        </w:rPr>
        <w:t xml:space="preserve"> </w:t>
      </w:r>
      <w:r w:rsidR="005C794C" w:rsidRPr="00641BC7">
        <w:rPr>
          <w:lang w:val="en-US"/>
        </w:rPr>
        <w:t>some metadata from DICOM files and saves them into database. These metadata are used by users to filter queries when they want to access to datasets.</w:t>
      </w:r>
    </w:p>
    <w:p w14:paraId="430597BB" w14:textId="693EBE51" w:rsidR="005C794C" w:rsidRPr="00641BC7" w:rsidRDefault="005C794C" w:rsidP="005C794C">
      <w:pPr>
        <w:rPr>
          <w:lang w:val="en-US"/>
        </w:rPr>
      </w:pPr>
      <w:r w:rsidRPr="00641BC7">
        <w:rPr>
          <w:lang w:val="en-US"/>
        </w:rPr>
        <w:t xml:space="preserve">Once these metadata </w:t>
      </w:r>
      <w:r w:rsidR="001F2DE1" w:rsidRPr="00641BC7">
        <w:rPr>
          <w:lang w:val="en-US"/>
        </w:rPr>
        <w:t xml:space="preserve">are got, </w:t>
      </w:r>
      <w:proofErr w:type="spellStart"/>
      <w:r w:rsidR="001F2DE1" w:rsidRPr="00641BC7">
        <w:rPr>
          <w:lang w:val="en-US"/>
        </w:rPr>
        <w:t>Shanoir</w:t>
      </w:r>
      <w:proofErr w:type="spellEnd"/>
      <w:r w:rsidR="001F2DE1" w:rsidRPr="00641BC7">
        <w:rPr>
          <w:lang w:val="en-US"/>
        </w:rPr>
        <w:t xml:space="preserve"> allows users to fill or erase these metadata by applying a study card.</w:t>
      </w:r>
    </w:p>
    <w:p w14:paraId="1E727ED5" w14:textId="761EECED" w:rsidR="00DD7910" w:rsidRPr="00641BC7" w:rsidRDefault="00872DFB" w:rsidP="005C794C">
      <w:pPr>
        <w:rPr>
          <w:lang w:val="en-US"/>
        </w:rPr>
      </w:pPr>
      <w:r w:rsidRPr="00641BC7">
        <w:rPr>
          <w:lang w:val="en-US"/>
        </w:rPr>
        <w:t>All this process is done during step “Study card”.</w:t>
      </w:r>
    </w:p>
    <w:p w14:paraId="1D9E0882" w14:textId="2E3ACE2F" w:rsidR="008B316B" w:rsidRPr="00641BC7" w:rsidRDefault="008B316B" w:rsidP="005C794C">
      <w:pPr>
        <w:rPr>
          <w:lang w:val="en-US"/>
        </w:rPr>
      </w:pPr>
      <w:r w:rsidRPr="00641BC7">
        <w:rPr>
          <w:lang w:val="en-US"/>
        </w:rPr>
        <w:t xml:space="preserve">Study card apply </w:t>
      </w:r>
      <w:r w:rsidR="00CC28BD" w:rsidRPr="00641BC7">
        <w:rPr>
          <w:lang w:val="en-US"/>
        </w:rPr>
        <w:t xml:space="preserve">is </w:t>
      </w:r>
      <w:r w:rsidR="00872DFB" w:rsidRPr="00641BC7">
        <w:rPr>
          <w:lang w:val="en-US"/>
        </w:rPr>
        <w:t>divided</w:t>
      </w:r>
      <w:r w:rsidR="00CC28BD" w:rsidRPr="00641BC7">
        <w:rPr>
          <w:lang w:val="en-US"/>
        </w:rPr>
        <w:t xml:space="preserve"> on</w:t>
      </w:r>
      <w:r w:rsidRPr="00641BC7">
        <w:rPr>
          <w:lang w:val="en-US"/>
        </w:rPr>
        <w:t xml:space="preserve"> </w:t>
      </w:r>
      <w:r w:rsidR="00CC28BD" w:rsidRPr="00641BC7">
        <w:rPr>
          <w:lang w:val="en-US"/>
        </w:rPr>
        <w:t>three</w:t>
      </w:r>
      <w:r w:rsidRPr="00641BC7">
        <w:rPr>
          <w:lang w:val="en-US"/>
        </w:rPr>
        <w:t xml:space="preserve"> </w:t>
      </w:r>
      <w:r w:rsidR="00872DFB" w:rsidRPr="00641BC7">
        <w:rPr>
          <w:lang w:val="en-US"/>
        </w:rPr>
        <w:t>parts</w:t>
      </w:r>
      <w:r w:rsidRPr="00641BC7">
        <w:rPr>
          <w:lang w:val="en-US"/>
        </w:rPr>
        <w:t>:</w:t>
      </w:r>
    </w:p>
    <w:p w14:paraId="2696B04A" w14:textId="20D7E2F7" w:rsidR="008B316B" w:rsidRPr="00641BC7" w:rsidRDefault="008B316B" w:rsidP="008B316B">
      <w:pPr>
        <w:pStyle w:val="Paragraphedeliste"/>
        <w:numPr>
          <w:ilvl w:val="0"/>
          <w:numId w:val="36"/>
        </w:numPr>
        <w:rPr>
          <w:lang w:val="en-US"/>
        </w:rPr>
      </w:pPr>
      <w:r w:rsidRPr="00641BC7">
        <w:rPr>
          <w:lang w:val="en-US"/>
        </w:rPr>
        <w:t>Metadata extraction</w:t>
      </w:r>
    </w:p>
    <w:p w14:paraId="5D8DB7FA" w14:textId="25540A71" w:rsidR="008B316B" w:rsidRPr="00641BC7" w:rsidRDefault="00CC28BD" w:rsidP="008B316B">
      <w:pPr>
        <w:pStyle w:val="Paragraphedeliste"/>
        <w:numPr>
          <w:ilvl w:val="1"/>
          <w:numId w:val="36"/>
        </w:numPr>
        <w:rPr>
          <w:lang w:val="en-US"/>
        </w:rPr>
      </w:pPr>
      <w:r w:rsidRPr="00641BC7">
        <w:rPr>
          <w:lang w:val="en-US"/>
        </w:rPr>
        <w:t>Extract</w:t>
      </w:r>
      <w:r w:rsidR="008B316B" w:rsidRPr="00641BC7">
        <w:rPr>
          <w:lang w:val="en-US"/>
        </w:rPr>
        <w:t xml:space="preserve"> some d</w:t>
      </w:r>
      <w:r w:rsidRPr="00641BC7">
        <w:rPr>
          <w:lang w:val="en-US"/>
        </w:rPr>
        <w:t>ata from dataset files and save</w:t>
      </w:r>
      <w:r w:rsidR="008B316B" w:rsidRPr="00641BC7">
        <w:rPr>
          <w:lang w:val="en-US"/>
        </w:rPr>
        <w:t xml:space="preserve"> them in database</w:t>
      </w:r>
    </w:p>
    <w:p w14:paraId="3761ABDD" w14:textId="062D4154" w:rsidR="008B316B" w:rsidRPr="00641BC7" w:rsidRDefault="00D15127" w:rsidP="008B316B">
      <w:pPr>
        <w:pStyle w:val="Paragraphedeliste"/>
        <w:numPr>
          <w:ilvl w:val="0"/>
          <w:numId w:val="36"/>
        </w:numPr>
        <w:rPr>
          <w:lang w:val="en-US"/>
        </w:rPr>
      </w:pPr>
      <w:r w:rsidRPr="00641BC7">
        <w:rPr>
          <w:lang w:val="en-US"/>
        </w:rPr>
        <w:t>Fill f</w:t>
      </w:r>
      <w:r w:rsidR="008B316B" w:rsidRPr="00641BC7">
        <w:rPr>
          <w:lang w:val="en-US"/>
        </w:rPr>
        <w:t xml:space="preserve">ields </w:t>
      </w:r>
      <w:r w:rsidRPr="00641BC7">
        <w:rPr>
          <w:lang w:val="en-US"/>
        </w:rPr>
        <w:t>from</w:t>
      </w:r>
      <w:r w:rsidR="008B316B" w:rsidRPr="00641BC7">
        <w:rPr>
          <w:lang w:val="en-US"/>
        </w:rPr>
        <w:t xml:space="preserve"> the study card</w:t>
      </w:r>
    </w:p>
    <w:p w14:paraId="2DC15C8F" w14:textId="0B68D703" w:rsidR="00CC28BD" w:rsidRPr="00641BC7" w:rsidRDefault="00CC28BD" w:rsidP="00CC28BD">
      <w:pPr>
        <w:pStyle w:val="Paragraphedeliste"/>
        <w:numPr>
          <w:ilvl w:val="1"/>
          <w:numId w:val="36"/>
        </w:numPr>
        <w:rPr>
          <w:lang w:val="en-US"/>
        </w:rPr>
      </w:pPr>
      <w:r w:rsidRPr="00641BC7">
        <w:rPr>
          <w:lang w:val="en-US"/>
        </w:rPr>
        <w:t>Fill or erase metadata in database</w:t>
      </w:r>
    </w:p>
    <w:p w14:paraId="75673F52" w14:textId="14F515BF" w:rsidR="00D15127" w:rsidRPr="00641BC7" w:rsidRDefault="00D15127" w:rsidP="008B316B">
      <w:pPr>
        <w:pStyle w:val="Paragraphedeliste"/>
        <w:numPr>
          <w:ilvl w:val="0"/>
          <w:numId w:val="36"/>
        </w:numPr>
        <w:rPr>
          <w:lang w:val="en-US"/>
        </w:rPr>
      </w:pPr>
      <w:r w:rsidRPr="00641BC7">
        <w:rPr>
          <w:lang w:val="en-US"/>
        </w:rPr>
        <w:t>Check that the acquisition equipment for which is designed the study card is compatible with the metadata</w:t>
      </w:r>
    </w:p>
    <w:p w14:paraId="57A3DDA8" w14:textId="4912F6ED" w:rsidR="008F28F3" w:rsidRPr="00641BC7" w:rsidRDefault="008F28F3" w:rsidP="008F28F3">
      <w:pPr>
        <w:pStyle w:val="Titre3"/>
        <w:rPr>
          <w:lang w:val="en-US"/>
        </w:rPr>
      </w:pPr>
      <w:bookmarkStart w:id="14" w:name="_Toc492451607"/>
      <w:r w:rsidRPr="00641BC7">
        <w:rPr>
          <w:lang w:val="en-US"/>
        </w:rPr>
        <w:t>Reapply study card</w:t>
      </w:r>
      <w:bookmarkEnd w:id="14"/>
    </w:p>
    <w:p w14:paraId="0F31364B" w14:textId="4B0D7F5E" w:rsidR="000429BE" w:rsidRPr="00641BC7" w:rsidRDefault="000429BE" w:rsidP="000429BE">
      <w:pPr>
        <w:rPr>
          <w:lang w:val="en-US"/>
        </w:rPr>
      </w:pPr>
      <w:r w:rsidRPr="00641BC7">
        <w:rPr>
          <w:lang w:val="en-US"/>
        </w:rPr>
        <w:t xml:space="preserve">Once metadata are extracted from dataset files and before applying the study card, metadata are duplicated in database as </w:t>
      </w:r>
      <w:r w:rsidR="00121749" w:rsidRPr="00641BC7">
        <w:rPr>
          <w:lang w:val="en-US"/>
        </w:rPr>
        <w:t>raw (</w:t>
      </w:r>
      <w:r w:rsidRPr="00641BC7">
        <w:rPr>
          <w:lang w:val="en-US"/>
        </w:rPr>
        <w:t>unmodified</w:t>
      </w:r>
      <w:r w:rsidR="00121749" w:rsidRPr="00641BC7">
        <w:rPr>
          <w:lang w:val="en-US"/>
        </w:rPr>
        <w:t>)</w:t>
      </w:r>
      <w:r w:rsidRPr="00641BC7">
        <w:rPr>
          <w:lang w:val="en-US"/>
        </w:rPr>
        <w:t xml:space="preserve"> data. Then process continues and updated data are saved as dataset metadata. The</w:t>
      </w:r>
      <w:r w:rsidR="00121749" w:rsidRPr="00641BC7">
        <w:rPr>
          <w:lang w:val="en-US"/>
        </w:rPr>
        <w:t xml:space="preserve">se updated data are </w:t>
      </w:r>
      <w:r w:rsidRPr="00641BC7">
        <w:rPr>
          <w:lang w:val="en-US"/>
        </w:rPr>
        <w:t>displayed</w:t>
      </w:r>
      <w:r w:rsidR="00121749" w:rsidRPr="00641BC7">
        <w:rPr>
          <w:lang w:val="en-US"/>
        </w:rPr>
        <w:t xml:space="preserve"> on dataset properties.</w:t>
      </w:r>
    </w:p>
    <w:p w14:paraId="2FB1D1B0" w14:textId="44731A66" w:rsidR="00121749" w:rsidRPr="00641BC7" w:rsidRDefault="00121749" w:rsidP="000429BE">
      <w:pPr>
        <w:rPr>
          <w:lang w:val="en-US"/>
        </w:rPr>
      </w:pPr>
      <w:r w:rsidRPr="00641BC7">
        <w:rPr>
          <w:lang w:val="en-US"/>
        </w:rPr>
        <w:t xml:space="preserve">If a user wants to apply another study card on datasets, </w:t>
      </w:r>
      <w:r w:rsidR="008F4755" w:rsidRPr="00641BC7">
        <w:rPr>
          <w:lang w:val="en-US"/>
        </w:rPr>
        <w:t xml:space="preserve">system erases </w:t>
      </w:r>
      <w:r w:rsidRPr="00641BC7">
        <w:rPr>
          <w:lang w:val="en-US"/>
        </w:rPr>
        <w:t xml:space="preserve">erase updated metadata </w:t>
      </w:r>
      <w:r w:rsidR="008F4755" w:rsidRPr="00641BC7">
        <w:rPr>
          <w:lang w:val="en-US"/>
        </w:rPr>
        <w:t xml:space="preserve">by raw data </w:t>
      </w:r>
      <w:r w:rsidRPr="00641BC7">
        <w:rPr>
          <w:lang w:val="en-US"/>
        </w:rPr>
        <w:t>to reset first study card apply. Then the new study card</w:t>
      </w:r>
      <w:r w:rsidR="00287C20" w:rsidRPr="00641BC7">
        <w:rPr>
          <w:lang w:val="en-US"/>
        </w:rPr>
        <w:t xml:space="preserve"> is applied</w:t>
      </w:r>
      <w:r w:rsidRPr="00641BC7">
        <w:rPr>
          <w:lang w:val="en-US"/>
        </w:rPr>
        <w:t>.</w:t>
      </w:r>
    </w:p>
    <w:p w14:paraId="08F22D48" w14:textId="42714D29" w:rsidR="00BE1A98" w:rsidRPr="00641BC7" w:rsidRDefault="003520ED" w:rsidP="0027442C">
      <w:pPr>
        <w:pStyle w:val="Titre1"/>
        <w:rPr>
          <w:lang w:val="en-US"/>
        </w:rPr>
      </w:pPr>
      <w:bookmarkStart w:id="15" w:name="_Toc492451608"/>
      <w:r w:rsidRPr="00641BC7">
        <w:rPr>
          <w:lang w:val="en-US"/>
        </w:rPr>
        <w:t xml:space="preserve">Software/technical </w:t>
      </w:r>
      <w:r w:rsidR="005C0996" w:rsidRPr="00641BC7">
        <w:rPr>
          <w:lang w:val="en-US"/>
        </w:rPr>
        <w:t>Architecture</w:t>
      </w:r>
      <w:bookmarkEnd w:id="15"/>
    </w:p>
    <w:p w14:paraId="1223C704" w14:textId="77777777" w:rsidR="008A3861" w:rsidRPr="00641BC7" w:rsidRDefault="008A3861" w:rsidP="008A3861">
      <w:pPr>
        <w:pStyle w:val="Titre2"/>
        <w:rPr>
          <w:lang w:val="en-US"/>
        </w:rPr>
      </w:pPr>
      <w:bookmarkStart w:id="16" w:name="_Toc492451609"/>
      <w:r w:rsidRPr="00641BC7">
        <w:rPr>
          <w:lang w:val="en-US"/>
        </w:rPr>
        <w:t>Model</w:t>
      </w:r>
      <w:bookmarkEnd w:id="16"/>
    </w:p>
    <w:p w14:paraId="0196B17C" w14:textId="77777777" w:rsidR="008A3861" w:rsidRPr="00641BC7" w:rsidRDefault="008A3861" w:rsidP="008A3861">
      <w:pPr>
        <w:pStyle w:val="Titre3"/>
        <w:rPr>
          <w:lang w:val="en-US"/>
        </w:rPr>
      </w:pPr>
      <w:bookmarkStart w:id="17" w:name="_Toc474917590"/>
      <w:bookmarkStart w:id="18" w:name="_Toc492451610"/>
      <w:r w:rsidRPr="00641BC7">
        <w:rPr>
          <w:lang w:val="en-US"/>
        </w:rPr>
        <w:t>Study card</w:t>
      </w:r>
      <w:bookmarkEnd w:id="18"/>
    </w:p>
    <w:p w14:paraId="0D238B09" w14:textId="77777777" w:rsidR="008A3861" w:rsidRPr="00641BC7" w:rsidRDefault="008A3861" w:rsidP="008A3861">
      <w:pPr>
        <w:pStyle w:val="Titre4"/>
        <w:rPr>
          <w:lang w:val="en-US"/>
        </w:rPr>
      </w:pPr>
      <w:r w:rsidRPr="00641BC7">
        <w:rPr>
          <w:lang w:val="en-US"/>
        </w:rPr>
        <w:t>Name</w:t>
      </w:r>
      <w:bookmarkEnd w:id="17"/>
    </w:p>
    <w:p w14:paraId="27999976" w14:textId="77777777" w:rsidR="008A3861" w:rsidRPr="00641BC7" w:rsidRDefault="008A3861" w:rsidP="008A3861">
      <w:pPr>
        <w:rPr>
          <w:rFonts w:asciiTheme="majorHAnsi" w:eastAsiaTheme="majorEastAsia" w:hAnsiTheme="majorHAnsi" w:cstheme="majorBidi"/>
          <w:color w:val="1F4D78" w:themeColor="accent1" w:themeShade="7F"/>
          <w:sz w:val="24"/>
          <w:szCs w:val="24"/>
          <w:lang w:val="en-US"/>
        </w:rPr>
      </w:pPr>
      <w:r w:rsidRPr="00641BC7">
        <w:rPr>
          <w:lang w:val="en-US"/>
        </w:rPr>
        <w:t>May contain letters, numbers, whitespaces, special characters, accents. Minimum 2. Maximum: 200. Input. Mandatory.</w:t>
      </w:r>
    </w:p>
    <w:p w14:paraId="4AA103E5" w14:textId="77777777" w:rsidR="008A3861" w:rsidRPr="00641BC7" w:rsidRDefault="008A3861" w:rsidP="008A3861">
      <w:pPr>
        <w:pStyle w:val="Titre4"/>
        <w:rPr>
          <w:lang w:val="en-US"/>
        </w:rPr>
      </w:pPr>
      <w:r w:rsidRPr="00641BC7">
        <w:rPr>
          <w:lang w:val="en-US"/>
        </w:rPr>
        <w:t>Disabled</w:t>
      </w:r>
    </w:p>
    <w:p w14:paraId="1E1F36FB" w14:textId="77777777" w:rsidR="008A3861" w:rsidRPr="00641BC7" w:rsidRDefault="008A3861" w:rsidP="008A3861">
      <w:pPr>
        <w:rPr>
          <w:lang w:val="en-US"/>
        </w:rPr>
      </w:pPr>
      <w:bookmarkStart w:id="19" w:name="_Toc474917592"/>
      <w:r w:rsidRPr="00641BC7">
        <w:rPr>
          <w:lang w:val="en-US"/>
        </w:rPr>
        <w:t>If study card is disabled: Boolean. Mandatory.</w:t>
      </w:r>
    </w:p>
    <w:bookmarkEnd w:id="19"/>
    <w:p w14:paraId="2E8D019E" w14:textId="77777777" w:rsidR="008A3861" w:rsidRPr="00641BC7" w:rsidRDefault="008A3861" w:rsidP="008A3861">
      <w:pPr>
        <w:pStyle w:val="Titre4"/>
        <w:rPr>
          <w:lang w:val="en-US"/>
        </w:rPr>
      </w:pPr>
      <w:r w:rsidRPr="00641BC7">
        <w:rPr>
          <w:lang w:val="en-US"/>
        </w:rPr>
        <w:t>Study identifier</w:t>
      </w:r>
    </w:p>
    <w:p w14:paraId="7283DA58" w14:textId="77777777" w:rsidR="008A3861" w:rsidRPr="00641BC7" w:rsidRDefault="008A3861" w:rsidP="008A3861">
      <w:pPr>
        <w:rPr>
          <w:lang w:val="en-US"/>
        </w:rPr>
      </w:pPr>
      <w:bookmarkStart w:id="20" w:name="_Toc474917593"/>
      <w:r w:rsidRPr="00641BC7">
        <w:rPr>
          <w:lang w:val="en-US"/>
        </w:rPr>
        <w:t xml:space="preserve">Identifier of object </w:t>
      </w:r>
      <w:r w:rsidRPr="00641BC7">
        <w:rPr>
          <w:i/>
          <w:lang w:val="en-US"/>
        </w:rPr>
        <w:t>Study</w:t>
      </w:r>
      <w:r w:rsidRPr="00641BC7">
        <w:rPr>
          <w:lang w:val="en-US"/>
        </w:rPr>
        <w:t xml:space="preserve"> (see point 2.2 of </w:t>
      </w:r>
      <w:r w:rsidRPr="00641BC7">
        <w:rPr>
          <w:i/>
          <w:lang w:val="en-US"/>
        </w:rPr>
        <w:t>Shanoir-NG_Study.docx</w:t>
      </w:r>
      <w:r w:rsidRPr="00641BC7">
        <w:rPr>
          <w:lang w:val="en-US"/>
        </w:rPr>
        <w:t>). Facultative.</w:t>
      </w:r>
    </w:p>
    <w:bookmarkEnd w:id="20"/>
    <w:p w14:paraId="475C5AE7" w14:textId="77777777" w:rsidR="008A3861" w:rsidRPr="00641BC7" w:rsidRDefault="008A3861" w:rsidP="008A3861">
      <w:pPr>
        <w:pStyle w:val="Titre4"/>
        <w:rPr>
          <w:lang w:val="en-US"/>
        </w:rPr>
      </w:pPr>
      <w:r w:rsidRPr="00641BC7">
        <w:rPr>
          <w:lang w:val="en-US"/>
        </w:rPr>
        <w:t>Acquisition equipment identifier</w:t>
      </w:r>
    </w:p>
    <w:p w14:paraId="3D18305A" w14:textId="77777777" w:rsidR="008A3861" w:rsidRPr="00641BC7" w:rsidRDefault="008A3861" w:rsidP="008A3861">
      <w:pPr>
        <w:rPr>
          <w:lang w:val="en-US"/>
        </w:rPr>
      </w:pPr>
      <w:bookmarkStart w:id="21" w:name="_Toc474917594"/>
      <w:r w:rsidRPr="00641BC7">
        <w:rPr>
          <w:lang w:val="en-US"/>
        </w:rPr>
        <w:t xml:space="preserve">Identifier of object </w:t>
      </w:r>
      <w:proofErr w:type="spellStart"/>
      <w:r w:rsidRPr="00641BC7">
        <w:rPr>
          <w:i/>
          <w:lang w:val="en-US"/>
        </w:rPr>
        <w:t>AcquisitionEquipment</w:t>
      </w:r>
      <w:proofErr w:type="spellEnd"/>
      <w:r w:rsidRPr="00641BC7">
        <w:rPr>
          <w:lang w:val="en-US"/>
        </w:rPr>
        <w:t xml:space="preserve"> (see point 2.3 of </w:t>
      </w:r>
      <w:r w:rsidRPr="00641BC7">
        <w:rPr>
          <w:i/>
          <w:lang w:val="en-US"/>
        </w:rPr>
        <w:t>Shanoir-NG_Study.docx</w:t>
      </w:r>
      <w:r w:rsidRPr="00641BC7">
        <w:rPr>
          <w:lang w:val="en-US"/>
        </w:rPr>
        <w:t>). Facultative.</w:t>
      </w:r>
    </w:p>
    <w:bookmarkEnd w:id="21"/>
    <w:p w14:paraId="6403BDC4" w14:textId="77777777" w:rsidR="008A3861" w:rsidRPr="00641BC7" w:rsidRDefault="008A3861" w:rsidP="008A3861">
      <w:pPr>
        <w:pStyle w:val="Titre4"/>
        <w:rPr>
          <w:lang w:val="en-US"/>
        </w:rPr>
      </w:pPr>
      <w:r w:rsidRPr="00641BC7">
        <w:rPr>
          <w:lang w:val="en-US"/>
        </w:rPr>
        <w:t>Center identifier</w:t>
      </w:r>
    </w:p>
    <w:p w14:paraId="7E93F692" w14:textId="77777777" w:rsidR="008A3861" w:rsidRPr="00641BC7" w:rsidRDefault="008A3861" w:rsidP="008A3861">
      <w:pPr>
        <w:rPr>
          <w:lang w:val="en-US"/>
        </w:rPr>
      </w:pPr>
      <w:bookmarkStart w:id="22" w:name="_Toc474917595"/>
      <w:r w:rsidRPr="00641BC7">
        <w:rPr>
          <w:lang w:val="en-US"/>
        </w:rPr>
        <w:t xml:space="preserve">Identifier of object </w:t>
      </w:r>
      <w:r w:rsidRPr="00641BC7">
        <w:rPr>
          <w:i/>
          <w:lang w:val="en-US"/>
        </w:rPr>
        <w:t>Center</w:t>
      </w:r>
      <w:r w:rsidRPr="00641BC7">
        <w:rPr>
          <w:lang w:val="en-US"/>
        </w:rPr>
        <w:t xml:space="preserve"> (see point 2.1 of </w:t>
      </w:r>
      <w:r w:rsidRPr="00641BC7">
        <w:rPr>
          <w:i/>
          <w:lang w:val="en-US"/>
        </w:rPr>
        <w:t>Shanoir-NG_Study.docx</w:t>
      </w:r>
      <w:r w:rsidRPr="00641BC7">
        <w:rPr>
          <w:lang w:val="en-US"/>
        </w:rPr>
        <w:t>). Mandatory.</w:t>
      </w:r>
    </w:p>
    <w:bookmarkEnd w:id="22"/>
    <w:p w14:paraId="0D672E3C" w14:textId="77777777" w:rsidR="008A3861" w:rsidRPr="00641BC7" w:rsidRDefault="008A3861" w:rsidP="008A3861">
      <w:pPr>
        <w:pStyle w:val="Titre4"/>
        <w:rPr>
          <w:lang w:val="en-US"/>
        </w:rPr>
      </w:pPr>
      <w:r w:rsidRPr="00641BC7">
        <w:rPr>
          <w:lang w:val="en-US"/>
        </w:rPr>
        <w:lastRenderedPageBreak/>
        <w:t>List of study card rules</w:t>
      </w:r>
    </w:p>
    <w:p w14:paraId="4A657C8D" w14:textId="77777777" w:rsidR="008A3861" w:rsidRPr="00641BC7" w:rsidRDefault="008A3861" w:rsidP="008A3861">
      <w:pPr>
        <w:rPr>
          <w:lang w:val="en-US"/>
        </w:rPr>
      </w:pPr>
      <w:r w:rsidRPr="00641BC7">
        <w:rPr>
          <w:lang w:val="en-US"/>
        </w:rPr>
        <w:t xml:space="preserve">1 </w:t>
      </w:r>
      <w:proofErr w:type="spellStart"/>
      <w:r w:rsidRPr="00641BC7">
        <w:rPr>
          <w:lang w:val="en-US"/>
        </w:rPr>
        <w:t>studycard</w:t>
      </w:r>
      <w:proofErr w:type="spellEnd"/>
      <w:r w:rsidRPr="00641BC7">
        <w:rPr>
          <w:lang w:val="en-US"/>
        </w:rPr>
        <w:t xml:space="preserve"> has a </w:t>
      </w:r>
      <w:r w:rsidRPr="00641BC7">
        <w:rPr>
          <w:rFonts w:ascii="HelveticaNeue-Bold" w:hAnsi="HelveticaNeue-Bold" w:cs="HelveticaNeue-Bold"/>
          <w:bCs/>
          <w:lang w:val="en-US"/>
        </w:rPr>
        <w:t>list of rules</w:t>
      </w:r>
      <w:r w:rsidRPr="00641BC7">
        <w:rPr>
          <w:rFonts w:ascii="HelveticaNeue-Bold" w:hAnsi="HelveticaNeue-Bold" w:cs="HelveticaNeue-Bold"/>
          <w:b/>
          <w:bCs/>
          <w:lang w:val="en-US"/>
        </w:rPr>
        <w:t>.</w:t>
      </w:r>
    </w:p>
    <w:p w14:paraId="32681560" w14:textId="77777777" w:rsidR="008A3861" w:rsidRPr="00641BC7" w:rsidRDefault="008A3861" w:rsidP="008A3861">
      <w:pPr>
        <w:rPr>
          <w:lang w:val="en-US"/>
        </w:rPr>
      </w:pPr>
      <w:r w:rsidRPr="00641BC7">
        <w:rPr>
          <w:lang w:val="en-US"/>
        </w:rPr>
        <w:t xml:space="preserve">Object </w:t>
      </w:r>
      <w:proofErr w:type="spellStart"/>
      <w:r w:rsidRPr="00641BC7">
        <w:rPr>
          <w:lang w:val="en-US"/>
        </w:rPr>
        <w:t>StudyCardRule</w:t>
      </w:r>
      <w:proofErr w:type="spellEnd"/>
      <w:r w:rsidRPr="00641BC7">
        <w:rPr>
          <w:lang w:val="en-US"/>
        </w:rPr>
        <w:t xml:space="preserve"> (see point 2.2). Facultative.</w:t>
      </w:r>
    </w:p>
    <w:p w14:paraId="5E08C9C8" w14:textId="77777777" w:rsidR="008A3861" w:rsidRPr="00641BC7" w:rsidRDefault="008A3861" w:rsidP="008A3861">
      <w:pPr>
        <w:pStyle w:val="Titre4"/>
        <w:rPr>
          <w:lang w:val="en-US"/>
        </w:rPr>
      </w:pPr>
      <w:proofErr w:type="spellStart"/>
      <w:r w:rsidRPr="00641BC7">
        <w:rPr>
          <w:lang w:val="en-US"/>
        </w:rPr>
        <w:t>NIfTI</w:t>
      </w:r>
      <w:proofErr w:type="spellEnd"/>
      <w:r w:rsidRPr="00641BC7">
        <w:rPr>
          <w:lang w:val="en-US"/>
        </w:rPr>
        <w:t xml:space="preserve"> converter</w:t>
      </w:r>
    </w:p>
    <w:p w14:paraId="1231E98E" w14:textId="77777777" w:rsidR="008A3861" w:rsidRPr="00641BC7" w:rsidRDefault="008A3861" w:rsidP="008A3861">
      <w:pPr>
        <w:rPr>
          <w:lang w:val="en-US"/>
        </w:rPr>
      </w:pPr>
      <w:r w:rsidRPr="00641BC7">
        <w:rPr>
          <w:lang w:val="en-US"/>
        </w:rPr>
        <w:t xml:space="preserve">Object </w:t>
      </w:r>
      <w:proofErr w:type="spellStart"/>
      <w:r w:rsidRPr="00641BC7">
        <w:rPr>
          <w:i/>
          <w:lang w:val="en-US"/>
        </w:rPr>
        <w:t>NiftiConverter</w:t>
      </w:r>
      <w:proofErr w:type="spellEnd"/>
      <w:r w:rsidRPr="00641BC7">
        <w:rPr>
          <w:i/>
          <w:lang w:val="en-US"/>
        </w:rPr>
        <w:t xml:space="preserve"> </w:t>
      </w:r>
      <w:r w:rsidRPr="00641BC7">
        <w:rPr>
          <w:lang w:val="en-US"/>
        </w:rPr>
        <w:t>(</w:t>
      </w:r>
      <w:proofErr w:type="gramStart"/>
      <w:r w:rsidRPr="00641BC7">
        <w:rPr>
          <w:lang w:val="en-US"/>
        </w:rPr>
        <w:t xml:space="preserve">see </w:t>
      </w:r>
      <w:r w:rsidRPr="00641BC7">
        <w:rPr>
          <w:highlight w:val="yellow"/>
          <w:lang w:val="en-US"/>
        </w:rPr>
        <w:t>???</w:t>
      </w:r>
      <w:proofErr w:type="gramEnd"/>
      <w:r w:rsidRPr="00641BC7">
        <w:rPr>
          <w:lang w:val="en-US"/>
        </w:rPr>
        <w:t>). Mandatory.</w:t>
      </w:r>
    </w:p>
    <w:p w14:paraId="1FD9B5A5" w14:textId="77777777" w:rsidR="008A3861" w:rsidRPr="00641BC7" w:rsidRDefault="008A3861" w:rsidP="008A3861">
      <w:pPr>
        <w:pStyle w:val="Titre3"/>
        <w:rPr>
          <w:lang w:val="en-US"/>
        </w:rPr>
      </w:pPr>
      <w:bookmarkStart w:id="23" w:name="_Toc492451611"/>
      <w:r w:rsidRPr="00641BC7">
        <w:rPr>
          <w:lang w:val="en-US"/>
        </w:rPr>
        <w:t>Study card rule</w:t>
      </w:r>
      <w:bookmarkEnd w:id="23"/>
    </w:p>
    <w:p w14:paraId="7E1A323C" w14:textId="77777777" w:rsidR="008A3861" w:rsidRPr="00641BC7" w:rsidRDefault="008A3861" w:rsidP="008A3861">
      <w:pPr>
        <w:pStyle w:val="Titre4"/>
        <w:rPr>
          <w:lang w:val="en-US"/>
        </w:rPr>
      </w:pPr>
      <w:r w:rsidRPr="00641BC7">
        <w:rPr>
          <w:lang w:val="en-US"/>
        </w:rPr>
        <w:t>List of study card conditions</w:t>
      </w:r>
    </w:p>
    <w:p w14:paraId="4E0629F2" w14:textId="77777777" w:rsidR="008A3861" w:rsidRPr="00641BC7" w:rsidRDefault="008A3861" w:rsidP="008A3861">
      <w:pPr>
        <w:rPr>
          <w:lang w:val="en-US"/>
        </w:rPr>
      </w:pPr>
      <w:r w:rsidRPr="00641BC7">
        <w:rPr>
          <w:lang w:val="en-US"/>
        </w:rPr>
        <w:t>1 rule has a list of conditions that can be combined</w:t>
      </w:r>
    </w:p>
    <w:p w14:paraId="5D841662" w14:textId="77777777" w:rsidR="008A3861" w:rsidRPr="00641BC7" w:rsidRDefault="008A3861" w:rsidP="008A3861">
      <w:pPr>
        <w:rPr>
          <w:lang w:val="en-US"/>
        </w:rPr>
      </w:pPr>
      <w:r w:rsidRPr="00641BC7">
        <w:rPr>
          <w:lang w:val="en-US"/>
        </w:rPr>
        <w:t xml:space="preserve">Object </w:t>
      </w:r>
      <w:proofErr w:type="spellStart"/>
      <w:r w:rsidRPr="00641BC7">
        <w:rPr>
          <w:lang w:val="en-US"/>
        </w:rPr>
        <w:t>StudyCardCondition</w:t>
      </w:r>
      <w:proofErr w:type="spellEnd"/>
      <w:r w:rsidRPr="00641BC7">
        <w:rPr>
          <w:lang w:val="en-US"/>
        </w:rPr>
        <w:t xml:space="preserve"> (see point 2.3). Facultative.</w:t>
      </w:r>
    </w:p>
    <w:p w14:paraId="2F5B95E7" w14:textId="77777777" w:rsidR="008A3861" w:rsidRPr="00641BC7" w:rsidRDefault="008A3861" w:rsidP="008A3861">
      <w:pPr>
        <w:pStyle w:val="Titre4"/>
        <w:rPr>
          <w:lang w:val="en-US"/>
        </w:rPr>
      </w:pPr>
      <w:r w:rsidRPr="00641BC7">
        <w:rPr>
          <w:lang w:val="en-US"/>
        </w:rPr>
        <w:t>List of study card assignments</w:t>
      </w:r>
    </w:p>
    <w:p w14:paraId="679292C3" w14:textId="77777777" w:rsidR="008A3861" w:rsidRPr="00641BC7" w:rsidRDefault="008A3861" w:rsidP="008A3861">
      <w:pPr>
        <w:rPr>
          <w:lang w:val="en-US"/>
        </w:rPr>
      </w:pPr>
      <w:r w:rsidRPr="00641BC7">
        <w:rPr>
          <w:lang w:val="en-US"/>
        </w:rPr>
        <w:t xml:space="preserve">Object </w:t>
      </w:r>
      <w:proofErr w:type="spellStart"/>
      <w:r w:rsidRPr="00641BC7">
        <w:rPr>
          <w:lang w:val="en-US"/>
        </w:rPr>
        <w:t>StudyCardAssignment</w:t>
      </w:r>
      <w:proofErr w:type="spellEnd"/>
      <w:r w:rsidRPr="00641BC7">
        <w:rPr>
          <w:lang w:val="en-US"/>
        </w:rPr>
        <w:t xml:space="preserve"> (see point 2.4). Facultative.</w:t>
      </w:r>
    </w:p>
    <w:p w14:paraId="7D15267E" w14:textId="77777777" w:rsidR="008A3861" w:rsidRPr="00641BC7" w:rsidRDefault="008A3861" w:rsidP="008A3861">
      <w:pPr>
        <w:pStyle w:val="Titre3"/>
        <w:rPr>
          <w:lang w:val="en-US"/>
        </w:rPr>
      </w:pPr>
      <w:bookmarkStart w:id="24" w:name="_Toc492451612"/>
      <w:r w:rsidRPr="00641BC7">
        <w:rPr>
          <w:lang w:val="en-US"/>
        </w:rPr>
        <w:t>Study card condition</w:t>
      </w:r>
      <w:bookmarkEnd w:id="24"/>
    </w:p>
    <w:p w14:paraId="2F729FF1" w14:textId="77777777" w:rsidR="008A3861" w:rsidRPr="00641BC7" w:rsidRDefault="008A3861" w:rsidP="008A3861">
      <w:pPr>
        <w:rPr>
          <w:lang w:val="en-US"/>
        </w:rPr>
      </w:pPr>
      <w:r w:rsidRPr="00641BC7">
        <w:rPr>
          <w:lang w:val="en-US"/>
        </w:rPr>
        <w:t>Condition to apply study card rules.</w:t>
      </w:r>
    </w:p>
    <w:p w14:paraId="5B6EB73E" w14:textId="77777777" w:rsidR="008A3861" w:rsidRPr="00641BC7" w:rsidRDefault="008A3861" w:rsidP="008A3861">
      <w:pPr>
        <w:rPr>
          <w:lang w:val="en-US"/>
        </w:rPr>
      </w:pPr>
      <w:r w:rsidRPr="00641BC7">
        <w:rPr>
          <w:lang w:val="en-US"/>
        </w:rPr>
        <w:t>Condition:</w:t>
      </w:r>
    </w:p>
    <w:p w14:paraId="4178A56F" w14:textId="77777777" w:rsidR="008A3861" w:rsidRPr="00641BC7" w:rsidRDefault="008A3861" w:rsidP="008A3861">
      <w:pPr>
        <w:pStyle w:val="Paragraphedeliste"/>
        <w:numPr>
          <w:ilvl w:val="0"/>
          <w:numId w:val="30"/>
        </w:numPr>
        <w:rPr>
          <w:lang w:val="en-US"/>
        </w:rPr>
      </w:pPr>
      <w:r w:rsidRPr="00641BC7">
        <w:rPr>
          <w:lang w:val="en-US"/>
        </w:rPr>
        <w:t>Always</w:t>
      </w:r>
    </w:p>
    <w:p w14:paraId="4C6F59FB" w14:textId="77777777" w:rsidR="008A3861" w:rsidRPr="00641BC7" w:rsidRDefault="008A3861" w:rsidP="008A3861">
      <w:pPr>
        <w:pStyle w:val="Paragraphedeliste"/>
        <w:numPr>
          <w:ilvl w:val="0"/>
          <w:numId w:val="30"/>
        </w:numPr>
        <w:rPr>
          <w:lang w:val="en-US"/>
        </w:rPr>
      </w:pPr>
      <w:r w:rsidRPr="00641BC7">
        <w:rPr>
          <w:lang w:val="en-US"/>
        </w:rPr>
        <w:t>Depends on values found for DICOM tags</w:t>
      </w:r>
    </w:p>
    <w:p w14:paraId="66DBD709" w14:textId="77777777" w:rsidR="008A3861" w:rsidRPr="00641BC7" w:rsidRDefault="008A3861" w:rsidP="008A3861">
      <w:pPr>
        <w:pStyle w:val="Paragraphedeliste"/>
        <w:numPr>
          <w:ilvl w:val="1"/>
          <w:numId w:val="30"/>
        </w:numPr>
        <w:rPr>
          <w:lang w:val="en-US"/>
        </w:rPr>
      </w:pPr>
      <w:r w:rsidRPr="00641BC7">
        <w:rPr>
          <w:lang w:val="en-US"/>
        </w:rPr>
        <w:t>Tag X - condition - value</w:t>
      </w:r>
    </w:p>
    <w:p w14:paraId="1AD560D8" w14:textId="77777777" w:rsidR="008A3861" w:rsidRPr="00641BC7" w:rsidRDefault="008A3861" w:rsidP="008A3861">
      <w:pPr>
        <w:pStyle w:val="Paragraphedeliste"/>
        <w:numPr>
          <w:ilvl w:val="1"/>
          <w:numId w:val="30"/>
        </w:numPr>
        <w:rPr>
          <w:lang w:val="en-US"/>
        </w:rPr>
      </w:pPr>
      <w:r w:rsidRPr="00641BC7">
        <w:rPr>
          <w:lang w:val="en-US"/>
        </w:rPr>
        <w:t>Condition: contains, bigger than, smaller than, etc.</w:t>
      </w:r>
    </w:p>
    <w:p w14:paraId="06F0F984" w14:textId="77777777" w:rsidR="008A3861" w:rsidRPr="00641BC7" w:rsidRDefault="008A3861" w:rsidP="008A3861">
      <w:pPr>
        <w:pStyle w:val="Titre4"/>
        <w:rPr>
          <w:lang w:val="en-US"/>
        </w:rPr>
      </w:pPr>
      <w:r w:rsidRPr="00641BC7">
        <w:rPr>
          <w:lang w:val="en-US"/>
        </w:rPr>
        <w:t>DICOM tag</w:t>
      </w:r>
    </w:p>
    <w:p w14:paraId="65A0F586" w14:textId="77777777" w:rsidR="008A3861" w:rsidRPr="00641BC7" w:rsidRDefault="008A3861" w:rsidP="008A3861">
      <w:pPr>
        <w:rPr>
          <w:lang w:val="en-US"/>
        </w:rPr>
      </w:pPr>
      <w:r w:rsidRPr="00641BC7">
        <w:rPr>
          <w:lang w:val="en-US"/>
        </w:rPr>
        <w:t>DICOM tag. Mandatory.</w:t>
      </w:r>
    </w:p>
    <w:p w14:paraId="6AF7F4D6" w14:textId="77777777" w:rsidR="008A3861" w:rsidRPr="00641BC7" w:rsidRDefault="008A3861" w:rsidP="008A3861">
      <w:pPr>
        <w:pStyle w:val="Titre4"/>
        <w:rPr>
          <w:lang w:val="en-US"/>
        </w:rPr>
      </w:pPr>
      <w:r w:rsidRPr="00641BC7">
        <w:rPr>
          <w:lang w:val="en-US"/>
        </w:rPr>
        <w:t>DICOM value</w:t>
      </w:r>
    </w:p>
    <w:p w14:paraId="4578A9CE" w14:textId="77777777" w:rsidR="008A3861" w:rsidRPr="00641BC7" w:rsidRDefault="008A3861" w:rsidP="008A3861">
      <w:pPr>
        <w:rPr>
          <w:lang w:val="en-US"/>
        </w:rPr>
      </w:pPr>
      <w:r w:rsidRPr="00641BC7">
        <w:rPr>
          <w:lang w:val="en-US"/>
        </w:rPr>
        <w:t>DICOM value. Mandatory.</w:t>
      </w:r>
    </w:p>
    <w:p w14:paraId="41172B9D" w14:textId="77777777" w:rsidR="008A3861" w:rsidRPr="00641BC7" w:rsidRDefault="008A3861" w:rsidP="008A3861">
      <w:pPr>
        <w:pStyle w:val="Titre4"/>
        <w:rPr>
          <w:lang w:val="en-US"/>
        </w:rPr>
      </w:pPr>
      <w:r w:rsidRPr="00641BC7">
        <w:rPr>
          <w:lang w:val="en-US"/>
        </w:rPr>
        <w:t>Comparison sign</w:t>
      </w:r>
    </w:p>
    <w:p w14:paraId="30F0EF77" w14:textId="77777777" w:rsidR="008A3861" w:rsidRPr="00641BC7" w:rsidRDefault="008A3861" w:rsidP="008A3861">
      <w:pPr>
        <w:rPr>
          <w:lang w:val="en-US"/>
        </w:rPr>
      </w:pPr>
      <w:r w:rsidRPr="00641BC7">
        <w:rPr>
          <w:lang w:val="en-US"/>
        </w:rPr>
        <w:t>The comparison sign for the value. Facultative. One of the following:</w:t>
      </w:r>
    </w:p>
    <w:p w14:paraId="261F825F" w14:textId="77777777" w:rsidR="008A3861" w:rsidRPr="00641BC7" w:rsidRDefault="008A3861" w:rsidP="008A3861">
      <w:pPr>
        <w:pStyle w:val="Paragraphedeliste"/>
        <w:numPr>
          <w:ilvl w:val="0"/>
          <w:numId w:val="26"/>
        </w:numPr>
        <w:rPr>
          <w:lang w:val="en-US"/>
        </w:rPr>
      </w:pPr>
      <w:r w:rsidRPr="00641BC7">
        <w:rPr>
          <w:lang w:val="en-US"/>
        </w:rPr>
        <w:t>STARTS_WITH</w:t>
      </w:r>
    </w:p>
    <w:p w14:paraId="21D93DB2" w14:textId="77777777" w:rsidR="008A3861" w:rsidRPr="00641BC7" w:rsidRDefault="008A3861" w:rsidP="008A3861">
      <w:pPr>
        <w:pStyle w:val="Paragraphedeliste"/>
        <w:numPr>
          <w:ilvl w:val="0"/>
          <w:numId w:val="26"/>
        </w:numPr>
        <w:rPr>
          <w:lang w:val="en-US"/>
        </w:rPr>
      </w:pPr>
      <w:r w:rsidRPr="00641BC7">
        <w:rPr>
          <w:lang w:val="en-US"/>
        </w:rPr>
        <w:t>EQUALS</w:t>
      </w:r>
    </w:p>
    <w:p w14:paraId="26209E92" w14:textId="77777777" w:rsidR="008A3861" w:rsidRPr="00641BC7" w:rsidRDefault="008A3861" w:rsidP="008A3861">
      <w:pPr>
        <w:pStyle w:val="Paragraphedeliste"/>
        <w:numPr>
          <w:ilvl w:val="0"/>
          <w:numId w:val="26"/>
        </w:numPr>
        <w:rPr>
          <w:lang w:val="en-US"/>
        </w:rPr>
      </w:pPr>
      <w:r w:rsidRPr="00641BC7">
        <w:rPr>
          <w:lang w:val="en-US"/>
        </w:rPr>
        <w:t>ENDS_WITH</w:t>
      </w:r>
    </w:p>
    <w:p w14:paraId="4C7016C3" w14:textId="77777777" w:rsidR="008A3861" w:rsidRPr="00641BC7" w:rsidRDefault="008A3861" w:rsidP="008A3861">
      <w:pPr>
        <w:pStyle w:val="Paragraphedeliste"/>
        <w:numPr>
          <w:ilvl w:val="0"/>
          <w:numId w:val="26"/>
        </w:numPr>
        <w:rPr>
          <w:lang w:val="en-US"/>
        </w:rPr>
      </w:pPr>
      <w:r w:rsidRPr="00641BC7">
        <w:rPr>
          <w:lang w:val="en-US"/>
        </w:rPr>
        <w:t>CONTAINS</w:t>
      </w:r>
    </w:p>
    <w:p w14:paraId="03261AE0" w14:textId="77777777" w:rsidR="008A3861" w:rsidRPr="00641BC7" w:rsidRDefault="008A3861" w:rsidP="008A3861">
      <w:pPr>
        <w:pStyle w:val="Paragraphedeliste"/>
        <w:numPr>
          <w:ilvl w:val="0"/>
          <w:numId w:val="26"/>
        </w:numPr>
        <w:rPr>
          <w:lang w:val="en-US"/>
        </w:rPr>
      </w:pPr>
      <w:r w:rsidRPr="00641BC7">
        <w:rPr>
          <w:lang w:val="en-US"/>
        </w:rPr>
        <w:t>SMALLER_THAN</w:t>
      </w:r>
    </w:p>
    <w:p w14:paraId="67E1A34B" w14:textId="77777777" w:rsidR="008A3861" w:rsidRPr="00641BC7" w:rsidRDefault="008A3861" w:rsidP="008A3861">
      <w:pPr>
        <w:pStyle w:val="Paragraphedeliste"/>
        <w:numPr>
          <w:ilvl w:val="0"/>
          <w:numId w:val="26"/>
        </w:numPr>
        <w:rPr>
          <w:lang w:val="en-US"/>
        </w:rPr>
      </w:pPr>
      <w:r w:rsidRPr="00641BC7">
        <w:rPr>
          <w:lang w:val="en-US"/>
        </w:rPr>
        <w:t>BIGGER_THAN</w:t>
      </w:r>
    </w:p>
    <w:p w14:paraId="56425C9F" w14:textId="77777777" w:rsidR="008A3861" w:rsidRPr="00641BC7" w:rsidRDefault="008A3861" w:rsidP="008A3861">
      <w:pPr>
        <w:pStyle w:val="Titre3"/>
        <w:rPr>
          <w:lang w:val="en-US"/>
        </w:rPr>
      </w:pPr>
      <w:bookmarkStart w:id="25" w:name="_Toc492451613"/>
      <w:r w:rsidRPr="00641BC7">
        <w:rPr>
          <w:lang w:val="en-US"/>
        </w:rPr>
        <w:t>Study card assignment</w:t>
      </w:r>
      <w:bookmarkEnd w:id="25"/>
    </w:p>
    <w:p w14:paraId="4AE83194" w14:textId="15666566" w:rsidR="008A3861" w:rsidRPr="00641BC7" w:rsidRDefault="000D1E4D" w:rsidP="000D1E4D">
      <w:pPr>
        <w:pStyle w:val="Titre4"/>
        <w:rPr>
          <w:lang w:val="en-US"/>
        </w:rPr>
      </w:pPr>
      <w:r>
        <w:rPr>
          <w:lang w:val="en-US"/>
        </w:rPr>
        <w:t>D</w:t>
      </w:r>
      <w:r w:rsidRPr="000D1E4D">
        <w:rPr>
          <w:lang w:val="en-US"/>
        </w:rPr>
        <w:t>ataset</w:t>
      </w:r>
      <w:r>
        <w:rPr>
          <w:lang w:val="en-US"/>
        </w:rPr>
        <w:t xml:space="preserve"> </w:t>
      </w:r>
      <w:r w:rsidRPr="000D1E4D">
        <w:rPr>
          <w:lang w:val="en-US"/>
        </w:rPr>
        <w:t>SC</w:t>
      </w:r>
      <w:r>
        <w:rPr>
          <w:lang w:val="en-US"/>
        </w:rPr>
        <w:t xml:space="preserve"> m</w:t>
      </w:r>
      <w:r w:rsidRPr="000D1E4D">
        <w:rPr>
          <w:lang w:val="en-US"/>
        </w:rPr>
        <w:t>etadata</w:t>
      </w:r>
      <w:r>
        <w:rPr>
          <w:lang w:val="en-US"/>
        </w:rPr>
        <w:t xml:space="preserve"> identifier</w:t>
      </w:r>
    </w:p>
    <w:p w14:paraId="70EB7EA5" w14:textId="04EC9B21" w:rsidR="000D1E4D" w:rsidRPr="00641BC7" w:rsidRDefault="000D1E4D" w:rsidP="000D1E4D">
      <w:pPr>
        <w:rPr>
          <w:lang w:val="en-US"/>
        </w:rPr>
      </w:pPr>
      <w:r w:rsidRPr="00641BC7">
        <w:rPr>
          <w:lang w:val="en-US"/>
        </w:rPr>
        <w:t xml:space="preserve">Identifier of object </w:t>
      </w:r>
      <w:proofErr w:type="spellStart"/>
      <w:r w:rsidRPr="000D1E4D">
        <w:rPr>
          <w:i/>
          <w:lang w:val="en-US"/>
        </w:rPr>
        <w:t>DatasetSCMetadata</w:t>
      </w:r>
      <w:proofErr w:type="spellEnd"/>
      <w:r w:rsidRPr="00641BC7">
        <w:rPr>
          <w:lang w:val="en-US"/>
        </w:rPr>
        <w:t xml:space="preserve"> (s</w:t>
      </w:r>
      <w:r>
        <w:rPr>
          <w:lang w:val="en-US"/>
        </w:rPr>
        <w:t>ame than</w:t>
      </w:r>
      <w:r w:rsidRPr="00641BC7">
        <w:rPr>
          <w:lang w:val="en-US"/>
        </w:rPr>
        <w:t xml:space="preserve"> </w:t>
      </w:r>
      <w:proofErr w:type="gramStart"/>
      <w:r w:rsidRPr="00641BC7">
        <w:rPr>
          <w:lang w:val="en-US"/>
        </w:rPr>
        <w:t xml:space="preserve">point </w:t>
      </w:r>
      <w:r w:rsidRPr="000D1E4D">
        <w:rPr>
          <w:highlight w:val="yellow"/>
          <w:lang w:val="en-US"/>
        </w:rPr>
        <w:t>???</w:t>
      </w:r>
      <w:proofErr w:type="gramEnd"/>
      <w:r w:rsidRPr="00641BC7">
        <w:rPr>
          <w:lang w:val="en-US"/>
        </w:rPr>
        <w:t xml:space="preserve"> of </w:t>
      </w:r>
      <w:r w:rsidRPr="00641BC7">
        <w:rPr>
          <w:i/>
          <w:lang w:val="en-US"/>
        </w:rPr>
        <w:t>Shanoir-NG_</w:t>
      </w:r>
      <w:r>
        <w:rPr>
          <w:i/>
          <w:lang w:val="en-US"/>
        </w:rPr>
        <w:t>Dataset</w:t>
      </w:r>
      <w:r w:rsidRPr="00641BC7">
        <w:rPr>
          <w:i/>
          <w:lang w:val="en-US"/>
        </w:rPr>
        <w:t>.docx</w:t>
      </w:r>
      <w:r w:rsidRPr="00641BC7">
        <w:rPr>
          <w:lang w:val="en-US"/>
        </w:rPr>
        <w:t>). Mandatory.</w:t>
      </w:r>
    </w:p>
    <w:p w14:paraId="74E1B5CC" w14:textId="56500788" w:rsidR="008A3861" w:rsidRPr="00641BC7" w:rsidRDefault="000D1E4D" w:rsidP="000D1E4D">
      <w:pPr>
        <w:pStyle w:val="Titre4"/>
        <w:rPr>
          <w:lang w:val="en-US"/>
        </w:rPr>
      </w:pPr>
      <w:r>
        <w:rPr>
          <w:lang w:val="en-US"/>
        </w:rPr>
        <w:t xml:space="preserve">MR </w:t>
      </w:r>
      <w:proofErr w:type="gramStart"/>
      <w:r>
        <w:rPr>
          <w:lang w:val="en-US"/>
        </w:rPr>
        <w:t>d</w:t>
      </w:r>
      <w:r w:rsidRPr="000D1E4D">
        <w:rPr>
          <w:lang w:val="en-US"/>
        </w:rPr>
        <w:t>ataset</w:t>
      </w:r>
      <w:proofErr w:type="gramEnd"/>
      <w:r>
        <w:rPr>
          <w:lang w:val="en-US"/>
        </w:rPr>
        <w:t xml:space="preserve"> </w:t>
      </w:r>
      <w:r w:rsidRPr="000D1E4D">
        <w:rPr>
          <w:lang w:val="en-US"/>
        </w:rPr>
        <w:t>SC</w:t>
      </w:r>
      <w:r>
        <w:rPr>
          <w:lang w:val="en-US"/>
        </w:rPr>
        <w:t xml:space="preserve"> m</w:t>
      </w:r>
      <w:r w:rsidRPr="000D1E4D">
        <w:rPr>
          <w:lang w:val="en-US"/>
        </w:rPr>
        <w:t>etadata</w:t>
      </w:r>
    </w:p>
    <w:p w14:paraId="7E22500C" w14:textId="70CB743C" w:rsidR="000D1E4D" w:rsidRPr="00641BC7" w:rsidRDefault="000D1E4D" w:rsidP="000D1E4D">
      <w:pPr>
        <w:rPr>
          <w:lang w:val="en-US"/>
        </w:rPr>
      </w:pPr>
      <w:r w:rsidRPr="00641BC7">
        <w:rPr>
          <w:lang w:val="en-US"/>
        </w:rPr>
        <w:t xml:space="preserve">Identifier of object </w:t>
      </w:r>
      <w:proofErr w:type="spellStart"/>
      <w:r w:rsidRPr="000D1E4D">
        <w:rPr>
          <w:i/>
          <w:lang w:val="en-US"/>
        </w:rPr>
        <w:t>MrDatasetSCMetadata</w:t>
      </w:r>
      <w:proofErr w:type="spellEnd"/>
      <w:r w:rsidRPr="000D1E4D">
        <w:rPr>
          <w:i/>
          <w:lang w:val="en-US"/>
        </w:rPr>
        <w:t xml:space="preserve"> </w:t>
      </w:r>
      <w:r w:rsidRPr="00641BC7">
        <w:rPr>
          <w:lang w:val="en-US"/>
        </w:rPr>
        <w:t>(s</w:t>
      </w:r>
      <w:r>
        <w:rPr>
          <w:lang w:val="en-US"/>
        </w:rPr>
        <w:t>ame than</w:t>
      </w:r>
      <w:r w:rsidRPr="00641BC7">
        <w:rPr>
          <w:lang w:val="en-US"/>
        </w:rPr>
        <w:t xml:space="preserve"> </w:t>
      </w:r>
      <w:proofErr w:type="gramStart"/>
      <w:r w:rsidRPr="00641BC7">
        <w:rPr>
          <w:lang w:val="en-US"/>
        </w:rPr>
        <w:t xml:space="preserve">point </w:t>
      </w:r>
      <w:r w:rsidRPr="000D1E4D">
        <w:rPr>
          <w:highlight w:val="yellow"/>
          <w:lang w:val="en-US"/>
        </w:rPr>
        <w:t>???</w:t>
      </w:r>
      <w:proofErr w:type="gramEnd"/>
      <w:r w:rsidRPr="00641BC7">
        <w:rPr>
          <w:lang w:val="en-US"/>
        </w:rPr>
        <w:t xml:space="preserve"> of </w:t>
      </w:r>
      <w:r w:rsidRPr="00641BC7">
        <w:rPr>
          <w:i/>
          <w:lang w:val="en-US"/>
        </w:rPr>
        <w:t>Shanoir-NG_</w:t>
      </w:r>
      <w:r>
        <w:rPr>
          <w:i/>
          <w:lang w:val="en-US"/>
        </w:rPr>
        <w:t>Dataset</w:t>
      </w:r>
      <w:r w:rsidRPr="00641BC7">
        <w:rPr>
          <w:i/>
          <w:lang w:val="en-US"/>
        </w:rPr>
        <w:t>.docx</w:t>
      </w:r>
      <w:r w:rsidRPr="00641BC7">
        <w:rPr>
          <w:lang w:val="en-US"/>
        </w:rPr>
        <w:t>). Mandatory.</w:t>
      </w:r>
    </w:p>
    <w:p w14:paraId="636B6180" w14:textId="235A8669" w:rsidR="008A3861" w:rsidRPr="00641BC7" w:rsidRDefault="000D1E4D" w:rsidP="000D1E4D">
      <w:pPr>
        <w:pStyle w:val="Titre4"/>
        <w:rPr>
          <w:lang w:val="en-US"/>
        </w:rPr>
      </w:pPr>
      <w:r w:rsidRPr="000D1E4D">
        <w:rPr>
          <w:lang w:val="en-US"/>
        </w:rPr>
        <w:lastRenderedPageBreak/>
        <w:t>M</w:t>
      </w:r>
      <w:r>
        <w:rPr>
          <w:lang w:val="en-US"/>
        </w:rPr>
        <w:t>R p</w:t>
      </w:r>
      <w:r w:rsidRPr="000D1E4D">
        <w:rPr>
          <w:lang w:val="en-US"/>
        </w:rPr>
        <w:t>rotocol</w:t>
      </w:r>
      <w:r>
        <w:rPr>
          <w:lang w:val="en-US"/>
        </w:rPr>
        <w:t xml:space="preserve"> </w:t>
      </w:r>
      <w:r w:rsidRPr="000D1E4D">
        <w:rPr>
          <w:lang w:val="en-US"/>
        </w:rPr>
        <w:t>SC</w:t>
      </w:r>
      <w:r>
        <w:rPr>
          <w:lang w:val="en-US"/>
        </w:rPr>
        <w:t xml:space="preserve"> m</w:t>
      </w:r>
      <w:r w:rsidRPr="000D1E4D">
        <w:rPr>
          <w:lang w:val="en-US"/>
        </w:rPr>
        <w:t>etadata</w:t>
      </w:r>
    </w:p>
    <w:p w14:paraId="0565CFC1" w14:textId="169534AD" w:rsidR="000D1E4D" w:rsidRPr="00641BC7" w:rsidRDefault="000D1E4D" w:rsidP="000D1E4D">
      <w:pPr>
        <w:rPr>
          <w:lang w:val="en-US"/>
        </w:rPr>
      </w:pPr>
      <w:r w:rsidRPr="00641BC7">
        <w:rPr>
          <w:lang w:val="en-US"/>
        </w:rPr>
        <w:t xml:space="preserve">Identifier of object </w:t>
      </w:r>
      <w:proofErr w:type="spellStart"/>
      <w:r w:rsidRPr="000D1E4D">
        <w:rPr>
          <w:i/>
          <w:lang w:val="en-US"/>
        </w:rPr>
        <w:t>MrProtocolSCMetadata</w:t>
      </w:r>
      <w:proofErr w:type="spellEnd"/>
      <w:r w:rsidRPr="000D1E4D">
        <w:rPr>
          <w:i/>
          <w:lang w:val="en-US"/>
        </w:rPr>
        <w:t xml:space="preserve"> </w:t>
      </w:r>
      <w:r w:rsidRPr="00641BC7">
        <w:rPr>
          <w:lang w:val="en-US"/>
        </w:rPr>
        <w:t>(s</w:t>
      </w:r>
      <w:r>
        <w:rPr>
          <w:lang w:val="en-US"/>
        </w:rPr>
        <w:t>ame than</w:t>
      </w:r>
      <w:r w:rsidRPr="00641BC7">
        <w:rPr>
          <w:lang w:val="en-US"/>
        </w:rPr>
        <w:t xml:space="preserve"> </w:t>
      </w:r>
      <w:proofErr w:type="gramStart"/>
      <w:r w:rsidRPr="00641BC7">
        <w:rPr>
          <w:lang w:val="en-US"/>
        </w:rPr>
        <w:t xml:space="preserve">point </w:t>
      </w:r>
      <w:r w:rsidRPr="000D1E4D">
        <w:rPr>
          <w:highlight w:val="yellow"/>
          <w:lang w:val="en-US"/>
        </w:rPr>
        <w:t>???</w:t>
      </w:r>
      <w:proofErr w:type="gramEnd"/>
      <w:r w:rsidRPr="00641BC7">
        <w:rPr>
          <w:lang w:val="en-US"/>
        </w:rPr>
        <w:t xml:space="preserve"> of </w:t>
      </w:r>
      <w:r w:rsidRPr="00641BC7">
        <w:rPr>
          <w:i/>
          <w:lang w:val="en-US"/>
        </w:rPr>
        <w:t>Shanoir-NG_</w:t>
      </w:r>
      <w:r>
        <w:rPr>
          <w:i/>
          <w:lang w:val="en-US"/>
        </w:rPr>
        <w:t>Dataset</w:t>
      </w:r>
      <w:r w:rsidRPr="00641BC7">
        <w:rPr>
          <w:i/>
          <w:lang w:val="en-US"/>
        </w:rPr>
        <w:t>.docx</w:t>
      </w:r>
      <w:r w:rsidRPr="00641BC7">
        <w:rPr>
          <w:lang w:val="en-US"/>
        </w:rPr>
        <w:t>). Mandatory.</w:t>
      </w:r>
    </w:p>
    <w:p w14:paraId="1AE6DCD3" w14:textId="193225AF" w:rsidR="00115521" w:rsidRDefault="000E54E6" w:rsidP="00115521">
      <w:pPr>
        <w:pStyle w:val="Titre2"/>
        <w:rPr>
          <w:lang w:val="en-US"/>
        </w:rPr>
      </w:pPr>
      <w:bookmarkStart w:id="26" w:name="_Toc492451614"/>
      <w:r>
        <w:rPr>
          <w:lang w:val="en-US"/>
        </w:rPr>
        <w:t>Database architecture</w:t>
      </w:r>
      <w:bookmarkEnd w:id="26"/>
    </w:p>
    <w:p w14:paraId="41960998" w14:textId="16DDB6B3" w:rsidR="00115521" w:rsidRPr="00641BC7" w:rsidRDefault="000E54E6" w:rsidP="00115521">
      <w:pPr>
        <w:pStyle w:val="Titre3"/>
        <w:rPr>
          <w:lang w:val="en-US"/>
        </w:rPr>
      </w:pPr>
      <w:bookmarkStart w:id="27" w:name="_Toc492451615"/>
      <w:r>
        <w:rPr>
          <w:lang w:val="en-US"/>
        </w:rPr>
        <w:t>Study card metadata</w:t>
      </w:r>
      <w:bookmarkEnd w:id="27"/>
    </w:p>
    <w:p w14:paraId="46B213DC" w14:textId="290A54AF" w:rsidR="00115521" w:rsidRDefault="00115521" w:rsidP="00115521">
      <w:pPr>
        <w:rPr>
          <w:lang w:val="en-US"/>
        </w:rPr>
      </w:pPr>
      <w:r>
        <w:rPr>
          <w:lang w:val="en-US"/>
        </w:rPr>
        <w:t>For each study card metadata, two values are saved into database:</w:t>
      </w:r>
    </w:p>
    <w:p w14:paraId="2E590B11" w14:textId="4C7A99FE" w:rsidR="00115521" w:rsidRDefault="00115521" w:rsidP="00115521">
      <w:pPr>
        <w:pStyle w:val="Paragraphedeliste"/>
        <w:numPr>
          <w:ilvl w:val="0"/>
          <w:numId w:val="41"/>
        </w:numPr>
        <w:rPr>
          <w:lang w:val="en-US"/>
        </w:rPr>
      </w:pPr>
      <w:r>
        <w:rPr>
          <w:lang w:val="en-US"/>
        </w:rPr>
        <w:t>Origin database</w:t>
      </w:r>
    </w:p>
    <w:p w14:paraId="3B3DC9FC" w14:textId="0FB1B924" w:rsidR="00115521" w:rsidRDefault="00115521" w:rsidP="00115521">
      <w:pPr>
        <w:pStyle w:val="Paragraphedeliste"/>
        <w:numPr>
          <w:ilvl w:val="0"/>
          <w:numId w:val="41"/>
        </w:numPr>
        <w:rPr>
          <w:lang w:val="en-US"/>
        </w:rPr>
      </w:pPr>
      <w:r>
        <w:rPr>
          <w:lang w:val="en-US"/>
        </w:rPr>
        <w:t>Updated database</w:t>
      </w:r>
    </w:p>
    <w:p w14:paraId="474A7D32" w14:textId="6151D370" w:rsidR="00115521" w:rsidRDefault="00D5614F" w:rsidP="00115521">
      <w:pPr>
        <w:rPr>
          <w:lang w:val="en-US"/>
        </w:rPr>
      </w:pPr>
      <w:r>
        <w:rPr>
          <w:lang w:val="en-US"/>
        </w:rPr>
        <w:t>In MS dataset, c</w:t>
      </w:r>
      <w:r w:rsidR="00115521">
        <w:rPr>
          <w:lang w:val="en-US"/>
        </w:rPr>
        <w:t>lasses which have these kinds of metadata are divided in two classes (two tables in database). One with metadata extracting from DICOM files alone. And one with metadata which could be erased by study card apply. This last class has two instances: one with original values and one with updated values.</w:t>
      </w:r>
    </w:p>
    <w:p w14:paraId="69248786" w14:textId="1B294AF4" w:rsidR="00D5614F" w:rsidRDefault="00D5614F" w:rsidP="00115521">
      <w:pPr>
        <w:rPr>
          <w:lang w:val="en-US"/>
        </w:rPr>
      </w:pPr>
      <w:r>
        <w:rPr>
          <w:lang w:val="en-US"/>
        </w:rPr>
        <w:t>As these tables only contain study card metadata, same schema could be used in MS study card to manage study card assignments</w:t>
      </w:r>
    </w:p>
    <w:p w14:paraId="2681A93D" w14:textId="5E4EAEA3" w:rsidR="00DF7B4B" w:rsidRDefault="00DF7B4B" w:rsidP="00DF7B4B">
      <w:pPr>
        <w:pStyle w:val="Titre3"/>
        <w:rPr>
          <w:lang w:val="en-US"/>
        </w:rPr>
      </w:pPr>
      <w:bookmarkStart w:id="28" w:name="_Toc492451616"/>
      <w:r>
        <w:rPr>
          <w:lang w:val="en-US"/>
        </w:rPr>
        <w:t>A</w:t>
      </w:r>
      <w:r w:rsidRPr="00641BC7">
        <w:rPr>
          <w:lang w:val="en-US"/>
        </w:rPr>
        <w:t>pply study card</w:t>
      </w:r>
      <w:bookmarkEnd w:id="28"/>
    </w:p>
    <w:p w14:paraId="61DDA819" w14:textId="26F686F1" w:rsidR="00115521" w:rsidRDefault="00115521" w:rsidP="00115521">
      <w:pPr>
        <w:rPr>
          <w:lang w:val="en-US"/>
        </w:rPr>
      </w:pPr>
      <w:r>
        <w:rPr>
          <w:lang w:val="en-US"/>
        </w:rPr>
        <w:t>During import, metadata are extracted and saved in database. For each tables which contains metadata, a row is created. System set</w:t>
      </w:r>
      <w:r w:rsidR="00C67623">
        <w:rPr>
          <w:lang w:val="en-US"/>
        </w:rPr>
        <w:t>s</w:t>
      </w:r>
      <w:r>
        <w:rPr>
          <w:lang w:val="en-US"/>
        </w:rPr>
        <w:t xml:space="preserve"> a </w:t>
      </w:r>
      <w:r w:rsidR="000E54E6">
        <w:rPr>
          <w:lang w:val="en-US"/>
        </w:rPr>
        <w:t>tag</w:t>
      </w:r>
      <w:r>
        <w:rPr>
          <w:lang w:val="en-US"/>
        </w:rPr>
        <w:t xml:space="preserve"> “origin” to rows of tables containing updatable metadata.</w:t>
      </w:r>
    </w:p>
    <w:p w14:paraId="1B3C5DE6" w14:textId="3DC51F1F" w:rsidR="000E54E6" w:rsidRPr="00115521" w:rsidRDefault="00C67623" w:rsidP="00115521">
      <w:pPr>
        <w:rPr>
          <w:lang w:val="en-US"/>
        </w:rPr>
      </w:pPr>
      <w:r>
        <w:rPr>
          <w:lang w:val="en-US"/>
        </w:rPr>
        <w:t xml:space="preserve">Then </w:t>
      </w:r>
      <w:proofErr w:type="spellStart"/>
      <w:r>
        <w:rPr>
          <w:lang w:val="en-US"/>
        </w:rPr>
        <w:t>microservice</w:t>
      </w:r>
      <w:proofErr w:type="spellEnd"/>
      <w:r>
        <w:rPr>
          <w:lang w:val="en-US"/>
        </w:rPr>
        <w:t xml:space="preserve"> </w:t>
      </w:r>
      <w:r w:rsidR="00115437" w:rsidRPr="00F51DEE">
        <w:rPr>
          <w:i/>
          <w:lang w:val="en-US"/>
        </w:rPr>
        <w:t>dataset</w:t>
      </w:r>
      <w:r w:rsidR="00115437">
        <w:rPr>
          <w:i/>
          <w:lang w:val="en-US"/>
        </w:rPr>
        <w:t xml:space="preserve"> </w:t>
      </w:r>
      <w:r w:rsidR="00115437">
        <w:rPr>
          <w:lang w:val="en-US"/>
        </w:rPr>
        <w:t>(</w:t>
      </w:r>
      <w:r w:rsidR="00115437" w:rsidRPr="00F51DEE">
        <w:rPr>
          <w:i/>
          <w:lang w:val="en-US"/>
        </w:rPr>
        <w:t>import</w:t>
      </w:r>
      <w:r w:rsidR="00115437">
        <w:rPr>
          <w:lang w:val="en-US"/>
        </w:rPr>
        <w:t>)</w:t>
      </w:r>
      <w:r w:rsidR="00115437">
        <w:rPr>
          <w:lang w:val="en-US"/>
        </w:rPr>
        <w:t xml:space="preserve"> </w:t>
      </w:r>
      <w:r>
        <w:rPr>
          <w:lang w:val="en-US"/>
        </w:rPr>
        <w:t xml:space="preserve">sends a request to </w:t>
      </w:r>
      <w:proofErr w:type="spellStart"/>
      <w:r>
        <w:rPr>
          <w:lang w:val="en-US"/>
        </w:rPr>
        <w:t>microservice</w:t>
      </w:r>
      <w:proofErr w:type="spellEnd"/>
      <w:r>
        <w:rPr>
          <w:lang w:val="en-US"/>
        </w:rPr>
        <w:t xml:space="preserve"> </w:t>
      </w:r>
      <w:r w:rsidRPr="00C67623">
        <w:rPr>
          <w:i/>
          <w:lang w:val="en-US"/>
        </w:rPr>
        <w:t>study card</w:t>
      </w:r>
      <w:r>
        <w:rPr>
          <w:lang w:val="en-US"/>
        </w:rPr>
        <w:t xml:space="preserve"> with origin values to apply study card on them.</w:t>
      </w:r>
      <w:r w:rsidR="000E54E6">
        <w:rPr>
          <w:lang w:val="en-US"/>
        </w:rPr>
        <w:t xml:space="preserve"> </w:t>
      </w:r>
      <w:r w:rsidR="00D5614F">
        <w:rPr>
          <w:lang w:val="en-US"/>
        </w:rPr>
        <w:t>As assignments schema is the same than dataset schema</w:t>
      </w:r>
      <w:bookmarkStart w:id="29" w:name="_GoBack"/>
      <w:bookmarkEnd w:id="29"/>
      <w:r w:rsidR="00D5614F">
        <w:rPr>
          <w:lang w:val="en-US"/>
        </w:rPr>
        <w:t xml:space="preserve">, </w:t>
      </w:r>
      <w:r w:rsidR="00DF7B4B">
        <w:rPr>
          <w:lang w:val="en-US"/>
        </w:rPr>
        <w:t>system maps data from row with tag “origin” with data from study card (it ignores null or empty data).</w:t>
      </w:r>
      <w:r w:rsidR="000E54E6">
        <w:rPr>
          <w:lang w:val="en-US"/>
        </w:rPr>
        <w:t xml:space="preserve"> </w:t>
      </w:r>
      <w:r>
        <w:rPr>
          <w:lang w:val="en-US"/>
        </w:rPr>
        <w:t>System update d</w:t>
      </w:r>
      <w:r w:rsidR="00DF7B4B">
        <w:rPr>
          <w:lang w:val="en-US"/>
        </w:rPr>
        <w:t>ata</w:t>
      </w:r>
      <w:r w:rsidR="000E54E6">
        <w:rPr>
          <w:lang w:val="en-US"/>
        </w:rPr>
        <w:t xml:space="preserve"> and </w:t>
      </w:r>
      <w:r>
        <w:rPr>
          <w:lang w:val="en-US"/>
        </w:rPr>
        <w:t xml:space="preserve">sends them to </w:t>
      </w:r>
      <w:proofErr w:type="spellStart"/>
      <w:r>
        <w:rPr>
          <w:lang w:val="en-US"/>
        </w:rPr>
        <w:t>microservice</w:t>
      </w:r>
      <w:proofErr w:type="spellEnd"/>
      <w:r>
        <w:rPr>
          <w:lang w:val="en-US"/>
        </w:rPr>
        <w:t xml:space="preserve"> </w:t>
      </w:r>
      <w:r w:rsidR="00115437" w:rsidRPr="00F51DEE">
        <w:rPr>
          <w:i/>
          <w:lang w:val="en-US"/>
        </w:rPr>
        <w:t>dataset</w:t>
      </w:r>
      <w:r w:rsidR="00115437">
        <w:rPr>
          <w:i/>
          <w:lang w:val="en-US"/>
        </w:rPr>
        <w:t xml:space="preserve"> </w:t>
      </w:r>
      <w:r w:rsidR="00115437">
        <w:rPr>
          <w:lang w:val="en-US"/>
        </w:rPr>
        <w:t>(</w:t>
      </w:r>
      <w:r w:rsidR="00115437" w:rsidRPr="00F51DEE">
        <w:rPr>
          <w:i/>
          <w:lang w:val="en-US"/>
        </w:rPr>
        <w:t>import</w:t>
      </w:r>
      <w:r w:rsidR="00115437">
        <w:rPr>
          <w:lang w:val="en-US"/>
        </w:rPr>
        <w:t>)</w:t>
      </w:r>
      <w:r>
        <w:rPr>
          <w:lang w:val="en-US"/>
        </w:rPr>
        <w:t xml:space="preserve">. This </w:t>
      </w:r>
      <w:proofErr w:type="spellStart"/>
      <w:r>
        <w:rPr>
          <w:lang w:val="en-US"/>
        </w:rPr>
        <w:t>microservice</w:t>
      </w:r>
      <w:proofErr w:type="spellEnd"/>
      <w:r>
        <w:rPr>
          <w:lang w:val="en-US"/>
        </w:rPr>
        <w:t xml:space="preserve"> saves updated metadata without flag </w:t>
      </w:r>
      <w:r w:rsidR="00F51DEE">
        <w:rPr>
          <w:lang w:val="en-US"/>
        </w:rPr>
        <w:t>“</w:t>
      </w:r>
      <w:r>
        <w:rPr>
          <w:lang w:val="en-US"/>
        </w:rPr>
        <w:t>origin</w:t>
      </w:r>
      <w:r w:rsidR="00F51DEE">
        <w:rPr>
          <w:lang w:val="en-US"/>
        </w:rPr>
        <w:t>”</w:t>
      </w:r>
      <w:r>
        <w:rPr>
          <w:lang w:val="en-US"/>
        </w:rPr>
        <w:t xml:space="preserve"> and displays</w:t>
      </w:r>
      <w:r w:rsidR="000E54E6">
        <w:rPr>
          <w:lang w:val="en-US"/>
        </w:rPr>
        <w:t xml:space="preserve"> on UI.</w:t>
      </w:r>
    </w:p>
    <w:p w14:paraId="47E88D69" w14:textId="31A50272" w:rsidR="000E54E6" w:rsidRDefault="000E54E6" w:rsidP="000E54E6">
      <w:pPr>
        <w:pStyle w:val="Titre3"/>
        <w:rPr>
          <w:lang w:val="en-US"/>
        </w:rPr>
      </w:pPr>
      <w:bookmarkStart w:id="30" w:name="_Toc492451617"/>
      <w:r w:rsidRPr="00641BC7">
        <w:rPr>
          <w:lang w:val="en-US"/>
        </w:rPr>
        <w:t>Reapply study card</w:t>
      </w:r>
      <w:bookmarkEnd w:id="30"/>
    </w:p>
    <w:p w14:paraId="3F85DC52" w14:textId="30D33E7D" w:rsidR="000E54E6" w:rsidRDefault="000E54E6" w:rsidP="000E54E6">
      <w:pPr>
        <w:rPr>
          <w:lang w:val="en-US"/>
        </w:rPr>
      </w:pPr>
      <w:r>
        <w:rPr>
          <w:lang w:val="en-US"/>
        </w:rPr>
        <w:t xml:space="preserve">If a user wants to reapply a study card, </w:t>
      </w:r>
      <w:proofErr w:type="spellStart"/>
      <w:r w:rsidR="00F51DEE">
        <w:rPr>
          <w:lang w:val="en-US"/>
        </w:rPr>
        <w:t>microservice</w:t>
      </w:r>
      <w:proofErr w:type="spellEnd"/>
      <w:r w:rsidR="00F51DEE">
        <w:rPr>
          <w:lang w:val="en-US"/>
        </w:rPr>
        <w:t xml:space="preserve"> </w:t>
      </w:r>
      <w:r w:rsidR="00F51DEE" w:rsidRPr="00F51DEE">
        <w:rPr>
          <w:i/>
          <w:lang w:val="en-US"/>
        </w:rPr>
        <w:t>dataset</w:t>
      </w:r>
      <w:r w:rsidR="001F37FF">
        <w:rPr>
          <w:i/>
          <w:lang w:val="en-US"/>
        </w:rPr>
        <w:t xml:space="preserve"> </w:t>
      </w:r>
      <w:r w:rsidR="001F37FF">
        <w:rPr>
          <w:lang w:val="en-US"/>
        </w:rPr>
        <w:t>(</w:t>
      </w:r>
      <w:r w:rsidR="001F37FF" w:rsidRPr="00F51DEE">
        <w:rPr>
          <w:i/>
          <w:lang w:val="en-US"/>
        </w:rPr>
        <w:t>import</w:t>
      </w:r>
      <w:r w:rsidR="001F37FF">
        <w:rPr>
          <w:lang w:val="en-US"/>
        </w:rPr>
        <w:t xml:space="preserve">) </w:t>
      </w:r>
      <w:r w:rsidR="00F51DEE">
        <w:rPr>
          <w:lang w:val="en-US"/>
        </w:rPr>
        <w:t>sends data</w:t>
      </w:r>
      <w:r>
        <w:rPr>
          <w:lang w:val="en-US"/>
        </w:rPr>
        <w:t xml:space="preserve"> with tag “origin” </w:t>
      </w:r>
      <w:r w:rsidR="00F51DEE">
        <w:rPr>
          <w:lang w:val="en-US"/>
        </w:rPr>
        <w:t xml:space="preserve">to </w:t>
      </w:r>
      <w:proofErr w:type="spellStart"/>
      <w:r w:rsidR="00F51DEE">
        <w:rPr>
          <w:lang w:val="en-US"/>
        </w:rPr>
        <w:t>microservice</w:t>
      </w:r>
      <w:proofErr w:type="spellEnd"/>
      <w:r w:rsidR="00F51DEE">
        <w:rPr>
          <w:lang w:val="en-US"/>
        </w:rPr>
        <w:t xml:space="preserve"> </w:t>
      </w:r>
      <w:r w:rsidR="00F51DEE" w:rsidRPr="00F51DEE">
        <w:rPr>
          <w:i/>
          <w:lang w:val="en-US"/>
        </w:rPr>
        <w:t>study card</w:t>
      </w:r>
      <w:r w:rsidR="00F51DEE">
        <w:rPr>
          <w:lang w:val="en-US"/>
        </w:rPr>
        <w:t xml:space="preserve">. System applies study card and sends updated data to </w:t>
      </w:r>
      <w:proofErr w:type="spellStart"/>
      <w:r w:rsidR="00F51DEE">
        <w:rPr>
          <w:lang w:val="en-US"/>
        </w:rPr>
        <w:t>microservice</w:t>
      </w:r>
      <w:proofErr w:type="spellEnd"/>
      <w:r w:rsidR="00F51DEE">
        <w:rPr>
          <w:lang w:val="en-US"/>
        </w:rPr>
        <w:t xml:space="preserve"> </w:t>
      </w:r>
      <w:r w:rsidR="001F37FF" w:rsidRPr="00F51DEE">
        <w:rPr>
          <w:i/>
          <w:lang w:val="en-US"/>
        </w:rPr>
        <w:t>dataset</w:t>
      </w:r>
      <w:r w:rsidR="001F37FF">
        <w:rPr>
          <w:i/>
          <w:lang w:val="en-US"/>
        </w:rPr>
        <w:t xml:space="preserve"> </w:t>
      </w:r>
      <w:r w:rsidR="001F37FF">
        <w:rPr>
          <w:lang w:val="en-US"/>
        </w:rPr>
        <w:t>(</w:t>
      </w:r>
      <w:r w:rsidR="001F37FF" w:rsidRPr="00F51DEE">
        <w:rPr>
          <w:i/>
          <w:lang w:val="en-US"/>
        </w:rPr>
        <w:t>import</w:t>
      </w:r>
      <w:r w:rsidR="001F37FF">
        <w:rPr>
          <w:lang w:val="en-US"/>
        </w:rPr>
        <w:t>)</w:t>
      </w:r>
      <w:r w:rsidR="00F51DEE">
        <w:rPr>
          <w:lang w:val="en-US"/>
        </w:rPr>
        <w:t xml:space="preserve">. This </w:t>
      </w:r>
      <w:proofErr w:type="spellStart"/>
      <w:r w:rsidR="00F51DEE">
        <w:rPr>
          <w:lang w:val="en-US"/>
        </w:rPr>
        <w:t>microservice</w:t>
      </w:r>
      <w:proofErr w:type="spellEnd"/>
      <w:r w:rsidR="00F51DEE">
        <w:rPr>
          <w:lang w:val="en-US"/>
        </w:rPr>
        <w:t xml:space="preserve"> erase rows without flag “origin” with received data</w:t>
      </w:r>
      <w:r>
        <w:rPr>
          <w:lang w:val="en-US"/>
        </w:rPr>
        <w:t>.</w:t>
      </w:r>
    </w:p>
    <w:p w14:paraId="38377039" w14:textId="47B9EBB6" w:rsidR="000E54E6" w:rsidRDefault="000E54E6" w:rsidP="000E54E6">
      <w:pPr>
        <w:pStyle w:val="Titre3"/>
        <w:rPr>
          <w:lang w:val="en-US"/>
        </w:rPr>
      </w:pPr>
      <w:bookmarkStart w:id="31" w:name="_Toc492451618"/>
      <w:r>
        <w:rPr>
          <w:lang w:val="en-US"/>
        </w:rPr>
        <w:lastRenderedPageBreak/>
        <w:t>Class diagram</w:t>
      </w:r>
      <w:bookmarkEnd w:id="31"/>
    </w:p>
    <w:p w14:paraId="302C3F5B" w14:textId="1747D0DC" w:rsidR="00DF7B4B" w:rsidRDefault="00DF7B4B" w:rsidP="00DF7B4B">
      <w:pPr>
        <w:pStyle w:val="Titre4"/>
        <w:rPr>
          <w:lang w:val="en-US"/>
        </w:rPr>
      </w:pPr>
      <w:r>
        <w:rPr>
          <w:lang w:val="en-US"/>
        </w:rPr>
        <w:t>MS study card</w:t>
      </w:r>
    </w:p>
    <w:p w14:paraId="5D942477" w14:textId="5493D2A8" w:rsidR="00DF7B4B" w:rsidRPr="00DF7B4B" w:rsidRDefault="001F37FF" w:rsidP="00DF7B4B">
      <w:pPr>
        <w:rPr>
          <w:lang w:val="en-US"/>
        </w:rPr>
      </w:pPr>
      <w:r>
        <w:rPr>
          <w:noProof/>
          <w:lang w:eastAsia="fr-FR"/>
        </w:rPr>
        <w:drawing>
          <wp:inline distT="0" distB="0" distL="0" distR="0" wp14:anchorId="4605670D" wp14:editId="477FC3F9">
            <wp:extent cx="5760720" cy="40468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_ClassDiag _StudyCard.jpeg"/>
                    <pic:cNvPicPr/>
                  </pic:nvPicPr>
                  <pic:blipFill>
                    <a:blip r:embed="rId6">
                      <a:extLst>
                        <a:ext uri="{28A0092B-C50C-407E-A947-70E740481C1C}">
                          <a14:useLocalDpi xmlns:a14="http://schemas.microsoft.com/office/drawing/2010/main" val="0"/>
                        </a:ext>
                      </a:extLst>
                    </a:blip>
                    <a:stretch>
                      <a:fillRect/>
                    </a:stretch>
                  </pic:blipFill>
                  <pic:spPr>
                    <a:xfrm>
                      <a:off x="0" y="0"/>
                      <a:ext cx="5760720" cy="4046855"/>
                    </a:xfrm>
                    <a:prstGeom prst="rect">
                      <a:avLst/>
                    </a:prstGeom>
                  </pic:spPr>
                </pic:pic>
              </a:graphicData>
            </a:graphic>
          </wp:inline>
        </w:drawing>
      </w:r>
    </w:p>
    <w:p w14:paraId="0B8E7EEE" w14:textId="6EA67217" w:rsidR="00DF7B4B" w:rsidRPr="00DF7B4B" w:rsidRDefault="00DF7B4B" w:rsidP="00DF7B4B">
      <w:pPr>
        <w:pStyle w:val="Titre4"/>
        <w:rPr>
          <w:lang w:val="en-US"/>
        </w:rPr>
      </w:pPr>
      <w:r>
        <w:rPr>
          <w:lang w:val="en-US"/>
        </w:rPr>
        <w:lastRenderedPageBreak/>
        <w:t>MS dataset</w:t>
      </w:r>
    </w:p>
    <w:p w14:paraId="6BEFF5E2" w14:textId="4D3D670B" w:rsidR="000E54E6" w:rsidRPr="000E54E6" w:rsidRDefault="00A96040" w:rsidP="000E54E6">
      <w:pPr>
        <w:rPr>
          <w:lang w:val="en-US"/>
        </w:rPr>
      </w:pPr>
      <w:r>
        <w:rPr>
          <w:noProof/>
          <w:lang w:eastAsia="fr-FR"/>
        </w:rPr>
        <w:drawing>
          <wp:inline distT="0" distB="0" distL="0" distR="0" wp14:anchorId="47A6E9DC" wp14:editId="0F68EF26">
            <wp:extent cx="5760720" cy="48831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_ClassDiag_Dataset.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4883150"/>
                    </a:xfrm>
                    <a:prstGeom prst="rect">
                      <a:avLst/>
                    </a:prstGeom>
                  </pic:spPr>
                </pic:pic>
              </a:graphicData>
            </a:graphic>
          </wp:inline>
        </w:drawing>
      </w:r>
    </w:p>
    <w:p w14:paraId="4DBFD3DC" w14:textId="6CD6E52B" w:rsidR="00BE0023" w:rsidRPr="00641BC7" w:rsidRDefault="005C0996" w:rsidP="005C0996">
      <w:pPr>
        <w:pStyle w:val="Titre2"/>
        <w:rPr>
          <w:lang w:val="en-US"/>
        </w:rPr>
      </w:pPr>
      <w:bookmarkStart w:id="32" w:name="_Toc492451619"/>
      <w:r w:rsidRPr="00641BC7">
        <w:rPr>
          <w:lang w:val="en-US"/>
        </w:rPr>
        <w:t>Interfaces</w:t>
      </w:r>
      <w:bookmarkEnd w:id="32"/>
    </w:p>
    <w:p w14:paraId="532F7B4F" w14:textId="3269618A" w:rsidR="005C0996" w:rsidRPr="00641BC7" w:rsidRDefault="005C0996" w:rsidP="005C0996">
      <w:pPr>
        <w:pStyle w:val="Titre3"/>
        <w:rPr>
          <w:lang w:val="en-US"/>
        </w:rPr>
      </w:pPr>
      <w:bookmarkStart w:id="33" w:name="_Toc492451620"/>
      <w:r w:rsidRPr="00641BC7">
        <w:rPr>
          <w:lang w:val="en-US"/>
        </w:rPr>
        <w:t xml:space="preserve">Communication with other </w:t>
      </w:r>
      <w:proofErr w:type="spellStart"/>
      <w:r w:rsidRPr="00641BC7">
        <w:rPr>
          <w:lang w:val="en-US"/>
        </w:rPr>
        <w:t>microservices</w:t>
      </w:r>
      <w:bookmarkEnd w:id="33"/>
      <w:proofErr w:type="spellEnd"/>
    </w:p>
    <w:p w14:paraId="5F9A5E1D" w14:textId="34B26512" w:rsidR="005C0996" w:rsidRPr="00641BC7" w:rsidRDefault="00D30876" w:rsidP="005C0996">
      <w:pPr>
        <w:rPr>
          <w:rFonts w:eastAsiaTheme="minorEastAsia"/>
          <w:lang w:val="en-US" w:eastAsia="zh-CN"/>
        </w:rPr>
      </w:pPr>
      <w:r w:rsidRPr="00641BC7">
        <w:rPr>
          <w:lang w:val="en-US"/>
        </w:rPr>
        <w:t>Study</w:t>
      </w:r>
      <w:r w:rsidR="005C0996" w:rsidRPr="00641BC7">
        <w:rPr>
          <w:lang w:val="en-US"/>
        </w:rPr>
        <w:t xml:space="preserve"> </w:t>
      </w:r>
      <w:r w:rsidR="00F5747A" w:rsidRPr="00641BC7">
        <w:rPr>
          <w:lang w:val="en-US"/>
        </w:rPr>
        <w:t xml:space="preserve">card </w:t>
      </w:r>
      <w:r w:rsidR="005C0996" w:rsidRPr="00641BC7">
        <w:rPr>
          <w:lang w:val="en-US"/>
        </w:rPr>
        <w:t xml:space="preserve">management </w:t>
      </w:r>
      <w:proofErr w:type="spellStart"/>
      <w:r w:rsidR="005C0996" w:rsidRPr="00641BC7">
        <w:rPr>
          <w:lang w:val="en-US"/>
        </w:rPr>
        <w:t>microservice</w:t>
      </w:r>
      <w:proofErr w:type="spellEnd"/>
      <w:r w:rsidR="005C0996" w:rsidRPr="00641BC7">
        <w:rPr>
          <w:lang w:val="en-US"/>
        </w:rPr>
        <w:t xml:space="preserve"> uses </w:t>
      </w:r>
      <w:r w:rsidR="00A27ED5" w:rsidRPr="00641BC7">
        <w:rPr>
          <w:lang w:val="en-US"/>
        </w:rPr>
        <w:t>web services and message queues.</w:t>
      </w:r>
    </w:p>
    <w:p w14:paraId="40196543" w14:textId="2D215D2F" w:rsidR="00FF6FA6" w:rsidRPr="00641BC7" w:rsidRDefault="00714369" w:rsidP="00714369">
      <w:pPr>
        <w:pStyle w:val="Titre4"/>
        <w:rPr>
          <w:lang w:val="en-US"/>
        </w:rPr>
      </w:pPr>
      <w:r w:rsidRPr="00641BC7">
        <w:rPr>
          <w:lang w:val="en-US"/>
        </w:rPr>
        <w:t xml:space="preserve">MS </w:t>
      </w:r>
      <w:r w:rsidR="00B41997" w:rsidRPr="00641BC7">
        <w:rPr>
          <w:lang w:val="en-US"/>
        </w:rPr>
        <w:t>Studies</w:t>
      </w:r>
    </w:p>
    <w:p w14:paraId="546F6D37" w14:textId="4D2A8403" w:rsidR="00714369" w:rsidRPr="00641BC7" w:rsidRDefault="00714369" w:rsidP="005C0996">
      <w:pPr>
        <w:rPr>
          <w:lang w:val="en-US"/>
        </w:rPr>
      </w:pPr>
      <w:r w:rsidRPr="00641BC7">
        <w:rPr>
          <w:lang w:val="en-US"/>
        </w:rPr>
        <w:t xml:space="preserve">MS </w:t>
      </w:r>
      <w:proofErr w:type="spellStart"/>
      <w:r w:rsidRPr="00641BC7">
        <w:rPr>
          <w:lang w:val="en-US"/>
        </w:rPr>
        <w:t>Study</w:t>
      </w:r>
      <w:r w:rsidR="00B41997" w:rsidRPr="00641BC7">
        <w:rPr>
          <w:lang w:val="en-US"/>
        </w:rPr>
        <w:t>Card</w:t>
      </w:r>
      <w:proofErr w:type="spellEnd"/>
      <w:r w:rsidRPr="00641BC7">
        <w:rPr>
          <w:lang w:val="en-US"/>
        </w:rPr>
        <w:t xml:space="preserve"> sends messages to MS </w:t>
      </w:r>
      <w:r w:rsidR="00B41997" w:rsidRPr="00641BC7">
        <w:rPr>
          <w:lang w:val="en-US"/>
        </w:rPr>
        <w:t>Study</w:t>
      </w:r>
      <w:r w:rsidRPr="00641BC7">
        <w:rPr>
          <w:lang w:val="en-US"/>
        </w:rPr>
        <w:t xml:space="preserve"> to:</w:t>
      </w:r>
    </w:p>
    <w:p w14:paraId="6222B4BE" w14:textId="1FBA87FB" w:rsidR="00714369" w:rsidRPr="00E259DF" w:rsidRDefault="00E259DF" w:rsidP="00714369">
      <w:pPr>
        <w:pStyle w:val="Paragraphedeliste"/>
        <w:numPr>
          <w:ilvl w:val="0"/>
          <w:numId w:val="25"/>
        </w:numPr>
        <w:rPr>
          <w:lang w:val="en-US"/>
        </w:rPr>
      </w:pPr>
      <w:r w:rsidRPr="00E259DF">
        <w:rPr>
          <w:lang w:val="en-US"/>
        </w:rPr>
        <w:t xml:space="preserve">Get list of studies, centers, acquisition </w:t>
      </w:r>
      <w:proofErr w:type="spellStart"/>
      <w:r w:rsidRPr="00E259DF">
        <w:rPr>
          <w:lang w:val="en-US"/>
        </w:rPr>
        <w:t>equipments</w:t>
      </w:r>
      <w:proofErr w:type="spellEnd"/>
      <w:r w:rsidRPr="00E259DF">
        <w:rPr>
          <w:lang w:val="en-US"/>
        </w:rPr>
        <w:t xml:space="preserve">, </w:t>
      </w:r>
      <w:proofErr w:type="spellStart"/>
      <w:r w:rsidRPr="00E259DF">
        <w:rPr>
          <w:lang w:val="en-US"/>
        </w:rPr>
        <w:t>NIfTI</w:t>
      </w:r>
      <w:proofErr w:type="spellEnd"/>
      <w:r w:rsidRPr="00E259DF">
        <w:rPr>
          <w:lang w:val="en-US"/>
        </w:rPr>
        <w:t xml:space="preserve"> converters for current user</w:t>
      </w:r>
    </w:p>
    <w:p w14:paraId="3FC0CB43" w14:textId="1A725EAC" w:rsidR="00E259DF" w:rsidRPr="00641BC7" w:rsidRDefault="00E259DF" w:rsidP="00E259DF">
      <w:pPr>
        <w:pStyle w:val="Titre4"/>
        <w:rPr>
          <w:lang w:val="en-US"/>
        </w:rPr>
      </w:pPr>
      <w:r w:rsidRPr="00641BC7">
        <w:rPr>
          <w:lang w:val="en-US"/>
        </w:rPr>
        <w:t xml:space="preserve">MS </w:t>
      </w:r>
      <w:r>
        <w:rPr>
          <w:lang w:val="en-US"/>
        </w:rPr>
        <w:t>Dataset</w:t>
      </w:r>
    </w:p>
    <w:p w14:paraId="62428CB3" w14:textId="045066AA" w:rsidR="00E259DF" w:rsidRPr="00641BC7" w:rsidRDefault="00E259DF" w:rsidP="00E259DF">
      <w:pPr>
        <w:rPr>
          <w:lang w:val="en-US"/>
        </w:rPr>
      </w:pPr>
      <w:r w:rsidRPr="00641BC7">
        <w:rPr>
          <w:lang w:val="en-US"/>
        </w:rPr>
        <w:t xml:space="preserve">MS </w:t>
      </w:r>
      <w:proofErr w:type="spellStart"/>
      <w:r w:rsidRPr="00641BC7">
        <w:rPr>
          <w:lang w:val="en-US"/>
        </w:rPr>
        <w:t>StudyCard</w:t>
      </w:r>
      <w:proofErr w:type="spellEnd"/>
      <w:r w:rsidRPr="00641BC7">
        <w:rPr>
          <w:lang w:val="en-US"/>
        </w:rPr>
        <w:t xml:space="preserve"> sends messages to MS </w:t>
      </w:r>
      <w:r>
        <w:rPr>
          <w:lang w:val="en-US"/>
        </w:rPr>
        <w:t>Dataset</w:t>
      </w:r>
      <w:r w:rsidRPr="00641BC7">
        <w:rPr>
          <w:lang w:val="en-US"/>
        </w:rPr>
        <w:t xml:space="preserve"> to:</w:t>
      </w:r>
    </w:p>
    <w:p w14:paraId="2E1C942F" w14:textId="400374BB" w:rsidR="00E259DF" w:rsidRPr="00E259DF" w:rsidRDefault="00E259DF" w:rsidP="00E259DF">
      <w:pPr>
        <w:pStyle w:val="Paragraphedeliste"/>
        <w:numPr>
          <w:ilvl w:val="0"/>
          <w:numId w:val="25"/>
        </w:numPr>
        <w:rPr>
          <w:lang w:val="en-US"/>
        </w:rPr>
      </w:pPr>
      <w:r w:rsidRPr="00E259DF">
        <w:rPr>
          <w:lang w:val="en-US"/>
        </w:rPr>
        <w:t>Apply study card during import process</w:t>
      </w:r>
    </w:p>
    <w:p w14:paraId="294E964E" w14:textId="5EEBFB3A" w:rsidR="005C0996" w:rsidRPr="00641BC7" w:rsidRDefault="005C0996" w:rsidP="005C0996">
      <w:pPr>
        <w:pStyle w:val="Titre3"/>
        <w:rPr>
          <w:lang w:val="en-US"/>
        </w:rPr>
      </w:pPr>
      <w:bookmarkStart w:id="34" w:name="_Toc492451621"/>
      <w:r w:rsidRPr="00641BC7">
        <w:rPr>
          <w:lang w:val="en-US"/>
        </w:rPr>
        <w:t xml:space="preserve">Communication with </w:t>
      </w:r>
      <w:proofErr w:type="spellStart"/>
      <w:r w:rsidRPr="00641BC7">
        <w:rPr>
          <w:lang w:val="en-US"/>
        </w:rPr>
        <w:t>Shanoir</w:t>
      </w:r>
      <w:bookmarkEnd w:id="34"/>
      <w:proofErr w:type="spellEnd"/>
    </w:p>
    <w:p w14:paraId="46E8F571" w14:textId="77777777" w:rsidR="00E7775D" w:rsidRDefault="00D71EE0" w:rsidP="00D71EE0">
      <w:pPr>
        <w:rPr>
          <w:lang w:val="en-US"/>
        </w:rPr>
      </w:pPr>
      <w:r w:rsidRPr="00641BC7">
        <w:rPr>
          <w:lang w:val="en-US"/>
        </w:rPr>
        <w:t xml:space="preserve">Every time a request is sent from </w:t>
      </w:r>
      <w:proofErr w:type="spellStart"/>
      <w:r w:rsidRPr="00641BC7">
        <w:rPr>
          <w:lang w:val="en-US"/>
        </w:rPr>
        <w:t>Shanoir</w:t>
      </w:r>
      <w:proofErr w:type="spellEnd"/>
      <w:r w:rsidRPr="00641BC7">
        <w:rPr>
          <w:lang w:val="en-US"/>
        </w:rPr>
        <w:t xml:space="preserve">, it arrives via MQ to </w:t>
      </w:r>
      <w:proofErr w:type="spellStart"/>
      <w:r w:rsidRPr="00641BC7">
        <w:rPr>
          <w:lang w:val="en-US"/>
        </w:rPr>
        <w:t>Shanoir</w:t>
      </w:r>
      <w:proofErr w:type="spellEnd"/>
      <w:r w:rsidRPr="00641BC7">
        <w:rPr>
          <w:lang w:val="en-US"/>
        </w:rPr>
        <w:t xml:space="preserve">-NG. </w:t>
      </w:r>
    </w:p>
    <w:p w14:paraId="4C170556" w14:textId="3E6976BA" w:rsidR="000E54E6" w:rsidRPr="00641BC7" w:rsidRDefault="000E54E6" w:rsidP="000E54E6">
      <w:pPr>
        <w:pStyle w:val="Titre2"/>
        <w:rPr>
          <w:lang w:val="en-US"/>
        </w:rPr>
      </w:pPr>
      <w:bookmarkStart w:id="35" w:name="_Toc492451622"/>
      <w:r>
        <w:rPr>
          <w:lang w:val="en-US"/>
        </w:rPr>
        <w:t>Migration</w:t>
      </w:r>
      <w:bookmarkEnd w:id="35"/>
    </w:p>
    <w:p w14:paraId="02F6AB51" w14:textId="2BEE0386" w:rsidR="000E54E6" w:rsidRPr="00641BC7" w:rsidRDefault="000E54E6" w:rsidP="00D71EE0">
      <w:pPr>
        <w:rPr>
          <w:lang w:val="en-US"/>
        </w:rPr>
      </w:pPr>
      <w:r>
        <w:rPr>
          <w:lang w:val="en-US"/>
        </w:rPr>
        <w:t>Migrated metadata don’t have tag “origin”.</w:t>
      </w:r>
    </w:p>
    <w:p w14:paraId="06477A49" w14:textId="2D484B30" w:rsidR="0055771F" w:rsidRPr="00641BC7" w:rsidRDefault="0055771F" w:rsidP="0055771F">
      <w:pPr>
        <w:pStyle w:val="Titre1"/>
        <w:rPr>
          <w:lang w:val="en-US"/>
        </w:rPr>
      </w:pPr>
      <w:bookmarkStart w:id="36" w:name="_Toc492451623"/>
      <w:r w:rsidRPr="00641BC7">
        <w:rPr>
          <w:lang w:val="en-US"/>
        </w:rPr>
        <w:lastRenderedPageBreak/>
        <w:t>Appendix</w:t>
      </w:r>
      <w:bookmarkEnd w:id="36"/>
    </w:p>
    <w:p w14:paraId="2EC74254" w14:textId="3F2657A9" w:rsidR="0055771F" w:rsidRPr="00641BC7" w:rsidRDefault="001B3E8F" w:rsidP="0055771F">
      <w:pPr>
        <w:pStyle w:val="Titre2"/>
        <w:rPr>
          <w:lang w:val="en-US"/>
        </w:rPr>
      </w:pPr>
      <w:bookmarkStart w:id="37" w:name="_Toc492451624"/>
      <w:r w:rsidRPr="00641BC7">
        <w:rPr>
          <w:lang w:val="en-US"/>
        </w:rPr>
        <w:t>Assigning</w:t>
      </w:r>
      <w:r w:rsidR="0055771F" w:rsidRPr="00641BC7">
        <w:rPr>
          <w:lang w:val="en-US"/>
        </w:rPr>
        <w:t xml:space="preserve"> </w:t>
      </w:r>
      <w:r w:rsidR="00F00B99" w:rsidRPr="00641BC7">
        <w:rPr>
          <w:lang w:val="en-US"/>
        </w:rPr>
        <w:t>metadata</w:t>
      </w:r>
      <w:bookmarkEnd w:id="37"/>
    </w:p>
    <w:p w14:paraId="0CC67E47" w14:textId="3BD9CA5F" w:rsidR="00C556FD" w:rsidRDefault="00C556FD" w:rsidP="00C556FD">
      <w:pPr>
        <w:rPr>
          <w:lang w:val="en-US"/>
        </w:rPr>
      </w:pPr>
      <w:r w:rsidRPr="00641BC7">
        <w:rPr>
          <w:lang w:val="en-US"/>
        </w:rPr>
        <w:t xml:space="preserve">Configurable metadata </w:t>
      </w:r>
      <w:r>
        <w:rPr>
          <w:lang w:val="en-US"/>
        </w:rPr>
        <w:t>depend on acquisition equipment modality. In current version, one modality (MR) exists alone.</w:t>
      </w:r>
    </w:p>
    <w:p w14:paraId="2D356864" w14:textId="6654CD40" w:rsidR="00C556FD" w:rsidRPr="00641BC7" w:rsidRDefault="00C556FD" w:rsidP="00C556FD">
      <w:pPr>
        <w:pStyle w:val="Titre3"/>
        <w:rPr>
          <w:lang w:val="en-US"/>
        </w:rPr>
      </w:pPr>
      <w:bookmarkStart w:id="38" w:name="_Toc492451625"/>
      <w:r>
        <w:rPr>
          <w:lang w:val="en-US"/>
        </w:rPr>
        <w:t>MR modality</w:t>
      </w:r>
      <w:bookmarkEnd w:id="38"/>
    </w:p>
    <w:p w14:paraId="49792C88" w14:textId="5E530822" w:rsidR="0055771F" w:rsidRPr="00641BC7" w:rsidRDefault="0055771F" w:rsidP="0055771F">
      <w:pPr>
        <w:rPr>
          <w:lang w:val="en-US"/>
        </w:rPr>
      </w:pPr>
      <w:r w:rsidRPr="00641BC7">
        <w:rPr>
          <w:lang w:val="en-US"/>
        </w:rPr>
        <w:t xml:space="preserve">Configurable </w:t>
      </w:r>
      <w:r w:rsidR="00F00B99" w:rsidRPr="00641BC7">
        <w:rPr>
          <w:lang w:val="en-US"/>
        </w:rPr>
        <w:t>metadata</w:t>
      </w:r>
      <w:r w:rsidRPr="00641BC7">
        <w:rPr>
          <w:lang w:val="en-US"/>
        </w:rPr>
        <w:t xml:space="preserve"> </w:t>
      </w:r>
      <w:r w:rsidR="00C556FD">
        <w:rPr>
          <w:lang w:val="en-US"/>
        </w:rPr>
        <w:t xml:space="preserve">for MR modality </w:t>
      </w:r>
      <w:r w:rsidRPr="00641BC7">
        <w:rPr>
          <w:lang w:val="en-US"/>
        </w:rPr>
        <w:t>are</w:t>
      </w:r>
      <w:r w:rsidR="00D13F55" w:rsidRPr="00641BC7">
        <w:rPr>
          <w:lang w:val="en-US"/>
        </w:rPr>
        <w:t xml:space="preserve"> divided in three groups</w:t>
      </w:r>
      <w:r w:rsidRPr="00641BC7">
        <w:rPr>
          <w:lang w:val="en-US"/>
        </w:rPr>
        <w:t>:</w:t>
      </w:r>
    </w:p>
    <w:p w14:paraId="20BCF1D2" w14:textId="77777777" w:rsidR="00D13F55" w:rsidRPr="00641BC7" w:rsidRDefault="00D13F55" w:rsidP="00D13F55">
      <w:pPr>
        <w:pStyle w:val="Paragraphedeliste"/>
        <w:numPr>
          <w:ilvl w:val="0"/>
          <w:numId w:val="39"/>
        </w:numPr>
        <w:rPr>
          <w:lang w:val="en-US"/>
        </w:rPr>
      </w:pPr>
      <w:r w:rsidRPr="00641BC7">
        <w:rPr>
          <w:lang w:val="en-US"/>
        </w:rPr>
        <w:t>Protocol-dependent fields</w:t>
      </w:r>
    </w:p>
    <w:p w14:paraId="0B95B9F8" w14:textId="336F3E61" w:rsidR="00D13F55" w:rsidRPr="00641BC7" w:rsidRDefault="00D13F55" w:rsidP="00D13F55">
      <w:pPr>
        <w:pStyle w:val="Paragraphedeliste"/>
        <w:numPr>
          <w:ilvl w:val="0"/>
          <w:numId w:val="39"/>
        </w:numPr>
        <w:rPr>
          <w:lang w:val="en-US"/>
        </w:rPr>
      </w:pPr>
      <w:r w:rsidRPr="00641BC7">
        <w:rPr>
          <w:lang w:val="en-US"/>
        </w:rPr>
        <w:t>Protocol or Dataset-dependent fields</w:t>
      </w:r>
    </w:p>
    <w:p w14:paraId="4DB8D931" w14:textId="2F36D59F" w:rsidR="00D13F55" w:rsidRPr="00641BC7" w:rsidRDefault="00D13F55" w:rsidP="00D13F55">
      <w:pPr>
        <w:pStyle w:val="Paragraphedeliste"/>
        <w:numPr>
          <w:ilvl w:val="0"/>
          <w:numId w:val="39"/>
        </w:numPr>
        <w:rPr>
          <w:lang w:val="en-US"/>
        </w:rPr>
      </w:pPr>
      <w:r w:rsidRPr="00641BC7">
        <w:rPr>
          <w:lang w:val="en-US"/>
        </w:rPr>
        <w:t>Dataset-dependent fields</w:t>
      </w:r>
    </w:p>
    <w:p w14:paraId="561844F6" w14:textId="367FC4E7" w:rsidR="00D13F55" w:rsidRPr="00641BC7" w:rsidRDefault="00D13F55" w:rsidP="00C556FD">
      <w:pPr>
        <w:pStyle w:val="Titre4"/>
        <w:rPr>
          <w:lang w:val="en-US"/>
        </w:rPr>
      </w:pPr>
      <w:r w:rsidRPr="00641BC7">
        <w:rPr>
          <w:lang w:val="en-US"/>
        </w:rPr>
        <w:t>Protocol-dependent fields</w:t>
      </w:r>
    </w:p>
    <w:p w14:paraId="5CAD1306" w14:textId="74BD3EFC" w:rsidR="0055771F" w:rsidRPr="00641BC7" w:rsidRDefault="0055771F" w:rsidP="0055771F">
      <w:pPr>
        <w:pStyle w:val="Paragraphedeliste"/>
        <w:numPr>
          <w:ilvl w:val="0"/>
          <w:numId w:val="34"/>
        </w:numPr>
        <w:rPr>
          <w:lang w:val="en-US"/>
        </w:rPr>
      </w:pPr>
      <w:r w:rsidRPr="00641BC7">
        <w:rPr>
          <w:lang w:val="en-US"/>
        </w:rPr>
        <w:t>Dataset modality type</w:t>
      </w:r>
    </w:p>
    <w:p w14:paraId="1B262E54" w14:textId="1D7B4EA2" w:rsidR="0055771F" w:rsidRPr="00641BC7" w:rsidRDefault="0055771F" w:rsidP="0055771F">
      <w:pPr>
        <w:pStyle w:val="Paragraphedeliste"/>
        <w:numPr>
          <w:ilvl w:val="1"/>
          <w:numId w:val="34"/>
        </w:numPr>
        <w:rPr>
          <w:lang w:val="en-US"/>
        </w:rPr>
      </w:pPr>
      <w:r w:rsidRPr="00641BC7">
        <w:rPr>
          <w:lang w:val="en-US"/>
        </w:rPr>
        <w:t xml:space="preserve">Drop-down list </w:t>
      </w:r>
      <w:r w:rsidR="00536030" w:rsidRPr="00641BC7">
        <w:rPr>
          <w:lang w:val="en-US"/>
        </w:rPr>
        <w:t>with</w:t>
      </w:r>
      <w:r w:rsidRPr="00641BC7">
        <w:rPr>
          <w:lang w:val="en-US"/>
        </w:rPr>
        <w:t xml:space="preserve"> these values:</w:t>
      </w:r>
    </w:p>
    <w:p w14:paraId="40C41A4F" w14:textId="3E322D1B" w:rsidR="0055771F" w:rsidRPr="00641BC7" w:rsidRDefault="0055771F" w:rsidP="0055771F">
      <w:pPr>
        <w:pStyle w:val="Paragraphedeliste"/>
        <w:numPr>
          <w:ilvl w:val="2"/>
          <w:numId w:val="34"/>
        </w:numPr>
        <w:rPr>
          <w:lang w:val="en-US"/>
        </w:rPr>
      </w:pPr>
      <w:r w:rsidRPr="00641BC7">
        <w:rPr>
          <w:lang w:val="en-US"/>
        </w:rPr>
        <w:t>CT dataset</w:t>
      </w:r>
    </w:p>
    <w:p w14:paraId="25F92792" w14:textId="35347961" w:rsidR="0055771F" w:rsidRPr="00641BC7" w:rsidRDefault="0055771F" w:rsidP="0055771F">
      <w:pPr>
        <w:pStyle w:val="Paragraphedeliste"/>
        <w:numPr>
          <w:ilvl w:val="2"/>
          <w:numId w:val="34"/>
        </w:numPr>
        <w:rPr>
          <w:lang w:val="en-US"/>
        </w:rPr>
      </w:pPr>
      <w:r w:rsidRPr="00641BC7">
        <w:rPr>
          <w:lang w:val="en-US"/>
        </w:rPr>
        <w:t>EEG dataset</w:t>
      </w:r>
    </w:p>
    <w:p w14:paraId="78E9E4E2" w14:textId="4F5C6784" w:rsidR="0055771F" w:rsidRPr="00641BC7" w:rsidRDefault="0055771F" w:rsidP="0055771F">
      <w:pPr>
        <w:pStyle w:val="Paragraphedeliste"/>
        <w:numPr>
          <w:ilvl w:val="2"/>
          <w:numId w:val="34"/>
        </w:numPr>
        <w:rPr>
          <w:lang w:val="en-US"/>
        </w:rPr>
      </w:pPr>
      <w:r w:rsidRPr="00641BC7">
        <w:rPr>
          <w:lang w:val="en-US"/>
        </w:rPr>
        <w:t>MEG dataset</w:t>
      </w:r>
    </w:p>
    <w:p w14:paraId="27422093" w14:textId="64668415" w:rsidR="0055771F" w:rsidRPr="00641BC7" w:rsidRDefault="0055771F" w:rsidP="0055771F">
      <w:pPr>
        <w:pStyle w:val="Paragraphedeliste"/>
        <w:numPr>
          <w:ilvl w:val="2"/>
          <w:numId w:val="34"/>
        </w:numPr>
        <w:rPr>
          <w:lang w:val="en-US"/>
        </w:rPr>
      </w:pPr>
      <w:r w:rsidRPr="00641BC7">
        <w:rPr>
          <w:lang w:val="en-US"/>
        </w:rPr>
        <w:t>MR dataset</w:t>
      </w:r>
    </w:p>
    <w:p w14:paraId="2357D6E3" w14:textId="53ED23E6" w:rsidR="0055771F" w:rsidRPr="00641BC7" w:rsidRDefault="0055771F" w:rsidP="0055771F">
      <w:pPr>
        <w:pStyle w:val="Paragraphedeliste"/>
        <w:numPr>
          <w:ilvl w:val="2"/>
          <w:numId w:val="34"/>
        </w:numPr>
        <w:rPr>
          <w:lang w:val="en-US"/>
        </w:rPr>
      </w:pPr>
      <w:r w:rsidRPr="00641BC7">
        <w:rPr>
          <w:lang w:val="en-US"/>
        </w:rPr>
        <w:t>PET dataset</w:t>
      </w:r>
    </w:p>
    <w:p w14:paraId="6C417EC5" w14:textId="1545E8C8" w:rsidR="0055771F" w:rsidRPr="00641BC7" w:rsidRDefault="0055771F" w:rsidP="0055771F">
      <w:pPr>
        <w:pStyle w:val="Paragraphedeliste"/>
        <w:numPr>
          <w:ilvl w:val="2"/>
          <w:numId w:val="34"/>
        </w:numPr>
        <w:rPr>
          <w:lang w:val="en-US"/>
        </w:rPr>
      </w:pPr>
      <w:r w:rsidRPr="00641BC7">
        <w:rPr>
          <w:lang w:val="en-US"/>
        </w:rPr>
        <w:t>SPECT dataset</w:t>
      </w:r>
    </w:p>
    <w:p w14:paraId="7F232A08" w14:textId="28135341" w:rsidR="0055771F" w:rsidRPr="00641BC7" w:rsidRDefault="0055771F" w:rsidP="0055771F">
      <w:pPr>
        <w:pStyle w:val="Paragraphedeliste"/>
        <w:numPr>
          <w:ilvl w:val="0"/>
          <w:numId w:val="34"/>
        </w:numPr>
        <w:rPr>
          <w:lang w:val="en-US" w:eastAsia="fr-FR"/>
        </w:rPr>
      </w:pPr>
      <w:r w:rsidRPr="00641BC7">
        <w:rPr>
          <w:lang w:val="en-US" w:eastAsia="fr-FR"/>
        </w:rPr>
        <w:t>Cardinality of related subjects</w:t>
      </w:r>
    </w:p>
    <w:p w14:paraId="02E46B5F" w14:textId="56270B62" w:rsidR="0055771F" w:rsidRPr="00641BC7" w:rsidRDefault="0055771F" w:rsidP="0055771F">
      <w:pPr>
        <w:pStyle w:val="Paragraphedeliste"/>
        <w:numPr>
          <w:ilvl w:val="1"/>
          <w:numId w:val="34"/>
        </w:numPr>
        <w:rPr>
          <w:lang w:val="en-US"/>
        </w:rPr>
      </w:pPr>
      <w:r w:rsidRPr="00641BC7">
        <w:rPr>
          <w:lang w:val="en-US"/>
        </w:rPr>
        <w:t xml:space="preserve">Drop-down list </w:t>
      </w:r>
      <w:r w:rsidR="00536030" w:rsidRPr="00641BC7">
        <w:rPr>
          <w:lang w:val="en-US"/>
        </w:rPr>
        <w:t>with</w:t>
      </w:r>
      <w:r w:rsidRPr="00641BC7">
        <w:rPr>
          <w:lang w:val="en-US"/>
        </w:rPr>
        <w:t xml:space="preserve"> these values:</w:t>
      </w:r>
    </w:p>
    <w:p w14:paraId="7385DB47" w14:textId="1D9D706C" w:rsidR="0055771F" w:rsidRPr="00641BC7" w:rsidRDefault="0055771F" w:rsidP="0055771F">
      <w:pPr>
        <w:pStyle w:val="Paragraphedeliste"/>
        <w:numPr>
          <w:ilvl w:val="2"/>
          <w:numId w:val="34"/>
        </w:numPr>
        <w:rPr>
          <w:lang w:val="en-US"/>
        </w:rPr>
      </w:pPr>
      <w:r w:rsidRPr="00641BC7">
        <w:rPr>
          <w:lang w:val="en-US"/>
        </w:rPr>
        <w:t>Multiple-</w:t>
      </w:r>
      <w:r w:rsidR="00B15866" w:rsidRPr="00641BC7">
        <w:rPr>
          <w:lang w:val="en-US"/>
        </w:rPr>
        <w:t>s</w:t>
      </w:r>
      <w:r w:rsidRPr="00641BC7">
        <w:rPr>
          <w:lang w:val="en-US"/>
        </w:rPr>
        <w:t xml:space="preserve">ubjects </w:t>
      </w:r>
      <w:r w:rsidR="00B15866" w:rsidRPr="00641BC7">
        <w:rPr>
          <w:lang w:val="en-US"/>
        </w:rPr>
        <w:t>d</w:t>
      </w:r>
      <w:r w:rsidRPr="00641BC7">
        <w:rPr>
          <w:lang w:val="en-US"/>
        </w:rPr>
        <w:t>ataset</w:t>
      </w:r>
    </w:p>
    <w:p w14:paraId="713A3012" w14:textId="4BD25287" w:rsidR="0055771F" w:rsidRPr="00641BC7" w:rsidRDefault="0055771F" w:rsidP="0055771F">
      <w:pPr>
        <w:pStyle w:val="Paragraphedeliste"/>
        <w:numPr>
          <w:ilvl w:val="2"/>
          <w:numId w:val="34"/>
        </w:numPr>
        <w:rPr>
          <w:lang w:val="en-US"/>
        </w:rPr>
      </w:pPr>
      <w:r w:rsidRPr="00641BC7">
        <w:rPr>
          <w:lang w:val="en-US"/>
        </w:rPr>
        <w:t>Single-</w:t>
      </w:r>
      <w:r w:rsidR="00B15866" w:rsidRPr="00641BC7">
        <w:rPr>
          <w:lang w:val="en-US"/>
        </w:rPr>
        <w:t>s</w:t>
      </w:r>
      <w:r w:rsidRPr="00641BC7">
        <w:rPr>
          <w:lang w:val="en-US"/>
        </w:rPr>
        <w:t xml:space="preserve">ubject </w:t>
      </w:r>
      <w:r w:rsidR="00B15866" w:rsidRPr="00641BC7">
        <w:rPr>
          <w:lang w:val="en-US"/>
        </w:rPr>
        <w:t>d</w:t>
      </w:r>
      <w:r w:rsidRPr="00641BC7">
        <w:rPr>
          <w:lang w:val="en-US"/>
        </w:rPr>
        <w:t>ataset</w:t>
      </w:r>
    </w:p>
    <w:p w14:paraId="0E41BEAD" w14:textId="27BC2E80" w:rsidR="0055771F" w:rsidRPr="00641BC7" w:rsidRDefault="0055771F" w:rsidP="0055771F">
      <w:pPr>
        <w:pStyle w:val="Paragraphedeliste"/>
        <w:numPr>
          <w:ilvl w:val="0"/>
          <w:numId w:val="34"/>
        </w:numPr>
        <w:rPr>
          <w:lang w:val="en-US" w:eastAsia="fr-FR"/>
        </w:rPr>
      </w:pPr>
      <w:r w:rsidRPr="00641BC7">
        <w:rPr>
          <w:lang w:val="en-US" w:eastAsia="fr-FR"/>
        </w:rPr>
        <w:t>Protocol name</w:t>
      </w:r>
    </w:p>
    <w:p w14:paraId="0EDE2C96" w14:textId="70F5475C" w:rsidR="0055771F" w:rsidRPr="00641BC7" w:rsidRDefault="0055771F" w:rsidP="0055771F">
      <w:pPr>
        <w:pStyle w:val="Paragraphedeliste"/>
        <w:numPr>
          <w:ilvl w:val="1"/>
          <w:numId w:val="34"/>
        </w:numPr>
        <w:rPr>
          <w:lang w:val="en-US" w:eastAsia="fr-FR"/>
        </w:rPr>
      </w:pPr>
      <w:r w:rsidRPr="00641BC7">
        <w:rPr>
          <w:lang w:val="en-US" w:eastAsia="fr-FR"/>
        </w:rPr>
        <w:t>Input</w:t>
      </w:r>
    </w:p>
    <w:p w14:paraId="266A786F" w14:textId="0FF3BC04" w:rsidR="0055771F" w:rsidRPr="00641BC7" w:rsidRDefault="0055771F" w:rsidP="0055771F">
      <w:pPr>
        <w:pStyle w:val="Paragraphedeliste"/>
        <w:numPr>
          <w:ilvl w:val="0"/>
          <w:numId w:val="34"/>
        </w:numPr>
        <w:rPr>
          <w:lang w:val="en-US" w:eastAsia="fr-FR"/>
        </w:rPr>
      </w:pPr>
      <w:r w:rsidRPr="00641BC7">
        <w:rPr>
          <w:lang w:val="en-US" w:eastAsia="fr-FR"/>
        </w:rPr>
        <w:t>Protocol comment</w:t>
      </w:r>
    </w:p>
    <w:p w14:paraId="2BE978FB" w14:textId="77777777" w:rsidR="0055771F" w:rsidRPr="00641BC7" w:rsidRDefault="0055771F" w:rsidP="0055771F">
      <w:pPr>
        <w:pStyle w:val="Paragraphedeliste"/>
        <w:numPr>
          <w:ilvl w:val="1"/>
          <w:numId w:val="34"/>
        </w:numPr>
        <w:rPr>
          <w:lang w:val="en-US" w:eastAsia="fr-FR"/>
        </w:rPr>
      </w:pPr>
      <w:r w:rsidRPr="00641BC7">
        <w:rPr>
          <w:lang w:val="en-US" w:eastAsia="fr-FR"/>
        </w:rPr>
        <w:t>Input</w:t>
      </w:r>
    </w:p>
    <w:p w14:paraId="2A0F08AF" w14:textId="1DCCDF05" w:rsidR="00D13F55" w:rsidRPr="00641BC7" w:rsidRDefault="00D13F55" w:rsidP="00C556FD">
      <w:pPr>
        <w:pStyle w:val="Titre4"/>
        <w:rPr>
          <w:lang w:val="en-US" w:eastAsia="fr-FR"/>
        </w:rPr>
      </w:pPr>
      <w:r w:rsidRPr="00641BC7">
        <w:rPr>
          <w:lang w:val="en-US"/>
        </w:rPr>
        <w:t>Protocol or Dataset-dependent fields</w:t>
      </w:r>
    </w:p>
    <w:p w14:paraId="574C06D0" w14:textId="6DDC1DAA" w:rsidR="0055771F" w:rsidRPr="00641BC7" w:rsidRDefault="0055771F" w:rsidP="0055771F">
      <w:pPr>
        <w:pStyle w:val="Paragraphedeliste"/>
        <w:numPr>
          <w:ilvl w:val="0"/>
          <w:numId w:val="34"/>
        </w:numPr>
        <w:rPr>
          <w:lang w:val="en-US" w:eastAsia="fr-FR"/>
        </w:rPr>
      </w:pPr>
      <w:r w:rsidRPr="00641BC7">
        <w:rPr>
          <w:lang w:val="en-US" w:eastAsia="fr-FR"/>
        </w:rPr>
        <w:t>Transmitting coil</w:t>
      </w:r>
    </w:p>
    <w:p w14:paraId="0FF7C660" w14:textId="54949F85" w:rsidR="0055771F" w:rsidRPr="00641BC7" w:rsidRDefault="0055771F" w:rsidP="0055771F">
      <w:pPr>
        <w:pStyle w:val="Paragraphedeliste"/>
        <w:numPr>
          <w:ilvl w:val="1"/>
          <w:numId w:val="34"/>
        </w:numPr>
        <w:rPr>
          <w:lang w:val="en-US"/>
        </w:rPr>
      </w:pPr>
      <w:r w:rsidRPr="00641BC7">
        <w:rPr>
          <w:lang w:val="en-US"/>
        </w:rPr>
        <w:t xml:space="preserve">Drop-down list of coils (see point 2.6 of </w:t>
      </w:r>
      <w:r w:rsidRPr="00641BC7">
        <w:rPr>
          <w:i/>
          <w:lang w:val="en-US"/>
        </w:rPr>
        <w:t>Shanoir-NG_Study.docx</w:t>
      </w:r>
      <w:r w:rsidRPr="00641BC7">
        <w:rPr>
          <w:lang w:val="en-US"/>
        </w:rPr>
        <w:t>)</w:t>
      </w:r>
    </w:p>
    <w:p w14:paraId="2542F44F" w14:textId="2A1F1007" w:rsidR="0055771F" w:rsidRPr="00641BC7" w:rsidRDefault="0055771F" w:rsidP="0055771F">
      <w:pPr>
        <w:pStyle w:val="Paragraphedeliste"/>
        <w:numPr>
          <w:ilvl w:val="0"/>
          <w:numId w:val="34"/>
        </w:numPr>
        <w:rPr>
          <w:lang w:val="en-US" w:eastAsia="fr-FR"/>
        </w:rPr>
      </w:pPr>
      <w:r w:rsidRPr="00641BC7">
        <w:rPr>
          <w:lang w:val="en-US" w:eastAsia="fr-FR"/>
        </w:rPr>
        <w:t>Receiving coil</w:t>
      </w:r>
    </w:p>
    <w:p w14:paraId="01931E4C" w14:textId="40108B65" w:rsidR="0055771F" w:rsidRPr="00641BC7" w:rsidRDefault="0055771F" w:rsidP="0055771F">
      <w:pPr>
        <w:pStyle w:val="Paragraphedeliste"/>
        <w:numPr>
          <w:ilvl w:val="1"/>
          <w:numId w:val="34"/>
        </w:numPr>
        <w:rPr>
          <w:lang w:val="en-US"/>
        </w:rPr>
      </w:pPr>
      <w:r w:rsidRPr="00641BC7">
        <w:rPr>
          <w:lang w:val="en-US"/>
        </w:rPr>
        <w:t xml:space="preserve">Drop-down list of coils (see point 2.6 of </w:t>
      </w:r>
      <w:r w:rsidRPr="00641BC7">
        <w:rPr>
          <w:i/>
          <w:lang w:val="en-US"/>
        </w:rPr>
        <w:t>Shanoir-NG_Study.docx</w:t>
      </w:r>
      <w:r w:rsidRPr="00641BC7">
        <w:rPr>
          <w:lang w:val="en-US"/>
        </w:rPr>
        <w:t>). Coils could belong to:</w:t>
      </w:r>
    </w:p>
    <w:p w14:paraId="69C4DAF3" w14:textId="1E021D0B" w:rsidR="0055771F" w:rsidRPr="00641BC7" w:rsidRDefault="0055771F" w:rsidP="0055771F">
      <w:pPr>
        <w:pStyle w:val="Paragraphedeliste"/>
        <w:numPr>
          <w:ilvl w:val="2"/>
          <w:numId w:val="34"/>
        </w:numPr>
        <w:rPr>
          <w:lang w:val="en-US"/>
        </w:rPr>
      </w:pPr>
      <w:r w:rsidRPr="00641BC7">
        <w:rPr>
          <w:lang w:val="en-US"/>
        </w:rPr>
        <w:t>Study card center</w:t>
      </w:r>
    </w:p>
    <w:p w14:paraId="7B2D9034" w14:textId="57954516" w:rsidR="0055771F" w:rsidRPr="00641BC7" w:rsidRDefault="0055771F" w:rsidP="0055771F">
      <w:pPr>
        <w:pStyle w:val="Paragraphedeliste"/>
        <w:numPr>
          <w:ilvl w:val="2"/>
          <w:numId w:val="34"/>
        </w:numPr>
        <w:rPr>
          <w:lang w:val="en-US"/>
        </w:rPr>
      </w:pPr>
      <w:r w:rsidRPr="00641BC7">
        <w:rPr>
          <w:lang w:val="en-US"/>
        </w:rPr>
        <w:t>Other center</w:t>
      </w:r>
    </w:p>
    <w:p w14:paraId="5911E390" w14:textId="0BF9BC7D" w:rsidR="0055771F" w:rsidRPr="00641BC7" w:rsidRDefault="0055771F" w:rsidP="0055771F">
      <w:pPr>
        <w:pStyle w:val="Paragraphedeliste"/>
        <w:numPr>
          <w:ilvl w:val="0"/>
          <w:numId w:val="34"/>
        </w:numPr>
        <w:rPr>
          <w:lang w:val="en-US" w:eastAsia="fr-FR"/>
        </w:rPr>
      </w:pPr>
      <w:r w:rsidRPr="00641BC7">
        <w:rPr>
          <w:lang w:val="en-US" w:eastAsia="fr-FR"/>
        </w:rPr>
        <w:t>Explored entity</w:t>
      </w:r>
    </w:p>
    <w:p w14:paraId="75251E87" w14:textId="39437151" w:rsidR="0055771F" w:rsidRPr="00641BC7" w:rsidRDefault="0055771F" w:rsidP="0055771F">
      <w:pPr>
        <w:pStyle w:val="Paragraphedeliste"/>
        <w:numPr>
          <w:ilvl w:val="1"/>
          <w:numId w:val="34"/>
        </w:numPr>
        <w:rPr>
          <w:lang w:val="en-US"/>
        </w:rPr>
      </w:pPr>
      <w:r w:rsidRPr="00641BC7">
        <w:rPr>
          <w:lang w:val="en-US"/>
        </w:rPr>
        <w:t xml:space="preserve">Drop-down list </w:t>
      </w:r>
      <w:r w:rsidR="00536030" w:rsidRPr="00641BC7">
        <w:rPr>
          <w:lang w:val="en-US"/>
        </w:rPr>
        <w:t>with</w:t>
      </w:r>
      <w:r w:rsidRPr="00641BC7">
        <w:rPr>
          <w:lang w:val="en-US"/>
        </w:rPr>
        <w:t xml:space="preserve"> these values:</w:t>
      </w:r>
    </w:p>
    <w:p w14:paraId="0890C60F" w14:textId="2E53C520" w:rsidR="0055771F" w:rsidRPr="00641BC7" w:rsidRDefault="0055771F" w:rsidP="0055771F">
      <w:pPr>
        <w:pStyle w:val="Paragraphedeliste"/>
        <w:numPr>
          <w:ilvl w:val="2"/>
          <w:numId w:val="34"/>
        </w:numPr>
        <w:rPr>
          <w:lang w:val="en-US"/>
        </w:rPr>
      </w:pPr>
      <w:r w:rsidRPr="00641BC7">
        <w:rPr>
          <w:lang w:val="en-US"/>
        </w:rPr>
        <w:t xml:space="preserve">Anatomical </w:t>
      </w:r>
      <w:r w:rsidR="00B15866" w:rsidRPr="00641BC7">
        <w:rPr>
          <w:lang w:val="en-US"/>
        </w:rPr>
        <w:t>d</w:t>
      </w:r>
      <w:r w:rsidRPr="00641BC7">
        <w:rPr>
          <w:lang w:val="en-US"/>
        </w:rPr>
        <w:t>ataset</w:t>
      </w:r>
    </w:p>
    <w:p w14:paraId="350AF4DB" w14:textId="41A10BE3" w:rsidR="0055771F" w:rsidRPr="00641BC7" w:rsidRDefault="0055771F" w:rsidP="0055771F">
      <w:pPr>
        <w:pStyle w:val="Paragraphedeliste"/>
        <w:numPr>
          <w:ilvl w:val="2"/>
          <w:numId w:val="34"/>
        </w:numPr>
        <w:rPr>
          <w:lang w:val="en-US"/>
        </w:rPr>
      </w:pPr>
      <w:r w:rsidRPr="00641BC7">
        <w:rPr>
          <w:lang w:val="en-US"/>
        </w:rPr>
        <w:t xml:space="preserve">Functional </w:t>
      </w:r>
      <w:r w:rsidR="00B15866" w:rsidRPr="00641BC7">
        <w:rPr>
          <w:lang w:val="en-US"/>
        </w:rPr>
        <w:t>d</w:t>
      </w:r>
      <w:r w:rsidRPr="00641BC7">
        <w:rPr>
          <w:lang w:val="en-US"/>
        </w:rPr>
        <w:t>ataset</w:t>
      </w:r>
    </w:p>
    <w:p w14:paraId="0060535F" w14:textId="106D58FA" w:rsidR="0055771F" w:rsidRPr="00641BC7" w:rsidRDefault="0055771F" w:rsidP="0055771F">
      <w:pPr>
        <w:pStyle w:val="Paragraphedeliste"/>
        <w:numPr>
          <w:ilvl w:val="2"/>
          <w:numId w:val="34"/>
        </w:numPr>
        <w:rPr>
          <w:lang w:val="en-US"/>
        </w:rPr>
      </w:pPr>
      <w:r w:rsidRPr="00641BC7">
        <w:rPr>
          <w:lang w:val="en-US"/>
        </w:rPr>
        <w:t xml:space="preserve">Hemodynamic </w:t>
      </w:r>
      <w:r w:rsidR="00B15866" w:rsidRPr="00641BC7">
        <w:rPr>
          <w:lang w:val="en-US"/>
        </w:rPr>
        <w:t>d</w:t>
      </w:r>
      <w:r w:rsidRPr="00641BC7">
        <w:rPr>
          <w:lang w:val="en-US"/>
        </w:rPr>
        <w:t>ataset</w:t>
      </w:r>
    </w:p>
    <w:p w14:paraId="29586019" w14:textId="39C3A83A" w:rsidR="0055771F" w:rsidRPr="00641BC7" w:rsidRDefault="0055771F" w:rsidP="0055771F">
      <w:pPr>
        <w:pStyle w:val="Paragraphedeliste"/>
        <w:numPr>
          <w:ilvl w:val="2"/>
          <w:numId w:val="34"/>
        </w:numPr>
        <w:rPr>
          <w:lang w:val="en-US"/>
        </w:rPr>
      </w:pPr>
      <w:r w:rsidRPr="00641BC7">
        <w:rPr>
          <w:lang w:val="en-US"/>
        </w:rPr>
        <w:t xml:space="preserve">Metabolic </w:t>
      </w:r>
      <w:r w:rsidR="00B15866" w:rsidRPr="00641BC7">
        <w:rPr>
          <w:lang w:val="en-US"/>
        </w:rPr>
        <w:t>d</w:t>
      </w:r>
      <w:r w:rsidRPr="00641BC7">
        <w:rPr>
          <w:lang w:val="en-US"/>
        </w:rPr>
        <w:t>ataset</w:t>
      </w:r>
    </w:p>
    <w:p w14:paraId="5DFC37D2" w14:textId="2FF65D77" w:rsidR="00D13F55" w:rsidRPr="00641BC7" w:rsidRDefault="00D13F55" w:rsidP="00C556FD">
      <w:pPr>
        <w:pStyle w:val="Titre4"/>
        <w:rPr>
          <w:lang w:val="en-US"/>
        </w:rPr>
      </w:pPr>
      <w:r w:rsidRPr="00641BC7">
        <w:rPr>
          <w:lang w:val="en-US"/>
        </w:rPr>
        <w:t>Dataset-dependent fields</w:t>
      </w:r>
    </w:p>
    <w:p w14:paraId="2A6D879B" w14:textId="6DDD4225" w:rsidR="0055771F" w:rsidRPr="00641BC7" w:rsidRDefault="0055771F" w:rsidP="0055771F">
      <w:pPr>
        <w:pStyle w:val="Paragraphedeliste"/>
        <w:numPr>
          <w:ilvl w:val="0"/>
          <w:numId w:val="34"/>
        </w:numPr>
        <w:rPr>
          <w:lang w:val="en-US" w:eastAsia="fr-FR"/>
        </w:rPr>
      </w:pPr>
      <w:r w:rsidRPr="00641BC7">
        <w:rPr>
          <w:lang w:val="en-US" w:eastAsia="fr-FR"/>
        </w:rPr>
        <w:t>Acquisition contrast</w:t>
      </w:r>
    </w:p>
    <w:p w14:paraId="3E6B5F85" w14:textId="357BE282" w:rsidR="0055771F" w:rsidRPr="00641BC7" w:rsidRDefault="0055771F" w:rsidP="0055771F">
      <w:pPr>
        <w:pStyle w:val="Paragraphedeliste"/>
        <w:numPr>
          <w:ilvl w:val="1"/>
          <w:numId w:val="34"/>
        </w:numPr>
        <w:rPr>
          <w:lang w:val="en-US"/>
        </w:rPr>
      </w:pPr>
      <w:r w:rsidRPr="00641BC7">
        <w:rPr>
          <w:lang w:val="en-US"/>
        </w:rPr>
        <w:t>Drop-down list</w:t>
      </w:r>
      <w:r w:rsidR="004374C9" w:rsidRPr="00641BC7">
        <w:rPr>
          <w:lang w:val="en-US"/>
        </w:rPr>
        <w:t xml:space="preserve"> </w:t>
      </w:r>
      <w:r w:rsidR="00536030" w:rsidRPr="00641BC7">
        <w:rPr>
          <w:lang w:val="en-US"/>
        </w:rPr>
        <w:t>with</w:t>
      </w:r>
      <w:r w:rsidR="004374C9" w:rsidRPr="00641BC7">
        <w:rPr>
          <w:lang w:val="en-US"/>
        </w:rPr>
        <w:t xml:space="preserve"> these values:</w:t>
      </w:r>
    </w:p>
    <w:p w14:paraId="54AE4F1B" w14:textId="2A94D905" w:rsidR="004374C9" w:rsidRPr="00641BC7" w:rsidRDefault="00D929BC" w:rsidP="004374C9">
      <w:pPr>
        <w:pStyle w:val="Paragraphedeliste"/>
        <w:numPr>
          <w:ilvl w:val="2"/>
          <w:numId w:val="34"/>
        </w:numPr>
        <w:rPr>
          <w:lang w:val="en-US"/>
        </w:rPr>
      </w:pPr>
      <w:r w:rsidRPr="00641BC7">
        <w:rPr>
          <w:lang w:val="en-US"/>
        </w:rPr>
        <w:t xml:space="preserve">Spin </w:t>
      </w:r>
      <w:r w:rsidR="004374C9" w:rsidRPr="00641BC7">
        <w:rPr>
          <w:lang w:val="en-US"/>
        </w:rPr>
        <w:t>density</w:t>
      </w:r>
    </w:p>
    <w:p w14:paraId="42E818AA" w14:textId="1EA0C2FE" w:rsidR="004374C9" w:rsidRPr="00641BC7" w:rsidRDefault="004374C9" w:rsidP="004374C9">
      <w:pPr>
        <w:pStyle w:val="Paragraphedeliste"/>
        <w:numPr>
          <w:ilvl w:val="2"/>
          <w:numId w:val="34"/>
        </w:numPr>
        <w:rPr>
          <w:lang w:val="en-US"/>
        </w:rPr>
      </w:pPr>
      <w:r w:rsidRPr="00641BC7">
        <w:rPr>
          <w:lang w:val="en-US"/>
        </w:rPr>
        <w:lastRenderedPageBreak/>
        <w:t>T1</w:t>
      </w:r>
    </w:p>
    <w:p w14:paraId="505D194F" w14:textId="028277F2" w:rsidR="004374C9" w:rsidRPr="00641BC7" w:rsidRDefault="004374C9" w:rsidP="004374C9">
      <w:pPr>
        <w:pStyle w:val="Paragraphedeliste"/>
        <w:numPr>
          <w:ilvl w:val="2"/>
          <w:numId w:val="34"/>
        </w:numPr>
        <w:rPr>
          <w:lang w:val="en-US"/>
        </w:rPr>
      </w:pPr>
      <w:r w:rsidRPr="00641BC7">
        <w:rPr>
          <w:lang w:val="en-US"/>
        </w:rPr>
        <w:t>T2</w:t>
      </w:r>
    </w:p>
    <w:p w14:paraId="18655534" w14:textId="62404066" w:rsidR="004374C9" w:rsidRPr="00641BC7" w:rsidRDefault="004374C9" w:rsidP="004374C9">
      <w:pPr>
        <w:pStyle w:val="Paragraphedeliste"/>
        <w:numPr>
          <w:ilvl w:val="2"/>
          <w:numId w:val="34"/>
        </w:numPr>
        <w:rPr>
          <w:lang w:val="en-US"/>
        </w:rPr>
      </w:pPr>
      <w:r w:rsidRPr="00641BC7">
        <w:rPr>
          <w:lang w:val="en-US"/>
        </w:rPr>
        <w:t>T2START</w:t>
      </w:r>
    </w:p>
    <w:p w14:paraId="261D11E7" w14:textId="13006A23" w:rsidR="0055771F" w:rsidRPr="00641BC7" w:rsidRDefault="0055771F" w:rsidP="0055771F">
      <w:pPr>
        <w:pStyle w:val="Paragraphedeliste"/>
        <w:numPr>
          <w:ilvl w:val="0"/>
          <w:numId w:val="34"/>
        </w:numPr>
        <w:rPr>
          <w:lang w:val="en-US" w:eastAsia="fr-FR"/>
        </w:rPr>
      </w:pPr>
      <w:r w:rsidRPr="00641BC7">
        <w:rPr>
          <w:lang w:val="en-US" w:eastAsia="fr-FR"/>
        </w:rPr>
        <w:t>MR sequence application</w:t>
      </w:r>
    </w:p>
    <w:p w14:paraId="383C5340" w14:textId="54A76F8E" w:rsidR="0055771F" w:rsidRPr="00641BC7" w:rsidRDefault="0055771F" w:rsidP="0055771F">
      <w:pPr>
        <w:pStyle w:val="Paragraphedeliste"/>
        <w:numPr>
          <w:ilvl w:val="1"/>
          <w:numId w:val="34"/>
        </w:numPr>
        <w:rPr>
          <w:lang w:val="en-US"/>
        </w:rPr>
      </w:pPr>
      <w:r w:rsidRPr="00641BC7">
        <w:rPr>
          <w:lang w:val="en-US"/>
        </w:rPr>
        <w:t>Drop-down list</w:t>
      </w:r>
      <w:r w:rsidR="004374C9" w:rsidRPr="00641BC7">
        <w:rPr>
          <w:lang w:val="en-US"/>
        </w:rPr>
        <w:t xml:space="preserve"> </w:t>
      </w:r>
      <w:r w:rsidR="00536030" w:rsidRPr="00641BC7">
        <w:rPr>
          <w:lang w:val="en-US"/>
        </w:rPr>
        <w:t>with</w:t>
      </w:r>
      <w:r w:rsidR="004374C9" w:rsidRPr="00641BC7">
        <w:rPr>
          <w:lang w:val="en-US"/>
        </w:rPr>
        <w:t xml:space="preserve"> these values:</w:t>
      </w:r>
    </w:p>
    <w:p w14:paraId="40CC52F0" w14:textId="5CEA1763" w:rsidR="00D929BC" w:rsidRPr="00641BC7" w:rsidRDefault="00D929BC" w:rsidP="00D929BC">
      <w:pPr>
        <w:pStyle w:val="Paragraphedeliste"/>
        <w:numPr>
          <w:ilvl w:val="2"/>
          <w:numId w:val="34"/>
        </w:numPr>
        <w:rPr>
          <w:lang w:val="en-US"/>
        </w:rPr>
      </w:pPr>
      <w:r w:rsidRPr="00641BC7">
        <w:rPr>
          <w:lang w:val="en-US"/>
        </w:rPr>
        <w:t>Angiography</w:t>
      </w:r>
    </w:p>
    <w:p w14:paraId="1B9019A4" w14:textId="320F04F8" w:rsidR="00D929BC" w:rsidRPr="00641BC7" w:rsidRDefault="00D929BC" w:rsidP="00D929BC">
      <w:pPr>
        <w:pStyle w:val="Paragraphedeliste"/>
        <w:numPr>
          <w:ilvl w:val="2"/>
          <w:numId w:val="34"/>
        </w:numPr>
        <w:rPr>
          <w:lang w:val="en-US"/>
        </w:rPr>
      </w:pPr>
      <w:r w:rsidRPr="00641BC7">
        <w:rPr>
          <w:lang w:val="en-US"/>
        </w:rPr>
        <w:t>BOLD</w:t>
      </w:r>
    </w:p>
    <w:p w14:paraId="023478E8" w14:textId="3DAC4901" w:rsidR="00D929BC" w:rsidRPr="00641BC7" w:rsidRDefault="00D929BC" w:rsidP="00D929BC">
      <w:pPr>
        <w:pStyle w:val="Paragraphedeliste"/>
        <w:numPr>
          <w:ilvl w:val="2"/>
          <w:numId w:val="34"/>
        </w:numPr>
        <w:rPr>
          <w:lang w:val="en-US"/>
        </w:rPr>
      </w:pPr>
      <w:r w:rsidRPr="00641BC7">
        <w:rPr>
          <w:lang w:val="en-US"/>
        </w:rPr>
        <w:t>Calibration</w:t>
      </w:r>
    </w:p>
    <w:p w14:paraId="157971A6" w14:textId="42BB053B" w:rsidR="00D929BC" w:rsidRPr="00641BC7" w:rsidRDefault="00D929BC" w:rsidP="00D929BC">
      <w:pPr>
        <w:pStyle w:val="Paragraphedeliste"/>
        <w:numPr>
          <w:ilvl w:val="2"/>
          <w:numId w:val="34"/>
        </w:numPr>
        <w:rPr>
          <w:lang w:val="en-US"/>
        </w:rPr>
      </w:pPr>
      <w:r w:rsidRPr="00641BC7">
        <w:rPr>
          <w:lang w:val="en-US"/>
        </w:rPr>
        <w:t xml:space="preserve">Contrast agent </w:t>
      </w:r>
      <w:proofErr w:type="spellStart"/>
      <w:r w:rsidRPr="00641BC7">
        <w:rPr>
          <w:lang w:val="en-US"/>
        </w:rPr>
        <w:t>angio</w:t>
      </w:r>
      <w:proofErr w:type="spellEnd"/>
    </w:p>
    <w:p w14:paraId="1BC48A25" w14:textId="0267F25C" w:rsidR="00D929BC" w:rsidRPr="00641BC7" w:rsidRDefault="00D929BC" w:rsidP="00D929BC">
      <w:pPr>
        <w:pStyle w:val="Paragraphedeliste"/>
        <w:numPr>
          <w:ilvl w:val="2"/>
          <w:numId w:val="34"/>
        </w:numPr>
        <w:rPr>
          <w:lang w:val="en-US"/>
        </w:rPr>
      </w:pPr>
      <w:r w:rsidRPr="00641BC7">
        <w:rPr>
          <w:lang w:val="en-US"/>
        </w:rPr>
        <w:t>Diffusion</w:t>
      </w:r>
    </w:p>
    <w:p w14:paraId="5DF45B85" w14:textId="5F85D370" w:rsidR="00D929BC" w:rsidRPr="00641BC7" w:rsidRDefault="00D929BC" w:rsidP="00D929BC">
      <w:pPr>
        <w:pStyle w:val="Paragraphedeliste"/>
        <w:numPr>
          <w:ilvl w:val="2"/>
          <w:numId w:val="34"/>
        </w:numPr>
        <w:rPr>
          <w:lang w:val="en-US"/>
        </w:rPr>
      </w:pPr>
      <w:r w:rsidRPr="00641BC7">
        <w:rPr>
          <w:lang w:val="en-US"/>
        </w:rPr>
        <w:t>H1 chemical shift imaging spectroscopy</w:t>
      </w:r>
    </w:p>
    <w:p w14:paraId="2BAAF2AA" w14:textId="00B4B32F" w:rsidR="00D929BC" w:rsidRPr="00641BC7" w:rsidRDefault="00D929BC" w:rsidP="00D929BC">
      <w:pPr>
        <w:pStyle w:val="Paragraphedeliste"/>
        <w:numPr>
          <w:ilvl w:val="2"/>
          <w:numId w:val="34"/>
        </w:numPr>
        <w:rPr>
          <w:lang w:val="en-US"/>
        </w:rPr>
      </w:pPr>
      <w:r w:rsidRPr="00641BC7">
        <w:rPr>
          <w:lang w:val="en-US"/>
        </w:rPr>
        <w:t>H1 single voxel spectroscopy</w:t>
      </w:r>
    </w:p>
    <w:p w14:paraId="6DF33916" w14:textId="59B5F41C" w:rsidR="00D929BC" w:rsidRPr="00641BC7" w:rsidRDefault="00D929BC" w:rsidP="00D929BC">
      <w:pPr>
        <w:pStyle w:val="Paragraphedeliste"/>
        <w:numPr>
          <w:ilvl w:val="2"/>
          <w:numId w:val="34"/>
        </w:numPr>
        <w:rPr>
          <w:lang w:val="en-US"/>
        </w:rPr>
      </w:pPr>
      <w:r w:rsidRPr="00641BC7">
        <w:rPr>
          <w:lang w:val="en-US"/>
        </w:rPr>
        <w:t>Morphometry</w:t>
      </w:r>
    </w:p>
    <w:p w14:paraId="3462AB5E" w14:textId="5C5F0FDB" w:rsidR="00D929BC" w:rsidRPr="00641BC7" w:rsidRDefault="00D929BC" w:rsidP="00D929BC">
      <w:pPr>
        <w:pStyle w:val="Paragraphedeliste"/>
        <w:numPr>
          <w:ilvl w:val="2"/>
          <w:numId w:val="34"/>
        </w:numPr>
        <w:rPr>
          <w:lang w:val="en-US"/>
        </w:rPr>
      </w:pPr>
      <w:r w:rsidRPr="00641BC7">
        <w:rPr>
          <w:lang w:val="en-US"/>
        </w:rPr>
        <w:t>Perfusion</w:t>
      </w:r>
    </w:p>
    <w:p w14:paraId="45F01C86" w14:textId="186589B6" w:rsidR="00D929BC" w:rsidRPr="00641BC7" w:rsidRDefault="00D929BC" w:rsidP="00D929BC">
      <w:pPr>
        <w:pStyle w:val="Paragraphedeliste"/>
        <w:numPr>
          <w:ilvl w:val="2"/>
          <w:numId w:val="34"/>
        </w:numPr>
        <w:rPr>
          <w:lang w:val="en-US"/>
        </w:rPr>
      </w:pPr>
      <w:r w:rsidRPr="00641BC7">
        <w:rPr>
          <w:lang w:val="en-US"/>
        </w:rPr>
        <w:t>Spectroscopy</w:t>
      </w:r>
    </w:p>
    <w:p w14:paraId="0A60DB85" w14:textId="5C3703D0" w:rsidR="00D929BC" w:rsidRPr="00641BC7" w:rsidRDefault="00D929BC" w:rsidP="00D929BC">
      <w:pPr>
        <w:pStyle w:val="Paragraphedeliste"/>
        <w:numPr>
          <w:ilvl w:val="2"/>
          <w:numId w:val="34"/>
        </w:numPr>
        <w:rPr>
          <w:lang w:val="en-US"/>
        </w:rPr>
      </w:pPr>
      <w:r w:rsidRPr="00641BC7">
        <w:rPr>
          <w:lang w:val="en-US"/>
        </w:rPr>
        <w:t xml:space="preserve">Time of flight </w:t>
      </w:r>
      <w:proofErr w:type="spellStart"/>
      <w:r w:rsidRPr="00641BC7">
        <w:rPr>
          <w:lang w:val="en-US"/>
        </w:rPr>
        <w:t>angio</w:t>
      </w:r>
      <w:proofErr w:type="spellEnd"/>
    </w:p>
    <w:p w14:paraId="2CB90740" w14:textId="173B85AC" w:rsidR="00D929BC" w:rsidRPr="00641BC7" w:rsidRDefault="00D929BC" w:rsidP="00D929BC">
      <w:pPr>
        <w:pStyle w:val="Paragraphedeliste"/>
        <w:numPr>
          <w:ilvl w:val="2"/>
          <w:numId w:val="34"/>
        </w:numPr>
        <w:rPr>
          <w:lang w:val="en-US"/>
        </w:rPr>
      </w:pPr>
      <w:r w:rsidRPr="00641BC7">
        <w:rPr>
          <w:lang w:val="en-US"/>
        </w:rPr>
        <w:t xml:space="preserve">Velocity encoded </w:t>
      </w:r>
      <w:proofErr w:type="spellStart"/>
      <w:r w:rsidRPr="00641BC7">
        <w:rPr>
          <w:lang w:val="en-US"/>
        </w:rPr>
        <w:t>angio</w:t>
      </w:r>
      <w:proofErr w:type="spellEnd"/>
    </w:p>
    <w:p w14:paraId="173C73E1" w14:textId="6D145479" w:rsidR="00D929BC" w:rsidRPr="00641BC7" w:rsidRDefault="00D929BC" w:rsidP="00D929BC">
      <w:pPr>
        <w:pStyle w:val="Paragraphedeliste"/>
        <w:numPr>
          <w:ilvl w:val="2"/>
          <w:numId w:val="34"/>
        </w:numPr>
        <w:rPr>
          <w:lang w:val="en-US"/>
        </w:rPr>
      </w:pPr>
      <w:r w:rsidRPr="00641BC7">
        <w:rPr>
          <w:lang w:val="en-US"/>
        </w:rPr>
        <w:t xml:space="preserve">Non contrast agent </w:t>
      </w:r>
      <w:proofErr w:type="spellStart"/>
      <w:r w:rsidRPr="00641BC7">
        <w:rPr>
          <w:lang w:val="en-US"/>
        </w:rPr>
        <w:t>angio</w:t>
      </w:r>
      <w:proofErr w:type="spellEnd"/>
    </w:p>
    <w:p w14:paraId="17088F8D" w14:textId="4EF53081" w:rsidR="0055771F" w:rsidRPr="00641BC7" w:rsidRDefault="0055771F" w:rsidP="0055771F">
      <w:pPr>
        <w:pStyle w:val="Paragraphedeliste"/>
        <w:numPr>
          <w:ilvl w:val="0"/>
          <w:numId w:val="34"/>
        </w:numPr>
        <w:rPr>
          <w:lang w:val="en-US" w:eastAsia="fr-FR"/>
        </w:rPr>
      </w:pPr>
      <w:r w:rsidRPr="00641BC7">
        <w:rPr>
          <w:lang w:val="en-US" w:eastAsia="fr-FR"/>
        </w:rPr>
        <w:t>MR dataset nature</w:t>
      </w:r>
    </w:p>
    <w:p w14:paraId="7D52813C" w14:textId="6C53D0F5" w:rsidR="0055771F" w:rsidRPr="00641BC7" w:rsidRDefault="0055771F" w:rsidP="0055771F">
      <w:pPr>
        <w:pStyle w:val="Paragraphedeliste"/>
        <w:numPr>
          <w:ilvl w:val="1"/>
          <w:numId w:val="34"/>
        </w:numPr>
        <w:rPr>
          <w:lang w:val="en-US"/>
        </w:rPr>
      </w:pPr>
      <w:r w:rsidRPr="00641BC7">
        <w:rPr>
          <w:lang w:val="en-US"/>
        </w:rPr>
        <w:t>Drop-down list</w:t>
      </w:r>
      <w:r w:rsidR="004374C9" w:rsidRPr="00641BC7">
        <w:rPr>
          <w:lang w:val="en-US"/>
        </w:rPr>
        <w:t xml:space="preserve"> </w:t>
      </w:r>
      <w:r w:rsidR="00536030" w:rsidRPr="00641BC7">
        <w:rPr>
          <w:lang w:val="en-US"/>
        </w:rPr>
        <w:t>with</w:t>
      </w:r>
      <w:r w:rsidR="004374C9" w:rsidRPr="00641BC7">
        <w:rPr>
          <w:lang w:val="en-US"/>
        </w:rPr>
        <w:t xml:space="preserve"> these values:</w:t>
      </w:r>
    </w:p>
    <w:p w14:paraId="751AE209" w14:textId="4D246714" w:rsidR="008426A0" w:rsidRPr="00641BC7" w:rsidRDefault="008426A0" w:rsidP="008426A0">
      <w:pPr>
        <w:pStyle w:val="Paragraphedeliste"/>
        <w:numPr>
          <w:ilvl w:val="2"/>
          <w:numId w:val="34"/>
        </w:numPr>
        <w:rPr>
          <w:lang w:val="en-US"/>
        </w:rPr>
      </w:pPr>
      <w:r w:rsidRPr="00641BC7">
        <w:rPr>
          <w:lang w:val="en-US"/>
        </w:rPr>
        <w:t xml:space="preserve">Contrast agent used </w:t>
      </w:r>
      <w:proofErr w:type="spellStart"/>
      <w:r w:rsidRPr="00641BC7">
        <w:rPr>
          <w:lang w:val="en-US"/>
        </w:rPr>
        <w:t>angio</w:t>
      </w:r>
      <w:proofErr w:type="spellEnd"/>
      <w:r w:rsidRPr="00641BC7">
        <w:rPr>
          <w:lang w:val="en-US"/>
        </w:rPr>
        <w:t xml:space="preserve"> MR dataset</w:t>
      </w:r>
    </w:p>
    <w:p w14:paraId="0C95B6AF" w14:textId="60B0B22C" w:rsidR="008426A0" w:rsidRPr="00641BC7" w:rsidRDefault="008426A0" w:rsidP="008426A0">
      <w:pPr>
        <w:pStyle w:val="Paragraphedeliste"/>
        <w:numPr>
          <w:ilvl w:val="2"/>
          <w:numId w:val="34"/>
        </w:numPr>
        <w:rPr>
          <w:lang w:val="en-US"/>
        </w:rPr>
      </w:pPr>
      <w:r w:rsidRPr="00641BC7">
        <w:rPr>
          <w:lang w:val="en-US"/>
        </w:rPr>
        <w:t>Diffusion weighted MR dataset</w:t>
      </w:r>
    </w:p>
    <w:p w14:paraId="58B099C8" w14:textId="030FE141" w:rsidR="008426A0" w:rsidRPr="00641BC7" w:rsidRDefault="008426A0" w:rsidP="008426A0">
      <w:pPr>
        <w:pStyle w:val="Paragraphedeliste"/>
        <w:numPr>
          <w:ilvl w:val="2"/>
          <w:numId w:val="34"/>
        </w:numPr>
        <w:rPr>
          <w:lang w:val="en-US"/>
        </w:rPr>
      </w:pPr>
      <w:r w:rsidRPr="00641BC7">
        <w:rPr>
          <w:lang w:val="en-US"/>
        </w:rPr>
        <w:t>Field map dataset long echo Time</w:t>
      </w:r>
    </w:p>
    <w:p w14:paraId="3DB1D6B3" w14:textId="4691FA08" w:rsidR="008426A0" w:rsidRPr="00641BC7" w:rsidRDefault="008426A0" w:rsidP="008426A0">
      <w:pPr>
        <w:pStyle w:val="Paragraphedeliste"/>
        <w:numPr>
          <w:ilvl w:val="2"/>
          <w:numId w:val="34"/>
        </w:numPr>
        <w:rPr>
          <w:lang w:val="en-US"/>
        </w:rPr>
      </w:pPr>
      <w:r w:rsidRPr="00641BC7">
        <w:rPr>
          <w:lang w:val="en-US"/>
        </w:rPr>
        <w:t>Field map dataset short echo Time</w:t>
      </w:r>
    </w:p>
    <w:p w14:paraId="3C36E226" w14:textId="75CE2659" w:rsidR="008426A0" w:rsidRPr="00641BC7" w:rsidRDefault="008426A0" w:rsidP="008426A0">
      <w:pPr>
        <w:pStyle w:val="Paragraphedeliste"/>
        <w:numPr>
          <w:ilvl w:val="2"/>
          <w:numId w:val="34"/>
        </w:numPr>
        <w:rPr>
          <w:lang w:val="en-US"/>
        </w:rPr>
      </w:pPr>
      <w:r w:rsidRPr="00641BC7">
        <w:rPr>
          <w:lang w:val="en-US"/>
        </w:rPr>
        <w:t>H1 single voxel spectroscopy dataset</w:t>
      </w:r>
    </w:p>
    <w:p w14:paraId="4420141E" w14:textId="5C9D97D4" w:rsidR="008426A0" w:rsidRPr="00641BC7" w:rsidRDefault="008426A0" w:rsidP="008426A0">
      <w:pPr>
        <w:pStyle w:val="Paragraphedeliste"/>
        <w:numPr>
          <w:ilvl w:val="2"/>
          <w:numId w:val="34"/>
        </w:numPr>
        <w:rPr>
          <w:lang w:val="en-US"/>
        </w:rPr>
      </w:pPr>
      <w:r w:rsidRPr="00641BC7">
        <w:rPr>
          <w:lang w:val="en-US"/>
        </w:rPr>
        <w:t>H1 spectroscopic imaging dataset</w:t>
      </w:r>
    </w:p>
    <w:p w14:paraId="0468DA27" w14:textId="30E5B487" w:rsidR="008426A0" w:rsidRPr="00641BC7" w:rsidRDefault="008426A0" w:rsidP="008426A0">
      <w:pPr>
        <w:pStyle w:val="Paragraphedeliste"/>
        <w:numPr>
          <w:ilvl w:val="2"/>
          <w:numId w:val="34"/>
        </w:numPr>
        <w:rPr>
          <w:lang w:val="en-US"/>
        </w:rPr>
      </w:pPr>
      <w:r w:rsidRPr="00641BC7">
        <w:rPr>
          <w:lang w:val="en-US"/>
        </w:rPr>
        <w:t>Proton density weighted MR dataset</w:t>
      </w:r>
    </w:p>
    <w:p w14:paraId="09515622" w14:textId="4DD7E515" w:rsidR="008426A0" w:rsidRPr="00641BC7" w:rsidRDefault="008426A0" w:rsidP="008426A0">
      <w:pPr>
        <w:pStyle w:val="Paragraphedeliste"/>
        <w:numPr>
          <w:ilvl w:val="2"/>
          <w:numId w:val="34"/>
        </w:numPr>
        <w:rPr>
          <w:lang w:val="en-US"/>
        </w:rPr>
      </w:pPr>
      <w:r w:rsidRPr="00641BC7">
        <w:rPr>
          <w:lang w:val="en-US"/>
        </w:rPr>
        <w:t>Spin tagging perfusion MR dataset</w:t>
      </w:r>
    </w:p>
    <w:p w14:paraId="3A3BA4C6" w14:textId="4697B0A0" w:rsidR="008426A0" w:rsidRPr="00641BC7" w:rsidRDefault="008426A0" w:rsidP="008426A0">
      <w:pPr>
        <w:pStyle w:val="Paragraphedeliste"/>
        <w:numPr>
          <w:ilvl w:val="2"/>
          <w:numId w:val="34"/>
        </w:numPr>
        <w:rPr>
          <w:lang w:val="en-US"/>
        </w:rPr>
      </w:pPr>
      <w:r w:rsidRPr="00641BC7">
        <w:rPr>
          <w:lang w:val="en-US"/>
        </w:rPr>
        <w:t>T1 weighted DCE MR dataset</w:t>
      </w:r>
    </w:p>
    <w:p w14:paraId="2919A0D9" w14:textId="2AE9D883" w:rsidR="008426A0" w:rsidRPr="00641BC7" w:rsidRDefault="008426A0" w:rsidP="008426A0">
      <w:pPr>
        <w:pStyle w:val="Paragraphedeliste"/>
        <w:numPr>
          <w:ilvl w:val="2"/>
          <w:numId w:val="34"/>
        </w:numPr>
        <w:rPr>
          <w:lang w:val="en-US"/>
        </w:rPr>
      </w:pPr>
      <w:r w:rsidRPr="00641BC7">
        <w:rPr>
          <w:lang w:val="en-US"/>
        </w:rPr>
        <w:t>T1 weighted MR dataset</w:t>
      </w:r>
    </w:p>
    <w:p w14:paraId="30F081CA" w14:textId="26F6A309" w:rsidR="008426A0" w:rsidRPr="00641BC7" w:rsidRDefault="008426A0" w:rsidP="008426A0">
      <w:pPr>
        <w:pStyle w:val="Paragraphedeliste"/>
        <w:numPr>
          <w:ilvl w:val="2"/>
          <w:numId w:val="34"/>
        </w:numPr>
        <w:rPr>
          <w:lang w:val="en-US"/>
        </w:rPr>
      </w:pPr>
      <w:r w:rsidRPr="00641BC7">
        <w:rPr>
          <w:lang w:val="en-US"/>
        </w:rPr>
        <w:t>T2 star weighted DCE MR dataset</w:t>
      </w:r>
    </w:p>
    <w:p w14:paraId="02E99CA7" w14:textId="548F33F0" w:rsidR="008426A0" w:rsidRPr="00641BC7" w:rsidRDefault="008426A0" w:rsidP="008426A0">
      <w:pPr>
        <w:pStyle w:val="Paragraphedeliste"/>
        <w:numPr>
          <w:ilvl w:val="2"/>
          <w:numId w:val="34"/>
        </w:numPr>
        <w:rPr>
          <w:lang w:val="en-US"/>
        </w:rPr>
      </w:pPr>
      <w:r w:rsidRPr="00641BC7">
        <w:rPr>
          <w:lang w:val="en-US"/>
        </w:rPr>
        <w:t>T2 star weighted MR dataset</w:t>
      </w:r>
    </w:p>
    <w:p w14:paraId="660700F6" w14:textId="6D73A1E0" w:rsidR="008426A0" w:rsidRPr="00641BC7" w:rsidRDefault="008426A0" w:rsidP="008426A0">
      <w:pPr>
        <w:pStyle w:val="Paragraphedeliste"/>
        <w:numPr>
          <w:ilvl w:val="2"/>
          <w:numId w:val="34"/>
        </w:numPr>
        <w:rPr>
          <w:lang w:val="en-US"/>
        </w:rPr>
      </w:pPr>
      <w:r w:rsidRPr="00641BC7">
        <w:rPr>
          <w:lang w:val="en-US"/>
        </w:rPr>
        <w:t>T2 weighted DCE MR dataset</w:t>
      </w:r>
    </w:p>
    <w:p w14:paraId="4803D40E" w14:textId="5A43DE84" w:rsidR="008426A0" w:rsidRPr="00641BC7" w:rsidRDefault="008426A0" w:rsidP="008426A0">
      <w:pPr>
        <w:pStyle w:val="Paragraphedeliste"/>
        <w:numPr>
          <w:ilvl w:val="2"/>
          <w:numId w:val="34"/>
        </w:numPr>
        <w:rPr>
          <w:lang w:val="en-US"/>
        </w:rPr>
      </w:pPr>
      <w:r w:rsidRPr="00641BC7">
        <w:rPr>
          <w:lang w:val="en-US"/>
        </w:rPr>
        <w:t>T2 weighted MR dataset</w:t>
      </w:r>
    </w:p>
    <w:p w14:paraId="28F66C19" w14:textId="26B218BD" w:rsidR="008426A0" w:rsidRPr="00641BC7" w:rsidRDefault="008426A0" w:rsidP="008426A0">
      <w:pPr>
        <w:pStyle w:val="Paragraphedeliste"/>
        <w:numPr>
          <w:ilvl w:val="2"/>
          <w:numId w:val="34"/>
        </w:numPr>
        <w:rPr>
          <w:lang w:val="en-US"/>
        </w:rPr>
      </w:pPr>
      <w:r w:rsidRPr="00641BC7">
        <w:rPr>
          <w:lang w:val="en-US"/>
        </w:rPr>
        <w:t>Time of flight MR dataset</w:t>
      </w:r>
    </w:p>
    <w:p w14:paraId="58BB8F07" w14:textId="4DB40410" w:rsidR="008426A0" w:rsidRPr="00641BC7" w:rsidRDefault="008426A0" w:rsidP="008426A0">
      <w:pPr>
        <w:pStyle w:val="Paragraphedeliste"/>
        <w:numPr>
          <w:ilvl w:val="2"/>
          <w:numId w:val="34"/>
        </w:numPr>
        <w:rPr>
          <w:lang w:val="en-US"/>
        </w:rPr>
      </w:pPr>
      <w:r w:rsidRPr="00641BC7">
        <w:rPr>
          <w:lang w:val="en-US"/>
        </w:rPr>
        <w:t xml:space="preserve">Velocity encoded </w:t>
      </w:r>
      <w:proofErr w:type="spellStart"/>
      <w:r w:rsidRPr="00641BC7">
        <w:rPr>
          <w:lang w:val="en-US"/>
        </w:rPr>
        <w:t>angio</w:t>
      </w:r>
      <w:proofErr w:type="spellEnd"/>
      <w:r w:rsidRPr="00641BC7">
        <w:rPr>
          <w:lang w:val="en-US"/>
        </w:rPr>
        <w:t xml:space="preserve"> MR dataset</w:t>
      </w:r>
    </w:p>
    <w:p w14:paraId="30434C31" w14:textId="0DF3BDB5" w:rsidR="0055771F" w:rsidRPr="00641BC7" w:rsidRDefault="0055771F" w:rsidP="0055771F">
      <w:pPr>
        <w:pStyle w:val="Paragraphedeliste"/>
        <w:numPr>
          <w:ilvl w:val="0"/>
          <w:numId w:val="34"/>
        </w:numPr>
        <w:rPr>
          <w:lang w:val="en-US" w:eastAsia="fr-FR"/>
        </w:rPr>
      </w:pPr>
      <w:r w:rsidRPr="00641BC7">
        <w:rPr>
          <w:lang w:val="en-US" w:eastAsia="fr-FR"/>
        </w:rPr>
        <w:t>MR sequence physics</w:t>
      </w:r>
    </w:p>
    <w:p w14:paraId="6134C378" w14:textId="7A08E0E1" w:rsidR="0055771F" w:rsidRPr="00641BC7" w:rsidRDefault="0055771F" w:rsidP="0055771F">
      <w:pPr>
        <w:pStyle w:val="Paragraphedeliste"/>
        <w:numPr>
          <w:ilvl w:val="1"/>
          <w:numId w:val="34"/>
        </w:numPr>
        <w:rPr>
          <w:lang w:val="en-US"/>
        </w:rPr>
      </w:pPr>
      <w:r w:rsidRPr="00641BC7">
        <w:rPr>
          <w:lang w:val="en-US"/>
        </w:rPr>
        <w:t>Drop-down list</w:t>
      </w:r>
      <w:r w:rsidR="004374C9" w:rsidRPr="00641BC7">
        <w:rPr>
          <w:lang w:val="en-US"/>
        </w:rPr>
        <w:t xml:space="preserve"> </w:t>
      </w:r>
      <w:r w:rsidR="00536030" w:rsidRPr="00641BC7">
        <w:rPr>
          <w:lang w:val="en-US"/>
        </w:rPr>
        <w:t>with</w:t>
      </w:r>
      <w:r w:rsidR="004374C9" w:rsidRPr="00641BC7">
        <w:rPr>
          <w:lang w:val="en-US"/>
        </w:rPr>
        <w:t xml:space="preserve"> these values:</w:t>
      </w:r>
    </w:p>
    <w:p w14:paraId="3B787EC6" w14:textId="573E0D30" w:rsidR="00E62DB2" w:rsidRPr="00641BC7" w:rsidRDefault="00E62DB2" w:rsidP="00E62DB2">
      <w:pPr>
        <w:pStyle w:val="Paragraphedeliste"/>
        <w:numPr>
          <w:ilvl w:val="2"/>
          <w:numId w:val="34"/>
        </w:numPr>
        <w:rPr>
          <w:lang w:val="en-US"/>
        </w:rPr>
      </w:pPr>
      <w:r w:rsidRPr="00641BC7">
        <w:rPr>
          <w:lang w:val="en-US"/>
        </w:rPr>
        <w:t>Hybrid gradient-echo and spin-echo sequence</w:t>
      </w:r>
    </w:p>
    <w:p w14:paraId="767407A0" w14:textId="65EE5017" w:rsidR="00881A70" w:rsidRPr="00641BC7" w:rsidRDefault="00881A70" w:rsidP="00881A70">
      <w:pPr>
        <w:pStyle w:val="Paragraphedeliste"/>
        <w:numPr>
          <w:ilvl w:val="2"/>
          <w:numId w:val="34"/>
        </w:numPr>
        <w:rPr>
          <w:lang w:val="en-US"/>
        </w:rPr>
      </w:pPr>
      <w:r w:rsidRPr="00641BC7">
        <w:rPr>
          <w:lang w:val="en-US"/>
        </w:rPr>
        <w:t>Inversion recovery segmented spin-echo sequence</w:t>
      </w:r>
    </w:p>
    <w:p w14:paraId="028368DD" w14:textId="40BCB1A3" w:rsidR="00881A70" w:rsidRPr="00641BC7" w:rsidRDefault="00881A70" w:rsidP="00881A70">
      <w:pPr>
        <w:pStyle w:val="Paragraphedeliste"/>
        <w:numPr>
          <w:ilvl w:val="2"/>
          <w:numId w:val="34"/>
        </w:numPr>
        <w:rPr>
          <w:lang w:val="en-US"/>
        </w:rPr>
      </w:pPr>
      <w:r w:rsidRPr="00641BC7">
        <w:rPr>
          <w:lang w:val="en-US"/>
        </w:rPr>
        <w:t>Inversion recovery single shot spin-echo sequence</w:t>
      </w:r>
    </w:p>
    <w:p w14:paraId="21F78659" w14:textId="1BD390FC" w:rsidR="00881A70" w:rsidRPr="00641BC7" w:rsidRDefault="00881A70" w:rsidP="00881A70">
      <w:pPr>
        <w:pStyle w:val="Paragraphedeliste"/>
        <w:numPr>
          <w:ilvl w:val="2"/>
          <w:numId w:val="34"/>
        </w:numPr>
        <w:rPr>
          <w:lang w:val="en-US"/>
        </w:rPr>
      </w:pPr>
      <w:r w:rsidRPr="00641BC7">
        <w:rPr>
          <w:lang w:val="en-US"/>
        </w:rPr>
        <w:t>Inversion recovery single-echo spin-echo sequence</w:t>
      </w:r>
    </w:p>
    <w:p w14:paraId="1E6DC6E0" w14:textId="130BD647" w:rsidR="00881A70" w:rsidRPr="00641BC7" w:rsidRDefault="00881A70" w:rsidP="00881A70">
      <w:pPr>
        <w:pStyle w:val="Paragraphedeliste"/>
        <w:numPr>
          <w:ilvl w:val="2"/>
          <w:numId w:val="34"/>
        </w:numPr>
        <w:rPr>
          <w:lang w:val="en-US"/>
        </w:rPr>
      </w:pPr>
      <w:r w:rsidRPr="00641BC7">
        <w:rPr>
          <w:lang w:val="en-US"/>
        </w:rPr>
        <w:t>Magnetization prepared GRE</w:t>
      </w:r>
    </w:p>
    <w:p w14:paraId="482814F8" w14:textId="01B5CC60" w:rsidR="00881A70" w:rsidRPr="00641BC7" w:rsidRDefault="00881A70" w:rsidP="00881A70">
      <w:pPr>
        <w:pStyle w:val="Paragraphedeliste"/>
        <w:numPr>
          <w:ilvl w:val="2"/>
          <w:numId w:val="34"/>
        </w:numPr>
        <w:rPr>
          <w:lang w:val="en-US"/>
        </w:rPr>
      </w:pPr>
      <w:r w:rsidRPr="00641BC7">
        <w:rPr>
          <w:lang w:val="en-US"/>
        </w:rPr>
        <w:t>Magnetization prepared segmented GRE EPI</w:t>
      </w:r>
    </w:p>
    <w:p w14:paraId="366E2F94" w14:textId="12EF9606" w:rsidR="00881A70" w:rsidRPr="00641BC7" w:rsidRDefault="00881A70" w:rsidP="00881A70">
      <w:pPr>
        <w:pStyle w:val="Paragraphedeliste"/>
        <w:numPr>
          <w:ilvl w:val="2"/>
          <w:numId w:val="34"/>
        </w:numPr>
        <w:rPr>
          <w:lang w:val="en-US"/>
        </w:rPr>
      </w:pPr>
      <w:r w:rsidRPr="00641BC7">
        <w:rPr>
          <w:lang w:val="en-US"/>
        </w:rPr>
        <w:t>Magnetization prepared single-shot GRE EPI</w:t>
      </w:r>
    </w:p>
    <w:p w14:paraId="0C5B1543" w14:textId="1912C079" w:rsidR="00881A70" w:rsidRPr="00641BC7" w:rsidRDefault="00881A70" w:rsidP="00881A70">
      <w:pPr>
        <w:pStyle w:val="Paragraphedeliste"/>
        <w:numPr>
          <w:ilvl w:val="2"/>
          <w:numId w:val="34"/>
        </w:numPr>
        <w:rPr>
          <w:lang w:val="en-US"/>
        </w:rPr>
      </w:pPr>
      <w:r w:rsidRPr="00641BC7">
        <w:rPr>
          <w:lang w:val="en-US"/>
        </w:rPr>
        <w:t>Magnetization prepared spoiled GRE</w:t>
      </w:r>
    </w:p>
    <w:p w14:paraId="7F6E9B93" w14:textId="5A2317EF" w:rsidR="00881A70" w:rsidRPr="00641BC7" w:rsidRDefault="00881A70" w:rsidP="00881A70">
      <w:pPr>
        <w:pStyle w:val="Paragraphedeliste"/>
        <w:numPr>
          <w:ilvl w:val="2"/>
          <w:numId w:val="34"/>
        </w:numPr>
        <w:rPr>
          <w:lang w:val="en-US"/>
        </w:rPr>
      </w:pPr>
      <w:r w:rsidRPr="00641BC7">
        <w:rPr>
          <w:lang w:val="en-US"/>
        </w:rPr>
        <w:t>Multi-echo gradient-echo sequence</w:t>
      </w:r>
    </w:p>
    <w:p w14:paraId="0F5A0405" w14:textId="55B4BDA6" w:rsidR="00881A70" w:rsidRPr="00641BC7" w:rsidRDefault="00881A70" w:rsidP="00881A70">
      <w:pPr>
        <w:pStyle w:val="Paragraphedeliste"/>
        <w:numPr>
          <w:ilvl w:val="2"/>
          <w:numId w:val="34"/>
        </w:numPr>
        <w:rPr>
          <w:lang w:val="en-US"/>
        </w:rPr>
      </w:pPr>
      <w:r w:rsidRPr="00641BC7">
        <w:rPr>
          <w:lang w:val="en-US"/>
        </w:rPr>
        <w:t>Multi-echo spin-echo sequence</w:t>
      </w:r>
    </w:p>
    <w:p w14:paraId="11DC79A0" w14:textId="073A33F5" w:rsidR="00881A70" w:rsidRPr="00641BC7" w:rsidRDefault="00881A70" w:rsidP="00881A70">
      <w:pPr>
        <w:pStyle w:val="Paragraphedeliste"/>
        <w:numPr>
          <w:ilvl w:val="2"/>
          <w:numId w:val="34"/>
        </w:numPr>
        <w:rPr>
          <w:lang w:val="en-US"/>
        </w:rPr>
      </w:pPr>
      <w:r w:rsidRPr="00641BC7">
        <w:rPr>
          <w:lang w:val="en-US"/>
        </w:rPr>
        <w:lastRenderedPageBreak/>
        <w:t>Refocused GRE</w:t>
      </w:r>
    </w:p>
    <w:p w14:paraId="5EE7E2F1" w14:textId="12EDBA94" w:rsidR="00881A70" w:rsidRPr="00641BC7" w:rsidRDefault="00881A70" w:rsidP="00881A70">
      <w:pPr>
        <w:pStyle w:val="Paragraphedeliste"/>
        <w:numPr>
          <w:ilvl w:val="2"/>
          <w:numId w:val="34"/>
        </w:numPr>
        <w:rPr>
          <w:lang w:val="en-US"/>
        </w:rPr>
      </w:pPr>
      <w:r w:rsidRPr="00641BC7">
        <w:rPr>
          <w:lang w:val="en-US"/>
        </w:rPr>
        <w:t>Segmented GRE EPI</w:t>
      </w:r>
    </w:p>
    <w:p w14:paraId="451B793C" w14:textId="6C6CA74D" w:rsidR="00881A70" w:rsidRPr="00641BC7" w:rsidRDefault="00881A70" w:rsidP="00881A70">
      <w:pPr>
        <w:pStyle w:val="Paragraphedeliste"/>
        <w:numPr>
          <w:ilvl w:val="2"/>
          <w:numId w:val="34"/>
        </w:numPr>
        <w:rPr>
          <w:lang w:val="en-US"/>
        </w:rPr>
      </w:pPr>
      <w:r w:rsidRPr="00641BC7">
        <w:rPr>
          <w:lang w:val="en-US"/>
        </w:rPr>
        <w:t>Segmented spin-echo sequence</w:t>
      </w:r>
    </w:p>
    <w:p w14:paraId="1F5B201F" w14:textId="6BE751D5" w:rsidR="00881A70" w:rsidRPr="00641BC7" w:rsidRDefault="00881A70" w:rsidP="00881A70">
      <w:pPr>
        <w:pStyle w:val="Paragraphedeliste"/>
        <w:numPr>
          <w:ilvl w:val="2"/>
          <w:numId w:val="34"/>
        </w:numPr>
        <w:rPr>
          <w:lang w:val="en-US"/>
        </w:rPr>
      </w:pPr>
      <w:r w:rsidRPr="00641BC7">
        <w:rPr>
          <w:lang w:val="en-US"/>
        </w:rPr>
        <w:t>Single shot spin-echo sequence</w:t>
      </w:r>
    </w:p>
    <w:p w14:paraId="243B39DD" w14:textId="5726CED7" w:rsidR="00881A70" w:rsidRPr="00641BC7" w:rsidRDefault="00881A70" w:rsidP="00881A70">
      <w:pPr>
        <w:pStyle w:val="Paragraphedeliste"/>
        <w:numPr>
          <w:ilvl w:val="2"/>
          <w:numId w:val="34"/>
        </w:numPr>
        <w:rPr>
          <w:lang w:val="en-US"/>
        </w:rPr>
      </w:pPr>
      <w:r w:rsidRPr="00641BC7">
        <w:rPr>
          <w:lang w:val="en-US"/>
        </w:rPr>
        <w:t>Single-echo gradient-echo sequence</w:t>
      </w:r>
    </w:p>
    <w:p w14:paraId="06DA0552" w14:textId="30FEAD4C" w:rsidR="00881A70" w:rsidRPr="00641BC7" w:rsidRDefault="00881A70" w:rsidP="00881A70">
      <w:pPr>
        <w:pStyle w:val="Paragraphedeliste"/>
        <w:numPr>
          <w:ilvl w:val="2"/>
          <w:numId w:val="34"/>
        </w:numPr>
        <w:rPr>
          <w:lang w:val="en-US"/>
        </w:rPr>
      </w:pPr>
      <w:r w:rsidRPr="00641BC7">
        <w:rPr>
          <w:lang w:val="en-US"/>
        </w:rPr>
        <w:t>Single-echo spin-echo sequence</w:t>
      </w:r>
    </w:p>
    <w:p w14:paraId="354AFE06" w14:textId="3BEE56C0" w:rsidR="00881A70" w:rsidRPr="00641BC7" w:rsidRDefault="00881A70" w:rsidP="00881A70">
      <w:pPr>
        <w:pStyle w:val="Paragraphedeliste"/>
        <w:numPr>
          <w:ilvl w:val="2"/>
          <w:numId w:val="34"/>
        </w:numPr>
        <w:rPr>
          <w:lang w:val="en-US"/>
        </w:rPr>
      </w:pPr>
      <w:r w:rsidRPr="00641BC7">
        <w:rPr>
          <w:lang w:val="en-US"/>
        </w:rPr>
        <w:t>Single-shot GRE EPI</w:t>
      </w:r>
    </w:p>
    <w:p w14:paraId="4182D5B9" w14:textId="2CE8A317" w:rsidR="00881A70" w:rsidRPr="00641BC7" w:rsidRDefault="00881A70" w:rsidP="00881A70">
      <w:pPr>
        <w:pStyle w:val="Paragraphedeliste"/>
        <w:numPr>
          <w:ilvl w:val="2"/>
          <w:numId w:val="34"/>
        </w:numPr>
        <w:rPr>
          <w:lang w:val="en-US"/>
        </w:rPr>
      </w:pPr>
      <w:r w:rsidRPr="00641BC7">
        <w:rPr>
          <w:lang w:val="en-US"/>
        </w:rPr>
        <w:t>Spin echo-echo planar imaging</w:t>
      </w:r>
    </w:p>
    <w:p w14:paraId="73C57D1F" w14:textId="1DB159FC" w:rsidR="00881A70" w:rsidRPr="00641BC7" w:rsidRDefault="00881A70" w:rsidP="00881A70">
      <w:pPr>
        <w:pStyle w:val="Paragraphedeliste"/>
        <w:numPr>
          <w:ilvl w:val="2"/>
          <w:numId w:val="34"/>
        </w:numPr>
        <w:rPr>
          <w:lang w:val="en-US"/>
        </w:rPr>
      </w:pPr>
      <w:r w:rsidRPr="00641BC7">
        <w:rPr>
          <w:lang w:val="en-US"/>
        </w:rPr>
        <w:t>Spoiled GRE</w:t>
      </w:r>
    </w:p>
    <w:p w14:paraId="37D5E13A" w14:textId="05DDBF75" w:rsidR="00881A70" w:rsidRPr="00641BC7" w:rsidRDefault="00881A70" w:rsidP="00881A70">
      <w:pPr>
        <w:pStyle w:val="Paragraphedeliste"/>
        <w:numPr>
          <w:ilvl w:val="2"/>
          <w:numId w:val="34"/>
        </w:numPr>
        <w:rPr>
          <w:lang w:val="en-US"/>
        </w:rPr>
      </w:pPr>
      <w:r w:rsidRPr="00641BC7">
        <w:rPr>
          <w:lang w:val="en-US"/>
        </w:rPr>
        <w:t>Standard segmented GRE EPI</w:t>
      </w:r>
    </w:p>
    <w:p w14:paraId="2706ACEB" w14:textId="43A87EC9" w:rsidR="00881A70" w:rsidRPr="00641BC7" w:rsidRDefault="00881A70" w:rsidP="00881A70">
      <w:pPr>
        <w:pStyle w:val="Paragraphedeliste"/>
        <w:numPr>
          <w:ilvl w:val="2"/>
          <w:numId w:val="34"/>
        </w:numPr>
        <w:rPr>
          <w:lang w:val="en-US"/>
        </w:rPr>
      </w:pPr>
      <w:r w:rsidRPr="00641BC7">
        <w:rPr>
          <w:lang w:val="en-US"/>
        </w:rPr>
        <w:t>Standard segmented spin-echo sequence</w:t>
      </w:r>
    </w:p>
    <w:p w14:paraId="3214AE4D" w14:textId="3ED2C190" w:rsidR="00881A70" w:rsidRPr="00641BC7" w:rsidRDefault="00881A70" w:rsidP="00881A70">
      <w:pPr>
        <w:pStyle w:val="Paragraphedeliste"/>
        <w:numPr>
          <w:ilvl w:val="2"/>
          <w:numId w:val="34"/>
        </w:numPr>
        <w:rPr>
          <w:lang w:val="en-US"/>
        </w:rPr>
      </w:pPr>
      <w:r w:rsidRPr="00641BC7">
        <w:rPr>
          <w:lang w:val="en-US"/>
        </w:rPr>
        <w:t>Standard single shot spin-echo sequence</w:t>
      </w:r>
    </w:p>
    <w:p w14:paraId="36588E26" w14:textId="1C583A93" w:rsidR="00881A70" w:rsidRPr="00641BC7" w:rsidRDefault="00881A70" w:rsidP="00881A70">
      <w:pPr>
        <w:pStyle w:val="Paragraphedeliste"/>
        <w:numPr>
          <w:ilvl w:val="2"/>
          <w:numId w:val="34"/>
        </w:numPr>
        <w:rPr>
          <w:lang w:val="en-US"/>
        </w:rPr>
      </w:pPr>
      <w:r w:rsidRPr="00641BC7">
        <w:rPr>
          <w:lang w:val="en-US"/>
        </w:rPr>
        <w:t>Standard single-echo spin-echo sequence</w:t>
      </w:r>
    </w:p>
    <w:p w14:paraId="7FCBE06E" w14:textId="2BB1FADA" w:rsidR="00881A70" w:rsidRPr="00641BC7" w:rsidRDefault="00881A70" w:rsidP="00881A70">
      <w:pPr>
        <w:pStyle w:val="Paragraphedeliste"/>
        <w:numPr>
          <w:ilvl w:val="2"/>
          <w:numId w:val="34"/>
        </w:numPr>
        <w:rPr>
          <w:lang w:val="en-US"/>
        </w:rPr>
      </w:pPr>
      <w:r w:rsidRPr="00641BC7">
        <w:rPr>
          <w:lang w:val="en-US"/>
        </w:rPr>
        <w:t>Standard single-shot GRE EPI</w:t>
      </w:r>
    </w:p>
    <w:p w14:paraId="65F150E3" w14:textId="7F73FB5B" w:rsidR="00881A70" w:rsidRPr="00641BC7" w:rsidRDefault="00881A70" w:rsidP="00881A70">
      <w:pPr>
        <w:pStyle w:val="Paragraphedeliste"/>
        <w:numPr>
          <w:ilvl w:val="2"/>
          <w:numId w:val="34"/>
        </w:numPr>
        <w:rPr>
          <w:lang w:val="en-US"/>
        </w:rPr>
      </w:pPr>
      <w:r w:rsidRPr="00641BC7">
        <w:rPr>
          <w:lang w:val="en-US"/>
        </w:rPr>
        <w:t>Steady state FID-SE</w:t>
      </w:r>
    </w:p>
    <w:p w14:paraId="1F7ECDFE" w14:textId="54F532FD" w:rsidR="00881A70" w:rsidRPr="00641BC7" w:rsidRDefault="00881A70" w:rsidP="00881A70">
      <w:pPr>
        <w:pStyle w:val="Paragraphedeliste"/>
        <w:numPr>
          <w:ilvl w:val="2"/>
          <w:numId w:val="34"/>
        </w:numPr>
        <w:rPr>
          <w:lang w:val="en-US"/>
        </w:rPr>
      </w:pPr>
      <w:r w:rsidRPr="00641BC7">
        <w:rPr>
          <w:lang w:val="en-US"/>
        </w:rPr>
        <w:t>Steady state GRE FID</w:t>
      </w:r>
    </w:p>
    <w:p w14:paraId="5DB2001B" w14:textId="6F723664" w:rsidR="00881A70" w:rsidRPr="00641BC7" w:rsidRDefault="00881A70" w:rsidP="00881A70">
      <w:pPr>
        <w:pStyle w:val="Paragraphedeliste"/>
        <w:numPr>
          <w:ilvl w:val="2"/>
          <w:numId w:val="34"/>
        </w:numPr>
        <w:rPr>
          <w:lang w:val="en-US"/>
        </w:rPr>
      </w:pPr>
      <w:r w:rsidRPr="00641BC7">
        <w:rPr>
          <w:lang w:val="en-US"/>
        </w:rPr>
        <w:t>Steady state GRE SE</w:t>
      </w:r>
    </w:p>
    <w:p w14:paraId="6106B03D" w14:textId="7D49AAA0" w:rsidR="0055771F" w:rsidRPr="00641BC7" w:rsidRDefault="0055771F" w:rsidP="0055771F">
      <w:pPr>
        <w:pStyle w:val="Paragraphedeliste"/>
        <w:numPr>
          <w:ilvl w:val="0"/>
          <w:numId w:val="34"/>
        </w:numPr>
        <w:rPr>
          <w:lang w:val="en-US" w:eastAsia="fr-FR"/>
        </w:rPr>
      </w:pPr>
      <w:r w:rsidRPr="00641BC7">
        <w:rPr>
          <w:lang w:val="en-US" w:eastAsia="fr-FR"/>
        </w:rPr>
        <w:t>MR Sequence k-space fill</w:t>
      </w:r>
    </w:p>
    <w:p w14:paraId="403BC95B" w14:textId="48214106" w:rsidR="0055771F" w:rsidRPr="00641BC7" w:rsidRDefault="0055771F" w:rsidP="0055771F">
      <w:pPr>
        <w:pStyle w:val="Paragraphedeliste"/>
        <w:numPr>
          <w:ilvl w:val="1"/>
          <w:numId w:val="34"/>
        </w:numPr>
        <w:rPr>
          <w:lang w:val="en-US"/>
        </w:rPr>
      </w:pPr>
      <w:r w:rsidRPr="00641BC7">
        <w:rPr>
          <w:lang w:val="en-US"/>
        </w:rPr>
        <w:t>Drop-down list</w:t>
      </w:r>
      <w:r w:rsidR="004374C9" w:rsidRPr="00641BC7">
        <w:rPr>
          <w:lang w:val="en-US"/>
        </w:rPr>
        <w:t xml:space="preserve"> </w:t>
      </w:r>
      <w:r w:rsidR="00536030" w:rsidRPr="00641BC7">
        <w:rPr>
          <w:lang w:val="en-US"/>
        </w:rPr>
        <w:t>with</w:t>
      </w:r>
      <w:r w:rsidR="004374C9" w:rsidRPr="00641BC7">
        <w:rPr>
          <w:lang w:val="en-US"/>
        </w:rPr>
        <w:t xml:space="preserve"> these values:</w:t>
      </w:r>
    </w:p>
    <w:p w14:paraId="5BB55253" w14:textId="34B61EA6" w:rsidR="00536030" w:rsidRPr="00641BC7" w:rsidRDefault="00536030" w:rsidP="00536030">
      <w:pPr>
        <w:pStyle w:val="Paragraphedeliste"/>
        <w:numPr>
          <w:ilvl w:val="2"/>
          <w:numId w:val="34"/>
        </w:numPr>
        <w:rPr>
          <w:lang w:val="en-US"/>
        </w:rPr>
      </w:pPr>
      <w:r w:rsidRPr="00641BC7">
        <w:rPr>
          <w:lang w:val="en-US"/>
        </w:rPr>
        <w:t xml:space="preserve">Conventional </w:t>
      </w:r>
      <w:r w:rsidR="00B15866" w:rsidRPr="00641BC7">
        <w:rPr>
          <w:lang w:val="en-US"/>
        </w:rPr>
        <w:t>Cartesian</w:t>
      </w:r>
      <w:r w:rsidRPr="00641BC7">
        <w:rPr>
          <w:lang w:val="en-US"/>
        </w:rPr>
        <w:t xml:space="preserve"> sequence</w:t>
      </w:r>
    </w:p>
    <w:p w14:paraId="2C5CFDB5" w14:textId="47F9FA78" w:rsidR="00536030" w:rsidRPr="00641BC7" w:rsidRDefault="00536030" w:rsidP="00536030">
      <w:pPr>
        <w:pStyle w:val="Paragraphedeliste"/>
        <w:numPr>
          <w:ilvl w:val="2"/>
          <w:numId w:val="34"/>
        </w:numPr>
        <w:rPr>
          <w:lang w:val="en-US"/>
        </w:rPr>
      </w:pPr>
      <w:r w:rsidRPr="00641BC7">
        <w:rPr>
          <w:lang w:val="en-US"/>
        </w:rPr>
        <w:t>Non-</w:t>
      </w:r>
      <w:r w:rsidR="00B15866" w:rsidRPr="00641BC7">
        <w:rPr>
          <w:lang w:val="en-US"/>
        </w:rPr>
        <w:t>c</w:t>
      </w:r>
      <w:r w:rsidRPr="00641BC7">
        <w:rPr>
          <w:lang w:val="en-US"/>
        </w:rPr>
        <w:t>onventional Cartesian sequence</w:t>
      </w:r>
    </w:p>
    <w:p w14:paraId="75906C54" w14:textId="21EB264C" w:rsidR="00536030" w:rsidRPr="00641BC7" w:rsidRDefault="00536030" w:rsidP="00536030">
      <w:pPr>
        <w:pStyle w:val="Paragraphedeliste"/>
        <w:numPr>
          <w:ilvl w:val="2"/>
          <w:numId w:val="34"/>
        </w:numPr>
        <w:rPr>
          <w:lang w:val="en-US"/>
        </w:rPr>
      </w:pPr>
      <w:r w:rsidRPr="00641BC7">
        <w:rPr>
          <w:lang w:val="en-US"/>
        </w:rPr>
        <w:t>Non-</w:t>
      </w:r>
      <w:r w:rsidR="00B15866" w:rsidRPr="00641BC7">
        <w:rPr>
          <w:lang w:val="en-US"/>
        </w:rPr>
        <w:t>c</w:t>
      </w:r>
      <w:r w:rsidRPr="00641BC7">
        <w:rPr>
          <w:lang w:val="en-US"/>
        </w:rPr>
        <w:t xml:space="preserve">onventional </w:t>
      </w:r>
      <w:r w:rsidR="00B15866" w:rsidRPr="00641BC7">
        <w:rPr>
          <w:lang w:val="en-US"/>
        </w:rPr>
        <w:t>n</w:t>
      </w:r>
      <w:r w:rsidRPr="00641BC7">
        <w:rPr>
          <w:lang w:val="en-US"/>
        </w:rPr>
        <w:t>on-Cartesian sequence</w:t>
      </w:r>
    </w:p>
    <w:p w14:paraId="300834C2" w14:textId="1F9E0F80" w:rsidR="00536030" w:rsidRPr="00641BC7" w:rsidRDefault="00536030" w:rsidP="00536030">
      <w:pPr>
        <w:pStyle w:val="Paragraphedeliste"/>
        <w:numPr>
          <w:ilvl w:val="2"/>
          <w:numId w:val="34"/>
        </w:numPr>
        <w:rPr>
          <w:lang w:val="en-US"/>
        </w:rPr>
      </w:pPr>
      <w:r w:rsidRPr="00641BC7">
        <w:rPr>
          <w:lang w:val="en-US"/>
        </w:rPr>
        <w:t>Non-</w:t>
      </w:r>
      <w:r w:rsidR="00B15866" w:rsidRPr="00641BC7">
        <w:rPr>
          <w:lang w:val="en-US"/>
        </w:rPr>
        <w:t>c</w:t>
      </w:r>
      <w:r w:rsidRPr="00641BC7">
        <w:rPr>
          <w:lang w:val="en-US"/>
        </w:rPr>
        <w:t>onventional sequence</w:t>
      </w:r>
    </w:p>
    <w:p w14:paraId="7587E949" w14:textId="778D65B3" w:rsidR="0055771F" w:rsidRPr="00641BC7" w:rsidRDefault="0055771F" w:rsidP="0055771F">
      <w:pPr>
        <w:pStyle w:val="Paragraphedeliste"/>
        <w:numPr>
          <w:ilvl w:val="0"/>
          <w:numId w:val="34"/>
        </w:numPr>
        <w:rPr>
          <w:lang w:val="en-US" w:eastAsia="fr-FR"/>
        </w:rPr>
      </w:pPr>
      <w:r w:rsidRPr="00641BC7">
        <w:rPr>
          <w:lang w:val="en-US" w:eastAsia="fr-FR"/>
        </w:rPr>
        <w:t>Processed dataset type</w:t>
      </w:r>
    </w:p>
    <w:p w14:paraId="50A87E13" w14:textId="67D3B3EC" w:rsidR="0055771F" w:rsidRPr="00641BC7" w:rsidRDefault="0055771F" w:rsidP="0055771F">
      <w:pPr>
        <w:pStyle w:val="Paragraphedeliste"/>
        <w:numPr>
          <w:ilvl w:val="1"/>
          <w:numId w:val="34"/>
        </w:numPr>
        <w:rPr>
          <w:lang w:val="en-US"/>
        </w:rPr>
      </w:pPr>
      <w:r w:rsidRPr="00641BC7">
        <w:rPr>
          <w:lang w:val="en-US"/>
        </w:rPr>
        <w:t>Drop-down list</w:t>
      </w:r>
      <w:r w:rsidR="004374C9" w:rsidRPr="00641BC7">
        <w:rPr>
          <w:lang w:val="en-US"/>
        </w:rPr>
        <w:t xml:space="preserve"> </w:t>
      </w:r>
      <w:r w:rsidR="00536030" w:rsidRPr="00641BC7">
        <w:rPr>
          <w:lang w:val="en-US"/>
        </w:rPr>
        <w:t>with</w:t>
      </w:r>
      <w:r w:rsidR="004374C9" w:rsidRPr="00641BC7">
        <w:rPr>
          <w:lang w:val="en-US"/>
        </w:rPr>
        <w:t xml:space="preserve"> these values:</w:t>
      </w:r>
    </w:p>
    <w:p w14:paraId="5B78BEFE" w14:textId="12C61ED7" w:rsidR="00E92FBE" w:rsidRPr="00641BC7" w:rsidRDefault="00E92FBE" w:rsidP="00E92FBE">
      <w:pPr>
        <w:pStyle w:val="Paragraphedeliste"/>
        <w:numPr>
          <w:ilvl w:val="2"/>
          <w:numId w:val="34"/>
        </w:numPr>
        <w:rPr>
          <w:lang w:val="en-US"/>
        </w:rPr>
      </w:pPr>
      <w:r w:rsidRPr="00641BC7">
        <w:rPr>
          <w:lang w:val="en-US"/>
        </w:rPr>
        <w:t>Non reconstructed dataset</w:t>
      </w:r>
    </w:p>
    <w:p w14:paraId="43E92A39" w14:textId="2038B0BF" w:rsidR="00E92FBE" w:rsidRPr="00641BC7" w:rsidRDefault="00E92FBE" w:rsidP="00E92FBE">
      <w:pPr>
        <w:pStyle w:val="Paragraphedeliste"/>
        <w:numPr>
          <w:ilvl w:val="2"/>
          <w:numId w:val="34"/>
        </w:numPr>
        <w:rPr>
          <w:lang w:val="en-US"/>
        </w:rPr>
      </w:pPr>
      <w:r w:rsidRPr="00641BC7">
        <w:rPr>
          <w:lang w:val="en-US"/>
        </w:rPr>
        <w:t>Reconstructed dataset</w:t>
      </w:r>
    </w:p>
    <w:p w14:paraId="5D1D50FD" w14:textId="4243ED57" w:rsidR="0055771F" w:rsidRPr="00641BC7" w:rsidRDefault="0055771F" w:rsidP="0055771F">
      <w:pPr>
        <w:pStyle w:val="Paragraphedeliste"/>
        <w:numPr>
          <w:ilvl w:val="0"/>
          <w:numId w:val="34"/>
        </w:numPr>
        <w:rPr>
          <w:lang w:val="en-US" w:eastAsia="fr-FR"/>
        </w:rPr>
      </w:pPr>
      <w:r w:rsidRPr="00641BC7">
        <w:rPr>
          <w:lang w:val="en-US" w:eastAsia="fr-FR"/>
        </w:rPr>
        <w:t>New name for the dataset</w:t>
      </w:r>
    </w:p>
    <w:p w14:paraId="36D30043" w14:textId="77777777" w:rsidR="0055771F" w:rsidRPr="00641BC7" w:rsidRDefault="0055771F" w:rsidP="0055771F">
      <w:pPr>
        <w:pStyle w:val="Paragraphedeliste"/>
        <w:numPr>
          <w:ilvl w:val="1"/>
          <w:numId w:val="34"/>
        </w:numPr>
        <w:rPr>
          <w:lang w:val="en-US" w:eastAsia="fr-FR"/>
        </w:rPr>
      </w:pPr>
      <w:r w:rsidRPr="00641BC7">
        <w:rPr>
          <w:lang w:val="en-US" w:eastAsia="fr-FR"/>
        </w:rPr>
        <w:t>Input</w:t>
      </w:r>
    </w:p>
    <w:p w14:paraId="48A66619" w14:textId="5CE0BE89" w:rsidR="0055771F" w:rsidRPr="00641BC7" w:rsidRDefault="0055771F" w:rsidP="0055771F">
      <w:pPr>
        <w:pStyle w:val="Paragraphedeliste"/>
        <w:numPr>
          <w:ilvl w:val="0"/>
          <w:numId w:val="34"/>
        </w:numPr>
        <w:rPr>
          <w:lang w:val="en-US" w:eastAsia="fr-FR"/>
        </w:rPr>
      </w:pPr>
      <w:r w:rsidRPr="00641BC7">
        <w:rPr>
          <w:lang w:val="en-US" w:eastAsia="fr-FR"/>
        </w:rPr>
        <w:t>Dataset comment</w:t>
      </w:r>
    </w:p>
    <w:p w14:paraId="57BDE454" w14:textId="77777777" w:rsidR="0055771F" w:rsidRPr="00641BC7" w:rsidRDefault="0055771F" w:rsidP="0055771F">
      <w:pPr>
        <w:pStyle w:val="Paragraphedeliste"/>
        <w:numPr>
          <w:ilvl w:val="1"/>
          <w:numId w:val="34"/>
        </w:numPr>
        <w:rPr>
          <w:lang w:val="en-US" w:eastAsia="fr-FR"/>
        </w:rPr>
      </w:pPr>
      <w:r w:rsidRPr="00641BC7">
        <w:rPr>
          <w:lang w:val="en-US" w:eastAsia="fr-FR"/>
        </w:rPr>
        <w:t>Input</w:t>
      </w:r>
    </w:p>
    <w:p w14:paraId="7C17E9F6" w14:textId="28C2F8B5" w:rsidR="0055771F" w:rsidRPr="00641BC7" w:rsidRDefault="0055771F" w:rsidP="0055771F">
      <w:pPr>
        <w:pStyle w:val="Paragraphedeliste"/>
        <w:numPr>
          <w:ilvl w:val="0"/>
          <w:numId w:val="34"/>
        </w:numPr>
        <w:rPr>
          <w:lang w:val="en-US" w:eastAsia="fr-FR"/>
        </w:rPr>
      </w:pPr>
      <w:r w:rsidRPr="00641BC7">
        <w:rPr>
          <w:lang w:val="en-US" w:eastAsia="fr-FR"/>
        </w:rPr>
        <w:t>MR sequence name</w:t>
      </w:r>
    </w:p>
    <w:p w14:paraId="2AED4A20" w14:textId="77777777" w:rsidR="0055771F" w:rsidRPr="00641BC7" w:rsidRDefault="0055771F" w:rsidP="0055771F">
      <w:pPr>
        <w:pStyle w:val="Paragraphedeliste"/>
        <w:numPr>
          <w:ilvl w:val="1"/>
          <w:numId w:val="34"/>
        </w:numPr>
        <w:rPr>
          <w:lang w:val="en-US" w:eastAsia="fr-FR"/>
        </w:rPr>
      </w:pPr>
      <w:r w:rsidRPr="00641BC7">
        <w:rPr>
          <w:lang w:val="en-US" w:eastAsia="fr-FR"/>
        </w:rPr>
        <w:t>Input</w:t>
      </w:r>
    </w:p>
    <w:p w14:paraId="6AF98CD2" w14:textId="1F6DD173" w:rsidR="0055771F" w:rsidRPr="00641BC7" w:rsidRDefault="00D13F55" w:rsidP="0055771F">
      <w:pPr>
        <w:pStyle w:val="Paragraphedeliste"/>
        <w:numPr>
          <w:ilvl w:val="0"/>
          <w:numId w:val="34"/>
        </w:numPr>
        <w:rPr>
          <w:lang w:val="en-US" w:eastAsia="fr-FR"/>
        </w:rPr>
      </w:pPr>
      <w:r w:rsidRPr="00641BC7">
        <w:rPr>
          <w:lang w:val="en-US" w:eastAsia="fr-FR"/>
        </w:rPr>
        <w:t>Contrast agent</w:t>
      </w:r>
    </w:p>
    <w:p w14:paraId="460CB93E" w14:textId="27D0F3EC" w:rsidR="0055771F" w:rsidRPr="00641BC7" w:rsidRDefault="0055771F" w:rsidP="0055771F">
      <w:pPr>
        <w:pStyle w:val="Paragraphedeliste"/>
        <w:numPr>
          <w:ilvl w:val="1"/>
          <w:numId w:val="34"/>
        </w:numPr>
        <w:rPr>
          <w:lang w:val="en-US"/>
        </w:rPr>
      </w:pPr>
      <w:r w:rsidRPr="00641BC7">
        <w:rPr>
          <w:lang w:val="en-US"/>
        </w:rPr>
        <w:t>Drop-down list</w:t>
      </w:r>
      <w:r w:rsidR="004A4191" w:rsidRPr="00641BC7">
        <w:rPr>
          <w:lang w:val="en-US"/>
        </w:rPr>
        <w:t xml:space="preserve"> with these values:</w:t>
      </w:r>
    </w:p>
    <w:p w14:paraId="0AEFAD1D" w14:textId="6CC2F345" w:rsidR="004A4191" w:rsidRPr="00641BC7" w:rsidRDefault="004A4191" w:rsidP="004A4191">
      <w:pPr>
        <w:pStyle w:val="Paragraphedeliste"/>
        <w:numPr>
          <w:ilvl w:val="2"/>
          <w:numId w:val="34"/>
        </w:numPr>
        <w:rPr>
          <w:lang w:val="en-US"/>
        </w:rPr>
      </w:pPr>
      <w:r w:rsidRPr="00641BC7">
        <w:rPr>
          <w:lang w:val="en-US"/>
        </w:rPr>
        <w:t>Gadolinium</w:t>
      </w:r>
    </w:p>
    <w:p w14:paraId="2E902643" w14:textId="6B189255" w:rsidR="004A4191" w:rsidRPr="00641BC7" w:rsidRDefault="004A4191" w:rsidP="004A4191">
      <w:pPr>
        <w:pStyle w:val="Paragraphedeliste"/>
        <w:numPr>
          <w:ilvl w:val="2"/>
          <w:numId w:val="34"/>
        </w:numPr>
        <w:rPr>
          <w:lang w:val="en-US"/>
        </w:rPr>
      </w:pPr>
      <w:r w:rsidRPr="00641BC7">
        <w:rPr>
          <w:lang w:val="en-US"/>
        </w:rPr>
        <w:t>USPIO</w:t>
      </w:r>
    </w:p>
    <w:p w14:paraId="5DC97A6F" w14:textId="583EA406" w:rsidR="00E81663" w:rsidRPr="00641BC7" w:rsidRDefault="00E81663" w:rsidP="0055771F">
      <w:pPr>
        <w:pStyle w:val="Paragraphedeliste"/>
        <w:numPr>
          <w:ilvl w:val="0"/>
          <w:numId w:val="34"/>
        </w:numPr>
        <w:rPr>
          <w:rStyle w:val="value"/>
          <w:lang w:val="en-US" w:eastAsia="fr-FR"/>
        </w:rPr>
      </w:pPr>
      <w:r w:rsidRPr="00641BC7">
        <w:rPr>
          <w:rStyle w:val="value"/>
          <w:lang w:val="en-US"/>
        </w:rPr>
        <w:t>Contrast agent (manufactured name)</w:t>
      </w:r>
    </w:p>
    <w:p w14:paraId="0DB3DF2D" w14:textId="56A154BC" w:rsidR="00E81663" w:rsidRPr="00641BC7" w:rsidRDefault="00E81663" w:rsidP="00E81663">
      <w:pPr>
        <w:pStyle w:val="Paragraphedeliste"/>
        <w:numPr>
          <w:ilvl w:val="1"/>
          <w:numId w:val="34"/>
        </w:numPr>
        <w:rPr>
          <w:rStyle w:val="value"/>
          <w:lang w:val="en-US" w:eastAsia="fr-FR"/>
        </w:rPr>
      </w:pPr>
      <w:r w:rsidRPr="00641BC7">
        <w:rPr>
          <w:rStyle w:val="value"/>
          <w:lang w:val="en-US"/>
        </w:rPr>
        <w:t>If contrast agent selected</w:t>
      </w:r>
    </w:p>
    <w:p w14:paraId="71B0FE1C" w14:textId="4B38FD01" w:rsidR="00E81663" w:rsidRPr="00641BC7" w:rsidRDefault="00E81663" w:rsidP="00E81663">
      <w:pPr>
        <w:pStyle w:val="Paragraphedeliste"/>
        <w:numPr>
          <w:ilvl w:val="1"/>
          <w:numId w:val="34"/>
        </w:numPr>
        <w:rPr>
          <w:rStyle w:val="value"/>
          <w:lang w:val="en-US" w:eastAsia="fr-FR"/>
        </w:rPr>
      </w:pPr>
      <w:r w:rsidRPr="00641BC7">
        <w:rPr>
          <w:lang w:val="en-US" w:eastAsia="fr-FR"/>
        </w:rPr>
        <w:t>Input</w:t>
      </w:r>
    </w:p>
    <w:p w14:paraId="762759B6" w14:textId="0FECE257" w:rsidR="00E81663" w:rsidRPr="00641BC7" w:rsidRDefault="00E81663" w:rsidP="0055771F">
      <w:pPr>
        <w:pStyle w:val="Paragraphedeliste"/>
        <w:numPr>
          <w:ilvl w:val="0"/>
          <w:numId w:val="34"/>
        </w:numPr>
        <w:rPr>
          <w:rStyle w:val="value"/>
          <w:lang w:val="en-US" w:eastAsia="fr-FR"/>
        </w:rPr>
      </w:pPr>
      <w:r w:rsidRPr="00641BC7">
        <w:rPr>
          <w:rStyle w:val="value"/>
          <w:lang w:val="en-US"/>
        </w:rPr>
        <w:t>Contrast agent concentration</w:t>
      </w:r>
    </w:p>
    <w:p w14:paraId="0B2D40D4" w14:textId="2AAE1266" w:rsidR="00E81663" w:rsidRPr="00641BC7" w:rsidRDefault="00E81663" w:rsidP="00E81663">
      <w:pPr>
        <w:pStyle w:val="Paragraphedeliste"/>
        <w:numPr>
          <w:ilvl w:val="1"/>
          <w:numId w:val="34"/>
        </w:numPr>
        <w:rPr>
          <w:rStyle w:val="value"/>
          <w:lang w:val="en-US" w:eastAsia="fr-FR"/>
        </w:rPr>
      </w:pPr>
      <w:r w:rsidRPr="00641BC7">
        <w:rPr>
          <w:rStyle w:val="value"/>
          <w:lang w:val="en-US"/>
        </w:rPr>
        <w:t>If contrast agent selected</w:t>
      </w:r>
    </w:p>
    <w:p w14:paraId="644EDA71" w14:textId="77777777" w:rsidR="00E81663" w:rsidRPr="00641BC7" w:rsidRDefault="00E81663" w:rsidP="00E81663">
      <w:pPr>
        <w:pStyle w:val="Paragraphedeliste"/>
        <w:numPr>
          <w:ilvl w:val="1"/>
          <w:numId w:val="34"/>
        </w:numPr>
        <w:rPr>
          <w:lang w:val="en-US" w:eastAsia="fr-FR"/>
        </w:rPr>
      </w:pPr>
      <w:r w:rsidRPr="00641BC7">
        <w:rPr>
          <w:lang w:val="en-US" w:eastAsia="fr-FR"/>
        </w:rPr>
        <w:t>Input</w:t>
      </w:r>
    </w:p>
    <w:p w14:paraId="2C556D73" w14:textId="77777777" w:rsidR="00E81663" w:rsidRPr="00641BC7" w:rsidRDefault="00E81663" w:rsidP="00E81663">
      <w:pPr>
        <w:pStyle w:val="Paragraphedeliste"/>
        <w:numPr>
          <w:ilvl w:val="1"/>
          <w:numId w:val="34"/>
        </w:numPr>
        <w:rPr>
          <w:lang w:val="en-US"/>
        </w:rPr>
      </w:pPr>
      <w:r w:rsidRPr="00641BC7">
        <w:rPr>
          <w:lang w:val="en-US"/>
        </w:rPr>
        <w:t>Drop-down list with these values:</w:t>
      </w:r>
    </w:p>
    <w:p w14:paraId="1C9C9906" w14:textId="4FB27C92" w:rsidR="00E81663" w:rsidRPr="00641BC7" w:rsidRDefault="00E81663" w:rsidP="00E81663">
      <w:pPr>
        <w:pStyle w:val="Paragraphedeliste"/>
        <w:numPr>
          <w:ilvl w:val="2"/>
          <w:numId w:val="34"/>
        </w:numPr>
        <w:rPr>
          <w:lang w:val="en-US"/>
        </w:rPr>
      </w:pPr>
      <w:r w:rsidRPr="00641BC7">
        <w:rPr>
          <w:lang w:val="en-US"/>
        </w:rPr>
        <w:t>mg/ml</w:t>
      </w:r>
    </w:p>
    <w:p w14:paraId="6E258C83" w14:textId="6E961D3F" w:rsidR="00E81663" w:rsidRPr="00641BC7" w:rsidRDefault="00E81663" w:rsidP="0055771F">
      <w:pPr>
        <w:pStyle w:val="Paragraphedeliste"/>
        <w:numPr>
          <w:ilvl w:val="0"/>
          <w:numId w:val="34"/>
        </w:numPr>
        <w:rPr>
          <w:lang w:val="en-US" w:eastAsia="fr-FR"/>
        </w:rPr>
      </w:pPr>
      <w:r w:rsidRPr="00641BC7">
        <w:rPr>
          <w:rStyle w:val="value"/>
          <w:lang w:val="en-US"/>
        </w:rPr>
        <w:t>Injected volume</w:t>
      </w:r>
    </w:p>
    <w:p w14:paraId="621CB2CC" w14:textId="13C03202" w:rsidR="00E81663" w:rsidRPr="00641BC7" w:rsidRDefault="00E81663" w:rsidP="00E81663">
      <w:pPr>
        <w:pStyle w:val="Paragraphedeliste"/>
        <w:numPr>
          <w:ilvl w:val="1"/>
          <w:numId w:val="34"/>
        </w:numPr>
        <w:rPr>
          <w:rStyle w:val="value"/>
          <w:lang w:val="en-US" w:eastAsia="fr-FR"/>
        </w:rPr>
      </w:pPr>
      <w:r w:rsidRPr="00641BC7">
        <w:rPr>
          <w:rStyle w:val="value"/>
          <w:lang w:val="en-US"/>
        </w:rPr>
        <w:t>If contrast agent selected</w:t>
      </w:r>
    </w:p>
    <w:p w14:paraId="401EFB0A" w14:textId="77777777" w:rsidR="00E81663" w:rsidRPr="00641BC7" w:rsidRDefault="00E81663" w:rsidP="00E81663">
      <w:pPr>
        <w:pStyle w:val="Paragraphedeliste"/>
        <w:numPr>
          <w:ilvl w:val="1"/>
          <w:numId w:val="34"/>
        </w:numPr>
        <w:rPr>
          <w:lang w:val="en-US" w:eastAsia="fr-FR"/>
        </w:rPr>
      </w:pPr>
      <w:r w:rsidRPr="00641BC7">
        <w:rPr>
          <w:lang w:val="en-US" w:eastAsia="fr-FR"/>
        </w:rPr>
        <w:t>Input</w:t>
      </w:r>
    </w:p>
    <w:p w14:paraId="3EA74F53" w14:textId="77777777" w:rsidR="00E81663" w:rsidRPr="00641BC7" w:rsidRDefault="00E81663" w:rsidP="00E81663">
      <w:pPr>
        <w:pStyle w:val="Paragraphedeliste"/>
        <w:numPr>
          <w:ilvl w:val="1"/>
          <w:numId w:val="34"/>
        </w:numPr>
        <w:rPr>
          <w:lang w:val="en-US"/>
        </w:rPr>
      </w:pPr>
      <w:r w:rsidRPr="00641BC7">
        <w:rPr>
          <w:lang w:val="en-US"/>
        </w:rPr>
        <w:lastRenderedPageBreak/>
        <w:t>Drop-down list with these values:</w:t>
      </w:r>
    </w:p>
    <w:p w14:paraId="5BCE8F1C" w14:textId="7B372CFD" w:rsidR="00E81663" w:rsidRPr="00641BC7" w:rsidRDefault="00E81663" w:rsidP="00E81663">
      <w:pPr>
        <w:pStyle w:val="Paragraphedeliste"/>
        <w:numPr>
          <w:ilvl w:val="2"/>
          <w:numId w:val="34"/>
        </w:numPr>
        <w:rPr>
          <w:lang w:val="en-US"/>
        </w:rPr>
      </w:pPr>
      <w:r w:rsidRPr="00641BC7">
        <w:rPr>
          <w:lang w:val="en-US"/>
        </w:rPr>
        <w:t>ml</w:t>
      </w:r>
    </w:p>
    <w:p w14:paraId="3832B52A" w14:textId="0EADF1F9" w:rsidR="0055771F" w:rsidRPr="00641BC7" w:rsidRDefault="0055771F" w:rsidP="0055771F">
      <w:pPr>
        <w:pStyle w:val="Paragraphedeliste"/>
        <w:numPr>
          <w:ilvl w:val="0"/>
          <w:numId w:val="34"/>
        </w:numPr>
        <w:rPr>
          <w:lang w:val="en-US" w:eastAsia="fr-FR"/>
        </w:rPr>
      </w:pPr>
      <w:r w:rsidRPr="00641BC7">
        <w:rPr>
          <w:lang w:val="en-US" w:eastAsia="fr-FR"/>
        </w:rPr>
        <w:t>Magnetization transfer</w:t>
      </w:r>
    </w:p>
    <w:p w14:paraId="712B5397" w14:textId="192F2653" w:rsidR="0055771F" w:rsidRPr="00641BC7" w:rsidRDefault="0055771F" w:rsidP="0055771F">
      <w:pPr>
        <w:pStyle w:val="Paragraphedeliste"/>
        <w:numPr>
          <w:ilvl w:val="1"/>
          <w:numId w:val="34"/>
        </w:numPr>
        <w:rPr>
          <w:lang w:val="en-US"/>
        </w:rPr>
      </w:pPr>
      <w:r w:rsidRPr="00641BC7">
        <w:rPr>
          <w:lang w:val="en-US"/>
        </w:rPr>
        <w:t>Drop-down list</w:t>
      </w:r>
      <w:r w:rsidR="004A4191" w:rsidRPr="00641BC7">
        <w:rPr>
          <w:lang w:val="en-US"/>
        </w:rPr>
        <w:t xml:space="preserve"> with these values:</w:t>
      </w:r>
    </w:p>
    <w:p w14:paraId="36E1C90B" w14:textId="0E62FED2" w:rsidR="004A4191" w:rsidRPr="00641BC7" w:rsidRDefault="004A4191" w:rsidP="004A4191">
      <w:pPr>
        <w:pStyle w:val="Paragraphedeliste"/>
        <w:numPr>
          <w:ilvl w:val="2"/>
          <w:numId w:val="34"/>
        </w:numPr>
        <w:rPr>
          <w:lang w:val="en-US"/>
        </w:rPr>
      </w:pPr>
      <w:r w:rsidRPr="00641BC7">
        <w:rPr>
          <w:lang w:val="en-US"/>
        </w:rPr>
        <w:t>No</w:t>
      </w:r>
    </w:p>
    <w:p w14:paraId="0EEA6E96" w14:textId="0A01FD60" w:rsidR="004A4191" w:rsidRPr="00641BC7" w:rsidRDefault="004A4191" w:rsidP="004A4191">
      <w:pPr>
        <w:pStyle w:val="Paragraphedeliste"/>
        <w:numPr>
          <w:ilvl w:val="2"/>
          <w:numId w:val="34"/>
        </w:numPr>
        <w:rPr>
          <w:lang w:val="en-US"/>
        </w:rPr>
      </w:pPr>
      <w:r w:rsidRPr="00641BC7">
        <w:rPr>
          <w:lang w:val="en-US"/>
        </w:rPr>
        <w:t>Yes</w:t>
      </w:r>
    </w:p>
    <w:p w14:paraId="39B0DBDB" w14:textId="65FF08C3" w:rsidR="0055771F" w:rsidRPr="00641BC7" w:rsidRDefault="0055771F" w:rsidP="0055771F">
      <w:pPr>
        <w:pStyle w:val="Paragraphedeliste"/>
        <w:numPr>
          <w:ilvl w:val="0"/>
          <w:numId w:val="34"/>
        </w:numPr>
        <w:rPr>
          <w:lang w:val="en-US" w:eastAsia="fr-FR"/>
        </w:rPr>
      </w:pPr>
      <w:r w:rsidRPr="00641BC7">
        <w:rPr>
          <w:lang w:val="en-US" w:eastAsia="fr-FR"/>
        </w:rPr>
        <w:t>Parallel acquisition</w:t>
      </w:r>
    </w:p>
    <w:p w14:paraId="77B25119" w14:textId="1D15A477" w:rsidR="0055771F" w:rsidRPr="00641BC7" w:rsidRDefault="0055771F" w:rsidP="0055771F">
      <w:pPr>
        <w:pStyle w:val="Paragraphedeliste"/>
        <w:numPr>
          <w:ilvl w:val="1"/>
          <w:numId w:val="34"/>
        </w:numPr>
        <w:rPr>
          <w:lang w:val="en-US"/>
        </w:rPr>
      </w:pPr>
      <w:r w:rsidRPr="00641BC7">
        <w:rPr>
          <w:lang w:val="en-US"/>
        </w:rPr>
        <w:t>Drop-down list</w:t>
      </w:r>
      <w:r w:rsidR="004A4191" w:rsidRPr="00641BC7">
        <w:rPr>
          <w:lang w:val="en-US"/>
        </w:rPr>
        <w:t xml:space="preserve"> with these values:</w:t>
      </w:r>
    </w:p>
    <w:p w14:paraId="63AF0FAD" w14:textId="77777777" w:rsidR="004A4191" w:rsidRPr="00641BC7" w:rsidRDefault="004A4191" w:rsidP="004A4191">
      <w:pPr>
        <w:pStyle w:val="Paragraphedeliste"/>
        <w:numPr>
          <w:ilvl w:val="2"/>
          <w:numId w:val="34"/>
        </w:numPr>
        <w:rPr>
          <w:lang w:val="en-US"/>
        </w:rPr>
      </w:pPr>
      <w:r w:rsidRPr="00641BC7">
        <w:rPr>
          <w:lang w:val="en-US"/>
        </w:rPr>
        <w:t>No</w:t>
      </w:r>
    </w:p>
    <w:p w14:paraId="4DF94141" w14:textId="77777777" w:rsidR="004A4191" w:rsidRPr="00641BC7" w:rsidRDefault="004A4191" w:rsidP="004A4191">
      <w:pPr>
        <w:pStyle w:val="Paragraphedeliste"/>
        <w:numPr>
          <w:ilvl w:val="2"/>
          <w:numId w:val="34"/>
        </w:numPr>
        <w:rPr>
          <w:lang w:val="en-US"/>
        </w:rPr>
      </w:pPr>
      <w:r w:rsidRPr="00641BC7">
        <w:rPr>
          <w:lang w:val="en-US"/>
        </w:rPr>
        <w:t>Yes</w:t>
      </w:r>
    </w:p>
    <w:p w14:paraId="2589F233" w14:textId="5B766EB8" w:rsidR="00641BC7" w:rsidRDefault="00641BC7" w:rsidP="00641BC7">
      <w:pPr>
        <w:pStyle w:val="Paragraphedeliste"/>
        <w:numPr>
          <w:ilvl w:val="0"/>
          <w:numId w:val="34"/>
        </w:numPr>
        <w:rPr>
          <w:lang w:val="en-US" w:eastAsia="fr-FR"/>
        </w:rPr>
      </w:pPr>
      <w:r w:rsidRPr="00641BC7">
        <w:rPr>
          <w:lang w:val="en-US" w:eastAsia="fr-FR"/>
        </w:rPr>
        <w:t>Parallel acquisition technique</w:t>
      </w:r>
    </w:p>
    <w:p w14:paraId="4C4F197A" w14:textId="2E785B99" w:rsidR="00641BC7" w:rsidRPr="00641BC7" w:rsidRDefault="00641BC7" w:rsidP="00641BC7">
      <w:pPr>
        <w:pStyle w:val="Paragraphedeliste"/>
        <w:numPr>
          <w:ilvl w:val="1"/>
          <w:numId w:val="34"/>
        </w:numPr>
        <w:rPr>
          <w:rStyle w:val="value"/>
          <w:lang w:val="en-US" w:eastAsia="fr-FR"/>
        </w:rPr>
      </w:pPr>
      <w:r w:rsidRPr="00641BC7">
        <w:rPr>
          <w:rStyle w:val="value"/>
          <w:lang w:val="en-US"/>
        </w:rPr>
        <w:t xml:space="preserve">If </w:t>
      </w:r>
      <w:r>
        <w:rPr>
          <w:rStyle w:val="value"/>
          <w:lang w:val="en-US"/>
        </w:rPr>
        <w:t>parallel acquisition value is ‘Yes’</w:t>
      </w:r>
    </w:p>
    <w:p w14:paraId="19C120AF" w14:textId="77777777" w:rsidR="00641BC7" w:rsidRPr="00641BC7" w:rsidRDefault="00641BC7" w:rsidP="00641BC7">
      <w:pPr>
        <w:pStyle w:val="Paragraphedeliste"/>
        <w:numPr>
          <w:ilvl w:val="1"/>
          <w:numId w:val="34"/>
        </w:numPr>
        <w:rPr>
          <w:lang w:val="en-US"/>
        </w:rPr>
      </w:pPr>
      <w:r w:rsidRPr="00641BC7">
        <w:rPr>
          <w:lang w:val="en-US"/>
        </w:rPr>
        <w:t>Drop-down list with these values:</w:t>
      </w:r>
    </w:p>
    <w:p w14:paraId="6AF82277" w14:textId="6BABC884" w:rsidR="00641BC7" w:rsidRDefault="00641BC7" w:rsidP="00641BC7">
      <w:pPr>
        <w:pStyle w:val="Paragraphedeliste"/>
        <w:numPr>
          <w:ilvl w:val="2"/>
          <w:numId w:val="34"/>
        </w:numPr>
        <w:rPr>
          <w:lang w:val="en-US" w:eastAsia="fr-FR"/>
        </w:rPr>
      </w:pPr>
      <w:r>
        <w:rPr>
          <w:lang w:val="en-US" w:eastAsia="fr-FR"/>
        </w:rPr>
        <w:t>GRAPPA</w:t>
      </w:r>
    </w:p>
    <w:p w14:paraId="210F869C" w14:textId="2C1905FA" w:rsidR="00641BC7" w:rsidRDefault="00641BC7" w:rsidP="00641BC7">
      <w:pPr>
        <w:pStyle w:val="Paragraphedeliste"/>
        <w:numPr>
          <w:ilvl w:val="2"/>
          <w:numId w:val="34"/>
        </w:numPr>
        <w:rPr>
          <w:lang w:val="en-US" w:eastAsia="fr-FR"/>
        </w:rPr>
      </w:pPr>
      <w:proofErr w:type="spellStart"/>
      <w:r>
        <w:rPr>
          <w:lang w:val="en-US" w:eastAsia="fr-FR"/>
        </w:rPr>
        <w:t>mSENSE</w:t>
      </w:r>
      <w:proofErr w:type="spellEnd"/>
    </w:p>
    <w:p w14:paraId="05E13774" w14:textId="479A8274" w:rsidR="00641BC7" w:rsidRDefault="00641BC7" w:rsidP="00641BC7">
      <w:pPr>
        <w:pStyle w:val="Paragraphedeliste"/>
        <w:numPr>
          <w:ilvl w:val="2"/>
          <w:numId w:val="34"/>
        </w:numPr>
        <w:rPr>
          <w:lang w:val="en-US" w:eastAsia="fr-FR"/>
        </w:rPr>
      </w:pPr>
      <w:r>
        <w:rPr>
          <w:lang w:val="en-US" w:eastAsia="fr-FR"/>
        </w:rPr>
        <w:t>PILS</w:t>
      </w:r>
    </w:p>
    <w:p w14:paraId="5707216F" w14:textId="1C5971BF" w:rsidR="00641BC7" w:rsidRDefault="00641BC7" w:rsidP="00641BC7">
      <w:pPr>
        <w:pStyle w:val="Paragraphedeliste"/>
        <w:numPr>
          <w:ilvl w:val="2"/>
          <w:numId w:val="34"/>
        </w:numPr>
        <w:rPr>
          <w:lang w:val="en-US" w:eastAsia="fr-FR"/>
        </w:rPr>
      </w:pPr>
      <w:r>
        <w:rPr>
          <w:lang w:val="en-US" w:eastAsia="fr-FR"/>
        </w:rPr>
        <w:t>SENSE</w:t>
      </w:r>
    </w:p>
    <w:p w14:paraId="596F4290" w14:textId="353A1080" w:rsidR="00641BC7" w:rsidRPr="00641BC7" w:rsidRDefault="00641BC7" w:rsidP="00641BC7">
      <w:pPr>
        <w:pStyle w:val="Paragraphedeliste"/>
        <w:numPr>
          <w:ilvl w:val="2"/>
          <w:numId w:val="34"/>
        </w:numPr>
        <w:rPr>
          <w:lang w:val="en-US" w:eastAsia="fr-FR"/>
        </w:rPr>
      </w:pPr>
      <w:r>
        <w:rPr>
          <w:lang w:val="en-US" w:eastAsia="fr-FR"/>
        </w:rPr>
        <w:t>SMASH</w:t>
      </w:r>
    </w:p>
    <w:p w14:paraId="67FD927C" w14:textId="288ABF53" w:rsidR="00641BC7" w:rsidRPr="00641BC7" w:rsidRDefault="00641BC7" w:rsidP="0055771F">
      <w:pPr>
        <w:pStyle w:val="Paragraphedeliste"/>
        <w:numPr>
          <w:ilvl w:val="0"/>
          <w:numId w:val="34"/>
        </w:numPr>
        <w:rPr>
          <w:rStyle w:val="value"/>
          <w:lang w:val="en-US" w:eastAsia="fr-FR"/>
        </w:rPr>
      </w:pPr>
      <w:r w:rsidRPr="00641BC7">
        <w:rPr>
          <w:rStyle w:val="value"/>
          <w:lang w:val="en-US"/>
        </w:rPr>
        <w:t>Time reduction factor for the in-plane direction</w:t>
      </w:r>
    </w:p>
    <w:p w14:paraId="011E7863" w14:textId="77777777" w:rsidR="00641BC7" w:rsidRPr="00641BC7" w:rsidRDefault="00641BC7" w:rsidP="00641BC7">
      <w:pPr>
        <w:pStyle w:val="Paragraphedeliste"/>
        <w:numPr>
          <w:ilvl w:val="1"/>
          <w:numId w:val="34"/>
        </w:numPr>
        <w:rPr>
          <w:rStyle w:val="value"/>
          <w:lang w:val="en-US" w:eastAsia="fr-FR"/>
        </w:rPr>
      </w:pPr>
      <w:r w:rsidRPr="00641BC7">
        <w:rPr>
          <w:rStyle w:val="value"/>
          <w:lang w:val="en-US"/>
        </w:rPr>
        <w:t xml:space="preserve">If </w:t>
      </w:r>
      <w:r>
        <w:rPr>
          <w:rStyle w:val="value"/>
          <w:lang w:val="en-US"/>
        </w:rPr>
        <w:t>parallel acquisition value is ‘Yes’</w:t>
      </w:r>
    </w:p>
    <w:p w14:paraId="29417923" w14:textId="77777777" w:rsidR="00641BC7" w:rsidRPr="00641BC7" w:rsidRDefault="00641BC7" w:rsidP="00641BC7">
      <w:pPr>
        <w:pStyle w:val="Paragraphedeliste"/>
        <w:numPr>
          <w:ilvl w:val="1"/>
          <w:numId w:val="34"/>
        </w:numPr>
        <w:rPr>
          <w:lang w:val="en-US" w:eastAsia="fr-FR"/>
        </w:rPr>
      </w:pPr>
      <w:r w:rsidRPr="00641BC7">
        <w:rPr>
          <w:lang w:val="en-US" w:eastAsia="fr-FR"/>
        </w:rPr>
        <w:t>Input</w:t>
      </w:r>
    </w:p>
    <w:p w14:paraId="6DDAA9D8" w14:textId="3C9F46EF" w:rsidR="00641BC7" w:rsidRPr="00641BC7" w:rsidRDefault="00641BC7" w:rsidP="0055771F">
      <w:pPr>
        <w:pStyle w:val="Paragraphedeliste"/>
        <w:numPr>
          <w:ilvl w:val="0"/>
          <w:numId w:val="34"/>
        </w:numPr>
        <w:rPr>
          <w:lang w:val="en-US" w:eastAsia="fr-FR"/>
        </w:rPr>
      </w:pPr>
      <w:r w:rsidRPr="00641BC7">
        <w:rPr>
          <w:rStyle w:val="value"/>
          <w:lang w:val="en-US"/>
        </w:rPr>
        <w:t>Time reduction factor for the out-of-plane direction</w:t>
      </w:r>
    </w:p>
    <w:p w14:paraId="08FD2737" w14:textId="77777777" w:rsidR="00641BC7" w:rsidRPr="00641BC7" w:rsidRDefault="00641BC7" w:rsidP="00641BC7">
      <w:pPr>
        <w:pStyle w:val="Paragraphedeliste"/>
        <w:numPr>
          <w:ilvl w:val="1"/>
          <w:numId w:val="34"/>
        </w:numPr>
        <w:rPr>
          <w:rStyle w:val="value"/>
          <w:lang w:val="en-US" w:eastAsia="fr-FR"/>
        </w:rPr>
      </w:pPr>
      <w:r w:rsidRPr="00641BC7">
        <w:rPr>
          <w:rStyle w:val="value"/>
          <w:lang w:val="en-US"/>
        </w:rPr>
        <w:t xml:space="preserve">If </w:t>
      </w:r>
      <w:r>
        <w:rPr>
          <w:rStyle w:val="value"/>
          <w:lang w:val="en-US"/>
        </w:rPr>
        <w:t>parallel acquisition value is ‘Yes’</w:t>
      </w:r>
    </w:p>
    <w:p w14:paraId="4F05B6C5" w14:textId="77777777" w:rsidR="00641BC7" w:rsidRPr="00641BC7" w:rsidRDefault="00641BC7" w:rsidP="00641BC7">
      <w:pPr>
        <w:pStyle w:val="Paragraphedeliste"/>
        <w:numPr>
          <w:ilvl w:val="1"/>
          <w:numId w:val="34"/>
        </w:numPr>
        <w:rPr>
          <w:lang w:val="en-US" w:eastAsia="fr-FR"/>
        </w:rPr>
      </w:pPr>
      <w:r w:rsidRPr="00641BC7">
        <w:rPr>
          <w:lang w:val="en-US" w:eastAsia="fr-FR"/>
        </w:rPr>
        <w:t>Input</w:t>
      </w:r>
    </w:p>
    <w:p w14:paraId="41D5D095" w14:textId="3B65786F" w:rsidR="0055771F" w:rsidRPr="00641BC7" w:rsidRDefault="0055771F" w:rsidP="0055771F">
      <w:pPr>
        <w:pStyle w:val="Paragraphedeliste"/>
        <w:numPr>
          <w:ilvl w:val="0"/>
          <w:numId w:val="34"/>
        </w:numPr>
        <w:rPr>
          <w:lang w:val="en-US" w:eastAsia="fr-FR"/>
        </w:rPr>
      </w:pPr>
      <w:r w:rsidRPr="00641BC7">
        <w:rPr>
          <w:lang w:val="en-US" w:eastAsia="fr-FR"/>
        </w:rPr>
        <w:t>Slice orientation at acquisition</w:t>
      </w:r>
    </w:p>
    <w:p w14:paraId="6F8C62AC" w14:textId="4901C2C3" w:rsidR="0055771F" w:rsidRPr="00641BC7" w:rsidRDefault="0055771F" w:rsidP="0055771F">
      <w:pPr>
        <w:pStyle w:val="Paragraphedeliste"/>
        <w:numPr>
          <w:ilvl w:val="1"/>
          <w:numId w:val="34"/>
        </w:numPr>
        <w:rPr>
          <w:lang w:val="en-US"/>
        </w:rPr>
      </w:pPr>
      <w:r w:rsidRPr="00641BC7">
        <w:rPr>
          <w:lang w:val="en-US"/>
        </w:rPr>
        <w:t>Drop-down list</w:t>
      </w:r>
      <w:r w:rsidR="004A4191" w:rsidRPr="00641BC7">
        <w:rPr>
          <w:lang w:val="en-US"/>
        </w:rPr>
        <w:t xml:space="preserve"> with these values:</w:t>
      </w:r>
    </w:p>
    <w:p w14:paraId="65F8D646" w14:textId="0D8F9FD5" w:rsidR="00483A7C" w:rsidRPr="00E259DF" w:rsidRDefault="00483A7C" w:rsidP="00483A7C">
      <w:pPr>
        <w:pStyle w:val="Paragraphedeliste"/>
        <w:numPr>
          <w:ilvl w:val="2"/>
          <w:numId w:val="34"/>
        </w:numPr>
        <w:rPr>
          <w:lang w:val="en-US"/>
        </w:rPr>
      </w:pPr>
      <w:r w:rsidRPr="00E259DF">
        <w:rPr>
          <w:lang w:val="en-US"/>
        </w:rPr>
        <w:t>Coronal</w:t>
      </w:r>
    </w:p>
    <w:p w14:paraId="1D2CA7BE" w14:textId="22255437" w:rsidR="00483A7C" w:rsidRPr="00E259DF" w:rsidRDefault="00483A7C" w:rsidP="00483A7C">
      <w:pPr>
        <w:pStyle w:val="Paragraphedeliste"/>
        <w:numPr>
          <w:ilvl w:val="2"/>
          <w:numId w:val="34"/>
        </w:numPr>
        <w:rPr>
          <w:lang w:val="en-US"/>
        </w:rPr>
      </w:pPr>
      <w:r w:rsidRPr="00E259DF">
        <w:rPr>
          <w:lang w:val="en-US"/>
        </w:rPr>
        <w:t>Oblique</w:t>
      </w:r>
    </w:p>
    <w:p w14:paraId="7DF3A2E5" w14:textId="42AD7563" w:rsidR="00483A7C" w:rsidRPr="00E259DF" w:rsidRDefault="00483A7C" w:rsidP="00483A7C">
      <w:pPr>
        <w:pStyle w:val="Paragraphedeliste"/>
        <w:numPr>
          <w:ilvl w:val="2"/>
          <w:numId w:val="34"/>
        </w:numPr>
        <w:rPr>
          <w:lang w:val="en-US"/>
        </w:rPr>
      </w:pPr>
      <w:r w:rsidRPr="00E259DF">
        <w:rPr>
          <w:lang w:val="en-US"/>
        </w:rPr>
        <w:t>Sagittal</w:t>
      </w:r>
    </w:p>
    <w:p w14:paraId="6439C730" w14:textId="699A8DED" w:rsidR="00483A7C" w:rsidRPr="00E259DF" w:rsidRDefault="00483A7C" w:rsidP="00483A7C">
      <w:pPr>
        <w:pStyle w:val="Paragraphedeliste"/>
        <w:numPr>
          <w:ilvl w:val="2"/>
          <w:numId w:val="34"/>
        </w:numPr>
        <w:rPr>
          <w:lang w:val="en-US"/>
        </w:rPr>
      </w:pPr>
      <w:r w:rsidRPr="00E259DF">
        <w:rPr>
          <w:lang w:val="en-US"/>
        </w:rPr>
        <w:t>Transverse</w:t>
      </w:r>
    </w:p>
    <w:p w14:paraId="5F9F48AF" w14:textId="1CAD9EED" w:rsidR="0055771F" w:rsidRPr="00641BC7" w:rsidRDefault="0055771F" w:rsidP="0055771F">
      <w:pPr>
        <w:pStyle w:val="Paragraphedeliste"/>
        <w:numPr>
          <w:ilvl w:val="0"/>
          <w:numId w:val="34"/>
        </w:numPr>
        <w:rPr>
          <w:lang w:val="en-US" w:eastAsia="fr-FR"/>
        </w:rPr>
      </w:pPr>
      <w:r w:rsidRPr="00641BC7">
        <w:rPr>
          <w:lang w:val="en-US" w:eastAsia="fr-FR"/>
        </w:rPr>
        <w:t>Axis orientation at acquisition</w:t>
      </w:r>
    </w:p>
    <w:p w14:paraId="040C8664" w14:textId="142CC718" w:rsidR="0055771F" w:rsidRPr="00641BC7" w:rsidRDefault="0055771F" w:rsidP="0055771F">
      <w:pPr>
        <w:pStyle w:val="Paragraphedeliste"/>
        <w:numPr>
          <w:ilvl w:val="1"/>
          <w:numId w:val="34"/>
        </w:numPr>
        <w:rPr>
          <w:lang w:val="en-US"/>
        </w:rPr>
      </w:pPr>
      <w:r w:rsidRPr="00641BC7">
        <w:rPr>
          <w:lang w:val="en-US"/>
        </w:rPr>
        <w:t>Drop-down list</w:t>
      </w:r>
      <w:r w:rsidR="004A4191" w:rsidRPr="00641BC7">
        <w:rPr>
          <w:lang w:val="en-US"/>
        </w:rPr>
        <w:t xml:space="preserve"> with these values:</w:t>
      </w:r>
    </w:p>
    <w:p w14:paraId="765B4201" w14:textId="6FC4B8DD" w:rsidR="001A4645" w:rsidRPr="00641BC7" w:rsidRDefault="001A4645" w:rsidP="001A4645">
      <w:pPr>
        <w:pStyle w:val="Paragraphedeliste"/>
        <w:numPr>
          <w:ilvl w:val="2"/>
          <w:numId w:val="34"/>
        </w:numPr>
        <w:rPr>
          <w:lang w:val="en-US"/>
        </w:rPr>
      </w:pPr>
      <w:r w:rsidRPr="00641BC7">
        <w:rPr>
          <w:lang w:val="en-US"/>
        </w:rPr>
        <w:t>AC PC line</w:t>
      </w:r>
    </w:p>
    <w:p w14:paraId="68F4F716" w14:textId="7132A359" w:rsidR="001A4645" w:rsidRPr="00641BC7" w:rsidRDefault="001A4645" w:rsidP="001A4645">
      <w:pPr>
        <w:pStyle w:val="Paragraphedeliste"/>
        <w:numPr>
          <w:ilvl w:val="2"/>
          <w:numId w:val="34"/>
        </w:numPr>
        <w:rPr>
          <w:lang w:val="en-US"/>
        </w:rPr>
      </w:pPr>
      <w:r w:rsidRPr="00641BC7">
        <w:rPr>
          <w:lang w:val="en-US"/>
        </w:rPr>
        <w:t>Bi-</w:t>
      </w:r>
      <w:proofErr w:type="spellStart"/>
      <w:r w:rsidRPr="00641BC7">
        <w:rPr>
          <w:lang w:val="en-US"/>
        </w:rPr>
        <w:t>callosal</w:t>
      </w:r>
      <w:proofErr w:type="spellEnd"/>
      <w:r w:rsidRPr="00641BC7">
        <w:rPr>
          <w:lang w:val="en-US"/>
        </w:rPr>
        <w:t xml:space="preserve"> line</w:t>
      </w:r>
    </w:p>
    <w:p w14:paraId="3EB18212" w14:textId="6AFFF20E" w:rsidR="001A4645" w:rsidRPr="00641BC7" w:rsidRDefault="001A4645" w:rsidP="001A4645">
      <w:pPr>
        <w:pStyle w:val="Paragraphedeliste"/>
        <w:numPr>
          <w:ilvl w:val="2"/>
          <w:numId w:val="34"/>
        </w:numPr>
        <w:rPr>
          <w:lang w:val="en-US"/>
        </w:rPr>
      </w:pPr>
      <w:r w:rsidRPr="00641BC7">
        <w:rPr>
          <w:lang w:val="en-US"/>
        </w:rPr>
        <w:t>Central sulcus line</w:t>
      </w:r>
    </w:p>
    <w:p w14:paraId="77F5FCEB" w14:textId="1DCAAA17" w:rsidR="001A4645" w:rsidRPr="00641BC7" w:rsidRDefault="001A4645" w:rsidP="001A4645">
      <w:pPr>
        <w:pStyle w:val="Paragraphedeliste"/>
        <w:numPr>
          <w:ilvl w:val="2"/>
          <w:numId w:val="34"/>
        </w:numPr>
        <w:rPr>
          <w:lang w:val="en-US"/>
        </w:rPr>
      </w:pPr>
      <w:r w:rsidRPr="00641BC7">
        <w:rPr>
          <w:lang w:val="en-US"/>
        </w:rPr>
        <w:t>Lateral sulcus line</w:t>
      </w:r>
    </w:p>
    <w:p w14:paraId="3D50029D" w14:textId="7865AE95" w:rsidR="0055771F" w:rsidRPr="00641BC7" w:rsidRDefault="0055771F" w:rsidP="008B316B">
      <w:pPr>
        <w:pStyle w:val="Paragraphedeliste"/>
        <w:numPr>
          <w:ilvl w:val="0"/>
          <w:numId w:val="34"/>
        </w:numPr>
        <w:rPr>
          <w:lang w:val="en-US"/>
        </w:rPr>
      </w:pPr>
      <w:r w:rsidRPr="00641BC7">
        <w:rPr>
          <w:lang w:val="en-US" w:eastAsia="fr-FR"/>
        </w:rPr>
        <w:t>Slice order</w:t>
      </w:r>
    </w:p>
    <w:p w14:paraId="2632C06B" w14:textId="3B2FE144" w:rsidR="0055771F" w:rsidRPr="00641BC7" w:rsidRDefault="0055771F" w:rsidP="0055771F">
      <w:pPr>
        <w:pStyle w:val="Paragraphedeliste"/>
        <w:numPr>
          <w:ilvl w:val="1"/>
          <w:numId w:val="34"/>
        </w:numPr>
        <w:rPr>
          <w:lang w:val="en-US"/>
        </w:rPr>
      </w:pPr>
      <w:r w:rsidRPr="00641BC7">
        <w:rPr>
          <w:lang w:val="en-US"/>
        </w:rPr>
        <w:t>Drop-down list</w:t>
      </w:r>
      <w:r w:rsidR="004A4191" w:rsidRPr="00641BC7">
        <w:rPr>
          <w:lang w:val="en-US"/>
        </w:rPr>
        <w:t xml:space="preserve"> with these values:</w:t>
      </w:r>
    </w:p>
    <w:p w14:paraId="19A09AD2" w14:textId="721CF9F0" w:rsidR="00D426A7" w:rsidRPr="00641BC7" w:rsidRDefault="00D426A7" w:rsidP="00D426A7">
      <w:pPr>
        <w:pStyle w:val="Paragraphedeliste"/>
        <w:numPr>
          <w:ilvl w:val="2"/>
          <w:numId w:val="34"/>
        </w:numPr>
        <w:rPr>
          <w:lang w:val="en-US"/>
        </w:rPr>
      </w:pPr>
      <w:r w:rsidRPr="00641BC7">
        <w:rPr>
          <w:lang w:val="en-US"/>
        </w:rPr>
        <w:t>Center in</w:t>
      </w:r>
    </w:p>
    <w:p w14:paraId="11FEE98E" w14:textId="00DCAFD8" w:rsidR="00D426A7" w:rsidRPr="00641BC7" w:rsidRDefault="00D426A7" w:rsidP="00D426A7">
      <w:pPr>
        <w:pStyle w:val="Paragraphedeliste"/>
        <w:numPr>
          <w:ilvl w:val="2"/>
          <w:numId w:val="34"/>
        </w:numPr>
        <w:rPr>
          <w:lang w:val="en-US"/>
        </w:rPr>
      </w:pPr>
      <w:r w:rsidRPr="00641BC7">
        <w:rPr>
          <w:lang w:val="en-US"/>
        </w:rPr>
        <w:t>Center out</w:t>
      </w:r>
    </w:p>
    <w:p w14:paraId="2F2C452F" w14:textId="0EEF5266" w:rsidR="00D426A7" w:rsidRPr="00641BC7" w:rsidRDefault="00D426A7" w:rsidP="00D426A7">
      <w:pPr>
        <w:pStyle w:val="Paragraphedeliste"/>
        <w:numPr>
          <w:ilvl w:val="2"/>
          <w:numId w:val="34"/>
        </w:numPr>
        <w:rPr>
          <w:lang w:val="en-US"/>
        </w:rPr>
      </w:pPr>
      <w:r w:rsidRPr="00641BC7">
        <w:rPr>
          <w:lang w:val="en-US"/>
        </w:rPr>
        <w:t>Interlaced even acquired first</w:t>
      </w:r>
    </w:p>
    <w:p w14:paraId="48D3ED9E" w14:textId="5B9CA036" w:rsidR="00D426A7" w:rsidRPr="00641BC7" w:rsidRDefault="00D426A7" w:rsidP="00D426A7">
      <w:pPr>
        <w:pStyle w:val="Paragraphedeliste"/>
        <w:numPr>
          <w:ilvl w:val="2"/>
          <w:numId w:val="34"/>
        </w:numPr>
        <w:rPr>
          <w:lang w:val="en-US"/>
        </w:rPr>
      </w:pPr>
      <w:r w:rsidRPr="00641BC7">
        <w:rPr>
          <w:lang w:val="en-US"/>
        </w:rPr>
        <w:t>Interlaced odd acquired first</w:t>
      </w:r>
    </w:p>
    <w:p w14:paraId="51CE90F5" w14:textId="255762A9" w:rsidR="00D426A7" w:rsidRPr="00641BC7" w:rsidRDefault="00D426A7" w:rsidP="00D426A7">
      <w:pPr>
        <w:pStyle w:val="Paragraphedeliste"/>
        <w:numPr>
          <w:ilvl w:val="2"/>
          <w:numId w:val="34"/>
        </w:numPr>
        <w:rPr>
          <w:lang w:val="en-US"/>
        </w:rPr>
      </w:pPr>
      <w:r w:rsidRPr="00641BC7">
        <w:rPr>
          <w:lang w:val="en-US"/>
        </w:rPr>
        <w:t>Non-interlaced</w:t>
      </w:r>
    </w:p>
    <w:p w14:paraId="1511B520" w14:textId="7AAC4F6D" w:rsidR="00875F97" w:rsidRPr="00875F97" w:rsidRDefault="00875F97" w:rsidP="00875F97">
      <w:pPr>
        <w:pStyle w:val="Titre2"/>
        <w:rPr>
          <w:lang w:val="en-US"/>
        </w:rPr>
      </w:pPr>
      <w:bookmarkStart w:id="39" w:name="_Toc492451626"/>
      <w:proofErr w:type="spellStart"/>
      <w:r>
        <w:rPr>
          <w:lang w:val="en-US"/>
        </w:rPr>
        <w:t>Shanoir</w:t>
      </w:r>
      <w:proofErr w:type="spellEnd"/>
      <w:r>
        <w:rPr>
          <w:lang w:val="en-US"/>
        </w:rPr>
        <w:t xml:space="preserve"> old code</w:t>
      </w:r>
      <w:bookmarkEnd w:id="39"/>
    </w:p>
    <w:p w14:paraId="635E4D36" w14:textId="2C8FE202" w:rsidR="00875F97" w:rsidRPr="00641BC7" w:rsidRDefault="00875F97" w:rsidP="00875F97">
      <w:pPr>
        <w:pStyle w:val="Titre3"/>
        <w:rPr>
          <w:lang w:val="en-US"/>
        </w:rPr>
      </w:pPr>
      <w:bookmarkStart w:id="40" w:name="_Toc492451627"/>
      <w:r w:rsidRPr="00641BC7">
        <w:rPr>
          <w:lang w:val="en-US"/>
        </w:rPr>
        <w:t>Study card apply</w:t>
      </w:r>
      <w:bookmarkEnd w:id="40"/>
    </w:p>
    <w:p w14:paraId="33C5007C" w14:textId="77777777" w:rsidR="00875F97" w:rsidRPr="00641BC7" w:rsidRDefault="00875F97" w:rsidP="00875F97">
      <w:pPr>
        <w:rPr>
          <w:lang w:val="en-US"/>
        </w:rPr>
      </w:pPr>
      <w:r w:rsidRPr="00641BC7">
        <w:rPr>
          <w:lang w:val="en-US"/>
        </w:rPr>
        <w:t xml:space="preserve">1) </w:t>
      </w:r>
      <w:proofErr w:type="spellStart"/>
      <w:r w:rsidRPr="00641BC7">
        <w:rPr>
          <w:lang w:val="en-US"/>
        </w:rPr>
        <w:t>MrDatasetAcquisition</w:t>
      </w:r>
      <w:proofErr w:type="spellEnd"/>
      <w:r w:rsidRPr="00641BC7">
        <w:rPr>
          <w:lang w:val="en-US"/>
        </w:rPr>
        <w:t xml:space="preserve"> creation</w:t>
      </w:r>
    </w:p>
    <w:p w14:paraId="27B07628" w14:textId="77777777" w:rsidR="00875F97" w:rsidRPr="00641BC7" w:rsidRDefault="00875F97" w:rsidP="00875F97">
      <w:pPr>
        <w:rPr>
          <w:lang w:val="en-US"/>
        </w:rPr>
      </w:pPr>
      <w:proofErr w:type="spellStart"/>
      <w:r w:rsidRPr="00641BC7">
        <w:rPr>
          <w:lang w:val="en-US"/>
        </w:rPr>
        <w:lastRenderedPageBreak/>
        <w:t>MrDatasetAcquisitionHome</w:t>
      </w:r>
      <w:proofErr w:type="spellEnd"/>
      <w:r w:rsidRPr="00641BC7">
        <w:rPr>
          <w:lang w:val="en-US"/>
        </w:rPr>
        <w:t xml:space="preserve">. </w:t>
      </w:r>
      <w:proofErr w:type="spellStart"/>
      <w:proofErr w:type="gramStart"/>
      <w:r w:rsidRPr="00641BC7">
        <w:rPr>
          <w:lang w:val="en-US"/>
        </w:rPr>
        <w:t>createMrDatasetAcquisitionCommon</w:t>
      </w:r>
      <w:proofErr w:type="spellEnd"/>
      <w:r w:rsidRPr="00641BC7">
        <w:rPr>
          <w:lang w:val="en-US"/>
        </w:rPr>
        <w:t>()</w:t>
      </w:r>
      <w:proofErr w:type="gramEnd"/>
    </w:p>
    <w:p w14:paraId="37B19F98" w14:textId="77777777" w:rsidR="00875F97" w:rsidRPr="00641BC7" w:rsidRDefault="00875F97" w:rsidP="00875F97">
      <w:pPr>
        <w:pStyle w:val="Paragraphedeliste"/>
        <w:numPr>
          <w:ilvl w:val="0"/>
          <w:numId w:val="31"/>
        </w:numPr>
        <w:rPr>
          <w:lang w:val="en-US"/>
        </w:rPr>
      </w:pPr>
      <w:r w:rsidRPr="00641BC7">
        <w:rPr>
          <w:lang w:val="en-US"/>
        </w:rPr>
        <w:t>Metadata extraction</w:t>
      </w:r>
    </w:p>
    <w:p w14:paraId="34445380" w14:textId="77777777" w:rsidR="00875F97" w:rsidRPr="00641BC7" w:rsidRDefault="00875F97" w:rsidP="00875F97">
      <w:pPr>
        <w:pStyle w:val="Paragraphedeliste"/>
        <w:numPr>
          <w:ilvl w:val="1"/>
          <w:numId w:val="31"/>
        </w:numPr>
        <w:rPr>
          <w:lang w:val="en-US"/>
        </w:rPr>
      </w:pPr>
      <w:proofErr w:type="spellStart"/>
      <w:r w:rsidRPr="00641BC7">
        <w:rPr>
          <w:lang w:val="en-US"/>
        </w:rPr>
        <w:t>MrDatasetAcquisitionHome</w:t>
      </w:r>
      <w:proofErr w:type="spellEnd"/>
      <w:r w:rsidRPr="00641BC7">
        <w:rPr>
          <w:lang w:val="en-US"/>
        </w:rPr>
        <w:t xml:space="preserve">. </w:t>
      </w:r>
      <w:proofErr w:type="spellStart"/>
      <w:r w:rsidRPr="00641BC7">
        <w:rPr>
          <w:lang w:val="en-US"/>
        </w:rPr>
        <w:t>createMrDatasetAcquisitionCommon</w:t>
      </w:r>
      <w:proofErr w:type="spellEnd"/>
      <w:r w:rsidRPr="00641BC7">
        <w:rPr>
          <w:lang w:val="en-US"/>
        </w:rPr>
        <w:t>()</w:t>
      </w:r>
    </w:p>
    <w:p w14:paraId="3C4421B4" w14:textId="77777777" w:rsidR="00875F97" w:rsidRPr="00641BC7" w:rsidRDefault="00875F97" w:rsidP="00875F97">
      <w:pPr>
        <w:pStyle w:val="Paragraphedeliste"/>
        <w:numPr>
          <w:ilvl w:val="2"/>
          <w:numId w:val="31"/>
        </w:numPr>
        <w:rPr>
          <w:lang w:val="en-US"/>
        </w:rPr>
      </w:pPr>
      <w:r w:rsidRPr="00641BC7">
        <w:rPr>
          <w:lang w:val="en-US"/>
        </w:rPr>
        <w:t xml:space="preserve">final </w:t>
      </w:r>
      <w:proofErr w:type="spellStart"/>
      <w:r w:rsidRPr="00641BC7">
        <w:rPr>
          <w:lang w:val="en-US"/>
        </w:rPr>
        <w:t>IMetadataExtractor</w:t>
      </w:r>
      <w:proofErr w:type="spellEnd"/>
      <w:r w:rsidRPr="00641BC7">
        <w:rPr>
          <w:lang w:val="en-US"/>
        </w:rPr>
        <w:t xml:space="preserve"> </w:t>
      </w:r>
      <w:proofErr w:type="spellStart"/>
      <w:r w:rsidRPr="00641BC7">
        <w:rPr>
          <w:lang w:val="en-US"/>
        </w:rPr>
        <w:t>metadataExtractor</w:t>
      </w:r>
      <w:proofErr w:type="spellEnd"/>
      <w:r w:rsidRPr="00641BC7">
        <w:rPr>
          <w:lang w:val="en-US"/>
        </w:rPr>
        <w:t xml:space="preserve"> = </w:t>
      </w:r>
      <w:proofErr w:type="spellStart"/>
      <w:r w:rsidRPr="00641BC7">
        <w:rPr>
          <w:lang w:val="en-US"/>
        </w:rPr>
        <w:t>dicomImporter.getMetadataExtractor</w:t>
      </w:r>
      <w:proofErr w:type="spellEnd"/>
      <w:r w:rsidRPr="00641BC7">
        <w:rPr>
          <w:lang w:val="en-US"/>
        </w:rPr>
        <w:t>();</w:t>
      </w:r>
    </w:p>
    <w:p w14:paraId="1CCDC5D1" w14:textId="77777777" w:rsidR="00875F97" w:rsidRPr="00641BC7" w:rsidRDefault="00875F97" w:rsidP="00875F97">
      <w:pPr>
        <w:pStyle w:val="Paragraphedeliste"/>
        <w:numPr>
          <w:ilvl w:val="2"/>
          <w:numId w:val="31"/>
        </w:numPr>
        <w:rPr>
          <w:lang w:val="en-US"/>
        </w:rPr>
      </w:pPr>
      <w:r w:rsidRPr="00641BC7">
        <w:rPr>
          <w:lang w:val="en-US"/>
        </w:rPr>
        <w:tab/>
      </w:r>
      <w:r w:rsidRPr="00641BC7">
        <w:rPr>
          <w:lang w:val="en-US"/>
        </w:rPr>
        <w:tab/>
        <w:t xml:space="preserve">final </w:t>
      </w:r>
      <w:proofErr w:type="spellStart"/>
      <w:r w:rsidRPr="00641BC7">
        <w:rPr>
          <w:lang w:val="en-US"/>
        </w:rPr>
        <w:t>MrDatasetAcquisition</w:t>
      </w:r>
      <w:proofErr w:type="spellEnd"/>
      <w:r w:rsidRPr="00641BC7">
        <w:rPr>
          <w:lang w:val="en-US"/>
        </w:rPr>
        <w:t xml:space="preserve"> </w:t>
      </w:r>
      <w:proofErr w:type="spellStart"/>
      <w:r w:rsidRPr="00641BC7">
        <w:rPr>
          <w:lang w:val="en-US"/>
        </w:rPr>
        <w:t>mrDatasetAcquisition</w:t>
      </w:r>
      <w:proofErr w:type="spellEnd"/>
      <w:r w:rsidRPr="00641BC7">
        <w:rPr>
          <w:lang w:val="en-US"/>
        </w:rPr>
        <w:t xml:space="preserve"> = </w:t>
      </w:r>
      <w:proofErr w:type="spellStart"/>
      <w:r w:rsidRPr="00641BC7">
        <w:rPr>
          <w:lang w:val="en-US"/>
        </w:rPr>
        <w:t>metadataExtractor.extractMetadata</w:t>
      </w:r>
      <w:proofErr w:type="spellEnd"/>
      <w:r w:rsidRPr="00641BC7">
        <w:rPr>
          <w:lang w:val="en-US"/>
        </w:rPr>
        <w:t>(index);</w:t>
      </w:r>
    </w:p>
    <w:p w14:paraId="1D2AAB16" w14:textId="77777777" w:rsidR="00875F97" w:rsidRPr="00641BC7" w:rsidRDefault="00875F97" w:rsidP="00875F97">
      <w:pPr>
        <w:pStyle w:val="Paragraphedeliste"/>
        <w:numPr>
          <w:ilvl w:val="3"/>
          <w:numId w:val="31"/>
        </w:numPr>
        <w:rPr>
          <w:lang w:val="en-US"/>
        </w:rPr>
      </w:pPr>
      <w:r w:rsidRPr="00641BC7">
        <w:rPr>
          <w:lang w:val="en-US"/>
        </w:rPr>
        <w:t xml:space="preserve">new </w:t>
      </w:r>
      <w:proofErr w:type="spellStart"/>
      <w:r w:rsidRPr="00641BC7">
        <w:rPr>
          <w:lang w:val="en-US"/>
        </w:rPr>
        <w:t>MrDatasetAcquisition</w:t>
      </w:r>
      <w:proofErr w:type="spellEnd"/>
      <w:r w:rsidRPr="00641BC7">
        <w:rPr>
          <w:lang w:val="en-US"/>
        </w:rPr>
        <w:t>()</w:t>
      </w:r>
    </w:p>
    <w:p w14:paraId="08F21B66" w14:textId="77777777" w:rsidR="00875F97" w:rsidRPr="00641BC7" w:rsidRDefault="00875F97" w:rsidP="00875F97">
      <w:pPr>
        <w:pStyle w:val="Paragraphedeliste"/>
        <w:numPr>
          <w:ilvl w:val="3"/>
          <w:numId w:val="31"/>
        </w:numPr>
        <w:rPr>
          <w:lang w:val="en-US"/>
        </w:rPr>
      </w:pPr>
      <w:proofErr w:type="spellStart"/>
      <w:r w:rsidRPr="00641BC7">
        <w:rPr>
          <w:lang w:val="en-US"/>
        </w:rPr>
        <w:t>setRank</w:t>
      </w:r>
      <w:proofErr w:type="spellEnd"/>
    </w:p>
    <w:p w14:paraId="4B11D891" w14:textId="77777777" w:rsidR="00875F97" w:rsidRPr="00641BC7" w:rsidRDefault="00875F97" w:rsidP="00875F97">
      <w:pPr>
        <w:pStyle w:val="Paragraphedeliste"/>
        <w:numPr>
          <w:ilvl w:val="3"/>
          <w:numId w:val="31"/>
        </w:numPr>
        <w:rPr>
          <w:lang w:val="en-US"/>
        </w:rPr>
      </w:pPr>
      <w:proofErr w:type="spellStart"/>
      <w:r w:rsidRPr="00641BC7">
        <w:rPr>
          <w:lang w:val="en-US"/>
        </w:rPr>
        <w:t>setSortingIndex</w:t>
      </w:r>
      <w:proofErr w:type="spellEnd"/>
    </w:p>
    <w:p w14:paraId="06AE1B94" w14:textId="77777777" w:rsidR="00875F97" w:rsidRPr="00641BC7" w:rsidRDefault="00875F97" w:rsidP="00875F97">
      <w:pPr>
        <w:pStyle w:val="Paragraphedeliste"/>
        <w:numPr>
          <w:ilvl w:val="3"/>
          <w:numId w:val="31"/>
        </w:numPr>
        <w:rPr>
          <w:lang w:val="en-US"/>
        </w:rPr>
      </w:pPr>
      <w:proofErr w:type="spellStart"/>
      <w:r w:rsidRPr="00641BC7">
        <w:rPr>
          <w:lang w:val="en-US"/>
        </w:rPr>
        <w:t>setSoftwareRelease</w:t>
      </w:r>
      <w:proofErr w:type="spellEnd"/>
    </w:p>
    <w:p w14:paraId="6064BBA1" w14:textId="77777777" w:rsidR="00875F97" w:rsidRPr="00641BC7" w:rsidRDefault="00875F97" w:rsidP="00875F97">
      <w:pPr>
        <w:pStyle w:val="Paragraphedeliste"/>
        <w:numPr>
          <w:ilvl w:val="3"/>
          <w:numId w:val="31"/>
        </w:numPr>
        <w:rPr>
          <w:lang w:val="en-US"/>
        </w:rPr>
      </w:pPr>
      <w:proofErr w:type="spellStart"/>
      <w:r w:rsidRPr="00641BC7">
        <w:rPr>
          <w:lang w:val="en-US"/>
        </w:rPr>
        <w:t>extractMetadataForMrProtocol</w:t>
      </w:r>
      <w:proofErr w:type="spellEnd"/>
      <w:r w:rsidRPr="00641BC7">
        <w:rPr>
          <w:lang w:val="en-US"/>
        </w:rPr>
        <w:t>(</w:t>
      </w:r>
      <w:proofErr w:type="spellStart"/>
      <w:r w:rsidRPr="00641BC7">
        <w:rPr>
          <w:lang w:val="en-US"/>
        </w:rPr>
        <w:t>serieNumber</w:t>
      </w:r>
      <w:proofErr w:type="spellEnd"/>
      <w:r w:rsidRPr="00641BC7">
        <w:rPr>
          <w:lang w:val="en-US"/>
        </w:rPr>
        <w:t xml:space="preserve">, </w:t>
      </w:r>
      <w:proofErr w:type="spellStart"/>
      <w:r w:rsidRPr="00641BC7">
        <w:rPr>
          <w:lang w:val="en-US"/>
        </w:rPr>
        <w:t>mrDatasetAcquisition</w:t>
      </w:r>
      <w:proofErr w:type="spellEnd"/>
      <w:r w:rsidRPr="00641BC7">
        <w:rPr>
          <w:lang w:val="en-US"/>
        </w:rPr>
        <w:t xml:space="preserve">, </w:t>
      </w:r>
      <w:proofErr w:type="spellStart"/>
      <w:r w:rsidRPr="00641BC7">
        <w:rPr>
          <w:lang w:val="en-US"/>
        </w:rPr>
        <w:t>dcmObj</w:t>
      </w:r>
      <w:proofErr w:type="spellEnd"/>
      <w:r w:rsidRPr="00641BC7">
        <w:rPr>
          <w:lang w:val="en-US"/>
        </w:rPr>
        <w:t>);</w:t>
      </w:r>
    </w:p>
    <w:p w14:paraId="137EF88A" w14:textId="77777777" w:rsidR="00875F97" w:rsidRPr="00641BC7" w:rsidRDefault="00875F97" w:rsidP="00875F97">
      <w:pPr>
        <w:pStyle w:val="Paragraphedeliste"/>
        <w:numPr>
          <w:ilvl w:val="3"/>
          <w:numId w:val="31"/>
        </w:numPr>
        <w:rPr>
          <w:lang w:val="en-US"/>
        </w:rPr>
      </w:pPr>
      <w:proofErr w:type="spellStart"/>
      <w:r w:rsidRPr="00641BC7">
        <w:rPr>
          <w:lang w:val="en-US"/>
        </w:rPr>
        <w:t>extractMetadataCompletingMrProtocol</w:t>
      </w:r>
      <w:proofErr w:type="spellEnd"/>
      <w:r w:rsidRPr="00641BC7">
        <w:rPr>
          <w:lang w:val="en-US"/>
        </w:rPr>
        <w:t>(</w:t>
      </w:r>
      <w:proofErr w:type="spellStart"/>
      <w:r w:rsidRPr="00641BC7">
        <w:rPr>
          <w:lang w:val="en-US"/>
        </w:rPr>
        <w:t>serieNumber</w:t>
      </w:r>
      <w:proofErr w:type="spellEnd"/>
      <w:r w:rsidRPr="00641BC7">
        <w:rPr>
          <w:lang w:val="en-US"/>
        </w:rPr>
        <w:t xml:space="preserve">, </w:t>
      </w:r>
      <w:proofErr w:type="spellStart"/>
      <w:r w:rsidRPr="00641BC7">
        <w:rPr>
          <w:lang w:val="en-US"/>
        </w:rPr>
        <w:t>mrDatasetAcquisition</w:t>
      </w:r>
      <w:proofErr w:type="spellEnd"/>
      <w:r w:rsidRPr="00641BC7">
        <w:rPr>
          <w:lang w:val="en-US"/>
        </w:rPr>
        <w:t xml:space="preserve">, </w:t>
      </w:r>
      <w:proofErr w:type="spellStart"/>
      <w:r w:rsidRPr="00641BC7">
        <w:rPr>
          <w:lang w:val="en-US"/>
        </w:rPr>
        <w:t>dcmObj</w:t>
      </w:r>
      <w:proofErr w:type="spellEnd"/>
      <w:r w:rsidRPr="00641BC7">
        <w:rPr>
          <w:lang w:val="en-US"/>
        </w:rPr>
        <w:t xml:space="preserve">, </w:t>
      </w:r>
      <w:proofErr w:type="spellStart"/>
      <w:r w:rsidRPr="00641BC7">
        <w:rPr>
          <w:lang w:val="en-US"/>
        </w:rPr>
        <w:t>privateDictionaryKey</w:t>
      </w:r>
      <w:proofErr w:type="spellEnd"/>
      <w:r w:rsidRPr="00641BC7">
        <w:rPr>
          <w:lang w:val="en-US"/>
        </w:rPr>
        <w:t>);</w:t>
      </w:r>
    </w:p>
    <w:p w14:paraId="091192F0" w14:textId="77777777" w:rsidR="00875F97" w:rsidRPr="00641BC7" w:rsidRDefault="00875F97" w:rsidP="00875F97">
      <w:pPr>
        <w:pStyle w:val="Paragraphedeliste"/>
        <w:numPr>
          <w:ilvl w:val="0"/>
          <w:numId w:val="31"/>
        </w:numPr>
        <w:rPr>
          <w:lang w:val="en-US"/>
        </w:rPr>
      </w:pPr>
      <w:r w:rsidRPr="00641BC7">
        <w:rPr>
          <w:lang w:val="en-US"/>
        </w:rPr>
        <w:t xml:space="preserve">Fields set by the </w:t>
      </w:r>
      <w:proofErr w:type="spellStart"/>
      <w:r w:rsidRPr="00641BC7">
        <w:rPr>
          <w:lang w:val="en-US"/>
        </w:rPr>
        <w:t>studyCard</w:t>
      </w:r>
      <w:proofErr w:type="spellEnd"/>
    </w:p>
    <w:p w14:paraId="023EBBA3" w14:textId="77777777" w:rsidR="00875F97" w:rsidRPr="00641BC7" w:rsidRDefault="00875F97" w:rsidP="00875F97">
      <w:pPr>
        <w:pStyle w:val="Paragraphedeliste"/>
        <w:numPr>
          <w:ilvl w:val="1"/>
          <w:numId w:val="31"/>
        </w:numPr>
        <w:rPr>
          <w:lang w:val="en-US"/>
        </w:rPr>
      </w:pPr>
      <w:proofErr w:type="spellStart"/>
      <w:r w:rsidRPr="00641BC7">
        <w:rPr>
          <w:lang w:val="en-US"/>
        </w:rPr>
        <w:t>mrDatasetAcquisition</w:t>
      </w:r>
      <w:proofErr w:type="spellEnd"/>
      <w:r w:rsidRPr="00641BC7">
        <w:rPr>
          <w:lang w:val="en-US"/>
        </w:rPr>
        <w:t xml:space="preserve"> - </w:t>
      </w:r>
      <w:proofErr w:type="spellStart"/>
      <w:r w:rsidRPr="00641BC7">
        <w:rPr>
          <w:lang w:val="en-US"/>
        </w:rPr>
        <w:t>setFieldsByStudyCard</w:t>
      </w:r>
      <w:proofErr w:type="spellEnd"/>
      <w:r w:rsidRPr="00641BC7">
        <w:rPr>
          <w:lang w:val="en-US"/>
        </w:rPr>
        <w:t>(</w:t>
      </w:r>
      <w:proofErr w:type="spellStart"/>
      <w:r w:rsidRPr="00641BC7">
        <w:rPr>
          <w:lang w:val="en-US"/>
        </w:rPr>
        <w:t>mrDatasetAcquisition</w:t>
      </w:r>
      <w:proofErr w:type="spellEnd"/>
      <w:r w:rsidRPr="00641BC7">
        <w:rPr>
          <w:lang w:val="en-US"/>
        </w:rPr>
        <w:t xml:space="preserve">, </w:t>
      </w:r>
      <w:proofErr w:type="spellStart"/>
      <w:r w:rsidRPr="00641BC7">
        <w:rPr>
          <w:lang w:val="en-US"/>
        </w:rPr>
        <w:t>studyCard</w:t>
      </w:r>
      <w:proofErr w:type="spellEnd"/>
      <w:r w:rsidRPr="00641BC7">
        <w:rPr>
          <w:lang w:val="en-US"/>
        </w:rPr>
        <w:t xml:space="preserve">, </w:t>
      </w:r>
      <w:proofErr w:type="spellStart"/>
      <w:r w:rsidRPr="00641BC7">
        <w:rPr>
          <w:lang w:val="en-US"/>
        </w:rPr>
        <w:t>tagMap</w:t>
      </w:r>
      <w:proofErr w:type="spellEnd"/>
      <w:r w:rsidRPr="00641BC7">
        <w:rPr>
          <w:lang w:val="en-US"/>
        </w:rPr>
        <w:t>)</w:t>
      </w:r>
    </w:p>
    <w:p w14:paraId="3BB10367" w14:textId="77777777" w:rsidR="00875F97" w:rsidRPr="00641BC7" w:rsidRDefault="00875F97" w:rsidP="00875F97">
      <w:pPr>
        <w:pStyle w:val="Paragraphedeliste"/>
        <w:numPr>
          <w:ilvl w:val="1"/>
          <w:numId w:val="31"/>
        </w:numPr>
        <w:rPr>
          <w:lang w:val="en-US"/>
        </w:rPr>
      </w:pPr>
      <w:proofErr w:type="spellStart"/>
      <w:r w:rsidRPr="00641BC7">
        <w:rPr>
          <w:lang w:val="en-US"/>
        </w:rPr>
        <w:t>mrProtocol</w:t>
      </w:r>
      <w:proofErr w:type="spellEnd"/>
      <w:r w:rsidRPr="00641BC7">
        <w:rPr>
          <w:lang w:val="en-US"/>
        </w:rPr>
        <w:t xml:space="preserve"> - </w:t>
      </w:r>
      <w:proofErr w:type="spellStart"/>
      <w:r w:rsidRPr="00641BC7">
        <w:rPr>
          <w:lang w:val="en-US"/>
        </w:rPr>
        <w:t>setFieldsByStudyCard</w:t>
      </w:r>
      <w:proofErr w:type="spellEnd"/>
      <w:r w:rsidRPr="00641BC7">
        <w:rPr>
          <w:lang w:val="en-US"/>
        </w:rPr>
        <w:t>(</w:t>
      </w:r>
      <w:proofErr w:type="spellStart"/>
      <w:r w:rsidRPr="00641BC7">
        <w:rPr>
          <w:lang w:val="en-US"/>
        </w:rPr>
        <w:t>mrDatasetAcquisition.getMrProtocol</w:t>
      </w:r>
      <w:proofErr w:type="spellEnd"/>
      <w:r w:rsidRPr="00641BC7">
        <w:rPr>
          <w:lang w:val="en-US"/>
        </w:rPr>
        <w:t xml:space="preserve">(), </w:t>
      </w:r>
      <w:proofErr w:type="spellStart"/>
      <w:r w:rsidRPr="00641BC7">
        <w:rPr>
          <w:lang w:val="en-US"/>
        </w:rPr>
        <w:t>studyCard</w:t>
      </w:r>
      <w:proofErr w:type="spellEnd"/>
      <w:r w:rsidRPr="00641BC7">
        <w:rPr>
          <w:lang w:val="en-US"/>
        </w:rPr>
        <w:t xml:space="preserve">, </w:t>
      </w:r>
      <w:proofErr w:type="spellStart"/>
      <w:r w:rsidRPr="00641BC7">
        <w:rPr>
          <w:lang w:val="en-US"/>
        </w:rPr>
        <w:t>tagMap</w:t>
      </w:r>
      <w:proofErr w:type="spellEnd"/>
      <w:r w:rsidRPr="00641BC7">
        <w:rPr>
          <w:lang w:val="en-US"/>
        </w:rPr>
        <w:t>);</w:t>
      </w:r>
    </w:p>
    <w:p w14:paraId="10DC6030" w14:textId="77777777" w:rsidR="00875F97" w:rsidRPr="00641BC7" w:rsidRDefault="00875F97" w:rsidP="00875F97">
      <w:pPr>
        <w:pStyle w:val="Paragraphedeliste"/>
        <w:numPr>
          <w:ilvl w:val="0"/>
          <w:numId w:val="31"/>
        </w:numPr>
        <w:rPr>
          <w:lang w:val="en-US"/>
        </w:rPr>
      </w:pPr>
      <w:r w:rsidRPr="00641BC7">
        <w:rPr>
          <w:lang w:val="en-US"/>
        </w:rPr>
        <w:t>Fields set by DICOM</w:t>
      </w:r>
    </w:p>
    <w:p w14:paraId="7162CCC7" w14:textId="77777777" w:rsidR="00875F97" w:rsidRPr="00641BC7" w:rsidRDefault="00875F97" w:rsidP="00875F97">
      <w:pPr>
        <w:pStyle w:val="Paragraphedeliste"/>
        <w:numPr>
          <w:ilvl w:val="1"/>
          <w:numId w:val="31"/>
        </w:numPr>
        <w:rPr>
          <w:lang w:val="en-US"/>
        </w:rPr>
      </w:pPr>
      <w:r w:rsidRPr="00641BC7">
        <w:rPr>
          <w:lang w:val="en-US"/>
        </w:rPr>
        <w:t>Software release</w:t>
      </w:r>
    </w:p>
    <w:p w14:paraId="7656E919" w14:textId="77777777" w:rsidR="00875F97" w:rsidRPr="00641BC7" w:rsidRDefault="00875F97" w:rsidP="00875F97">
      <w:pPr>
        <w:pStyle w:val="Paragraphedeliste"/>
        <w:numPr>
          <w:ilvl w:val="0"/>
          <w:numId w:val="31"/>
        </w:numPr>
        <w:rPr>
          <w:lang w:val="en-US"/>
        </w:rPr>
      </w:pPr>
      <w:r w:rsidRPr="00641BC7">
        <w:rPr>
          <w:lang w:val="en-US"/>
        </w:rPr>
        <w:t xml:space="preserve">MR acquisition Equipment : set the equipment set in the </w:t>
      </w:r>
      <w:proofErr w:type="spellStart"/>
      <w:r w:rsidRPr="00641BC7">
        <w:rPr>
          <w:lang w:val="en-US"/>
        </w:rPr>
        <w:t>studycard</w:t>
      </w:r>
      <w:proofErr w:type="spellEnd"/>
    </w:p>
    <w:p w14:paraId="7F395931" w14:textId="77777777" w:rsidR="00875F97" w:rsidRPr="00641BC7" w:rsidRDefault="00875F97" w:rsidP="00875F97">
      <w:pPr>
        <w:pStyle w:val="Paragraphedeliste"/>
        <w:numPr>
          <w:ilvl w:val="0"/>
          <w:numId w:val="31"/>
        </w:numPr>
        <w:rPr>
          <w:lang w:val="en-US"/>
        </w:rPr>
      </w:pPr>
      <w:r w:rsidRPr="00641BC7">
        <w:rPr>
          <w:lang w:val="en-US"/>
        </w:rPr>
        <w:t>Check that the acquisition equipment for which is designed the study card is compatible with the metadata</w:t>
      </w:r>
    </w:p>
    <w:p w14:paraId="7E689252" w14:textId="77777777" w:rsidR="00875F97" w:rsidRPr="00875F97" w:rsidRDefault="00875F97" w:rsidP="00875F97">
      <w:pPr>
        <w:rPr>
          <w:lang w:val="en-US"/>
        </w:rPr>
      </w:pPr>
    </w:p>
    <w:sectPr w:rsidR="00875F97" w:rsidRPr="00875F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Neue-Bold">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008F2"/>
    <w:multiLevelType w:val="hybridMultilevel"/>
    <w:tmpl w:val="9D4C1BC4"/>
    <w:lvl w:ilvl="0" w:tplc="885CB528">
      <w:start w:val="2"/>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C5F4597"/>
    <w:multiLevelType w:val="hybridMultilevel"/>
    <w:tmpl w:val="CB365B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387776"/>
    <w:multiLevelType w:val="hybridMultilevel"/>
    <w:tmpl w:val="7A349D5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311917"/>
    <w:multiLevelType w:val="hybridMultilevel"/>
    <w:tmpl w:val="8A68390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B0F55C7"/>
    <w:multiLevelType w:val="hybridMultilevel"/>
    <w:tmpl w:val="3934DDAC"/>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C0B09A3"/>
    <w:multiLevelType w:val="hybridMultilevel"/>
    <w:tmpl w:val="CCA436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377F34"/>
    <w:multiLevelType w:val="hybridMultilevel"/>
    <w:tmpl w:val="8EA23E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EC64BE4"/>
    <w:multiLevelType w:val="hybridMultilevel"/>
    <w:tmpl w:val="BC302D16"/>
    <w:lvl w:ilvl="0" w:tplc="040C0001">
      <w:start w:val="1"/>
      <w:numFmt w:val="bullet"/>
      <w:lvlText w:val=""/>
      <w:lvlJc w:val="left"/>
      <w:pPr>
        <w:ind w:left="720" w:hanging="360"/>
      </w:pPr>
      <w:rPr>
        <w:rFonts w:ascii="Symbol" w:hAnsi="Symbol" w:hint="default"/>
      </w:rPr>
    </w:lvl>
    <w:lvl w:ilvl="1" w:tplc="20FCD39A">
      <w:numFmt w:val="bullet"/>
      <w:lvlText w:val="•"/>
      <w:lvlJc w:val="left"/>
      <w:pPr>
        <w:ind w:left="1790" w:hanging="71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2D577E6"/>
    <w:multiLevelType w:val="hybridMultilevel"/>
    <w:tmpl w:val="0D18A1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3605AA4"/>
    <w:multiLevelType w:val="hybridMultilevel"/>
    <w:tmpl w:val="1F1CC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3942139"/>
    <w:multiLevelType w:val="hybridMultilevel"/>
    <w:tmpl w:val="25EEA04C"/>
    <w:lvl w:ilvl="0" w:tplc="45F8C3C0">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9B06DAF"/>
    <w:multiLevelType w:val="hybridMultilevel"/>
    <w:tmpl w:val="5C581E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57777A"/>
    <w:multiLevelType w:val="hybridMultilevel"/>
    <w:tmpl w:val="6C5EBFD4"/>
    <w:lvl w:ilvl="0" w:tplc="6C38282C">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62E31DD"/>
    <w:multiLevelType w:val="hybridMultilevel"/>
    <w:tmpl w:val="FBFC81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65C36D7"/>
    <w:multiLevelType w:val="hybridMultilevel"/>
    <w:tmpl w:val="36C2FB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CEB4D70"/>
    <w:multiLevelType w:val="hybridMultilevel"/>
    <w:tmpl w:val="FA1233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F846BE1"/>
    <w:multiLevelType w:val="hybridMultilevel"/>
    <w:tmpl w:val="372E5BA0"/>
    <w:lvl w:ilvl="0" w:tplc="BC64E704">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08269F2"/>
    <w:multiLevelType w:val="hybridMultilevel"/>
    <w:tmpl w:val="754ED224"/>
    <w:lvl w:ilvl="0" w:tplc="6C38282C">
      <w:start w:val="2"/>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8" w15:restartNumberingAfterBreak="0">
    <w:nsid w:val="47485765"/>
    <w:multiLevelType w:val="multilevel"/>
    <w:tmpl w:val="E7261D5E"/>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82B634B"/>
    <w:multiLevelType w:val="hybridMultilevel"/>
    <w:tmpl w:val="5E1CF5F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85E0BD4"/>
    <w:multiLevelType w:val="hybridMultilevel"/>
    <w:tmpl w:val="FB1AD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96602C9"/>
    <w:multiLevelType w:val="hybridMultilevel"/>
    <w:tmpl w:val="EA10F4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2CA57A9"/>
    <w:multiLevelType w:val="hybridMultilevel"/>
    <w:tmpl w:val="396E9380"/>
    <w:lvl w:ilvl="0" w:tplc="040C0001">
      <w:start w:val="1"/>
      <w:numFmt w:val="bullet"/>
      <w:lvlText w:val=""/>
      <w:lvlJc w:val="left"/>
      <w:pPr>
        <w:ind w:left="1070" w:hanging="360"/>
      </w:pPr>
      <w:rPr>
        <w:rFonts w:ascii="Symbol" w:hAnsi="Symbo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23" w15:restartNumberingAfterBreak="0">
    <w:nsid w:val="552D5506"/>
    <w:multiLevelType w:val="hybridMultilevel"/>
    <w:tmpl w:val="69B01406"/>
    <w:lvl w:ilvl="0" w:tplc="9148F2C8">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82F51AC"/>
    <w:multiLevelType w:val="hybridMultilevel"/>
    <w:tmpl w:val="FA8EE17C"/>
    <w:lvl w:ilvl="0" w:tplc="6C38282C">
      <w:start w:val="2"/>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5" w15:restartNumberingAfterBreak="0">
    <w:nsid w:val="5BC00FE3"/>
    <w:multiLevelType w:val="hybridMultilevel"/>
    <w:tmpl w:val="5232B9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03B738E"/>
    <w:multiLevelType w:val="hybridMultilevel"/>
    <w:tmpl w:val="C8948E1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0B96FDC"/>
    <w:multiLevelType w:val="hybridMultilevel"/>
    <w:tmpl w:val="74E27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21E5915"/>
    <w:multiLevelType w:val="hybridMultilevel"/>
    <w:tmpl w:val="3CC60A3A"/>
    <w:lvl w:ilvl="0" w:tplc="885CB528">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62313DB1"/>
    <w:multiLevelType w:val="hybridMultilevel"/>
    <w:tmpl w:val="E5BAC6D6"/>
    <w:lvl w:ilvl="0" w:tplc="885CB528">
      <w:start w:val="2"/>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62466FF1"/>
    <w:multiLevelType w:val="hybridMultilevel"/>
    <w:tmpl w:val="60A895CE"/>
    <w:lvl w:ilvl="0" w:tplc="E418F54E">
      <w:start w:val="2"/>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64974BE7"/>
    <w:multiLevelType w:val="hybridMultilevel"/>
    <w:tmpl w:val="4C060C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6F47C06"/>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3" w15:restartNumberingAfterBreak="0">
    <w:nsid w:val="6DAA6391"/>
    <w:multiLevelType w:val="multilevel"/>
    <w:tmpl w:val="DFFAF35C"/>
    <w:lvl w:ilvl="0">
      <w:start w:val="2"/>
      <w:numFmt w:val="decimal"/>
      <w:lvlText w:val="%1."/>
      <w:lvlJc w:val="left"/>
      <w:pPr>
        <w:ind w:left="510" w:hanging="510"/>
      </w:pPr>
      <w:rPr>
        <w:rFonts w:hint="default"/>
      </w:rPr>
    </w:lvl>
    <w:lvl w:ilvl="1">
      <w:start w:val="13"/>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34" w15:restartNumberingAfterBreak="0">
    <w:nsid w:val="6EF20BD6"/>
    <w:multiLevelType w:val="hybridMultilevel"/>
    <w:tmpl w:val="A7FA9AE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6F130444"/>
    <w:multiLevelType w:val="hybridMultilevel"/>
    <w:tmpl w:val="8280F0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92F5294"/>
    <w:multiLevelType w:val="hybridMultilevel"/>
    <w:tmpl w:val="1150AB9E"/>
    <w:lvl w:ilvl="0" w:tplc="990C0604">
      <w:start w:val="3"/>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2"/>
  </w:num>
  <w:num w:numId="2">
    <w:abstractNumId w:val="35"/>
  </w:num>
  <w:num w:numId="3">
    <w:abstractNumId w:val="22"/>
  </w:num>
  <w:num w:numId="4">
    <w:abstractNumId w:val="5"/>
  </w:num>
  <w:num w:numId="5">
    <w:abstractNumId w:val="6"/>
  </w:num>
  <w:num w:numId="6">
    <w:abstractNumId w:val="31"/>
  </w:num>
  <w:num w:numId="7">
    <w:abstractNumId w:val="8"/>
  </w:num>
  <w:num w:numId="8">
    <w:abstractNumId w:val="27"/>
  </w:num>
  <w:num w:numId="9">
    <w:abstractNumId w:val="30"/>
  </w:num>
  <w:num w:numId="10">
    <w:abstractNumId w:val="32"/>
  </w:num>
  <w:num w:numId="11">
    <w:abstractNumId w:val="12"/>
  </w:num>
  <w:num w:numId="12">
    <w:abstractNumId w:val="16"/>
  </w:num>
  <w:num w:numId="13">
    <w:abstractNumId w:val="23"/>
  </w:num>
  <w:num w:numId="14">
    <w:abstractNumId w:val="10"/>
  </w:num>
  <w:num w:numId="15">
    <w:abstractNumId w:val="32"/>
  </w:num>
  <w:num w:numId="16">
    <w:abstractNumId w:val="18"/>
  </w:num>
  <w:num w:numId="17">
    <w:abstractNumId w:val="14"/>
  </w:num>
  <w:num w:numId="18">
    <w:abstractNumId w:val="32"/>
  </w:num>
  <w:num w:numId="19">
    <w:abstractNumId w:val="32"/>
    <w:lvlOverride w:ilvl="0">
      <w:startOverride w:val="2"/>
    </w:lvlOverride>
    <w:lvlOverride w:ilvl="1">
      <w:startOverride w:val="1"/>
    </w:lvlOverride>
    <w:lvlOverride w:ilvl="2">
      <w:startOverride w:val="2"/>
    </w:lvlOverride>
  </w:num>
  <w:num w:numId="20">
    <w:abstractNumId w:val="33"/>
  </w:num>
  <w:num w:numId="21">
    <w:abstractNumId w:val="24"/>
  </w:num>
  <w:num w:numId="22">
    <w:abstractNumId w:val="17"/>
  </w:num>
  <w:num w:numId="23">
    <w:abstractNumId w:val="3"/>
  </w:num>
  <w:num w:numId="24">
    <w:abstractNumId w:val="4"/>
  </w:num>
  <w:num w:numId="25">
    <w:abstractNumId w:val="36"/>
  </w:num>
  <w:num w:numId="26">
    <w:abstractNumId w:val="28"/>
  </w:num>
  <w:num w:numId="27">
    <w:abstractNumId w:val="29"/>
  </w:num>
  <w:num w:numId="28">
    <w:abstractNumId w:val="0"/>
  </w:num>
  <w:num w:numId="29">
    <w:abstractNumId w:val="34"/>
  </w:num>
  <w:num w:numId="30">
    <w:abstractNumId w:val="11"/>
  </w:num>
  <w:num w:numId="31">
    <w:abstractNumId w:val="2"/>
  </w:num>
  <w:num w:numId="32">
    <w:abstractNumId w:val="19"/>
  </w:num>
  <w:num w:numId="33">
    <w:abstractNumId w:val="21"/>
  </w:num>
  <w:num w:numId="34">
    <w:abstractNumId w:val="13"/>
  </w:num>
  <w:num w:numId="35">
    <w:abstractNumId w:val="26"/>
  </w:num>
  <w:num w:numId="36">
    <w:abstractNumId w:val="25"/>
  </w:num>
  <w:num w:numId="37">
    <w:abstractNumId w:val="20"/>
  </w:num>
  <w:num w:numId="38">
    <w:abstractNumId w:val="15"/>
  </w:num>
  <w:num w:numId="39">
    <w:abstractNumId w:val="9"/>
  </w:num>
  <w:num w:numId="40">
    <w:abstractNumId w:val="7"/>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E5A"/>
    <w:rsid w:val="00000885"/>
    <w:rsid w:val="00023043"/>
    <w:rsid w:val="00024633"/>
    <w:rsid w:val="00025A4F"/>
    <w:rsid w:val="000429BE"/>
    <w:rsid w:val="00044FD2"/>
    <w:rsid w:val="00052E4D"/>
    <w:rsid w:val="00054E74"/>
    <w:rsid w:val="000579AE"/>
    <w:rsid w:val="00072838"/>
    <w:rsid w:val="00076F5C"/>
    <w:rsid w:val="000775C7"/>
    <w:rsid w:val="00082FCB"/>
    <w:rsid w:val="00092DB7"/>
    <w:rsid w:val="00096145"/>
    <w:rsid w:val="00097EC0"/>
    <w:rsid w:val="000A378B"/>
    <w:rsid w:val="000A6F90"/>
    <w:rsid w:val="000B5907"/>
    <w:rsid w:val="000D1E4D"/>
    <w:rsid w:val="000D3188"/>
    <w:rsid w:val="000E2AAD"/>
    <w:rsid w:val="000E54E6"/>
    <w:rsid w:val="001043AB"/>
    <w:rsid w:val="00106C5E"/>
    <w:rsid w:val="00115437"/>
    <w:rsid w:val="00115521"/>
    <w:rsid w:val="00121749"/>
    <w:rsid w:val="0013119F"/>
    <w:rsid w:val="00132E15"/>
    <w:rsid w:val="00134113"/>
    <w:rsid w:val="0013491D"/>
    <w:rsid w:val="0013726C"/>
    <w:rsid w:val="00147449"/>
    <w:rsid w:val="0015349C"/>
    <w:rsid w:val="001743DB"/>
    <w:rsid w:val="00192A37"/>
    <w:rsid w:val="001A36D8"/>
    <w:rsid w:val="001A4645"/>
    <w:rsid w:val="001B3E8F"/>
    <w:rsid w:val="001B4F35"/>
    <w:rsid w:val="001C5D86"/>
    <w:rsid w:val="001D5CFA"/>
    <w:rsid w:val="001D68D3"/>
    <w:rsid w:val="001E09BF"/>
    <w:rsid w:val="001F2DE1"/>
    <w:rsid w:val="001F37FF"/>
    <w:rsid w:val="00214191"/>
    <w:rsid w:val="002166F3"/>
    <w:rsid w:val="00231D54"/>
    <w:rsid w:val="00244B15"/>
    <w:rsid w:val="00271613"/>
    <w:rsid w:val="00273F70"/>
    <w:rsid w:val="0027442C"/>
    <w:rsid w:val="00274F6F"/>
    <w:rsid w:val="00276675"/>
    <w:rsid w:val="00276F26"/>
    <w:rsid w:val="00287C20"/>
    <w:rsid w:val="002A50D9"/>
    <w:rsid w:val="002D2DD4"/>
    <w:rsid w:val="002E2499"/>
    <w:rsid w:val="002E4590"/>
    <w:rsid w:val="002E5DE9"/>
    <w:rsid w:val="002F728A"/>
    <w:rsid w:val="003056AE"/>
    <w:rsid w:val="0031246D"/>
    <w:rsid w:val="00314B41"/>
    <w:rsid w:val="00316057"/>
    <w:rsid w:val="003213AC"/>
    <w:rsid w:val="003219B6"/>
    <w:rsid w:val="00324D4E"/>
    <w:rsid w:val="003520ED"/>
    <w:rsid w:val="00353080"/>
    <w:rsid w:val="003555EE"/>
    <w:rsid w:val="003600AF"/>
    <w:rsid w:val="00367199"/>
    <w:rsid w:val="003711AE"/>
    <w:rsid w:val="00390496"/>
    <w:rsid w:val="00397204"/>
    <w:rsid w:val="00397258"/>
    <w:rsid w:val="003A07DC"/>
    <w:rsid w:val="003A268E"/>
    <w:rsid w:val="003B44E8"/>
    <w:rsid w:val="003C052B"/>
    <w:rsid w:val="003C3568"/>
    <w:rsid w:val="003C5B0F"/>
    <w:rsid w:val="003D43F4"/>
    <w:rsid w:val="003D4F8C"/>
    <w:rsid w:val="003F7008"/>
    <w:rsid w:val="00400BD9"/>
    <w:rsid w:val="00410775"/>
    <w:rsid w:val="00420B8A"/>
    <w:rsid w:val="004374C9"/>
    <w:rsid w:val="004404EC"/>
    <w:rsid w:val="00443D3E"/>
    <w:rsid w:val="00446282"/>
    <w:rsid w:val="00454ECB"/>
    <w:rsid w:val="004579EB"/>
    <w:rsid w:val="0046607D"/>
    <w:rsid w:val="00471D8A"/>
    <w:rsid w:val="00474BAE"/>
    <w:rsid w:val="0047718A"/>
    <w:rsid w:val="00483A7C"/>
    <w:rsid w:val="0048684E"/>
    <w:rsid w:val="00492158"/>
    <w:rsid w:val="00494DB2"/>
    <w:rsid w:val="004A4191"/>
    <w:rsid w:val="004E4947"/>
    <w:rsid w:val="004F1B0F"/>
    <w:rsid w:val="00503ECE"/>
    <w:rsid w:val="00514B50"/>
    <w:rsid w:val="00531281"/>
    <w:rsid w:val="00536030"/>
    <w:rsid w:val="00547964"/>
    <w:rsid w:val="00552BFD"/>
    <w:rsid w:val="00554E5A"/>
    <w:rsid w:val="0055578A"/>
    <w:rsid w:val="0055771F"/>
    <w:rsid w:val="00571641"/>
    <w:rsid w:val="005813D8"/>
    <w:rsid w:val="00594BB1"/>
    <w:rsid w:val="005B7570"/>
    <w:rsid w:val="005C0996"/>
    <w:rsid w:val="005C3DCC"/>
    <w:rsid w:val="005C794C"/>
    <w:rsid w:val="005D33E1"/>
    <w:rsid w:val="005E4BD5"/>
    <w:rsid w:val="005F6274"/>
    <w:rsid w:val="005F6DF6"/>
    <w:rsid w:val="00613CB7"/>
    <w:rsid w:val="00641BC7"/>
    <w:rsid w:val="00662897"/>
    <w:rsid w:val="00670DB2"/>
    <w:rsid w:val="00671B9D"/>
    <w:rsid w:val="006868D8"/>
    <w:rsid w:val="006913D9"/>
    <w:rsid w:val="0069283B"/>
    <w:rsid w:val="006B61B9"/>
    <w:rsid w:val="006C30F6"/>
    <w:rsid w:val="006D747A"/>
    <w:rsid w:val="006E6CE9"/>
    <w:rsid w:val="006F15C2"/>
    <w:rsid w:val="00701815"/>
    <w:rsid w:val="00710BEF"/>
    <w:rsid w:val="007140AF"/>
    <w:rsid w:val="00714369"/>
    <w:rsid w:val="0072113A"/>
    <w:rsid w:val="00724041"/>
    <w:rsid w:val="007246D5"/>
    <w:rsid w:val="00753560"/>
    <w:rsid w:val="007607A2"/>
    <w:rsid w:val="00777CBA"/>
    <w:rsid w:val="0079170C"/>
    <w:rsid w:val="00793343"/>
    <w:rsid w:val="007935F0"/>
    <w:rsid w:val="00797485"/>
    <w:rsid w:val="007A552A"/>
    <w:rsid w:val="007A6A6B"/>
    <w:rsid w:val="007B6FFB"/>
    <w:rsid w:val="007C2491"/>
    <w:rsid w:val="007C2943"/>
    <w:rsid w:val="007D015F"/>
    <w:rsid w:val="007D4E1C"/>
    <w:rsid w:val="007E2D64"/>
    <w:rsid w:val="007F532A"/>
    <w:rsid w:val="007F70AF"/>
    <w:rsid w:val="00804EB0"/>
    <w:rsid w:val="00805AE4"/>
    <w:rsid w:val="0080640E"/>
    <w:rsid w:val="00806B7C"/>
    <w:rsid w:val="00815D2E"/>
    <w:rsid w:val="00832F1B"/>
    <w:rsid w:val="00840A5D"/>
    <w:rsid w:val="008426A0"/>
    <w:rsid w:val="008465D7"/>
    <w:rsid w:val="00870B86"/>
    <w:rsid w:val="00872DFB"/>
    <w:rsid w:val="00875F97"/>
    <w:rsid w:val="00881496"/>
    <w:rsid w:val="00881A70"/>
    <w:rsid w:val="008829E7"/>
    <w:rsid w:val="0089375E"/>
    <w:rsid w:val="008A0882"/>
    <w:rsid w:val="008A3861"/>
    <w:rsid w:val="008A3DB7"/>
    <w:rsid w:val="008B316B"/>
    <w:rsid w:val="008B718F"/>
    <w:rsid w:val="008C0B16"/>
    <w:rsid w:val="008E1CC4"/>
    <w:rsid w:val="008F28F3"/>
    <w:rsid w:val="008F4755"/>
    <w:rsid w:val="009013A6"/>
    <w:rsid w:val="009026A3"/>
    <w:rsid w:val="00902E4D"/>
    <w:rsid w:val="00906E14"/>
    <w:rsid w:val="00914368"/>
    <w:rsid w:val="00935281"/>
    <w:rsid w:val="00947B79"/>
    <w:rsid w:val="00957919"/>
    <w:rsid w:val="0096076C"/>
    <w:rsid w:val="00960DC2"/>
    <w:rsid w:val="00974390"/>
    <w:rsid w:val="009805B1"/>
    <w:rsid w:val="00984745"/>
    <w:rsid w:val="00987EBB"/>
    <w:rsid w:val="009969EC"/>
    <w:rsid w:val="009D0B52"/>
    <w:rsid w:val="009E1F25"/>
    <w:rsid w:val="00A17C6A"/>
    <w:rsid w:val="00A2089C"/>
    <w:rsid w:val="00A262D1"/>
    <w:rsid w:val="00A2653E"/>
    <w:rsid w:val="00A27ED5"/>
    <w:rsid w:val="00A3438A"/>
    <w:rsid w:val="00A42712"/>
    <w:rsid w:val="00A44EF7"/>
    <w:rsid w:val="00A61872"/>
    <w:rsid w:val="00A82C0D"/>
    <w:rsid w:val="00A96040"/>
    <w:rsid w:val="00AB6BCB"/>
    <w:rsid w:val="00AB7A6E"/>
    <w:rsid w:val="00AC3528"/>
    <w:rsid w:val="00AC582D"/>
    <w:rsid w:val="00AD4C44"/>
    <w:rsid w:val="00AE54F2"/>
    <w:rsid w:val="00AE77BC"/>
    <w:rsid w:val="00AF42D3"/>
    <w:rsid w:val="00AF5262"/>
    <w:rsid w:val="00B00AD8"/>
    <w:rsid w:val="00B016F8"/>
    <w:rsid w:val="00B01DB7"/>
    <w:rsid w:val="00B0637B"/>
    <w:rsid w:val="00B15866"/>
    <w:rsid w:val="00B222B3"/>
    <w:rsid w:val="00B23CAE"/>
    <w:rsid w:val="00B242B0"/>
    <w:rsid w:val="00B26CED"/>
    <w:rsid w:val="00B40B66"/>
    <w:rsid w:val="00B41997"/>
    <w:rsid w:val="00B663A8"/>
    <w:rsid w:val="00B846E1"/>
    <w:rsid w:val="00BB4B2E"/>
    <w:rsid w:val="00BC714B"/>
    <w:rsid w:val="00BE0023"/>
    <w:rsid w:val="00BE1A98"/>
    <w:rsid w:val="00BE30D8"/>
    <w:rsid w:val="00BE3DB6"/>
    <w:rsid w:val="00C00C54"/>
    <w:rsid w:val="00C02351"/>
    <w:rsid w:val="00C13F9F"/>
    <w:rsid w:val="00C1452C"/>
    <w:rsid w:val="00C21FAB"/>
    <w:rsid w:val="00C236F9"/>
    <w:rsid w:val="00C350DC"/>
    <w:rsid w:val="00C43531"/>
    <w:rsid w:val="00C453E8"/>
    <w:rsid w:val="00C547F3"/>
    <w:rsid w:val="00C556FD"/>
    <w:rsid w:val="00C55BC5"/>
    <w:rsid w:val="00C55C6A"/>
    <w:rsid w:val="00C572F2"/>
    <w:rsid w:val="00C60FB5"/>
    <w:rsid w:val="00C66CCC"/>
    <w:rsid w:val="00C67623"/>
    <w:rsid w:val="00C829C2"/>
    <w:rsid w:val="00CC0C70"/>
    <w:rsid w:val="00CC28BD"/>
    <w:rsid w:val="00CC3B8F"/>
    <w:rsid w:val="00CC7CAD"/>
    <w:rsid w:val="00CD1BD4"/>
    <w:rsid w:val="00CD7D93"/>
    <w:rsid w:val="00CE5409"/>
    <w:rsid w:val="00CE6FD1"/>
    <w:rsid w:val="00CF53FC"/>
    <w:rsid w:val="00D01E7F"/>
    <w:rsid w:val="00D13F55"/>
    <w:rsid w:val="00D15127"/>
    <w:rsid w:val="00D173DD"/>
    <w:rsid w:val="00D1741A"/>
    <w:rsid w:val="00D244D1"/>
    <w:rsid w:val="00D30876"/>
    <w:rsid w:val="00D36B59"/>
    <w:rsid w:val="00D36E5B"/>
    <w:rsid w:val="00D426A7"/>
    <w:rsid w:val="00D426EE"/>
    <w:rsid w:val="00D547E6"/>
    <w:rsid w:val="00D5614F"/>
    <w:rsid w:val="00D5689F"/>
    <w:rsid w:val="00D66DB3"/>
    <w:rsid w:val="00D71EE0"/>
    <w:rsid w:val="00D74703"/>
    <w:rsid w:val="00D84B78"/>
    <w:rsid w:val="00D929BC"/>
    <w:rsid w:val="00DA6BD8"/>
    <w:rsid w:val="00DB529D"/>
    <w:rsid w:val="00DC663C"/>
    <w:rsid w:val="00DD33CB"/>
    <w:rsid w:val="00DD7910"/>
    <w:rsid w:val="00DE0EFA"/>
    <w:rsid w:val="00DF384C"/>
    <w:rsid w:val="00DF7189"/>
    <w:rsid w:val="00DF7B4B"/>
    <w:rsid w:val="00E03889"/>
    <w:rsid w:val="00E259DF"/>
    <w:rsid w:val="00E375C9"/>
    <w:rsid w:val="00E47952"/>
    <w:rsid w:val="00E47C09"/>
    <w:rsid w:val="00E62DB2"/>
    <w:rsid w:val="00E67561"/>
    <w:rsid w:val="00E75EEF"/>
    <w:rsid w:val="00E7775D"/>
    <w:rsid w:val="00E81663"/>
    <w:rsid w:val="00E81F7F"/>
    <w:rsid w:val="00E90A1A"/>
    <w:rsid w:val="00E92FBE"/>
    <w:rsid w:val="00E9434D"/>
    <w:rsid w:val="00EA6F73"/>
    <w:rsid w:val="00EE1DFD"/>
    <w:rsid w:val="00EE6521"/>
    <w:rsid w:val="00EF2199"/>
    <w:rsid w:val="00EF6C75"/>
    <w:rsid w:val="00F00B99"/>
    <w:rsid w:val="00F01A0F"/>
    <w:rsid w:val="00F01A8B"/>
    <w:rsid w:val="00F10CF3"/>
    <w:rsid w:val="00F23426"/>
    <w:rsid w:val="00F30391"/>
    <w:rsid w:val="00F3639A"/>
    <w:rsid w:val="00F51DEE"/>
    <w:rsid w:val="00F5747A"/>
    <w:rsid w:val="00F646CF"/>
    <w:rsid w:val="00F67772"/>
    <w:rsid w:val="00F7064E"/>
    <w:rsid w:val="00F775D5"/>
    <w:rsid w:val="00F8082E"/>
    <w:rsid w:val="00F82271"/>
    <w:rsid w:val="00FA3A8E"/>
    <w:rsid w:val="00FA4775"/>
    <w:rsid w:val="00FB7337"/>
    <w:rsid w:val="00FC2656"/>
    <w:rsid w:val="00FE2E28"/>
    <w:rsid w:val="00FE3193"/>
    <w:rsid w:val="00FE31B6"/>
    <w:rsid w:val="00FE594F"/>
    <w:rsid w:val="00FE5AD2"/>
    <w:rsid w:val="00FF6FA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7A449"/>
  <w15:docId w15:val="{56062617-D307-4EBE-A48B-A55442CB7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94C"/>
    <w:pPr>
      <w:jc w:val="both"/>
    </w:pPr>
  </w:style>
  <w:style w:type="paragraph" w:styleId="Titre1">
    <w:name w:val="heading 1"/>
    <w:basedOn w:val="Normal"/>
    <w:next w:val="Normal"/>
    <w:link w:val="Titre1Car"/>
    <w:uiPriority w:val="9"/>
    <w:qFormat/>
    <w:rsid w:val="00B24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24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24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24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B24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B24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24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24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24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F2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219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242B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242B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242B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B242B0"/>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B242B0"/>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B242B0"/>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242B0"/>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242B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242B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B242B0"/>
    <w:pPr>
      <w:ind w:left="720"/>
      <w:contextualSpacing/>
    </w:pPr>
  </w:style>
  <w:style w:type="paragraph" w:styleId="En-ttedetabledesmatires">
    <w:name w:val="TOC Heading"/>
    <w:basedOn w:val="Titre1"/>
    <w:next w:val="Normal"/>
    <w:uiPriority w:val="39"/>
    <w:unhideWhenUsed/>
    <w:qFormat/>
    <w:rsid w:val="00B242B0"/>
    <w:pPr>
      <w:numPr>
        <w:numId w:val="0"/>
      </w:numPr>
      <w:outlineLvl w:val="9"/>
    </w:pPr>
    <w:rPr>
      <w:lang w:eastAsia="fr-FR"/>
    </w:rPr>
  </w:style>
  <w:style w:type="paragraph" w:styleId="TM1">
    <w:name w:val="toc 1"/>
    <w:basedOn w:val="Normal"/>
    <w:next w:val="Normal"/>
    <w:autoRedefine/>
    <w:uiPriority w:val="39"/>
    <w:unhideWhenUsed/>
    <w:rsid w:val="00B242B0"/>
    <w:pPr>
      <w:spacing w:after="100"/>
    </w:pPr>
  </w:style>
  <w:style w:type="character" w:styleId="Lienhypertexte">
    <w:name w:val="Hyperlink"/>
    <w:basedOn w:val="Policepardfaut"/>
    <w:uiPriority w:val="99"/>
    <w:unhideWhenUsed/>
    <w:rsid w:val="00B242B0"/>
    <w:rPr>
      <w:color w:val="0563C1" w:themeColor="hyperlink"/>
      <w:u w:val="single"/>
    </w:rPr>
  </w:style>
  <w:style w:type="paragraph" w:styleId="TM2">
    <w:name w:val="toc 2"/>
    <w:basedOn w:val="Normal"/>
    <w:next w:val="Normal"/>
    <w:autoRedefine/>
    <w:uiPriority w:val="39"/>
    <w:unhideWhenUsed/>
    <w:rsid w:val="00C1452C"/>
    <w:pPr>
      <w:spacing w:after="100"/>
      <w:ind w:left="220"/>
    </w:pPr>
  </w:style>
  <w:style w:type="table" w:styleId="Grilledutableau">
    <w:name w:val="Table Grid"/>
    <w:basedOn w:val="TableauNormal"/>
    <w:uiPriority w:val="39"/>
    <w:rsid w:val="00C55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0D3188"/>
    <w:pPr>
      <w:spacing w:after="100"/>
      <w:ind w:left="440"/>
    </w:pPr>
  </w:style>
  <w:style w:type="character" w:customStyle="1" w:styleId="name">
    <w:name w:val="name"/>
    <w:basedOn w:val="Policepardfaut"/>
    <w:rsid w:val="00024633"/>
  </w:style>
  <w:style w:type="paragraph" w:styleId="Textedebulles">
    <w:name w:val="Balloon Text"/>
    <w:basedOn w:val="Normal"/>
    <w:link w:val="TextedebullesCar"/>
    <w:uiPriority w:val="99"/>
    <w:semiHidden/>
    <w:unhideWhenUsed/>
    <w:rsid w:val="001C5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5D86"/>
    <w:rPr>
      <w:rFonts w:ascii="Tahoma" w:hAnsi="Tahoma" w:cs="Tahoma"/>
      <w:sz w:val="16"/>
      <w:szCs w:val="16"/>
    </w:rPr>
  </w:style>
  <w:style w:type="character" w:styleId="Marquedecommentaire">
    <w:name w:val="annotation reference"/>
    <w:basedOn w:val="Policepardfaut"/>
    <w:uiPriority w:val="99"/>
    <w:semiHidden/>
    <w:unhideWhenUsed/>
    <w:rsid w:val="00BE3DB6"/>
    <w:rPr>
      <w:sz w:val="16"/>
      <w:szCs w:val="16"/>
    </w:rPr>
  </w:style>
  <w:style w:type="paragraph" w:styleId="Commentaire">
    <w:name w:val="annotation text"/>
    <w:basedOn w:val="Normal"/>
    <w:link w:val="CommentaireCar"/>
    <w:uiPriority w:val="99"/>
    <w:semiHidden/>
    <w:unhideWhenUsed/>
    <w:rsid w:val="00BE3DB6"/>
    <w:pPr>
      <w:spacing w:line="240" w:lineRule="auto"/>
    </w:pPr>
    <w:rPr>
      <w:sz w:val="20"/>
      <w:szCs w:val="20"/>
    </w:rPr>
  </w:style>
  <w:style w:type="character" w:customStyle="1" w:styleId="CommentaireCar">
    <w:name w:val="Commentaire Car"/>
    <w:basedOn w:val="Policepardfaut"/>
    <w:link w:val="Commentaire"/>
    <w:uiPriority w:val="99"/>
    <w:semiHidden/>
    <w:rsid w:val="00BE3DB6"/>
    <w:rPr>
      <w:sz w:val="20"/>
      <w:szCs w:val="20"/>
    </w:rPr>
  </w:style>
  <w:style w:type="paragraph" w:styleId="Objetducommentaire">
    <w:name w:val="annotation subject"/>
    <w:basedOn w:val="Commentaire"/>
    <w:next w:val="Commentaire"/>
    <w:link w:val="ObjetducommentaireCar"/>
    <w:uiPriority w:val="99"/>
    <w:semiHidden/>
    <w:unhideWhenUsed/>
    <w:rsid w:val="00BE3DB6"/>
    <w:rPr>
      <w:b/>
      <w:bCs/>
    </w:rPr>
  </w:style>
  <w:style w:type="character" w:customStyle="1" w:styleId="ObjetducommentaireCar">
    <w:name w:val="Objet du commentaire Car"/>
    <w:basedOn w:val="CommentaireCar"/>
    <w:link w:val="Objetducommentaire"/>
    <w:uiPriority w:val="99"/>
    <w:semiHidden/>
    <w:rsid w:val="00BE3DB6"/>
    <w:rPr>
      <w:b/>
      <w:bCs/>
      <w:sz w:val="20"/>
      <w:szCs w:val="20"/>
    </w:rPr>
  </w:style>
  <w:style w:type="character" w:customStyle="1" w:styleId="value">
    <w:name w:val="value"/>
    <w:basedOn w:val="Policepardfaut"/>
    <w:rsid w:val="00E81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75483">
      <w:bodyDiv w:val="1"/>
      <w:marLeft w:val="0"/>
      <w:marRight w:val="0"/>
      <w:marTop w:val="0"/>
      <w:marBottom w:val="0"/>
      <w:divBdr>
        <w:top w:val="none" w:sz="0" w:space="0" w:color="auto"/>
        <w:left w:val="none" w:sz="0" w:space="0" w:color="auto"/>
        <w:bottom w:val="none" w:sz="0" w:space="0" w:color="auto"/>
        <w:right w:val="none" w:sz="0" w:space="0" w:color="auto"/>
      </w:divBdr>
      <w:divsChild>
        <w:div w:id="504326789">
          <w:marLeft w:val="0"/>
          <w:marRight w:val="0"/>
          <w:marTop w:val="0"/>
          <w:marBottom w:val="0"/>
          <w:divBdr>
            <w:top w:val="none" w:sz="0" w:space="0" w:color="auto"/>
            <w:left w:val="none" w:sz="0" w:space="0" w:color="auto"/>
            <w:bottom w:val="none" w:sz="0" w:space="0" w:color="auto"/>
            <w:right w:val="none" w:sz="0" w:space="0" w:color="auto"/>
          </w:divBdr>
          <w:divsChild>
            <w:div w:id="7383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1853">
      <w:bodyDiv w:val="1"/>
      <w:marLeft w:val="0"/>
      <w:marRight w:val="0"/>
      <w:marTop w:val="0"/>
      <w:marBottom w:val="0"/>
      <w:divBdr>
        <w:top w:val="none" w:sz="0" w:space="0" w:color="auto"/>
        <w:left w:val="none" w:sz="0" w:space="0" w:color="auto"/>
        <w:bottom w:val="none" w:sz="0" w:space="0" w:color="auto"/>
        <w:right w:val="none" w:sz="0" w:space="0" w:color="auto"/>
      </w:divBdr>
    </w:div>
    <w:div w:id="98720888">
      <w:bodyDiv w:val="1"/>
      <w:marLeft w:val="0"/>
      <w:marRight w:val="0"/>
      <w:marTop w:val="0"/>
      <w:marBottom w:val="0"/>
      <w:divBdr>
        <w:top w:val="none" w:sz="0" w:space="0" w:color="auto"/>
        <w:left w:val="none" w:sz="0" w:space="0" w:color="auto"/>
        <w:bottom w:val="none" w:sz="0" w:space="0" w:color="auto"/>
        <w:right w:val="none" w:sz="0" w:space="0" w:color="auto"/>
      </w:divBdr>
      <w:divsChild>
        <w:div w:id="378095888">
          <w:marLeft w:val="0"/>
          <w:marRight w:val="0"/>
          <w:marTop w:val="0"/>
          <w:marBottom w:val="0"/>
          <w:divBdr>
            <w:top w:val="none" w:sz="0" w:space="0" w:color="auto"/>
            <w:left w:val="none" w:sz="0" w:space="0" w:color="auto"/>
            <w:bottom w:val="none" w:sz="0" w:space="0" w:color="auto"/>
            <w:right w:val="none" w:sz="0" w:space="0" w:color="auto"/>
          </w:divBdr>
          <w:divsChild>
            <w:div w:id="3658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1671">
      <w:bodyDiv w:val="1"/>
      <w:marLeft w:val="0"/>
      <w:marRight w:val="0"/>
      <w:marTop w:val="0"/>
      <w:marBottom w:val="0"/>
      <w:divBdr>
        <w:top w:val="none" w:sz="0" w:space="0" w:color="auto"/>
        <w:left w:val="none" w:sz="0" w:space="0" w:color="auto"/>
        <w:bottom w:val="none" w:sz="0" w:space="0" w:color="auto"/>
        <w:right w:val="none" w:sz="0" w:space="0" w:color="auto"/>
      </w:divBdr>
      <w:divsChild>
        <w:div w:id="1087725462">
          <w:marLeft w:val="0"/>
          <w:marRight w:val="0"/>
          <w:marTop w:val="0"/>
          <w:marBottom w:val="0"/>
          <w:divBdr>
            <w:top w:val="none" w:sz="0" w:space="0" w:color="auto"/>
            <w:left w:val="none" w:sz="0" w:space="0" w:color="auto"/>
            <w:bottom w:val="none" w:sz="0" w:space="0" w:color="auto"/>
            <w:right w:val="none" w:sz="0" w:space="0" w:color="auto"/>
          </w:divBdr>
          <w:divsChild>
            <w:div w:id="19922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0606">
      <w:bodyDiv w:val="1"/>
      <w:marLeft w:val="0"/>
      <w:marRight w:val="0"/>
      <w:marTop w:val="0"/>
      <w:marBottom w:val="0"/>
      <w:divBdr>
        <w:top w:val="none" w:sz="0" w:space="0" w:color="auto"/>
        <w:left w:val="none" w:sz="0" w:space="0" w:color="auto"/>
        <w:bottom w:val="none" w:sz="0" w:space="0" w:color="auto"/>
        <w:right w:val="none" w:sz="0" w:space="0" w:color="auto"/>
      </w:divBdr>
      <w:divsChild>
        <w:div w:id="609974588">
          <w:marLeft w:val="0"/>
          <w:marRight w:val="0"/>
          <w:marTop w:val="0"/>
          <w:marBottom w:val="0"/>
          <w:divBdr>
            <w:top w:val="none" w:sz="0" w:space="0" w:color="auto"/>
            <w:left w:val="none" w:sz="0" w:space="0" w:color="auto"/>
            <w:bottom w:val="none" w:sz="0" w:space="0" w:color="auto"/>
            <w:right w:val="none" w:sz="0" w:space="0" w:color="auto"/>
          </w:divBdr>
          <w:divsChild>
            <w:div w:id="21031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24781">
      <w:bodyDiv w:val="1"/>
      <w:marLeft w:val="0"/>
      <w:marRight w:val="0"/>
      <w:marTop w:val="0"/>
      <w:marBottom w:val="0"/>
      <w:divBdr>
        <w:top w:val="none" w:sz="0" w:space="0" w:color="auto"/>
        <w:left w:val="none" w:sz="0" w:space="0" w:color="auto"/>
        <w:bottom w:val="none" w:sz="0" w:space="0" w:color="auto"/>
        <w:right w:val="none" w:sz="0" w:space="0" w:color="auto"/>
      </w:divBdr>
      <w:divsChild>
        <w:div w:id="2045906974">
          <w:marLeft w:val="0"/>
          <w:marRight w:val="0"/>
          <w:marTop w:val="0"/>
          <w:marBottom w:val="0"/>
          <w:divBdr>
            <w:top w:val="none" w:sz="0" w:space="0" w:color="auto"/>
            <w:left w:val="none" w:sz="0" w:space="0" w:color="auto"/>
            <w:bottom w:val="none" w:sz="0" w:space="0" w:color="auto"/>
            <w:right w:val="none" w:sz="0" w:space="0" w:color="auto"/>
          </w:divBdr>
          <w:divsChild>
            <w:div w:id="9736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5253">
      <w:bodyDiv w:val="1"/>
      <w:marLeft w:val="0"/>
      <w:marRight w:val="0"/>
      <w:marTop w:val="0"/>
      <w:marBottom w:val="0"/>
      <w:divBdr>
        <w:top w:val="none" w:sz="0" w:space="0" w:color="auto"/>
        <w:left w:val="none" w:sz="0" w:space="0" w:color="auto"/>
        <w:bottom w:val="none" w:sz="0" w:space="0" w:color="auto"/>
        <w:right w:val="none" w:sz="0" w:space="0" w:color="auto"/>
      </w:divBdr>
      <w:divsChild>
        <w:div w:id="1060640876">
          <w:marLeft w:val="0"/>
          <w:marRight w:val="0"/>
          <w:marTop w:val="0"/>
          <w:marBottom w:val="0"/>
          <w:divBdr>
            <w:top w:val="none" w:sz="0" w:space="0" w:color="auto"/>
            <w:left w:val="none" w:sz="0" w:space="0" w:color="auto"/>
            <w:bottom w:val="none" w:sz="0" w:space="0" w:color="auto"/>
            <w:right w:val="none" w:sz="0" w:space="0" w:color="auto"/>
          </w:divBdr>
          <w:divsChild>
            <w:div w:id="8706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92597">
      <w:bodyDiv w:val="1"/>
      <w:marLeft w:val="0"/>
      <w:marRight w:val="0"/>
      <w:marTop w:val="0"/>
      <w:marBottom w:val="0"/>
      <w:divBdr>
        <w:top w:val="none" w:sz="0" w:space="0" w:color="auto"/>
        <w:left w:val="none" w:sz="0" w:space="0" w:color="auto"/>
        <w:bottom w:val="none" w:sz="0" w:space="0" w:color="auto"/>
        <w:right w:val="none" w:sz="0" w:space="0" w:color="auto"/>
      </w:divBdr>
      <w:divsChild>
        <w:div w:id="783040327">
          <w:marLeft w:val="0"/>
          <w:marRight w:val="0"/>
          <w:marTop w:val="0"/>
          <w:marBottom w:val="0"/>
          <w:divBdr>
            <w:top w:val="none" w:sz="0" w:space="0" w:color="auto"/>
            <w:left w:val="none" w:sz="0" w:space="0" w:color="auto"/>
            <w:bottom w:val="none" w:sz="0" w:space="0" w:color="auto"/>
            <w:right w:val="none" w:sz="0" w:space="0" w:color="auto"/>
          </w:divBdr>
          <w:divsChild>
            <w:div w:id="12374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3843">
      <w:bodyDiv w:val="1"/>
      <w:marLeft w:val="0"/>
      <w:marRight w:val="0"/>
      <w:marTop w:val="0"/>
      <w:marBottom w:val="0"/>
      <w:divBdr>
        <w:top w:val="none" w:sz="0" w:space="0" w:color="auto"/>
        <w:left w:val="none" w:sz="0" w:space="0" w:color="auto"/>
        <w:bottom w:val="none" w:sz="0" w:space="0" w:color="auto"/>
        <w:right w:val="none" w:sz="0" w:space="0" w:color="auto"/>
      </w:divBdr>
      <w:divsChild>
        <w:div w:id="224490381">
          <w:marLeft w:val="0"/>
          <w:marRight w:val="0"/>
          <w:marTop w:val="0"/>
          <w:marBottom w:val="0"/>
          <w:divBdr>
            <w:top w:val="none" w:sz="0" w:space="0" w:color="auto"/>
            <w:left w:val="none" w:sz="0" w:space="0" w:color="auto"/>
            <w:bottom w:val="none" w:sz="0" w:space="0" w:color="auto"/>
            <w:right w:val="none" w:sz="0" w:space="0" w:color="auto"/>
          </w:divBdr>
          <w:divsChild>
            <w:div w:id="5630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1503">
      <w:bodyDiv w:val="1"/>
      <w:marLeft w:val="0"/>
      <w:marRight w:val="0"/>
      <w:marTop w:val="0"/>
      <w:marBottom w:val="0"/>
      <w:divBdr>
        <w:top w:val="none" w:sz="0" w:space="0" w:color="auto"/>
        <w:left w:val="none" w:sz="0" w:space="0" w:color="auto"/>
        <w:bottom w:val="none" w:sz="0" w:space="0" w:color="auto"/>
        <w:right w:val="none" w:sz="0" w:space="0" w:color="auto"/>
      </w:divBdr>
      <w:divsChild>
        <w:div w:id="498664537">
          <w:marLeft w:val="0"/>
          <w:marRight w:val="0"/>
          <w:marTop w:val="0"/>
          <w:marBottom w:val="0"/>
          <w:divBdr>
            <w:top w:val="none" w:sz="0" w:space="0" w:color="auto"/>
            <w:left w:val="none" w:sz="0" w:space="0" w:color="auto"/>
            <w:bottom w:val="none" w:sz="0" w:space="0" w:color="auto"/>
            <w:right w:val="none" w:sz="0" w:space="0" w:color="auto"/>
          </w:divBdr>
          <w:divsChild>
            <w:div w:id="8255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3395">
      <w:bodyDiv w:val="1"/>
      <w:marLeft w:val="0"/>
      <w:marRight w:val="0"/>
      <w:marTop w:val="0"/>
      <w:marBottom w:val="0"/>
      <w:divBdr>
        <w:top w:val="none" w:sz="0" w:space="0" w:color="auto"/>
        <w:left w:val="none" w:sz="0" w:space="0" w:color="auto"/>
        <w:bottom w:val="none" w:sz="0" w:space="0" w:color="auto"/>
        <w:right w:val="none" w:sz="0" w:space="0" w:color="auto"/>
      </w:divBdr>
      <w:divsChild>
        <w:div w:id="1196846697">
          <w:marLeft w:val="0"/>
          <w:marRight w:val="0"/>
          <w:marTop w:val="0"/>
          <w:marBottom w:val="0"/>
          <w:divBdr>
            <w:top w:val="none" w:sz="0" w:space="0" w:color="auto"/>
            <w:left w:val="none" w:sz="0" w:space="0" w:color="auto"/>
            <w:bottom w:val="none" w:sz="0" w:space="0" w:color="auto"/>
            <w:right w:val="none" w:sz="0" w:space="0" w:color="auto"/>
          </w:divBdr>
          <w:divsChild>
            <w:div w:id="12235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8687">
      <w:bodyDiv w:val="1"/>
      <w:marLeft w:val="0"/>
      <w:marRight w:val="0"/>
      <w:marTop w:val="0"/>
      <w:marBottom w:val="0"/>
      <w:divBdr>
        <w:top w:val="none" w:sz="0" w:space="0" w:color="auto"/>
        <w:left w:val="none" w:sz="0" w:space="0" w:color="auto"/>
        <w:bottom w:val="none" w:sz="0" w:space="0" w:color="auto"/>
        <w:right w:val="none" w:sz="0" w:space="0" w:color="auto"/>
      </w:divBdr>
      <w:divsChild>
        <w:div w:id="1945769717">
          <w:marLeft w:val="0"/>
          <w:marRight w:val="0"/>
          <w:marTop w:val="0"/>
          <w:marBottom w:val="0"/>
          <w:divBdr>
            <w:top w:val="none" w:sz="0" w:space="0" w:color="auto"/>
            <w:left w:val="none" w:sz="0" w:space="0" w:color="auto"/>
            <w:bottom w:val="none" w:sz="0" w:space="0" w:color="auto"/>
            <w:right w:val="none" w:sz="0" w:space="0" w:color="auto"/>
          </w:divBdr>
          <w:divsChild>
            <w:div w:id="12684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1825">
      <w:bodyDiv w:val="1"/>
      <w:marLeft w:val="0"/>
      <w:marRight w:val="0"/>
      <w:marTop w:val="0"/>
      <w:marBottom w:val="0"/>
      <w:divBdr>
        <w:top w:val="none" w:sz="0" w:space="0" w:color="auto"/>
        <w:left w:val="none" w:sz="0" w:space="0" w:color="auto"/>
        <w:bottom w:val="none" w:sz="0" w:space="0" w:color="auto"/>
        <w:right w:val="none" w:sz="0" w:space="0" w:color="auto"/>
      </w:divBdr>
      <w:divsChild>
        <w:div w:id="328602683">
          <w:marLeft w:val="0"/>
          <w:marRight w:val="0"/>
          <w:marTop w:val="0"/>
          <w:marBottom w:val="0"/>
          <w:divBdr>
            <w:top w:val="none" w:sz="0" w:space="0" w:color="auto"/>
            <w:left w:val="none" w:sz="0" w:space="0" w:color="auto"/>
            <w:bottom w:val="none" w:sz="0" w:space="0" w:color="auto"/>
            <w:right w:val="none" w:sz="0" w:space="0" w:color="auto"/>
          </w:divBdr>
          <w:divsChild>
            <w:div w:id="3759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5033">
      <w:bodyDiv w:val="1"/>
      <w:marLeft w:val="0"/>
      <w:marRight w:val="0"/>
      <w:marTop w:val="0"/>
      <w:marBottom w:val="0"/>
      <w:divBdr>
        <w:top w:val="none" w:sz="0" w:space="0" w:color="auto"/>
        <w:left w:val="none" w:sz="0" w:space="0" w:color="auto"/>
        <w:bottom w:val="none" w:sz="0" w:space="0" w:color="auto"/>
        <w:right w:val="none" w:sz="0" w:space="0" w:color="auto"/>
      </w:divBdr>
      <w:divsChild>
        <w:div w:id="655303138">
          <w:marLeft w:val="0"/>
          <w:marRight w:val="0"/>
          <w:marTop w:val="0"/>
          <w:marBottom w:val="0"/>
          <w:divBdr>
            <w:top w:val="none" w:sz="0" w:space="0" w:color="auto"/>
            <w:left w:val="none" w:sz="0" w:space="0" w:color="auto"/>
            <w:bottom w:val="none" w:sz="0" w:space="0" w:color="auto"/>
            <w:right w:val="none" w:sz="0" w:space="0" w:color="auto"/>
          </w:divBdr>
          <w:divsChild>
            <w:div w:id="14738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3885">
      <w:bodyDiv w:val="1"/>
      <w:marLeft w:val="0"/>
      <w:marRight w:val="0"/>
      <w:marTop w:val="0"/>
      <w:marBottom w:val="0"/>
      <w:divBdr>
        <w:top w:val="none" w:sz="0" w:space="0" w:color="auto"/>
        <w:left w:val="none" w:sz="0" w:space="0" w:color="auto"/>
        <w:bottom w:val="none" w:sz="0" w:space="0" w:color="auto"/>
        <w:right w:val="none" w:sz="0" w:space="0" w:color="auto"/>
      </w:divBdr>
      <w:divsChild>
        <w:div w:id="775951307">
          <w:marLeft w:val="0"/>
          <w:marRight w:val="0"/>
          <w:marTop w:val="0"/>
          <w:marBottom w:val="0"/>
          <w:divBdr>
            <w:top w:val="none" w:sz="0" w:space="0" w:color="auto"/>
            <w:left w:val="none" w:sz="0" w:space="0" w:color="auto"/>
            <w:bottom w:val="none" w:sz="0" w:space="0" w:color="auto"/>
            <w:right w:val="none" w:sz="0" w:space="0" w:color="auto"/>
          </w:divBdr>
          <w:divsChild>
            <w:div w:id="7584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7985">
      <w:bodyDiv w:val="1"/>
      <w:marLeft w:val="0"/>
      <w:marRight w:val="0"/>
      <w:marTop w:val="0"/>
      <w:marBottom w:val="0"/>
      <w:divBdr>
        <w:top w:val="none" w:sz="0" w:space="0" w:color="auto"/>
        <w:left w:val="none" w:sz="0" w:space="0" w:color="auto"/>
        <w:bottom w:val="none" w:sz="0" w:space="0" w:color="auto"/>
        <w:right w:val="none" w:sz="0" w:space="0" w:color="auto"/>
      </w:divBdr>
      <w:divsChild>
        <w:div w:id="1413970891">
          <w:marLeft w:val="0"/>
          <w:marRight w:val="0"/>
          <w:marTop w:val="0"/>
          <w:marBottom w:val="0"/>
          <w:divBdr>
            <w:top w:val="none" w:sz="0" w:space="0" w:color="auto"/>
            <w:left w:val="none" w:sz="0" w:space="0" w:color="auto"/>
            <w:bottom w:val="none" w:sz="0" w:space="0" w:color="auto"/>
            <w:right w:val="none" w:sz="0" w:space="0" w:color="auto"/>
          </w:divBdr>
          <w:divsChild>
            <w:div w:id="20047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4200">
      <w:bodyDiv w:val="1"/>
      <w:marLeft w:val="0"/>
      <w:marRight w:val="0"/>
      <w:marTop w:val="0"/>
      <w:marBottom w:val="0"/>
      <w:divBdr>
        <w:top w:val="none" w:sz="0" w:space="0" w:color="auto"/>
        <w:left w:val="none" w:sz="0" w:space="0" w:color="auto"/>
        <w:bottom w:val="none" w:sz="0" w:space="0" w:color="auto"/>
        <w:right w:val="none" w:sz="0" w:space="0" w:color="auto"/>
      </w:divBdr>
      <w:divsChild>
        <w:div w:id="1663702663">
          <w:marLeft w:val="0"/>
          <w:marRight w:val="0"/>
          <w:marTop w:val="0"/>
          <w:marBottom w:val="0"/>
          <w:divBdr>
            <w:top w:val="none" w:sz="0" w:space="0" w:color="auto"/>
            <w:left w:val="none" w:sz="0" w:space="0" w:color="auto"/>
            <w:bottom w:val="none" w:sz="0" w:space="0" w:color="auto"/>
            <w:right w:val="none" w:sz="0" w:space="0" w:color="auto"/>
          </w:divBdr>
          <w:divsChild>
            <w:div w:id="15380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3804">
      <w:bodyDiv w:val="1"/>
      <w:marLeft w:val="0"/>
      <w:marRight w:val="0"/>
      <w:marTop w:val="0"/>
      <w:marBottom w:val="0"/>
      <w:divBdr>
        <w:top w:val="none" w:sz="0" w:space="0" w:color="auto"/>
        <w:left w:val="none" w:sz="0" w:space="0" w:color="auto"/>
        <w:bottom w:val="none" w:sz="0" w:space="0" w:color="auto"/>
        <w:right w:val="none" w:sz="0" w:space="0" w:color="auto"/>
      </w:divBdr>
      <w:divsChild>
        <w:div w:id="121576970">
          <w:marLeft w:val="0"/>
          <w:marRight w:val="0"/>
          <w:marTop w:val="0"/>
          <w:marBottom w:val="0"/>
          <w:divBdr>
            <w:top w:val="none" w:sz="0" w:space="0" w:color="auto"/>
            <w:left w:val="none" w:sz="0" w:space="0" w:color="auto"/>
            <w:bottom w:val="none" w:sz="0" w:space="0" w:color="auto"/>
            <w:right w:val="none" w:sz="0" w:space="0" w:color="auto"/>
          </w:divBdr>
          <w:divsChild>
            <w:div w:id="148963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2762">
      <w:bodyDiv w:val="1"/>
      <w:marLeft w:val="0"/>
      <w:marRight w:val="0"/>
      <w:marTop w:val="0"/>
      <w:marBottom w:val="0"/>
      <w:divBdr>
        <w:top w:val="none" w:sz="0" w:space="0" w:color="auto"/>
        <w:left w:val="none" w:sz="0" w:space="0" w:color="auto"/>
        <w:bottom w:val="none" w:sz="0" w:space="0" w:color="auto"/>
        <w:right w:val="none" w:sz="0" w:space="0" w:color="auto"/>
      </w:divBdr>
      <w:divsChild>
        <w:div w:id="632055073">
          <w:marLeft w:val="0"/>
          <w:marRight w:val="0"/>
          <w:marTop w:val="0"/>
          <w:marBottom w:val="0"/>
          <w:divBdr>
            <w:top w:val="none" w:sz="0" w:space="0" w:color="auto"/>
            <w:left w:val="none" w:sz="0" w:space="0" w:color="auto"/>
            <w:bottom w:val="none" w:sz="0" w:space="0" w:color="auto"/>
            <w:right w:val="none" w:sz="0" w:space="0" w:color="auto"/>
          </w:divBdr>
          <w:divsChild>
            <w:div w:id="18019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7339">
      <w:bodyDiv w:val="1"/>
      <w:marLeft w:val="0"/>
      <w:marRight w:val="0"/>
      <w:marTop w:val="0"/>
      <w:marBottom w:val="0"/>
      <w:divBdr>
        <w:top w:val="none" w:sz="0" w:space="0" w:color="auto"/>
        <w:left w:val="none" w:sz="0" w:space="0" w:color="auto"/>
        <w:bottom w:val="none" w:sz="0" w:space="0" w:color="auto"/>
        <w:right w:val="none" w:sz="0" w:space="0" w:color="auto"/>
      </w:divBdr>
      <w:divsChild>
        <w:div w:id="759063760">
          <w:marLeft w:val="0"/>
          <w:marRight w:val="0"/>
          <w:marTop w:val="0"/>
          <w:marBottom w:val="0"/>
          <w:divBdr>
            <w:top w:val="none" w:sz="0" w:space="0" w:color="auto"/>
            <w:left w:val="none" w:sz="0" w:space="0" w:color="auto"/>
            <w:bottom w:val="none" w:sz="0" w:space="0" w:color="auto"/>
            <w:right w:val="none" w:sz="0" w:space="0" w:color="auto"/>
          </w:divBdr>
          <w:divsChild>
            <w:div w:id="190298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7628">
      <w:bodyDiv w:val="1"/>
      <w:marLeft w:val="0"/>
      <w:marRight w:val="0"/>
      <w:marTop w:val="0"/>
      <w:marBottom w:val="0"/>
      <w:divBdr>
        <w:top w:val="none" w:sz="0" w:space="0" w:color="auto"/>
        <w:left w:val="none" w:sz="0" w:space="0" w:color="auto"/>
        <w:bottom w:val="none" w:sz="0" w:space="0" w:color="auto"/>
        <w:right w:val="none" w:sz="0" w:space="0" w:color="auto"/>
      </w:divBdr>
    </w:div>
    <w:div w:id="1524201866">
      <w:bodyDiv w:val="1"/>
      <w:marLeft w:val="0"/>
      <w:marRight w:val="0"/>
      <w:marTop w:val="0"/>
      <w:marBottom w:val="0"/>
      <w:divBdr>
        <w:top w:val="none" w:sz="0" w:space="0" w:color="auto"/>
        <w:left w:val="none" w:sz="0" w:space="0" w:color="auto"/>
        <w:bottom w:val="none" w:sz="0" w:space="0" w:color="auto"/>
        <w:right w:val="none" w:sz="0" w:space="0" w:color="auto"/>
      </w:divBdr>
      <w:divsChild>
        <w:div w:id="1996833477">
          <w:marLeft w:val="0"/>
          <w:marRight w:val="0"/>
          <w:marTop w:val="0"/>
          <w:marBottom w:val="0"/>
          <w:divBdr>
            <w:top w:val="none" w:sz="0" w:space="0" w:color="auto"/>
            <w:left w:val="none" w:sz="0" w:space="0" w:color="auto"/>
            <w:bottom w:val="none" w:sz="0" w:space="0" w:color="auto"/>
            <w:right w:val="none" w:sz="0" w:space="0" w:color="auto"/>
          </w:divBdr>
          <w:divsChild>
            <w:div w:id="29052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3474">
      <w:bodyDiv w:val="1"/>
      <w:marLeft w:val="0"/>
      <w:marRight w:val="0"/>
      <w:marTop w:val="0"/>
      <w:marBottom w:val="0"/>
      <w:divBdr>
        <w:top w:val="none" w:sz="0" w:space="0" w:color="auto"/>
        <w:left w:val="none" w:sz="0" w:space="0" w:color="auto"/>
        <w:bottom w:val="none" w:sz="0" w:space="0" w:color="auto"/>
        <w:right w:val="none" w:sz="0" w:space="0" w:color="auto"/>
      </w:divBdr>
      <w:divsChild>
        <w:div w:id="2131364008">
          <w:marLeft w:val="0"/>
          <w:marRight w:val="0"/>
          <w:marTop w:val="0"/>
          <w:marBottom w:val="0"/>
          <w:divBdr>
            <w:top w:val="none" w:sz="0" w:space="0" w:color="auto"/>
            <w:left w:val="none" w:sz="0" w:space="0" w:color="auto"/>
            <w:bottom w:val="none" w:sz="0" w:space="0" w:color="auto"/>
            <w:right w:val="none" w:sz="0" w:space="0" w:color="auto"/>
          </w:divBdr>
          <w:divsChild>
            <w:div w:id="21050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51013">
      <w:bodyDiv w:val="1"/>
      <w:marLeft w:val="0"/>
      <w:marRight w:val="0"/>
      <w:marTop w:val="0"/>
      <w:marBottom w:val="0"/>
      <w:divBdr>
        <w:top w:val="none" w:sz="0" w:space="0" w:color="auto"/>
        <w:left w:val="none" w:sz="0" w:space="0" w:color="auto"/>
        <w:bottom w:val="none" w:sz="0" w:space="0" w:color="auto"/>
        <w:right w:val="none" w:sz="0" w:space="0" w:color="auto"/>
      </w:divBdr>
      <w:divsChild>
        <w:div w:id="467207579">
          <w:marLeft w:val="0"/>
          <w:marRight w:val="0"/>
          <w:marTop w:val="0"/>
          <w:marBottom w:val="0"/>
          <w:divBdr>
            <w:top w:val="none" w:sz="0" w:space="0" w:color="auto"/>
            <w:left w:val="none" w:sz="0" w:space="0" w:color="auto"/>
            <w:bottom w:val="none" w:sz="0" w:space="0" w:color="auto"/>
            <w:right w:val="none" w:sz="0" w:space="0" w:color="auto"/>
          </w:divBdr>
          <w:divsChild>
            <w:div w:id="6239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79887">
      <w:bodyDiv w:val="1"/>
      <w:marLeft w:val="0"/>
      <w:marRight w:val="0"/>
      <w:marTop w:val="0"/>
      <w:marBottom w:val="0"/>
      <w:divBdr>
        <w:top w:val="none" w:sz="0" w:space="0" w:color="auto"/>
        <w:left w:val="none" w:sz="0" w:space="0" w:color="auto"/>
        <w:bottom w:val="none" w:sz="0" w:space="0" w:color="auto"/>
        <w:right w:val="none" w:sz="0" w:space="0" w:color="auto"/>
      </w:divBdr>
      <w:divsChild>
        <w:div w:id="2046640998">
          <w:marLeft w:val="0"/>
          <w:marRight w:val="0"/>
          <w:marTop w:val="0"/>
          <w:marBottom w:val="0"/>
          <w:divBdr>
            <w:top w:val="none" w:sz="0" w:space="0" w:color="auto"/>
            <w:left w:val="none" w:sz="0" w:space="0" w:color="auto"/>
            <w:bottom w:val="none" w:sz="0" w:space="0" w:color="auto"/>
            <w:right w:val="none" w:sz="0" w:space="0" w:color="auto"/>
          </w:divBdr>
          <w:divsChild>
            <w:div w:id="4292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3704">
      <w:bodyDiv w:val="1"/>
      <w:marLeft w:val="0"/>
      <w:marRight w:val="0"/>
      <w:marTop w:val="0"/>
      <w:marBottom w:val="0"/>
      <w:divBdr>
        <w:top w:val="none" w:sz="0" w:space="0" w:color="auto"/>
        <w:left w:val="none" w:sz="0" w:space="0" w:color="auto"/>
        <w:bottom w:val="none" w:sz="0" w:space="0" w:color="auto"/>
        <w:right w:val="none" w:sz="0" w:space="0" w:color="auto"/>
      </w:divBdr>
      <w:divsChild>
        <w:div w:id="356975803">
          <w:marLeft w:val="0"/>
          <w:marRight w:val="0"/>
          <w:marTop w:val="0"/>
          <w:marBottom w:val="0"/>
          <w:divBdr>
            <w:top w:val="none" w:sz="0" w:space="0" w:color="auto"/>
            <w:left w:val="none" w:sz="0" w:space="0" w:color="auto"/>
            <w:bottom w:val="none" w:sz="0" w:space="0" w:color="auto"/>
            <w:right w:val="none" w:sz="0" w:space="0" w:color="auto"/>
          </w:divBdr>
          <w:divsChild>
            <w:div w:id="19076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5B179-77D7-4733-832B-80E47B639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9231</TotalTime>
  <Pages>13</Pages>
  <Words>2547</Words>
  <Characters>14011</Characters>
  <Application>Microsoft Office Word</Application>
  <DocSecurity>0</DocSecurity>
  <Lines>116</Lines>
  <Paragraphs>33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INRIA - IRISA</Company>
  <LinksUpToDate>false</LinksUpToDate>
  <CharactersWithSpaces>16525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Simon</dc:creator>
  <cp:keywords/>
  <dc:description/>
  <cp:lastModifiedBy>Mathieu Simon</cp:lastModifiedBy>
  <cp:revision>170</cp:revision>
  <dcterms:created xsi:type="dcterms:W3CDTF">2016-02-15T14:17:00Z</dcterms:created>
  <dcterms:modified xsi:type="dcterms:W3CDTF">2017-09-06T13:03:00Z</dcterms:modified>
</cp:coreProperties>
</file>