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441F5FF9"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77777777"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6E72A103"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 xml:space="preserve">по адаптации и оптимизации </w:t>
      </w:r>
      <w:proofErr w:type="spellStart"/>
      <w:r w:rsidR="005F0B0B" w:rsidRPr="005F0B0B">
        <w:rPr>
          <w:rFonts w:ascii="Calibri" w:eastAsia="Calibri" w:hAnsi="Calibri" w:cs="Calibri"/>
          <w:sz w:val="18"/>
          <w:szCs w:val="18"/>
        </w:rPr>
        <w:t>web</w:t>
      </w:r>
      <w:proofErr w:type="spellEnd"/>
      <w:r w:rsidR="005F0B0B" w:rsidRPr="005F0B0B">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8300A9">
        <w:rPr>
          <w:rFonts w:ascii="Calibri" w:eastAsia="Calibri" w:hAnsi="Calibri" w:cs="Calibri"/>
          <w:sz w:val="18"/>
          <w:szCs w:val="18"/>
        </w:rPr>
        <w:t xml:space="preserve"> рублей ежемесячно фиксирова</w:t>
      </w:r>
      <w:r>
        <w:rPr>
          <w:rFonts w:ascii="Calibri" w:eastAsia="Calibri" w:hAnsi="Calibri" w:cs="Calibri"/>
          <w:sz w:val="18"/>
          <w:szCs w:val="18"/>
        </w:rPr>
        <w:t xml:space="preserve">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77777777" w:rsidR="00EC1DA0" w:rsidRDefault="00027648">
      <w:pPr>
        <w:rPr>
          <w:rFonts w:ascii="Calibri" w:eastAsia="Calibri" w:hAnsi="Calibri" w:cs="Calibri"/>
          <w:sz w:val="18"/>
          <w:szCs w:val="18"/>
          <w:highlight w:val="white"/>
        </w:rPr>
      </w:pPr>
      <w:r>
        <w:rPr>
          <w:rFonts w:ascii="Calibri" w:eastAsia="Calibri" w:hAnsi="Calibri" w:cs="Calibri"/>
          <w:sz w:val="18"/>
          <w:szCs w:val="18"/>
        </w:rPr>
        <w:t>3.2. Оплата работ по поисковой оптимизации и продвижению осуществляется Заказчиком ежемесячно, в порядке 100% предоплаты, в течение 5 (пяти) банковс</w:t>
      </w:r>
      <w:bookmarkStart w:id="0" w:name="_GoBack"/>
      <w:bookmarkEnd w:id="0"/>
      <w:r>
        <w:rPr>
          <w:rFonts w:ascii="Calibri" w:eastAsia="Calibri" w:hAnsi="Calibri" w:cs="Calibri"/>
          <w:sz w:val="18"/>
          <w:szCs w:val="18"/>
        </w:rPr>
        <w:t xml:space="preserve">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06B2974F" w14:textId="77777777"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C635DB0"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5B0DCDF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3BA2D924" w14:textId="77777777"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7171093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2B76A089"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8300A9"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proofErr w:type="gramStart"/>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proofErr w:type="gramEnd"/>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BF967" w14:textId="77777777" w:rsidR="00E91FDC" w:rsidRDefault="00E91FDC">
      <w:r>
        <w:separator/>
      </w:r>
    </w:p>
  </w:endnote>
  <w:endnote w:type="continuationSeparator" w:id="0">
    <w:p w14:paraId="504512B9" w14:textId="77777777" w:rsidR="00E91FDC" w:rsidRDefault="00E9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363DC" w14:textId="77777777" w:rsidR="00E91FDC" w:rsidRDefault="00E91FDC">
      <w:r>
        <w:separator/>
      </w:r>
    </w:p>
  </w:footnote>
  <w:footnote w:type="continuationSeparator" w:id="0">
    <w:p w14:paraId="1E208744" w14:textId="77777777" w:rsidR="00E91FDC" w:rsidRDefault="00E91F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D13B3"/>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42F82"/>
    <w:rsid w:val="003435D1"/>
    <w:rsid w:val="00371B34"/>
    <w:rsid w:val="00374E68"/>
    <w:rsid w:val="003845A4"/>
    <w:rsid w:val="003875C6"/>
    <w:rsid w:val="003B5AA5"/>
    <w:rsid w:val="004100B1"/>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D57D7"/>
    <w:rsid w:val="007E58A4"/>
    <w:rsid w:val="0080735E"/>
    <w:rsid w:val="008300A9"/>
    <w:rsid w:val="00850F23"/>
    <w:rsid w:val="008759BE"/>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711E0"/>
    <w:rsid w:val="00D914AC"/>
    <w:rsid w:val="00DD723E"/>
    <w:rsid w:val="00DE24F3"/>
    <w:rsid w:val="00DE6DFD"/>
    <w:rsid w:val="00E10AED"/>
    <w:rsid w:val="00E1133E"/>
    <w:rsid w:val="00E13A5E"/>
    <w:rsid w:val="00E30F3D"/>
    <w:rsid w:val="00E362FE"/>
    <w:rsid w:val="00E4077D"/>
    <w:rsid w:val="00E519F6"/>
    <w:rsid w:val="00E83623"/>
    <w:rsid w:val="00E917A8"/>
    <w:rsid w:val="00E91FDC"/>
    <w:rsid w:val="00EC1DA0"/>
    <w:rsid w:val="00F01222"/>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Pages>
  <Words>3223</Words>
  <Characters>18376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106</cp:revision>
  <dcterms:created xsi:type="dcterms:W3CDTF">2024-04-15T22:55:00Z</dcterms:created>
  <dcterms:modified xsi:type="dcterms:W3CDTF">2024-08-28T13:28:00Z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