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19" w:rsidRDefault="00BE7227" w:rsidP="00475B49">
      <w:pPr>
        <w:pBdr>
          <w:top w:val="nil"/>
          <w:left w:val="nil"/>
          <w:bottom w:val="nil"/>
          <w:right w:val="nil"/>
          <w:between w:val="nil"/>
        </w:pBdr>
        <w:jc w:val="center"/>
        <w:rPr>
          <w:b/>
          <w:color w:val="000000"/>
          <w:sz w:val="18"/>
          <w:szCs w:val="18"/>
        </w:rPr>
      </w:pPr>
      <w:r>
        <w:rPr>
          <w:b/>
          <w:color w:val="000000"/>
          <w:sz w:val="18"/>
          <w:szCs w:val="18"/>
        </w:rPr>
        <w:t>Договор №</w:t>
      </w:r>
      <w:r w:rsidR="00475B49">
        <w:rPr>
          <w:b/>
          <w:color w:val="000000"/>
          <w:sz w:val="18"/>
          <w:szCs w:val="18"/>
        </w:rPr>
        <w:t xml:space="preserve"> </w:t>
      </w:r>
      <w:r w:rsidR="00475B49" w:rsidRPr="00ED55A6">
        <w:rPr>
          <w:b/>
          <w:color w:val="000000"/>
          <w:sz w:val="18"/>
          <w:szCs w:val="18"/>
        </w:rPr>
        <w:t>{</w:t>
      </w:r>
      <w:r w:rsidR="00475B49">
        <w:rPr>
          <w:b/>
          <w:color w:val="000000"/>
          <w:sz w:val="18"/>
          <w:szCs w:val="18"/>
          <w:lang w:val="en-US"/>
        </w:rPr>
        <w:t>DOGOVOR</w:t>
      </w:r>
      <w:r w:rsidR="00475B49" w:rsidRPr="00ED55A6">
        <w:rPr>
          <w:b/>
          <w:color w:val="000000"/>
          <w:sz w:val="18"/>
          <w:szCs w:val="18"/>
        </w:rPr>
        <w:t>_</w:t>
      </w:r>
      <w:r w:rsidR="00475B49">
        <w:rPr>
          <w:b/>
          <w:color w:val="000000"/>
          <w:sz w:val="18"/>
          <w:szCs w:val="18"/>
          <w:lang w:val="en-US"/>
        </w:rPr>
        <w:t>NUMBER</w:t>
      </w:r>
      <w:r w:rsidR="00475B49" w:rsidRPr="00ED55A6">
        <w:rPr>
          <w:b/>
          <w:color w:val="000000"/>
          <w:sz w:val="18"/>
          <w:szCs w:val="18"/>
        </w:rPr>
        <w:t>}</w:t>
      </w:r>
    </w:p>
    <w:p w:rsidR="00F36119" w:rsidRDefault="00BE7227">
      <w:pPr>
        <w:pBdr>
          <w:top w:val="nil"/>
          <w:left w:val="nil"/>
          <w:bottom w:val="nil"/>
          <w:right w:val="nil"/>
          <w:between w:val="nil"/>
        </w:pBdr>
        <w:jc w:val="center"/>
        <w:rPr>
          <w:b/>
          <w:color w:val="000000"/>
          <w:sz w:val="18"/>
          <w:szCs w:val="18"/>
        </w:rPr>
      </w:pPr>
      <w:r>
        <w:rPr>
          <w:b/>
          <w:color w:val="000000"/>
          <w:sz w:val="18"/>
          <w:szCs w:val="18"/>
        </w:rPr>
        <w:t xml:space="preserve">на оказание услуг по повышению посещаемости Интернет-сайта  </w:t>
      </w:r>
    </w:p>
    <w:p w:rsidR="00F36119" w:rsidRDefault="00F36119">
      <w:pPr>
        <w:pBdr>
          <w:top w:val="nil"/>
          <w:left w:val="nil"/>
          <w:bottom w:val="nil"/>
          <w:right w:val="nil"/>
          <w:between w:val="nil"/>
        </w:pBdr>
        <w:jc w:val="center"/>
        <w:rPr>
          <w:b/>
          <w:color w:val="000000"/>
          <w:sz w:val="18"/>
          <w:szCs w:val="18"/>
        </w:rPr>
      </w:pPr>
    </w:p>
    <w:p w:rsidR="00F36119" w:rsidRDefault="00F36119">
      <w:pPr>
        <w:pBdr>
          <w:top w:val="nil"/>
          <w:left w:val="nil"/>
          <w:bottom w:val="nil"/>
          <w:right w:val="nil"/>
          <w:between w:val="nil"/>
        </w:pBdr>
        <w:jc w:val="center"/>
        <w:rPr>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F36119">
        <w:tc>
          <w:tcPr>
            <w:tcW w:w="4817" w:type="dxa"/>
            <w:tcMar>
              <w:top w:w="0" w:type="dxa"/>
              <w:left w:w="0" w:type="dxa"/>
              <w:bottom w:w="0" w:type="dxa"/>
              <w:right w:w="0" w:type="dxa"/>
            </w:tcMar>
          </w:tcPr>
          <w:p w:rsidR="00F36119" w:rsidRDefault="00BE7227">
            <w:pPr>
              <w:pBdr>
                <w:top w:val="nil"/>
                <w:left w:val="nil"/>
                <w:bottom w:val="nil"/>
                <w:right w:val="nil"/>
                <w:between w:val="nil"/>
              </w:pBdr>
              <w:rPr>
                <w:color w:val="000000"/>
                <w:sz w:val="18"/>
                <w:szCs w:val="18"/>
              </w:rPr>
            </w:pPr>
            <w:r>
              <w:rPr>
                <w:color w:val="000000"/>
                <w:sz w:val="18"/>
                <w:szCs w:val="18"/>
              </w:rPr>
              <w:t>г. Санкт-Петербург</w:t>
            </w:r>
          </w:p>
        </w:tc>
        <w:tc>
          <w:tcPr>
            <w:tcW w:w="4870" w:type="dxa"/>
            <w:tcMar>
              <w:top w:w="0" w:type="dxa"/>
              <w:left w:w="0" w:type="dxa"/>
              <w:bottom w:w="0" w:type="dxa"/>
              <w:right w:w="0" w:type="dxa"/>
            </w:tcMar>
          </w:tcPr>
          <w:p w:rsidR="00F36119" w:rsidRDefault="00475B49">
            <w:pPr>
              <w:pBdr>
                <w:top w:val="nil"/>
                <w:left w:val="nil"/>
                <w:bottom w:val="nil"/>
                <w:right w:val="nil"/>
                <w:between w:val="nil"/>
              </w:pBdr>
              <w:jc w:val="right"/>
              <w:rPr>
                <w:color w:val="000000"/>
                <w:sz w:val="18"/>
                <w:szCs w:val="18"/>
              </w:rPr>
            </w:pPr>
            <w:r>
              <w:rPr>
                <w:color w:val="000000"/>
                <w:sz w:val="18"/>
                <w:szCs w:val="18"/>
              </w:rPr>
              <w:t>«</w:t>
            </w:r>
            <w:r>
              <w:rPr>
                <w:color w:val="000000"/>
                <w:sz w:val="18"/>
                <w:szCs w:val="18"/>
                <w:lang w:val="en-US"/>
              </w:rPr>
              <w:t>{</w:t>
            </w:r>
            <w:r>
              <w:rPr>
                <w:color w:val="000000"/>
                <w:sz w:val="18"/>
                <w:szCs w:val="18"/>
                <w:shd w:val="clear" w:color="auto" w:fill="F4CCCC"/>
                <w:lang w:val="en-US"/>
              </w:rPr>
              <w:t>DAY}</w:t>
            </w:r>
            <w:r>
              <w:rPr>
                <w:color w:val="000000"/>
                <w:sz w:val="18"/>
                <w:szCs w:val="18"/>
                <w:shd w:val="clear" w:color="auto" w:fill="F4CCCC"/>
              </w:rPr>
              <w:t>»</w:t>
            </w:r>
            <w:r>
              <w:rPr>
                <w:color w:val="000000"/>
                <w:sz w:val="18"/>
                <w:szCs w:val="18"/>
                <w:shd w:val="clear" w:color="auto" w:fill="F4CCCC"/>
                <w:lang w:val="en-US"/>
              </w:rPr>
              <w:t xml:space="preserve"> {MONTH}</w:t>
            </w:r>
            <w:r>
              <w:rPr>
                <w:color w:val="000000"/>
                <w:sz w:val="18"/>
                <w:szCs w:val="18"/>
              </w:rPr>
              <w:t xml:space="preserve"> </w:t>
            </w:r>
            <w:r>
              <w:rPr>
                <w:color w:val="000000"/>
                <w:sz w:val="18"/>
                <w:szCs w:val="18"/>
                <w:lang w:val="en-US"/>
              </w:rPr>
              <w:t>{YEAR}</w:t>
            </w:r>
            <w:r>
              <w:rPr>
                <w:color w:val="000000"/>
                <w:sz w:val="18"/>
                <w:szCs w:val="18"/>
              </w:rPr>
              <w:t xml:space="preserve"> г.</w:t>
            </w:r>
          </w:p>
        </w:tc>
      </w:tr>
    </w:tbl>
    <w:p w:rsidR="00F36119" w:rsidRDefault="00BE7227">
      <w:pPr>
        <w:pBdr>
          <w:top w:val="nil"/>
          <w:left w:val="nil"/>
          <w:bottom w:val="nil"/>
          <w:right w:val="nil"/>
          <w:between w:val="nil"/>
        </w:pBdr>
        <w:rPr>
          <w:color w:val="000000"/>
          <w:sz w:val="18"/>
          <w:szCs w:val="18"/>
        </w:rPr>
      </w:pPr>
      <w:r>
        <w:rPr>
          <w:color w:val="000000"/>
          <w:sz w:val="18"/>
          <w:szCs w:val="18"/>
        </w:rPr>
        <w:t xml:space="preserve"> </w:t>
      </w:r>
    </w:p>
    <w:p w:rsidR="00F36119" w:rsidRDefault="00BE7227" w:rsidP="00475B49">
      <w:pPr>
        <w:pBdr>
          <w:top w:val="nil"/>
          <w:left w:val="nil"/>
          <w:bottom w:val="nil"/>
          <w:right w:val="nil"/>
          <w:between w:val="nil"/>
        </w:pBdr>
        <w:jc w:val="both"/>
        <w:rPr>
          <w:color w:val="000000"/>
          <w:sz w:val="18"/>
          <w:szCs w:val="18"/>
        </w:rPr>
      </w:pPr>
      <w:r>
        <w:rPr>
          <w:color w:val="000000"/>
          <w:sz w:val="18"/>
          <w:szCs w:val="18"/>
        </w:rPr>
        <w:tab/>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ORGANIZATION</w:t>
      </w:r>
      <w:r w:rsidR="00475B49" w:rsidRPr="007A5D4D">
        <w:rPr>
          <w:color w:val="000000"/>
          <w:sz w:val="18"/>
          <w:szCs w:val="18"/>
          <w:shd w:val="clear" w:color="auto" w:fill="F4CCCC"/>
        </w:rPr>
        <w:t>}</w:t>
      </w:r>
      <w:r>
        <w:rPr>
          <w:color w:val="000000"/>
          <w:sz w:val="18"/>
          <w:szCs w:val="18"/>
        </w:rPr>
        <w:t xml:space="preserve"> именуемое в дальнейшем «Заказчик», в лице </w:t>
      </w:r>
      <w:r w:rsidR="00475B49" w:rsidRPr="007A5D4D">
        <w:rPr>
          <w:color w:val="000000"/>
          <w:sz w:val="18"/>
          <w:szCs w:val="18"/>
          <w:shd w:val="clear" w:color="auto" w:fill="F4CCCC"/>
        </w:rPr>
        <w:t>{</w:t>
      </w:r>
      <w:r w:rsidR="00475B49">
        <w:rPr>
          <w:color w:val="000000"/>
          <w:sz w:val="18"/>
          <w:szCs w:val="18"/>
          <w:shd w:val="clear" w:color="auto" w:fill="F4CCCC"/>
          <w:lang w:val="en-US"/>
        </w:rPr>
        <w:t>CUSTOMER</w:t>
      </w:r>
      <w:r w:rsidR="00475B49" w:rsidRPr="007A5D4D">
        <w:rPr>
          <w:color w:val="000000"/>
          <w:sz w:val="18"/>
          <w:szCs w:val="18"/>
          <w:shd w:val="clear" w:color="auto" w:fill="F4CCCC"/>
        </w:rPr>
        <w:t>_</w:t>
      </w:r>
      <w:r w:rsidR="00475B49">
        <w:rPr>
          <w:color w:val="000000"/>
          <w:sz w:val="18"/>
          <w:szCs w:val="18"/>
          <w:shd w:val="clear" w:color="auto" w:fill="F4CCCC"/>
          <w:lang w:val="en-US"/>
        </w:rPr>
        <w:t>FIO</w:t>
      </w:r>
      <w:r w:rsidR="00475B49" w:rsidRPr="007A5D4D">
        <w:rPr>
          <w:color w:val="000000"/>
          <w:sz w:val="18"/>
          <w:szCs w:val="18"/>
          <w:shd w:val="clear" w:color="auto" w:fill="F4CCCC"/>
        </w:rPr>
        <w:t>}</w:t>
      </w:r>
      <w:r w:rsidR="00475B49">
        <w:rPr>
          <w:color w:val="000000"/>
          <w:sz w:val="18"/>
          <w:szCs w:val="18"/>
        </w:rPr>
        <w:t>,</w:t>
      </w:r>
      <w:r>
        <w:rPr>
          <w:color w:val="000000"/>
          <w:sz w:val="18"/>
          <w:szCs w:val="18"/>
        </w:rPr>
        <w:t xml:space="preserve"> действующего на основании </w:t>
      </w:r>
      <w:r w:rsidR="00475B49" w:rsidRPr="007A5D4D">
        <w:rPr>
          <w:color w:val="000000"/>
          <w:sz w:val="18"/>
          <w:szCs w:val="18"/>
          <w:shd w:val="clear" w:color="auto" w:fill="F4CCCC"/>
        </w:rPr>
        <w:t>{</w:t>
      </w:r>
      <w:r w:rsidR="00475B49">
        <w:rPr>
          <w:color w:val="000000"/>
          <w:sz w:val="18"/>
          <w:szCs w:val="18"/>
          <w:shd w:val="clear" w:color="auto" w:fill="F4CCCC"/>
          <w:lang w:val="en-US"/>
        </w:rPr>
        <w:t>DOGOVOR</w:t>
      </w:r>
      <w:r w:rsidR="00475B49" w:rsidRPr="007A5D4D">
        <w:rPr>
          <w:color w:val="000000"/>
          <w:sz w:val="18"/>
          <w:szCs w:val="18"/>
          <w:shd w:val="clear" w:color="auto" w:fill="F4CCCC"/>
        </w:rPr>
        <w:t>_</w:t>
      </w:r>
      <w:r w:rsidR="00475B49">
        <w:rPr>
          <w:color w:val="000000"/>
          <w:sz w:val="18"/>
          <w:szCs w:val="18"/>
          <w:shd w:val="clear" w:color="auto" w:fill="F4CCCC"/>
          <w:lang w:val="en-US"/>
        </w:rPr>
        <w:t>OSNOVANIE</w:t>
      </w:r>
      <w:r w:rsidR="00475B49" w:rsidRPr="007A5D4D">
        <w:rPr>
          <w:color w:val="000000"/>
          <w:sz w:val="18"/>
          <w:szCs w:val="18"/>
          <w:shd w:val="clear" w:color="auto" w:fill="F4CCCC"/>
        </w:rPr>
        <w:t>}</w:t>
      </w:r>
      <w:r>
        <w:rPr>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1. Предмет Договора </w:t>
      </w:r>
    </w:p>
    <w:p w:rsidR="00F36119" w:rsidRDefault="00BE7227" w:rsidP="000D328D">
      <w:pPr>
        <w:rPr>
          <w:sz w:val="18"/>
          <w:szCs w:val="18"/>
        </w:rPr>
      </w:pPr>
      <w:r>
        <w:rPr>
          <w:sz w:val="18"/>
          <w:szCs w:val="18"/>
        </w:rPr>
        <w:t>1.1. Исполнитель обязуется выполнить работы по повышению посещаемости Интернет-сайта</w:t>
      </w:r>
      <w:r w:rsidR="00475B49">
        <w:rPr>
          <w:sz w:val="18"/>
          <w:szCs w:val="18"/>
        </w:rPr>
        <w:t xml:space="preserve">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r>
        <w:rPr>
          <w:sz w:val="18"/>
          <w:szCs w:val="18"/>
          <w:shd w:val="clear" w:color="auto" w:fill="F4CCCC"/>
        </w:rPr>
        <w:t xml:space="preserve"> </w:t>
      </w:r>
      <w:r>
        <w:rPr>
          <w:sz w:val="18"/>
          <w:szCs w:val="18"/>
        </w:rPr>
        <w:t xml:space="preserve">(далее «Интернет-сайт») из </w:t>
      </w:r>
      <w:r w:rsidR="000D328D">
        <w:rPr>
          <w:sz w:val="18"/>
          <w:szCs w:val="18"/>
        </w:rPr>
        <w:t>любых источников сети Интернет,</w:t>
      </w:r>
      <w:r>
        <w:rPr>
          <w:sz w:val="18"/>
          <w:szCs w:val="18"/>
        </w:rPr>
        <w:t xml:space="preserve"> а Заказчик оплатить оказанные услуги.</w:t>
      </w:r>
    </w:p>
    <w:p w:rsidR="00F36119" w:rsidRDefault="00BE7227">
      <w:pPr>
        <w:rPr>
          <w:sz w:val="18"/>
          <w:szCs w:val="18"/>
        </w:rPr>
      </w:pPr>
      <w:r>
        <w:rPr>
          <w:sz w:val="18"/>
          <w:szCs w:val="18"/>
        </w:rPr>
        <w:t>1.2. Исполнитель обязуется приступить к оказанию услуг при следующих условиях:</w:t>
      </w:r>
    </w:p>
    <w:p w:rsidR="00F36119" w:rsidRDefault="00BE7227">
      <w:pPr>
        <w:rPr>
          <w:sz w:val="18"/>
          <w:szCs w:val="18"/>
          <w:highlight w:val="white"/>
        </w:rPr>
      </w:pPr>
      <w:r>
        <w:rPr>
          <w:sz w:val="18"/>
          <w:szCs w:val="18"/>
          <w:highlight w:val="white"/>
        </w:rPr>
        <w:t>- поступлении от Заказчика на расчетный счет Исполнителя 100% стоимости услуг за календарный месяц.</w:t>
      </w:r>
    </w:p>
    <w:p w:rsidR="00F36119" w:rsidRDefault="00BE7227">
      <w:pPr>
        <w:rPr>
          <w:sz w:val="18"/>
          <w:szCs w:val="18"/>
        </w:rPr>
      </w:pPr>
      <w:r>
        <w:rPr>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F36119" w:rsidRDefault="00BE7227">
      <w:pPr>
        <w:pBdr>
          <w:top w:val="nil"/>
          <w:left w:val="nil"/>
          <w:bottom w:val="nil"/>
          <w:right w:val="nil"/>
          <w:between w:val="nil"/>
        </w:pBdr>
        <w:jc w:val="both"/>
        <w:rPr>
          <w:sz w:val="18"/>
          <w:szCs w:val="18"/>
        </w:rPr>
      </w:pPr>
      <w:r>
        <w:rPr>
          <w:color w:val="000000"/>
          <w:sz w:val="18"/>
          <w:szCs w:val="18"/>
        </w:rPr>
        <w:t xml:space="preserve">1.4. </w:t>
      </w:r>
      <w:r>
        <w:rPr>
          <w:sz w:val="18"/>
          <w:szCs w:val="18"/>
        </w:rPr>
        <w:t xml:space="preserve">Услуга включает в себя: </w:t>
      </w:r>
    </w:p>
    <w:p w:rsidR="00F36119" w:rsidRDefault="00BE7227">
      <w:pPr>
        <w:rPr>
          <w:sz w:val="18"/>
          <w:szCs w:val="18"/>
        </w:rPr>
      </w:pPr>
      <w:r>
        <w:rPr>
          <w:sz w:val="18"/>
          <w:szCs w:val="18"/>
        </w:rPr>
        <w:t>1.4.1. Анализ сайта:</w:t>
      </w:r>
    </w:p>
    <w:p w:rsidR="00F36119" w:rsidRDefault="00BE7227">
      <w:pPr>
        <w:rPr>
          <w:sz w:val="18"/>
          <w:szCs w:val="18"/>
        </w:rPr>
      </w:pPr>
      <w:r>
        <w:rPr>
          <w:sz w:val="18"/>
          <w:szCs w:val="18"/>
        </w:rPr>
        <w:t>- Аудит технической части сайта;</w:t>
      </w:r>
    </w:p>
    <w:p w:rsidR="00F36119" w:rsidRDefault="00BE7227">
      <w:pPr>
        <w:rPr>
          <w:sz w:val="18"/>
          <w:szCs w:val="18"/>
        </w:rPr>
      </w:pPr>
      <w:r>
        <w:rPr>
          <w:sz w:val="18"/>
          <w:szCs w:val="18"/>
        </w:rPr>
        <w:t>- Анализ контента и его уникальности;</w:t>
      </w:r>
    </w:p>
    <w:p w:rsidR="00F36119" w:rsidRDefault="00BE7227">
      <w:pPr>
        <w:rPr>
          <w:sz w:val="18"/>
          <w:szCs w:val="18"/>
        </w:rPr>
      </w:pPr>
      <w:r>
        <w:rPr>
          <w:sz w:val="18"/>
          <w:szCs w:val="18"/>
        </w:rPr>
        <w:t>- Анализ ссылочного профиля сайта;</w:t>
      </w:r>
    </w:p>
    <w:p w:rsidR="00F36119" w:rsidRDefault="00BE7227">
      <w:pPr>
        <w:rPr>
          <w:sz w:val="18"/>
          <w:szCs w:val="18"/>
        </w:rPr>
      </w:pPr>
      <w:r>
        <w:rPr>
          <w:sz w:val="18"/>
          <w:szCs w:val="18"/>
        </w:rPr>
        <w:t>- Исследование ключевых слов и фраз, на которые будет оптимизирован сайт.</w:t>
      </w:r>
    </w:p>
    <w:p w:rsidR="00F36119" w:rsidRDefault="00BE7227">
      <w:pPr>
        <w:rPr>
          <w:sz w:val="18"/>
          <w:szCs w:val="18"/>
        </w:rPr>
      </w:pPr>
      <w:r>
        <w:rPr>
          <w:sz w:val="18"/>
          <w:szCs w:val="18"/>
        </w:rPr>
        <w:t>1.4.2. Разработка стратегии оптимизации:</w:t>
      </w:r>
    </w:p>
    <w:p w:rsidR="00F36119" w:rsidRDefault="00BE7227">
      <w:pPr>
        <w:rPr>
          <w:sz w:val="18"/>
          <w:szCs w:val="18"/>
        </w:rPr>
      </w:pPr>
      <w:r>
        <w:rPr>
          <w:sz w:val="18"/>
          <w:szCs w:val="18"/>
        </w:rPr>
        <w:t>- Определение целей и задач проекта;</w:t>
      </w:r>
    </w:p>
    <w:p w:rsidR="00F36119" w:rsidRDefault="00BE7227">
      <w:pPr>
        <w:rPr>
          <w:sz w:val="18"/>
          <w:szCs w:val="18"/>
        </w:rPr>
      </w:pPr>
      <w:r>
        <w:rPr>
          <w:sz w:val="18"/>
          <w:szCs w:val="18"/>
        </w:rPr>
        <w:t>- Разработка технических рекомендаций по оптимизации сайта;</w:t>
      </w:r>
    </w:p>
    <w:p w:rsidR="00F36119" w:rsidRDefault="00BE7227">
      <w:pPr>
        <w:rPr>
          <w:sz w:val="18"/>
          <w:szCs w:val="18"/>
        </w:rPr>
      </w:pPr>
      <w:r>
        <w:rPr>
          <w:sz w:val="18"/>
          <w:szCs w:val="18"/>
        </w:rPr>
        <w:t>- Разработка контентной стратегии.</w:t>
      </w:r>
    </w:p>
    <w:p w:rsidR="00F36119" w:rsidRDefault="00BE7227">
      <w:pPr>
        <w:rPr>
          <w:sz w:val="18"/>
          <w:szCs w:val="18"/>
        </w:rPr>
      </w:pPr>
      <w:r>
        <w:rPr>
          <w:sz w:val="18"/>
          <w:szCs w:val="18"/>
        </w:rPr>
        <w:t>1.4.3. Внутренняя оптимизация сайта:</w:t>
      </w:r>
    </w:p>
    <w:p w:rsidR="00564A61" w:rsidRPr="00E4077D" w:rsidRDefault="00564A61" w:rsidP="00564A61">
      <w:pPr>
        <w:rPr>
          <w:sz w:val="18"/>
          <w:szCs w:val="18"/>
          <w:highlight w:val="yellow"/>
          <w:lang w:val="en-US"/>
        </w:rPr>
      </w:pPr>
      <w:r w:rsidRPr="00C17511">
        <w:rPr>
          <w:sz w:val="18"/>
          <w:szCs w:val="18"/>
          <w:highlight w:val="yellow"/>
          <w:lang w:val="en-US"/>
        </w:rPr>
        <w:t>{</w:t>
      </w:r>
      <w:r>
        <w:rPr>
          <w:sz w:val="18"/>
          <w:szCs w:val="18"/>
          <w:highlight w:val="yellow"/>
          <w:lang w:val="en-US"/>
        </w:rPr>
        <w:t>HEAD</w:t>
      </w:r>
      <w:r w:rsidRPr="00C17511">
        <w:rPr>
          <w:sz w:val="18"/>
          <w:szCs w:val="18"/>
          <w:highlight w:val="yellow"/>
          <w:lang w:val="en-US"/>
        </w:rPr>
        <w:t>_</w:t>
      </w:r>
      <w:r>
        <w:rPr>
          <w:sz w:val="18"/>
          <w:szCs w:val="18"/>
          <w:highlight w:val="yellow"/>
          <w:lang w:val="en-US"/>
        </w:rPr>
        <w:t>PAGES</w:t>
      </w:r>
      <w:r w:rsidRPr="00E4077D">
        <w:rPr>
          <w:sz w:val="18"/>
          <w:szCs w:val="18"/>
          <w:highlight w:val="yellow"/>
          <w:lang w:val="en-US"/>
        </w:rPr>
        <w:t>_</w:t>
      </w:r>
      <w:proofErr w:type="gramStart"/>
      <w:r w:rsidRPr="00E4077D">
        <w:rPr>
          <w:sz w:val="18"/>
          <w:szCs w:val="18"/>
          <w:highlight w:val="yellow"/>
          <w:lang w:val="en-US"/>
        </w:rPr>
        <w:t>1</w:t>
      </w:r>
      <w:r w:rsidRPr="00C17511">
        <w:rPr>
          <w:sz w:val="18"/>
          <w:szCs w:val="18"/>
          <w:highlight w:val="yellow"/>
          <w:lang w:val="en-US"/>
        </w:rPr>
        <w:t>}{</w:t>
      </w:r>
      <w:proofErr w:type="gramEnd"/>
      <w:r>
        <w:rPr>
          <w:sz w:val="18"/>
          <w:szCs w:val="18"/>
          <w:highlight w:val="yellow"/>
          <w:lang w:val="en-US"/>
        </w:rPr>
        <w:t>HEAD</w:t>
      </w:r>
      <w:r w:rsidRPr="00C17511">
        <w:rPr>
          <w:sz w:val="18"/>
          <w:szCs w:val="18"/>
          <w:highlight w:val="yellow"/>
          <w:lang w:val="en-US"/>
        </w:rPr>
        <w:t>_</w:t>
      </w:r>
      <w:r>
        <w:rPr>
          <w:sz w:val="18"/>
          <w:szCs w:val="18"/>
          <w:highlight w:val="yellow"/>
          <w:lang w:val="en-US"/>
        </w:rPr>
        <w:t>PAGES_</w:t>
      </w:r>
      <w:r w:rsidRPr="009D64B9">
        <w:rPr>
          <w:sz w:val="18"/>
          <w:szCs w:val="18"/>
          <w:highlight w:val="yellow"/>
          <w:lang w:val="en-US"/>
        </w:rPr>
        <w:t>2</w:t>
      </w:r>
      <w:r w:rsidRPr="00C17511">
        <w:rPr>
          <w:sz w:val="18"/>
          <w:szCs w:val="18"/>
          <w:highlight w:val="yellow"/>
          <w:lang w:val="en-US"/>
        </w:rPr>
        <w:t>}</w:t>
      </w:r>
      <w:r>
        <w:rPr>
          <w:sz w:val="18"/>
          <w:szCs w:val="18"/>
          <w:highlight w:val="yellow"/>
          <w:lang w:val="en-US"/>
        </w:rPr>
        <w:t>{HEAD_PAGES_3}</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METATAGS</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METATAGS_2</w:t>
      </w:r>
      <w:r w:rsidRPr="00E4077D">
        <w:rPr>
          <w:sz w:val="18"/>
          <w:szCs w:val="18"/>
          <w:highlight w:val="yellow"/>
          <w:lang w:val="en-US"/>
        </w:rPr>
        <w:t>}{</w:t>
      </w:r>
      <w:r>
        <w:rPr>
          <w:sz w:val="18"/>
          <w:szCs w:val="18"/>
          <w:highlight w:val="yellow"/>
          <w:lang w:val="en-US"/>
        </w:rPr>
        <w:t>METATAGS_3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NEURO</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NEURO_2</w:t>
      </w:r>
      <w:r w:rsidRPr="00E4077D">
        <w:rPr>
          <w:sz w:val="18"/>
          <w:szCs w:val="18"/>
          <w:highlight w:val="yellow"/>
          <w:lang w:val="en-US"/>
        </w:rPr>
        <w:t>}{</w:t>
      </w:r>
      <w:r>
        <w:rPr>
          <w:sz w:val="18"/>
          <w:szCs w:val="18"/>
          <w:highlight w:val="yellow"/>
          <w:lang w:val="en-US"/>
        </w:rPr>
        <w:t>NEURO_3</w:t>
      </w:r>
      <w:r w:rsidRPr="00E4077D">
        <w:rPr>
          <w:sz w:val="18"/>
          <w:szCs w:val="18"/>
          <w:highlight w:val="yellow"/>
          <w:lang w:val="en-US"/>
        </w:rPr>
        <w:t>}</w:t>
      </w:r>
    </w:p>
    <w:p w:rsidR="00564A61" w:rsidRPr="00E4077D" w:rsidRDefault="00564A61" w:rsidP="00564A61">
      <w:pPr>
        <w:rPr>
          <w:sz w:val="18"/>
          <w:szCs w:val="18"/>
          <w:highlight w:val="yellow"/>
          <w:lang w:val="en-US"/>
        </w:rPr>
      </w:pPr>
      <w:r w:rsidRPr="00E4077D">
        <w:rPr>
          <w:sz w:val="18"/>
          <w:szCs w:val="18"/>
          <w:highlight w:val="yellow"/>
          <w:lang w:val="en-US"/>
        </w:rPr>
        <w:t>{</w:t>
      </w:r>
      <w:r>
        <w:rPr>
          <w:sz w:val="18"/>
          <w:szCs w:val="18"/>
          <w:highlight w:val="yellow"/>
          <w:lang w:val="en-US"/>
        </w:rPr>
        <w:t>STRUCTURE</w:t>
      </w:r>
      <w:r w:rsidRPr="00E4077D">
        <w:rPr>
          <w:sz w:val="18"/>
          <w:szCs w:val="18"/>
          <w:highlight w:val="yellow"/>
          <w:lang w:val="en-US"/>
        </w:rPr>
        <w:t>_</w:t>
      </w:r>
      <w:proofErr w:type="gramStart"/>
      <w:r w:rsidRPr="00E4077D">
        <w:rPr>
          <w:sz w:val="18"/>
          <w:szCs w:val="18"/>
          <w:highlight w:val="yellow"/>
          <w:lang w:val="en-US"/>
        </w:rPr>
        <w:t>1}{</w:t>
      </w:r>
      <w:proofErr w:type="gramEnd"/>
      <w:r>
        <w:rPr>
          <w:sz w:val="18"/>
          <w:szCs w:val="18"/>
          <w:highlight w:val="yellow"/>
          <w:lang w:val="en-US"/>
        </w:rPr>
        <w:t>STRUCTURE_2</w:t>
      </w:r>
      <w:r w:rsidRPr="00E4077D">
        <w:rPr>
          <w:sz w:val="18"/>
          <w:szCs w:val="18"/>
          <w:highlight w:val="yellow"/>
          <w:lang w:val="en-US"/>
        </w:rPr>
        <w:t>}{</w:t>
      </w:r>
      <w:r>
        <w:rPr>
          <w:sz w:val="18"/>
          <w:szCs w:val="18"/>
          <w:highlight w:val="yellow"/>
          <w:lang w:val="en-US"/>
        </w:rPr>
        <w:t>STRUCTURE_3</w:t>
      </w:r>
      <w:r w:rsidRPr="00E4077D">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FIX</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FIX_2</w:t>
      </w:r>
      <w:r w:rsidRPr="009D64B9">
        <w:rPr>
          <w:sz w:val="18"/>
          <w:szCs w:val="18"/>
          <w:highlight w:val="yellow"/>
          <w:lang w:val="en-US"/>
        </w:rPr>
        <w:t>}{</w:t>
      </w:r>
      <w:r>
        <w:rPr>
          <w:sz w:val="18"/>
          <w:szCs w:val="18"/>
          <w:highlight w:val="yellow"/>
          <w:lang w:val="en-US"/>
        </w:rPr>
        <w:t>FIX_3</w:t>
      </w:r>
      <w:r w:rsidRPr="009D64B9">
        <w:rPr>
          <w:sz w:val="18"/>
          <w:szCs w:val="18"/>
          <w:highlight w:val="yellow"/>
          <w:lang w:val="en-US"/>
        </w:rPr>
        <w:t>}</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TZ</w:t>
      </w:r>
      <w:r w:rsidRPr="009D64B9">
        <w:rPr>
          <w:sz w:val="18"/>
          <w:szCs w:val="18"/>
          <w:highlight w:val="yellow"/>
          <w:lang w:val="en-US"/>
        </w:rPr>
        <w:t>_1}</w:t>
      </w:r>
    </w:p>
    <w:p w:rsidR="00564A61" w:rsidRPr="009D64B9" w:rsidRDefault="00564A61" w:rsidP="00564A61">
      <w:pPr>
        <w:rPr>
          <w:sz w:val="18"/>
          <w:szCs w:val="18"/>
          <w:highlight w:val="yellow"/>
          <w:lang w:val="en-US"/>
        </w:rPr>
      </w:pP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proofErr w:type="gramStart"/>
      <w:r w:rsidRPr="009D64B9">
        <w:rPr>
          <w:sz w:val="18"/>
          <w:szCs w:val="18"/>
          <w:highlight w:val="yellow"/>
          <w:lang w:val="en-US"/>
        </w:rPr>
        <w:t>1}{</w:t>
      </w:r>
      <w:proofErr w:type="gramEnd"/>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2</w:t>
      </w:r>
      <w:r w:rsidRPr="009D64B9">
        <w:rPr>
          <w:sz w:val="18"/>
          <w:szCs w:val="18"/>
          <w:highlight w:val="yellow"/>
          <w:lang w:val="en-US"/>
        </w:rPr>
        <w:t>}{</w:t>
      </w:r>
      <w:r>
        <w:rPr>
          <w:sz w:val="18"/>
          <w:szCs w:val="18"/>
          <w:highlight w:val="yellow"/>
          <w:lang w:val="en-US"/>
        </w:rPr>
        <w:t>CREATE</w:t>
      </w:r>
      <w:r w:rsidRPr="009D64B9">
        <w:rPr>
          <w:sz w:val="18"/>
          <w:szCs w:val="18"/>
          <w:highlight w:val="yellow"/>
          <w:lang w:val="en-US"/>
        </w:rPr>
        <w:t>_</w:t>
      </w:r>
      <w:r>
        <w:rPr>
          <w:sz w:val="18"/>
          <w:szCs w:val="18"/>
          <w:highlight w:val="yellow"/>
          <w:lang w:val="en-US"/>
        </w:rPr>
        <w:t>PAGES</w:t>
      </w:r>
      <w:r w:rsidRPr="009D64B9">
        <w:rPr>
          <w:sz w:val="18"/>
          <w:szCs w:val="18"/>
          <w:highlight w:val="yellow"/>
          <w:lang w:val="en-US"/>
        </w:rPr>
        <w:t>_</w:t>
      </w:r>
      <w:r>
        <w:rPr>
          <w:sz w:val="18"/>
          <w:szCs w:val="18"/>
          <w:highlight w:val="yellow"/>
          <w:lang w:val="en-US"/>
        </w:rPr>
        <w:t>3</w:t>
      </w:r>
      <w:r w:rsidRPr="009D64B9">
        <w:rPr>
          <w:sz w:val="18"/>
          <w:szCs w:val="18"/>
          <w:highlight w:val="yellow"/>
          <w:lang w:val="en-US"/>
        </w:rPr>
        <w:t>}</w:t>
      </w:r>
    </w:p>
    <w:p w:rsidR="00F36119" w:rsidRPr="00564A61" w:rsidRDefault="00BE7227">
      <w:pPr>
        <w:rPr>
          <w:sz w:val="18"/>
          <w:szCs w:val="18"/>
        </w:rPr>
      </w:pPr>
      <w:r w:rsidRPr="00564A61">
        <w:rPr>
          <w:sz w:val="18"/>
          <w:szCs w:val="18"/>
        </w:rPr>
        <w:t xml:space="preserve">1.4.4. </w:t>
      </w:r>
      <w:r>
        <w:rPr>
          <w:sz w:val="18"/>
          <w:szCs w:val="18"/>
        </w:rPr>
        <w:t>Внешняя</w:t>
      </w:r>
      <w:r w:rsidRPr="00564A61">
        <w:rPr>
          <w:sz w:val="18"/>
          <w:szCs w:val="18"/>
        </w:rPr>
        <w:t xml:space="preserve"> </w:t>
      </w:r>
      <w:r>
        <w:rPr>
          <w:sz w:val="18"/>
          <w:szCs w:val="18"/>
        </w:rPr>
        <w:t>оптимизация</w:t>
      </w:r>
      <w:r w:rsidRPr="00564A61">
        <w:rPr>
          <w:sz w:val="18"/>
          <w:szCs w:val="18"/>
        </w:rPr>
        <w:t xml:space="preserve"> </w:t>
      </w:r>
      <w:r>
        <w:rPr>
          <w:sz w:val="18"/>
          <w:szCs w:val="18"/>
        </w:rPr>
        <w:t>сайта</w:t>
      </w:r>
      <w:r w:rsidRPr="00564A61">
        <w:rPr>
          <w:sz w:val="18"/>
          <w:szCs w:val="18"/>
        </w:rPr>
        <w:t>:</w:t>
      </w:r>
    </w:p>
    <w:p w:rsidR="00F36119" w:rsidRDefault="00BE7227">
      <w:pPr>
        <w:rPr>
          <w:sz w:val="18"/>
          <w:szCs w:val="18"/>
        </w:rPr>
      </w:pPr>
      <w:r>
        <w:rPr>
          <w:sz w:val="18"/>
          <w:szCs w:val="18"/>
        </w:rPr>
        <w:t>- Работа с ссылочным профилем сайта (получение ссылок с других сайтов);</w:t>
      </w:r>
    </w:p>
    <w:p w:rsidR="00F36119" w:rsidRDefault="00BE7227">
      <w:pPr>
        <w:rPr>
          <w:sz w:val="18"/>
          <w:szCs w:val="18"/>
        </w:rPr>
      </w:pPr>
      <w:r>
        <w:rPr>
          <w:sz w:val="18"/>
          <w:szCs w:val="18"/>
        </w:rPr>
        <w:t>- Работа с локальными каталогами и сервисами.</w:t>
      </w:r>
    </w:p>
    <w:p w:rsidR="00F36119" w:rsidRDefault="00BE7227">
      <w:pPr>
        <w:rPr>
          <w:sz w:val="18"/>
          <w:szCs w:val="18"/>
        </w:rPr>
      </w:pPr>
      <w:r>
        <w:rPr>
          <w:sz w:val="18"/>
          <w:szCs w:val="18"/>
        </w:rPr>
        <w:t>1.4.5. Аналитика и отчетность:</w:t>
      </w:r>
    </w:p>
    <w:p w:rsidR="00F36119" w:rsidRDefault="00BE7227" w:rsidP="00E36D6F">
      <w:pPr>
        <w:rPr>
          <w:sz w:val="18"/>
          <w:szCs w:val="18"/>
          <w:highlight w:val="yellow"/>
        </w:rPr>
      </w:pPr>
      <w:r>
        <w:rPr>
          <w:sz w:val="18"/>
          <w:szCs w:val="18"/>
        </w:rPr>
        <w:t xml:space="preserve">- Установка системы аналитики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WEB</w:t>
      </w:r>
      <w:r w:rsidR="00E36D6F" w:rsidRPr="007C1776">
        <w:rPr>
          <w:sz w:val="18"/>
          <w:szCs w:val="18"/>
          <w:highlight w:val="yellow"/>
        </w:rPr>
        <w:t>}</w:t>
      </w:r>
      <w:r w:rsidR="00E36D6F" w:rsidRPr="00B6127E">
        <w:rPr>
          <w:sz w:val="18"/>
          <w:szCs w:val="18"/>
          <w:highlight w:val="yellow"/>
        </w:rPr>
        <w:t>{</w:t>
      </w:r>
      <w:proofErr w:type="gramEnd"/>
      <w:r w:rsidR="00E36D6F">
        <w:rPr>
          <w:sz w:val="18"/>
          <w:szCs w:val="18"/>
          <w:highlight w:val="yellow"/>
          <w:lang w:val="en-US"/>
        </w:rPr>
        <w:t>SEARCH</w:t>
      </w:r>
      <w:r w:rsidR="00E36D6F" w:rsidRPr="007C1776">
        <w:rPr>
          <w:sz w:val="18"/>
          <w:szCs w:val="18"/>
          <w:highlight w:val="yellow"/>
        </w:rPr>
        <w:t>_</w:t>
      </w:r>
      <w:r w:rsidR="00E36D6F">
        <w:rPr>
          <w:sz w:val="18"/>
          <w:szCs w:val="18"/>
          <w:highlight w:val="yellow"/>
          <w:lang w:val="en-US"/>
        </w:rPr>
        <w:t>CONSOLE</w:t>
      </w:r>
      <w:r w:rsidR="00E36D6F" w:rsidRPr="00B6127E">
        <w:rPr>
          <w:sz w:val="18"/>
          <w:szCs w:val="18"/>
          <w:highlight w:val="yellow"/>
        </w:rPr>
        <w:t>}</w:t>
      </w:r>
      <w:r>
        <w:rPr>
          <w:sz w:val="18"/>
          <w:szCs w:val="18"/>
          <w:highlight w:val="yellow"/>
        </w:rPr>
        <w:t>;</w:t>
      </w:r>
    </w:p>
    <w:p w:rsidR="00F36119" w:rsidRDefault="00BE7227" w:rsidP="00E36D6F">
      <w:pPr>
        <w:rPr>
          <w:sz w:val="18"/>
          <w:szCs w:val="18"/>
          <w:highlight w:val="yellow"/>
        </w:rPr>
      </w:pPr>
      <w:r>
        <w:rPr>
          <w:sz w:val="18"/>
          <w:szCs w:val="18"/>
        </w:rPr>
        <w:t xml:space="preserve">- Сбор и анализ данных о посетителях сайта в </w:t>
      </w:r>
      <w:r w:rsidR="00E36D6F" w:rsidRPr="007C1776">
        <w:rPr>
          <w:sz w:val="18"/>
          <w:szCs w:val="18"/>
          <w:highlight w:val="yellow"/>
        </w:rPr>
        <w:t>{</w:t>
      </w:r>
      <w:r w:rsidR="00E36D6F">
        <w:rPr>
          <w:sz w:val="18"/>
          <w:szCs w:val="18"/>
          <w:highlight w:val="yellow"/>
          <w:lang w:val="en-US"/>
        </w:rPr>
        <w:t>YANDEX</w:t>
      </w:r>
      <w:r w:rsidR="00E36D6F" w:rsidRPr="007C1776">
        <w:rPr>
          <w:sz w:val="18"/>
          <w:szCs w:val="18"/>
          <w:highlight w:val="yellow"/>
        </w:rPr>
        <w:t>_</w:t>
      </w:r>
      <w:proofErr w:type="gramStart"/>
      <w:r w:rsidR="00E36D6F">
        <w:rPr>
          <w:sz w:val="18"/>
          <w:szCs w:val="18"/>
          <w:highlight w:val="yellow"/>
          <w:lang w:val="en-US"/>
        </w:rPr>
        <w:t>METRIC</w:t>
      </w:r>
      <w:r w:rsidR="00E36D6F" w:rsidRPr="007C1776">
        <w:rPr>
          <w:sz w:val="18"/>
          <w:szCs w:val="18"/>
          <w:highlight w:val="yellow"/>
        </w:rPr>
        <w:t>}{</w:t>
      </w:r>
      <w:proofErr w:type="gramEnd"/>
      <w:r w:rsidR="00E36D6F">
        <w:rPr>
          <w:sz w:val="18"/>
          <w:szCs w:val="18"/>
          <w:highlight w:val="yellow"/>
          <w:lang w:val="en-US"/>
        </w:rPr>
        <w:t>GOOGLE</w:t>
      </w:r>
      <w:r w:rsidR="00E36D6F" w:rsidRPr="007C1776">
        <w:rPr>
          <w:sz w:val="18"/>
          <w:szCs w:val="18"/>
          <w:highlight w:val="yellow"/>
        </w:rPr>
        <w:t>_</w:t>
      </w:r>
      <w:r w:rsidR="00E36D6F">
        <w:rPr>
          <w:sz w:val="18"/>
          <w:szCs w:val="18"/>
          <w:highlight w:val="yellow"/>
          <w:lang w:val="en-US"/>
        </w:rPr>
        <w:t>ANALITIC</w:t>
      </w:r>
      <w:r w:rsidR="00E36D6F" w:rsidRPr="007C1776">
        <w:rPr>
          <w:sz w:val="18"/>
          <w:szCs w:val="18"/>
          <w:highlight w:val="yellow"/>
        </w:rPr>
        <w:t>}</w:t>
      </w:r>
      <w:r>
        <w:rPr>
          <w:sz w:val="18"/>
          <w:szCs w:val="18"/>
          <w:highlight w:val="yellow"/>
        </w:rPr>
        <w:t>;</w:t>
      </w:r>
    </w:p>
    <w:p w:rsidR="00F36119" w:rsidRDefault="00BE7227">
      <w:pPr>
        <w:rPr>
          <w:sz w:val="18"/>
          <w:szCs w:val="18"/>
        </w:rPr>
      </w:pPr>
      <w:r>
        <w:rPr>
          <w:sz w:val="18"/>
          <w:szCs w:val="18"/>
        </w:rPr>
        <w:t>- Подготовка отчетов о проделанной работе и достигнутых результатах.</w:t>
      </w:r>
    </w:p>
    <w:p w:rsidR="00F36119" w:rsidRDefault="00BE7227">
      <w:pPr>
        <w:rPr>
          <w:sz w:val="18"/>
          <w:szCs w:val="18"/>
        </w:rPr>
      </w:pPr>
      <w:r>
        <w:rPr>
          <w:sz w:val="18"/>
          <w:szCs w:val="18"/>
        </w:rPr>
        <w:t>1.4.6. Поддержка и сопровождение:</w:t>
      </w:r>
    </w:p>
    <w:p w:rsidR="00F36119" w:rsidRDefault="00BE7227">
      <w:pPr>
        <w:rPr>
          <w:sz w:val="18"/>
          <w:szCs w:val="18"/>
        </w:rPr>
      </w:pPr>
      <w:r>
        <w:rPr>
          <w:sz w:val="18"/>
          <w:szCs w:val="18"/>
        </w:rPr>
        <w:t>- Мониторинг позиций сайта в поисковых системах;</w:t>
      </w:r>
    </w:p>
    <w:p w:rsidR="00475B49" w:rsidRPr="009A068C" w:rsidRDefault="00475B49" w:rsidP="00475B49">
      <w:pPr>
        <w:rPr>
          <w:sz w:val="18"/>
          <w:szCs w:val="18"/>
          <w:highlight w:val="yellow"/>
        </w:rPr>
      </w:pPr>
      <w:r w:rsidRPr="009A068C">
        <w:rPr>
          <w:sz w:val="18"/>
          <w:szCs w:val="18"/>
          <w:highlight w:val="yellow"/>
        </w:rPr>
        <w:t>{</w:t>
      </w:r>
      <w:r>
        <w:rPr>
          <w:sz w:val="18"/>
          <w:szCs w:val="18"/>
          <w:highlight w:val="yellow"/>
          <w:lang w:val="en-US"/>
        </w:rPr>
        <w:t>SITE</w:t>
      </w:r>
      <w:r w:rsidRPr="009A068C">
        <w:rPr>
          <w:sz w:val="18"/>
          <w:szCs w:val="18"/>
          <w:highlight w:val="yellow"/>
        </w:rPr>
        <w:t>_</w:t>
      </w:r>
      <w:r>
        <w:rPr>
          <w:sz w:val="18"/>
          <w:szCs w:val="18"/>
          <w:highlight w:val="yellow"/>
          <w:lang w:val="en-US"/>
        </w:rPr>
        <w:t>SUPPORT</w:t>
      </w:r>
      <w:r w:rsidRPr="009A068C">
        <w:rPr>
          <w:sz w:val="18"/>
          <w:szCs w:val="18"/>
          <w:highlight w:val="yellow"/>
        </w:rPr>
        <w:t>}</w:t>
      </w:r>
    </w:p>
    <w:p w:rsidR="00F36119" w:rsidRDefault="00BE7227">
      <w:pPr>
        <w:rPr>
          <w:sz w:val="18"/>
          <w:szCs w:val="18"/>
        </w:rPr>
      </w:pPr>
      <w:r>
        <w:rPr>
          <w:sz w:val="18"/>
          <w:szCs w:val="18"/>
        </w:rPr>
        <w:t xml:space="preserve">- Консультации и рекомендации по развитию сайта и продвижению в поисковых системах Яндекс и </w:t>
      </w:r>
      <w:proofErr w:type="spellStart"/>
      <w:r>
        <w:rPr>
          <w:sz w:val="18"/>
          <w:szCs w:val="18"/>
        </w:rPr>
        <w:t>Google</w:t>
      </w:r>
      <w:proofErr w:type="spellEnd"/>
      <w:r>
        <w:rPr>
          <w:sz w:val="18"/>
          <w:szCs w:val="18"/>
        </w:rPr>
        <w:t>.</w:t>
      </w:r>
    </w:p>
    <w:p w:rsidR="00F36119" w:rsidRDefault="00BE7227">
      <w:pPr>
        <w:pBdr>
          <w:top w:val="nil"/>
          <w:left w:val="nil"/>
          <w:bottom w:val="nil"/>
          <w:right w:val="nil"/>
          <w:between w:val="nil"/>
        </w:pBdr>
        <w:jc w:val="both"/>
        <w:rPr>
          <w:color w:val="000000"/>
          <w:sz w:val="18"/>
          <w:szCs w:val="18"/>
        </w:rPr>
      </w:pPr>
      <w:r>
        <w:rPr>
          <w:sz w:val="18"/>
          <w:szCs w:val="18"/>
        </w:rPr>
        <w:t xml:space="preserve">1.5. </w:t>
      </w:r>
      <w:r>
        <w:rPr>
          <w:color w:val="000000"/>
          <w:sz w:val="18"/>
          <w:szCs w:val="18"/>
        </w:rPr>
        <w:t>Подписывая настоящий Договор, Заказчик гарантирует, что является законным владельцем Интернет-сайта и всех его составляющих.</w:t>
      </w:r>
    </w:p>
    <w:p w:rsidR="00F36119" w:rsidRDefault="00F36119">
      <w:pPr>
        <w:pBdr>
          <w:top w:val="nil"/>
          <w:left w:val="nil"/>
          <w:bottom w:val="nil"/>
          <w:right w:val="nil"/>
          <w:between w:val="nil"/>
        </w:pBdr>
        <w:jc w:val="both"/>
        <w:rPr>
          <w:color w:val="000000"/>
          <w:sz w:val="18"/>
          <w:szCs w:val="18"/>
        </w:rPr>
      </w:pPr>
    </w:p>
    <w:p w:rsidR="00F36119" w:rsidRDefault="00BE7227">
      <w:pPr>
        <w:widowControl/>
        <w:rPr>
          <w:b/>
          <w:sz w:val="18"/>
          <w:szCs w:val="18"/>
        </w:rPr>
      </w:pPr>
      <w:r>
        <w:rPr>
          <w:b/>
          <w:sz w:val="18"/>
          <w:szCs w:val="18"/>
        </w:rPr>
        <w:t>2. Условия выполнения работ</w:t>
      </w:r>
    </w:p>
    <w:p w:rsidR="00F36119" w:rsidRDefault="00BE7227">
      <w:pPr>
        <w:widowControl/>
        <w:numPr>
          <w:ilvl w:val="1"/>
          <w:numId w:val="1"/>
        </w:numPr>
        <w:ind w:left="0" w:firstLine="0"/>
        <w:jc w:val="both"/>
        <w:rPr>
          <w:sz w:val="18"/>
          <w:szCs w:val="18"/>
        </w:rPr>
      </w:pPr>
      <w:r>
        <w:rPr>
          <w:sz w:val="18"/>
          <w:szCs w:val="18"/>
        </w:rPr>
        <w:t>Исполнитель выполняет следующие виды работ:</w:t>
      </w:r>
    </w:p>
    <w:p w:rsidR="00F36119" w:rsidRDefault="00BE7227">
      <w:pPr>
        <w:widowControl/>
        <w:jc w:val="both"/>
        <w:rPr>
          <w:sz w:val="18"/>
          <w:szCs w:val="18"/>
        </w:rPr>
      </w:pPr>
      <w:r>
        <w:rPr>
          <w:sz w:val="18"/>
          <w:szCs w:val="18"/>
        </w:rPr>
        <w:t xml:space="preserve">- повышение посещаемости Интернет-сайта из поисковых систем Яндекс и </w:t>
      </w:r>
      <w:proofErr w:type="spellStart"/>
      <w:r>
        <w:rPr>
          <w:sz w:val="18"/>
          <w:szCs w:val="18"/>
        </w:rPr>
        <w:t>Google</w:t>
      </w:r>
      <w:proofErr w:type="spellEnd"/>
      <w:r>
        <w:rPr>
          <w:sz w:val="18"/>
          <w:szCs w:val="18"/>
        </w:rPr>
        <w:t xml:space="preserve"> путем адаптации и оптимизации веб-страниц сайта на основе запросов (семантическое ядро), отобранных Исполнителем.</w:t>
      </w:r>
    </w:p>
    <w:p w:rsidR="00F36119" w:rsidRDefault="00BE7227">
      <w:pPr>
        <w:widowControl/>
        <w:numPr>
          <w:ilvl w:val="1"/>
          <w:numId w:val="1"/>
        </w:numPr>
        <w:ind w:left="0" w:firstLine="0"/>
        <w:jc w:val="both"/>
        <w:rPr>
          <w:sz w:val="18"/>
          <w:szCs w:val="18"/>
        </w:rPr>
      </w:pPr>
      <w:r>
        <w:rPr>
          <w:sz w:val="18"/>
          <w:szCs w:val="18"/>
        </w:rPr>
        <w:t xml:space="preserve">В целях исполнения Приложения, под «посещением» понимается переход пользователя на Интернет - сайт Заказчика через поисковые системы </w:t>
      </w:r>
      <w:proofErr w:type="spellStart"/>
      <w:r>
        <w:rPr>
          <w:sz w:val="18"/>
          <w:szCs w:val="18"/>
        </w:rPr>
        <w:t>Google</w:t>
      </w:r>
      <w:proofErr w:type="spellEnd"/>
      <w:r>
        <w:rPr>
          <w:sz w:val="18"/>
          <w:szCs w:val="18"/>
        </w:rPr>
        <w:t xml:space="preserve"> и Яндекс без учёта брендовых запросов Интернет - сайта Заказчика, без заходов меньше 5 (пяти) секунд, без роботов и без слов, представленных в Приложении №1.</w:t>
      </w:r>
    </w:p>
    <w:p w:rsidR="00F36119" w:rsidRDefault="00BE7227">
      <w:pPr>
        <w:widowControl/>
        <w:numPr>
          <w:ilvl w:val="1"/>
          <w:numId w:val="4"/>
        </w:numPr>
        <w:ind w:left="0" w:firstLine="0"/>
        <w:jc w:val="both"/>
        <w:rPr>
          <w:sz w:val="18"/>
          <w:szCs w:val="18"/>
        </w:rPr>
      </w:pPr>
      <w:r>
        <w:rPr>
          <w:sz w:val="18"/>
          <w:szCs w:val="18"/>
        </w:rPr>
        <w:t xml:space="preserve">Исполнитель ведет учет посещений посредством системы анализа Интернет-сайта </w:t>
      </w:r>
      <w:proofErr w:type="spellStart"/>
      <w:r>
        <w:rPr>
          <w:sz w:val="18"/>
          <w:szCs w:val="18"/>
          <w:highlight w:val="white"/>
        </w:rPr>
        <w:t>Яндекс.Метрика</w:t>
      </w:r>
      <w:proofErr w:type="spellEnd"/>
      <w:r>
        <w:rPr>
          <w:sz w:val="18"/>
          <w:szCs w:val="18"/>
          <w:highlight w:val="white"/>
        </w:rPr>
        <w:t>,</w:t>
      </w:r>
      <w:r>
        <w:rPr>
          <w:sz w:val="18"/>
          <w:szCs w:val="18"/>
        </w:rPr>
        <w:t xml:space="preserve"> не принадлежащей ни одной из Сторон Договора и, в силу этого обстоятельства, признаваемой Сторонами в качестве объективной. Подобная система подлежит размещению на Интернет-сайте силами Исполнителя или Заказчика в течение </w:t>
      </w:r>
      <w:r>
        <w:rPr>
          <w:sz w:val="18"/>
          <w:szCs w:val="18"/>
          <w:highlight w:val="white"/>
        </w:rPr>
        <w:t xml:space="preserve">7 (Семи) </w:t>
      </w:r>
      <w:r>
        <w:rPr>
          <w:sz w:val="18"/>
          <w:szCs w:val="18"/>
        </w:rPr>
        <w:t xml:space="preserve">рабочих дней с момента начала работ. В случае наличия системы анализа Интернет-сайта, последний должен предоставить Исполнителю доступ к системе для осуществления принятых на себя обязательств по Приложению. В случае, </w:t>
      </w:r>
      <w:r>
        <w:rPr>
          <w:sz w:val="18"/>
          <w:szCs w:val="18"/>
        </w:rPr>
        <w:lastRenderedPageBreak/>
        <w:t xml:space="preserve">если система анализа Интернет-сайта </w:t>
      </w:r>
      <w:proofErr w:type="gramStart"/>
      <w:r>
        <w:rPr>
          <w:sz w:val="18"/>
          <w:szCs w:val="18"/>
        </w:rPr>
        <w:t>отсутствует</w:t>
      </w:r>
      <w:proofErr w:type="gramEnd"/>
      <w:r>
        <w:rPr>
          <w:sz w:val="18"/>
          <w:szCs w:val="18"/>
        </w:rPr>
        <w:t xml:space="preserve"> и ее установка осуществляется силами Исполнителя, Заказчик обязуется не позднее одного дня с момента начала работ, предоставить Исполнителю доступ к Интернет-сайту. Доступ к Интернет-сайту представляет собой передачу сведений о логине и пароле к </w:t>
      </w:r>
      <w:proofErr w:type="spellStart"/>
      <w:r>
        <w:rPr>
          <w:sz w:val="18"/>
          <w:szCs w:val="18"/>
        </w:rPr>
        <w:t>ftp</w:t>
      </w:r>
      <w:proofErr w:type="spellEnd"/>
      <w:r>
        <w:rPr>
          <w:sz w:val="18"/>
          <w:szCs w:val="18"/>
        </w:rPr>
        <w:t xml:space="preserve">, а также логина и пароля к системе управления Интернет-сайтом.       </w:t>
      </w:r>
    </w:p>
    <w:p w:rsidR="00F36119" w:rsidRDefault="00BE7227" w:rsidP="00580EC6">
      <w:pPr>
        <w:widowControl/>
        <w:numPr>
          <w:ilvl w:val="1"/>
          <w:numId w:val="4"/>
        </w:numPr>
        <w:jc w:val="both"/>
        <w:rPr>
          <w:sz w:val="18"/>
          <w:szCs w:val="18"/>
        </w:rPr>
      </w:pPr>
      <w:r>
        <w:rPr>
          <w:sz w:val="18"/>
          <w:szCs w:val="18"/>
        </w:rPr>
        <w:t xml:space="preserve">Исполнитель предоставляет Заказчику доступ к системе анализа Интернет-сайта </w:t>
      </w:r>
      <w:r w:rsidR="00580EC6" w:rsidRPr="00580EC6">
        <w:rPr>
          <w:sz w:val="18"/>
          <w:szCs w:val="18"/>
        </w:rPr>
        <w:t>{</w:t>
      </w:r>
      <w:r w:rsidR="00580EC6">
        <w:rPr>
          <w:sz w:val="18"/>
          <w:szCs w:val="18"/>
          <w:lang w:val="en-US"/>
        </w:rPr>
        <w:t>GOOGLE</w:t>
      </w:r>
      <w:r w:rsidR="00580EC6" w:rsidRPr="00580EC6">
        <w:rPr>
          <w:sz w:val="18"/>
          <w:szCs w:val="18"/>
        </w:rPr>
        <w:t>}</w:t>
      </w:r>
      <w:r w:rsidR="00580EC6" w:rsidRPr="00580EC6">
        <w:rPr>
          <w:sz w:val="18"/>
          <w:szCs w:val="18"/>
          <w:highlight w:val="yellow"/>
        </w:rPr>
        <w:t>{</w:t>
      </w:r>
      <w:r w:rsidR="00580EC6">
        <w:rPr>
          <w:sz w:val="18"/>
          <w:szCs w:val="18"/>
          <w:highlight w:val="yellow"/>
          <w:lang w:val="en-US"/>
        </w:rPr>
        <w:t>YANDEX</w:t>
      </w:r>
      <w:r w:rsidR="00580EC6" w:rsidRPr="00580EC6">
        <w:rPr>
          <w:sz w:val="18"/>
          <w:szCs w:val="18"/>
          <w:highlight w:val="yellow"/>
        </w:rPr>
        <w:t>}</w:t>
      </w:r>
      <w:r>
        <w:rPr>
          <w:sz w:val="18"/>
          <w:szCs w:val="18"/>
          <w:highlight w:val="yellow"/>
        </w:rPr>
        <w:t>.</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2. Права и обязанности Сторон </w:t>
      </w:r>
    </w:p>
    <w:p w:rsidR="00F36119" w:rsidRDefault="00BE7227">
      <w:pPr>
        <w:pBdr>
          <w:top w:val="nil"/>
          <w:left w:val="nil"/>
          <w:bottom w:val="nil"/>
          <w:right w:val="nil"/>
          <w:between w:val="nil"/>
        </w:pBdr>
        <w:rPr>
          <w:color w:val="000000"/>
          <w:sz w:val="18"/>
          <w:szCs w:val="18"/>
        </w:rPr>
      </w:pPr>
      <w:r>
        <w:rPr>
          <w:color w:val="000000"/>
          <w:sz w:val="18"/>
          <w:szCs w:val="18"/>
        </w:rPr>
        <w:t xml:space="preserve">2.1. Исполнитель обязуется: </w:t>
      </w:r>
    </w:p>
    <w:p w:rsidR="00F36119" w:rsidRDefault="00BE7227">
      <w:pPr>
        <w:pBdr>
          <w:top w:val="nil"/>
          <w:left w:val="nil"/>
          <w:bottom w:val="nil"/>
          <w:right w:val="nil"/>
          <w:between w:val="nil"/>
        </w:pBdr>
        <w:rPr>
          <w:color w:val="000000"/>
          <w:sz w:val="18"/>
          <w:szCs w:val="18"/>
        </w:rPr>
      </w:pPr>
      <w:r>
        <w:rPr>
          <w:color w:val="000000"/>
          <w:sz w:val="18"/>
          <w:szCs w:val="18"/>
        </w:rPr>
        <w:t>2.1.1. Оказать услуги своевременно и в полном объеме по повышению посещаемости Интернет-сайта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color w:val="000000"/>
          <w:sz w:val="18"/>
          <w:szCs w:val="18"/>
        </w:rPr>
        <w:br/>
        <w:t xml:space="preserve">2.1.2. Приступить к оказанию Услуг с согласованной с Заказчиком даты.  </w:t>
      </w:r>
      <w:r>
        <w:rPr>
          <w:color w:val="000000"/>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F36119" w:rsidRDefault="00BE7227">
      <w:pPr>
        <w:pBdr>
          <w:top w:val="nil"/>
          <w:left w:val="nil"/>
          <w:bottom w:val="nil"/>
          <w:right w:val="nil"/>
          <w:between w:val="nil"/>
        </w:pBdr>
        <w:rPr>
          <w:color w:val="000000"/>
          <w:sz w:val="18"/>
          <w:szCs w:val="18"/>
        </w:rPr>
      </w:pPr>
      <w:r>
        <w:rPr>
          <w:color w:val="000000"/>
          <w:sz w:val="18"/>
          <w:szCs w:val="18"/>
        </w:rPr>
        <w:t>2.1.4. Обязуется сохранять конфиденциальность условий настоящего Договора, а также информации, полученной от</w:t>
      </w:r>
      <w:r>
        <w:rPr>
          <w:sz w:val="18"/>
          <w:szCs w:val="18"/>
        </w:rPr>
        <w:t xml:space="preserve"> </w:t>
      </w:r>
      <w:r>
        <w:rPr>
          <w:color w:val="000000"/>
          <w:sz w:val="18"/>
          <w:szCs w:val="18"/>
        </w:rPr>
        <w:t>Заказчика в связи с исполнением настоящего Договора.</w:t>
      </w:r>
    </w:p>
    <w:p w:rsidR="00F36119" w:rsidRDefault="00BE7227">
      <w:pPr>
        <w:jc w:val="both"/>
        <w:rPr>
          <w:color w:val="000000"/>
          <w:sz w:val="18"/>
          <w:szCs w:val="18"/>
        </w:rPr>
      </w:pPr>
      <w:r>
        <w:rPr>
          <w:color w:val="000000"/>
          <w:sz w:val="18"/>
          <w:szCs w:val="18"/>
        </w:rPr>
        <w:t>2.1.5. Обязуется гарантировать своевременное и точное исполнение работ, указанных в п.1</w:t>
      </w:r>
      <w:r>
        <w:rPr>
          <w:sz w:val="18"/>
          <w:szCs w:val="18"/>
        </w:rPr>
        <w:t xml:space="preserve"> </w:t>
      </w:r>
      <w:r>
        <w:rPr>
          <w:color w:val="000000"/>
          <w:sz w:val="18"/>
          <w:szCs w:val="18"/>
        </w:rPr>
        <w:t xml:space="preserve">настоящего Договора. </w:t>
      </w:r>
    </w:p>
    <w:p w:rsidR="00F36119" w:rsidRDefault="00BE7227">
      <w:pPr>
        <w:jc w:val="both"/>
        <w:rPr>
          <w:color w:val="000000"/>
          <w:sz w:val="18"/>
          <w:szCs w:val="18"/>
        </w:rPr>
      </w:pPr>
      <w:r>
        <w:rPr>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F36119" w:rsidRPr="00AB6C82"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color w:val="000000"/>
          <w:sz w:val="18"/>
          <w:szCs w:val="18"/>
        </w:rPr>
      </w:pPr>
      <w:r>
        <w:rPr>
          <w:color w:val="000000"/>
          <w:sz w:val="18"/>
          <w:szCs w:val="18"/>
        </w:rPr>
        <w:t>2.2. Исполнитель имеет право:</w:t>
      </w:r>
    </w:p>
    <w:p w:rsidR="00F36119" w:rsidRDefault="00BE7227">
      <w:pPr>
        <w:pBdr>
          <w:top w:val="nil"/>
          <w:left w:val="nil"/>
          <w:bottom w:val="nil"/>
          <w:right w:val="nil"/>
          <w:between w:val="nil"/>
        </w:pBdr>
        <w:jc w:val="both"/>
        <w:rPr>
          <w:sz w:val="18"/>
          <w:szCs w:val="18"/>
        </w:rPr>
      </w:pPr>
      <w:r>
        <w:rPr>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2.2.2. Требовать от Заказчика предоставления необходимой информации для надлежащего оказания Услуг.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F36119" w:rsidRDefault="00BE7227">
      <w:pPr>
        <w:pBdr>
          <w:top w:val="nil"/>
          <w:left w:val="nil"/>
          <w:bottom w:val="nil"/>
          <w:right w:val="nil"/>
          <w:between w:val="nil"/>
        </w:pBdr>
        <w:jc w:val="both"/>
        <w:rPr>
          <w:color w:val="000000"/>
          <w:sz w:val="18"/>
          <w:szCs w:val="18"/>
        </w:rPr>
      </w:pPr>
      <w:r>
        <w:rPr>
          <w:color w:val="000000"/>
          <w:sz w:val="18"/>
          <w:szCs w:val="18"/>
        </w:rPr>
        <w:t>2.2.4. Самостоятельно определять состав персонала и инструментарий, обеспечивающий надлежащее оказание Услуг.</w:t>
      </w:r>
    </w:p>
    <w:p w:rsidR="00F36119" w:rsidRDefault="00BE7227">
      <w:pPr>
        <w:jc w:val="both"/>
        <w:rPr>
          <w:color w:val="000000"/>
          <w:sz w:val="18"/>
          <w:szCs w:val="18"/>
          <w:highlight w:val="white"/>
        </w:rPr>
      </w:pPr>
      <w:r>
        <w:rPr>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2.3. Заказчик обязуется: </w:t>
      </w:r>
      <w:r>
        <w:rPr>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F36119" w:rsidRDefault="00BE7227">
      <w:pPr>
        <w:pBdr>
          <w:top w:val="nil"/>
          <w:left w:val="nil"/>
          <w:bottom w:val="nil"/>
          <w:right w:val="nil"/>
          <w:between w:val="nil"/>
        </w:pBdr>
        <w:rPr>
          <w:color w:val="000000"/>
          <w:sz w:val="18"/>
          <w:szCs w:val="18"/>
        </w:rPr>
      </w:pPr>
      <w:r>
        <w:rPr>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color w:val="000000"/>
          <w:sz w:val="18"/>
          <w:szCs w:val="18"/>
        </w:rPr>
        <w:br/>
        <w:t xml:space="preserve">2.3.3. Предоставлять Исполнителю информацию, необходимую для оказания Услуг. Задержка или </w:t>
      </w:r>
      <w:proofErr w:type="spellStart"/>
      <w:r>
        <w:rPr>
          <w:color w:val="000000"/>
          <w:sz w:val="18"/>
          <w:szCs w:val="18"/>
        </w:rPr>
        <w:t>непредоставление</w:t>
      </w:r>
      <w:proofErr w:type="spellEnd"/>
      <w:r>
        <w:rPr>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F36119" w:rsidRDefault="00BE7227">
      <w:pPr>
        <w:pBdr>
          <w:top w:val="nil"/>
          <w:left w:val="nil"/>
          <w:bottom w:val="nil"/>
          <w:right w:val="nil"/>
          <w:between w:val="nil"/>
        </w:pBdr>
        <w:jc w:val="both"/>
        <w:rPr>
          <w:color w:val="000000"/>
          <w:sz w:val="18"/>
          <w:szCs w:val="18"/>
        </w:rPr>
      </w:pPr>
      <w:r>
        <w:rPr>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F36119" w:rsidRDefault="00BE7227">
      <w:pPr>
        <w:rPr>
          <w:sz w:val="18"/>
          <w:szCs w:val="18"/>
        </w:rPr>
      </w:pPr>
      <w:r>
        <w:rPr>
          <w:sz w:val="18"/>
          <w:szCs w:val="18"/>
        </w:rPr>
        <w:t>2.3.5. Заказчик обязуется не публиковать копии Интернет-сайта или копии страниц сайта под другими доменными именами без согласования с Исполнителем.</w:t>
      </w:r>
    </w:p>
    <w:p w:rsidR="00F36119" w:rsidRDefault="00F36119">
      <w:pPr>
        <w:rPr>
          <w:sz w:val="18"/>
          <w:szCs w:val="18"/>
        </w:rPr>
      </w:pPr>
    </w:p>
    <w:p w:rsidR="00F36119" w:rsidRDefault="00BE7227">
      <w:pPr>
        <w:pBdr>
          <w:top w:val="nil"/>
          <w:left w:val="nil"/>
          <w:bottom w:val="nil"/>
          <w:right w:val="nil"/>
          <w:between w:val="nil"/>
        </w:pBdr>
        <w:rPr>
          <w:color w:val="000000"/>
          <w:sz w:val="18"/>
          <w:szCs w:val="18"/>
        </w:rPr>
      </w:pPr>
      <w:r>
        <w:rPr>
          <w:color w:val="000000"/>
          <w:sz w:val="18"/>
          <w:szCs w:val="18"/>
        </w:rPr>
        <w:t xml:space="preserve">2.4. Заказчик вправе:  </w:t>
      </w:r>
      <w:r>
        <w:rPr>
          <w:color w:val="000000"/>
          <w:sz w:val="18"/>
          <w:szCs w:val="18"/>
        </w:rPr>
        <w:br/>
        <w:t xml:space="preserve">2.4.1. Контролировать оказание Исполнителем Услуг, их характер и объем. </w:t>
      </w:r>
      <w:r>
        <w:rPr>
          <w:color w:val="000000"/>
          <w:sz w:val="18"/>
          <w:szCs w:val="18"/>
        </w:rPr>
        <w:br/>
        <w:t>2.4.2. Получать разъяснения по возникшим вопросам в ходе оказания Услуг.</w:t>
      </w:r>
    </w:p>
    <w:p w:rsidR="00F36119" w:rsidRDefault="00BE7227">
      <w:pPr>
        <w:rPr>
          <w:sz w:val="18"/>
          <w:szCs w:val="18"/>
        </w:rPr>
      </w:pPr>
      <w:r>
        <w:rPr>
          <w:sz w:val="18"/>
          <w:szCs w:val="18"/>
        </w:rPr>
        <w:t>2.4.3.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F36119" w:rsidRDefault="00F36119">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b/>
          <w:color w:val="000000"/>
          <w:sz w:val="18"/>
          <w:szCs w:val="18"/>
        </w:rPr>
      </w:pPr>
      <w:r>
        <w:rPr>
          <w:b/>
          <w:color w:val="000000"/>
          <w:sz w:val="18"/>
          <w:szCs w:val="18"/>
        </w:rPr>
        <w:t xml:space="preserve">3. Стоимость услуг и порядок расчетов </w:t>
      </w:r>
    </w:p>
    <w:p w:rsidR="00F36119" w:rsidRDefault="00BE7227" w:rsidP="002A4B0B">
      <w:pPr>
        <w:widowControl/>
        <w:pBdr>
          <w:top w:val="nil"/>
          <w:left w:val="nil"/>
          <w:bottom w:val="nil"/>
          <w:right w:val="nil"/>
          <w:between w:val="nil"/>
        </w:pBdr>
        <w:rPr>
          <w:color w:val="000000"/>
          <w:sz w:val="18"/>
          <w:szCs w:val="18"/>
          <w:highlight w:val="white"/>
        </w:rPr>
      </w:pPr>
      <w:r>
        <w:rPr>
          <w:color w:val="000000"/>
          <w:sz w:val="18"/>
          <w:szCs w:val="18"/>
        </w:rPr>
        <w:t>3.1. Заказчик ежемесячно производит оплату услуг Исполнителя по повышению посещаемости Интернет-сайта в размере</w:t>
      </w:r>
      <w:r>
        <w:rPr>
          <w:color w:val="000000"/>
          <w:sz w:val="18"/>
          <w:szCs w:val="18"/>
          <w:shd w:val="clear" w:color="auto" w:fill="F4CCCC"/>
        </w:rPr>
        <w:t xml:space="preserve"> </w:t>
      </w:r>
      <w:r w:rsidR="00295B61" w:rsidRPr="00295B61">
        <w:rPr>
          <w:color w:val="000000"/>
          <w:sz w:val="18"/>
          <w:szCs w:val="18"/>
          <w:shd w:val="clear" w:color="auto" w:fill="F4CCCC"/>
        </w:rPr>
        <w:t>{</w:t>
      </w:r>
      <w:r w:rsidR="00295B61">
        <w:rPr>
          <w:color w:val="000000"/>
          <w:sz w:val="18"/>
          <w:szCs w:val="18"/>
          <w:shd w:val="clear" w:color="auto" w:fill="F4CCCC"/>
          <w:lang w:val="en-US"/>
        </w:rPr>
        <w:t>PAY</w:t>
      </w:r>
      <w:r w:rsidR="00295B61" w:rsidRPr="00295B61">
        <w:rPr>
          <w:color w:val="000000"/>
          <w:sz w:val="18"/>
          <w:szCs w:val="18"/>
          <w:shd w:val="clear" w:color="auto" w:fill="F4CCCC"/>
        </w:rPr>
        <w:t>_</w:t>
      </w:r>
      <w:r w:rsidR="00295B61">
        <w:rPr>
          <w:color w:val="000000"/>
          <w:sz w:val="18"/>
          <w:szCs w:val="18"/>
          <w:shd w:val="clear" w:color="auto" w:fill="F4CCCC"/>
          <w:lang w:val="en-US"/>
        </w:rPr>
        <w:t>FOR</w:t>
      </w:r>
      <w:r w:rsidR="00295B61" w:rsidRPr="00295B61">
        <w:rPr>
          <w:color w:val="000000"/>
          <w:sz w:val="18"/>
          <w:szCs w:val="18"/>
          <w:shd w:val="clear" w:color="auto" w:fill="F4CCCC"/>
        </w:rPr>
        <w:t>_</w:t>
      </w:r>
      <w:r w:rsidR="00295B61">
        <w:rPr>
          <w:color w:val="000000"/>
          <w:sz w:val="18"/>
          <w:szCs w:val="18"/>
          <w:shd w:val="clear" w:color="auto" w:fill="F4CCCC"/>
          <w:lang w:val="en-US"/>
        </w:rPr>
        <w:t>SITE</w:t>
      </w:r>
      <w:r w:rsidR="00295B61" w:rsidRPr="00295B61">
        <w:rPr>
          <w:color w:val="000000"/>
          <w:sz w:val="18"/>
          <w:szCs w:val="18"/>
          <w:shd w:val="clear" w:color="auto" w:fill="F4CCCC"/>
        </w:rPr>
        <w:t>}</w:t>
      </w:r>
      <w:r>
        <w:rPr>
          <w:color w:val="000000"/>
          <w:sz w:val="18"/>
          <w:szCs w:val="18"/>
        </w:rPr>
        <w:t xml:space="preserve"> руб</w:t>
      </w:r>
      <w:r>
        <w:rPr>
          <w:sz w:val="18"/>
          <w:szCs w:val="18"/>
        </w:rPr>
        <w:t>лей</w:t>
      </w:r>
      <w:r>
        <w:rPr>
          <w:color w:val="000000"/>
          <w:sz w:val="18"/>
          <w:szCs w:val="18"/>
        </w:rPr>
        <w:t xml:space="preserve"> </w:t>
      </w:r>
      <w:r>
        <w:rPr>
          <w:sz w:val="18"/>
          <w:szCs w:val="18"/>
        </w:rPr>
        <w:t xml:space="preserve">фиксировано. Премиальная часть рассчитывается в конце отчётного периода ежемесячно в размере </w:t>
      </w:r>
      <w:r w:rsidR="00295B61" w:rsidRPr="00295B61">
        <w:rPr>
          <w:sz w:val="18"/>
          <w:szCs w:val="18"/>
          <w:shd w:val="clear" w:color="auto" w:fill="F4CCCC"/>
        </w:rPr>
        <w:t>{</w:t>
      </w:r>
      <w:r w:rsidR="00295B61">
        <w:rPr>
          <w:sz w:val="18"/>
          <w:szCs w:val="18"/>
          <w:shd w:val="clear" w:color="auto" w:fill="F4CCCC"/>
          <w:lang w:val="en-US"/>
        </w:rPr>
        <w:t>PAY</w:t>
      </w:r>
      <w:r w:rsidR="00295B61" w:rsidRPr="00295B61">
        <w:rPr>
          <w:sz w:val="18"/>
          <w:szCs w:val="18"/>
          <w:shd w:val="clear" w:color="auto" w:fill="F4CCCC"/>
        </w:rPr>
        <w:t>_</w:t>
      </w:r>
      <w:r w:rsidR="00295B61">
        <w:rPr>
          <w:sz w:val="18"/>
          <w:szCs w:val="18"/>
          <w:shd w:val="clear" w:color="auto" w:fill="F4CCCC"/>
          <w:lang w:val="en-US"/>
        </w:rPr>
        <w:t>FOR</w:t>
      </w:r>
      <w:r w:rsidR="00295B61" w:rsidRPr="00295B61">
        <w:rPr>
          <w:sz w:val="18"/>
          <w:szCs w:val="18"/>
          <w:shd w:val="clear" w:color="auto" w:fill="F4CCCC"/>
        </w:rPr>
        <w:t>_</w:t>
      </w:r>
      <w:r w:rsidR="00295B61">
        <w:rPr>
          <w:sz w:val="18"/>
          <w:szCs w:val="18"/>
          <w:shd w:val="clear" w:color="auto" w:fill="F4CCCC"/>
          <w:lang w:val="en-US"/>
        </w:rPr>
        <w:t>ONCE</w:t>
      </w:r>
      <w:r w:rsidR="00295B61" w:rsidRPr="00295B61">
        <w:rPr>
          <w:sz w:val="18"/>
          <w:szCs w:val="18"/>
          <w:shd w:val="clear" w:color="auto" w:fill="F4CCCC"/>
        </w:rPr>
        <w:t>}</w:t>
      </w:r>
      <w:r>
        <w:rPr>
          <w:sz w:val="18"/>
          <w:szCs w:val="18"/>
          <w:shd w:val="clear" w:color="auto" w:fill="F4CCCC"/>
        </w:rPr>
        <w:t xml:space="preserve"> рублей</w:t>
      </w:r>
      <w:r>
        <w:rPr>
          <w:sz w:val="18"/>
          <w:szCs w:val="18"/>
        </w:rPr>
        <w:t xml:space="preserve"> за 1 переход. Учитывается прирост трафика из поисковых систем Яндекс и </w:t>
      </w:r>
      <w:proofErr w:type="spellStart"/>
      <w:r>
        <w:rPr>
          <w:sz w:val="18"/>
          <w:szCs w:val="18"/>
        </w:rPr>
        <w:t>Google</w:t>
      </w:r>
      <w:proofErr w:type="spellEnd"/>
      <w:r>
        <w:rPr>
          <w:sz w:val="18"/>
          <w:szCs w:val="18"/>
        </w:rPr>
        <w:t xml:space="preserve">, относительно стартового трафика за </w:t>
      </w:r>
      <w:r w:rsidR="0000777B">
        <w:rPr>
          <w:sz w:val="18"/>
          <w:szCs w:val="18"/>
        </w:rPr>
        <w:t>период</w:t>
      </w:r>
      <w:r w:rsidR="002A4B0B">
        <w:rPr>
          <w:sz w:val="18"/>
          <w:szCs w:val="18"/>
        </w:rPr>
        <w:t xml:space="preserve"> с </w:t>
      </w:r>
      <w:r w:rsidR="0000777B" w:rsidRPr="0000777B">
        <w:rPr>
          <w:sz w:val="18"/>
          <w:szCs w:val="18"/>
          <w:shd w:val="clear" w:color="auto" w:fill="F4CCCC"/>
        </w:rPr>
        <w:t>{</w:t>
      </w:r>
      <w:r w:rsidR="002A4B0B">
        <w:rPr>
          <w:sz w:val="18"/>
          <w:szCs w:val="18"/>
          <w:shd w:val="clear" w:color="auto" w:fill="F4CCCC"/>
          <w:lang w:val="en-US"/>
        </w:rPr>
        <w:t>START</w:t>
      </w:r>
      <w:r w:rsidR="0000777B" w:rsidRPr="0000777B">
        <w:rPr>
          <w:sz w:val="18"/>
          <w:szCs w:val="18"/>
          <w:shd w:val="clear" w:color="auto" w:fill="F4CCCC"/>
        </w:rPr>
        <w:t>}</w:t>
      </w:r>
      <w:r w:rsidR="002A4B0B" w:rsidRPr="002A4B0B">
        <w:rPr>
          <w:sz w:val="18"/>
          <w:szCs w:val="18"/>
          <w:shd w:val="clear" w:color="auto" w:fill="F4CCCC"/>
        </w:rPr>
        <w:t xml:space="preserve"> </w:t>
      </w:r>
      <w:r w:rsidR="002A4B0B">
        <w:rPr>
          <w:sz w:val="18"/>
          <w:szCs w:val="18"/>
          <w:shd w:val="clear" w:color="auto" w:fill="F4CCCC"/>
        </w:rPr>
        <w:t xml:space="preserve">по </w:t>
      </w:r>
      <w:r w:rsidR="002A4B0B" w:rsidRPr="002A4B0B">
        <w:rPr>
          <w:sz w:val="18"/>
          <w:szCs w:val="18"/>
          <w:shd w:val="clear" w:color="auto" w:fill="F4CCCC"/>
        </w:rPr>
        <w:t>{</w:t>
      </w:r>
      <w:r w:rsidR="002A4B0B">
        <w:rPr>
          <w:sz w:val="18"/>
          <w:szCs w:val="18"/>
          <w:shd w:val="clear" w:color="auto" w:fill="F4CCCC"/>
          <w:lang w:val="en-US"/>
        </w:rPr>
        <w:t>END</w:t>
      </w:r>
      <w:r w:rsidR="002A4B0B" w:rsidRPr="002A4B0B">
        <w:rPr>
          <w:sz w:val="18"/>
          <w:szCs w:val="18"/>
          <w:shd w:val="clear" w:color="auto" w:fill="F4CCCC"/>
        </w:rPr>
        <w:t>}</w:t>
      </w:r>
      <w:r w:rsidR="002A4B0B">
        <w:rPr>
          <w:sz w:val="18"/>
          <w:szCs w:val="18"/>
        </w:rPr>
        <w:t>,</w:t>
      </w:r>
      <w:r w:rsidR="002A4B0B" w:rsidRPr="002A4B0B">
        <w:rPr>
          <w:sz w:val="18"/>
          <w:szCs w:val="18"/>
        </w:rPr>
        <w:t xml:space="preserve"> </w:t>
      </w:r>
      <w:r>
        <w:rPr>
          <w:sz w:val="18"/>
          <w:szCs w:val="18"/>
        </w:rPr>
        <w:t xml:space="preserve">который составил </w:t>
      </w:r>
      <w:r w:rsidR="00295B61" w:rsidRPr="00295B61">
        <w:rPr>
          <w:sz w:val="18"/>
          <w:szCs w:val="18"/>
          <w:shd w:val="clear" w:color="auto" w:fill="F4CCCC"/>
        </w:rPr>
        <w:t>{</w:t>
      </w:r>
      <w:r w:rsidR="00295B61">
        <w:rPr>
          <w:sz w:val="18"/>
          <w:szCs w:val="18"/>
          <w:shd w:val="clear" w:color="auto" w:fill="F4CCCC"/>
          <w:lang w:val="en-US"/>
        </w:rPr>
        <w:t>VISIT</w:t>
      </w:r>
      <w:r w:rsidR="00295B61" w:rsidRPr="00295B61">
        <w:rPr>
          <w:sz w:val="18"/>
          <w:szCs w:val="18"/>
          <w:shd w:val="clear" w:color="auto" w:fill="F4CCCC"/>
        </w:rPr>
        <w:t>_</w:t>
      </w:r>
      <w:r w:rsidR="00295B61">
        <w:rPr>
          <w:sz w:val="18"/>
          <w:szCs w:val="18"/>
          <w:shd w:val="clear" w:color="auto" w:fill="F4CCCC"/>
          <w:lang w:val="en-US"/>
        </w:rPr>
        <w:t>COUNT</w:t>
      </w:r>
      <w:r w:rsidR="00295B61" w:rsidRPr="00295B61">
        <w:rPr>
          <w:sz w:val="18"/>
          <w:szCs w:val="18"/>
          <w:shd w:val="clear" w:color="auto" w:fill="F4CCCC"/>
        </w:rPr>
        <w:t>}</w:t>
      </w:r>
      <w:r>
        <w:rPr>
          <w:sz w:val="18"/>
          <w:szCs w:val="18"/>
          <w:highlight w:val="white"/>
        </w:rPr>
        <w:t xml:space="preserve"> </w:t>
      </w:r>
      <w:r>
        <w:rPr>
          <w:sz w:val="18"/>
          <w:szCs w:val="18"/>
        </w:rPr>
        <w:t>посещения. Скриншот стартового трафика указан в Приложении №1.</w:t>
      </w:r>
    </w:p>
    <w:p w:rsidR="00F36119" w:rsidRDefault="00BE7227">
      <w:pPr>
        <w:widowControl/>
        <w:pBdr>
          <w:top w:val="nil"/>
          <w:left w:val="nil"/>
          <w:bottom w:val="nil"/>
          <w:right w:val="nil"/>
          <w:between w:val="nil"/>
        </w:pBdr>
        <w:rPr>
          <w:color w:val="000000"/>
          <w:sz w:val="18"/>
          <w:szCs w:val="18"/>
        </w:rPr>
      </w:pPr>
      <w:r>
        <w:rPr>
          <w:color w:val="000000"/>
          <w:sz w:val="18"/>
          <w:szCs w:val="18"/>
        </w:rPr>
        <w:t>3.1.</w:t>
      </w:r>
      <w:r>
        <w:rPr>
          <w:sz w:val="18"/>
          <w:szCs w:val="18"/>
        </w:rPr>
        <w:t>1</w:t>
      </w:r>
      <w:r>
        <w:rPr>
          <w:color w:val="000000"/>
          <w:sz w:val="18"/>
          <w:szCs w:val="18"/>
        </w:rPr>
        <w:t xml:space="preserve">. Стороны соглашаются, что в первый месяц работ по настоящему Договору Исполнитель осуществляет </w:t>
      </w:r>
      <w:r>
        <w:rPr>
          <w:sz w:val="18"/>
          <w:szCs w:val="18"/>
        </w:rPr>
        <w:t>аудит Интернет - сайта Заказчика и собирает семантическое ядро запросов</w:t>
      </w:r>
      <w:r>
        <w:rPr>
          <w:color w:val="000000"/>
          <w:sz w:val="18"/>
          <w:szCs w:val="18"/>
        </w:rPr>
        <w:t>, в связи с чем, количество посещений в указанный срок может</w:t>
      </w:r>
      <w:r>
        <w:rPr>
          <w:sz w:val="18"/>
          <w:szCs w:val="18"/>
        </w:rPr>
        <w:t xml:space="preserve"> не увеличится</w:t>
      </w:r>
      <w:r>
        <w:rPr>
          <w:color w:val="000000"/>
          <w:sz w:val="18"/>
          <w:szCs w:val="18"/>
        </w:rPr>
        <w:t>.</w:t>
      </w:r>
    </w:p>
    <w:p w:rsidR="00F36119" w:rsidRDefault="00BE7227">
      <w:pPr>
        <w:pBdr>
          <w:top w:val="nil"/>
          <w:left w:val="nil"/>
          <w:bottom w:val="nil"/>
          <w:right w:val="nil"/>
          <w:between w:val="nil"/>
        </w:pBdr>
        <w:rPr>
          <w:sz w:val="18"/>
          <w:szCs w:val="18"/>
          <w:highlight w:val="white"/>
        </w:rPr>
      </w:pPr>
      <w:r>
        <w:rPr>
          <w:color w:val="000000"/>
          <w:sz w:val="18"/>
          <w:szCs w:val="18"/>
        </w:rPr>
        <w:t xml:space="preserve">3.2. Оплата работ по повышению посещаемости Интернет-сайта осуществляется Заказчиком ежемесячно, в порядке 100% предоплаты, </w:t>
      </w:r>
      <w:r>
        <w:rPr>
          <w:sz w:val="18"/>
          <w:szCs w:val="18"/>
        </w:rPr>
        <w:t>в течение 5 (пяти) банковских дней</w:t>
      </w:r>
      <w:r>
        <w:rPr>
          <w:color w:val="000000"/>
          <w:sz w:val="18"/>
          <w:szCs w:val="18"/>
        </w:rPr>
        <w:t xml:space="preserve">, </w:t>
      </w:r>
      <w:r>
        <w:rPr>
          <w:rFonts w:ascii="Times New Roman" w:eastAsia="Times New Roman" w:hAnsi="Times New Roman" w:cs="Times New Roman"/>
          <w:sz w:val="20"/>
          <w:szCs w:val="20"/>
        </w:rPr>
        <w:t>п</w:t>
      </w:r>
      <w:r>
        <w:rPr>
          <w:sz w:val="18"/>
          <w:szCs w:val="18"/>
        </w:rPr>
        <w:t>осле выставления счета Исполнителем, если иное не оговорено в Дополнительном соглашении</w:t>
      </w:r>
      <w:r>
        <w:rPr>
          <w:color w:val="000000"/>
          <w:sz w:val="18"/>
          <w:szCs w:val="18"/>
          <w:highlight w:val="white"/>
        </w:rPr>
        <w:t xml:space="preserve">. </w:t>
      </w:r>
      <w:r>
        <w:rPr>
          <w:sz w:val="18"/>
          <w:szCs w:val="18"/>
          <w:highlight w:val="white"/>
        </w:rPr>
        <w:t>В первую предоплату не входит премиальная часть за посещения.</w:t>
      </w:r>
    </w:p>
    <w:p w:rsidR="00F36119" w:rsidRDefault="00BE7227" w:rsidP="00576E66">
      <w:pPr>
        <w:pBdr>
          <w:top w:val="nil"/>
          <w:left w:val="nil"/>
          <w:bottom w:val="nil"/>
          <w:right w:val="nil"/>
          <w:between w:val="nil"/>
        </w:pBdr>
        <w:jc w:val="both"/>
        <w:rPr>
          <w:color w:val="000000"/>
          <w:sz w:val="18"/>
          <w:szCs w:val="18"/>
        </w:rPr>
      </w:pPr>
      <w:r>
        <w:rPr>
          <w:color w:val="000000"/>
          <w:sz w:val="18"/>
          <w:szCs w:val="18"/>
        </w:rPr>
        <w:t>3.3. Под датой оплаты следует понимать дату поступления денежных средств</w:t>
      </w:r>
      <w:r w:rsidR="00576E66">
        <w:rPr>
          <w:color w:val="000000"/>
          <w:sz w:val="18"/>
          <w:szCs w:val="18"/>
        </w:rPr>
        <w:t xml:space="preserve"> на расчетный счет Исполнителя.</w:t>
      </w: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Default="00FA7133" w:rsidP="00576E66">
      <w:pPr>
        <w:pBdr>
          <w:top w:val="nil"/>
          <w:left w:val="nil"/>
          <w:bottom w:val="nil"/>
          <w:right w:val="nil"/>
          <w:between w:val="nil"/>
        </w:pBdr>
        <w:jc w:val="both"/>
        <w:rPr>
          <w:color w:val="000000"/>
          <w:sz w:val="18"/>
          <w:szCs w:val="18"/>
        </w:rPr>
      </w:pPr>
    </w:p>
    <w:p w:rsidR="00FA7133" w:rsidRPr="00576E66" w:rsidRDefault="00FA7133" w:rsidP="00576E66">
      <w:pPr>
        <w:pBdr>
          <w:top w:val="nil"/>
          <w:left w:val="nil"/>
          <w:bottom w:val="nil"/>
          <w:right w:val="nil"/>
          <w:between w:val="nil"/>
        </w:pBdr>
        <w:jc w:val="both"/>
        <w:rPr>
          <w:color w:val="000000"/>
          <w:sz w:val="18"/>
          <w:szCs w:val="18"/>
        </w:rPr>
      </w:pPr>
      <w:bookmarkStart w:id="0" w:name="_GoBack"/>
      <w:bookmarkEnd w:id="0"/>
    </w:p>
    <w:p w:rsidR="00F36119" w:rsidRDefault="00BE7227">
      <w:pPr>
        <w:pBdr>
          <w:top w:val="nil"/>
          <w:left w:val="nil"/>
          <w:bottom w:val="nil"/>
          <w:right w:val="nil"/>
          <w:between w:val="nil"/>
        </w:pBdr>
        <w:rPr>
          <w:color w:val="000000"/>
          <w:sz w:val="18"/>
          <w:szCs w:val="18"/>
        </w:rPr>
      </w:pPr>
      <w:r>
        <w:rPr>
          <w:b/>
          <w:color w:val="000000"/>
          <w:sz w:val="18"/>
          <w:szCs w:val="18"/>
        </w:rPr>
        <w:t>4. Порядок приемки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4.1. Подтверждением факта оказания услуг является Акт выполненных работ (оказанных услуг), подписываемый Исполнителем и Заказчиком. </w:t>
      </w:r>
    </w:p>
    <w:p w:rsidR="00F36119" w:rsidRDefault="00BE7227" w:rsidP="00475B49">
      <w:pPr>
        <w:pBdr>
          <w:top w:val="nil"/>
          <w:left w:val="nil"/>
          <w:bottom w:val="nil"/>
          <w:right w:val="nil"/>
          <w:between w:val="nil"/>
        </w:pBdr>
        <w:jc w:val="both"/>
        <w:rPr>
          <w:sz w:val="18"/>
          <w:szCs w:val="18"/>
        </w:rPr>
      </w:pPr>
      <w:r>
        <w:rPr>
          <w:color w:val="000000"/>
          <w:sz w:val="18"/>
          <w:szCs w:val="18"/>
        </w:rPr>
        <w:t xml:space="preserve">4.2. В случае </w:t>
      </w:r>
      <w:proofErr w:type="spellStart"/>
      <w:r>
        <w:rPr>
          <w:color w:val="000000"/>
          <w:sz w:val="18"/>
          <w:szCs w:val="18"/>
        </w:rPr>
        <w:t>неподписания</w:t>
      </w:r>
      <w:proofErr w:type="spellEnd"/>
      <w:r>
        <w:rPr>
          <w:color w:val="000000"/>
          <w:sz w:val="18"/>
          <w:szCs w:val="18"/>
        </w:rPr>
        <w:t xml:space="preserve"> акта выполненных работ со стороны Заказчика и </w:t>
      </w:r>
      <w:proofErr w:type="spellStart"/>
      <w:r>
        <w:rPr>
          <w:color w:val="000000"/>
          <w:sz w:val="18"/>
          <w:szCs w:val="18"/>
        </w:rPr>
        <w:t>ненаправления</w:t>
      </w:r>
      <w:proofErr w:type="spellEnd"/>
      <w:r>
        <w:rPr>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475B49" w:rsidRPr="00F3045F">
        <w:rPr>
          <w:sz w:val="18"/>
          <w:szCs w:val="18"/>
          <w:highlight w:val="yellow"/>
        </w:rPr>
        <w:t>{</w:t>
      </w:r>
      <w:r w:rsidR="00475B49">
        <w:rPr>
          <w:sz w:val="18"/>
          <w:szCs w:val="18"/>
          <w:highlight w:val="yellow"/>
          <w:lang w:val="en-US"/>
        </w:rPr>
        <w:t>EDO</w:t>
      </w:r>
      <w:r w:rsidR="00475B49" w:rsidRPr="00F3045F">
        <w:rPr>
          <w:sz w:val="18"/>
          <w:szCs w:val="18"/>
          <w:highlight w:val="yellow"/>
        </w:rPr>
        <w:t>_</w:t>
      </w:r>
      <w:proofErr w:type="gramStart"/>
      <w:r w:rsidR="00475B49" w:rsidRPr="00F3045F">
        <w:rPr>
          <w:sz w:val="18"/>
          <w:szCs w:val="18"/>
          <w:highlight w:val="yellow"/>
        </w:rPr>
        <w:t>1}</w:t>
      </w:r>
      <w:r w:rsidR="00475B49" w:rsidRPr="00F3045F">
        <w:rPr>
          <w:sz w:val="18"/>
          <w:szCs w:val="18"/>
          <w:shd w:val="clear" w:color="auto" w:fill="F1C232"/>
        </w:rPr>
        <w:t>{</w:t>
      </w:r>
      <w:proofErr w:type="gramEnd"/>
      <w:r w:rsidR="00475B49">
        <w:rPr>
          <w:sz w:val="18"/>
          <w:szCs w:val="18"/>
          <w:shd w:val="clear" w:color="auto" w:fill="F1C232"/>
          <w:lang w:val="en-US"/>
        </w:rPr>
        <w:t>NOT</w:t>
      </w:r>
      <w:r w:rsidR="00475B49" w:rsidRPr="00F3045F">
        <w:rPr>
          <w:sz w:val="18"/>
          <w:szCs w:val="18"/>
          <w:shd w:val="clear" w:color="auto" w:fill="F1C232"/>
        </w:rPr>
        <w:t>_</w:t>
      </w:r>
      <w:r w:rsidR="00475B49">
        <w:rPr>
          <w:sz w:val="18"/>
          <w:szCs w:val="18"/>
          <w:shd w:val="clear" w:color="auto" w:fill="F1C232"/>
          <w:lang w:val="en-US"/>
        </w:rPr>
        <w:t>EDO</w:t>
      </w:r>
      <w:r w:rsidR="00475B49" w:rsidRPr="00243798">
        <w:rPr>
          <w:sz w:val="18"/>
          <w:szCs w:val="18"/>
          <w:shd w:val="clear" w:color="auto" w:fill="F1C232"/>
        </w:rPr>
        <w:t>}</w:t>
      </w:r>
      <w:r w:rsidR="00475B49">
        <w:rPr>
          <w:sz w:val="18"/>
          <w:szCs w:val="18"/>
          <w:shd w:val="clear" w:color="auto" w:fill="F1C232"/>
        </w:rPr>
        <w:t xml:space="preserve"> </w:t>
      </w:r>
      <w:r>
        <w:rPr>
          <w:sz w:val="18"/>
          <w:szCs w:val="18"/>
        </w:rPr>
        <w:t>означает приемку Услуг Исполнителя Заказчиком и равносильно подписанию Акта приемки оказанных услуг.</w:t>
      </w:r>
    </w:p>
    <w:p w:rsidR="00F36119" w:rsidRPr="000447C7" w:rsidRDefault="00580EC6">
      <w:pPr>
        <w:pBdr>
          <w:top w:val="nil"/>
          <w:left w:val="nil"/>
          <w:bottom w:val="nil"/>
          <w:right w:val="nil"/>
          <w:between w:val="nil"/>
        </w:pBdr>
        <w:jc w:val="both"/>
        <w:rPr>
          <w:sz w:val="18"/>
          <w:szCs w:val="18"/>
          <w:highlight w:val="white"/>
        </w:rPr>
      </w:pPr>
      <w:r w:rsidRPr="000447C7">
        <w:rPr>
          <w:color w:val="000000"/>
          <w:sz w:val="18"/>
          <w:szCs w:val="18"/>
        </w:rPr>
        <w:t>{</w:t>
      </w:r>
      <w:r>
        <w:rPr>
          <w:color w:val="000000"/>
          <w:sz w:val="18"/>
          <w:szCs w:val="18"/>
          <w:lang w:val="en-US"/>
        </w:rPr>
        <w:t>YANDEX</w:t>
      </w:r>
      <w:r w:rsidRPr="000447C7">
        <w:rPr>
          <w:color w:val="000000"/>
          <w:sz w:val="18"/>
          <w:szCs w:val="18"/>
        </w:rPr>
        <w:t>_1}</w:t>
      </w:r>
    </w:p>
    <w:p w:rsidR="00F36119" w:rsidRPr="000447C7" w:rsidRDefault="00580EC6">
      <w:pPr>
        <w:pBdr>
          <w:top w:val="nil"/>
          <w:left w:val="nil"/>
          <w:bottom w:val="nil"/>
          <w:right w:val="nil"/>
          <w:between w:val="nil"/>
        </w:pBdr>
        <w:jc w:val="both"/>
        <w:rPr>
          <w:bCs/>
          <w:sz w:val="18"/>
          <w:szCs w:val="18"/>
          <w:highlight w:val="yellow"/>
        </w:rPr>
      </w:pPr>
      <w:r w:rsidRPr="000447C7">
        <w:rPr>
          <w:bCs/>
          <w:color w:val="000000"/>
          <w:sz w:val="18"/>
          <w:szCs w:val="18"/>
          <w:highlight w:val="yellow"/>
        </w:rPr>
        <w:t>{</w:t>
      </w:r>
      <w:r w:rsidRPr="000447C7">
        <w:rPr>
          <w:bCs/>
          <w:color w:val="000000"/>
          <w:sz w:val="18"/>
          <w:szCs w:val="18"/>
          <w:highlight w:val="yellow"/>
          <w:lang w:val="en-US"/>
        </w:rPr>
        <w:t>GOOGLE</w:t>
      </w:r>
      <w:r w:rsidRPr="000447C7">
        <w:rPr>
          <w:bCs/>
          <w:color w:val="000000"/>
          <w:sz w:val="18"/>
          <w:szCs w:val="18"/>
          <w:highlight w:val="yellow"/>
        </w:rPr>
        <w:t>_1}</w:t>
      </w:r>
    </w:p>
    <w:p w:rsidR="00F36119" w:rsidRDefault="00F36119">
      <w:pPr>
        <w:pBdr>
          <w:top w:val="nil"/>
          <w:left w:val="nil"/>
          <w:bottom w:val="nil"/>
          <w:right w:val="nil"/>
          <w:between w:val="nil"/>
        </w:pBdr>
        <w:jc w:val="both"/>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5. Ответственность сторон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5.2 </w:t>
      </w:r>
      <w:proofErr w:type="gramStart"/>
      <w:r>
        <w:rPr>
          <w:color w:val="000000"/>
          <w:sz w:val="18"/>
          <w:szCs w:val="18"/>
        </w:rPr>
        <w:t>В</w:t>
      </w:r>
      <w:proofErr w:type="gramEnd"/>
      <w:r>
        <w:rPr>
          <w:color w:val="000000"/>
          <w:sz w:val="18"/>
          <w:szCs w:val="18"/>
        </w:rPr>
        <w:t xml:space="preserve"> случае, если по вине Исполнителя работы не выполнялись</w:t>
      </w:r>
      <w:r w:rsidR="009A1361" w:rsidRPr="00334C3F">
        <w:rPr>
          <w:color w:val="000000"/>
          <w:sz w:val="18"/>
          <w:szCs w:val="18"/>
        </w:rPr>
        <w:t>,</w:t>
      </w:r>
      <w:r>
        <w:rPr>
          <w:color w:val="000000"/>
          <w:sz w:val="18"/>
          <w:szCs w:val="18"/>
        </w:rPr>
        <w:t xml:space="preserve"> Исполнитель возвращает Заказчику оплаченные суммы за период невыполнения работ.</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color w:val="000000"/>
          <w:sz w:val="18"/>
          <w:szCs w:val="18"/>
        </w:rPr>
        <w:t>интернет-ресурсах</w:t>
      </w:r>
      <w:proofErr w:type="spellEnd"/>
      <w:r>
        <w:rPr>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5.7.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F36119" w:rsidRDefault="00BE7227">
      <w:pPr>
        <w:pBdr>
          <w:top w:val="nil"/>
          <w:left w:val="nil"/>
          <w:bottom w:val="nil"/>
          <w:right w:val="nil"/>
          <w:between w:val="nil"/>
        </w:pBdr>
        <w:jc w:val="both"/>
        <w:rPr>
          <w:color w:val="000000"/>
          <w:sz w:val="18"/>
          <w:szCs w:val="18"/>
        </w:rPr>
      </w:pPr>
      <w:r>
        <w:rPr>
          <w:color w:val="000000"/>
          <w:sz w:val="18"/>
          <w:szCs w:val="18"/>
        </w:rPr>
        <w:t>5.8. В случае если в процессе исполнения работ по Приложению будет установлено, что Заказчик не является надлежащим владельцем Интернет-сайта или законным представителем надлежащего владельца, Исполнитель вправе немедленно расторгнуть Договор в одностороннем порядке, при этом всю юридическую и финансовую ответственность за действия Исполнителя перед надлежащим владельцем сайта несет Заказчик.</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5.9.</w:t>
      </w:r>
      <w:r w:rsidR="00FE2A22">
        <w:rPr>
          <w:color w:val="000000"/>
          <w:sz w:val="18"/>
          <w:szCs w:val="18"/>
        </w:rPr>
        <w:t xml:space="preserve"> </w:t>
      </w:r>
      <w:r>
        <w:rPr>
          <w:color w:val="000000"/>
          <w:sz w:val="18"/>
          <w:szCs w:val="18"/>
        </w:rPr>
        <w:t>В случае если в период выполнения работ по настоящему Приложению имела место неработоспособность Интернет-сайта, или его отдельных составляющих, по вине Заказчика, то расчет количества привлеченных посетителей в период неработоспособности Интернет-сайта осуществляется исходя из следующей формулы: Кол-во дней, когда сайт не работал х (заявленное в п.3.1 Договора число посещений/количество дней в этом месяце).</w:t>
      </w:r>
    </w:p>
    <w:p w:rsidR="00F36119" w:rsidRPr="000447C7" w:rsidRDefault="00580EC6">
      <w:pPr>
        <w:pBdr>
          <w:top w:val="nil"/>
          <w:left w:val="nil"/>
          <w:bottom w:val="nil"/>
          <w:right w:val="nil"/>
          <w:between w:val="nil"/>
        </w:pBdr>
        <w:rPr>
          <w:color w:val="000000"/>
          <w:sz w:val="18"/>
          <w:szCs w:val="18"/>
        </w:rPr>
      </w:pPr>
      <w:r w:rsidRPr="000447C7">
        <w:rPr>
          <w:color w:val="000000"/>
          <w:sz w:val="18"/>
          <w:szCs w:val="18"/>
        </w:rPr>
        <w:t>{</w:t>
      </w:r>
      <w:r>
        <w:rPr>
          <w:color w:val="000000"/>
          <w:sz w:val="18"/>
          <w:szCs w:val="18"/>
          <w:lang w:val="en-US"/>
        </w:rPr>
        <w:t>YANDEX</w:t>
      </w:r>
      <w:r w:rsidRPr="000447C7">
        <w:rPr>
          <w:color w:val="000000"/>
          <w:sz w:val="18"/>
          <w:szCs w:val="18"/>
        </w:rPr>
        <w:t>_2}</w:t>
      </w:r>
    </w:p>
    <w:p w:rsidR="00580EC6" w:rsidRDefault="00580EC6" w:rsidP="00E36D6F">
      <w:pPr>
        <w:pBdr>
          <w:top w:val="nil"/>
          <w:left w:val="nil"/>
          <w:bottom w:val="nil"/>
          <w:right w:val="nil"/>
          <w:between w:val="nil"/>
        </w:pBdr>
        <w:rPr>
          <w:color w:val="000000"/>
          <w:sz w:val="18"/>
          <w:szCs w:val="18"/>
        </w:rPr>
      </w:pPr>
      <w:r w:rsidRPr="0053296E">
        <w:rPr>
          <w:color w:val="000000"/>
          <w:sz w:val="18"/>
          <w:szCs w:val="18"/>
        </w:rPr>
        <w:t>{</w:t>
      </w:r>
      <w:r w:rsidR="00E36D6F">
        <w:rPr>
          <w:color w:val="000000"/>
          <w:sz w:val="18"/>
          <w:szCs w:val="18"/>
          <w:lang w:val="en-US"/>
        </w:rPr>
        <w:t>GOOGLE</w:t>
      </w:r>
      <w:r w:rsidR="00E36D6F" w:rsidRPr="00295B61">
        <w:rPr>
          <w:color w:val="000000"/>
          <w:sz w:val="18"/>
          <w:szCs w:val="18"/>
        </w:rPr>
        <w:t>_2</w:t>
      </w:r>
      <w:r w:rsidRPr="0053296E">
        <w:rPr>
          <w:color w:val="000000"/>
          <w:sz w:val="18"/>
          <w:szCs w:val="18"/>
        </w:rPr>
        <w:t>}</w:t>
      </w:r>
    </w:p>
    <w:p w:rsidR="00A83953" w:rsidRPr="0053296E" w:rsidRDefault="00A83953" w:rsidP="00E36D6F">
      <w:pPr>
        <w:pBdr>
          <w:top w:val="nil"/>
          <w:left w:val="nil"/>
          <w:bottom w:val="nil"/>
          <w:right w:val="nil"/>
          <w:between w:val="nil"/>
        </w:pBdr>
        <w:rPr>
          <w:color w:val="000000"/>
          <w:sz w:val="18"/>
          <w:szCs w:val="18"/>
        </w:rPr>
      </w:pPr>
    </w:p>
    <w:p w:rsidR="00F36119" w:rsidRDefault="00BE7227">
      <w:pPr>
        <w:pBdr>
          <w:top w:val="nil"/>
          <w:left w:val="nil"/>
          <w:bottom w:val="nil"/>
          <w:right w:val="nil"/>
          <w:between w:val="nil"/>
        </w:pBdr>
        <w:rPr>
          <w:color w:val="000000"/>
          <w:sz w:val="18"/>
          <w:szCs w:val="18"/>
        </w:rPr>
      </w:pPr>
      <w:r>
        <w:rPr>
          <w:b/>
          <w:color w:val="000000"/>
          <w:sz w:val="18"/>
          <w:szCs w:val="18"/>
        </w:rPr>
        <w:t xml:space="preserve">6. Срок действия и изменение Договора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6.1.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334C3F" w:rsidRDefault="00BE7227" w:rsidP="00475B49">
      <w:pPr>
        <w:pBdr>
          <w:top w:val="nil"/>
          <w:left w:val="nil"/>
          <w:bottom w:val="nil"/>
          <w:right w:val="nil"/>
          <w:between w:val="nil"/>
        </w:pBdr>
        <w:jc w:val="both"/>
        <w:rPr>
          <w:color w:val="000000"/>
          <w:sz w:val="18"/>
          <w:szCs w:val="18"/>
        </w:rPr>
      </w:pPr>
      <w:r>
        <w:rPr>
          <w:color w:val="000000"/>
          <w:sz w:val="18"/>
          <w:szCs w:val="18"/>
        </w:rPr>
        <w:t xml:space="preserve">6.2.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 xml:space="preserve">, а под электронной почтой Исполнителя понимается адрес: </w:t>
      </w:r>
      <w:r>
        <w:rPr>
          <w:sz w:val="18"/>
          <w:szCs w:val="18"/>
          <w:highlight w:val="white"/>
        </w:rPr>
        <w:t>dima@mikhaylovseo.ru</w:t>
      </w:r>
      <w:r w:rsidR="00334C3F">
        <w:rPr>
          <w:color w:val="000000"/>
          <w:sz w:val="18"/>
          <w:szCs w:val="18"/>
        </w:rPr>
        <w:t xml:space="preserve">. </w:t>
      </w:r>
    </w:p>
    <w:p w:rsidR="000E2049" w:rsidRDefault="00BE7227" w:rsidP="000E2049">
      <w:pPr>
        <w:pBdr>
          <w:top w:val="nil"/>
          <w:left w:val="nil"/>
          <w:bottom w:val="nil"/>
          <w:right w:val="nil"/>
          <w:between w:val="nil"/>
        </w:pBdr>
        <w:jc w:val="both"/>
        <w:rPr>
          <w:color w:val="000000"/>
          <w:sz w:val="18"/>
          <w:szCs w:val="18"/>
        </w:rPr>
      </w:pPr>
      <w:r>
        <w:rPr>
          <w:color w:val="000000"/>
          <w:sz w:val="18"/>
          <w:szCs w:val="18"/>
        </w:rPr>
        <w:lastRenderedPageBreak/>
        <w:t xml:space="preserve">6.3.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sz w:val="18"/>
          <w:szCs w:val="18"/>
        </w:rPr>
        <w:t>30 (Тридцать)</w:t>
      </w:r>
      <w:r>
        <w:rPr>
          <w:color w:val="000000"/>
          <w:sz w:val="18"/>
          <w:szCs w:val="18"/>
        </w:rPr>
        <w:t xml:space="preserve"> дней после получения уведомление о расторжении Договора и только после полного погашен</w:t>
      </w:r>
      <w:r w:rsidR="000E2049">
        <w:rPr>
          <w:color w:val="000000"/>
          <w:sz w:val="18"/>
          <w:szCs w:val="18"/>
        </w:rPr>
        <w:t xml:space="preserve">ия взаимных обязательств. </w:t>
      </w:r>
    </w:p>
    <w:p w:rsidR="000E2049" w:rsidRDefault="000E2049" w:rsidP="000E2049">
      <w:pPr>
        <w:pBdr>
          <w:top w:val="nil"/>
          <w:left w:val="nil"/>
          <w:bottom w:val="nil"/>
          <w:right w:val="nil"/>
          <w:between w:val="nil"/>
        </w:pBdr>
        <w:jc w:val="both"/>
        <w:rPr>
          <w:sz w:val="18"/>
          <w:szCs w:val="18"/>
        </w:rPr>
      </w:pPr>
    </w:p>
    <w:p w:rsidR="00F36119" w:rsidRPr="000E2049" w:rsidRDefault="00BE7227" w:rsidP="000E2049">
      <w:pPr>
        <w:pBdr>
          <w:top w:val="nil"/>
          <w:left w:val="nil"/>
          <w:bottom w:val="nil"/>
          <w:right w:val="nil"/>
          <w:between w:val="nil"/>
        </w:pBdr>
        <w:jc w:val="both"/>
        <w:rPr>
          <w:sz w:val="18"/>
          <w:szCs w:val="18"/>
        </w:rPr>
      </w:pPr>
      <w:r>
        <w:rPr>
          <w:b/>
          <w:color w:val="000000"/>
          <w:sz w:val="18"/>
          <w:szCs w:val="18"/>
        </w:rPr>
        <w:t xml:space="preserve">7. Форс-мажор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7.2.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F36119" w:rsidRDefault="00BE7227">
      <w:pPr>
        <w:pBdr>
          <w:top w:val="nil"/>
          <w:left w:val="nil"/>
          <w:bottom w:val="nil"/>
          <w:right w:val="nil"/>
          <w:between w:val="nil"/>
        </w:pBdr>
        <w:jc w:val="both"/>
        <w:rPr>
          <w:sz w:val="18"/>
          <w:szCs w:val="18"/>
        </w:rPr>
      </w:pPr>
      <w:r>
        <w:rPr>
          <w:color w:val="000000"/>
          <w:sz w:val="18"/>
          <w:szCs w:val="18"/>
        </w:rPr>
        <w:t>7.3.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F36119" w:rsidRDefault="00F36119">
      <w:pPr>
        <w:pBdr>
          <w:top w:val="nil"/>
          <w:left w:val="nil"/>
          <w:bottom w:val="nil"/>
          <w:right w:val="nil"/>
          <w:between w:val="nil"/>
        </w:pBdr>
        <w:jc w:val="both"/>
        <w:rPr>
          <w:sz w:val="18"/>
          <w:szCs w:val="18"/>
        </w:rPr>
      </w:pPr>
    </w:p>
    <w:p w:rsidR="00F36119" w:rsidRDefault="00BE7227">
      <w:pPr>
        <w:pBdr>
          <w:top w:val="nil"/>
          <w:left w:val="nil"/>
          <w:bottom w:val="nil"/>
          <w:right w:val="nil"/>
          <w:between w:val="nil"/>
        </w:pBdr>
        <w:jc w:val="both"/>
        <w:rPr>
          <w:b/>
          <w:color w:val="000000"/>
          <w:sz w:val="18"/>
          <w:szCs w:val="18"/>
        </w:rPr>
      </w:pPr>
      <w:r>
        <w:rPr>
          <w:b/>
          <w:color w:val="000000"/>
          <w:sz w:val="18"/>
          <w:szCs w:val="18"/>
        </w:rPr>
        <w:t>8. У</w:t>
      </w:r>
      <w:r>
        <w:rPr>
          <w:b/>
          <w:sz w:val="18"/>
          <w:szCs w:val="18"/>
        </w:rPr>
        <w:t>словия конфиденциальности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8.1.  Настоящим Стороны признают, что определенная часть информации, которая передается Сторонами друг другу для </w:t>
      </w:r>
      <w:r>
        <w:rPr>
          <w:sz w:val="18"/>
          <w:szCs w:val="18"/>
        </w:rPr>
        <w:t>выполнения</w:t>
      </w:r>
      <w:r>
        <w:rPr>
          <w:color w:val="000000"/>
          <w:sz w:val="18"/>
          <w:szCs w:val="18"/>
        </w:rPr>
        <w:t xml:space="preserve"> настоящего Договора, является конфиденциальной информацией, составляющей коммерческую тайну Сторон.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color w:val="000000"/>
          <w:sz w:val="18"/>
          <w:szCs w:val="18"/>
        </w:rPr>
        <w:t>No</w:t>
      </w:r>
      <w:proofErr w:type="spellEnd"/>
      <w:r>
        <w:rPr>
          <w:color w:val="000000"/>
          <w:sz w:val="18"/>
          <w:szCs w:val="18"/>
        </w:rPr>
        <w:t xml:space="preserve"> 98-ФЗ от 29 июля 2004 г. (последняя редакция), а также в рамках законодательства Российской Федерации.</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 xml:space="preserve">8.5.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F36119" w:rsidRDefault="00BE7227">
      <w:pPr>
        <w:widowControl/>
        <w:pBdr>
          <w:top w:val="nil"/>
          <w:left w:val="nil"/>
          <w:bottom w:val="nil"/>
          <w:right w:val="nil"/>
          <w:between w:val="nil"/>
        </w:pBdr>
        <w:jc w:val="both"/>
        <w:rPr>
          <w:color w:val="000000"/>
          <w:sz w:val="18"/>
          <w:szCs w:val="18"/>
        </w:rPr>
      </w:pPr>
      <w:r>
        <w:rPr>
          <w:color w:val="000000"/>
          <w:sz w:val="18"/>
          <w:szCs w:val="18"/>
        </w:rPr>
        <w:t>8.6.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 </w:t>
      </w:r>
    </w:p>
    <w:p w:rsidR="00F36119" w:rsidRDefault="00BE7227">
      <w:pPr>
        <w:pBdr>
          <w:top w:val="nil"/>
          <w:left w:val="nil"/>
          <w:bottom w:val="nil"/>
          <w:right w:val="nil"/>
          <w:between w:val="nil"/>
        </w:pBdr>
        <w:rPr>
          <w:color w:val="000000"/>
          <w:sz w:val="18"/>
          <w:szCs w:val="18"/>
        </w:rPr>
      </w:pPr>
      <w:r>
        <w:rPr>
          <w:b/>
          <w:color w:val="000000"/>
          <w:sz w:val="18"/>
          <w:szCs w:val="18"/>
        </w:rPr>
        <w:t xml:space="preserve">9. Прочие условия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F36119" w:rsidRDefault="00BE7227">
      <w:pPr>
        <w:pBdr>
          <w:top w:val="nil"/>
          <w:left w:val="nil"/>
          <w:bottom w:val="nil"/>
          <w:right w:val="nil"/>
          <w:between w:val="nil"/>
        </w:pBdr>
        <w:jc w:val="both"/>
        <w:rPr>
          <w:color w:val="000000"/>
          <w:sz w:val="18"/>
          <w:szCs w:val="18"/>
        </w:rPr>
      </w:pPr>
      <w:r>
        <w:rPr>
          <w:color w:val="000000"/>
          <w:sz w:val="18"/>
          <w:szCs w:val="18"/>
        </w:rPr>
        <w:t xml:space="preserve">9.2.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475B49" w:rsidRPr="00AB6C82" w:rsidRDefault="00BE7227" w:rsidP="00AB6C82">
      <w:pPr>
        <w:pBdr>
          <w:top w:val="nil"/>
          <w:left w:val="nil"/>
          <w:bottom w:val="nil"/>
          <w:right w:val="nil"/>
          <w:between w:val="nil"/>
        </w:pBdr>
        <w:rPr>
          <w:color w:val="000000"/>
          <w:sz w:val="18"/>
          <w:szCs w:val="18"/>
        </w:rPr>
      </w:pPr>
      <w:r>
        <w:rPr>
          <w:color w:val="000000"/>
          <w:sz w:val="18"/>
          <w:szCs w:val="18"/>
        </w:rPr>
        <w:t xml:space="preserve">9.3.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color w:val="000000"/>
          <w:sz w:val="18"/>
          <w:szCs w:val="18"/>
        </w:rPr>
        <w:br/>
        <w:t xml:space="preserve">- почта Исполнителя: </w:t>
      </w:r>
      <w:r>
        <w:rPr>
          <w:sz w:val="18"/>
          <w:szCs w:val="18"/>
          <w:highlight w:val="white"/>
        </w:rPr>
        <w:t>dima@mikhaylovseo.ru</w:t>
      </w:r>
      <w:r>
        <w:rPr>
          <w:color w:val="000000"/>
          <w:sz w:val="18"/>
          <w:szCs w:val="18"/>
        </w:rPr>
        <w:t>.</w:t>
      </w:r>
      <w:r>
        <w:rPr>
          <w:color w:val="000000"/>
          <w:sz w:val="18"/>
          <w:szCs w:val="18"/>
        </w:rPr>
        <w:br/>
        <w:t xml:space="preserve">- почта Заказчика: </w:t>
      </w:r>
      <w:r w:rsidR="00475B49" w:rsidRPr="007E58A4">
        <w:rPr>
          <w:color w:val="000000"/>
          <w:sz w:val="18"/>
          <w:szCs w:val="18"/>
          <w:shd w:val="clear" w:color="auto" w:fill="F4CCCC"/>
        </w:rPr>
        <w:t>{</w:t>
      </w:r>
      <w:r w:rsidR="00475B49">
        <w:rPr>
          <w:color w:val="000000"/>
          <w:sz w:val="18"/>
          <w:szCs w:val="18"/>
          <w:shd w:val="clear" w:color="auto" w:fill="F4CCCC"/>
          <w:lang w:val="en-US"/>
        </w:rPr>
        <w:t>CUSTOMER</w:t>
      </w:r>
      <w:r w:rsidR="00475B49" w:rsidRPr="007E58A4">
        <w:rPr>
          <w:color w:val="000000"/>
          <w:sz w:val="18"/>
          <w:szCs w:val="18"/>
          <w:shd w:val="clear" w:color="auto" w:fill="F4CCCC"/>
        </w:rPr>
        <w:t>_</w:t>
      </w:r>
      <w:r w:rsidR="00475B49">
        <w:rPr>
          <w:color w:val="000000"/>
          <w:sz w:val="18"/>
          <w:szCs w:val="18"/>
          <w:shd w:val="clear" w:color="auto" w:fill="F4CCCC"/>
          <w:lang w:val="en-US"/>
        </w:rPr>
        <w:t>EMAIL</w:t>
      </w:r>
      <w:r w:rsidR="00475B49" w:rsidRPr="007E58A4">
        <w:rPr>
          <w:color w:val="000000"/>
          <w:sz w:val="18"/>
          <w:szCs w:val="18"/>
          <w:shd w:val="clear" w:color="auto" w:fill="F4CCCC"/>
        </w:rPr>
        <w:t>}</w:t>
      </w:r>
      <w:r>
        <w:rPr>
          <w:color w:val="000000"/>
          <w:sz w:val="18"/>
          <w:szCs w:val="18"/>
        </w:rPr>
        <w:t>.</w:t>
      </w:r>
      <w:bookmarkStart w:id="1" w:name="_rhgjv7w1uuu1" w:colFirst="0" w:colLast="0"/>
      <w:bookmarkEnd w:id="1"/>
      <w:r w:rsidR="00475B49" w:rsidRPr="00ED55A6">
        <w:rPr>
          <w:sz w:val="18"/>
          <w:szCs w:val="18"/>
        </w:rPr>
        <w:t>{</w:t>
      </w:r>
      <w:r w:rsidR="00475B49">
        <w:rPr>
          <w:sz w:val="18"/>
          <w:szCs w:val="18"/>
          <w:lang w:val="en-US"/>
        </w:rPr>
        <w:t>EDO</w:t>
      </w:r>
      <w:r w:rsidR="00475B49" w:rsidRPr="00ED55A6">
        <w:rPr>
          <w:sz w:val="18"/>
          <w:szCs w:val="18"/>
        </w:rPr>
        <w:t>_2}</w:t>
      </w:r>
    </w:p>
    <w:p w:rsidR="00475B49" w:rsidRPr="00ED55A6" w:rsidRDefault="00475B49" w:rsidP="00475B49">
      <w:pPr>
        <w:jc w:val="both"/>
        <w:rPr>
          <w:sz w:val="18"/>
          <w:szCs w:val="18"/>
          <w:highlight w:val="yellow"/>
        </w:rPr>
      </w:pPr>
      <w:r w:rsidRPr="00ED55A6">
        <w:rPr>
          <w:sz w:val="18"/>
          <w:szCs w:val="18"/>
          <w:highlight w:val="yellow"/>
        </w:rPr>
        <w:t>{</w:t>
      </w:r>
      <w:r>
        <w:rPr>
          <w:sz w:val="18"/>
          <w:szCs w:val="18"/>
          <w:highlight w:val="yellow"/>
          <w:lang w:val="en-US"/>
        </w:rPr>
        <w:t>WRITE</w:t>
      </w:r>
      <w:r w:rsidRPr="00ED55A6">
        <w:rPr>
          <w:sz w:val="18"/>
          <w:szCs w:val="18"/>
          <w:highlight w:val="yellow"/>
        </w:rPr>
        <w:t>_</w:t>
      </w:r>
      <w:r>
        <w:rPr>
          <w:sz w:val="18"/>
          <w:szCs w:val="18"/>
          <w:highlight w:val="yellow"/>
          <w:lang w:val="en-US"/>
        </w:rPr>
        <w:t>BY</w:t>
      </w:r>
      <w:r w:rsidRPr="00ED55A6">
        <w:rPr>
          <w:sz w:val="18"/>
          <w:szCs w:val="18"/>
          <w:highlight w:val="yellow"/>
        </w:rPr>
        <w:t>_</w:t>
      </w:r>
      <w:r>
        <w:rPr>
          <w:sz w:val="18"/>
          <w:szCs w:val="18"/>
          <w:highlight w:val="yellow"/>
          <w:lang w:val="en-US"/>
        </w:rPr>
        <w:t>HAND</w:t>
      </w:r>
      <w:r w:rsidRPr="00ED55A6">
        <w:rPr>
          <w:sz w:val="18"/>
          <w:szCs w:val="18"/>
          <w:highlight w:val="yellow"/>
        </w:rPr>
        <w:t>}</w:t>
      </w:r>
    </w:p>
    <w:p w:rsidR="00F36119" w:rsidRDefault="00F36119">
      <w:pPr>
        <w:rPr>
          <w:sz w:val="18"/>
          <w:szCs w:val="18"/>
        </w:rPr>
      </w:pPr>
    </w:p>
    <w:p w:rsidR="00F36119" w:rsidRDefault="00F36119">
      <w:pPr>
        <w:rPr>
          <w:sz w:val="18"/>
          <w:szCs w:val="18"/>
        </w:rPr>
      </w:pPr>
      <w:bookmarkStart w:id="2" w:name="_7ghsyx4tipmd" w:colFirst="0" w:colLast="0"/>
      <w:bookmarkEnd w:id="2"/>
    </w:p>
    <w:p w:rsidR="00AB6C82" w:rsidRDefault="00AB6C82">
      <w:pPr>
        <w:rPr>
          <w:sz w:val="18"/>
          <w:szCs w:val="18"/>
        </w:rPr>
      </w:pPr>
    </w:p>
    <w:p w:rsidR="00AB6C82" w:rsidRDefault="00AB6C82">
      <w:pPr>
        <w:rPr>
          <w:sz w:val="18"/>
          <w:szCs w:val="18"/>
        </w:rPr>
      </w:pPr>
    </w:p>
    <w:p w:rsidR="00AB6C82" w:rsidRDefault="00AB6C82">
      <w:pPr>
        <w:rPr>
          <w:sz w:val="18"/>
          <w:szCs w:val="18"/>
        </w:rPr>
      </w:pPr>
    </w:p>
    <w:p w:rsidR="00AB6C82" w:rsidRDefault="00AB6C82">
      <w:pPr>
        <w:rPr>
          <w:sz w:val="18"/>
          <w:szCs w:val="18"/>
        </w:rPr>
      </w:pPr>
    </w:p>
    <w:p w:rsidR="00AB6C82" w:rsidRDefault="00AB6C82">
      <w:pPr>
        <w:rPr>
          <w:sz w:val="18"/>
          <w:szCs w:val="18"/>
        </w:rPr>
      </w:pPr>
    </w:p>
    <w:p w:rsidR="00AB6C82" w:rsidRDefault="00AB6C82">
      <w:pPr>
        <w:rPr>
          <w:sz w:val="18"/>
          <w:szCs w:val="18"/>
        </w:rPr>
      </w:pPr>
    </w:p>
    <w:p w:rsidR="007E6785" w:rsidRDefault="007E6785">
      <w:pPr>
        <w:rPr>
          <w:sz w:val="18"/>
          <w:szCs w:val="18"/>
        </w:rPr>
      </w:pPr>
    </w:p>
    <w:p w:rsidR="00AB6C82" w:rsidRDefault="00AB6C82">
      <w:pPr>
        <w:rPr>
          <w:sz w:val="18"/>
          <w:szCs w:val="18"/>
        </w:rPr>
      </w:pPr>
    </w:p>
    <w:p w:rsidR="00AB6C82" w:rsidRDefault="00AB6C82">
      <w:pPr>
        <w:rPr>
          <w:sz w:val="18"/>
          <w:szCs w:val="18"/>
        </w:rPr>
      </w:pPr>
    </w:p>
    <w:p w:rsidR="00AB6C82" w:rsidRDefault="00AB6C82">
      <w:pPr>
        <w:rPr>
          <w:sz w:val="18"/>
          <w:szCs w:val="18"/>
        </w:rPr>
      </w:pPr>
    </w:p>
    <w:p w:rsidR="00F36119" w:rsidRDefault="00BE7227">
      <w:pPr>
        <w:rPr>
          <w:sz w:val="18"/>
          <w:szCs w:val="18"/>
        </w:rPr>
      </w:pPr>
      <w:r>
        <w:rPr>
          <w:b/>
          <w:color w:val="000000"/>
          <w:sz w:val="18"/>
          <w:szCs w:val="18"/>
        </w:rPr>
        <w:t>10. Юридические адреса и реквизиты сторон</w:t>
      </w:r>
    </w:p>
    <w:p w:rsidR="00F36119" w:rsidRDefault="00F36119">
      <w:pPr>
        <w:rPr>
          <w:sz w:val="18"/>
          <w:szCs w:val="18"/>
        </w:rPr>
      </w:pPr>
      <w:bookmarkStart w:id="3" w:name="_gjdgxs" w:colFirst="0" w:colLast="0"/>
      <w:bookmarkEnd w:id="3"/>
    </w:p>
    <w:tbl>
      <w:tblPr>
        <w:tblStyle w:val="a6"/>
        <w:tblW w:w="9285" w:type="dxa"/>
        <w:tblInd w:w="0" w:type="dxa"/>
        <w:tblLayout w:type="fixed"/>
        <w:tblLook w:val="0000" w:firstRow="0" w:lastRow="0" w:firstColumn="0" w:lastColumn="0" w:noHBand="0" w:noVBand="0"/>
      </w:tblPr>
      <w:tblGrid>
        <w:gridCol w:w="4695"/>
        <w:gridCol w:w="4590"/>
      </w:tblGrid>
      <w:tr w:rsidR="00F36119">
        <w:tc>
          <w:tcPr>
            <w:tcW w:w="4695" w:type="dxa"/>
            <w:vAlign w:val="center"/>
          </w:tcPr>
          <w:p w:rsidR="00F36119" w:rsidRDefault="00BE7227">
            <w:pPr>
              <w:rPr>
                <w:b/>
                <w:sz w:val="18"/>
                <w:szCs w:val="18"/>
                <w:highlight w:val="white"/>
              </w:rPr>
            </w:pPr>
            <w:r>
              <w:rPr>
                <w:b/>
                <w:sz w:val="18"/>
                <w:szCs w:val="18"/>
                <w:highlight w:val="white"/>
              </w:rPr>
              <w:t>Заказчик:</w:t>
            </w:r>
          </w:p>
        </w:tc>
        <w:tc>
          <w:tcPr>
            <w:tcW w:w="4590" w:type="dxa"/>
          </w:tcPr>
          <w:p w:rsidR="00F36119" w:rsidRDefault="00BE7227">
            <w:pPr>
              <w:rPr>
                <w:b/>
                <w:sz w:val="18"/>
                <w:szCs w:val="18"/>
              </w:rPr>
            </w:pPr>
            <w:r>
              <w:rPr>
                <w:b/>
                <w:sz w:val="18"/>
                <w:szCs w:val="18"/>
              </w:rPr>
              <w:t>Исполнитель:</w:t>
            </w:r>
          </w:p>
          <w:p w:rsidR="00F36119" w:rsidRDefault="00F36119">
            <w:pPr>
              <w:rPr>
                <w:b/>
                <w:sz w:val="18"/>
                <w:szCs w:val="18"/>
              </w:rPr>
            </w:pPr>
          </w:p>
        </w:tc>
      </w:tr>
      <w:tr w:rsidR="00F36119">
        <w:trPr>
          <w:trHeight w:val="557"/>
        </w:trPr>
        <w:tc>
          <w:tcPr>
            <w:tcW w:w="4695" w:type="dxa"/>
          </w:tcPr>
          <w:p w:rsidR="00475B49" w:rsidRPr="001C5C25" w:rsidRDefault="00475B49" w:rsidP="00475B49">
            <w:pPr>
              <w:rPr>
                <w:b/>
                <w:sz w:val="18"/>
                <w:szCs w:val="18"/>
                <w:shd w:val="clear" w:color="auto" w:fill="F4CCCC"/>
                <w:lang w:val="en-US"/>
              </w:rPr>
            </w:pPr>
            <w:r w:rsidRPr="001C5C25">
              <w:rPr>
                <w:b/>
                <w:sz w:val="18"/>
                <w:szCs w:val="18"/>
                <w:shd w:val="clear" w:color="auto" w:fill="F4CCCC"/>
                <w:lang w:val="en-US"/>
              </w:rPr>
              <w:t>{</w:t>
            </w:r>
            <w:r>
              <w:rPr>
                <w:b/>
                <w:sz w:val="18"/>
                <w:szCs w:val="18"/>
                <w:shd w:val="clear" w:color="auto" w:fill="F4CCCC"/>
                <w:lang w:val="en-US"/>
              </w:rPr>
              <w:t>CUSTOMER</w:t>
            </w:r>
            <w:r w:rsidRPr="001C5C25">
              <w:rPr>
                <w:b/>
                <w:sz w:val="18"/>
                <w:szCs w:val="18"/>
                <w:shd w:val="clear" w:color="auto" w:fill="F4CCCC"/>
                <w:lang w:val="en-US"/>
              </w:rPr>
              <w:t>_</w:t>
            </w:r>
            <w:r>
              <w:rPr>
                <w:b/>
                <w:sz w:val="18"/>
                <w:szCs w:val="18"/>
                <w:shd w:val="clear" w:color="auto" w:fill="F4CCCC"/>
                <w:lang w:val="en-US"/>
              </w:rPr>
              <w:t>ORGANIZATION</w:t>
            </w:r>
            <w:r w:rsidRPr="001C5C25">
              <w:rPr>
                <w:b/>
                <w:sz w:val="18"/>
                <w:szCs w:val="18"/>
                <w:shd w:val="clear" w:color="auto" w:fill="F4CCCC"/>
                <w:lang w:val="en-US"/>
              </w:rPr>
              <w:t>}</w:t>
            </w:r>
          </w:p>
          <w:p w:rsidR="00475B49" w:rsidRPr="001C5C25" w:rsidRDefault="00475B49" w:rsidP="00475B49">
            <w:pPr>
              <w:rPr>
                <w:sz w:val="18"/>
                <w:szCs w:val="18"/>
                <w:shd w:val="clear" w:color="auto" w:fill="F4CCCC"/>
                <w:lang w:val="en-US"/>
              </w:rPr>
            </w:pPr>
            <w:r>
              <w:rPr>
                <w:sz w:val="18"/>
                <w:szCs w:val="18"/>
                <w:shd w:val="clear" w:color="auto" w:fill="F4CCCC"/>
              </w:rPr>
              <w:t>ИНН</w:t>
            </w:r>
            <w:r w:rsidRPr="001C5C25">
              <w:rPr>
                <w:sz w:val="18"/>
                <w:szCs w:val="18"/>
                <w:shd w:val="clear" w:color="auto" w:fill="F4CCCC"/>
                <w:lang w:val="en-US"/>
              </w:rPr>
              <w:t>: {</w:t>
            </w:r>
            <w:r>
              <w:rPr>
                <w:sz w:val="18"/>
                <w:szCs w:val="18"/>
                <w:shd w:val="clear" w:color="auto" w:fill="F4CCCC"/>
                <w:lang w:val="en-US"/>
              </w:rPr>
              <w:t>INN</w:t>
            </w:r>
            <w:r w:rsidRPr="001C5C25">
              <w:rPr>
                <w:sz w:val="18"/>
                <w:szCs w:val="18"/>
                <w:shd w:val="clear" w:color="auto" w:fill="F4CCCC"/>
                <w:lang w:val="en-US"/>
              </w:rPr>
              <w:t>}</w:t>
            </w:r>
          </w:p>
          <w:p w:rsidR="00475B49" w:rsidRPr="001C5C25" w:rsidRDefault="00475B49" w:rsidP="00475B49">
            <w:pPr>
              <w:spacing w:line="276" w:lineRule="auto"/>
              <w:rPr>
                <w:sz w:val="18"/>
                <w:szCs w:val="18"/>
                <w:shd w:val="clear" w:color="auto" w:fill="F4CCCC"/>
                <w:lang w:val="en-US"/>
              </w:rPr>
            </w:pPr>
            <w:r>
              <w:rPr>
                <w:sz w:val="18"/>
                <w:szCs w:val="18"/>
                <w:shd w:val="clear" w:color="auto" w:fill="F4CCCC"/>
              </w:rPr>
              <w:t>ОГРН</w:t>
            </w:r>
            <w:r w:rsidRPr="001C5C25">
              <w:rPr>
                <w:sz w:val="18"/>
                <w:szCs w:val="18"/>
                <w:shd w:val="clear" w:color="auto" w:fill="F4CCCC"/>
                <w:lang w:val="en-US"/>
              </w:rPr>
              <w:t>: {</w:t>
            </w:r>
            <w:r>
              <w:rPr>
                <w:sz w:val="18"/>
                <w:szCs w:val="18"/>
                <w:shd w:val="clear" w:color="auto" w:fill="F4CCCC"/>
                <w:lang w:val="en-US"/>
              </w:rPr>
              <w:t>OGRN</w:t>
            </w:r>
            <w:r w:rsidRPr="001C5C25">
              <w:rPr>
                <w:sz w:val="18"/>
                <w:szCs w:val="18"/>
                <w:shd w:val="clear" w:color="auto" w:fill="F4CCCC"/>
                <w:lang w:val="en-US"/>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Адрес</w:t>
            </w:r>
            <w:r w:rsidRPr="007A5D4D">
              <w:rPr>
                <w:sz w:val="18"/>
                <w:szCs w:val="18"/>
                <w:shd w:val="clear" w:color="auto" w:fill="F4CCCC"/>
                <w:lang w:val="en-US"/>
              </w:rPr>
              <w:t xml:space="preserve"> </w:t>
            </w:r>
            <w:r>
              <w:rPr>
                <w:sz w:val="18"/>
                <w:szCs w:val="18"/>
                <w:shd w:val="clear" w:color="auto" w:fill="F4CCCC"/>
              </w:rPr>
              <w:t>регистрации</w:t>
            </w:r>
            <w:r w:rsidRPr="007A5D4D">
              <w:rPr>
                <w:sz w:val="18"/>
                <w:szCs w:val="18"/>
                <w:shd w:val="clear" w:color="auto" w:fill="F4CCCC"/>
                <w:lang w:val="en-US"/>
              </w:rPr>
              <w:t>:</w:t>
            </w:r>
            <w:r>
              <w:rPr>
                <w:sz w:val="18"/>
                <w:szCs w:val="18"/>
                <w:shd w:val="clear" w:color="auto" w:fill="F4CCCC"/>
                <w:lang w:val="en-US"/>
              </w:rPr>
              <w:t xml:space="preserve"> {REGISTRATION_ADDRESS}</w:t>
            </w:r>
            <w:r w:rsidRPr="007A5D4D">
              <w:rPr>
                <w:sz w:val="18"/>
                <w:szCs w:val="18"/>
                <w:shd w:val="clear" w:color="auto" w:fill="F4CCCC"/>
                <w:lang w:val="en-US"/>
              </w:rPr>
              <w:t xml:space="preserve"> </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Расчётный</w:t>
            </w:r>
            <w:r w:rsidRPr="007A5D4D">
              <w:rPr>
                <w:sz w:val="18"/>
                <w:szCs w:val="18"/>
                <w:shd w:val="clear" w:color="auto" w:fill="F4CCCC"/>
                <w:lang w:val="en-US"/>
              </w:rPr>
              <w:t xml:space="preserve"> </w:t>
            </w:r>
            <w:r>
              <w:rPr>
                <w:sz w:val="18"/>
                <w:szCs w:val="18"/>
                <w:shd w:val="clear" w:color="auto" w:fill="F4CCCC"/>
              </w:rPr>
              <w:t>счёт</w:t>
            </w:r>
            <w:r w:rsidRPr="007A5D4D">
              <w:rPr>
                <w:sz w:val="18"/>
                <w:szCs w:val="18"/>
                <w:shd w:val="clear" w:color="auto" w:fill="F4CCCC"/>
                <w:lang w:val="en-US"/>
              </w:rPr>
              <w:t xml:space="preserve">: </w:t>
            </w:r>
            <w:r>
              <w:rPr>
                <w:sz w:val="18"/>
                <w:szCs w:val="18"/>
                <w:shd w:val="clear" w:color="auto" w:fill="F4CCCC"/>
                <w:lang w:val="en-US"/>
              </w:rPr>
              <w:t>{PAYMENT_ACCOUNT}</w:t>
            </w:r>
          </w:p>
          <w:p w:rsidR="00475B49" w:rsidRPr="007A5D4D" w:rsidRDefault="00475B49" w:rsidP="00475B49">
            <w:pPr>
              <w:spacing w:line="276" w:lineRule="auto"/>
              <w:rPr>
                <w:sz w:val="18"/>
                <w:szCs w:val="18"/>
                <w:shd w:val="clear" w:color="auto" w:fill="F4CCCC"/>
              </w:rPr>
            </w:pPr>
            <w:r>
              <w:rPr>
                <w:sz w:val="18"/>
                <w:szCs w:val="18"/>
                <w:shd w:val="clear" w:color="auto" w:fill="F4CCCC"/>
              </w:rPr>
              <w:t xml:space="preserve">Корреспондентский счёт: </w:t>
            </w:r>
            <w:r w:rsidRPr="007A5D4D">
              <w:rPr>
                <w:sz w:val="18"/>
                <w:szCs w:val="18"/>
                <w:shd w:val="clear" w:color="auto" w:fill="F4CCCC"/>
              </w:rPr>
              <w:t>{</w:t>
            </w:r>
            <w:r>
              <w:rPr>
                <w:sz w:val="18"/>
                <w:szCs w:val="18"/>
                <w:shd w:val="clear" w:color="auto" w:fill="F4CCCC"/>
                <w:lang w:val="en-US"/>
              </w:rPr>
              <w:t>CORRESPONDENT</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rPr>
            </w:pPr>
            <w:r>
              <w:rPr>
                <w:sz w:val="18"/>
                <w:szCs w:val="18"/>
                <w:shd w:val="clear" w:color="auto" w:fill="F4CCCC"/>
              </w:rPr>
              <w:t>Название банка:</w:t>
            </w:r>
            <w:r w:rsidRPr="007A5D4D">
              <w:rPr>
                <w:sz w:val="18"/>
                <w:szCs w:val="18"/>
                <w:shd w:val="clear" w:color="auto" w:fill="F4CCCC"/>
              </w:rPr>
              <w:t xml:space="preserve"> {</w:t>
            </w:r>
            <w:r>
              <w:rPr>
                <w:sz w:val="18"/>
                <w:szCs w:val="18"/>
                <w:shd w:val="clear" w:color="auto" w:fill="F4CCCC"/>
                <w:lang w:val="en-US"/>
              </w:rPr>
              <w:t>BANK</w:t>
            </w:r>
            <w:r w:rsidRPr="007A5D4D">
              <w:rPr>
                <w:sz w:val="18"/>
                <w:szCs w:val="18"/>
                <w:shd w:val="clear" w:color="auto" w:fill="F4CCCC"/>
              </w:rPr>
              <w:t>_</w:t>
            </w:r>
            <w:r>
              <w:rPr>
                <w:sz w:val="18"/>
                <w:szCs w:val="18"/>
                <w:shd w:val="clear" w:color="auto" w:fill="F4CCCC"/>
                <w:lang w:val="en-US"/>
              </w:rPr>
              <w:t>NAME</w:t>
            </w:r>
            <w:r w:rsidRPr="007A5D4D">
              <w:rPr>
                <w:sz w:val="18"/>
                <w:szCs w:val="18"/>
                <w:shd w:val="clear" w:color="auto" w:fill="F4CCCC"/>
              </w:rPr>
              <w:t>}</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БИК</w:t>
            </w:r>
            <w:r w:rsidRPr="007A5D4D">
              <w:rPr>
                <w:sz w:val="18"/>
                <w:szCs w:val="18"/>
                <w:shd w:val="clear" w:color="auto" w:fill="F4CCCC"/>
                <w:lang w:val="en-US"/>
              </w:rPr>
              <w:t xml:space="preserve">: </w:t>
            </w:r>
            <w:r>
              <w:rPr>
                <w:sz w:val="18"/>
                <w:szCs w:val="18"/>
                <w:shd w:val="clear" w:color="auto" w:fill="F4CCCC"/>
                <w:lang w:val="en-US"/>
              </w:rPr>
              <w:t>{BIK}</w:t>
            </w:r>
          </w:p>
          <w:p w:rsidR="00475B49" w:rsidRPr="007A5D4D" w:rsidRDefault="00475B49" w:rsidP="00475B49">
            <w:pPr>
              <w:spacing w:line="276" w:lineRule="auto"/>
              <w:rPr>
                <w:sz w:val="18"/>
                <w:szCs w:val="18"/>
                <w:shd w:val="clear" w:color="auto" w:fill="F4CCCC"/>
                <w:lang w:val="en-US"/>
              </w:rPr>
            </w:pPr>
            <w:r>
              <w:rPr>
                <w:sz w:val="18"/>
                <w:szCs w:val="18"/>
                <w:shd w:val="clear" w:color="auto" w:fill="F4CCCC"/>
              </w:rPr>
              <w:t>Почта</w:t>
            </w:r>
            <w:r w:rsidRPr="007A5D4D">
              <w:rPr>
                <w:sz w:val="18"/>
                <w:szCs w:val="18"/>
                <w:shd w:val="clear" w:color="auto" w:fill="F4CCCC"/>
                <w:lang w:val="en-US"/>
              </w:rPr>
              <w:t xml:space="preserve">: </w:t>
            </w:r>
            <w:r>
              <w:rPr>
                <w:sz w:val="18"/>
                <w:szCs w:val="18"/>
                <w:shd w:val="clear" w:color="auto" w:fill="F4CCCC"/>
                <w:lang w:val="en-US"/>
              </w:rPr>
              <w:t>{CUSTOMER_EMAIL}</w:t>
            </w:r>
          </w:p>
          <w:p w:rsidR="00F36119" w:rsidRPr="00ED55A6" w:rsidRDefault="00BE7227">
            <w:pPr>
              <w:spacing w:line="276" w:lineRule="auto"/>
              <w:rPr>
                <w:sz w:val="18"/>
                <w:szCs w:val="18"/>
                <w:shd w:val="clear" w:color="auto" w:fill="F4CCCC"/>
                <w:lang w:val="en-US"/>
              </w:rPr>
            </w:pPr>
            <w:r w:rsidRPr="00ED55A6">
              <w:rPr>
                <w:sz w:val="18"/>
                <w:szCs w:val="18"/>
                <w:shd w:val="clear" w:color="auto" w:fill="F4CCCC"/>
                <w:lang w:val="en-US"/>
              </w:rPr>
              <w:t xml:space="preserve"> </w:t>
            </w: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p w:rsidR="00F36119" w:rsidRPr="00ED55A6" w:rsidRDefault="00F36119">
            <w:pPr>
              <w:rPr>
                <w:sz w:val="18"/>
                <w:szCs w:val="18"/>
                <w:lang w:val="en-US"/>
              </w:rPr>
            </w:pPr>
          </w:p>
        </w:tc>
        <w:tc>
          <w:tcPr>
            <w:tcW w:w="4590" w:type="dxa"/>
          </w:tcPr>
          <w:p w:rsidR="00F36119" w:rsidRDefault="00BE7227">
            <w:pPr>
              <w:spacing w:line="276" w:lineRule="auto"/>
              <w:rPr>
                <w:b/>
                <w:sz w:val="18"/>
                <w:szCs w:val="18"/>
              </w:rPr>
            </w:pPr>
            <w:r>
              <w:rPr>
                <w:b/>
                <w:sz w:val="18"/>
                <w:szCs w:val="18"/>
              </w:rPr>
              <w:t xml:space="preserve">ИП Михайлов Дмитрий Сергеевич </w:t>
            </w:r>
          </w:p>
          <w:p w:rsidR="00F36119" w:rsidRDefault="00BE7227">
            <w:pPr>
              <w:spacing w:line="276" w:lineRule="auto"/>
              <w:rPr>
                <w:sz w:val="18"/>
                <w:szCs w:val="18"/>
              </w:rPr>
            </w:pPr>
            <w:r>
              <w:rPr>
                <w:sz w:val="18"/>
                <w:szCs w:val="18"/>
              </w:rPr>
              <w:t>ИНН: 780256693210</w:t>
            </w:r>
          </w:p>
          <w:p w:rsidR="00F36119" w:rsidRDefault="00BE7227">
            <w:pPr>
              <w:spacing w:line="276" w:lineRule="auto"/>
              <w:rPr>
                <w:sz w:val="18"/>
                <w:szCs w:val="18"/>
              </w:rPr>
            </w:pPr>
            <w:r>
              <w:rPr>
                <w:sz w:val="18"/>
                <w:szCs w:val="18"/>
              </w:rPr>
              <w:t>ОГРНИП: 320784700136130</w:t>
            </w:r>
          </w:p>
          <w:p w:rsidR="00F36119" w:rsidRDefault="00BE7227">
            <w:pPr>
              <w:spacing w:line="276" w:lineRule="auto"/>
              <w:rPr>
                <w:sz w:val="18"/>
                <w:szCs w:val="18"/>
              </w:rPr>
            </w:pPr>
            <w:r>
              <w:rPr>
                <w:sz w:val="18"/>
                <w:szCs w:val="18"/>
              </w:rPr>
              <w:t xml:space="preserve">Адрес регистрации: 194295, Россия, г. Санкт-Петербург, </w:t>
            </w:r>
            <w:proofErr w:type="spellStart"/>
            <w:r>
              <w:rPr>
                <w:sz w:val="18"/>
                <w:szCs w:val="18"/>
              </w:rPr>
              <w:t>пр-кт</w:t>
            </w:r>
            <w:proofErr w:type="spellEnd"/>
            <w:r>
              <w:rPr>
                <w:sz w:val="18"/>
                <w:szCs w:val="18"/>
              </w:rPr>
              <w:t xml:space="preserve"> Северный, д. 24, корпус 1, кв. 33</w:t>
            </w:r>
          </w:p>
          <w:p w:rsidR="00F36119" w:rsidRDefault="00BE7227">
            <w:pPr>
              <w:spacing w:line="276" w:lineRule="auto"/>
              <w:rPr>
                <w:sz w:val="18"/>
                <w:szCs w:val="18"/>
              </w:rPr>
            </w:pPr>
            <w:r>
              <w:rPr>
                <w:sz w:val="18"/>
                <w:szCs w:val="18"/>
              </w:rPr>
              <w:t xml:space="preserve">Расчётный счёт: 40802810201500152101 </w:t>
            </w:r>
          </w:p>
          <w:p w:rsidR="00F36119" w:rsidRDefault="00BE7227">
            <w:pPr>
              <w:spacing w:line="276" w:lineRule="auto"/>
              <w:rPr>
                <w:sz w:val="18"/>
                <w:szCs w:val="18"/>
              </w:rPr>
            </w:pPr>
            <w:r>
              <w:rPr>
                <w:sz w:val="18"/>
                <w:szCs w:val="18"/>
              </w:rPr>
              <w:t xml:space="preserve">Корреспондентский счёт: 30101810745374525104 </w:t>
            </w:r>
          </w:p>
          <w:p w:rsidR="00F36119" w:rsidRDefault="00BE7227">
            <w:pPr>
              <w:spacing w:line="276" w:lineRule="auto"/>
              <w:rPr>
                <w:sz w:val="18"/>
                <w:szCs w:val="18"/>
              </w:rPr>
            </w:pPr>
            <w:r>
              <w:rPr>
                <w:sz w:val="18"/>
                <w:szCs w:val="18"/>
              </w:rPr>
              <w:t xml:space="preserve">Название банка: ООО "Банк Точка" </w:t>
            </w:r>
          </w:p>
          <w:p w:rsidR="00F36119" w:rsidRDefault="00BE7227">
            <w:pPr>
              <w:spacing w:line="276" w:lineRule="auto"/>
              <w:rPr>
                <w:sz w:val="18"/>
                <w:szCs w:val="18"/>
              </w:rPr>
            </w:pPr>
            <w:r>
              <w:rPr>
                <w:sz w:val="18"/>
                <w:szCs w:val="18"/>
              </w:rPr>
              <w:t xml:space="preserve">БИК: 044525104 </w:t>
            </w:r>
          </w:p>
          <w:p w:rsidR="00F36119" w:rsidRDefault="00BE7227">
            <w:pPr>
              <w:spacing w:line="276" w:lineRule="auto"/>
              <w:rPr>
                <w:sz w:val="18"/>
                <w:szCs w:val="18"/>
              </w:rPr>
            </w:pPr>
            <w:r>
              <w:rPr>
                <w:sz w:val="18"/>
                <w:szCs w:val="18"/>
              </w:rPr>
              <w:t>Почта: dima@mikhaylovseo.ru</w:t>
            </w:r>
          </w:p>
        </w:tc>
      </w:tr>
      <w:tr w:rsidR="00F36119">
        <w:trPr>
          <w:trHeight w:val="557"/>
        </w:trPr>
        <w:tc>
          <w:tcPr>
            <w:tcW w:w="4695" w:type="dxa"/>
          </w:tcPr>
          <w:p w:rsidR="00F36119" w:rsidRDefault="00F36119">
            <w:pPr>
              <w:jc w:val="right"/>
              <w:rPr>
                <w:sz w:val="18"/>
                <w:szCs w:val="18"/>
              </w:rPr>
            </w:pPr>
          </w:p>
          <w:p w:rsidR="00F36119" w:rsidRDefault="00475B49">
            <w:pPr>
              <w:rPr>
                <w:sz w:val="18"/>
                <w:szCs w:val="18"/>
              </w:rPr>
            </w:pPr>
            <w:r>
              <w:rPr>
                <w:sz w:val="18"/>
                <w:szCs w:val="18"/>
              </w:rPr>
              <w:t>________________</w:t>
            </w:r>
            <w:r>
              <w:rPr>
                <w:sz w:val="18"/>
                <w:szCs w:val="18"/>
                <w:shd w:val="clear" w:color="auto" w:fill="F4CCCC"/>
                <w:lang w:val="en-US"/>
              </w:rPr>
              <w:t>{FIO_DIRECTOR}</w:t>
            </w:r>
          </w:p>
        </w:tc>
        <w:tc>
          <w:tcPr>
            <w:tcW w:w="4590" w:type="dxa"/>
          </w:tcPr>
          <w:p w:rsidR="00F36119" w:rsidRDefault="00F36119">
            <w:pPr>
              <w:rPr>
                <w:sz w:val="18"/>
                <w:szCs w:val="18"/>
              </w:rPr>
            </w:pPr>
          </w:p>
          <w:p w:rsidR="00F36119" w:rsidRDefault="00475B49">
            <w:pPr>
              <w:rPr>
                <w:sz w:val="18"/>
                <w:szCs w:val="18"/>
              </w:rPr>
            </w:pPr>
            <w:r>
              <w:rPr>
                <w:sz w:val="18"/>
                <w:szCs w:val="18"/>
              </w:rPr>
              <w:t>________________Михайлов Д.С.</w:t>
            </w:r>
          </w:p>
          <w:p w:rsidR="00F36119" w:rsidRDefault="00F36119">
            <w:pPr>
              <w:rPr>
                <w:sz w:val="18"/>
                <w:szCs w:val="18"/>
              </w:rPr>
            </w:pPr>
          </w:p>
        </w:tc>
      </w:tr>
    </w:tbl>
    <w:p w:rsidR="00F36119" w:rsidRDefault="00F36119">
      <w:pPr>
        <w:jc w:val="cente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rPr>
          <w:sz w:val="18"/>
          <w:szCs w:val="18"/>
        </w:rPr>
      </w:pPr>
    </w:p>
    <w:p w:rsidR="00F36119" w:rsidRDefault="00F36119">
      <w:pPr>
        <w:widowControl/>
        <w:rPr>
          <w:sz w:val="18"/>
          <w:szCs w:val="18"/>
        </w:rPr>
      </w:pPr>
    </w:p>
    <w:p w:rsidR="00F36119" w:rsidRDefault="00BE7227">
      <w:pPr>
        <w:widowControl/>
        <w:jc w:val="center"/>
        <w:rPr>
          <w:b/>
          <w:sz w:val="18"/>
          <w:szCs w:val="18"/>
        </w:rPr>
      </w:pPr>
      <w:r>
        <w:rPr>
          <w:b/>
          <w:sz w:val="18"/>
          <w:szCs w:val="18"/>
        </w:rPr>
        <w:t xml:space="preserve">Приложение № 1 </w:t>
      </w:r>
    </w:p>
    <w:p w:rsidR="00F36119" w:rsidRDefault="00BE7227">
      <w:pPr>
        <w:widowControl/>
        <w:jc w:val="center"/>
        <w:rPr>
          <w:b/>
          <w:sz w:val="18"/>
          <w:szCs w:val="18"/>
        </w:rPr>
      </w:pPr>
      <w:r>
        <w:rPr>
          <w:b/>
          <w:sz w:val="18"/>
          <w:szCs w:val="18"/>
        </w:rPr>
        <w:t>по техническому заданию и отчётности</w:t>
      </w:r>
    </w:p>
    <w:p w:rsidR="00F36119" w:rsidRDefault="00BE7227" w:rsidP="00475B49">
      <w:pPr>
        <w:widowControl/>
        <w:jc w:val="center"/>
        <w:rPr>
          <w:b/>
          <w:sz w:val="18"/>
          <w:szCs w:val="18"/>
          <w:shd w:val="clear" w:color="auto" w:fill="F4CCCC"/>
        </w:rPr>
      </w:pPr>
      <w:r>
        <w:rPr>
          <w:b/>
          <w:sz w:val="18"/>
          <w:szCs w:val="18"/>
        </w:rPr>
        <w:t xml:space="preserve">к Договору № </w:t>
      </w:r>
      <w:r w:rsidR="00475B49">
        <w:rPr>
          <w:b/>
          <w:sz w:val="18"/>
          <w:szCs w:val="18"/>
          <w:shd w:val="clear" w:color="auto" w:fill="F4CCCC"/>
          <w:lang w:val="en-US"/>
        </w:rPr>
        <w:t>{DOGOVOR_NUMBER}</w:t>
      </w:r>
    </w:p>
    <w:p w:rsidR="00F36119" w:rsidRDefault="00F36119">
      <w:pPr>
        <w:widowControl/>
        <w:jc w:val="center"/>
        <w:rPr>
          <w:b/>
          <w:sz w:val="18"/>
          <w:szCs w:val="18"/>
          <w:shd w:val="clear" w:color="auto" w:fill="F4CCCC"/>
        </w:rPr>
      </w:pPr>
    </w:p>
    <w:p w:rsidR="00F36119" w:rsidRDefault="00BE7227">
      <w:pPr>
        <w:widowControl/>
        <w:rPr>
          <w:sz w:val="18"/>
          <w:szCs w:val="18"/>
        </w:rPr>
      </w:pPr>
      <w:r>
        <w:rPr>
          <w:sz w:val="18"/>
          <w:szCs w:val="18"/>
        </w:rPr>
        <w:t xml:space="preserve"> </w:t>
      </w:r>
    </w:p>
    <w:p w:rsidR="00F36119" w:rsidRDefault="00BE7227" w:rsidP="00475B49">
      <w:pPr>
        <w:widowControl/>
        <w:rPr>
          <w:b/>
          <w:sz w:val="18"/>
          <w:szCs w:val="18"/>
        </w:rPr>
      </w:pPr>
      <w:r>
        <w:rPr>
          <w:sz w:val="18"/>
          <w:szCs w:val="18"/>
        </w:rPr>
        <w:t xml:space="preserve">г. Санкт-Петербург                                                                                                                        </w:t>
      </w:r>
      <w:r w:rsidR="00475B49">
        <w:rPr>
          <w:sz w:val="18"/>
          <w:szCs w:val="18"/>
        </w:rPr>
        <w:t xml:space="preserve">                            </w:t>
      </w:r>
      <w:proofErr w:type="gramStart"/>
      <w:r w:rsidR="00475B49">
        <w:rPr>
          <w:sz w:val="18"/>
          <w:szCs w:val="18"/>
        </w:rPr>
        <w:t xml:space="preserve">   </w:t>
      </w:r>
      <w:r w:rsidR="00475B49">
        <w:rPr>
          <w:sz w:val="18"/>
          <w:szCs w:val="18"/>
          <w:shd w:val="clear" w:color="auto" w:fill="F4CCCC"/>
        </w:rPr>
        <w:t>«</w:t>
      </w:r>
      <w:proofErr w:type="gramEnd"/>
      <w:r w:rsidR="00475B49" w:rsidRPr="007A5D4D">
        <w:rPr>
          <w:sz w:val="18"/>
          <w:szCs w:val="18"/>
          <w:shd w:val="clear" w:color="auto" w:fill="F4CCCC"/>
        </w:rPr>
        <w:t>{</w:t>
      </w:r>
      <w:r w:rsidR="00475B49">
        <w:rPr>
          <w:sz w:val="18"/>
          <w:szCs w:val="18"/>
          <w:shd w:val="clear" w:color="auto" w:fill="F4CCCC"/>
          <w:lang w:val="en-US"/>
        </w:rPr>
        <w:t>DAY</w:t>
      </w:r>
      <w:r w:rsidR="00475B49" w:rsidRPr="007A5D4D">
        <w:rPr>
          <w:sz w:val="18"/>
          <w:szCs w:val="18"/>
          <w:shd w:val="clear" w:color="auto" w:fill="F4CCCC"/>
        </w:rPr>
        <w:t>}</w:t>
      </w:r>
      <w:r w:rsidR="00475B49">
        <w:rPr>
          <w:sz w:val="18"/>
          <w:szCs w:val="18"/>
          <w:shd w:val="clear" w:color="auto" w:fill="F4CCCC"/>
        </w:rPr>
        <w:t>»</w:t>
      </w:r>
      <w:r w:rsidR="00475B49" w:rsidRPr="007A5D4D">
        <w:rPr>
          <w:sz w:val="18"/>
          <w:szCs w:val="18"/>
          <w:shd w:val="clear" w:color="auto" w:fill="F4CCCC"/>
        </w:rPr>
        <w:t xml:space="preserve"> {</w:t>
      </w:r>
      <w:r w:rsidR="00475B49">
        <w:rPr>
          <w:sz w:val="18"/>
          <w:szCs w:val="18"/>
          <w:shd w:val="clear" w:color="auto" w:fill="F4CCCC"/>
          <w:lang w:val="en-US"/>
        </w:rPr>
        <w:t>MONTH</w:t>
      </w:r>
      <w:r w:rsidR="00475B49" w:rsidRPr="007A5D4D">
        <w:rPr>
          <w:sz w:val="18"/>
          <w:szCs w:val="18"/>
          <w:shd w:val="clear" w:color="auto" w:fill="F4CCCC"/>
        </w:rPr>
        <w:t>}</w:t>
      </w:r>
      <w:r w:rsidR="00475B49">
        <w:rPr>
          <w:sz w:val="18"/>
          <w:szCs w:val="18"/>
          <w:shd w:val="clear" w:color="auto" w:fill="F4CCCC"/>
        </w:rPr>
        <w:t xml:space="preserve"> </w:t>
      </w:r>
      <w:r w:rsidR="00475B49" w:rsidRPr="007A5D4D">
        <w:rPr>
          <w:sz w:val="18"/>
          <w:szCs w:val="18"/>
          <w:shd w:val="clear" w:color="auto" w:fill="F4CCCC"/>
        </w:rPr>
        <w:t>{</w:t>
      </w:r>
      <w:r w:rsidR="00475B49">
        <w:rPr>
          <w:sz w:val="18"/>
          <w:szCs w:val="18"/>
          <w:shd w:val="clear" w:color="auto" w:fill="F4CCCC"/>
          <w:lang w:val="en-US"/>
        </w:rPr>
        <w:t>YEAR</w:t>
      </w:r>
      <w:r w:rsidR="00475B49" w:rsidRPr="007A5D4D">
        <w:rPr>
          <w:sz w:val="18"/>
          <w:szCs w:val="18"/>
          <w:shd w:val="clear" w:color="auto" w:fill="F4CCCC"/>
        </w:rPr>
        <w:t>}</w:t>
      </w:r>
      <w:r w:rsidR="00475B49">
        <w:rPr>
          <w:sz w:val="18"/>
          <w:szCs w:val="18"/>
          <w:shd w:val="clear" w:color="auto" w:fill="F4CCCC"/>
        </w:rPr>
        <w:t xml:space="preserve"> г.</w:t>
      </w:r>
    </w:p>
    <w:p w:rsidR="00F36119" w:rsidRDefault="00F36119">
      <w:pPr>
        <w:widowControl/>
        <w:rPr>
          <w:sz w:val="18"/>
          <w:szCs w:val="18"/>
        </w:rPr>
      </w:pPr>
    </w:p>
    <w:p w:rsidR="00F36119" w:rsidRDefault="00F36119">
      <w:pPr>
        <w:widowControl/>
        <w:rPr>
          <w:rFonts w:ascii="Times New Roman" w:eastAsia="Times New Roman" w:hAnsi="Times New Roman" w:cs="Times New Roman"/>
          <w:shd w:val="clear" w:color="auto" w:fill="F4CCCC"/>
        </w:rPr>
      </w:pPr>
    </w:p>
    <w:p w:rsidR="00F36119" w:rsidRDefault="00BE7227">
      <w:pPr>
        <w:widowControl/>
        <w:rPr>
          <w:sz w:val="18"/>
          <w:szCs w:val="18"/>
        </w:rPr>
      </w:pPr>
      <w:r>
        <w:rPr>
          <w:sz w:val="18"/>
          <w:szCs w:val="18"/>
        </w:rPr>
        <w:t xml:space="preserve">1. Техническое задание </w:t>
      </w:r>
    </w:p>
    <w:p w:rsidR="00F36119" w:rsidRDefault="00BE7227" w:rsidP="008D4256">
      <w:pPr>
        <w:widowControl/>
        <w:rPr>
          <w:sz w:val="18"/>
          <w:szCs w:val="18"/>
          <w:shd w:val="clear" w:color="auto" w:fill="F4CCCC"/>
        </w:rPr>
      </w:pPr>
      <w:r>
        <w:rPr>
          <w:sz w:val="18"/>
          <w:szCs w:val="18"/>
        </w:rPr>
        <w:t xml:space="preserve">1.1. Адаптация и оптимизация </w:t>
      </w:r>
      <w:r w:rsidR="008D4256">
        <w:rPr>
          <w:sz w:val="18"/>
          <w:szCs w:val="18"/>
          <w:lang w:val="en-US"/>
        </w:rPr>
        <w:t>web</w:t>
      </w:r>
      <w:r>
        <w:rPr>
          <w:sz w:val="18"/>
          <w:szCs w:val="18"/>
        </w:rPr>
        <w:t xml:space="preserve">-страниц для продвижения сайта </w:t>
      </w:r>
      <w:r w:rsidR="00475B49" w:rsidRPr="007E58A4">
        <w:rPr>
          <w:sz w:val="18"/>
          <w:szCs w:val="18"/>
          <w:shd w:val="clear" w:color="auto" w:fill="F4CCCC"/>
        </w:rPr>
        <w:t>{</w:t>
      </w:r>
      <w:r w:rsidR="00475B49">
        <w:rPr>
          <w:sz w:val="18"/>
          <w:szCs w:val="18"/>
          <w:shd w:val="clear" w:color="auto" w:fill="F4CCCC"/>
          <w:lang w:val="en-US"/>
        </w:rPr>
        <w:t>SITE</w:t>
      </w:r>
      <w:r w:rsidR="00475B49" w:rsidRPr="007E58A4">
        <w:rPr>
          <w:sz w:val="18"/>
          <w:szCs w:val="18"/>
          <w:shd w:val="clear" w:color="auto" w:fill="F4CCCC"/>
        </w:rPr>
        <w:t>_</w:t>
      </w:r>
      <w:r w:rsidR="00475B49">
        <w:rPr>
          <w:sz w:val="18"/>
          <w:szCs w:val="18"/>
          <w:shd w:val="clear" w:color="auto" w:fill="F4CCCC"/>
          <w:lang w:val="en-US"/>
        </w:rPr>
        <w:t>NAME</w:t>
      </w:r>
      <w:r w:rsidR="00475B49" w:rsidRPr="007E58A4">
        <w:rPr>
          <w:sz w:val="18"/>
          <w:szCs w:val="18"/>
          <w:shd w:val="clear" w:color="auto" w:fill="F4CCCC"/>
        </w:rPr>
        <w:t>}</w:t>
      </w:r>
    </w:p>
    <w:p w:rsidR="00F36119" w:rsidRDefault="00F36119">
      <w:pPr>
        <w:widowControl/>
        <w:rPr>
          <w:rFonts w:ascii="Times New Roman" w:eastAsia="Times New Roman" w:hAnsi="Times New Roman" w:cs="Times New Roman"/>
        </w:rPr>
      </w:pPr>
    </w:p>
    <w:p w:rsidR="00F36119" w:rsidRDefault="00BE7227">
      <w:pPr>
        <w:widowControl/>
        <w:rPr>
          <w:sz w:val="18"/>
          <w:szCs w:val="18"/>
        </w:rPr>
      </w:pPr>
      <w:r>
        <w:rPr>
          <w:sz w:val="18"/>
          <w:szCs w:val="18"/>
        </w:rPr>
        <w:t xml:space="preserve">1.2. При расчёте трафика исключены брендовые запросы в </w:t>
      </w:r>
      <w:proofErr w:type="spellStart"/>
      <w:r>
        <w:rPr>
          <w:sz w:val="18"/>
          <w:szCs w:val="18"/>
        </w:rPr>
        <w:t>Яндекс.Метрике</w:t>
      </w:r>
      <w:proofErr w:type="spellEnd"/>
      <w:r>
        <w:rPr>
          <w:sz w:val="18"/>
          <w:szCs w:val="18"/>
        </w:rPr>
        <w:t xml:space="preserve"> по следующим формулам:</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 xml:space="preserve"> групп*</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t-m-g.ru*</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тм</w:t>
      </w:r>
      <w:proofErr w:type="spellEnd"/>
      <w:r>
        <w:rPr>
          <w:sz w:val="18"/>
          <w:szCs w:val="18"/>
          <w:shd w:val="clear" w:color="auto" w:fill="F4CCCC"/>
        </w:rPr>
        <w:t>-групп*</w:t>
      </w:r>
    </w:p>
    <w:p w:rsidR="00F36119" w:rsidRDefault="00BE7227">
      <w:pPr>
        <w:widowControl/>
        <w:rPr>
          <w:sz w:val="18"/>
          <w:szCs w:val="18"/>
          <w:shd w:val="clear" w:color="auto" w:fill="F4CCCC"/>
        </w:rPr>
      </w:pPr>
      <w:proofErr w:type="gramStart"/>
      <w:r>
        <w:rPr>
          <w:sz w:val="18"/>
          <w:szCs w:val="18"/>
          <w:shd w:val="clear" w:color="auto" w:fill="F4CCCC"/>
        </w:rPr>
        <w:t>!*</w:t>
      </w:r>
      <w:proofErr w:type="spellStart"/>
      <w:proofErr w:type="gramEnd"/>
      <w:r>
        <w:rPr>
          <w:sz w:val="18"/>
          <w:szCs w:val="18"/>
          <w:shd w:val="clear" w:color="auto" w:fill="F4CCCC"/>
        </w:rPr>
        <w:t>tmg</w:t>
      </w:r>
      <w:proofErr w:type="spellEnd"/>
      <w:r>
        <w:rPr>
          <w:sz w:val="18"/>
          <w:szCs w:val="18"/>
          <w:shd w:val="clear" w:color="auto" w:fill="F4CCCC"/>
        </w:rPr>
        <w:t>*</w:t>
      </w:r>
    </w:p>
    <w:p w:rsidR="00F36119" w:rsidRDefault="00BE7227">
      <w:pPr>
        <w:widowControl/>
        <w:rPr>
          <w:sz w:val="18"/>
          <w:szCs w:val="18"/>
          <w:shd w:val="clear" w:color="auto" w:fill="F4CCCC"/>
        </w:rPr>
      </w:pPr>
      <w:proofErr w:type="gramStart"/>
      <w:r>
        <w:rPr>
          <w:sz w:val="18"/>
          <w:szCs w:val="18"/>
          <w:shd w:val="clear" w:color="auto" w:fill="F4CCCC"/>
        </w:rPr>
        <w:t>!*</w:t>
      </w:r>
      <w:proofErr w:type="gramEnd"/>
      <w:r>
        <w:rPr>
          <w:sz w:val="18"/>
          <w:szCs w:val="18"/>
          <w:shd w:val="clear" w:color="auto" w:fill="F4CCCC"/>
        </w:rPr>
        <w:t>t-m-g*</w:t>
      </w:r>
    </w:p>
    <w:p w:rsidR="00F36119" w:rsidRDefault="00F36119">
      <w:pPr>
        <w:widowControl/>
        <w:rPr>
          <w:sz w:val="18"/>
          <w:szCs w:val="18"/>
          <w:shd w:val="clear" w:color="auto" w:fill="F4CCCC"/>
        </w:rPr>
      </w:pPr>
    </w:p>
    <w:p w:rsidR="00F36119" w:rsidRDefault="00BE7227">
      <w:pPr>
        <w:widowControl/>
        <w:rPr>
          <w:rFonts w:ascii="Times New Roman" w:eastAsia="Times New Roman" w:hAnsi="Times New Roman" w:cs="Times New Roman"/>
          <w:shd w:val="clear" w:color="auto" w:fill="F4CCCC"/>
        </w:rPr>
      </w:pPr>
      <w:r>
        <w:rPr>
          <w:sz w:val="18"/>
          <w:szCs w:val="18"/>
          <w:highlight w:val="white"/>
        </w:rPr>
        <w:t>1.3. Стартовый трафик представлен на скриншоте ниже:</w:t>
      </w:r>
    </w:p>
    <w:p w:rsidR="00F36119" w:rsidRDefault="00BE7227">
      <w:pPr>
        <w:widowControl/>
        <w:rPr>
          <w:rFonts w:ascii="Times New Roman" w:eastAsia="Times New Roman" w:hAnsi="Times New Roman" w:cs="Times New Roman"/>
          <w:shd w:val="clear" w:color="auto" w:fill="F4CCCC"/>
        </w:rPr>
      </w:pPr>
      <w:r>
        <w:rPr>
          <w:rFonts w:ascii="Times New Roman" w:eastAsia="Times New Roman" w:hAnsi="Times New Roman" w:cs="Times New Roman"/>
          <w:noProof/>
          <w:shd w:val="clear" w:color="auto" w:fill="F4CCCC"/>
        </w:rPr>
        <w:lastRenderedPageBreak/>
        <w:drawing>
          <wp:inline distT="114300" distB="114300" distL="114300" distR="114300">
            <wp:extent cx="6119820" cy="1993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19820" cy="1993900"/>
                    </a:xfrm>
                    <a:prstGeom prst="rect">
                      <a:avLst/>
                    </a:prstGeom>
                    <a:ln/>
                  </pic:spPr>
                </pic:pic>
              </a:graphicData>
            </a:graphic>
          </wp:inline>
        </w:drawing>
      </w:r>
    </w:p>
    <w:p w:rsidR="00F36119" w:rsidRDefault="00F36119">
      <w:pPr>
        <w:rPr>
          <w:rFonts w:ascii="Times New Roman" w:eastAsia="Times New Roman" w:hAnsi="Times New Roman" w:cs="Times New Roman"/>
        </w:rPr>
      </w:pPr>
    </w:p>
    <w:p w:rsidR="00F36119" w:rsidRDefault="00BE7227">
      <w:pPr>
        <w:widowControl/>
        <w:spacing w:line="276" w:lineRule="auto"/>
        <w:rPr>
          <w:sz w:val="18"/>
          <w:szCs w:val="18"/>
        </w:rPr>
      </w:pPr>
      <w:r>
        <w:rPr>
          <w:sz w:val="18"/>
          <w:szCs w:val="18"/>
        </w:rPr>
        <w:t>1.4. Оплачиваются отдельно после проведения аудитов и составления ТЗ:</w:t>
      </w:r>
    </w:p>
    <w:p w:rsidR="00F36119" w:rsidRDefault="00BE7227">
      <w:pPr>
        <w:widowControl/>
        <w:numPr>
          <w:ilvl w:val="0"/>
          <w:numId w:val="3"/>
        </w:numPr>
        <w:spacing w:line="276" w:lineRule="auto"/>
        <w:rPr>
          <w:sz w:val="18"/>
          <w:szCs w:val="18"/>
        </w:rPr>
      </w:pPr>
      <w:r>
        <w:rPr>
          <w:sz w:val="18"/>
          <w:szCs w:val="18"/>
        </w:rPr>
        <w:t>Работы дизайнера;</w:t>
      </w:r>
    </w:p>
    <w:p w:rsidR="00475B49" w:rsidRPr="0028488E" w:rsidRDefault="00475B49" w:rsidP="00475B49">
      <w:pPr>
        <w:pStyle w:val="ac"/>
        <w:widowControl/>
        <w:numPr>
          <w:ilvl w:val="0"/>
          <w:numId w:val="3"/>
        </w:numPr>
        <w:spacing w:line="276" w:lineRule="auto"/>
        <w:rPr>
          <w:rFonts w:ascii="Calibri" w:eastAsia="Calibri" w:hAnsi="Calibri" w:cs="Calibri"/>
          <w:sz w:val="18"/>
          <w:szCs w:val="18"/>
          <w:lang w:val="en-US"/>
        </w:rPr>
      </w:pPr>
      <w:r w:rsidRPr="0028488E">
        <w:rPr>
          <w:rFonts w:ascii="Calibri" w:eastAsia="Calibri" w:hAnsi="Calibri" w:cs="Calibri"/>
          <w:sz w:val="18"/>
          <w:szCs w:val="18"/>
          <w:lang w:val="en-US"/>
        </w:rPr>
        <w:t>{WORD_</w:t>
      </w:r>
      <w:proofErr w:type="gramStart"/>
      <w:r w:rsidRPr="0028488E">
        <w:rPr>
          <w:rFonts w:ascii="Calibri" w:eastAsia="Calibri" w:hAnsi="Calibri" w:cs="Calibri"/>
          <w:sz w:val="18"/>
          <w:szCs w:val="18"/>
          <w:lang w:val="en-US"/>
        </w:rPr>
        <w:t>PRESS}</w:t>
      </w:r>
      <w:r w:rsidRPr="0028488E">
        <w:rPr>
          <w:rFonts w:ascii="Calibri" w:eastAsia="Calibri" w:hAnsi="Calibri" w:cs="Calibri"/>
          <w:sz w:val="18"/>
          <w:szCs w:val="18"/>
          <w:highlight w:val="yellow"/>
          <w:lang w:val="en-US"/>
        </w:rPr>
        <w:t>{</w:t>
      </w:r>
      <w:proofErr w:type="gramEnd"/>
      <w:r w:rsidRPr="0028488E">
        <w:rPr>
          <w:rFonts w:ascii="Calibri" w:eastAsia="Calibri" w:hAnsi="Calibri" w:cs="Calibri"/>
          <w:sz w:val="18"/>
          <w:szCs w:val="18"/>
          <w:highlight w:val="yellow"/>
          <w:lang w:val="en-US"/>
        </w:rPr>
        <w:t>NOT_WORD_PRESS}</w:t>
      </w:r>
    </w:p>
    <w:p w:rsidR="00F36119" w:rsidRPr="00475B49" w:rsidRDefault="00F36119">
      <w:pPr>
        <w:widowControl/>
        <w:spacing w:line="276" w:lineRule="auto"/>
        <w:rPr>
          <w:sz w:val="18"/>
          <w:szCs w:val="18"/>
          <w:highlight w:val="yellow"/>
          <w:lang w:val="en-US"/>
        </w:rPr>
      </w:pPr>
    </w:p>
    <w:p w:rsidR="00F36119" w:rsidRPr="00475B49" w:rsidRDefault="00F36119">
      <w:pPr>
        <w:widowControl/>
        <w:spacing w:line="276" w:lineRule="auto"/>
        <w:rPr>
          <w:sz w:val="18"/>
          <w:szCs w:val="18"/>
          <w:highlight w:val="yellow"/>
          <w:lang w:val="en-US"/>
        </w:rPr>
      </w:pPr>
    </w:p>
    <w:p w:rsidR="00F36119" w:rsidRDefault="00BE7227">
      <w:pPr>
        <w:widowControl/>
        <w:spacing w:line="276" w:lineRule="auto"/>
        <w:rPr>
          <w:sz w:val="18"/>
          <w:szCs w:val="18"/>
        </w:rPr>
      </w:pPr>
      <w:r>
        <w:rPr>
          <w:sz w:val="18"/>
          <w:szCs w:val="18"/>
        </w:rPr>
        <w:t>2. Отчетность</w:t>
      </w:r>
    </w:p>
    <w:p w:rsidR="00F36119" w:rsidRDefault="00BE7227">
      <w:pPr>
        <w:widowControl/>
        <w:numPr>
          <w:ilvl w:val="0"/>
          <w:numId w:val="2"/>
        </w:numPr>
        <w:rPr>
          <w:sz w:val="18"/>
          <w:szCs w:val="18"/>
        </w:rPr>
      </w:pPr>
      <w:r>
        <w:rPr>
          <w:sz w:val="18"/>
          <w:szCs w:val="18"/>
        </w:rPr>
        <w:t>Телеграмм чат с поддержкой с 9 до 18 по будним дням;</w:t>
      </w:r>
    </w:p>
    <w:p w:rsidR="00F36119" w:rsidRDefault="00BE7227">
      <w:pPr>
        <w:widowControl/>
        <w:numPr>
          <w:ilvl w:val="0"/>
          <w:numId w:val="2"/>
        </w:numPr>
        <w:rPr>
          <w:sz w:val="18"/>
          <w:szCs w:val="18"/>
        </w:rPr>
      </w:pPr>
      <w:r>
        <w:rPr>
          <w:sz w:val="18"/>
          <w:szCs w:val="18"/>
        </w:rPr>
        <w:t>Ежемесячный отчет;</w:t>
      </w:r>
    </w:p>
    <w:p w:rsidR="00F36119" w:rsidRDefault="00BE7227">
      <w:pPr>
        <w:widowControl/>
        <w:numPr>
          <w:ilvl w:val="0"/>
          <w:numId w:val="2"/>
        </w:numPr>
        <w:rPr>
          <w:sz w:val="18"/>
          <w:szCs w:val="18"/>
        </w:rPr>
      </w:pPr>
      <w:r>
        <w:rPr>
          <w:sz w:val="18"/>
          <w:szCs w:val="18"/>
        </w:rPr>
        <w:t>Ваши запросы по результатам – до 3 в месяц (кроме ежемесячного отчета).</w:t>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 Пример отчета о работах</w:t>
      </w:r>
    </w:p>
    <w:p w:rsidR="00F36119" w:rsidRDefault="00F36119">
      <w:pPr>
        <w:widowControl/>
        <w:rPr>
          <w:sz w:val="18"/>
          <w:szCs w:val="18"/>
        </w:rPr>
      </w:pPr>
    </w:p>
    <w:p w:rsidR="00F36119" w:rsidRDefault="00BE7227">
      <w:pPr>
        <w:widowControl/>
        <w:rPr>
          <w:color w:val="1F6BC0"/>
          <w:sz w:val="18"/>
          <w:szCs w:val="18"/>
        </w:rPr>
      </w:pPr>
      <w:r>
        <w:rPr>
          <w:sz w:val="18"/>
          <w:szCs w:val="18"/>
        </w:rPr>
        <w:t xml:space="preserve">3.1. Отдается ссылка на </w:t>
      </w:r>
      <w:proofErr w:type="spellStart"/>
      <w:r>
        <w:rPr>
          <w:sz w:val="18"/>
          <w:szCs w:val="18"/>
        </w:rPr>
        <w:t>Google</w:t>
      </w:r>
      <w:proofErr w:type="spellEnd"/>
      <w:r>
        <w:rPr>
          <w:sz w:val="18"/>
          <w:szCs w:val="18"/>
        </w:rPr>
        <w:t xml:space="preserve"> </w:t>
      </w:r>
      <w:proofErr w:type="spellStart"/>
      <w:r>
        <w:rPr>
          <w:sz w:val="18"/>
          <w:szCs w:val="18"/>
        </w:rPr>
        <w:t>Docs</w:t>
      </w:r>
      <w:proofErr w:type="spellEnd"/>
      <w:r>
        <w:rPr>
          <w:sz w:val="18"/>
          <w:szCs w:val="18"/>
        </w:rPr>
        <w:t xml:space="preserve"> формата: </w:t>
      </w:r>
      <w:hyperlink r:id="rId8">
        <w:r>
          <w:rPr>
            <w:color w:val="1155CC"/>
            <w:sz w:val="18"/>
            <w:szCs w:val="18"/>
            <w:u w:val="single"/>
          </w:rPr>
          <w:t>https://docs.google.com/document/d/1NyNM50VBA-K649m0OrXby33nuk8hWiNMeRP3IJSexk8/edit?usp=sharing</w:t>
        </w:r>
      </w:hyperlink>
      <w:r>
        <w:rPr>
          <w:sz w:val="18"/>
          <w:szCs w:val="18"/>
        </w:rPr>
        <w:t xml:space="preserve"> </w:t>
      </w:r>
    </w:p>
    <w:p w:rsidR="00F36119" w:rsidRDefault="00F36119">
      <w:pPr>
        <w:widowControl/>
        <w:rPr>
          <w:sz w:val="18"/>
          <w:szCs w:val="18"/>
        </w:rPr>
      </w:pPr>
    </w:p>
    <w:p w:rsidR="00F36119" w:rsidRDefault="00BE7227">
      <w:pPr>
        <w:widowControl/>
        <w:rPr>
          <w:sz w:val="18"/>
          <w:szCs w:val="18"/>
        </w:rPr>
      </w:pPr>
      <w:r>
        <w:rPr>
          <w:sz w:val="18"/>
          <w:szCs w:val="18"/>
        </w:rPr>
        <w:t>3.2. Снимается трафик сайта из поисковых систем, пример на скриншоте ниже:</w:t>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2959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19820" cy="2959100"/>
                    </a:xfrm>
                    <a:prstGeom prst="rect">
                      <a:avLst/>
                    </a:prstGeom>
                    <a:ln/>
                  </pic:spPr>
                </pic:pic>
              </a:graphicData>
            </a:graphic>
          </wp:inline>
        </w:drawing>
      </w:r>
    </w:p>
    <w:p w:rsidR="00F36119" w:rsidRDefault="00BE7227">
      <w:pPr>
        <w:widowControl/>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119820" cy="1003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119820" cy="1003300"/>
                    </a:xfrm>
                    <a:prstGeom prst="rect">
                      <a:avLst/>
                    </a:prstGeom>
                    <a:ln/>
                  </pic:spPr>
                </pic:pic>
              </a:graphicData>
            </a:graphic>
          </wp:inline>
        </w:drawing>
      </w:r>
    </w:p>
    <w:p w:rsidR="00F36119" w:rsidRDefault="00F36119">
      <w:pPr>
        <w:widowControl/>
        <w:rPr>
          <w:sz w:val="18"/>
          <w:szCs w:val="18"/>
        </w:rPr>
      </w:pPr>
    </w:p>
    <w:p w:rsidR="00F36119" w:rsidRDefault="00F36119">
      <w:pPr>
        <w:widowControl/>
        <w:rPr>
          <w:sz w:val="18"/>
          <w:szCs w:val="18"/>
        </w:rPr>
      </w:pPr>
    </w:p>
    <w:p w:rsidR="00F36119" w:rsidRDefault="00BE7227">
      <w:pPr>
        <w:widowControl/>
        <w:rPr>
          <w:sz w:val="18"/>
          <w:szCs w:val="18"/>
        </w:rPr>
      </w:pPr>
      <w:r>
        <w:rPr>
          <w:sz w:val="18"/>
          <w:szCs w:val="18"/>
        </w:rPr>
        <w:t>3.3. Предоставляется список выполненных работ, пример на скриншоте ниже:</w:t>
      </w:r>
    </w:p>
    <w:p w:rsidR="00F36119" w:rsidRDefault="00BE7227">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extent cx="3675698" cy="3493646"/>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rsidR="00F36119" w:rsidRDefault="00F36119">
      <w:pPr>
        <w:rPr>
          <w:rFonts w:ascii="Times New Roman" w:eastAsia="Times New Roman" w:hAnsi="Times New Roman" w:cs="Times New Roman"/>
        </w:rPr>
      </w:pPr>
    </w:p>
    <w:sectPr w:rsidR="00F36119">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301" w:rsidRDefault="00274301">
      <w:r>
        <w:separator/>
      </w:r>
    </w:p>
  </w:endnote>
  <w:endnote w:type="continuationSeparator" w:id="0">
    <w:p w:rsidR="00274301" w:rsidRDefault="0027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119" w:rsidRPr="00324D82" w:rsidRDefault="00F36119" w:rsidP="00324D82">
    <w:pPr>
      <w:pStyle w:val="a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301" w:rsidRDefault="00274301">
      <w:r>
        <w:separator/>
      </w:r>
    </w:p>
  </w:footnote>
  <w:footnote w:type="continuationSeparator" w:id="0">
    <w:p w:rsidR="00274301" w:rsidRDefault="002743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D82" w:rsidRDefault="00324D82">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8797E"/>
    <w:multiLevelType w:val="multilevel"/>
    <w:tmpl w:val="662C37E6"/>
    <w:lvl w:ilvl="0">
      <w:start w:val="2"/>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86E62D0"/>
    <w:multiLevelType w:val="multilevel"/>
    <w:tmpl w:val="1D04793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080" w:hanging="1080"/>
      </w:pPr>
    </w:lvl>
    <w:lvl w:ilvl="8">
      <w:start w:val="1"/>
      <w:numFmt w:val="decimal"/>
      <w:lvlText w:val="%1.%2.%3.%4.%5.%6.%7.%8.%9."/>
      <w:lvlJc w:val="left"/>
      <w:pPr>
        <w:ind w:left="1440" w:hanging="1440"/>
      </w:pPr>
    </w:lvl>
  </w:abstractNum>
  <w:abstractNum w:abstractNumId="2"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B34263"/>
    <w:multiLevelType w:val="multilevel"/>
    <w:tmpl w:val="0EE4A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3442F"/>
    <w:multiLevelType w:val="multilevel"/>
    <w:tmpl w:val="FA70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119"/>
    <w:rsid w:val="0000777B"/>
    <w:rsid w:val="000447C7"/>
    <w:rsid w:val="000C536B"/>
    <w:rsid w:val="000D328D"/>
    <w:rsid w:val="000E2049"/>
    <w:rsid w:val="001B224A"/>
    <w:rsid w:val="00274301"/>
    <w:rsid w:val="00295B61"/>
    <w:rsid w:val="002A4B0B"/>
    <w:rsid w:val="002E6491"/>
    <w:rsid w:val="00324D82"/>
    <w:rsid w:val="00334C3F"/>
    <w:rsid w:val="00454FA8"/>
    <w:rsid w:val="00475B49"/>
    <w:rsid w:val="0053296E"/>
    <w:rsid w:val="00564A61"/>
    <w:rsid w:val="00576E66"/>
    <w:rsid w:val="00580EC6"/>
    <w:rsid w:val="006C6193"/>
    <w:rsid w:val="007C60D1"/>
    <w:rsid w:val="007E6785"/>
    <w:rsid w:val="008835E4"/>
    <w:rsid w:val="008C65F6"/>
    <w:rsid w:val="008D4256"/>
    <w:rsid w:val="009A1361"/>
    <w:rsid w:val="00A83953"/>
    <w:rsid w:val="00AB6C82"/>
    <w:rsid w:val="00AE3A0F"/>
    <w:rsid w:val="00B80ACF"/>
    <w:rsid w:val="00B93E0D"/>
    <w:rsid w:val="00BE7227"/>
    <w:rsid w:val="00C56BD6"/>
    <w:rsid w:val="00CB6AAF"/>
    <w:rsid w:val="00D07548"/>
    <w:rsid w:val="00D76D12"/>
    <w:rsid w:val="00DB460B"/>
    <w:rsid w:val="00E36D6F"/>
    <w:rsid w:val="00E44DA2"/>
    <w:rsid w:val="00EA20B9"/>
    <w:rsid w:val="00EC2A1C"/>
    <w:rsid w:val="00ED55A6"/>
    <w:rsid w:val="00F36119"/>
    <w:rsid w:val="00F76BE4"/>
    <w:rsid w:val="00FA7133"/>
    <w:rsid w:val="00FE2A2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1F7F"/>
  <w15:docId w15:val="{E25302C2-9B6F-4AA6-A07E-4D57E2A4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324D82"/>
    <w:pPr>
      <w:tabs>
        <w:tab w:val="center" w:pos="4677"/>
        <w:tab w:val="right" w:pos="9355"/>
      </w:tabs>
    </w:pPr>
  </w:style>
  <w:style w:type="character" w:customStyle="1" w:styleId="a9">
    <w:name w:val="Верхний колонтитул Знак"/>
    <w:basedOn w:val="a0"/>
    <w:link w:val="a8"/>
    <w:uiPriority w:val="99"/>
    <w:rsid w:val="00324D82"/>
  </w:style>
  <w:style w:type="paragraph" w:styleId="aa">
    <w:name w:val="footer"/>
    <w:basedOn w:val="a"/>
    <w:link w:val="ab"/>
    <w:uiPriority w:val="99"/>
    <w:unhideWhenUsed/>
    <w:rsid w:val="00324D82"/>
    <w:pPr>
      <w:tabs>
        <w:tab w:val="center" w:pos="4677"/>
        <w:tab w:val="right" w:pos="9355"/>
      </w:tabs>
    </w:pPr>
  </w:style>
  <w:style w:type="character" w:customStyle="1" w:styleId="ab">
    <w:name w:val="Нижний колонтитул Знак"/>
    <w:basedOn w:val="a0"/>
    <w:link w:val="aa"/>
    <w:uiPriority w:val="99"/>
    <w:rsid w:val="00324D82"/>
  </w:style>
  <w:style w:type="paragraph" w:styleId="ac">
    <w:name w:val="List Paragraph"/>
    <w:basedOn w:val="a"/>
    <w:uiPriority w:val="34"/>
    <w:qFormat/>
    <w:rsid w:val="00475B49"/>
    <w:pPr>
      <w:ind w:left="720"/>
      <w:contextualSpacing/>
    </w:pPr>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126572">
      <w:bodyDiv w:val="1"/>
      <w:marLeft w:val="0"/>
      <w:marRight w:val="0"/>
      <w:marTop w:val="0"/>
      <w:marBottom w:val="0"/>
      <w:divBdr>
        <w:top w:val="none" w:sz="0" w:space="0" w:color="auto"/>
        <w:left w:val="none" w:sz="0" w:space="0" w:color="auto"/>
        <w:bottom w:val="none" w:sz="0" w:space="0" w:color="auto"/>
        <w:right w:val="none" w:sz="0" w:space="0" w:color="auto"/>
      </w:divBdr>
      <w:divsChild>
        <w:div w:id="17688426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3045</Words>
  <Characters>17363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29</cp:revision>
  <dcterms:created xsi:type="dcterms:W3CDTF">2024-04-16T03:43:00Z</dcterms:created>
  <dcterms:modified xsi:type="dcterms:W3CDTF">2024-05-29T15:29:00Z</dcterms:modified>
</cp:coreProperties>
</file>