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54" w:rsidRPr="00FC5348" w:rsidRDefault="00FC5348" w:rsidP="00FC5348">
      <w:pPr>
        <w:pStyle w:val="Titre1"/>
        <w:numPr>
          <w:ilvl w:val="0"/>
          <w:numId w:val="1"/>
        </w:numPr>
        <w:jc w:val="center"/>
        <w:rPr>
          <w:b/>
          <w:u w:val="single"/>
        </w:rPr>
      </w:pPr>
      <w:r w:rsidRPr="00FC5348">
        <w:rPr>
          <w:b/>
          <w:u w:val="single"/>
        </w:rPr>
        <w:t>Qu’est-ce qu’un bloc de code</w:t>
      </w:r>
    </w:p>
    <w:p w:rsidR="00FC5348" w:rsidRDefault="00FC5348" w:rsidP="00FC5348">
      <w:pPr>
        <w:rPr>
          <w:sz w:val="24"/>
        </w:rPr>
      </w:pPr>
      <w:r w:rsidRPr="00FC5348">
        <w:rPr>
          <w:sz w:val="24"/>
        </w:rPr>
        <w:t>Un bloc de code permet essentiellement d'écrire un ensemble d'instructions dans un bloc et d'affecter le résultat à une variable</w:t>
      </w:r>
      <w:r>
        <w:rPr>
          <w:sz w:val="24"/>
        </w:rPr>
        <w:t>.</w:t>
      </w:r>
    </w:p>
    <w:p w:rsidR="00FC5348" w:rsidRDefault="00FC5348" w:rsidP="00FC5348">
      <w:pPr>
        <w:rPr>
          <w:sz w:val="24"/>
        </w:rPr>
      </w:pPr>
      <w:r>
        <w:rPr>
          <w:b/>
          <w:sz w:val="24"/>
        </w:rPr>
        <w:t>Ex :</w:t>
      </w:r>
    </w:p>
    <w:p w:rsidR="00FC5348" w:rsidRDefault="00FC5348" w:rsidP="00FC5348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282811" cy="1966130"/>
            <wp:effectExtent l="152400" t="152400" r="365760" b="3581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block-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66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5348" w:rsidRDefault="00FC5348" w:rsidP="00FC5348">
      <w:pPr>
        <w:rPr>
          <w:sz w:val="24"/>
        </w:rPr>
      </w:pPr>
      <w:r>
        <w:rPr>
          <w:sz w:val="24"/>
        </w:rPr>
        <w:t xml:space="preserve">On </w:t>
      </w:r>
      <w:r w:rsidR="007C37CE">
        <w:rPr>
          <w:sz w:val="24"/>
        </w:rPr>
        <w:t>remarque</w:t>
      </w:r>
      <w:r>
        <w:rPr>
          <w:sz w:val="24"/>
        </w:rPr>
        <w:t xml:space="preserve"> ici que le</w:t>
      </w:r>
      <w:r w:rsidR="007C37CE">
        <w:rPr>
          <w:sz w:val="24"/>
        </w:rPr>
        <w:t xml:space="preserve"> résultat du</w:t>
      </w:r>
      <w:r>
        <w:rPr>
          <w:sz w:val="24"/>
        </w:rPr>
        <w:t xml:space="preserve"> dernier </w:t>
      </w:r>
      <w:r w:rsidR="007C37CE">
        <w:rPr>
          <w:sz w:val="24"/>
        </w:rPr>
        <w:t xml:space="preserve">élément a été affecter à la variable </w:t>
      </w:r>
      <w:r w:rsidR="007C37CE">
        <w:rPr>
          <w:b/>
          <w:sz w:val="24"/>
        </w:rPr>
        <w:t>resultOfBlock</w:t>
      </w:r>
      <w:r w:rsidR="007C37CE">
        <w:rPr>
          <w:sz w:val="24"/>
        </w:rPr>
        <w:t>.</w:t>
      </w:r>
    </w:p>
    <w:p w:rsidR="007C37CE" w:rsidRDefault="007C37CE" w:rsidP="00FC5348">
      <w:pPr>
        <w:rPr>
          <w:sz w:val="24"/>
        </w:rPr>
      </w:pPr>
      <w:r>
        <w:rPr>
          <w:sz w:val="24"/>
        </w:rPr>
        <w:t xml:space="preserve">Attention néanmoins à l’usage des blocs de </w:t>
      </w:r>
      <w:r w:rsidR="00731205">
        <w:rPr>
          <w:sz w:val="24"/>
        </w:rPr>
        <w:t>code. Supposons</w:t>
      </w:r>
      <w:r>
        <w:rPr>
          <w:sz w:val="24"/>
        </w:rPr>
        <w:t xml:space="preserve"> que le dernier </w:t>
      </w:r>
      <w:r w:rsidR="00731205">
        <w:rPr>
          <w:sz w:val="24"/>
        </w:rPr>
        <w:t>élément</w:t>
      </w:r>
      <w:r>
        <w:rPr>
          <w:sz w:val="24"/>
        </w:rPr>
        <w:t xml:space="preserve"> retourner est une variable, on aura le </w:t>
      </w:r>
      <w:r w:rsidR="00731205">
        <w:rPr>
          <w:sz w:val="24"/>
        </w:rPr>
        <w:t>résultat</w:t>
      </w:r>
      <w:r>
        <w:rPr>
          <w:sz w:val="24"/>
        </w:rPr>
        <w:t xml:space="preserve"> ci-après</w:t>
      </w:r>
    </w:p>
    <w:p w:rsidR="007C37CE" w:rsidRDefault="007C37CE" w:rsidP="007C37CE">
      <w:pPr>
        <w:jc w:val="center"/>
        <w:rPr>
          <w:sz w:val="24"/>
        </w:rPr>
      </w:pPr>
      <w:bookmarkStart w:id="0" w:name="_GoBack"/>
      <w:r>
        <w:rPr>
          <w:noProof/>
          <w:sz w:val="24"/>
          <w:lang w:eastAsia="fr-FR"/>
        </w:rPr>
        <w:drawing>
          <wp:inline distT="0" distB="0" distL="0" distR="0">
            <wp:extent cx="4274819" cy="1127760"/>
            <wp:effectExtent l="152400" t="152400" r="354965" b="3581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ention-to-code-bloc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66"/>
                    <a:stretch/>
                  </pic:blipFill>
                  <pic:spPr bwMode="auto">
                    <a:xfrm>
                      <a:off x="0" y="0"/>
                      <a:ext cx="4275190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31205" w:rsidRDefault="00731205" w:rsidP="00731205">
      <w:pPr>
        <w:pStyle w:val="Titre2"/>
        <w:numPr>
          <w:ilvl w:val="0"/>
          <w:numId w:val="2"/>
        </w:numPr>
        <w:jc w:val="center"/>
        <w:rPr>
          <w:b/>
          <w:u w:val="single"/>
        </w:rPr>
      </w:pPr>
      <w:r w:rsidRPr="00731205">
        <w:rPr>
          <w:b/>
          <w:u w:val="single"/>
        </w:rPr>
        <w:lastRenderedPageBreak/>
        <w:t>Les blocs de code suivis de cond</w:t>
      </w:r>
      <w:r w:rsidR="003769E2">
        <w:rPr>
          <w:b/>
          <w:u w:val="single"/>
        </w:rPr>
        <w:t>i</w:t>
      </w:r>
      <w:r w:rsidRPr="00731205">
        <w:rPr>
          <w:b/>
          <w:u w:val="single"/>
        </w:rPr>
        <w:t>tion</w:t>
      </w:r>
    </w:p>
    <w:p w:rsidR="00FD37B1" w:rsidRDefault="003769E2" w:rsidP="0024295D">
      <w:pPr>
        <w:jc w:val="center"/>
        <w:rPr>
          <w:sz w:val="24"/>
        </w:rPr>
      </w:pPr>
      <w:r>
        <w:rPr>
          <w:sz w:val="24"/>
        </w:rPr>
        <w:t xml:space="preserve">Mettons en place un petit programme pour </w:t>
      </w:r>
      <w:r w:rsidR="00456F65">
        <w:rPr>
          <w:sz w:val="24"/>
        </w:rPr>
        <w:t>vérifier</w:t>
      </w:r>
      <w:r>
        <w:rPr>
          <w:sz w:val="24"/>
        </w:rPr>
        <w:t xml:space="preserve"> si une personne est </w:t>
      </w:r>
      <w:r w:rsidR="00456F65">
        <w:rPr>
          <w:sz w:val="24"/>
        </w:rPr>
        <w:t>âgée</w:t>
      </w:r>
      <w:r w:rsidR="0024295D">
        <w:rPr>
          <w:sz w:val="24"/>
        </w:rPr>
        <w:t>.</w:t>
      </w:r>
      <w:r w:rsidR="00456F65">
        <w:rPr>
          <w:noProof/>
          <w:sz w:val="24"/>
          <w:lang w:eastAsia="fr-FR"/>
        </w:rPr>
        <w:drawing>
          <wp:inline distT="0" distB="0" distL="0" distR="0">
            <wp:extent cx="4389120" cy="1767840"/>
            <wp:effectExtent l="152400" t="152400" r="354330" b="36576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-block-with-conditio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2" b="13135"/>
                    <a:stretch/>
                  </pic:blipFill>
                  <pic:spPr bwMode="auto">
                    <a:xfrm>
                      <a:off x="0" y="0"/>
                      <a:ext cx="4389500" cy="1767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95D" w:rsidRDefault="00FD37B1" w:rsidP="00F417A1">
      <w:pPr>
        <w:rPr>
          <w:sz w:val="24"/>
        </w:rPr>
      </w:pPr>
      <w:r>
        <w:rPr>
          <w:sz w:val="24"/>
        </w:rPr>
        <w:t xml:space="preserve">On remarque ici que la valeur retournée est celle du bloc qui a été donc </w:t>
      </w:r>
      <w:r w:rsidR="00F417A1">
        <w:rPr>
          <w:sz w:val="24"/>
        </w:rPr>
        <w:t xml:space="preserve">exécuté il s’agit du </w:t>
      </w:r>
      <w:r w:rsidR="00F417A1">
        <w:rPr>
          <w:b/>
          <w:sz w:val="24"/>
        </w:rPr>
        <w:t>if</w:t>
      </w:r>
      <w:r w:rsidR="0024295D">
        <w:rPr>
          <w:b/>
          <w:sz w:val="24"/>
        </w:rPr>
        <w:t xml:space="preserve">. </w:t>
      </w:r>
      <w:r w:rsidR="0024295D">
        <w:rPr>
          <w:sz w:val="24"/>
        </w:rPr>
        <w:t xml:space="preserve">En vérifiant la valeur de </w:t>
      </w:r>
      <w:r w:rsidR="0024295D">
        <w:rPr>
          <w:b/>
          <w:sz w:val="24"/>
        </w:rPr>
        <w:t xml:space="preserve">isOld = true </w:t>
      </w:r>
      <w:r w:rsidR="0024295D">
        <w:rPr>
          <w:sz w:val="24"/>
        </w:rPr>
        <w:t>car age est supérieur à 50.</w:t>
      </w:r>
    </w:p>
    <w:p w:rsidR="0024295D" w:rsidRPr="0024295D" w:rsidRDefault="0024295D" w:rsidP="00F417A1">
      <w:r>
        <w:rPr>
          <w:b/>
          <w:sz w:val="24"/>
        </w:rPr>
        <w:t>NB :</w:t>
      </w:r>
      <w:r>
        <w:t xml:space="preserve"> Dans le cas où les contenus des variables sont de types différents, la valeur qui sera retourné par le bloc aura un type </w:t>
      </w:r>
      <w:r>
        <w:rPr>
          <w:b/>
        </w:rPr>
        <w:t>Any.</w:t>
      </w:r>
    </w:p>
    <w:sectPr w:rsidR="0024295D" w:rsidRPr="0024295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873" w:rsidRDefault="00516873" w:rsidP="00FC5348">
      <w:pPr>
        <w:spacing w:after="0" w:line="240" w:lineRule="auto"/>
      </w:pPr>
      <w:r>
        <w:separator/>
      </w:r>
    </w:p>
  </w:endnote>
  <w:endnote w:type="continuationSeparator" w:id="0">
    <w:p w:rsidR="00516873" w:rsidRDefault="00516873" w:rsidP="00FC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873" w:rsidRDefault="00516873" w:rsidP="00FC5348">
      <w:pPr>
        <w:spacing w:after="0" w:line="240" w:lineRule="auto"/>
      </w:pPr>
      <w:r>
        <w:separator/>
      </w:r>
    </w:p>
  </w:footnote>
  <w:footnote w:type="continuationSeparator" w:id="0">
    <w:p w:rsidR="00516873" w:rsidRDefault="00516873" w:rsidP="00FC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7B1" w:rsidRDefault="00FD37B1" w:rsidP="00FC5348">
    <w:pPr>
      <w:pStyle w:val="Titre"/>
      <w:jc w:val="center"/>
      <w:rPr>
        <w:b/>
      </w:rPr>
    </w:pPr>
    <w:r>
      <w:rPr>
        <w:b/>
      </w:rPr>
      <w:t>Les Blocs de code</w:t>
    </w:r>
  </w:p>
  <w:p w:rsidR="00FD37B1" w:rsidRPr="00FC5348" w:rsidRDefault="00FD37B1" w:rsidP="00FC5348">
    <w:pPr>
      <w:rPr>
        <w:sz w:val="28"/>
      </w:rPr>
    </w:pPr>
    <w:r>
      <w:rPr>
        <w:sz w:val="28"/>
      </w:rPr>
      <w:t>Par : Ibrahima Khalilou Lahi Samb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94A90"/>
    <w:multiLevelType w:val="hybridMultilevel"/>
    <w:tmpl w:val="7332AB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6C1A"/>
    <w:multiLevelType w:val="hybridMultilevel"/>
    <w:tmpl w:val="EBDA934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25"/>
    <w:rsid w:val="000A0B54"/>
    <w:rsid w:val="0024295D"/>
    <w:rsid w:val="003769E2"/>
    <w:rsid w:val="00456F65"/>
    <w:rsid w:val="00516873"/>
    <w:rsid w:val="00731205"/>
    <w:rsid w:val="007C37CE"/>
    <w:rsid w:val="00B42A25"/>
    <w:rsid w:val="00F417A1"/>
    <w:rsid w:val="00FC5348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32CF"/>
  <w15:chartTrackingRefBased/>
  <w15:docId w15:val="{A819AA0F-DC51-40BB-9EC2-5737AE4E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5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348"/>
  </w:style>
  <w:style w:type="paragraph" w:styleId="Pieddepage">
    <w:name w:val="footer"/>
    <w:basedOn w:val="Normal"/>
    <w:link w:val="PieddepageCar"/>
    <w:uiPriority w:val="99"/>
    <w:unhideWhenUsed/>
    <w:rsid w:val="00FC5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348"/>
  </w:style>
  <w:style w:type="paragraph" w:styleId="Titre">
    <w:name w:val="Title"/>
    <w:basedOn w:val="Normal"/>
    <w:next w:val="Normal"/>
    <w:link w:val="TitreCar"/>
    <w:uiPriority w:val="10"/>
    <w:qFormat/>
    <w:rsid w:val="00FC5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5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1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3</cp:revision>
  <dcterms:created xsi:type="dcterms:W3CDTF">2022-10-29T14:57:00Z</dcterms:created>
  <dcterms:modified xsi:type="dcterms:W3CDTF">2022-10-29T17:40:00Z</dcterms:modified>
</cp:coreProperties>
</file>