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CB4CAE" w:rsidR="00CB4CAE" w:rsidP="00CB4CAE" w:rsidRDefault="00CB4CAE" w14:paraId="722EB892" wp14:textId="77777777">
      <w:pPr>
        <w:pStyle w:val="Default"/>
        <w:rPr>
          <w:rFonts w:asciiTheme="minorHAnsi" w:hAnsiTheme="minorHAnsi"/>
          <w:b/>
          <w:bCs/>
          <w:sz w:val="32"/>
          <w:szCs w:val="32"/>
        </w:rPr>
      </w:pPr>
      <w:r w:rsidRPr="00E5490E">
        <w:rPr>
          <w:rStyle w:val="TitleChar"/>
        </w:rPr>
        <w:t>Controlled Assessment Practice</w:t>
      </w:r>
      <w:r w:rsidR="001075C0">
        <w:rPr>
          <w:rStyle w:val="TitleChar"/>
        </w:rPr>
        <w:t xml:space="preserve"> </w:t>
      </w:r>
      <w:r w:rsidRPr="00E5490E" w:rsidR="00E5490E">
        <w:rPr>
          <w:rStyle w:val="TitleChar"/>
        </w:rPr>
        <w:t>Task</w:t>
      </w:r>
      <w:r w:rsidR="00E5490E">
        <w:rPr>
          <w:rStyle w:val="Heading1Char"/>
          <w:rFonts w:asciiTheme="minorHAnsi" w:hAnsiTheme="minorHAnsi"/>
        </w:rPr>
        <w:br/>
      </w:r>
      <w:r w:rsidR="00E5490E">
        <w:rPr>
          <w:rStyle w:val="Heading1Char"/>
          <w:rFonts w:asciiTheme="minorHAnsi" w:hAnsiTheme="minorHAnsi"/>
        </w:rPr>
        <w:t>Population Model</w:t>
      </w:r>
    </w:p>
    <w:p xmlns:wp14="http://schemas.microsoft.com/office/word/2010/wordml" w:rsidRPr="00CB4CAE" w:rsidR="00CB4CAE" w:rsidP="00CB4CAE" w:rsidRDefault="00CB4CAE" w14:paraId="33FDADF1" wp14:textId="77777777">
      <w:pPr>
        <w:pStyle w:val="Heading1"/>
        <w:rPr>
          <w:rFonts w:asciiTheme="minorHAnsi" w:hAnsiTheme="minorHAnsi"/>
        </w:rPr>
      </w:pPr>
      <w:r w:rsidRPr="00CB4CAE">
        <w:rPr>
          <w:rFonts w:asciiTheme="minorHAnsi" w:hAnsiTheme="minorHAnsi"/>
        </w:rPr>
        <w:t xml:space="preserve">Scenario: A Population Model </w:t>
      </w:r>
    </w:p>
    <w:p xmlns:wp14="http://schemas.microsoft.com/office/word/2010/wordml" w:rsidRPr="00CB4CAE" w:rsidR="00CB4CAE" w:rsidP="00CB4CAE" w:rsidRDefault="00CB4CAE" w14:paraId="164087D6" wp14:textId="77777777">
      <w:pPr>
        <w:pStyle w:val="Default"/>
        <w:rPr>
          <w:rFonts w:asciiTheme="minorHAnsi" w:hAnsiTheme="minorHAnsi"/>
          <w:sz w:val="22"/>
          <w:szCs w:val="22"/>
        </w:rPr>
      </w:pPr>
      <w:r w:rsidRPr="00CB4CAE">
        <w:rPr>
          <w:rFonts w:asciiTheme="minorHAnsi" w:hAnsiTheme="minorHAnsi"/>
          <w:sz w:val="22"/>
          <w:szCs w:val="22"/>
        </w:rPr>
        <w:t xml:space="preserve">When studying the environment, scientists sometimes look at how population sizes of animals and plants change over time. The scientists can use this information to find out which species are in danger of becoming extinct, to predict the effect of introducing a foreign species of animal into the countryside, or to discover the effect of a pollutant. </w:t>
      </w:r>
    </w:p>
    <w:p xmlns:wp14="http://schemas.microsoft.com/office/word/2010/wordml" w:rsidRPr="00CB4CAE" w:rsidR="00CB4CAE" w:rsidP="00CB4CAE" w:rsidRDefault="00CB4CAE" w14:paraId="5C78CB21" wp14:textId="77777777">
      <w:pPr>
        <w:pStyle w:val="Default"/>
        <w:rPr>
          <w:rFonts w:asciiTheme="minorHAnsi" w:hAnsiTheme="minorHAnsi"/>
          <w:sz w:val="22"/>
          <w:szCs w:val="22"/>
        </w:rPr>
      </w:pPr>
      <w:r w:rsidRPr="00CB4CAE">
        <w:rPr>
          <w:rFonts w:asciiTheme="minorHAnsi" w:hAnsiTheme="minorHAnsi"/>
          <w:sz w:val="22"/>
          <w:szCs w:val="22"/>
        </w:rPr>
        <w:t>Studying populations of animals and plants in the wild can take a very long time, so scientists use computer models to help them in their studies.</w:t>
      </w:r>
      <w:r w:rsidRPr="00CB4CAE">
        <w:rPr>
          <w:rFonts w:asciiTheme="minorHAnsi" w:hAnsiTheme="minorHAnsi"/>
          <w:sz w:val="22"/>
          <w:szCs w:val="22"/>
        </w:rPr>
        <w:br/>
      </w:r>
    </w:p>
    <w:p xmlns:wp14="http://schemas.microsoft.com/office/word/2010/wordml" w:rsidRPr="00CB4CAE" w:rsidR="00CB4CAE" w:rsidP="00CB4CAE" w:rsidRDefault="00CB4CAE" w14:paraId="5329C390" wp14:textId="77777777">
      <w:pPr>
        <w:pStyle w:val="Default"/>
        <w:rPr>
          <w:rFonts w:asciiTheme="minorHAnsi" w:hAnsiTheme="minorHAnsi"/>
          <w:sz w:val="22"/>
          <w:szCs w:val="22"/>
        </w:rPr>
      </w:pPr>
      <w:r w:rsidRPr="00CB4CAE">
        <w:rPr>
          <w:rFonts w:asciiTheme="minorHAnsi" w:hAnsiTheme="minorHAnsi"/>
          <w:sz w:val="22"/>
          <w:szCs w:val="22"/>
        </w:rPr>
        <w:t xml:space="preserve">You have been asked to create a simple population model to investigate how a greenfly population changes. Greenflies are a common insect that are considered to be a pest by gardeners because they damage roses and other garden plants. </w:t>
      </w:r>
    </w:p>
    <w:p xmlns:wp14="http://schemas.microsoft.com/office/word/2010/wordml" w:rsidRPr="00CB4CAE" w:rsidR="00CB4CAE" w:rsidP="00CB4CAE" w:rsidRDefault="00CB4CAE" w14:paraId="672A6659" wp14:textId="77777777">
      <w:pPr>
        <w:pStyle w:val="Default"/>
        <w:rPr>
          <w:rFonts w:asciiTheme="minorHAnsi" w:hAnsiTheme="minorHAnsi"/>
          <w:sz w:val="20"/>
          <w:szCs w:val="20"/>
        </w:rPr>
      </w:pPr>
    </w:p>
    <w:p xmlns:wp14="http://schemas.microsoft.com/office/word/2010/wordml" w:rsidRPr="00CB4CAE" w:rsidR="00CB4CAE" w:rsidP="00CB4CAE" w:rsidRDefault="00CB4CAE" w14:paraId="0A37501D" wp14:textId="77777777">
      <w:pPr>
        <w:pStyle w:val="Default"/>
        <w:rPr>
          <w:rFonts w:asciiTheme="minorHAnsi" w:hAnsiTheme="minorHAnsi"/>
          <w:sz w:val="20"/>
          <w:szCs w:val="20"/>
        </w:rPr>
      </w:pPr>
    </w:p>
    <w:p xmlns:wp14="http://schemas.microsoft.com/office/word/2010/wordml" w:rsidRPr="00CB4CAE" w:rsidR="00CB4CAE" w:rsidP="00CB4CAE" w:rsidRDefault="00CB4CAE" w14:paraId="5DAB6C7B" wp14:textId="77777777">
      <w:pPr>
        <w:pStyle w:val="Default"/>
        <w:jc w:val="center"/>
        <w:rPr>
          <w:rFonts w:asciiTheme="minorHAnsi" w:hAnsiTheme="minorHAnsi"/>
          <w:sz w:val="20"/>
          <w:szCs w:val="20"/>
        </w:rPr>
      </w:pPr>
      <w:r>
        <w:rPr>
          <w:noProof/>
          <w:lang w:eastAsia="en-GB"/>
        </w:rPr>
        <w:drawing>
          <wp:inline xmlns:wp14="http://schemas.microsoft.com/office/word/2010/wordprocessingDrawing" distT="0" distB="0" distL="0" distR="0" wp14:anchorId="14B4A123" wp14:editId="7777777">
            <wp:extent cx="3073135" cy="1924050"/>
            <wp:effectExtent l="19050" t="19050" r="13335" b="1905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9732" cy="1928180"/>
                    </a:xfrm>
                    <a:prstGeom prst="rect">
                      <a:avLst/>
                    </a:prstGeom>
                    <a:noFill/>
                    <a:ln w="19050">
                      <a:solidFill>
                        <a:schemeClr val="accent1"/>
                      </a:solidFill>
                    </a:ln>
                  </pic:spPr>
                </pic:pic>
              </a:graphicData>
            </a:graphic>
          </wp:inline>
        </w:drawing>
      </w:r>
    </w:p>
    <w:p xmlns:wp14="http://schemas.microsoft.com/office/word/2010/wordml" w:rsidRPr="00CB4CAE" w:rsidR="00CB4CAE" w:rsidP="00CB4CAE" w:rsidRDefault="00CB4CAE" w14:paraId="02EB378F" wp14:textId="77777777">
      <w:pPr>
        <w:pStyle w:val="Default"/>
        <w:rPr>
          <w:rFonts w:asciiTheme="minorHAnsi" w:hAnsiTheme="minorHAnsi"/>
          <w:sz w:val="20"/>
          <w:szCs w:val="20"/>
        </w:rPr>
      </w:pPr>
    </w:p>
    <w:p xmlns:wp14="http://schemas.microsoft.com/office/word/2010/wordml" w:rsidRPr="00CB4CAE" w:rsidR="00CB4CAE" w:rsidP="00CB4CAE" w:rsidRDefault="00CB4CAE" w14:paraId="6A05A809" wp14:textId="77777777">
      <w:pPr>
        <w:pStyle w:val="Default"/>
        <w:rPr>
          <w:rFonts w:asciiTheme="minorHAnsi" w:hAnsiTheme="minorHAnsi"/>
          <w:sz w:val="20"/>
          <w:szCs w:val="20"/>
        </w:rPr>
      </w:pPr>
    </w:p>
    <w:p xmlns:wp14="http://schemas.microsoft.com/office/word/2010/wordml" w:rsidR="00931442" w:rsidP="00CB4CAE" w:rsidRDefault="00CB4CAE" w14:paraId="55F7ED22" wp14:textId="77777777">
      <w:r w:rsidRPr="00CB4CAE">
        <w:t>The life cycle of greenfly is complex and the model you have been asked to create will model only some aspects of the greenfly life cycle. In the summer, the population consists only of females and each female gives birth only to females.</w:t>
      </w:r>
    </w:p>
    <w:p xmlns:wp14="http://schemas.microsoft.com/office/word/2010/wordml" w:rsidR="00CB4CAE" w:rsidP="00CB4CAE" w:rsidRDefault="00CB4CAE" w14:paraId="5A39BBE3" wp14:textId="77777777"/>
    <w:p xmlns:wp14="http://schemas.microsoft.com/office/word/2010/wordml" w:rsidRPr="00CB4CAE" w:rsidR="00CB4CAE" w:rsidP="00CB4CAE" w:rsidRDefault="00CB4CAE" w14:paraId="60443108" wp14:textId="77777777">
      <w:pPr>
        <w:pStyle w:val="Heading1"/>
        <w:rPr>
          <w:rFonts w:asciiTheme="minorHAnsi" w:hAnsiTheme="minorHAnsi"/>
        </w:rPr>
      </w:pPr>
      <w:r w:rsidRPr="00CB4CAE">
        <w:rPr>
          <w:rFonts w:asciiTheme="minorHAnsi" w:hAnsiTheme="minorHAnsi"/>
        </w:rPr>
        <w:t xml:space="preserve">The Population Model rules </w:t>
      </w:r>
    </w:p>
    <w:p xmlns:wp14="http://schemas.microsoft.com/office/word/2010/wordml" w:rsidR="00CB4CAE" w:rsidP="00CB4CAE" w:rsidRDefault="00CB4CAE" w14:paraId="68D8C27E" wp14:textId="77777777">
      <w:pPr>
        <w:pStyle w:val="Default"/>
        <w:rPr>
          <w:rFonts w:asciiTheme="minorHAnsi" w:hAnsiTheme="minorHAnsi"/>
          <w:sz w:val="22"/>
          <w:szCs w:val="22"/>
        </w:rPr>
      </w:pPr>
      <w:r w:rsidRPr="00CB4CAE">
        <w:rPr>
          <w:rFonts w:asciiTheme="minorHAnsi" w:hAnsiTheme="minorHAnsi"/>
          <w:sz w:val="22"/>
          <w:szCs w:val="22"/>
        </w:rPr>
        <w:t xml:space="preserve">To create a population model, the following rules must be followed. </w:t>
      </w:r>
    </w:p>
    <w:p xmlns:wp14="http://schemas.microsoft.com/office/word/2010/wordml" w:rsidRPr="00CB4CAE" w:rsidR="00CB4CAE" w:rsidP="00CB4CAE" w:rsidRDefault="00CB4CAE" w14:paraId="41C8F396" wp14:textId="77777777">
      <w:pPr>
        <w:pStyle w:val="Default"/>
        <w:rPr>
          <w:rFonts w:asciiTheme="minorHAnsi" w:hAnsiTheme="minorHAnsi"/>
          <w:sz w:val="22"/>
          <w:szCs w:val="22"/>
        </w:rPr>
      </w:pPr>
    </w:p>
    <w:p xmlns:wp14="http://schemas.microsoft.com/office/word/2010/wordml" w:rsidR="00CB4CAE" w:rsidP="00CB4CAE" w:rsidRDefault="00CB4CAE" w14:paraId="2A819202" wp14:textId="77777777">
      <w:pPr>
        <w:pStyle w:val="Default"/>
        <w:numPr>
          <w:ilvl w:val="0"/>
          <w:numId w:val="1"/>
        </w:numPr>
        <w:rPr>
          <w:rFonts w:asciiTheme="minorHAnsi" w:hAnsiTheme="minorHAnsi"/>
          <w:sz w:val="22"/>
          <w:szCs w:val="22"/>
        </w:rPr>
      </w:pPr>
      <w:r w:rsidRPr="00CB4CAE">
        <w:rPr>
          <w:rFonts w:asciiTheme="minorHAnsi" w:hAnsiTheme="minorHAnsi"/>
          <w:sz w:val="22"/>
          <w:szCs w:val="22"/>
        </w:rPr>
        <w:t xml:space="preserve">The population consists only of females. </w:t>
      </w:r>
    </w:p>
    <w:p xmlns:wp14="http://schemas.microsoft.com/office/word/2010/wordml" w:rsidRPr="00CB4CAE" w:rsidR="001075C0" w:rsidP="001075C0" w:rsidRDefault="001075C0" w14:paraId="72A3D3EC" wp14:textId="77777777">
      <w:pPr>
        <w:pStyle w:val="Default"/>
        <w:ind w:left="720"/>
        <w:rPr>
          <w:rFonts w:asciiTheme="minorHAnsi" w:hAnsiTheme="minorHAnsi"/>
          <w:sz w:val="22"/>
          <w:szCs w:val="22"/>
        </w:rPr>
      </w:pPr>
    </w:p>
    <w:p xmlns:wp14="http://schemas.microsoft.com/office/word/2010/wordml" w:rsidRPr="00CB4CAE" w:rsidR="00CB4CAE" w:rsidP="00CB4CAE" w:rsidRDefault="00CB4CAE" w14:paraId="0D0B940D" wp14:textId="77777777">
      <w:pPr>
        <w:pStyle w:val="Default"/>
        <w:rPr>
          <w:rFonts w:asciiTheme="minorHAnsi" w:hAnsiTheme="minorHAnsi"/>
          <w:sz w:val="22"/>
          <w:szCs w:val="22"/>
        </w:rPr>
      </w:pPr>
    </w:p>
    <w:p xmlns:wp14="http://schemas.microsoft.com/office/word/2010/wordml" w:rsidRPr="00CB4CAE" w:rsidR="00CB4CAE" w:rsidP="00CB4CAE" w:rsidRDefault="00CB4CAE" w14:paraId="0F4757F4" wp14:textId="77777777">
      <w:pPr>
        <w:pStyle w:val="Default"/>
        <w:numPr>
          <w:ilvl w:val="0"/>
          <w:numId w:val="1"/>
        </w:numPr>
        <w:spacing w:after="196"/>
        <w:rPr>
          <w:rFonts w:asciiTheme="minorHAnsi" w:hAnsiTheme="minorHAnsi"/>
          <w:sz w:val="22"/>
          <w:szCs w:val="22"/>
        </w:rPr>
      </w:pPr>
      <w:r w:rsidRPr="00CB4CAE">
        <w:rPr>
          <w:rFonts w:asciiTheme="minorHAnsi" w:hAnsiTheme="minorHAnsi"/>
          <w:sz w:val="22"/>
          <w:szCs w:val="22"/>
        </w:rPr>
        <w:t xml:space="preserve">At any one time there are three types of individual in the population: </w:t>
      </w:r>
    </w:p>
    <w:p xmlns:wp14="http://schemas.microsoft.com/office/word/2010/wordml" w:rsidR="00CB4CAE" w:rsidP="00CB4CAE" w:rsidRDefault="00CB4CAE" w14:paraId="66FEB328" wp14:textId="77777777">
      <w:pPr>
        <w:pStyle w:val="Default"/>
        <w:numPr>
          <w:ilvl w:val="0"/>
          <w:numId w:val="7"/>
        </w:numPr>
        <w:spacing w:after="196"/>
        <w:rPr>
          <w:rFonts w:asciiTheme="minorHAnsi" w:hAnsiTheme="minorHAnsi"/>
          <w:sz w:val="22"/>
          <w:szCs w:val="22"/>
        </w:rPr>
      </w:pPr>
      <w:proofErr w:type="spellStart"/>
      <w:r w:rsidRPr="00CB4CAE">
        <w:rPr>
          <w:rFonts w:asciiTheme="minorHAnsi" w:hAnsiTheme="minorHAnsi"/>
          <w:sz w:val="22"/>
          <w:szCs w:val="22"/>
        </w:rPr>
        <w:t>Seniles</w:t>
      </w:r>
      <w:proofErr w:type="spellEnd"/>
      <w:r w:rsidRPr="00CB4CAE">
        <w:rPr>
          <w:rFonts w:asciiTheme="minorHAnsi" w:hAnsiTheme="minorHAnsi"/>
          <w:sz w:val="22"/>
          <w:szCs w:val="22"/>
        </w:rPr>
        <w:t xml:space="preserve"> – old greenfly that do not reproduce</w:t>
      </w:r>
    </w:p>
    <w:p xmlns:wp14="http://schemas.microsoft.com/office/word/2010/wordml" w:rsidR="00CB4CAE" w:rsidP="00CB4CAE" w:rsidRDefault="00CB4CAE" w14:paraId="37929FA2" wp14:textId="77777777">
      <w:pPr>
        <w:pStyle w:val="Default"/>
        <w:numPr>
          <w:ilvl w:val="0"/>
          <w:numId w:val="7"/>
        </w:numPr>
        <w:spacing w:after="196"/>
        <w:rPr>
          <w:rFonts w:asciiTheme="minorHAnsi" w:hAnsiTheme="minorHAnsi"/>
          <w:sz w:val="22"/>
          <w:szCs w:val="22"/>
        </w:rPr>
      </w:pPr>
      <w:r w:rsidRPr="00CB4CAE">
        <w:rPr>
          <w:rFonts w:asciiTheme="minorHAnsi" w:hAnsiTheme="minorHAnsi"/>
          <w:sz w:val="22"/>
          <w:szCs w:val="22"/>
        </w:rPr>
        <w:t xml:space="preserve">Adults – greenfly that are reproducing </w:t>
      </w:r>
    </w:p>
    <w:p xmlns:wp14="http://schemas.microsoft.com/office/word/2010/wordml" w:rsidRPr="001075C0" w:rsidR="00CB4CAE" w:rsidP="001075C0" w:rsidRDefault="00CB4CAE" w14:paraId="1154D406" wp14:textId="77777777">
      <w:pPr>
        <w:pStyle w:val="Default"/>
        <w:numPr>
          <w:ilvl w:val="0"/>
          <w:numId w:val="7"/>
        </w:numPr>
        <w:spacing w:after="196"/>
        <w:rPr>
          <w:rFonts w:asciiTheme="minorHAnsi" w:hAnsiTheme="minorHAnsi"/>
          <w:sz w:val="22"/>
          <w:szCs w:val="22"/>
        </w:rPr>
      </w:pPr>
      <w:r w:rsidRPr="00CB4CAE">
        <w:rPr>
          <w:rFonts w:asciiTheme="minorHAnsi" w:hAnsiTheme="minorHAnsi"/>
          <w:sz w:val="22"/>
          <w:szCs w:val="22"/>
        </w:rPr>
        <w:t xml:space="preserve">Juveniles – greenfly that are too young to reproduce. </w:t>
      </w:r>
    </w:p>
    <w:p xmlns:wp14="http://schemas.microsoft.com/office/word/2010/wordml" w:rsidRPr="00CB4CAE" w:rsidR="00CB4CAE" w:rsidP="00CB4CAE" w:rsidRDefault="00CB4CAE" w14:paraId="18B83049" wp14:textId="77777777">
      <w:pPr>
        <w:pStyle w:val="Default"/>
        <w:numPr>
          <w:ilvl w:val="0"/>
          <w:numId w:val="1"/>
        </w:numPr>
        <w:rPr>
          <w:rFonts w:asciiTheme="minorHAnsi" w:hAnsiTheme="minorHAnsi"/>
          <w:sz w:val="22"/>
          <w:szCs w:val="22"/>
        </w:rPr>
      </w:pPr>
      <w:r w:rsidRPr="00CB4CAE">
        <w:rPr>
          <w:rFonts w:asciiTheme="minorHAnsi" w:hAnsiTheme="minorHAnsi"/>
          <w:sz w:val="22"/>
          <w:szCs w:val="22"/>
        </w:rPr>
        <w:t xml:space="preserve">The model lasts for a set number of </w:t>
      </w:r>
      <w:r w:rsidRPr="00CB4CAE">
        <w:rPr>
          <w:rFonts w:asciiTheme="minorHAnsi" w:hAnsiTheme="minorHAnsi"/>
          <w:b/>
          <w:bCs/>
          <w:sz w:val="22"/>
          <w:szCs w:val="22"/>
        </w:rPr>
        <w:t xml:space="preserve">new </w:t>
      </w:r>
      <w:r w:rsidRPr="00CB4CAE">
        <w:rPr>
          <w:rFonts w:asciiTheme="minorHAnsi" w:hAnsiTheme="minorHAnsi"/>
          <w:sz w:val="22"/>
          <w:szCs w:val="22"/>
        </w:rPr>
        <w:t xml:space="preserve">generations. At the end of each generation: </w:t>
      </w:r>
    </w:p>
    <w:p xmlns:wp14="http://schemas.microsoft.com/office/word/2010/wordml" w:rsidRPr="00CB4CAE" w:rsidR="00CB4CAE" w:rsidP="00CB4CAE" w:rsidRDefault="00CB4CAE" w14:paraId="0E27B00A" wp14:textId="77777777">
      <w:pPr>
        <w:pStyle w:val="Default"/>
        <w:ind w:left="360"/>
        <w:rPr>
          <w:rFonts w:asciiTheme="minorHAnsi" w:hAnsiTheme="minorHAnsi"/>
          <w:sz w:val="22"/>
          <w:szCs w:val="22"/>
        </w:rPr>
      </w:pPr>
    </w:p>
    <w:p xmlns:wp14="http://schemas.microsoft.com/office/word/2010/wordml" w:rsidR="00CB4CAE" w:rsidP="00CB4CAE" w:rsidRDefault="00CB4CAE" w14:paraId="36B4CF71" wp14:textId="77777777">
      <w:pPr>
        <w:pStyle w:val="Default"/>
        <w:numPr>
          <w:ilvl w:val="0"/>
          <w:numId w:val="8"/>
        </w:numPr>
        <w:ind w:left="1080"/>
        <w:rPr>
          <w:rFonts w:asciiTheme="minorHAnsi" w:hAnsiTheme="minorHAnsi"/>
          <w:sz w:val="22"/>
          <w:szCs w:val="22"/>
        </w:rPr>
      </w:pPr>
      <w:r w:rsidRPr="00CB4CAE">
        <w:rPr>
          <w:rFonts w:asciiTheme="minorHAnsi" w:hAnsiTheme="minorHAnsi"/>
          <w:sz w:val="22"/>
          <w:szCs w:val="22"/>
        </w:rPr>
        <w:t xml:space="preserve">all surviving senile greenfly remain as </w:t>
      </w:r>
      <w:proofErr w:type="spellStart"/>
      <w:r w:rsidRPr="00CB4CAE">
        <w:rPr>
          <w:rFonts w:asciiTheme="minorHAnsi" w:hAnsiTheme="minorHAnsi"/>
          <w:sz w:val="22"/>
          <w:szCs w:val="22"/>
        </w:rPr>
        <w:t>seniles</w:t>
      </w:r>
      <w:proofErr w:type="spellEnd"/>
    </w:p>
    <w:p xmlns:wp14="http://schemas.microsoft.com/office/word/2010/wordml" w:rsidR="00CB4CAE" w:rsidP="00CB4CAE" w:rsidRDefault="00CB4CAE" w14:paraId="29D6B04F" wp14:textId="77777777">
      <w:pPr>
        <w:pStyle w:val="Default"/>
        <w:ind w:left="1080"/>
        <w:rPr>
          <w:rFonts w:asciiTheme="minorHAnsi" w:hAnsiTheme="minorHAnsi"/>
          <w:sz w:val="22"/>
          <w:szCs w:val="22"/>
        </w:rPr>
      </w:pPr>
      <w:r w:rsidRPr="00CB4CAE">
        <w:rPr>
          <w:rFonts w:asciiTheme="minorHAnsi" w:hAnsiTheme="minorHAnsi"/>
          <w:sz w:val="22"/>
          <w:szCs w:val="22"/>
        </w:rPr>
        <w:t xml:space="preserve"> </w:t>
      </w:r>
    </w:p>
    <w:p xmlns:wp14="http://schemas.microsoft.com/office/word/2010/wordml" w:rsidR="00CB4CAE" w:rsidP="00CB4CAE" w:rsidRDefault="00CB4CAE" w14:paraId="2CC6D4B3" wp14:textId="77777777">
      <w:pPr>
        <w:pStyle w:val="Default"/>
        <w:numPr>
          <w:ilvl w:val="0"/>
          <w:numId w:val="8"/>
        </w:numPr>
        <w:ind w:left="1080"/>
        <w:rPr>
          <w:rFonts w:asciiTheme="minorHAnsi" w:hAnsiTheme="minorHAnsi"/>
          <w:sz w:val="22"/>
          <w:szCs w:val="22"/>
        </w:rPr>
      </w:pPr>
      <w:r w:rsidRPr="00CB4CAE">
        <w:rPr>
          <w:rFonts w:asciiTheme="minorHAnsi" w:hAnsiTheme="minorHAnsi"/>
          <w:sz w:val="22"/>
          <w:szCs w:val="22"/>
        </w:rPr>
        <w:t xml:space="preserve">all surviving adult greenfly change from adults to </w:t>
      </w:r>
      <w:proofErr w:type="spellStart"/>
      <w:r w:rsidRPr="00CB4CAE">
        <w:rPr>
          <w:rFonts w:asciiTheme="minorHAnsi" w:hAnsiTheme="minorHAnsi"/>
          <w:sz w:val="22"/>
          <w:szCs w:val="22"/>
        </w:rPr>
        <w:t>seniles</w:t>
      </w:r>
      <w:proofErr w:type="spellEnd"/>
      <w:r w:rsidRPr="00CB4CAE">
        <w:rPr>
          <w:rFonts w:asciiTheme="minorHAnsi" w:hAnsiTheme="minorHAnsi"/>
          <w:sz w:val="22"/>
          <w:szCs w:val="22"/>
        </w:rPr>
        <w:t xml:space="preserve"> </w:t>
      </w:r>
    </w:p>
    <w:p xmlns:wp14="http://schemas.microsoft.com/office/word/2010/wordml" w:rsidR="00CB4CAE" w:rsidP="00CB4CAE" w:rsidRDefault="00CB4CAE" w14:paraId="60061E4C" wp14:textId="77777777">
      <w:pPr>
        <w:pStyle w:val="Default"/>
        <w:ind w:left="1080"/>
        <w:rPr>
          <w:rFonts w:asciiTheme="minorHAnsi" w:hAnsiTheme="minorHAnsi"/>
          <w:sz w:val="22"/>
          <w:szCs w:val="22"/>
        </w:rPr>
      </w:pPr>
    </w:p>
    <w:p xmlns:wp14="http://schemas.microsoft.com/office/word/2010/wordml" w:rsidRPr="00CB4CAE" w:rsidR="00CB4CAE" w:rsidP="00CB4CAE" w:rsidRDefault="00CB4CAE" w14:paraId="43329C74" wp14:textId="77777777">
      <w:pPr>
        <w:pStyle w:val="Default"/>
        <w:numPr>
          <w:ilvl w:val="0"/>
          <w:numId w:val="8"/>
        </w:numPr>
        <w:ind w:left="1080"/>
        <w:rPr>
          <w:rFonts w:asciiTheme="minorHAnsi" w:hAnsiTheme="minorHAnsi"/>
          <w:sz w:val="22"/>
          <w:szCs w:val="22"/>
        </w:rPr>
      </w:pPr>
      <w:proofErr w:type="gramStart"/>
      <w:r w:rsidRPr="00CB4CAE">
        <w:rPr>
          <w:rFonts w:asciiTheme="minorHAnsi" w:hAnsiTheme="minorHAnsi"/>
          <w:sz w:val="22"/>
          <w:szCs w:val="22"/>
        </w:rPr>
        <w:t>all</w:t>
      </w:r>
      <w:proofErr w:type="gramEnd"/>
      <w:r w:rsidRPr="00CB4CAE">
        <w:rPr>
          <w:rFonts w:asciiTheme="minorHAnsi" w:hAnsiTheme="minorHAnsi"/>
          <w:sz w:val="22"/>
          <w:szCs w:val="22"/>
        </w:rPr>
        <w:t xml:space="preserve"> surviving juvenile greenfly change from juveniles to adults. </w:t>
      </w:r>
    </w:p>
    <w:p xmlns:wp14="http://schemas.microsoft.com/office/word/2010/wordml" w:rsidR="00CB4CAE" w:rsidP="00CB4CAE" w:rsidRDefault="00CB4CAE" w14:paraId="44EAFD9C" wp14:textId="77777777">
      <w:pPr>
        <w:pStyle w:val="Default"/>
        <w:rPr>
          <w:rFonts w:asciiTheme="minorHAnsi" w:hAnsiTheme="minorHAnsi"/>
          <w:sz w:val="22"/>
          <w:szCs w:val="22"/>
        </w:rPr>
      </w:pPr>
    </w:p>
    <w:p xmlns:wp14="http://schemas.microsoft.com/office/word/2010/wordml" w:rsidRPr="00CB4CAE" w:rsidR="00CB4CAE" w:rsidP="00CB4CAE" w:rsidRDefault="00CB4CAE" w14:paraId="4B94D5A5" wp14:textId="77777777">
      <w:pPr>
        <w:pStyle w:val="Default"/>
        <w:rPr>
          <w:rFonts w:asciiTheme="minorHAnsi" w:hAnsiTheme="minorHAnsi"/>
          <w:sz w:val="22"/>
          <w:szCs w:val="22"/>
        </w:rPr>
      </w:pPr>
    </w:p>
    <w:p xmlns:wp14="http://schemas.microsoft.com/office/word/2010/wordml" w:rsidR="00CB4CAE" w:rsidP="00CB4CAE" w:rsidRDefault="00CB4CAE" w14:paraId="448CB2EA" wp14:textId="77777777">
      <w:pPr>
        <w:pStyle w:val="Default"/>
        <w:numPr>
          <w:ilvl w:val="0"/>
          <w:numId w:val="1"/>
        </w:numPr>
        <w:rPr>
          <w:rFonts w:asciiTheme="minorHAnsi" w:hAnsiTheme="minorHAnsi"/>
          <w:sz w:val="22"/>
          <w:szCs w:val="22"/>
        </w:rPr>
      </w:pPr>
      <w:r w:rsidRPr="00CB4CAE">
        <w:rPr>
          <w:rFonts w:asciiTheme="minorHAnsi" w:hAnsiTheme="minorHAnsi"/>
          <w:sz w:val="22"/>
          <w:szCs w:val="22"/>
        </w:rPr>
        <w:t xml:space="preserve">Each type of individual has a survival rate. The survival rate is used to calculate the number of individuals that survive at the end of each generation. This number can be a value between 0 and 1. </w:t>
      </w:r>
    </w:p>
    <w:p xmlns:wp14="http://schemas.microsoft.com/office/word/2010/wordml" w:rsidRPr="00CB4CAE" w:rsidR="00CB4CAE" w:rsidP="00CB4CAE" w:rsidRDefault="00CB4CAE" w14:paraId="3DEEC669" wp14:textId="77777777">
      <w:pPr>
        <w:pStyle w:val="Default"/>
        <w:ind w:left="720"/>
        <w:rPr>
          <w:rFonts w:asciiTheme="minorHAnsi" w:hAnsiTheme="minorHAnsi"/>
          <w:sz w:val="22"/>
          <w:szCs w:val="22"/>
        </w:rPr>
      </w:pPr>
    </w:p>
    <w:p xmlns:wp14="http://schemas.microsoft.com/office/word/2010/wordml" w:rsidR="00CB4CAE" w:rsidP="00CB4CAE" w:rsidRDefault="00CB4CAE" w14:paraId="6EBF3DC6" wp14:textId="77777777">
      <w:pPr>
        <w:pStyle w:val="Default"/>
        <w:numPr>
          <w:ilvl w:val="0"/>
          <w:numId w:val="9"/>
        </w:numPr>
        <w:rPr>
          <w:rFonts w:asciiTheme="minorHAnsi" w:hAnsiTheme="minorHAnsi"/>
          <w:sz w:val="22"/>
          <w:szCs w:val="22"/>
        </w:rPr>
      </w:pPr>
      <w:r w:rsidRPr="00CB4CAE">
        <w:rPr>
          <w:rFonts w:asciiTheme="minorHAnsi" w:hAnsiTheme="minorHAnsi"/>
          <w:sz w:val="22"/>
          <w:szCs w:val="22"/>
        </w:rPr>
        <w:t>A survival rate of 0 means no individuals of that type survive at the end of the generation</w:t>
      </w:r>
      <w:r>
        <w:rPr>
          <w:rFonts w:asciiTheme="minorHAnsi" w:hAnsiTheme="minorHAnsi"/>
          <w:sz w:val="22"/>
          <w:szCs w:val="22"/>
        </w:rPr>
        <w:t xml:space="preserve">. </w:t>
      </w:r>
      <w:r w:rsidRPr="00CB4CAE">
        <w:rPr>
          <w:rFonts w:asciiTheme="minorHAnsi" w:hAnsiTheme="minorHAnsi"/>
          <w:sz w:val="22"/>
          <w:szCs w:val="22"/>
        </w:rPr>
        <w:t xml:space="preserve"> </w:t>
      </w:r>
    </w:p>
    <w:p xmlns:wp14="http://schemas.microsoft.com/office/word/2010/wordml" w:rsidR="00CB4CAE" w:rsidP="00CB4CAE" w:rsidRDefault="00CB4CAE" w14:paraId="4CE53C6A" wp14:textId="77777777">
      <w:pPr>
        <w:pStyle w:val="Default"/>
        <w:numPr>
          <w:ilvl w:val="0"/>
          <w:numId w:val="9"/>
        </w:numPr>
        <w:rPr>
          <w:rFonts w:asciiTheme="minorHAnsi" w:hAnsiTheme="minorHAnsi"/>
          <w:sz w:val="22"/>
          <w:szCs w:val="22"/>
        </w:rPr>
      </w:pPr>
      <w:r w:rsidRPr="00CB4CAE">
        <w:rPr>
          <w:rFonts w:asciiTheme="minorHAnsi" w:hAnsiTheme="minorHAnsi"/>
          <w:sz w:val="22"/>
          <w:szCs w:val="22"/>
        </w:rPr>
        <w:t>A survival rate of 1 means all the individuals of that type survive</w:t>
      </w:r>
      <w:r>
        <w:rPr>
          <w:rFonts w:asciiTheme="minorHAnsi" w:hAnsiTheme="minorHAnsi"/>
          <w:sz w:val="22"/>
          <w:szCs w:val="22"/>
        </w:rPr>
        <w:t xml:space="preserve"> at the end of the generation. </w:t>
      </w:r>
      <w:r w:rsidRPr="00CB4CAE">
        <w:rPr>
          <w:rFonts w:asciiTheme="minorHAnsi" w:hAnsiTheme="minorHAnsi"/>
          <w:sz w:val="22"/>
          <w:szCs w:val="22"/>
        </w:rPr>
        <w:t xml:space="preserve"> </w:t>
      </w:r>
    </w:p>
    <w:p xmlns:wp14="http://schemas.microsoft.com/office/word/2010/wordml" w:rsidRPr="00CB4CAE" w:rsidR="00CB4CAE" w:rsidP="00CB4CAE" w:rsidRDefault="00CB4CAE" w14:paraId="3E5E9DA2" wp14:textId="77777777">
      <w:pPr>
        <w:pStyle w:val="Default"/>
        <w:numPr>
          <w:ilvl w:val="0"/>
          <w:numId w:val="9"/>
        </w:numPr>
        <w:rPr>
          <w:rFonts w:asciiTheme="minorHAnsi" w:hAnsiTheme="minorHAnsi"/>
          <w:sz w:val="22"/>
          <w:szCs w:val="22"/>
        </w:rPr>
      </w:pPr>
      <w:r w:rsidRPr="00CB4CAE">
        <w:rPr>
          <w:rFonts w:asciiTheme="minorHAnsi" w:hAnsiTheme="minorHAnsi"/>
          <w:sz w:val="22"/>
          <w:szCs w:val="22"/>
        </w:rPr>
        <w:t xml:space="preserve">A survival rate of 0.25 means that a quarter of the individuals of that type survive to the next generation. </w:t>
      </w:r>
    </w:p>
    <w:p xmlns:wp14="http://schemas.microsoft.com/office/word/2010/wordml" w:rsidRPr="00CB4CAE" w:rsidR="00CB4CAE" w:rsidP="00CB4CAE" w:rsidRDefault="00CB4CAE" w14:paraId="3656B9AB" wp14:textId="77777777">
      <w:pPr>
        <w:pStyle w:val="Default"/>
        <w:rPr>
          <w:rFonts w:asciiTheme="minorHAnsi" w:hAnsiTheme="minorHAnsi"/>
          <w:sz w:val="22"/>
          <w:szCs w:val="22"/>
        </w:rPr>
      </w:pPr>
    </w:p>
    <w:p xmlns:wp14="http://schemas.microsoft.com/office/word/2010/wordml" w:rsidR="00CB4CAE" w:rsidP="00CB4CAE" w:rsidRDefault="00CB4CAE" w14:paraId="2560646C" wp14:textId="77777777">
      <w:pPr>
        <w:pStyle w:val="Default"/>
        <w:ind w:firstLine="720"/>
        <w:rPr>
          <w:rFonts w:asciiTheme="minorHAnsi" w:hAnsiTheme="minorHAnsi"/>
          <w:sz w:val="22"/>
          <w:szCs w:val="22"/>
        </w:rPr>
      </w:pPr>
      <w:r w:rsidRPr="00CB4CAE">
        <w:rPr>
          <w:rFonts w:asciiTheme="minorHAnsi" w:hAnsiTheme="minorHAnsi"/>
          <w:sz w:val="22"/>
          <w:szCs w:val="22"/>
        </w:rPr>
        <w:t>The number of individuals surviving to the next generation is calculated using the formula:</w:t>
      </w:r>
    </w:p>
    <w:p xmlns:wp14="http://schemas.microsoft.com/office/word/2010/wordml" w:rsidRPr="00CB4CAE" w:rsidR="00CB4CAE" w:rsidP="00CB4CAE" w:rsidRDefault="00CB4CAE" w14:paraId="0A6959E7" wp14:textId="77777777">
      <w:pPr>
        <w:pStyle w:val="Default"/>
        <w:rPr>
          <w:rFonts w:asciiTheme="minorHAnsi" w:hAnsiTheme="minorHAnsi"/>
          <w:sz w:val="22"/>
          <w:szCs w:val="22"/>
        </w:rPr>
      </w:pPr>
      <w:r w:rsidRPr="00CB4CAE">
        <w:rPr>
          <w:rFonts w:asciiTheme="minorHAnsi" w:hAnsiTheme="minorHAnsi"/>
          <w:sz w:val="22"/>
          <w:szCs w:val="22"/>
        </w:rPr>
        <w:t xml:space="preserve"> </w:t>
      </w:r>
    </w:p>
    <w:p xmlns:wp14="http://schemas.microsoft.com/office/word/2010/wordml" w:rsidR="00CB4CAE" w:rsidP="00CB4CAE" w:rsidRDefault="00CB4CAE" w14:paraId="1BBDE111" wp14:textId="77777777">
      <w:pPr>
        <w:pStyle w:val="Default"/>
        <w:ind w:firstLine="720"/>
        <w:jc w:val="center"/>
        <w:rPr>
          <w:rFonts w:asciiTheme="minorHAnsi" w:hAnsiTheme="minorHAnsi"/>
          <w:b/>
          <w:sz w:val="22"/>
          <w:szCs w:val="22"/>
        </w:rPr>
      </w:pPr>
      <w:r w:rsidRPr="00CB4CAE">
        <w:rPr>
          <w:rFonts w:asciiTheme="minorHAnsi" w:hAnsiTheme="minorHAnsi"/>
          <w:b/>
          <w:sz w:val="22"/>
          <w:szCs w:val="22"/>
        </w:rPr>
        <w:t>New number of individuals = Current number of individuals * survival rate</w:t>
      </w:r>
    </w:p>
    <w:p xmlns:wp14="http://schemas.microsoft.com/office/word/2010/wordml" w:rsidRPr="00CB4CAE" w:rsidR="001075C0" w:rsidP="00CB4CAE" w:rsidRDefault="001075C0" w14:paraId="45FB0818" wp14:textId="77777777">
      <w:pPr>
        <w:pStyle w:val="Default"/>
        <w:ind w:firstLine="720"/>
        <w:jc w:val="center"/>
        <w:rPr>
          <w:rFonts w:asciiTheme="minorHAnsi" w:hAnsiTheme="minorHAnsi"/>
          <w:b/>
          <w:sz w:val="22"/>
          <w:szCs w:val="22"/>
        </w:rPr>
      </w:pPr>
    </w:p>
    <w:p xmlns:wp14="http://schemas.microsoft.com/office/word/2010/wordml" w:rsidRPr="00CB4CAE" w:rsidR="00CB4CAE" w:rsidP="00CB4CAE" w:rsidRDefault="00CB4CAE" w14:paraId="049F31CB" wp14:textId="77777777">
      <w:pPr>
        <w:pStyle w:val="Default"/>
        <w:rPr>
          <w:rFonts w:asciiTheme="minorHAnsi" w:hAnsiTheme="minorHAnsi"/>
          <w:sz w:val="22"/>
          <w:szCs w:val="22"/>
        </w:rPr>
      </w:pPr>
    </w:p>
    <w:p xmlns:wp14="http://schemas.microsoft.com/office/word/2010/wordml" w:rsidRPr="00CB4CAE" w:rsidR="00CB4CAE" w:rsidP="00CB4CAE" w:rsidRDefault="00CB4CAE" w14:paraId="4C9F806F" wp14:textId="77777777">
      <w:pPr>
        <w:pStyle w:val="Default"/>
        <w:numPr>
          <w:ilvl w:val="0"/>
          <w:numId w:val="1"/>
        </w:numPr>
        <w:rPr>
          <w:rFonts w:asciiTheme="minorHAnsi" w:hAnsiTheme="minorHAnsi"/>
          <w:sz w:val="22"/>
          <w:szCs w:val="22"/>
        </w:rPr>
      </w:pPr>
      <w:r w:rsidRPr="00CB4CAE">
        <w:rPr>
          <w:rFonts w:asciiTheme="minorHAnsi" w:hAnsiTheme="minorHAnsi"/>
          <w:sz w:val="22"/>
          <w:szCs w:val="22"/>
        </w:rPr>
        <w:t xml:space="preserve">Adult greenfly have a birth rate. The birth rate is used to calculate the number of juveniles that adults produce each generation. This number can be a fraction, so a birth rate of 1.5 means that, on average, each adult produces 1.5 juveniles each generation. </w:t>
      </w:r>
    </w:p>
    <w:p xmlns:wp14="http://schemas.microsoft.com/office/word/2010/wordml" w:rsidRPr="00CB4CAE" w:rsidR="00CB4CAE" w:rsidP="00CB4CAE" w:rsidRDefault="00CB4CAE" w14:paraId="53128261" wp14:textId="77777777">
      <w:pPr>
        <w:pStyle w:val="Default"/>
        <w:rPr>
          <w:rFonts w:asciiTheme="minorHAnsi" w:hAnsiTheme="minorHAnsi"/>
          <w:sz w:val="22"/>
          <w:szCs w:val="22"/>
        </w:rPr>
      </w:pPr>
    </w:p>
    <w:p xmlns:wp14="http://schemas.microsoft.com/office/word/2010/wordml" w:rsidRPr="00CB4CAE" w:rsidR="00CB4CAE" w:rsidP="00CB4CAE" w:rsidRDefault="00CB4CAE" w14:paraId="2F28FC95" wp14:textId="77777777">
      <w:pPr>
        <w:pStyle w:val="Default"/>
        <w:ind w:firstLine="720"/>
        <w:rPr>
          <w:rFonts w:asciiTheme="minorHAnsi" w:hAnsiTheme="minorHAnsi"/>
          <w:sz w:val="22"/>
          <w:szCs w:val="22"/>
        </w:rPr>
      </w:pPr>
      <w:r w:rsidRPr="00CB4CAE">
        <w:rPr>
          <w:rFonts w:asciiTheme="minorHAnsi" w:hAnsiTheme="minorHAnsi"/>
          <w:sz w:val="22"/>
          <w:szCs w:val="22"/>
        </w:rPr>
        <w:t xml:space="preserve">The number of juveniles born each generation is calculated using the formula: </w:t>
      </w:r>
    </w:p>
    <w:p xmlns:wp14="http://schemas.microsoft.com/office/word/2010/wordml" w:rsidR="00CB4CAE" w:rsidP="00CB4CAE" w:rsidRDefault="00CB4CAE" w14:paraId="62486C05" wp14:textId="77777777">
      <w:pPr>
        <w:pStyle w:val="Default"/>
        <w:ind w:left="720"/>
        <w:jc w:val="center"/>
        <w:rPr>
          <w:rFonts w:asciiTheme="minorHAnsi" w:hAnsiTheme="minorHAnsi"/>
          <w:sz w:val="22"/>
          <w:szCs w:val="22"/>
        </w:rPr>
      </w:pPr>
    </w:p>
    <w:p xmlns:wp14="http://schemas.microsoft.com/office/word/2010/wordml" w:rsidR="00CB4CAE" w:rsidP="00CB4CAE" w:rsidRDefault="00CB4CAE" w14:paraId="3614CA01" wp14:textId="77777777">
      <w:pPr>
        <w:pStyle w:val="Default"/>
        <w:ind w:left="720"/>
        <w:jc w:val="center"/>
        <w:rPr>
          <w:rFonts w:asciiTheme="minorHAnsi" w:hAnsiTheme="minorHAnsi"/>
          <w:b/>
          <w:sz w:val="22"/>
          <w:szCs w:val="22"/>
        </w:rPr>
      </w:pPr>
      <w:r w:rsidRPr="00CB4CAE">
        <w:rPr>
          <w:rFonts w:asciiTheme="minorHAnsi" w:hAnsiTheme="minorHAnsi"/>
          <w:b/>
          <w:sz w:val="22"/>
          <w:szCs w:val="22"/>
        </w:rPr>
        <w:t>New number of juveniles = Current number of adults * birth rate</w:t>
      </w:r>
    </w:p>
    <w:p xmlns:wp14="http://schemas.microsoft.com/office/word/2010/wordml" w:rsidRPr="00CB4CAE" w:rsidR="00E5490E" w:rsidP="00CB4CAE" w:rsidRDefault="00E5490E" w14:paraId="4101652C" wp14:textId="77777777">
      <w:pPr>
        <w:pStyle w:val="Default"/>
        <w:ind w:left="720"/>
        <w:jc w:val="center"/>
        <w:rPr>
          <w:rFonts w:asciiTheme="minorHAnsi" w:hAnsiTheme="minorHAnsi"/>
          <w:b/>
          <w:sz w:val="22"/>
          <w:szCs w:val="22"/>
        </w:rPr>
      </w:pPr>
    </w:p>
    <w:p xmlns:wp14="http://schemas.microsoft.com/office/word/2010/wordml" w:rsidRPr="00CB4CAE" w:rsidR="00CB4CAE" w:rsidP="00CB4CAE" w:rsidRDefault="00CB4CAE" w14:paraId="4B99056E" wp14:textId="77777777">
      <w:pPr>
        <w:pStyle w:val="Default"/>
        <w:rPr>
          <w:rFonts w:asciiTheme="minorHAnsi" w:hAnsiTheme="minorHAnsi"/>
          <w:sz w:val="22"/>
          <w:szCs w:val="22"/>
        </w:rPr>
      </w:pPr>
    </w:p>
    <w:p xmlns:wp14="http://schemas.microsoft.com/office/word/2010/wordml" w:rsidR="00CB4CAE" w:rsidP="00CB4CAE" w:rsidRDefault="00CB4CAE" w14:paraId="1BFA022A" wp14:textId="77777777">
      <w:pPr>
        <w:pStyle w:val="Default"/>
        <w:numPr>
          <w:ilvl w:val="0"/>
          <w:numId w:val="1"/>
        </w:numPr>
        <w:spacing w:after="179"/>
        <w:rPr>
          <w:rFonts w:asciiTheme="minorHAnsi" w:hAnsiTheme="minorHAnsi"/>
          <w:sz w:val="22"/>
          <w:szCs w:val="22"/>
        </w:rPr>
      </w:pPr>
      <w:r w:rsidRPr="00CB4CAE">
        <w:rPr>
          <w:rFonts w:asciiTheme="minorHAnsi" w:hAnsiTheme="minorHAnsi"/>
          <w:sz w:val="22"/>
          <w:szCs w:val="22"/>
        </w:rPr>
        <w:t xml:space="preserve">Numbers of individuals in the model are measured in thousands. </w:t>
      </w:r>
    </w:p>
    <w:p xmlns:wp14="http://schemas.microsoft.com/office/word/2010/wordml" w:rsidR="00E5490E" w:rsidP="00E5490E" w:rsidRDefault="00E5490E" w14:paraId="1299C43A" wp14:textId="77777777">
      <w:pPr>
        <w:pStyle w:val="Default"/>
        <w:spacing w:after="179"/>
        <w:ind w:left="720"/>
        <w:rPr>
          <w:rFonts w:asciiTheme="minorHAnsi" w:hAnsiTheme="minorHAnsi"/>
          <w:sz w:val="22"/>
          <w:szCs w:val="22"/>
        </w:rPr>
      </w:pPr>
    </w:p>
    <w:p xmlns:wp14="http://schemas.microsoft.com/office/word/2010/wordml" w:rsidR="00CB4CAE" w:rsidP="00CB4CAE" w:rsidRDefault="00CB4CAE" w14:paraId="568911F0" wp14:textId="77777777">
      <w:pPr>
        <w:pStyle w:val="Default"/>
        <w:numPr>
          <w:ilvl w:val="0"/>
          <w:numId w:val="1"/>
        </w:numPr>
        <w:spacing w:after="179"/>
        <w:rPr>
          <w:rFonts w:asciiTheme="minorHAnsi" w:hAnsiTheme="minorHAnsi"/>
          <w:sz w:val="22"/>
          <w:szCs w:val="22"/>
        </w:rPr>
      </w:pPr>
      <w:r w:rsidRPr="00CB4CAE">
        <w:rPr>
          <w:rFonts w:asciiTheme="minorHAnsi" w:hAnsiTheme="minorHAnsi"/>
          <w:sz w:val="22"/>
          <w:szCs w:val="22"/>
        </w:rPr>
        <w:t xml:space="preserve">The following values must be set before the model is run: </w:t>
      </w:r>
    </w:p>
    <w:p xmlns:wp14="http://schemas.microsoft.com/office/word/2010/wordml" w:rsidR="00E5490E" w:rsidP="00CB4CAE" w:rsidRDefault="00CB4CAE" w14:paraId="17DFCA05" wp14:textId="77777777">
      <w:pPr>
        <w:pStyle w:val="Default"/>
        <w:numPr>
          <w:ilvl w:val="0"/>
          <w:numId w:val="10"/>
        </w:numPr>
        <w:spacing w:after="179"/>
        <w:rPr>
          <w:rFonts w:asciiTheme="minorHAnsi" w:hAnsiTheme="minorHAnsi"/>
          <w:sz w:val="22"/>
          <w:szCs w:val="22"/>
        </w:rPr>
      </w:pPr>
      <w:proofErr w:type="gramStart"/>
      <w:r w:rsidRPr="00CB4CAE">
        <w:rPr>
          <w:rFonts w:asciiTheme="minorHAnsi" w:hAnsiTheme="minorHAnsi"/>
          <w:sz w:val="22"/>
          <w:szCs w:val="22"/>
        </w:rPr>
        <w:t>the</w:t>
      </w:r>
      <w:proofErr w:type="gramEnd"/>
      <w:r w:rsidRPr="00CB4CAE">
        <w:rPr>
          <w:rFonts w:asciiTheme="minorHAnsi" w:hAnsiTheme="minorHAnsi"/>
          <w:sz w:val="22"/>
          <w:szCs w:val="22"/>
        </w:rPr>
        <w:t xml:space="preserve"> initial numbers (called Generation 0) o</w:t>
      </w:r>
      <w:r w:rsidR="00E5490E">
        <w:rPr>
          <w:rFonts w:asciiTheme="minorHAnsi" w:hAnsiTheme="minorHAnsi"/>
          <w:sz w:val="22"/>
          <w:szCs w:val="22"/>
        </w:rPr>
        <w:t xml:space="preserve">f juveniles, adults and </w:t>
      </w:r>
      <w:proofErr w:type="spellStart"/>
      <w:r w:rsidR="00E5490E">
        <w:rPr>
          <w:rFonts w:asciiTheme="minorHAnsi" w:hAnsiTheme="minorHAnsi"/>
          <w:sz w:val="22"/>
          <w:szCs w:val="22"/>
        </w:rPr>
        <w:t>seniles</w:t>
      </w:r>
      <w:proofErr w:type="spellEnd"/>
      <w:r w:rsidR="00E5490E">
        <w:rPr>
          <w:rFonts w:asciiTheme="minorHAnsi" w:hAnsiTheme="minorHAnsi"/>
          <w:sz w:val="22"/>
          <w:szCs w:val="22"/>
        </w:rPr>
        <w:t>.</w:t>
      </w:r>
    </w:p>
    <w:p xmlns:wp14="http://schemas.microsoft.com/office/word/2010/wordml" w:rsidR="00E5490E" w:rsidP="00CB4CAE" w:rsidRDefault="00CB4CAE" w14:paraId="04EE4B04" wp14:textId="77777777">
      <w:pPr>
        <w:pStyle w:val="Default"/>
        <w:numPr>
          <w:ilvl w:val="0"/>
          <w:numId w:val="10"/>
        </w:numPr>
        <w:spacing w:after="179"/>
        <w:rPr>
          <w:rFonts w:asciiTheme="minorHAnsi" w:hAnsiTheme="minorHAnsi"/>
          <w:sz w:val="22"/>
          <w:szCs w:val="22"/>
        </w:rPr>
      </w:pPr>
      <w:proofErr w:type="gramStart"/>
      <w:r w:rsidRPr="00CB4CAE">
        <w:rPr>
          <w:rFonts w:asciiTheme="minorHAnsi" w:hAnsiTheme="minorHAnsi"/>
          <w:sz w:val="22"/>
          <w:szCs w:val="22"/>
        </w:rPr>
        <w:t>the</w:t>
      </w:r>
      <w:proofErr w:type="gramEnd"/>
      <w:r w:rsidRPr="00CB4CAE">
        <w:rPr>
          <w:rFonts w:asciiTheme="minorHAnsi" w:hAnsiTheme="minorHAnsi"/>
          <w:sz w:val="22"/>
          <w:szCs w:val="22"/>
        </w:rPr>
        <w:t xml:space="preserve"> bi</w:t>
      </w:r>
      <w:r>
        <w:rPr>
          <w:rFonts w:asciiTheme="minorHAnsi" w:hAnsiTheme="minorHAnsi"/>
          <w:sz w:val="22"/>
          <w:szCs w:val="22"/>
        </w:rPr>
        <w:t>rth rate and survival rates</w:t>
      </w:r>
      <w:r w:rsidR="00E5490E">
        <w:rPr>
          <w:rFonts w:asciiTheme="minorHAnsi" w:hAnsiTheme="minorHAnsi"/>
          <w:sz w:val="22"/>
          <w:szCs w:val="22"/>
        </w:rPr>
        <w:t>.</w:t>
      </w:r>
      <w:r>
        <w:rPr>
          <w:rFonts w:asciiTheme="minorHAnsi" w:hAnsiTheme="minorHAnsi"/>
          <w:sz w:val="22"/>
          <w:szCs w:val="22"/>
        </w:rPr>
        <w:t xml:space="preserve"> </w:t>
      </w:r>
      <w:r w:rsidRPr="00CB4CAE">
        <w:rPr>
          <w:rFonts w:asciiTheme="minorHAnsi" w:hAnsiTheme="minorHAnsi"/>
          <w:sz w:val="22"/>
          <w:szCs w:val="22"/>
        </w:rPr>
        <w:t xml:space="preserve"> </w:t>
      </w:r>
    </w:p>
    <w:p xmlns:wp14="http://schemas.microsoft.com/office/word/2010/wordml" w:rsidRPr="00CB4CAE" w:rsidR="00CB4CAE" w:rsidP="00CB4CAE" w:rsidRDefault="00CB4CAE" w14:paraId="00B92C4D" wp14:textId="77777777">
      <w:pPr>
        <w:pStyle w:val="Default"/>
        <w:numPr>
          <w:ilvl w:val="0"/>
          <w:numId w:val="10"/>
        </w:numPr>
        <w:spacing w:after="179"/>
        <w:rPr>
          <w:rFonts w:asciiTheme="minorHAnsi" w:hAnsiTheme="minorHAnsi"/>
          <w:sz w:val="22"/>
          <w:szCs w:val="22"/>
        </w:rPr>
      </w:pPr>
      <w:proofErr w:type="gramStart"/>
      <w:r w:rsidRPr="00CB4CAE">
        <w:rPr>
          <w:rFonts w:asciiTheme="minorHAnsi" w:hAnsiTheme="minorHAnsi"/>
          <w:sz w:val="22"/>
          <w:szCs w:val="22"/>
        </w:rPr>
        <w:t>the</w:t>
      </w:r>
      <w:proofErr w:type="gramEnd"/>
      <w:r w:rsidRPr="00CB4CAE">
        <w:rPr>
          <w:rFonts w:asciiTheme="minorHAnsi" w:hAnsiTheme="minorHAnsi"/>
          <w:sz w:val="22"/>
          <w:szCs w:val="22"/>
        </w:rPr>
        <w:t xml:space="preserve"> number of </w:t>
      </w:r>
      <w:r w:rsidRPr="00CB4CAE">
        <w:rPr>
          <w:rFonts w:asciiTheme="minorHAnsi" w:hAnsiTheme="minorHAnsi"/>
          <w:b/>
          <w:bCs/>
          <w:sz w:val="22"/>
          <w:szCs w:val="22"/>
        </w:rPr>
        <w:t xml:space="preserve">new </w:t>
      </w:r>
      <w:r w:rsidRPr="00CB4CAE">
        <w:rPr>
          <w:rFonts w:asciiTheme="minorHAnsi" w:hAnsiTheme="minorHAnsi"/>
          <w:sz w:val="22"/>
          <w:szCs w:val="22"/>
        </w:rPr>
        <w:t xml:space="preserve">generations over which the model runs. This must be between 5 and 25. </w:t>
      </w:r>
    </w:p>
    <w:p xmlns:wp14="http://schemas.microsoft.com/office/word/2010/wordml" w:rsidR="00CB4CAE" w:rsidP="00CB4CAE" w:rsidRDefault="00CB4CAE" w14:paraId="4DDBEF00" wp14:textId="77777777"/>
    <w:p xmlns:wp14="http://schemas.microsoft.com/office/word/2010/wordml" w:rsidR="00E5490E" w:rsidP="00CB4CAE" w:rsidRDefault="00E5490E" w14:paraId="3461D779" wp14:textId="77777777"/>
    <w:p xmlns:wp14="http://schemas.microsoft.com/office/word/2010/wordml" w:rsidR="00E5490E" w:rsidP="00CB4CAE" w:rsidRDefault="00E5490E" w14:paraId="3CF2D8B6" wp14:textId="77777777"/>
    <w:p xmlns:wp14="http://schemas.microsoft.com/office/word/2010/wordml" w:rsidR="00E5490E" w:rsidP="00CB4CAE" w:rsidRDefault="00E5490E" w14:paraId="0FB78278" wp14:textId="77777777"/>
    <w:p xmlns:wp14="http://schemas.microsoft.com/office/word/2010/wordml" w:rsidRPr="00E5490E" w:rsidR="00E5490E" w:rsidP="00E5490E" w:rsidRDefault="00E5490E" w14:paraId="5D9893FE" wp14:textId="77777777">
      <w:pPr>
        <w:pStyle w:val="Heading1"/>
        <w:rPr>
          <w:rFonts w:asciiTheme="minorHAnsi" w:hAnsiTheme="minorHAnsi"/>
        </w:rPr>
      </w:pPr>
      <w:r w:rsidRPr="00E5490E">
        <w:rPr>
          <w:rFonts w:asciiTheme="minorHAnsi" w:hAnsiTheme="minorHAnsi"/>
        </w:rPr>
        <w:t xml:space="preserve">Example data </w:t>
      </w:r>
    </w:p>
    <w:p xmlns:wp14="http://schemas.microsoft.com/office/word/2010/wordml" w:rsidR="00E5490E" w:rsidP="00E5490E" w:rsidRDefault="00E5490E" w14:paraId="3CB7B3F3" wp14:textId="77777777">
      <w:r w:rsidRPr="00E5490E">
        <w:rPr>
          <w:b/>
          <w:bCs/>
        </w:rPr>
        <w:t>Table 1</w:t>
      </w:r>
      <w:r>
        <w:rPr>
          <w:b/>
          <w:bCs/>
        </w:rPr>
        <w:t xml:space="preserve"> and the Data below</w:t>
      </w:r>
      <w:r w:rsidRPr="00E5490E">
        <w:rPr>
          <w:b/>
          <w:bCs/>
        </w:rPr>
        <w:t xml:space="preserve"> </w:t>
      </w:r>
      <w:r w:rsidRPr="00E5490E">
        <w:t xml:space="preserve">shows the data that are used by the model to generate the results in </w:t>
      </w:r>
      <w:r>
        <w:rPr>
          <w:b/>
          <w:bCs/>
        </w:rPr>
        <w:t>Table 2</w:t>
      </w:r>
      <w:r w:rsidRPr="00E5490E">
        <w:t>.</w:t>
      </w:r>
      <w:r>
        <w:br/>
      </w:r>
      <w:r>
        <w:br/>
      </w:r>
      <w:r w:rsidRPr="001075C0">
        <w:rPr>
          <w:rStyle w:val="Heading2Char"/>
          <w:rFonts w:asciiTheme="minorHAnsi" w:hAnsiTheme="minorHAnsi"/>
        </w:rPr>
        <w:t>Table 1</w:t>
      </w:r>
    </w:p>
    <w:tbl>
      <w:tblPr>
        <w:tblStyle w:val="TableGrid"/>
        <w:tblW w:w="0" w:type="auto"/>
        <w:tblLook w:val="04A0" w:firstRow="1" w:lastRow="0" w:firstColumn="1" w:lastColumn="0" w:noHBand="0" w:noVBand="1"/>
      </w:tblPr>
      <w:tblGrid>
        <w:gridCol w:w="3005"/>
        <w:gridCol w:w="3005"/>
        <w:gridCol w:w="3006"/>
      </w:tblGrid>
      <w:tr xmlns:wp14="http://schemas.microsoft.com/office/word/2010/wordml" w:rsidR="00E5490E" w:rsidTr="001075C0" w14:paraId="6CF2D9D3" wp14:textId="77777777">
        <w:tc>
          <w:tcPr>
            <w:tcW w:w="3005" w:type="dxa"/>
            <w:shd w:val="clear" w:color="auto" w:fill="BDD6EE" w:themeFill="accent1" w:themeFillTint="66"/>
          </w:tcPr>
          <w:p w:rsidRPr="00E5490E" w:rsidR="00E5490E" w:rsidP="00E5490E" w:rsidRDefault="00E5490E" w14:paraId="472487D7" wp14:textId="77777777">
            <w:pPr>
              <w:rPr>
                <w:b/>
                <w:u w:val="single"/>
              </w:rPr>
            </w:pPr>
            <w:r w:rsidRPr="00E5490E">
              <w:rPr>
                <w:b/>
                <w:u w:val="single"/>
              </w:rPr>
              <w:t>Type of Green Fly</w:t>
            </w:r>
          </w:p>
        </w:tc>
        <w:tc>
          <w:tcPr>
            <w:tcW w:w="3005" w:type="dxa"/>
            <w:shd w:val="clear" w:color="auto" w:fill="BDD6EE" w:themeFill="accent1" w:themeFillTint="66"/>
          </w:tcPr>
          <w:p w:rsidRPr="00E5490E" w:rsidR="00E5490E" w:rsidP="00E5490E" w:rsidRDefault="00E5490E" w14:paraId="3145BFEC" wp14:textId="77777777">
            <w:pPr>
              <w:jc w:val="center"/>
              <w:rPr>
                <w:b/>
                <w:u w:val="single"/>
              </w:rPr>
            </w:pPr>
            <w:r w:rsidRPr="00E5490E">
              <w:rPr>
                <w:b/>
                <w:u w:val="single"/>
              </w:rPr>
              <w:t>Initial Population</w:t>
            </w:r>
          </w:p>
        </w:tc>
        <w:tc>
          <w:tcPr>
            <w:tcW w:w="3006" w:type="dxa"/>
            <w:shd w:val="clear" w:color="auto" w:fill="BDD6EE" w:themeFill="accent1" w:themeFillTint="66"/>
          </w:tcPr>
          <w:p w:rsidRPr="00E5490E" w:rsidR="00E5490E" w:rsidP="00E5490E" w:rsidRDefault="00E5490E" w14:paraId="4CD88C5E" wp14:textId="77777777">
            <w:pPr>
              <w:jc w:val="center"/>
              <w:rPr>
                <w:b/>
                <w:u w:val="single"/>
              </w:rPr>
            </w:pPr>
            <w:r w:rsidRPr="00E5490E">
              <w:rPr>
                <w:b/>
                <w:u w:val="single"/>
              </w:rPr>
              <w:t>Survival Rate</w:t>
            </w:r>
          </w:p>
        </w:tc>
      </w:tr>
      <w:tr xmlns:wp14="http://schemas.microsoft.com/office/word/2010/wordml" w:rsidR="00E5490E" w:rsidTr="00E5490E" w14:paraId="447D50EF" wp14:textId="77777777">
        <w:tc>
          <w:tcPr>
            <w:tcW w:w="3005" w:type="dxa"/>
          </w:tcPr>
          <w:p w:rsidR="00E5490E" w:rsidP="00E5490E" w:rsidRDefault="00E5490E" w14:paraId="4D8D9ED3" wp14:textId="77777777">
            <w:r>
              <w:t>Juvenile</w:t>
            </w:r>
          </w:p>
        </w:tc>
        <w:tc>
          <w:tcPr>
            <w:tcW w:w="3005" w:type="dxa"/>
          </w:tcPr>
          <w:p w:rsidR="00E5490E" w:rsidP="00E5490E" w:rsidRDefault="00E5490E" w14:paraId="5D369756" wp14:textId="77777777">
            <w:pPr>
              <w:jc w:val="center"/>
            </w:pPr>
            <w:r>
              <w:t>10</w:t>
            </w:r>
          </w:p>
        </w:tc>
        <w:tc>
          <w:tcPr>
            <w:tcW w:w="3006" w:type="dxa"/>
          </w:tcPr>
          <w:p w:rsidR="00E5490E" w:rsidP="00E5490E" w:rsidRDefault="00E5490E" w14:paraId="649841BE" wp14:textId="77777777">
            <w:pPr>
              <w:jc w:val="center"/>
            </w:pPr>
            <w:r>
              <w:t>1</w:t>
            </w:r>
          </w:p>
        </w:tc>
      </w:tr>
      <w:tr xmlns:wp14="http://schemas.microsoft.com/office/word/2010/wordml" w:rsidR="00E5490E" w:rsidTr="001075C0" w14:paraId="1EF1DACE" wp14:textId="77777777">
        <w:tc>
          <w:tcPr>
            <w:tcW w:w="3005" w:type="dxa"/>
            <w:shd w:val="clear" w:color="auto" w:fill="BDD6EE" w:themeFill="accent1" w:themeFillTint="66"/>
          </w:tcPr>
          <w:p w:rsidR="00E5490E" w:rsidP="00E5490E" w:rsidRDefault="00E5490E" w14:paraId="5A788760" wp14:textId="77777777">
            <w:r>
              <w:t>Adult</w:t>
            </w:r>
          </w:p>
        </w:tc>
        <w:tc>
          <w:tcPr>
            <w:tcW w:w="3005" w:type="dxa"/>
            <w:shd w:val="clear" w:color="auto" w:fill="BDD6EE" w:themeFill="accent1" w:themeFillTint="66"/>
          </w:tcPr>
          <w:p w:rsidR="00E5490E" w:rsidP="00E5490E" w:rsidRDefault="00E5490E" w14:paraId="446DE71A" wp14:textId="77777777">
            <w:pPr>
              <w:jc w:val="center"/>
            </w:pPr>
            <w:r>
              <w:t>10</w:t>
            </w:r>
          </w:p>
        </w:tc>
        <w:tc>
          <w:tcPr>
            <w:tcW w:w="3006" w:type="dxa"/>
            <w:shd w:val="clear" w:color="auto" w:fill="BDD6EE" w:themeFill="accent1" w:themeFillTint="66"/>
          </w:tcPr>
          <w:p w:rsidR="00E5490E" w:rsidP="00E5490E" w:rsidRDefault="00E5490E" w14:paraId="56B20A0C" wp14:textId="77777777">
            <w:pPr>
              <w:jc w:val="center"/>
            </w:pPr>
            <w:r>
              <w:t>1</w:t>
            </w:r>
          </w:p>
        </w:tc>
      </w:tr>
      <w:tr xmlns:wp14="http://schemas.microsoft.com/office/word/2010/wordml" w:rsidR="00E5490E" w:rsidTr="00E5490E" w14:paraId="4E9BA142" wp14:textId="77777777">
        <w:tc>
          <w:tcPr>
            <w:tcW w:w="3005" w:type="dxa"/>
          </w:tcPr>
          <w:p w:rsidR="00E5490E" w:rsidP="00E5490E" w:rsidRDefault="00E5490E" w14:paraId="7D859855" wp14:textId="77777777">
            <w:r>
              <w:t>Senile</w:t>
            </w:r>
          </w:p>
        </w:tc>
        <w:tc>
          <w:tcPr>
            <w:tcW w:w="3005" w:type="dxa"/>
          </w:tcPr>
          <w:p w:rsidR="00E5490E" w:rsidP="00E5490E" w:rsidRDefault="00E5490E" w14:paraId="3E1FE5D4" wp14:textId="77777777">
            <w:pPr>
              <w:jc w:val="center"/>
            </w:pPr>
            <w:r>
              <w:t>10</w:t>
            </w:r>
          </w:p>
        </w:tc>
        <w:tc>
          <w:tcPr>
            <w:tcW w:w="3006" w:type="dxa"/>
          </w:tcPr>
          <w:p w:rsidR="00E5490E" w:rsidP="00E5490E" w:rsidRDefault="00E5490E" w14:paraId="4B584315" wp14:textId="77777777">
            <w:pPr>
              <w:jc w:val="center"/>
            </w:pPr>
            <w:r>
              <w:t>0</w:t>
            </w:r>
          </w:p>
        </w:tc>
      </w:tr>
    </w:tbl>
    <w:p xmlns:wp14="http://schemas.microsoft.com/office/word/2010/wordml" w:rsidRPr="001075C0" w:rsidR="00E5490E" w:rsidP="00E5490E" w:rsidRDefault="00E5490E" w14:paraId="1FC39945" wp14:textId="77777777"/>
    <w:p xmlns:wp14="http://schemas.microsoft.com/office/word/2010/wordml" w:rsidRPr="001075C0" w:rsidR="00E5490E" w:rsidP="00E5490E" w:rsidRDefault="00E5490E" w14:paraId="564DB76B" wp14:textId="77777777">
      <w:pPr>
        <w:pStyle w:val="Default"/>
        <w:rPr>
          <w:rFonts w:asciiTheme="minorHAnsi" w:hAnsiTheme="minorHAnsi"/>
          <w:sz w:val="22"/>
          <w:szCs w:val="22"/>
        </w:rPr>
      </w:pPr>
      <w:r w:rsidRPr="001075C0">
        <w:rPr>
          <w:rFonts w:asciiTheme="minorHAnsi" w:hAnsiTheme="minorHAnsi"/>
          <w:sz w:val="22"/>
          <w:szCs w:val="22"/>
        </w:rPr>
        <w:t xml:space="preserve">Number of new generations = 5 </w:t>
      </w:r>
    </w:p>
    <w:p xmlns:wp14="http://schemas.microsoft.com/office/word/2010/wordml" w:rsidRPr="001075C0" w:rsidR="00E5490E" w:rsidP="00E5490E" w:rsidRDefault="00E5490E" w14:paraId="5258ABF6" wp14:textId="77777777">
      <w:r w:rsidRPr="001075C0">
        <w:t>Birth rate = 2</w:t>
      </w:r>
    </w:p>
    <w:p xmlns:wp14="http://schemas.microsoft.com/office/word/2010/wordml" w:rsidRPr="001075C0" w:rsidR="00E5490E" w:rsidP="00E5490E" w:rsidRDefault="00E5490E" w14:paraId="0562CB0E" wp14:textId="77777777"/>
    <w:p xmlns:wp14="http://schemas.microsoft.com/office/word/2010/wordml" w:rsidRPr="001075C0" w:rsidR="00E5490E" w:rsidP="00E5490E" w:rsidRDefault="00E5490E" w14:paraId="47C188B6" wp14:textId="77777777">
      <w:pPr>
        <w:pStyle w:val="Heading2"/>
        <w:rPr>
          <w:rFonts w:asciiTheme="minorHAnsi" w:hAnsiTheme="minorHAnsi"/>
        </w:rPr>
      </w:pPr>
      <w:r w:rsidRPr="001075C0">
        <w:rPr>
          <w:rFonts w:asciiTheme="minorHAnsi" w:hAnsiTheme="minorHAnsi"/>
        </w:rPr>
        <w:t>Table 2</w:t>
      </w:r>
    </w:p>
    <w:tbl>
      <w:tblPr>
        <w:tblStyle w:val="TableGrid"/>
        <w:tblW w:w="0" w:type="auto"/>
        <w:tblLook w:val="04A0" w:firstRow="1" w:lastRow="0" w:firstColumn="1" w:lastColumn="0" w:noHBand="0" w:noVBand="1"/>
      </w:tblPr>
      <w:tblGrid>
        <w:gridCol w:w="1803"/>
        <w:gridCol w:w="1803"/>
        <w:gridCol w:w="1803"/>
        <w:gridCol w:w="1803"/>
        <w:gridCol w:w="1804"/>
      </w:tblGrid>
      <w:tr xmlns:wp14="http://schemas.microsoft.com/office/word/2010/wordml" w:rsidRPr="001075C0" w:rsidR="00E5490E" w:rsidTr="00E5490E" w14:paraId="701103B6" wp14:textId="77777777">
        <w:tc>
          <w:tcPr>
            <w:tcW w:w="1803" w:type="dxa"/>
            <w:shd w:val="clear" w:color="auto" w:fill="BDD6EE" w:themeFill="accent1" w:themeFillTint="66"/>
          </w:tcPr>
          <w:p w:rsidRPr="001075C0" w:rsidR="00E5490E" w:rsidP="00E5490E" w:rsidRDefault="00E5490E" w14:paraId="0A6ECAEA" wp14:textId="77777777">
            <w:pPr>
              <w:rPr>
                <w:b/>
                <w:u w:val="single"/>
              </w:rPr>
            </w:pPr>
            <w:r w:rsidRPr="001075C0">
              <w:rPr>
                <w:b/>
                <w:u w:val="single"/>
              </w:rPr>
              <w:t>Generation</w:t>
            </w:r>
          </w:p>
        </w:tc>
        <w:tc>
          <w:tcPr>
            <w:tcW w:w="1803" w:type="dxa"/>
            <w:shd w:val="clear" w:color="auto" w:fill="BDD6EE" w:themeFill="accent1" w:themeFillTint="66"/>
          </w:tcPr>
          <w:p w:rsidRPr="001075C0" w:rsidR="00E5490E" w:rsidP="00E5490E" w:rsidRDefault="00E5490E" w14:paraId="0E637739" wp14:textId="77777777">
            <w:pPr>
              <w:rPr>
                <w:b/>
                <w:u w:val="single"/>
              </w:rPr>
            </w:pPr>
            <w:r w:rsidRPr="001075C0">
              <w:rPr>
                <w:b/>
                <w:u w:val="single"/>
              </w:rPr>
              <w:t>Juveniles</w:t>
            </w:r>
          </w:p>
        </w:tc>
        <w:tc>
          <w:tcPr>
            <w:tcW w:w="1803" w:type="dxa"/>
            <w:shd w:val="clear" w:color="auto" w:fill="BDD6EE" w:themeFill="accent1" w:themeFillTint="66"/>
          </w:tcPr>
          <w:p w:rsidRPr="001075C0" w:rsidR="00E5490E" w:rsidP="00E5490E" w:rsidRDefault="00E5490E" w14:paraId="36CBE18E" wp14:textId="77777777">
            <w:pPr>
              <w:rPr>
                <w:b/>
                <w:u w:val="single"/>
              </w:rPr>
            </w:pPr>
            <w:r w:rsidRPr="001075C0">
              <w:rPr>
                <w:b/>
                <w:u w:val="single"/>
              </w:rPr>
              <w:t>Adults</w:t>
            </w:r>
          </w:p>
        </w:tc>
        <w:tc>
          <w:tcPr>
            <w:tcW w:w="1803" w:type="dxa"/>
            <w:shd w:val="clear" w:color="auto" w:fill="BDD6EE" w:themeFill="accent1" w:themeFillTint="66"/>
          </w:tcPr>
          <w:p w:rsidRPr="001075C0" w:rsidR="00E5490E" w:rsidP="00E5490E" w:rsidRDefault="00E5490E" w14:paraId="1EF7E141" wp14:textId="77777777">
            <w:pPr>
              <w:rPr>
                <w:b/>
                <w:u w:val="single"/>
              </w:rPr>
            </w:pPr>
            <w:proofErr w:type="spellStart"/>
            <w:r w:rsidRPr="001075C0">
              <w:rPr>
                <w:b/>
                <w:u w:val="single"/>
              </w:rPr>
              <w:t>Seniles</w:t>
            </w:r>
            <w:proofErr w:type="spellEnd"/>
          </w:p>
        </w:tc>
        <w:tc>
          <w:tcPr>
            <w:tcW w:w="1804" w:type="dxa"/>
            <w:shd w:val="clear" w:color="auto" w:fill="BDD6EE" w:themeFill="accent1" w:themeFillTint="66"/>
          </w:tcPr>
          <w:p w:rsidRPr="001075C0" w:rsidR="00E5490E" w:rsidP="00E5490E" w:rsidRDefault="00E5490E" w14:paraId="46FE0C09" wp14:textId="77777777">
            <w:pPr>
              <w:rPr>
                <w:b/>
                <w:u w:val="single"/>
              </w:rPr>
            </w:pPr>
            <w:r w:rsidRPr="001075C0">
              <w:rPr>
                <w:b/>
                <w:u w:val="single"/>
              </w:rPr>
              <w:t>Total</w:t>
            </w:r>
          </w:p>
        </w:tc>
      </w:tr>
      <w:tr xmlns:wp14="http://schemas.microsoft.com/office/word/2010/wordml" w:rsidRPr="001075C0" w:rsidR="00E5490E" w:rsidTr="00E5490E" w14:paraId="077EA0C1" wp14:textId="77777777">
        <w:tc>
          <w:tcPr>
            <w:tcW w:w="1803" w:type="dxa"/>
          </w:tcPr>
          <w:p w:rsidRPr="001075C0" w:rsidR="00E5490E" w:rsidP="00E5490E" w:rsidRDefault="00E5490E" w14:paraId="2322F001" wp14:textId="77777777">
            <w:pPr>
              <w:jc w:val="center"/>
            </w:pPr>
            <w:r w:rsidRPr="001075C0">
              <w:t>0</w:t>
            </w:r>
          </w:p>
        </w:tc>
        <w:tc>
          <w:tcPr>
            <w:tcW w:w="1803" w:type="dxa"/>
          </w:tcPr>
          <w:p w:rsidRPr="001075C0" w:rsidR="00E5490E" w:rsidP="00E5490E" w:rsidRDefault="00E5490E" w14:paraId="31830EAB" wp14:textId="77777777">
            <w:pPr>
              <w:jc w:val="center"/>
            </w:pPr>
            <w:r w:rsidRPr="001075C0">
              <w:t>10</w:t>
            </w:r>
          </w:p>
        </w:tc>
        <w:tc>
          <w:tcPr>
            <w:tcW w:w="1803" w:type="dxa"/>
          </w:tcPr>
          <w:p w:rsidRPr="001075C0" w:rsidR="00E5490E" w:rsidP="00E5490E" w:rsidRDefault="00E5490E" w14:paraId="22F65FF9" wp14:textId="77777777">
            <w:pPr>
              <w:jc w:val="center"/>
            </w:pPr>
            <w:r w:rsidRPr="001075C0">
              <w:t>10</w:t>
            </w:r>
          </w:p>
        </w:tc>
        <w:tc>
          <w:tcPr>
            <w:tcW w:w="1803" w:type="dxa"/>
          </w:tcPr>
          <w:p w:rsidRPr="001075C0" w:rsidR="00E5490E" w:rsidP="00E5490E" w:rsidRDefault="00E5490E" w14:paraId="0FA5DB3D" wp14:textId="77777777">
            <w:pPr>
              <w:jc w:val="center"/>
            </w:pPr>
            <w:r w:rsidRPr="001075C0">
              <w:t>10</w:t>
            </w:r>
          </w:p>
        </w:tc>
        <w:tc>
          <w:tcPr>
            <w:tcW w:w="1804" w:type="dxa"/>
          </w:tcPr>
          <w:p w:rsidRPr="001075C0" w:rsidR="00E5490E" w:rsidP="00E5490E" w:rsidRDefault="00E5490E" w14:paraId="219897CE" wp14:textId="77777777">
            <w:pPr>
              <w:jc w:val="center"/>
            </w:pPr>
            <w:r w:rsidRPr="001075C0">
              <w:t>30</w:t>
            </w:r>
          </w:p>
        </w:tc>
      </w:tr>
      <w:tr xmlns:wp14="http://schemas.microsoft.com/office/word/2010/wordml" w:rsidRPr="001075C0" w:rsidR="00E5490E" w:rsidTr="00E5490E" w14:paraId="387B930D" wp14:textId="77777777">
        <w:tc>
          <w:tcPr>
            <w:tcW w:w="1803" w:type="dxa"/>
            <w:shd w:val="clear" w:color="auto" w:fill="BDD6EE" w:themeFill="accent1" w:themeFillTint="66"/>
          </w:tcPr>
          <w:p w:rsidRPr="001075C0" w:rsidR="00E5490E" w:rsidP="00E5490E" w:rsidRDefault="00E5490E" w14:paraId="249FAAB8" wp14:textId="77777777">
            <w:pPr>
              <w:jc w:val="center"/>
            </w:pPr>
            <w:r w:rsidRPr="001075C0">
              <w:t>1</w:t>
            </w:r>
          </w:p>
        </w:tc>
        <w:tc>
          <w:tcPr>
            <w:tcW w:w="1803" w:type="dxa"/>
            <w:shd w:val="clear" w:color="auto" w:fill="BDD6EE" w:themeFill="accent1" w:themeFillTint="66"/>
          </w:tcPr>
          <w:p w:rsidRPr="001075C0" w:rsidR="00E5490E" w:rsidP="00E5490E" w:rsidRDefault="00E5490E" w14:paraId="5007C906" wp14:textId="77777777">
            <w:pPr>
              <w:jc w:val="center"/>
            </w:pPr>
            <w:r w:rsidRPr="001075C0">
              <w:t>20</w:t>
            </w:r>
          </w:p>
        </w:tc>
        <w:tc>
          <w:tcPr>
            <w:tcW w:w="1803" w:type="dxa"/>
            <w:shd w:val="clear" w:color="auto" w:fill="BDD6EE" w:themeFill="accent1" w:themeFillTint="66"/>
          </w:tcPr>
          <w:p w:rsidRPr="001075C0" w:rsidR="00E5490E" w:rsidP="00E5490E" w:rsidRDefault="00E5490E" w14:paraId="5E8FBDAF" wp14:textId="77777777">
            <w:pPr>
              <w:jc w:val="center"/>
            </w:pPr>
            <w:r w:rsidRPr="001075C0">
              <w:t>10</w:t>
            </w:r>
          </w:p>
        </w:tc>
        <w:tc>
          <w:tcPr>
            <w:tcW w:w="1803" w:type="dxa"/>
            <w:shd w:val="clear" w:color="auto" w:fill="BDD6EE" w:themeFill="accent1" w:themeFillTint="66"/>
          </w:tcPr>
          <w:p w:rsidRPr="001075C0" w:rsidR="00E5490E" w:rsidP="00E5490E" w:rsidRDefault="00E5490E" w14:paraId="68AD3BD9" wp14:textId="77777777">
            <w:pPr>
              <w:jc w:val="center"/>
            </w:pPr>
            <w:r w:rsidRPr="001075C0">
              <w:t>10</w:t>
            </w:r>
          </w:p>
        </w:tc>
        <w:tc>
          <w:tcPr>
            <w:tcW w:w="1804" w:type="dxa"/>
            <w:shd w:val="clear" w:color="auto" w:fill="BDD6EE" w:themeFill="accent1" w:themeFillTint="66"/>
          </w:tcPr>
          <w:p w:rsidRPr="001075C0" w:rsidR="00E5490E" w:rsidP="00E5490E" w:rsidRDefault="00E5490E" w14:paraId="704A35C2" wp14:textId="77777777">
            <w:pPr>
              <w:jc w:val="center"/>
            </w:pPr>
            <w:r w:rsidRPr="001075C0">
              <w:t>40</w:t>
            </w:r>
          </w:p>
        </w:tc>
      </w:tr>
      <w:tr xmlns:wp14="http://schemas.microsoft.com/office/word/2010/wordml" w:rsidRPr="001075C0" w:rsidR="00E5490E" w:rsidTr="00E5490E" w14:paraId="102E383C" wp14:textId="77777777">
        <w:tc>
          <w:tcPr>
            <w:tcW w:w="1803" w:type="dxa"/>
          </w:tcPr>
          <w:p w:rsidRPr="001075C0" w:rsidR="00E5490E" w:rsidP="00E5490E" w:rsidRDefault="00E5490E" w14:paraId="18F999B5" wp14:textId="77777777">
            <w:pPr>
              <w:jc w:val="center"/>
            </w:pPr>
            <w:r w:rsidRPr="001075C0">
              <w:t>2</w:t>
            </w:r>
          </w:p>
        </w:tc>
        <w:tc>
          <w:tcPr>
            <w:tcW w:w="1803" w:type="dxa"/>
          </w:tcPr>
          <w:p w:rsidRPr="001075C0" w:rsidR="00E5490E" w:rsidP="00E5490E" w:rsidRDefault="00E5490E" w14:paraId="72A4FFC0" wp14:textId="77777777">
            <w:pPr>
              <w:jc w:val="center"/>
            </w:pPr>
            <w:r w:rsidRPr="001075C0">
              <w:t>20</w:t>
            </w:r>
          </w:p>
        </w:tc>
        <w:tc>
          <w:tcPr>
            <w:tcW w:w="1803" w:type="dxa"/>
          </w:tcPr>
          <w:p w:rsidRPr="001075C0" w:rsidR="00E5490E" w:rsidP="00E5490E" w:rsidRDefault="00E5490E" w14:paraId="6A6A9027" wp14:textId="77777777">
            <w:pPr>
              <w:jc w:val="center"/>
            </w:pPr>
            <w:r w:rsidRPr="001075C0">
              <w:t>20</w:t>
            </w:r>
          </w:p>
        </w:tc>
        <w:tc>
          <w:tcPr>
            <w:tcW w:w="1803" w:type="dxa"/>
          </w:tcPr>
          <w:p w:rsidRPr="001075C0" w:rsidR="00E5490E" w:rsidP="00E5490E" w:rsidRDefault="00E5490E" w14:paraId="7F1FE2E8" wp14:textId="77777777">
            <w:pPr>
              <w:jc w:val="center"/>
            </w:pPr>
            <w:r w:rsidRPr="001075C0">
              <w:t>10</w:t>
            </w:r>
          </w:p>
        </w:tc>
        <w:tc>
          <w:tcPr>
            <w:tcW w:w="1804" w:type="dxa"/>
          </w:tcPr>
          <w:p w:rsidRPr="001075C0" w:rsidR="00E5490E" w:rsidP="00E5490E" w:rsidRDefault="00E5490E" w14:paraId="68861898" wp14:textId="77777777">
            <w:pPr>
              <w:jc w:val="center"/>
            </w:pPr>
            <w:r w:rsidRPr="001075C0">
              <w:t>50</w:t>
            </w:r>
          </w:p>
        </w:tc>
      </w:tr>
      <w:tr xmlns:wp14="http://schemas.microsoft.com/office/word/2010/wordml" w:rsidRPr="001075C0" w:rsidR="00E5490E" w:rsidTr="00E5490E" w14:paraId="07C71E27" wp14:textId="77777777">
        <w:tc>
          <w:tcPr>
            <w:tcW w:w="1803" w:type="dxa"/>
            <w:shd w:val="clear" w:color="auto" w:fill="BDD6EE" w:themeFill="accent1" w:themeFillTint="66"/>
          </w:tcPr>
          <w:p w:rsidRPr="001075C0" w:rsidR="00E5490E" w:rsidP="00E5490E" w:rsidRDefault="00E5490E" w14:paraId="5FCD5EC4" wp14:textId="77777777">
            <w:pPr>
              <w:jc w:val="center"/>
            </w:pPr>
            <w:r w:rsidRPr="001075C0">
              <w:t>3</w:t>
            </w:r>
          </w:p>
        </w:tc>
        <w:tc>
          <w:tcPr>
            <w:tcW w:w="1803" w:type="dxa"/>
            <w:shd w:val="clear" w:color="auto" w:fill="BDD6EE" w:themeFill="accent1" w:themeFillTint="66"/>
          </w:tcPr>
          <w:p w:rsidRPr="001075C0" w:rsidR="00E5490E" w:rsidP="00E5490E" w:rsidRDefault="00E5490E" w14:paraId="0E96C845" wp14:textId="77777777">
            <w:pPr>
              <w:jc w:val="center"/>
            </w:pPr>
            <w:r w:rsidRPr="001075C0">
              <w:t>40</w:t>
            </w:r>
          </w:p>
        </w:tc>
        <w:tc>
          <w:tcPr>
            <w:tcW w:w="1803" w:type="dxa"/>
            <w:shd w:val="clear" w:color="auto" w:fill="BDD6EE" w:themeFill="accent1" w:themeFillTint="66"/>
          </w:tcPr>
          <w:p w:rsidRPr="001075C0" w:rsidR="00E5490E" w:rsidP="00E5490E" w:rsidRDefault="00E5490E" w14:paraId="7B5474F0" wp14:textId="77777777">
            <w:pPr>
              <w:jc w:val="center"/>
            </w:pPr>
            <w:r w:rsidRPr="001075C0">
              <w:t>20</w:t>
            </w:r>
          </w:p>
        </w:tc>
        <w:tc>
          <w:tcPr>
            <w:tcW w:w="1803" w:type="dxa"/>
            <w:shd w:val="clear" w:color="auto" w:fill="BDD6EE" w:themeFill="accent1" w:themeFillTint="66"/>
          </w:tcPr>
          <w:p w:rsidRPr="001075C0" w:rsidR="00E5490E" w:rsidP="00E5490E" w:rsidRDefault="00E5490E" w14:paraId="77BB07BD" wp14:textId="77777777">
            <w:pPr>
              <w:jc w:val="center"/>
            </w:pPr>
            <w:r w:rsidRPr="001075C0">
              <w:t>20</w:t>
            </w:r>
          </w:p>
        </w:tc>
        <w:tc>
          <w:tcPr>
            <w:tcW w:w="1804" w:type="dxa"/>
            <w:shd w:val="clear" w:color="auto" w:fill="BDD6EE" w:themeFill="accent1" w:themeFillTint="66"/>
          </w:tcPr>
          <w:p w:rsidRPr="001075C0" w:rsidR="00E5490E" w:rsidP="00E5490E" w:rsidRDefault="00E5490E" w14:paraId="0F8EA849" wp14:textId="77777777">
            <w:pPr>
              <w:jc w:val="center"/>
            </w:pPr>
            <w:r w:rsidRPr="001075C0">
              <w:t>80</w:t>
            </w:r>
          </w:p>
        </w:tc>
      </w:tr>
      <w:tr xmlns:wp14="http://schemas.microsoft.com/office/word/2010/wordml" w:rsidRPr="001075C0" w:rsidR="00E5490E" w:rsidTr="00E5490E" w14:paraId="5825363B" wp14:textId="77777777">
        <w:tc>
          <w:tcPr>
            <w:tcW w:w="1803" w:type="dxa"/>
          </w:tcPr>
          <w:p w:rsidRPr="001075C0" w:rsidR="00E5490E" w:rsidP="00E5490E" w:rsidRDefault="00E5490E" w14:paraId="2598DEE6" wp14:textId="77777777">
            <w:pPr>
              <w:jc w:val="center"/>
            </w:pPr>
            <w:r w:rsidRPr="001075C0">
              <w:t>4</w:t>
            </w:r>
          </w:p>
        </w:tc>
        <w:tc>
          <w:tcPr>
            <w:tcW w:w="1803" w:type="dxa"/>
          </w:tcPr>
          <w:p w:rsidRPr="001075C0" w:rsidR="00E5490E" w:rsidP="00E5490E" w:rsidRDefault="00E5490E" w14:paraId="785C9037" wp14:textId="77777777">
            <w:pPr>
              <w:jc w:val="center"/>
            </w:pPr>
            <w:r w:rsidRPr="001075C0">
              <w:t>40</w:t>
            </w:r>
          </w:p>
        </w:tc>
        <w:tc>
          <w:tcPr>
            <w:tcW w:w="1803" w:type="dxa"/>
          </w:tcPr>
          <w:p w:rsidRPr="001075C0" w:rsidR="00E5490E" w:rsidP="00E5490E" w:rsidRDefault="00E5490E" w14:paraId="1525C63A" wp14:textId="77777777">
            <w:pPr>
              <w:jc w:val="center"/>
            </w:pPr>
            <w:r w:rsidRPr="001075C0">
              <w:t>40</w:t>
            </w:r>
          </w:p>
        </w:tc>
        <w:tc>
          <w:tcPr>
            <w:tcW w:w="1803" w:type="dxa"/>
          </w:tcPr>
          <w:p w:rsidRPr="001075C0" w:rsidR="00E5490E" w:rsidP="00E5490E" w:rsidRDefault="00E5490E" w14:paraId="74BC2F5A" wp14:textId="77777777">
            <w:pPr>
              <w:jc w:val="center"/>
            </w:pPr>
            <w:r w:rsidRPr="001075C0">
              <w:t>20</w:t>
            </w:r>
          </w:p>
        </w:tc>
        <w:tc>
          <w:tcPr>
            <w:tcW w:w="1804" w:type="dxa"/>
          </w:tcPr>
          <w:p w:rsidRPr="001075C0" w:rsidR="00E5490E" w:rsidP="00E5490E" w:rsidRDefault="00076D7F" w14:paraId="0CCF700D" wp14:textId="77777777">
            <w:pPr>
              <w:jc w:val="center"/>
            </w:pPr>
            <w:r>
              <w:t>100</w:t>
            </w:r>
            <w:bookmarkStart w:name="_GoBack" w:id="0"/>
            <w:bookmarkEnd w:id="0"/>
          </w:p>
        </w:tc>
      </w:tr>
      <w:tr xmlns:wp14="http://schemas.microsoft.com/office/word/2010/wordml" w:rsidRPr="001075C0" w:rsidR="00E5490E" w:rsidTr="00E5490E" w14:paraId="39DB10E8" wp14:textId="77777777">
        <w:tc>
          <w:tcPr>
            <w:tcW w:w="1803" w:type="dxa"/>
            <w:shd w:val="clear" w:color="auto" w:fill="BDD6EE" w:themeFill="accent1" w:themeFillTint="66"/>
          </w:tcPr>
          <w:p w:rsidRPr="001075C0" w:rsidR="00E5490E" w:rsidP="00E5490E" w:rsidRDefault="00E5490E" w14:paraId="78941E47" wp14:textId="77777777">
            <w:pPr>
              <w:jc w:val="center"/>
            </w:pPr>
            <w:r w:rsidRPr="001075C0">
              <w:t>5</w:t>
            </w:r>
          </w:p>
        </w:tc>
        <w:tc>
          <w:tcPr>
            <w:tcW w:w="1803" w:type="dxa"/>
            <w:shd w:val="clear" w:color="auto" w:fill="BDD6EE" w:themeFill="accent1" w:themeFillTint="66"/>
          </w:tcPr>
          <w:p w:rsidRPr="001075C0" w:rsidR="00E5490E" w:rsidP="00E5490E" w:rsidRDefault="00E5490E" w14:paraId="0AAF667E" wp14:textId="77777777">
            <w:pPr>
              <w:jc w:val="center"/>
            </w:pPr>
            <w:r w:rsidRPr="001075C0">
              <w:t>80</w:t>
            </w:r>
          </w:p>
        </w:tc>
        <w:tc>
          <w:tcPr>
            <w:tcW w:w="1803" w:type="dxa"/>
            <w:shd w:val="clear" w:color="auto" w:fill="BDD6EE" w:themeFill="accent1" w:themeFillTint="66"/>
          </w:tcPr>
          <w:p w:rsidRPr="001075C0" w:rsidR="00E5490E" w:rsidP="00E5490E" w:rsidRDefault="00E5490E" w14:paraId="003FBA14" wp14:textId="77777777">
            <w:pPr>
              <w:jc w:val="center"/>
            </w:pPr>
            <w:r w:rsidRPr="001075C0">
              <w:t>40</w:t>
            </w:r>
          </w:p>
        </w:tc>
        <w:tc>
          <w:tcPr>
            <w:tcW w:w="1803" w:type="dxa"/>
            <w:shd w:val="clear" w:color="auto" w:fill="BDD6EE" w:themeFill="accent1" w:themeFillTint="66"/>
          </w:tcPr>
          <w:p w:rsidRPr="001075C0" w:rsidR="00E5490E" w:rsidP="00E5490E" w:rsidRDefault="00E5490E" w14:paraId="3CE32E5D" wp14:textId="77777777">
            <w:pPr>
              <w:jc w:val="center"/>
            </w:pPr>
            <w:r w:rsidRPr="001075C0">
              <w:t>40</w:t>
            </w:r>
          </w:p>
        </w:tc>
        <w:tc>
          <w:tcPr>
            <w:tcW w:w="1804" w:type="dxa"/>
            <w:shd w:val="clear" w:color="auto" w:fill="BDD6EE" w:themeFill="accent1" w:themeFillTint="66"/>
          </w:tcPr>
          <w:p w:rsidRPr="001075C0" w:rsidR="00E5490E" w:rsidP="00E5490E" w:rsidRDefault="00E5490E" w14:paraId="2706D5E6" wp14:textId="77777777">
            <w:pPr>
              <w:jc w:val="center"/>
            </w:pPr>
            <w:r w:rsidRPr="001075C0">
              <w:t>160</w:t>
            </w:r>
          </w:p>
        </w:tc>
      </w:tr>
    </w:tbl>
    <w:p xmlns:wp14="http://schemas.microsoft.com/office/word/2010/wordml" w:rsidRPr="001075C0" w:rsidR="00E5490E" w:rsidP="00E5490E" w:rsidRDefault="00E5490E" w14:paraId="34CE0A41" wp14:textId="77777777"/>
    <w:p xmlns:wp14="http://schemas.microsoft.com/office/word/2010/wordml" w:rsidRPr="001075C0" w:rsidR="001075C0" w:rsidP="00E5490E" w:rsidRDefault="001075C0" w14:paraId="62EBF3C5" wp14:textId="77777777"/>
    <w:p xmlns:wp14="http://schemas.microsoft.com/office/word/2010/wordml" w:rsidRPr="001075C0" w:rsidR="001075C0" w:rsidP="001075C0" w:rsidRDefault="001075C0" w14:paraId="0964BA09" wp14:textId="77777777">
      <w:pPr>
        <w:pStyle w:val="Heading1"/>
        <w:rPr>
          <w:rFonts w:asciiTheme="minorHAnsi" w:hAnsiTheme="minorHAnsi"/>
        </w:rPr>
      </w:pPr>
      <w:r>
        <w:rPr>
          <w:rFonts w:asciiTheme="minorHAnsi" w:hAnsiTheme="minorHAnsi"/>
        </w:rPr>
        <w:t>Planning Task</w:t>
      </w:r>
      <w:r w:rsidRPr="001075C0">
        <w:rPr>
          <w:rFonts w:asciiTheme="minorHAnsi" w:hAnsiTheme="minorHAnsi"/>
        </w:rPr>
        <w:t xml:space="preserve"> </w:t>
      </w:r>
    </w:p>
    <w:p xmlns:wp14="http://schemas.microsoft.com/office/word/2010/wordml" w:rsidR="001075C0" w:rsidP="001075C0" w:rsidRDefault="001075C0" w14:paraId="328F7AAC" wp14:textId="77777777">
      <w:pPr>
        <w:pStyle w:val="Default"/>
        <w:numPr>
          <w:ilvl w:val="0"/>
          <w:numId w:val="11"/>
        </w:numPr>
        <w:rPr>
          <w:rFonts w:asciiTheme="minorHAnsi" w:hAnsiTheme="minorHAnsi"/>
          <w:sz w:val="22"/>
          <w:szCs w:val="22"/>
        </w:rPr>
      </w:pPr>
      <w:r>
        <w:rPr>
          <w:rFonts w:asciiTheme="minorHAnsi" w:hAnsiTheme="minorHAnsi"/>
          <w:sz w:val="22"/>
          <w:szCs w:val="22"/>
        </w:rPr>
        <w:t>Develop a flowchart as a plan for your program. Think carefully about what you want it to do and how the data should move through the software. This will help you create a working solution and should be complete before you start writing code.</w:t>
      </w:r>
    </w:p>
    <w:p xmlns:wp14="http://schemas.microsoft.com/office/word/2010/wordml" w:rsidR="001075C0" w:rsidP="001075C0" w:rsidRDefault="001075C0" w14:paraId="6D98A12B" wp14:textId="77777777">
      <w:pPr>
        <w:pStyle w:val="Default"/>
        <w:rPr>
          <w:rFonts w:asciiTheme="minorHAnsi" w:hAnsiTheme="minorHAnsi"/>
          <w:sz w:val="22"/>
          <w:szCs w:val="22"/>
        </w:rPr>
      </w:pPr>
    </w:p>
    <w:p xmlns:wp14="http://schemas.microsoft.com/office/word/2010/wordml" w:rsidRPr="001075C0" w:rsidR="001075C0" w:rsidP="001075C0" w:rsidRDefault="001075C0" w14:paraId="002AE7B5" wp14:textId="77777777">
      <w:pPr>
        <w:pStyle w:val="Heading1"/>
        <w:rPr>
          <w:rFonts w:asciiTheme="minorHAnsi" w:hAnsiTheme="minorHAnsi"/>
        </w:rPr>
      </w:pPr>
      <w:r w:rsidRPr="001075C0">
        <w:rPr>
          <w:rFonts w:asciiTheme="minorHAnsi" w:hAnsiTheme="minorHAnsi"/>
        </w:rPr>
        <w:t>Programming Tasks</w:t>
      </w:r>
    </w:p>
    <w:p xmlns:wp14="http://schemas.microsoft.com/office/word/2010/wordml" w:rsidR="001075C0" w:rsidP="001075C0" w:rsidRDefault="001075C0" w14:paraId="2946DB82" wp14:textId="77777777">
      <w:pPr>
        <w:pStyle w:val="Default"/>
        <w:ind w:left="720"/>
        <w:rPr>
          <w:rFonts w:asciiTheme="minorHAnsi" w:hAnsiTheme="minorHAnsi"/>
          <w:sz w:val="22"/>
          <w:szCs w:val="22"/>
        </w:rPr>
      </w:pPr>
    </w:p>
    <w:p xmlns:wp14="http://schemas.microsoft.com/office/word/2010/wordml" w:rsidRPr="001075C0" w:rsidR="001075C0" w:rsidP="001075C0" w:rsidRDefault="001075C0" w14:paraId="0C402B7C" wp14:textId="77777777">
      <w:pPr>
        <w:pStyle w:val="Default"/>
        <w:numPr>
          <w:ilvl w:val="0"/>
          <w:numId w:val="14"/>
        </w:numPr>
        <w:rPr>
          <w:rFonts w:asciiTheme="minorHAnsi" w:hAnsiTheme="minorHAnsi"/>
          <w:sz w:val="22"/>
          <w:szCs w:val="22"/>
        </w:rPr>
      </w:pPr>
      <w:r w:rsidRPr="001075C0">
        <w:rPr>
          <w:rFonts w:asciiTheme="minorHAnsi" w:hAnsiTheme="minorHAnsi"/>
          <w:sz w:val="22"/>
          <w:szCs w:val="22"/>
        </w:rPr>
        <w:t xml:space="preserve">Develop a main menu for the program. The options on the main menu should be: </w:t>
      </w:r>
    </w:p>
    <w:p xmlns:wp14="http://schemas.microsoft.com/office/word/2010/wordml" w:rsidRPr="001075C0" w:rsidR="001075C0" w:rsidP="001075C0" w:rsidRDefault="001075C0" w14:paraId="21A88FC9" wp14:textId="77777777">
      <w:pPr>
        <w:pStyle w:val="Default"/>
        <w:numPr>
          <w:ilvl w:val="0"/>
          <w:numId w:val="12"/>
        </w:numPr>
        <w:rPr>
          <w:rFonts w:asciiTheme="minorHAnsi" w:hAnsiTheme="minorHAnsi"/>
          <w:sz w:val="22"/>
          <w:szCs w:val="22"/>
        </w:rPr>
      </w:pPr>
      <w:r w:rsidRPr="001075C0">
        <w:rPr>
          <w:rFonts w:asciiTheme="minorHAnsi" w:hAnsiTheme="minorHAnsi"/>
          <w:sz w:val="22"/>
          <w:szCs w:val="22"/>
        </w:rPr>
        <w:t>Set Generation 0 Values</w:t>
      </w:r>
    </w:p>
    <w:p xmlns:wp14="http://schemas.microsoft.com/office/word/2010/wordml" w:rsidRPr="001075C0" w:rsidR="001075C0" w:rsidP="001075C0" w:rsidRDefault="001075C0" w14:paraId="2FF53E2D" wp14:textId="77777777">
      <w:pPr>
        <w:pStyle w:val="Default"/>
        <w:numPr>
          <w:ilvl w:val="0"/>
          <w:numId w:val="12"/>
        </w:numPr>
        <w:rPr>
          <w:rFonts w:asciiTheme="minorHAnsi" w:hAnsiTheme="minorHAnsi"/>
          <w:sz w:val="22"/>
          <w:szCs w:val="22"/>
        </w:rPr>
      </w:pPr>
      <w:r w:rsidRPr="001075C0">
        <w:rPr>
          <w:rFonts w:asciiTheme="minorHAnsi" w:hAnsiTheme="minorHAnsi"/>
          <w:sz w:val="22"/>
          <w:szCs w:val="22"/>
        </w:rPr>
        <w:t>Display Generation 0 Values</w:t>
      </w:r>
    </w:p>
    <w:p xmlns:wp14="http://schemas.microsoft.com/office/word/2010/wordml" w:rsidRPr="001075C0" w:rsidR="001075C0" w:rsidP="001075C0" w:rsidRDefault="001075C0" w14:paraId="020A448E" wp14:textId="77777777">
      <w:pPr>
        <w:pStyle w:val="Default"/>
        <w:numPr>
          <w:ilvl w:val="0"/>
          <w:numId w:val="12"/>
        </w:numPr>
        <w:rPr>
          <w:rFonts w:asciiTheme="minorHAnsi" w:hAnsiTheme="minorHAnsi"/>
          <w:sz w:val="22"/>
          <w:szCs w:val="22"/>
        </w:rPr>
      </w:pPr>
      <w:r w:rsidRPr="001075C0">
        <w:rPr>
          <w:rFonts w:asciiTheme="minorHAnsi" w:hAnsiTheme="minorHAnsi"/>
          <w:sz w:val="22"/>
          <w:szCs w:val="22"/>
        </w:rPr>
        <w:t>Run the Model</w:t>
      </w:r>
    </w:p>
    <w:p xmlns:wp14="http://schemas.microsoft.com/office/word/2010/wordml" w:rsidRPr="001075C0" w:rsidR="001075C0" w:rsidP="001075C0" w:rsidRDefault="001075C0" w14:paraId="4150C4C0" wp14:textId="77777777">
      <w:pPr>
        <w:pStyle w:val="Default"/>
        <w:numPr>
          <w:ilvl w:val="0"/>
          <w:numId w:val="12"/>
        </w:numPr>
        <w:rPr>
          <w:rFonts w:asciiTheme="minorHAnsi" w:hAnsiTheme="minorHAnsi"/>
          <w:sz w:val="22"/>
          <w:szCs w:val="22"/>
        </w:rPr>
      </w:pPr>
      <w:r w:rsidRPr="001075C0">
        <w:rPr>
          <w:rFonts w:asciiTheme="minorHAnsi" w:hAnsiTheme="minorHAnsi"/>
          <w:sz w:val="22"/>
          <w:szCs w:val="22"/>
        </w:rPr>
        <w:t>Exit</w:t>
      </w:r>
    </w:p>
    <w:p xmlns:wp14="http://schemas.microsoft.com/office/word/2010/wordml" w:rsidRPr="001075C0" w:rsidR="001075C0" w:rsidP="001075C0" w:rsidRDefault="001075C0" w14:paraId="5997CC1D" wp14:textId="77777777">
      <w:pPr>
        <w:pStyle w:val="Default"/>
        <w:rPr>
          <w:rFonts w:asciiTheme="minorHAnsi" w:hAnsiTheme="minorHAnsi"/>
          <w:sz w:val="22"/>
          <w:szCs w:val="22"/>
        </w:rPr>
      </w:pPr>
    </w:p>
    <w:p xmlns:wp14="http://schemas.microsoft.com/office/word/2010/wordml" w:rsidRPr="001075C0" w:rsidR="001075C0" w:rsidP="001075C0" w:rsidRDefault="001075C0" w14:paraId="6C7DABAD" wp14:textId="77777777">
      <w:pPr>
        <w:pStyle w:val="Default"/>
        <w:numPr>
          <w:ilvl w:val="0"/>
          <w:numId w:val="14"/>
        </w:numPr>
        <w:rPr>
          <w:rFonts w:asciiTheme="minorHAnsi" w:hAnsiTheme="minorHAnsi"/>
        </w:rPr>
      </w:pPr>
      <w:r w:rsidRPr="001075C0">
        <w:rPr>
          <w:rFonts w:asciiTheme="minorHAnsi" w:hAnsiTheme="minorHAnsi"/>
          <w:sz w:val="22"/>
          <w:szCs w:val="22"/>
        </w:rPr>
        <w:t xml:space="preserve">Develop the part of the program that allows the user to set the Generation 0 values for the: </w:t>
      </w:r>
    </w:p>
    <w:p xmlns:wp14="http://schemas.microsoft.com/office/word/2010/wordml" w:rsidRPr="001075C0" w:rsidR="001075C0" w:rsidP="001075C0" w:rsidRDefault="001075C0" w14:paraId="66B4D294" wp14:textId="77777777">
      <w:pPr>
        <w:pStyle w:val="Default"/>
        <w:numPr>
          <w:ilvl w:val="0"/>
          <w:numId w:val="13"/>
        </w:numPr>
        <w:rPr>
          <w:rFonts w:asciiTheme="minorHAnsi" w:hAnsiTheme="minorHAnsi"/>
          <w:sz w:val="22"/>
          <w:szCs w:val="22"/>
        </w:rPr>
      </w:pPr>
      <w:r w:rsidRPr="001075C0">
        <w:rPr>
          <w:rFonts w:asciiTheme="minorHAnsi" w:hAnsiTheme="minorHAnsi"/>
          <w:sz w:val="22"/>
          <w:szCs w:val="22"/>
        </w:rPr>
        <w:t xml:space="preserve">Population numbers of juveniles, adults, </w:t>
      </w:r>
      <w:proofErr w:type="spellStart"/>
      <w:r w:rsidRPr="001075C0">
        <w:rPr>
          <w:rFonts w:asciiTheme="minorHAnsi" w:hAnsiTheme="minorHAnsi"/>
          <w:sz w:val="22"/>
          <w:szCs w:val="22"/>
        </w:rPr>
        <w:t>seniles</w:t>
      </w:r>
      <w:proofErr w:type="spellEnd"/>
    </w:p>
    <w:p xmlns:wp14="http://schemas.microsoft.com/office/word/2010/wordml" w:rsidRPr="001075C0" w:rsidR="001075C0" w:rsidP="001075C0" w:rsidRDefault="001075C0" w14:paraId="63FB29BB" wp14:textId="77777777">
      <w:pPr>
        <w:pStyle w:val="Default"/>
        <w:numPr>
          <w:ilvl w:val="0"/>
          <w:numId w:val="13"/>
        </w:numPr>
        <w:rPr>
          <w:rFonts w:asciiTheme="minorHAnsi" w:hAnsiTheme="minorHAnsi"/>
          <w:sz w:val="22"/>
          <w:szCs w:val="22"/>
        </w:rPr>
      </w:pPr>
      <w:r w:rsidRPr="001075C0">
        <w:rPr>
          <w:rFonts w:asciiTheme="minorHAnsi" w:hAnsiTheme="minorHAnsi"/>
          <w:sz w:val="22"/>
          <w:szCs w:val="22"/>
        </w:rPr>
        <w:t xml:space="preserve">Survival rates for juveniles, adults and </w:t>
      </w:r>
      <w:proofErr w:type="spellStart"/>
      <w:r w:rsidRPr="001075C0">
        <w:rPr>
          <w:rFonts w:asciiTheme="minorHAnsi" w:hAnsiTheme="minorHAnsi"/>
          <w:sz w:val="22"/>
          <w:szCs w:val="22"/>
        </w:rPr>
        <w:t>seniles</w:t>
      </w:r>
      <w:proofErr w:type="spellEnd"/>
    </w:p>
    <w:p xmlns:wp14="http://schemas.microsoft.com/office/word/2010/wordml" w:rsidRPr="001075C0" w:rsidR="001075C0" w:rsidP="001075C0" w:rsidRDefault="001075C0" w14:paraId="294B6FC1" wp14:textId="77777777">
      <w:pPr>
        <w:pStyle w:val="Default"/>
        <w:numPr>
          <w:ilvl w:val="0"/>
          <w:numId w:val="13"/>
        </w:numPr>
        <w:rPr>
          <w:rFonts w:asciiTheme="minorHAnsi" w:hAnsiTheme="minorHAnsi"/>
          <w:sz w:val="22"/>
          <w:szCs w:val="22"/>
        </w:rPr>
      </w:pPr>
      <w:r w:rsidRPr="001075C0">
        <w:rPr>
          <w:rFonts w:asciiTheme="minorHAnsi" w:hAnsiTheme="minorHAnsi"/>
          <w:sz w:val="22"/>
          <w:szCs w:val="22"/>
        </w:rPr>
        <w:t>Birth rate</w:t>
      </w:r>
    </w:p>
    <w:p xmlns:wp14="http://schemas.microsoft.com/office/word/2010/wordml" w:rsidRPr="001075C0" w:rsidR="001075C0" w:rsidP="001075C0" w:rsidRDefault="001075C0" w14:paraId="0CDBCA2C" wp14:textId="77777777">
      <w:pPr>
        <w:pStyle w:val="Default"/>
        <w:numPr>
          <w:ilvl w:val="0"/>
          <w:numId w:val="13"/>
        </w:numPr>
        <w:rPr>
          <w:rFonts w:asciiTheme="minorHAnsi" w:hAnsiTheme="minorHAnsi"/>
          <w:sz w:val="22"/>
          <w:szCs w:val="22"/>
        </w:rPr>
      </w:pPr>
      <w:r w:rsidRPr="001075C0">
        <w:rPr>
          <w:rFonts w:asciiTheme="minorHAnsi" w:hAnsiTheme="minorHAnsi"/>
          <w:sz w:val="22"/>
          <w:szCs w:val="22"/>
        </w:rPr>
        <w:t>Number of generations to model. This should be between 5 and 25</w:t>
      </w:r>
    </w:p>
    <w:p xmlns:wp14="http://schemas.microsoft.com/office/word/2010/wordml" w:rsidRPr="001075C0" w:rsidR="001075C0" w:rsidP="001075C0" w:rsidRDefault="001075C0" w14:paraId="110FFD37" wp14:textId="77777777">
      <w:pPr>
        <w:pStyle w:val="Default"/>
        <w:ind w:left="1440"/>
        <w:rPr>
          <w:rFonts w:asciiTheme="minorHAnsi" w:hAnsiTheme="minorHAnsi"/>
          <w:sz w:val="22"/>
          <w:szCs w:val="22"/>
        </w:rPr>
      </w:pPr>
    </w:p>
    <w:p xmlns:wp14="http://schemas.microsoft.com/office/word/2010/wordml" w:rsidRPr="001075C0" w:rsidR="001075C0" w:rsidP="001075C0" w:rsidRDefault="001075C0" w14:paraId="23249828" wp14:textId="77777777">
      <w:pPr>
        <w:pStyle w:val="Default"/>
        <w:ind w:left="720"/>
        <w:rPr>
          <w:rFonts w:asciiTheme="minorHAnsi" w:hAnsiTheme="minorHAnsi"/>
          <w:sz w:val="22"/>
          <w:szCs w:val="22"/>
        </w:rPr>
      </w:pPr>
      <w:r w:rsidRPr="001075C0">
        <w:rPr>
          <w:rFonts w:asciiTheme="minorHAnsi" w:hAnsiTheme="minorHAnsi"/>
          <w:sz w:val="22"/>
          <w:szCs w:val="22"/>
        </w:rPr>
        <w:t>The program should then return to the menu.</w:t>
      </w:r>
    </w:p>
    <w:p xmlns:wp14="http://schemas.microsoft.com/office/word/2010/wordml" w:rsidR="001075C0" w:rsidP="001075C0" w:rsidRDefault="001075C0" w14:paraId="04C77EAF" wp14:textId="77777777">
      <w:pPr>
        <w:pStyle w:val="Default"/>
        <w:numPr>
          <w:ilvl w:val="0"/>
          <w:numId w:val="14"/>
        </w:numPr>
        <w:rPr>
          <w:rFonts w:asciiTheme="minorHAnsi" w:hAnsiTheme="minorHAnsi"/>
          <w:sz w:val="22"/>
          <w:szCs w:val="22"/>
        </w:rPr>
      </w:pPr>
      <w:r w:rsidRPr="001075C0">
        <w:rPr>
          <w:rFonts w:asciiTheme="minorHAnsi" w:hAnsiTheme="minorHAnsi"/>
          <w:sz w:val="22"/>
          <w:szCs w:val="22"/>
        </w:rPr>
        <w:t xml:space="preserve">Develop the part of the program that will display the Generation 0 values for juveniles, adults and </w:t>
      </w:r>
      <w:proofErr w:type="spellStart"/>
      <w:r w:rsidRPr="001075C0">
        <w:rPr>
          <w:rFonts w:asciiTheme="minorHAnsi" w:hAnsiTheme="minorHAnsi"/>
          <w:sz w:val="22"/>
          <w:szCs w:val="22"/>
        </w:rPr>
        <w:t>seniles</w:t>
      </w:r>
      <w:proofErr w:type="spellEnd"/>
      <w:r w:rsidRPr="001075C0">
        <w:rPr>
          <w:rFonts w:asciiTheme="minorHAnsi" w:hAnsiTheme="minorHAnsi"/>
          <w:sz w:val="22"/>
          <w:szCs w:val="22"/>
        </w:rPr>
        <w:t xml:space="preserve">, the birth rate and the survival rates. The program should then return to the menu. </w:t>
      </w:r>
    </w:p>
    <w:p xmlns:wp14="http://schemas.microsoft.com/office/word/2010/wordml" w:rsidR="001075C0" w:rsidP="001075C0" w:rsidRDefault="001075C0" w14:paraId="6B699379" wp14:textId="77777777">
      <w:pPr>
        <w:pStyle w:val="Default"/>
        <w:rPr>
          <w:rFonts w:asciiTheme="minorHAnsi" w:hAnsiTheme="minorHAnsi"/>
          <w:sz w:val="22"/>
          <w:szCs w:val="22"/>
        </w:rPr>
      </w:pPr>
    </w:p>
    <w:p xmlns:wp14="http://schemas.microsoft.com/office/word/2010/wordml" w:rsidR="001075C0" w:rsidP="001075C0" w:rsidRDefault="001075C0" w14:paraId="1CE34C4C" wp14:textId="77777777">
      <w:pPr>
        <w:pStyle w:val="Default"/>
        <w:numPr>
          <w:ilvl w:val="0"/>
          <w:numId w:val="14"/>
        </w:numPr>
        <w:rPr>
          <w:rFonts w:asciiTheme="minorHAnsi" w:hAnsiTheme="minorHAnsi"/>
          <w:sz w:val="22"/>
          <w:szCs w:val="22"/>
        </w:rPr>
      </w:pPr>
      <w:r w:rsidRPr="001075C0">
        <w:rPr>
          <w:rFonts w:asciiTheme="minorHAnsi" w:hAnsiTheme="minorHAnsi"/>
          <w:sz w:val="22"/>
          <w:szCs w:val="22"/>
        </w:rPr>
        <w:t xml:space="preserve">Develop the part of the program that runs the model, displaying the number of juveniles, adults and </w:t>
      </w:r>
      <w:proofErr w:type="spellStart"/>
      <w:r w:rsidRPr="001075C0">
        <w:rPr>
          <w:rFonts w:asciiTheme="minorHAnsi" w:hAnsiTheme="minorHAnsi"/>
          <w:sz w:val="22"/>
          <w:szCs w:val="22"/>
        </w:rPr>
        <w:t>seniles</w:t>
      </w:r>
      <w:proofErr w:type="spellEnd"/>
      <w:r w:rsidRPr="001075C0">
        <w:rPr>
          <w:rFonts w:asciiTheme="minorHAnsi" w:hAnsiTheme="minorHAnsi"/>
          <w:sz w:val="22"/>
          <w:szCs w:val="22"/>
        </w:rPr>
        <w:t xml:space="preserve"> and the total population size for each generation from 0 to the number of new generations entered. The program should then return to the menu.</w:t>
      </w:r>
    </w:p>
    <w:p xmlns:wp14="http://schemas.microsoft.com/office/word/2010/wordml" w:rsidR="001075C0" w:rsidP="001075C0" w:rsidRDefault="001075C0" w14:paraId="3FE9F23F" wp14:textId="77777777">
      <w:pPr>
        <w:pStyle w:val="ListParagraph"/>
      </w:pPr>
    </w:p>
    <w:p xmlns:wp14="http://schemas.microsoft.com/office/word/2010/wordml" w:rsidRPr="001075C0" w:rsidR="001075C0" w:rsidP="001075C0" w:rsidRDefault="001075C0" w14:paraId="160480BF" wp14:textId="77777777">
      <w:pPr>
        <w:pStyle w:val="Default"/>
        <w:numPr>
          <w:ilvl w:val="0"/>
          <w:numId w:val="14"/>
        </w:numPr>
        <w:rPr>
          <w:rFonts w:asciiTheme="minorHAnsi" w:hAnsiTheme="minorHAnsi"/>
          <w:sz w:val="22"/>
          <w:szCs w:val="22"/>
        </w:rPr>
      </w:pPr>
      <w:r>
        <w:rPr>
          <w:rFonts w:asciiTheme="minorHAnsi" w:hAnsiTheme="minorHAnsi"/>
          <w:sz w:val="22"/>
          <w:szCs w:val="22"/>
        </w:rPr>
        <w:t>Develop the part of the program that exits</w:t>
      </w:r>
    </w:p>
    <w:p xmlns:wp14="http://schemas.microsoft.com/office/word/2010/wordml" w:rsidR="001075C0" w:rsidP="001075C0" w:rsidRDefault="001075C0" w14:paraId="100C5B58" wp14:textId="77777777">
      <w:pPr>
        <w:pStyle w:val="Default"/>
        <w:ind w:left="720"/>
        <w:rPr>
          <w:sz w:val="22"/>
          <w:szCs w:val="22"/>
        </w:rPr>
      </w:pPr>
      <w:r>
        <w:rPr>
          <w:sz w:val="22"/>
          <w:szCs w:val="22"/>
        </w:rPr>
        <w:br/>
      </w:r>
      <w:r>
        <w:rPr>
          <w:sz w:val="22"/>
          <w:szCs w:val="22"/>
        </w:rPr>
        <w:t xml:space="preserve"> </w:t>
      </w:r>
    </w:p>
    <w:p xmlns:wp14="http://schemas.microsoft.com/office/word/2010/wordml" w:rsidRPr="00E5490E" w:rsidR="001075C0" w:rsidP="00E5490E" w:rsidRDefault="001075C0" w14:paraId="1F72F646" wp14:textId="77777777"/>
    <w:sectPr w:rsidRPr="00E5490E" w:rsidR="001075C0" w:rsidSect="00DF640F">
      <w:pgSz w:w="11906" w:h="16838" w:orient="portrait" w:code="9"/>
      <w:pgMar w:top="1440" w:right="1440" w:bottom="1440" w:left="1440" w:header="708" w:footer="708" w:gutter="0"/>
      <w:pgBorders w:offsetFrom="page">
        <w:top w:val="dashSmallGap" w:color="auto" w:sz="4" w:space="24"/>
        <w:left w:val="dashSmallGap" w:color="auto" w:sz="4" w:space="24"/>
        <w:bottom w:val="dashSmallGap" w:color="auto" w:sz="4" w:space="24"/>
        <w:right w:val="dashSmallGap"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E47347"/>
    <w:multiLevelType w:val="hybridMultilevel"/>
    <w:tmpl w:val="99D4ED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0FC5FD2"/>
    <w:multiLevelType w:val="hybridMultilevel"/>
    <w:tmpl w:val="69EE4498"/>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 w15:restartNumberingAfterBreak="0">
    <w:nsid w:val="36853B17"/>
    <w:multiLevelType w:val="hybridMultilevel"/>
    <w:tmpl w:val="627A60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39CA3103"/>
    <w:multiLevelType w:val="hybridMultilevel"/>
    <w:tmpl w:val="14FC570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4" w15:restartNumberingAfterBreak="0">
    <w:nsid w:val="3BEC00B4"/>
    <w:multiLevelType w:val="hybridMultilevel"/>
    <w:tmpl w:val="2848DC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F22C61"/>
    <w:multiLevelType w:val="hybridMultilevel"/>
    <w:tmpl w:val="79CAC4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F385C89"/>
    <w:multiLevelType w:val="hybridMultilevel"/>
    <w:tmpl w:val="973E927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7" w15:restartNumberingAfterBreak="0">
    <w:nsid w:val="508F54FF"/>
    <w:multiLevelType w:val="hybridMultilevel"/>
    <w:tmpl w:val="11A409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5A4C5B"/>
    <w:multiLevelType w:val="hybridMultilevel"/>
    <w:tmpl w:val="C0C60C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DE1067"/>
    <w:multiLevelType w:val="hybridMultilevel"/>
    <w:tmpl w:val="0928874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0" w15:restartNumberingAfterBreak="0">
    <w:nsid w:val="57CF5D85"/>
    <w:multiLevelType w:val="hybridMultilevel"/>
    <w:tmpl w:val="E2906FA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1" w15:restartNumberingAfterBreak="0">
    <w:nsid w:val="5C171EDC"/>
    <w:multiLevelType w:val="hybridMultilevel"/>
    <w:tmpl w:val="C0C60C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865C8D"/>
    <w:multiLevelType w:val="hybridMultilevel"/>
    <w:tmpl w:val="8ED88DE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3" w15:restartNumberingAfterBreak="0">
    <w:nsid w:val="6C7937F5"/>
    <w:multiLevelType w:val="hybridMultilevel"/>
    <w:tmpl w:val="06149E6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abstractNumId w:val="4"/>
  </w:num>
  <w:num w:numId="2">
    <w:abstractNumId w:val="7"/>
  </w:num>
  <w:num w:numId="3">
    <w:abstractNumId w:val="1"/>
  </w:num>
  <w:num w:numId="4">
    <w:abstractNumId w:val="13"/>
  </w:num>
  <w:num w:numId="5">
    <w:abstractNumId w:val="2"/>
  </w:num>
  <w:num w:numId="6">
    <w:abstractNumId w:val="5"/>
  </w:num>
  <w:num w:numId="7">
    <w:abstractNumId w:val="3"/>
  </w:num>
  <w:num w:numId="8">
    <w:abstractNumId w:val="0"/>
  </w:num>
  <w:num w:numId="9">
    <w:abstractNumId w:val="12"/>
  </w:num>
  <w:num w:numId="10">
    <w:abstractNumId w:val="6"/>
  </w:num>
  <w:num w:numId="11">
    <w:abstractNumId w:val="11"/>
  </w:num>
  <w:num w:numId="12">
    <w:abstractNumId w:val="10"/>
  </w:num>
  <w:num w:numId="13">
    <w:abstractNumId w:val="9"/>
  </w:num>
  <w:num w:numId="1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CAE"/>
    <w:rsid w:val="00076D7F"/>
    <w:rsid w:val="001075C0"/>
    <w:rsid w:val="00931442"/>
    <w:rsid w:val="00CB4CAE"/>
    <w:rsid w:val="00DF640F"/>
    <w:rsid w:val="00E5490E"/>
    <w:rsid w:val="7B4C71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1572"/>
  <w15:chartTrackingRefBased/>
  <w15:docId w15:val="{C71D5DA3-EC89-4BEB-B4F0-01B0DCC8E9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CB4CAE"/>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5490E"/>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CB4CAE"/>
    <w:pPr>
      <w:autoSpaceDE w:val="0"/>
      <w:autoSpaceDN w:val="0"/>
      <w:adjustRightInd w:val="0"/>
      <w:spacing w:after="0" w:line="240" w:lineRule="auto"/>
    </w:pPr>
    <w:rPr>
      <w:rFonts w:ascii="Arial" w:hAnsi="Arial" w:cs="Arial"/>
      <w:color w:val="000000"/>
      <w:sz w:val="24"/>
      <w:szCs w:val="24"/>
    </w:rPr>
  </w:style>
  <w:style w:type="paragraph" w:styleId="Title">
    <w:name w:val="Title"/>
    <w:basedOn w:val="Normal"/>
    <w:next w:val="Normal"/>
    <w:link w:val="TitleChar"/>
    <w:uiPriority w:val="10"/>
    <w:qFormat/>
    <w:rsid w:val="00CB4CAE"/>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B4CAE"/>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CB4CAE"/>
    <w:rPr>
      <w:rFonts w:asciiTheme="majorHAnsi" w:hAnsiTheme="majorHAnsi" w:eastAsiaTheme="majorEastAsia" w:cstheme="majorBidi"/>
      <w:color w:val="2E74B5" w:themeColor="accent1" w:themeShade="BF"/>
      <w:sz w:val="32"/>
      <w:szCs w:val="32"/>
    </w:rPr>
  </w:style>
  <w:style w:type="paragraph" w:styleId="ListParagraph">
    <w:name w:val="List Paragraph"/>
    <w:basedOn w:val="Normal"/>
    <w:uiPriority w:val="34"/>
    <w:qFormat/>
    <w:rsid w:val="00CB4CAE"/>
    <w:pPr>
      <w:ind w:left="720"/>
      <w:contextualSpacing/>
    </w:pPr>
  </w:style>
  <w:style w:type="table" w:styleId="TableGrid">
    <w:name w:val="Table Grid"/>
    <w:basedOn w:val="TableNormal"/>
    <w:uiPriority w:val="39"/>
    <w:rsid w:val="00E5490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E5490E"/>
    <w:rPr>
      <w:rFonts w:asciiTheme="majorHAnsi" w:hAnsiTheme="majorHAnsi" w:eastAsiaTheme="majorEastAsia" w:cstheme="majorBidi"/>
      <w:color w:val="2E74B5" w:themeColor="accent1" w:themeShade="BF"/>
      <w:sz w:val="26"/>
      <w:szCs w:val="26"/>
    </w:rPr>
  </w:style>
  <w:style w:type="paragraph" w:styleId="BalloonText">
    <w:name w:val="Balloon Text"/>
    <w:basedOn w:val="Normal"/>
    <w:link w:val="BalloonTextChar"/>
    <w:uiPriority w:val="99"/>
    <w:semiHidden/>
    <w:unhideWhenUsed/>
    <w:rsid w:val="00DF640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F64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DEE56FD667354A99251FF19C2122B2" ma:contentTypeVersion="11" ma:contentTypeDescription="Create a new document." ma:contentTypeScope="" ma:versionID="468944ed5e1a64caa970d80c83e1a3ba">
  <xsd:schema xmlns:xsd="http://www.w3.org/2001/XMLSchema" xmlns:xs="http://www.w3.org/2001/XMLSchema" xmlns:p="http://schemas.microsoft.com/office/2006/metadata/properties" xmlns:ns2="99855fe4-071e-4294-844b-48949dcf0876" xmlns:ns3="9173d7ee-e3e4-4496-92de-2635c18793a2" targetNamespace="http://schemas.microsoft.com/office/2006/metadata/properties" ma:root="true" ma:fieldsID="e4aca72eb1f1733dcf105ce1cf857a87" ns2:_="" ns3:_="">
    <xsd:import namespace="99855fe4-071e-4294-844b-48949dcf0876"/>
    <xsd:import namespace="9173d7ee-e3e4-4496-92de-2635c18793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855fe4-071e-4294-844b-48949dcf08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9a47-b5ce-4c09-baac-d34401f6383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73d7ee-e3e4-4496-92de-2635c18793a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1208da-6eb9-4a82-905c-032cc97b627c}" ma:internalName="TaxCatchAll" ma:showField="CatchAllData" ma:web="9173d7ee-e3e4-4496-92de-2635c18793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855fe4-071e-4294-844b-48949dcf0876">
      <Terms xmlns="http://schemas.microsoft.com/office/infopath/2007/PartnerControls"/>
    </lcf76f155ced4ddcb4097134ff3c332f>
    <TaxCatchAll xmlns="9173d7ee-e3e4-4496-92de-2635c18793a2" xsi:nil="true"/>
  </documentManagement>
</p:properties>
</file>

<file path=customXml/itemProps1.xml><?xml version="1.0" encoding="utf-8"?>
<ds:datastoreItem xmlns:ds="http://schemas.openxmlformats.org/officeDocument/2006/customXml" ds:itemID="{7E346FA2-0E88-4749-9D73-87E1573C087D}"/>
</file>

<file path=customXml/itemProps2.xml><?xml version="1.0" encoding="utf-8"?>
<ds:datastoreItem xmlns:ds="http://schemas.openxmlformats.org/officeDocument/2006/customXml" ds:itemID="{1AA61384-08F7-431B-826F-18B45EE07F06}"/>
</file>

<file path=customXml/itemProps3.xml><?xml version="1.0" encoding="utf-8"?>
<ds:datastoreItem xmlns:ds="http://schemas.openxmlformats.org/officeDocument/2006/customXml" ds:itemID="{59AD5EF7-E612-4E6C-B7A5-8BE82984A3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Littleover Community School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Nicoll</dc:creator>
  <cp:keywords/>
  <dc:description/>
  <cp:lastModifiedBy>T. Nicoll</cp:lastModifiedBy>
  <cp:revision>3</cp:revision>
  <cp:lastPrinted>2017-06-28T14:07:00Z</cp:lastPrinted>
  <dcterms:created xsi:type="dcterms:W3CDTF">2017-06-28T13:32:00Z</dcterms:created>
  <dcterms:modified xsi:type="dcterms:W3CDTF">2026-07-21T08:25:23Z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0x010100A1DEE56FD667354A99251FF19C2122B2</vt:lpwstr>
  </property>
  <property fmtid="{D5CDD505-2E9C-101B-9397-08002B2CF9AE}" pid="3" name="MediaServiceImageTags">
    <vt:lpwstr/>
  </property>
</Properties>
</file>