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1A1AA" w14:textId="77777777" w:rsidR="00C46198" w:rsidRDefault="00C46198" w:rsidP="00C46198">
      <w:r>
        <w:t>TITLE PAGE</w:t>
      </w:r>
    </w:p>
    <w:p w14:paraId="75B3CB93" w14:textId="77777777" w:rsidR="00C46198" w:rsidRDefault="00C46198" w:rsidP="00C46198">
      <w:r>
        <w:t>ABSTRACT (150-300 words)</w:t>
      </w:r>
    </w:p>
    <w:p w14:paraId="0D95B7EC" w14:textId="77777777" w:rsidR="00C46198" w:rsidRDefault="00C46198" w:rsidP="00C46198">
      <w:r>
        <w:t>TABLE OF CONTENTS</w:t>
      </w:r>
    </w:p>
    <w:p w14:paraId="43BD9367" w14:textId="77777777" w:rsidR="00C46198" w:rsidRDefault="00C46198" w:rsidP="00C46198">
      <w:r>
        <w:t>LIST OF TABLES</w:t>
      </w:r>
    </w:p>
    <w:p w14:paraId="5ACCB8DF" w14:textId="77777777" w:rsidR="00C46198" w:rsidRDefault="00C46198" w:rsidP="00C46198">
      <w:r>
        <w:t>LIST OF FIGURES</w:t>
      </w:r>
    </w:p>
    <w:p w14:paraId="7ADD36C6" w14:textId="77777777" w:rsidR="00C46198" w:rsidRDefault="00C46198" w:rsidP="00C46198"/>
    <w:p w14:paraId="138B3C20" w14:textId="77777777" w:rsidR="00C46198" w:rsidRDefault="00C46198" w:rsidP="00C46198">
      <w:r>
        <w:t>1. INTRODUCTION (10-12 pages)</w:t>
      </w:r>
    </w:p>
    <w:p w14:paraId="5F8E4435" w14:textId="77777777" w:rsidR="00C46198" w:rsidRDefault="00C46198" w:rsidP="00C46198">
      <w:r>
        <w:t xml:space="preserve">   1.1 Background and Motivation</w:t>
      </w:r>
    </w:p>
    <w:p w14:paraId="6FDB8203" w14:textId="77777777" w:rsidR="00C46198" w:rsidRDefault="00C46198" w:rsidP="00C46198">
      <w:r>
        <w:t xml:space="preserve">   1.2 Research Problem and Significance</w:t>
      </w:r>
    </w:p>
    <w:p w14:paraId="5317A859" w14:textId="77777777" w:rsidR="00C46198" w:rsidRDefault="00C46198" w:rsidP="00C46198">
      <w:r>
        <w:t xml:space="preserve">   1.3 Research Objectives</w:t>
      </w:r>
    </w:p>
    <w:p w14:paraId="4DA23087" w14:textId="77777777" w:rsidR="00C46198" w:rsidRDefault="00C46198" w:rsidP="00C46198">
      <w:r>
        <w:t xml:space="preserve">   1.4 Research Questions</w:t>
      </w:r>
    </w:p>
    <w:p w14:paraId="622C8ED8" w14:textId="77777777" w:rsidR="00C46198" w:rsidRDefault="00C46198" w:rsidP="00C46198">
      <w:r>
        <w:t xml:space="preserve">   1.5 Research Hypotheses</w:t>
      </w:r>
    </w:p>
    <w:p w14:paraId="6270F292" w14:textId="77777777" w:rsidR="00C46198" w:rsidRDefault="00C46198" w:rsidP="00C46198">
      <w:r>
        <w:t xml:space="preserve">       - Main Hypothesis (H1)</w:t>
      </w:r>
    </w:p>
    <w:p w14:paraId="2216BFC8" w14:textId="77777777" w:rsidR="00C46198" w:rsidRDefault="00C46198" w:rsidP="00C46198">
      <w:r>
        <w:t xml:space="preserve">       - Sub-Hypotheses (H2-H6)</w:t>
      </w:r>
    </w:p>
    <w:p w14:paraId="5DC80EFB" w14:textId="77777777" w:rsidR="00C46198" w:rsidRDefault="00C46198" w:rsidP="00C46198">
      <w:r>
        <w:t xml:space="preserve">   1.6 Scope and Limitations</w:t>
      </w:r>
    </w:p>
    <w:p w14:paraId="5EF39D48" w14:textId="77777777" w:rsidR="00C46198" w:rsidRDefault="00C46198" w:rsidP="00C46198">
      <w:r>
        <w:t xml:space="preserve">   1.7 Structure of the Thesis</w:t>
      </w:r>
    </w:p>
    <w:p w14:paraId="42E5B4CA" w14:textId="77777777" w:rsidR="00C46198" w:rsidRDefault="00C46198" w:rsidP="00C46198">
      <w:r>
        <w:t xml:space="preserve">   [Pyramid: Each section starts with what's inside, ends connecting to next]</w:t>
      </w:r>
    </w:p>
    <w:p w14:paraId="015576DD" w14:textId="77777777" w:rsidR="00C46198" w:rsidRDefault="00C46198" w:rsidP="00C46198"/>
    <w:p w14:paraId="46BDA8B8" w14:textId="77777777" w:rsidR="00C46198" w:rsidRDefault="00C46198" w:rsidP="00C46198">
      <w:r>
        <w:t>2. THEORETICAL FRAMEWORK (15-18 pages)</w:t>
      </w:r>
    </w:p>
    <w:p w14:paraId="74FE69AB" w14:textId="77777777" w:rsidR="00C46198" w:rsidRDefault="00C46198" w:rsidP="00C46198">
      <w:r>
        <w:t xml:space="preserve">   2.1 Introduction to Theoretical Foundations</w:t>
      </w:r>
    </w:p>
    <w:p w14:paraId="5F28ADB8" w14:textId="77777777" w:rsidR="00C46198" w:rsidRDefault="00C46198" w:rsidP="00C46198">
      <w:r>
        <w:t xml:space="preserve">   2.2 Human Capital Theory</w:t>
      </w:r>
    </w:p>
    <w:p w14:paraId="369D5B90" w14:textId="77777777" w:rsidR="00C46198" w:rsidRDefault="00C46198" w:rsidP="00C46198">
      <w:r>
        <w:t xml:space="preserve">       2.2.1 Foundations (Becker, Mincer, Schultz)</w:t>
      </w:r>
    </w:p>
    <w:p w14:paraId="4DCE767B" w14:textId="77777777" w:rsidR="00C46198" w:rsidRDefault="00C46198" w:rsidP="00C46198">
      <w:r>
        <w:t xml:space="preserve">       2.2.2 Education and Employment Nexus</w:t>
      </w:r>
    </w:p>
    <w:p w14:paraId="04A43E5B" w14:textId="77777777" w:rsidR="00C46198" w:rsidRDefault="00C46198" w:rsidP="00C46198">
      <w:r>
        <w:t xml:space="preserve">       2.2.3 Empirical Predictions</w:t>
      </w:r>
    </w:p>
    <w:p w14:paraId="2BF8CB3A" w14:textId="77777777" w:rsidR="00C46198" w:rsidRDefault="00C46198" w:rsidP="00C46198">
      <w:r>
        <w:t xml:space="preserve">   2.3 </w:t>
      </w:r>
      <w:proofErr w:type="spellStart"/>
      <w:r>
        <w:t>Labour</w:t>
      </w:r>
      <w:proofErr w:type="spellEnd"/>
      <w:r>
        <w:t xml:space="preserve"> Supply Theory</w:t>
      </w:r>
    </w:p>
    <w:p w14:paraId="02994352" w14:textId="77777777" w:rsidR="00C46198" w:rsidRDefault="00C46198" w:rsidP="00C46198">
      <w:r>
        <w:t xml:space="preserve">       2.3.1 </w:t>
      </w:r>
      <w:proofErr w:type="spellStart"/>
      <w:r>
        <w:t>Labour</w:t>
      </w:r>
      <w:proofErr w:type="spellEnd"/>
      <w:r>
        <w:t>-Leisure Choice Model</w:t>
      </w:r>
    </w:p>
    <w:p w14:paraId="4CB84CB2" w14:textId="77777777" w:rsidR="00C46198" w:rsidRDefault="00C46198" w:rsidP="00C46198">
      <w:r>
        <w:lastRenderedPageBreak/>
        <w:t xml:space="preserve">       2.3.2 Reservation Wage Theory</w:t>
      </w:r>
    </w:p>
    <w:p w14:paraId="55633370" w14:textId="77777777" w:rsidR="00C46198" w:rsidRDefault="00C46198" w:rsidP="00C46198">
      <w:r>
        <w:t xml:space="preserve">       2.3.3 Application to Employment Decisions</w:t>
      </w:r>
    </w:p>
    <w:p w14:paraId="59B93A4F" w14:textId="77777777" w:rsidR="00C46198" w:rsidRDefault="00C46198" w:rsidP="00C46198">
      <w:r>
        <w:t xml:space="preserve">   2.4 Discrimination Theories</w:t>
      </w:r>
    </w:p>
    <w:p w14:paraId="31FED4BF" w14:textId="77777777" w:rsidR="00C46198" w:rsidRDefault="00C46198" w:rsidP="00C46198">
      <w:r>
        <w:t xml:space="preserve">       2.4.1 Taste-Based Discrimination (Becker)</w:t>
      </w:r>
    </w:p>
    <w:p w14:paraId="18347A62" w14:textId="77777777" w:rsidR="00C46198" w:rsidRDefault="00C46198" w:rsidP="00C46198">
      <w:r>
        <w:t xml:space="preserve">       2.4.2 Statistical Discrimination (Arrow, Phelps)</w:t>
      </w:r>
    </w:p>
    <w:p w14:paraId="3047B0A8" w14:textId="77777777" w:rsidR="00C46198" w:rsidRDefault="00C46198" w:rsidP="00C46198">
      <w:r>
        <w:t xml:space="preserve">       2.4.3 Gender-Specific Mechanisms</w:t>
      </w:r>
    </w:p>
    <w:p w14:paraId="4950F991" w14:textId="77777777" w:rsidR="00C46198" w:rsidRDefault="00C46198" w:rsidP="00C46198">
      <w:r>
        <w:t xml:space="preserve">   </w:t>
      </w:r>
      <w:proofErr w:type="gramStart"/>
      <w:r>
        <w:t>2.5 Immigration</w:t>
      </w:r>
      <w:proofErr w:type="gramEnd"/>
      <w:r>
        <w:t xml:space="preserve"> Economics</w:t>
      </w:r>
    </w:p>
    <w:p w14:paraId="42831607" w14:textId="77777777" w:rsidR="00C46198" w:rsidRDefault="00C46198" w:rsidP="00C46198">
      <w:r>
        <w:t xml:space="preserve">       2.5.1 Immigrant </w:t>
      </w:r>
      <w:proofErr w:type="spellStart"/>
      <w:r>
        <w:t>Labour</w:t>
      </w:r>
      <w:proofErr w:type="spellEnd"/>
      <w:r>
        <w:t xml:space="preserve"> Market Integration</w:t>
      </w:r>
    </w:p>
    <w:p w14:paraId="39F0E907" w14:textId="77777777" w:rsidR="00C46198" w:rsidRDefault="00C46198" w:rsidP="00C46198">
      <w:r>
        <w:t xml:space="preserve">       2.5.2 Host-Country Specific Human Capital</w:t>
      </w:r>
    </w:p>
    <w:p w14:paraId="6A288D41" w14:textId="77777777" w:rsidR="00C46198" w:rsidRDefault="00C46198" w:rsidP="00C46198">
      <w:r>
        <w:t xml:space="preserve">   2.6 Institutional Theory</w:t>
      </w:r>
    </w:p>
    <w:p w14:paraId="30BFDD0B" w14:textId="77777777" w:rsidR="00C46198" w:rsidRDefault="00C46198" w:rsidP="00C46198">
      <w:r>
        <w:t xml:space="preserve">       2.6.1 Welfare Regime Typology (Esping-Andersen)</w:t>
      </w:r>
    </w:p>
    <w:p w14:paraId="4B8FAE16" w14:textId="77777777" w:rsidR="00C46198" w:rsidRDefault="00C46198" w:rsidP="00C46198">
      <w:r>
        <w:t xml:space="preserve">       2.6.2 Institutional Effects on Employment</w:t>
      </w:r>
    </w:p>
    <w:p w14:paraId="62165995" w14:textId="77777777" w:rsidR="00C46198" w:rsidRDefault="00C46198" w:rsidP="00C46198">
      <w:r>
        <w:t xml:space="preserve">   2.7 Synthesis: Integrated Theoretical Model</w:t>
      </w:r>
    </w:p>
    <w:p w14:paraId="0E778FEF" w14:textId="77777777" w:rsidR="00C46198" w:rsidRDefault="00C46198" w:rsidP="00C46198">
      <w:r>
        <w:t xml:space="preserve">   2.8 Chapter Summary and Link to Empirical Literature</w:t>
      </w:r>
    </w:p>
    <w:p w14:paraId="1BD97F65" w14:textId="77777777" w:rsidR="00C46198" w:rsidRDefault="00C46198" w:rsidP="00C46198">
      <w:r>
        <w:t xml:space="preserve">   [Each theory: definition → model → predictions → link to your hypotheses]</w:t>
      </w:r>
    </w:p>
    <w:p w14:paraId="01F908AE" w14:textId="77777777" w:rsidR="00C46198" w:rsidRDefault="00C46198" w:rsidP="00C46198"/>
    <w:p w14:paraId="49CEBD86" w14:textId="77777777" w:rsidR="00C46198" w:rsidRDefault="00C46198" w:rsidP="00C46198">
      <w:r>
        <w:t>3. REVIEW OF EMPIRICAL RESEARCH (15-18 pages)</w:t>
      </w:r>
    </w:p>
    <w:p w14:paraId="1B498E02" w14:textId="77777777" w:rsidR="00C46198" w:rsidRDefault="00C46198" w:rsidP="00C46198">
      <w:r>
        <w:t xml:space="preserve">   3.1 Introduction and Review Methodology</w:t>
      </w:r>
    </w:p>
    <w:p w14:paraId="6FD9A26A" w14:textId="77777777" w:rsidR="00C46198" w:rsidRDefault="00C46198" w:rsidP="00C46198">
      <w:r>
        <w:t xml:space="preserve">   3.2 Education and Human Capital Effects</w:t>
      </w:r>
    </w:p>
    <w:p w14:paraId="0B38A57C" w14:textId="77777777" w:rsidR="00C46198" w:rsidRDefault="00C46198" w:rsidP="00C46198">
      <w:r>
        <w:t xml:space="preserve">       3.2.1 Cross-Country Evidence</w:t>
      </w:r>
    </w:p>
    <w:p w14:paraId="17314BF5" w14:textId="77777777" w:rsidR="00C46198" w:rsidRDefault="00C46198" w:rsidP="00C46198">
      <w:r>
        <w:t xml:space="preserve">       3.2.2 Magnitude of Education Effects</w:t>
      </w:r>
    </w:p>
    <w:p w14:paraId="593BBB89" w14:textId="77777777" w:rsidR="00C46198" w:rsidRDefault="00C46198" w:rsidP="00C46198">
      <w:r>
        <w:t xml:space="preserve">       3.2.3 Methodological Approaches</w:t>
      </w:r>
    </w:p>
    <w:p w14:paraId="63966630" w14:textId="77777777" w:rsidR="00C46198" w:rsidRDefault="00C46198" w:rsidP="00C46198">
      <w:r>
        <w:t xml:space="preserve">       3.2.4 Research Gaps</w:t>
      </w:r>
    </w:p>
    <w:p w14:paraId="1BDB1D1A" w14:textId="77777777" w:rsidR="00C46198" w:rsidRDefault="00C46198" w:rsidP="00C46198">
      <w:r>
        <w:t xml:space="preserve">   3.3 Gender and Employment</w:t>
      </w:r>
    </w:p>
    <w:p w14:paraId="3FF823DF" w14:textId="77777777" w:rsidR="00C46198" w:rsidRDefault="00C46198" w:rsidP="00C46198">
      <w:r>
        <w:t xml:space="preserve">       3.3.1 Gender Gap Evidence Across Europe</w:t>
      </w:r>
    </w:p>
    <w:p w14:paraId="2D84E90C" w14:textId="77777777" w:rsidR="00C46198" w:rsidRDefault="00C46198" w:rsidP="00C46198">
      <w:r>
        <w:t xml:space="preserve">       3.3.2 Mechanisms and Explanations</w:t>
      </w:r>
    </w:p>
    <w:p w14:paraId="5EED2C54" w14:textId="77777777" w:rsidR="00C46198" w:rsidRDefault="00C46198" w:rsidP="00C46198">
      <w:r>
        <w:lastRenderedPageBreak/>
        <w:t xml:space="preserve">       3.3.3 Policy Interventions</w:t>
      </w:r>
    </w:p>
    <w:p w14:paraId="4BCA6A7B" w14:textId="77777777" w:rsidR="00C46198" w:rsidRDefault="00C46198" w:rsidP="00C46198">
      <w:r>
        <w:t xml:space="preserve">   3.4 Family Structure and Employment</w:t>
      </w:r>
    </w:p>
    <w:p w14:paraId="2F63D3F7" w14:textId="77777777" w:rsidR="00C46198" w:rsidRDefault="00C46198" w:rsidP="00C46198">
      <w:r>
        <w:t xml:space="preserve">       3.4.1 Marriage Effects</w:t>
      </w:r>
    </w:p>
    <w:p w14:paraId="23C7780F" w14:textId="77777777" w:rsidR="00C46198" w:rsidRDefault="00C46198" w:rsidP="00C46198">
      <w:r>
        <w:t xml:space="preserve">       3.4.2 Motherhood/Fatherhood Penalties/Premiums</w:t>
      </w:r>
    </w:p>
    <w:p w14:paraId="36559C4F" w14:textId="77777777" w:rsidR="00C46198" w:rsidRDefault="00C46198" w:rsidP="00C46198">
      <w:r>
        <w:t xml:space="preserve">       3.4.3 Cross-National Variation</w:t>
      </w:r>
    </w:p>
    <w:p w14:paraId="0D5A59C5" w14:textId="77777777" w:rsidR="00C46198" w:rsidRDefault="00C46198" w:rsidP="00C46198">
      <w:r>
        <w:t xml:space="preserve">   3.5 Immigration and Employment</w:t>
      </w:r>
    </w:p>
    <w:p w14:paraId="5E329097" w14:textId="77777777" w:rsidR="00C46198" w:rsidRDefault="00C46198" w:rsidP="00C46198">
      <w:r>
        <w:t xml:space="preserve">       3.5.1 Immigrant Employment Gaps</w:t>
      </w:r>
    </w:p>
    <w:p w14:paraId="54E1C945" w14:textId="77777777" w:rsidR="00C46198" w:rsidRDefault="00C46198" w:rsidP="00C46198">
      <w:r>
        <w:t xml:space="preserve">       3.5.2 Integration Patterns</w:t>
      </w:r>
    </w:p>
    <w:p w14:paraId="74F342CA" w14:textId="77777777" w:rsidR="00C46198" w:rsidRDefault="00C46198" w:rsidP="00C46198">
      <w:r>
        <w:t xml:space="preserve">       3.5.3 Policy Context</w:t>
      </w:r>
    </w:p>
    <w:p w14:paraId="335640B6" w14:textId="77777777" w:rsidR="00C46198" w:rsidRDefault="00C46198" w:rsidP="00C46198">
      <w:r>
        <w:t xml:space="preserve">   3.6 Health, Disability and Employment</w:t>
      </w:r>
    </w:p>
    <w:p w14:paraId="0EFD4D61" w14:textId="77777777" w:rsidR="00C46198" w:rsidRDefault="00C46198" w:rsidP="00C46198">
      <w:r>
        <w:t xml:space="preserve">       3.6.1 Health-Employment Relationship</w:t>
      </w:r>
    </w:p>
    <w:p w14:paraId="268E2BC0" w14:textId="77777777" w:rsidR="00C46198" w:rsidRDefault="00C46198" w:rsidP="00C46198">
      <w:r>
        <w:t xml:space="preserve">       3.6.2 Disability Policy Effects</w:t>
      </w:r>
    </w:p>
    <w:p w14:paraId="3731305A" w14:textId="77777777" w:rsidR="00C46198" w:rsidRDefault="00C46198" w:rsidP="00C46198">
      <w:r>
        <w:t xml:space="preserve">   3.7 Institutional and Cross-Country Studies</w:t>
      </w:r>
    </w:p>
    <w:p w14:paraId="7518D119" w14:textId="77777777" w:rsidR="00C46198" w:rsidRDefault="00C46198" w:rsidP="00C46198">
      <w:r>
        <w:t xml:space="preserve">       3.7.1 Comparative Employment Research</w:t>
      </w:r>
    </w:p>
    <w:p w14:paraId="541A9535" w14:textId="77777777" w:rsidR="00C46198" w:rsidRDefault="00C46198" w:rsidP="00C46198">
      <w:r>
        <w:t xml:space="preserve">       3.7.2 Welfare Regime Effects</w:t>
      </w:r>
    </w:p>
    <w:p w14:paraId="1ADAE61A" w14:textId="77777777" w:rsidR="00C46198" w:rsidRDefault="00C46198" w:rsidP="00C46198">
      <w:r>
        <w:t xml:space="preserve">   3.8 Synthesis of Literature</w:t>
      </w:r>
    </w:p>
    <w:p w14:paraId="5ABA30BC" w14:textId="77777777" w:rsidR="00C46198" w:rsidRDefault="00C46198" w:rsidP="00C46198">
      <w:r>
        <w:t xml:space="preserve">   3.9 Research Gaps This Thesis Addresses</w:t>
      </w:r>
    </w:p>
    <w:p w14:paraId="33EC8C77" w14:textId="77777777" w:rsidR="00C46198" w:rsidRDefault="00C46198" w:rsidP="00C46198">
      <w:r>
        <w:t xml:space="preserve">   3.10 Chapter Summary and Transition to Methodology</w:t>
      </w:r>
    </w:p>
    <w:p w14:paraId="14D587DA" w14:textId="77777777" w:rsidR="00C46198" w:rsidRDefault="00C46198" w:rsidP="00C46198">
      <w:r>
        <w:t xml:space="preserve">   [Each subsection: summary of findings → critical analysis → gaps]</w:t>
      </w:r>
    </w:p>
    <w:p w14:paraId="5EC968C5" w14:textId="77777777" w:rsidR="00C46198" w:rsidRDefault="00C46198" w:rsidP="00C46198"/>
    <w:p w14:paraId="6FC53EB5" w14:textId="77777777" w:rsidR="00C46198" w:rsidRDefault="00C46198" w:rsidP="00C46198">
      <w:r>
        <w:t>4. DATA AND METHODOLOGY (12-15 pages)</w:t>
      </w:r>
    </w:p>
    <w:p w14:paraId="7D038A3B" w14:textId="77777777" w:rsidR="00C46198" w:rsidRDefault="00C46198" w:rsidP="00C46198">
      <w:r>
        <w:t xml:space="preserve">   4.1 Data Source: European Social Survey Round 10</w:t>
      </w:r>
    </w:p>
    <w:p w14:paraId="0BDAE99B" w14:textId="77777777" w:rsidR="00C46198" w:rsidRDefault="00C46198" w:rsidP="00C46198">
      <w:r>
        <w:t xml:space="preserve">       4.1.1 Survey Design and Sampling</w:t>
      </w:r>
    </w:p>
    <w:p w14:paraId="68408FA3" w14:textId="77777777" w:rsidR="00C46198" w:rsidRDefault="00C46198" w:rsidP="00C46198">
      <w:r>
        <w:t xml:space="preserve">       4.1.2 Country Coverage</w:t>
      </w:r>
    </w:p>
    <w:p w14:paraId="0FD34020" w14:textId="77777777" w:rsidR="00C46198" w:rsidRDefault="00C46198" w:rsidP="00C46198">
      <w:r>
        <w:t xml:space="preserve">       4.1.3 Data Quality and Reliability</w:t>
      </w:r>
    </w:p>
    <w:p w14:paraId="364FD249" w14:textId="77777777" w:rsidR="00C46198" w:rsidRDefault="00C46198" w:rsidP="00C46198">
      <w:r>
        <w:t xml:space="preserve">   4.2 Variable Definitions and Measurement</w:t>
      </w:r>
    </w:p>
    <w:p w14:paraId="2F42F903" w14:textId="77777777" w:rsidR="00C46198" w:rsidRDefault="00C46198" w:rsidP="00C46198">
      <w:r>
        <w:lastRenderedPageBreak/>
        <w:t xml:space="preserve">       4.2.1 Dependent Variable: Employment Status</w:t>
      </w:r>
    </w:p>
    <w:p w14:paraId="3757AE4C" w14:textId="77777777" w:rsidR="00C46198" w:rsidRDefault="00C46198" w:rsidP="00C46198">
      <w:r>
        <w:t xml:space="preserve">       4.2.2 Independent Variables</w:t>
      </w:r>
    </w:p>
    <w:p w14:paraId="39C67B04" w14:textId="77777777" w:rsidR="00C46198" w:rsidRDefault="00C46198" w:rsidP="00C46198">
      <w:r>
        <w:t xml:space="preserve">             - Human Capital</w:t>
      </w:r>
    </w:p>
    <w:p w14:paraId="0E6A2764" w14:textId="77777777" w:rsidR="00C46198" w:rsidRDefault="00C46198" w:rsidP="00C46198">
      <w:r>
        <w:t xml:space="preserve">             - Demographics</w:t>
      </w:r>
    </w:p>
    <w:p w14:paraId="1975E020" w14:textId="77777777" w:rsidR="00C46198" w:rsidRDefault="00C46198" w:rsidP="00C46198">
      <w:r>
        <w:t xml:space="preserve">             - Family Structure</w:t>
      </w:r>
    </w:p>
    <w:p w14:paraId="5A23F953" w14:textId="77777777" w:rsidR="00C46198" w:rsidRDefault="00C46198" w:rsidP="00C46198">
      <w:r>
        <w:t xml:space="preserve">             - Immigration</w:t>
      </w:r>
    </w:p>
    <w:p w14:paraId="3120CCDB" w14:textId="77777777" w:rsidR="00C46198" w:rsidRDefault="00C46198" w:rsidP="00C46198">
      <w:r>
        <w:t xml:space="preserve">             - Health</w:t>
      </w:r>
    </w:p>
    <w:p w14:paraId="525FB005" w14:textId="77777777" w:rsidR="00C46198" w:rsidRDefault="00C46198" w:rsidP="00C46198">
      <w:r>
        <w:t xml:space="preserve">             - Country-Level</w:t>
      </w:r>
    </w:p>
    <w:p w14:paraId="3BF08E14" w14:textId="77777777" w:rsidR="00C46198" w:rsidRDefault="00C46198" w:rsidP="00C46198">
      <w:r>
        <w:t xml:space="preserve">       4.2.3 Control Variables</w:t>
      </w:r>
    </w:p>
    <w:p w14:paraId="16875C13" w14:textId="77777777" w:rsidR="00C46198" w:rsidRDefault="00C46198" w:rsidP="00C46198">
      <w:r>
        <w:t xml:space="preserve">   4.3 Descriptive Statistics</w:t>
      </w:r>
    </w:p>
    <w:p w14:paraId="61E41154" w14:textId="77777777" w:rsidR="00C46198" w:rsidRDefault="00C46198" w:rsidP="00C46198">
      <w:r>
        <w:t xml:space="preserve">       4.3.1 Sample Characteristics</w:t>
      </w:r>
    </w:p>
    <w:p w14:paraId="0579A7D9" w14:textId="77777777" w:rsidR="00C46198" w:rsidRDefault="00C46198" w:rsidP="00C46198">
      <w:r>
        <w:t xml:space="preserve">       4.3.2 Employment Rates by Country</w:t>
      </w:r>
    </w:p>
    <w:p w14:paraId="2728EBA0" w14:textId="77777777" w:rsidR="00C46198" w:rsidRDefault="00C46198" w:rsidP="00C46198">
      <w:r>
        <w:t xml:space="preserve">       4.3.3 Bivariate Relationships</w:t>
      </w:r>
    </w:p>
    <w:p w14:paraId="67E43104" w14:textId="77777777" w:rsidR="00C46198" w:rsidRDefault="00C46198" w:rsidP="00C46198">
      <w:r>
        <w:t xml:space="preserve">   4.4 Econometric Methodology</w:t>
      </w:r>
    </w:p>
    <w:p w14:paraId="383942C4" w14:textId="77777777" w:rsidR="00C46198" w:rsidRDefault="00C46198" w:rsidP="00C46198">
      <w:r>
        <w:t xml:space="preserve">       4.4.1 Model Specification</w:t>
      </w:r>
    </w:p>
    <w:p w14:paraId="07C32AA7" w14:textId="77777777" w:rsidR="00C46198" w:rsidRDefault="00C46198" w:rsidP="00C46198">
      <w:r>
        <w:t xml:space="preserve">       4.4.2 Logistic Regression Framework</w:t>
      </w:r>
    </w:p>
    <w:p w14:paraId="65480D27" w14:textId="77777777" w:rsidR="00C46198" w:rsidRDefault="00C46198" w:rsidP="00C46198">
      <w:r>
        <w:t xml:space="preserve">       4.4.3 Estimation Strategy</w:t>
      </w:r>
    </w:p>
    <w:p w14:paraId="182D6BC2" w14:textId="77777777" w:rsidR="00C46198" w:rsidRDefault="00C46198" w:rsidP="00C46198">
      <w:r>
        <w:t xml:space="preserve">       4.4.4 Addressing Endogeneity</w:t>
      </w:r>
    </w:p>
    <w:p w14:paraId="218BBC1B" w14:textId="77777777" w:rsidR="00C46198" w:rsidRDefault="00C46198" w:rsidP="00C46198">
      <w:r>
        <w:t xml:space="preserve">       4.4.5 Robustness Checks</w:t>
      </w:r>
    </w:p>
    <w:p w14:paraId="08BC2E5B" w14:textId="77777777" w:rsidR="00C46198" w:rsidRDefault="00C46198" w:rsidP="00C46198">
      <w:r>
        <w:t xml:space="preserve">   4.5 Analytical Plan</w:t>
      </w:r>
    </w:p>
    <w:p w14:paraId="364B04AB" w14:textId="77777777" w:rsidR="00C46198" w:rsidRDefault="00C46198" w:rsidP="00C46198">
      <w:r>
        <w:t xml:space="preserve">   4.6 Chapter Summary</w:t>
      </w:r>
    </w:p>
    <w:p w14:paraId="76FEE304" w14:textId="77777777" w:rsidR="00C46198" w:rsidRDefault="00C46198" w:rsidP="00C46198"/>
    <w:p w14:paraId="2B581AEC" w14:textId="77777777" w:rsidR="00C46198" w:rsidRDefault="00C46198" w:rsidP="00C46198">
      <w:r>
        <w:t>5. EMPIRICAL RESULTS (15-18 pages)</w:t>
      </w:r>
    </w:p>
    <w:p w14:paraId="6E0D9CFC" w14:textId="77777777" w:rsidR="00C46198" w:rsidRDefault="00C46198" w:rsidP="00C46198">
      <w:r>
        <w:t xml:space="preserve">   5.1 Introduction</w:t>
      </w:r>
    </w:p>
    <w:p w14:paraId="1B4C53CE" w14:textId="77777777" w:rsidR="00C46198" w:rsidRDefault="00C46198" w:rsidP="00C46198">
      <w:r>
        <w:t xml:space="preserve">   5.2 Baseline Results: Full Sample</w:t>
      </w:r>
    </w:p>
    <w:p w14:paraId="5A37BACF" w14:textId="77777777" w:rsidR="00C46198" w:rsidRDefault="00C46198" w:rsidP="00C46198">
      <w:r>
        <w:t xml:space="preserve">       5.2.1 Main Regression Results</w:t>
      </w:r>
    </w:p>
    <w:p w14:paraId="27068126" w14:textId="77777777" w:rsidR="00C46198" w:rsidRDefault="00C46198" w:rsidP="00C46198">
      <w:r>
        <w:lastRenderedPageBreak/>
        <w:t xml:space="preserve">       5.2.2 Hypothesis Testing (H1-H6)</w:t>
      </w:r>
    </w:p>
    <w:p w14:paraId="3F956280" w14:textId="77777777" w:rsidR="00C46198" w:rsidRDefault="00C46198" w:rsidP="00C46198">
      <w:r>
        <w:t xml:space="preserve">       5.2.3 Marginal Effects</w:t>
      </w:r>
    </w:p>
    <w:p w14:paraId="60F09E37" w14:textId="77777777" w:rsidR="00C46198" w:rsidRDefault="00C46198" w:rsidP="00C46198">
      <w:r>
        <w:t xml:space="preserve">   5.3 Subgroup Analysis</w:t>
      </w:r>
    </w:p>
    <w:p w14:paraId="09F29C65" w14:textId="77777777" w:rsidR="00C46198" w:rsidRDefault="00C46198" w:rsidP="00C46198">
      <w:r>
        <w:t xml:space="preserve">       5.3.1 By Gender</w:t>
      </w:r>
    </w:p>
    <w:p w14:paraId="3B667E32" w14:textId="77777777" w:rsidR="00C46198" w:rsidRDefault="00C46198" w:rsidP="00C46198">
      <w:r>
        <w:t xml:space="preserve">       5.3.2 By Age Group</w:t>
      </w:r>
    </w:p>
    <w:p w14:paraId="66042425" w14:textId="77777777" w:rsidR="00C46198" w:rsidRDefault="00C46198" w:rsidP="00C46198">
      <w:r>
        <w:t xml:space="preserve">       5.3.3 By Education Level</w:t>
      </w:r>
    </w:p>
    <w:p w14:paraId="47EB936E" w14:textId="77777777" w:rsidR="00C46198" w:rsidRDefault="00C46198" w:rsidP="00C46198">
      <w:r>
        <w:t xml:space="preserve">   5.4 Cross-Country Heterogeneity</w:t>
      </w:r>
    </w:p>
    <w:p w14:paraId="3383C3B2" w14:textId="77777777" w:rsidR="00C46198" w:rsidRDefault="00C46198" w:rsidP="00C46198">
      <w:r>
        <w:t xml:space="preserve">       5.4.1 Country-Specific Results</w:t>
      </w:r>
    </w:p>
    <w:p w14:paraId="60F74A3F" w14:textId="77777777" w:rsidR="00C46198" w:rsidRDefault="00C46198" w:rsidP="00C46198">
      <w:r>
        <w:t xml:space="preserve">       5.4.2 Welfare Regime Comparison</w:t>
      </w:r>
    </w:p>
    <w:p w14:paraId="09E830C7" w14:textId="77777777" w:rsidR="00C46198" w:rsidRDefault="00C46198" w:rsidP="00C46198">
      <w:r>
        <w:t xml:space="preserve">   5.5 Robustness Checks</w:t>
      </w:r>
    </w:p>
    <w:p w14:paraId="2BA3E643" w14:textId="77777777" w:rsidR="00C46198" w:rsidRDefault="00C46198" w:rsidP="00C46198">
      <w:r>
        <w:t xml:space="preserve">       5.5.1 Alternative Specifications</w:t>
      </w:r>
    </w:p>
    <w:p w14:paraId="49C55302" w14:textId="77777777" w:rsidR="00C46198" w:rsidRDefault="00C46198" w:rsidP="00C46198">
      <w:r>
        <w:t xml:space="preserve">       5.5.2 Sensitivity Analysis</w:t>
      </w:r>
    </w:p>
    <w:p w14:paraId="320E562F" w14:textId="77777777" w:rsidR="00C46198" w:rsidRDefault="00C46198" w:rsidP="00C46198">
      <w:r>
        <w:t xml:space="preserve">   5.6 Chapter Summary</w:t>
      </w:r>
    </w:p>
    <w:p w14:paraId="6B0D1679" w14:textId="77777777" w:rsidR="00C46198" w:rsidRDefault="00C46198" w:rsidP="00C46198"/>
    <w:p w14:paraId="70241225" w14:textId="77777777" w:rsidR="00C46198" w:rsidRDefault="00C46198" w:rsidP="00C46198">
      <w:r>
        <w:t>6. DISCUSSION (8-10 pages)</w:t>
      </w:r>
    </w:p>
    <w:p w14:paraId="32D90EC0" w14:textId="77777777" w:rsidR="00C46198" w:rsidRDefault="00C46198" w:rsidP="00C46198">
      <w:r>
        <w:t xml:space="preserve">   6.1 Summary of Main Findings</w:t>
      </w:r>
    </w:p>
    <w:p w14:paraId="4C17B896" w14:textId="77777777" w:rsidR="00C46198" w:rsidRDefault="00C46198" w:rsidP="00C46198">
      <w:r>
        <w:t xml:space="preserve">   6.2 Interpretation of Results</w:t>
      </w:r>
    </w:p>
    <w:p w14:paraId="45112E5B" w14:textId="77777777" w:rsidR="00C46198" w:rsidRDefault="00C46198" w:rsidP="00C46198">
      <w:r>
        <w:t xml:space="preserve">       6.2.1 Support for Hypotheses</w:t>
      </w:r>
    </w:p>
    <w:p w14:paraId="3F2C270F" w14:textId="77777777" w:rsidR="00C46198" w:rsidRDefault="00C46198" w:rsidP="00C46198">
      <w:r>
        <w:t xml:space="preserve">       6.2.2 Unexpected Findings</w:t>
      </w:r>
    </w:p>
    <w:p w14:paraId="1BE347AA" w14:textId="77777777" w:rsidR="00C46198" w:rsidRDefault="00C46198" w:rsidP="00C46198">
      <w:r>
        <w:t xml:space="preserve">   6.3 Comparison with Existing Literature</w:t>
      </w:r>
    </w:p>
    <w:p w14:paraId="7940F6BB" w14:textId="77777777" w:rsidR="00C46198" w:rsidRDefault="00C46198" w:rsidP="00C46198">
      <w:r>
        <w:t xml:space="preserve">   6.4 Policy Implications</w:t>
      </w:r>
    </w:p>
    <w:p w14:paraId="4C466A0E" w14:textId="77777777" w:rsidR="00C46198" w:rsidRDefault="00C46198" w:rsidP="00C46198">
      <w:r>
        <w:t xml:space="preserve">   6.5 Limitations</w:t>
      </w:r>
    </w:p>
    <w:p w14:paraId="445F7A52" w14:textId="77777777" w:rsidR="00C46198" w:rsidRDefault="00C46198" w:rsidP="00C46198">
      <w:r>
        <w:t xml:space="preserve">   6.6 Directions for Future Research</w:t>
      </w:r>
    </w:p>
    <w:p w14:paraId="1DE47076" w14:textId="77777777" w:rsidR="00C46198" w:rsidRDefault="00C46198" w:rsidP="00C46198"/>
    <w:p w14:paraId="5FBB1C15" w14:textId="77777777" w:rsidR="00C46198" w:rsidRDefault="00C46198" w:rsidP="00C46198">
      <w:r>
        <w:t>7. CONCLUSIONS (3-5 pages)</w:t>
      </w:r>
    </w:p>
    <w:p w14:paraId="28313AD4" w14:textId="77777777" w:rsidR="00C46198" w:rsidRDefault="00C46198" w:rsidP="00C46198">
      <w:r>
        <w:t xml:space="preserve">   7.1 Main Contributions</w:t>
      </w:r>
    </w:p>
    <w:p w14:paraId="03AAB1C2" w14:textId="77777777" w:rsidR="00C46198" w:rsidRDefault="00C46198" w:rsidP="00C46198">
      <w:r>
        <w:lastRenderedPageBreak/>
        <w:t xml:space="preserve">   7.2 Theoretical Implications</w:t>
      </w:r>
    </w:p>
    <w:p w14:paraId="467211AE" w14:textId="77777777" w:rsidR="00C46198" w:rsidRDefault="00C46198" w:rsidP="00C46198">
      <w:r>
        <w:t xml:space="preserve">   7.3 Empirical Contributions</w:t>
      </w:r>
    </w:p>
    <w:p w14:paraId="211D0E83" w14:textId="77777777" w:rsidR="00C46198" w:rsidRDefault="00C46198" w:rsidP="00C46198">
      <w:r>
        <w:t xml:space="preserve">   7.4 Policy Relevance</w:t>
      </w:r>
    </w:p>
    <w:p w14:paraId="72C28A4F" w14:textId="77777777" w:rsidR="00C46198" w:rsidRDefault="00C46198" w:rsidP="00C46198">
      <w:r>
        <w:t xml:space="preserve">   7.5 Final Remarks</w:t>
      </w:r>
    </w:p>
    <w:p w14:paraId="2C40E6EC" w14:textId="77777777" w:rsidR="00C46198" w:rsidRDefault="00C46198" w:rsidP="00C46198"/>
    <w:p w14:paraId="50E7A6B4" w14:textId="77777777" w:rsidR="00C46198" w:rsidRDefault="00C46198" w:rsidP="00C46198">
      <w:r>
        <w:t>REFERENCES (APA format, alphabetical)</w:t>
      </w:r>
    </w:p>
    <w:p w14:paraId="61F31F5B" w14:textId="77777777" w:rsidR="00C46198" w:rsidRDefault="00C46198" w:rsidP="00C46198"/>
    <w:p w14:paraId="4706C957" w14:textId="77777777" w:rsidR="00C46198" w:rsidRDefault="00C46198" w:rsidP="00C46198">
      <w:r>
        <w:t>ANNEXES</w:t>
      </w:r>
    </w:p>
    <w:p w14:paraId="6A66DBEE" w14:textId="77777777" w:rsidR="00C46198" w:rsidRDefault="00C46198" w:rsidP="00C46198">
      <w:r>
        <w:t xml:space="preserve">   Annex A: Additional Descriptive Statistics</w:t>
      </w:r>
    </w:p>
    <w:p w14:paraId="071024B0" w14:textId="77777777" w:rsidR="00C46198" w:rsidRDefault="00C46198" w:rsidP="00C46198">
      <w:r>
        <w:t xml:space="preserve">   Annex B: Correlation Matrices</w:t>
      </w:r>
    </w:p>
    <w:p w14:paraId="115C24A5" w14:textId="77777777" w:rsidR="00C46198" w:rsidRDefault="00C46198" w:rsidP="00C46198">
      <w:r>
        <w:t xml:space="preserve">   Annex C: Additional Regression Results</w:t>
      </w:r>
    </w:p>
    <w:p w14:paraId="16F683F8" w14:textId="77777777" w:rsidR="00C46198" w:rsidRDefault="00C46198" w:rsidP="00C46198">
      <w:r>
        <w:t xml:space="preserve">   Annex D: Robustness Checks Tables</w:t>
      </w:r>
    </w:p>
    <w:p w14:paraId="7996A91F" w14:textId="0A317326" w:rsidR="00980499" w:rsidRPr="00C46198" w:rsidRDefault="00C46198" w:rsidP="00C46198">
      <w:r>
        <w:t xml:space="preserve">   Annex E: Variable Definitions and Coding</w:t>
      </w:r>
    </w:p>
    <w:sectPr w:rsidR="00980499" w:rsidRPr="00C461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3BD3"/>
    <w:multiLevelType w:val="multilevel"/>
    <w:tmpl w:val="B2E6BC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B59BA"/>
    <w:multiLevelType w:val="multilevel"/>
    <w:tmpl w:val="E0002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B42C4"/>
    <w:multiLevelType w:val="multilevel"/>
    <w:tmpl w:val="4340437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4B61F0"/>
    <w:multiLevelType w:val="multilevel"/>
    <w:tmpl w:val="D93E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778C8"/>
    <w:multiLevelType w:val="multilevel"/>
    <w:tmpl w:val="D4C66A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016C80"/>
    <w:multiLevelType w:val="multilevel"/>
    <w:tmpl w:val="63E60B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BF1A5F"/>
    <w:multiLevelType w:val="multilevel"/>
    <w:tmpl w:val="C414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0163A"/>
    <w:multiLevelType w:val="multilevel"/>
    <w:tmpl w:val="BE4E46D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2755E1"/>
    <w:multiLevelType w:val="multilevel"/>
    <w:tmpl w:val="B5342FD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244E6B"/>
    <w:multiLevelType w:val="multilevel"/>
    <w:tmpl w:val="65A0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445485"/>
    <w:multiLevelType w:val="multilevel"/>
    <w:tmpl w:val="989C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6636DD"/>
    <w:multiLevelType w:val="multilevel"/>
    <w:tmpl w:val="D2AEF4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667F1C"/>
    <w:multiLevelType w:val="multilevel"/>
    <w:tmpl w:val="4C72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20659E"/>
    <w:multiLevelType w:val="multilevel"/>
    <w:tmpl w:val="66AE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FC4C14"/>
    <w:multiLevelType w:val="multilevel"/>
    <w:tmpl w:val="CFA2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37292D"/>
    <w:multiLevelType w:val="multilevel"/>
    <w:tmpl w:val="DEF4B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A71447"/>
    <w:multiLevelType w:val="multilevel"/>
    <w:tmpl w:val="2FEC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A8465B"/>
    <w:multiLevelType w:val="multilevel"/>
    <w:tmpl w:val="B894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C46F27"/>
    <w:multiLevelType w:val="multilevel"/>
    <w:tmpl w:val="F8AC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8862BF"/>
    <w:multiLevelType w:val="multilevel"/>
    <w:tmpl w:val="27368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ED5F66"/>
    <w:multiLevelType w:val="multilevel"/>
    <w:tmpl w:val="4BD8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5C7AC2"/>
    <w:multiLevelType w:val="multilevel"/>
    <w:tmpl w:val="4D88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D20C1F"/>
    <w:multiLevelType w:val="multilevel"/>
    <w:tmpl w:val="8002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4A41DE"/>
    <w:multiLevelType w:val="multilevel"/>
    <w:tmpl w:val="62D2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4F230A"/>
    <w:multiLevelType w:val="multilevel"/>
    <w:tmpl w:val="F3E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C47685"/>
    <w:multiLevelType w:val="multilevel"/>
    <w:tmpl w:val="2D4E6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9FE6138"/>
    <w:multiLevelType w:val="multilevel"/>
    <w:tmpl w:val="FD6E323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C4D5ADB"/>
    <w:multiLevelType w:val="multilevel"/>
    <w:tmpl w:val="A92C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4E5BC2"/>
    <w:multiLevelType w:val="multilevel"/>
    <w:tmpl w:val="EB5E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5B6424"/>
    <w:multiLevelType w:val="multilevel"/>
    <w:tmpl w:val="1D7A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8B72EA"/>
    <w:multiLevelType w:val="multilevel"/>
    <w:tmpl w:val="895A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6061E8"/>
    <w:multiLevelType w:val="multilevel"/>
    <w:tmpl w:val="86B0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466DEE"/>
    <w:multiLevelType w:val="multilevel"/>
    <w:tmpl w:val="2188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1313F7"/>
    <w:multiLevelType w:val="multilevel"/>
    <w:tmpl w:val="2A0A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226C25"/>
    <w:multiLevelType w:val="multilevel"/>
    <w:tmpl w:val="2C04EC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03341ED"/>
    <w:multiLevelType w:val="multilevel"/>
    <w:tmpl w:val="C0BA4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4427FB8"/>
    <w:multiLevelType w:val="multilevel"/>
    <w:tmpl w:val="06764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6813498"/>
    <w:multiLevelType w:val="multilevel"/>
    <w:tmpl w:val="C1C0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936254"/>
    <w:multiLevelType w:val="multilevel"/>
    <w:tmpl w:val="D72C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152C64"/>
    <w:multiLevelType w:val="multilevel"/>
    <w:tmpl w:val="6698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9E44F7"/>
    <w:multiLevelType w:val="multilevel"/>
    <w:tmpl w:val="D5C6B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D157C7F"/>
    <w:multiLevelType w:val="multilevel"/>
    <w:tmpl w:val="E9EEE9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DD13220"/>
    <w:multiLevelType w:val="multilevel"/>
    <w:tmpl w:val="6572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026B39"/>
    <w:multiLevelType w:val="multilevel"/>
    <w:tmpl w:val="7850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BA1F8A"/>
    <w:multiLevelType w:val="multilevel"/>
    <w:tmpl w:val="4F82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614A26"/>
    <w:multiLevelType w:val="multilevel"/>
    <w:tmpl w:val="C9A0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4854A0"/>
    <w:multiLevelType w:val="multilevel"/>
    <w:tmpl w:val="88ACB6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EB669DD"/>
    <w:multiLevelType w:val="multilevel"/>
    <w:tmpl w:val="482E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E71E83"/>
    <w:multiLevelType w:val="multilevel"/>
    <w:tmpl w:val="8A1E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8865532">
    <w:abstractNumId w:val="22"/>
  </w:num>
  <w:num w:numId="2" w16cid:durableId="185221696">
    <w:abstractNumId w:val="15"/>
  </w:num>
  <w:num w:numId="3" w16cid:durableId="1321235335">
    <w:abstractNumId w:val="3"/>
  </w:num>
  <w:num w:numId="4" w16cid:durableId="1739815616">
    <w:abstractNumId w:val="35"/>
  </w:num>
  <w:num w:numId="5" w16cid:durableId="1782916912">
    <w:abstractNumId w:val="40"/>
  </w:num>
  <w:num w:numId="6" w16cid:durableId="1052273298">
    <w:abstractNumId w:val="16"/>
  </w:num>
  <w:num w:numId="7" w16cid:durableId="1002926143">
    <w:abstractNumId w:val="25"/>
  </w:num>
  <w:num w:numId="8" w16cid:durableId="2089617980">
    <w:abstractNumId w:val="0"/>
  </w:num>
  <w:num w:numId="9" w16cid:durableId="1439985719">
    <w:abstractNumId w:val="26"/>
  </w:num>
  <w:num w:numId="10" w16cid:durableId="1263417963">
    <w:abstractNumId w:val="19"/>
  </w:num>
  <w:num w:numId="11" w16cid:durableId="652562999">
    <w:abstractNumId w:val="32"/>
  </w:num>
  <w:num w:numId="12" w16cid:durableId="420026791">
    <w:abstractNumId w:val="33"/>
  </w:num>
  <w:num w:numId="13" w16cid:durableId="1174221439">
    <w:abstractNumId w:val="9"/>
  </w:num>
  <w:num w:numId="14" w16cid:durableId="234319333">
    <w:abstractNumId w:val="47"/>
  </w:num>
  <w:num w:numId="15" w16cid:durableId="631449673">
    <w:abstractNumId w:val="20"/>
  </w:num>
  <w:num w:numId="16" w16cid:durableId="602685349">
    <w:abstractNumId w:val="21"/>
  </w:num>
  <w:num w:numId="17" w16cid:durableId="1637759900">
    <w:abstractNumId w:val="31"/>
  </w:num>
  <w:num w:numId="18" w16cid:durableId="219482568">
    <w:abstractNumId w:val="48"/>
  </w:num>
  <w:num w:numId="19" w16cid:durableId="332146010">
    <w:abstractNumId w:val="1"/>
  </w:num>
  <w:num w:numId="20" w16cid:durableId="2057701663">
    <w:abstractNumId w:val="17"/>
  </w:num>
  <w:num w:numId="21" w16cid:durableId="290333296">
    <w:abstractNumId w:val="13"/>
  </w:num>
  <w:num w:numId="22" w16cid:durableId="1200974803">
    <w:abstractNumId w:val="36"/>
  </w:num>
  <w:num w:numId="23" w16cid:durableId="618991549">
    <w:abstractNumId w:val="24"/>
  </w:num>
  <w:num w:numId="24" w16cid:durableId="988291367">
    <w:abstractNumId w:val="41"/>
  </w:num>
  <w:num w:numId="25" w16cid:durableId="1574007345">
    <w:abstractNumId w:val="10"/>
  </w:num>
  <w:num w:numId="26" w16cid:durableId="585384791">
    <w:abstractNumId w:val="4"/>
  </w:num>
  <w:num w:numId="27" w16cid:durableId="1402481329">
    <w:abstractNumId w:val="14"/>
  </w:num>
  <w:num w:numId="28" w16cid:durableId="1345136524">
    <w:abstractNumId w:val="5"/>
  </w:num>
  <w:num w:numId="29" w16cid:durableId="651177616">
    <w:abstractNumId w:val="44"/>
  </w:num>
  <w:num w:numId="30" w16cid:durableId="177735909">
    <w:abstractNumId w:val="46"/>
  </w:num>
  <w:num w:numId="31" w16cid:durableId="2113359360">
    <w:abstractNumId w:val="45"/>
  </w:num>
  <w:num w:numId="32" w16cid:durableId="1968244691">
    <w:abstractNumId w:val="11"/>
  </w:num>
  <w:num w:numId="33" w16cid:durableId="588003433">
    <w:abstractNumId w:val="28"/>
  </w:num>
  <w:num w:numId="34" w16cid:durableId="1547452038">
    <w:abstractNumId w:val="34"/>
  </w:num>
  <w:num w:numId="35" w16cid:durableId="1048803356">
    <w:abstractNumId w:val="30"/>
  </w:num>
  <w:num w:numId="36" w16cid:durableId="1045370971">
    <w:abstractNumId w:val="8"/>
  </w:num>
  <w:num w:numId="37" w16cid:durableId="1890604871">
    <w:abstractNumId w:val="12"/>
  </w:num>
  <w:num w:numId="38" w16cid:durableId="1132019623">
    <w:abstractNumId w:val="2"/>
  </w:num>
  <w:num w:numId="39" w16cid:durableId="1578785768">
    <w:abstractNumId w:val="6"/>
  </w:num>
  <w:num w:numId="40" w16cid:durableId="1192956817">
    <w:abstractNumId w:val="7"/>
  </w:num>
  <w:num w:numId="41" w16cid:durableId="22479843">
    <w:abstractNumId w:val="27"/>
  </w:num>
  <w:num w:numId="42" w16cid:durableId="1121151364">
    <w:abstractNumId w:val="29"/>
  </w:num>
  <w:num w:numId="43" w16cid:durableId="2021271085">
    <w:abstractNumId w:val="18"/>
  </w:num>
  <w:num w:numId="44" w16cid:durableId="1992445522">
    <w:abstractNumId w:val="23"/>
  </w:num>
  <w:num w:numId="45" w16cid:durableId="1998529624">
    <w:abstractNumId w:val="42"/>
  </w:num>
  <w:num w:numId="46" w16cid:durableId="665012438">
    <w:abstractNumId w:val="38"/>
  </w:num>
  <w:num w:numId="47" w16cid:durableId="1600791973">
    <w:abstractNumId w:val="39"/>
  </w:num>
  <w:num w:numId="48" w16cid:durableId="182012505">
    <w:abstractNumId w:val="37"/>
  </w:num>
  <w:num w:numId="49" w16cid:durableId="878397578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A78"/>
    <w:rsid w:val="001D68D7"/>
    <w:rsid w:val="00221191"/>
    <w:rsid w:val="00250C17"/>
    <w:rsid w:val="00322267"/>
    <w:rsid w:val="003B3AA4"/>
    <w:rsid w:val="004B22A7"/>
    <w:rsid w:val="005A6AF3"/>
    <w:rsid w:val="00642F67"/>
    <w:rsid w:val="008A2D0E"/>
    <w:rsid w:val="008F559A"/>
    <w:rsid w:val="00980499"/>
    <w:rsid w:val="009F6ECD"/>
    <w:rsid w:val="009F7A78"/>
    <w:rsid w:val="00B62DC5"/>
    <w:rsid w:val="00BD01C0"/>
    <w:rsid w:val="00C46198"/>
    <w:rsid w:val="00C50108"/>
    <w:rsid w:val="00D07F14"/>
    <w:rsid w:val="00ED5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5FDC5"/>
  <w15:chartTrackingRefBased/>
  <w15:docId w15:val="{B73F0EBF-FDB6-49B7-B2B2-FCF825627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A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A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A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A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A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A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A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A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A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A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A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A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A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A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A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A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A7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01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01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6</Pages>
  <Words>720</Words>
  <Characters>4109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Bekdullo Kudratilloev</dc:creator>
  <cp:keywords/>
  <dc:description/>
  <cp:lastModifiedBy>Bekdullo Kudratilloev</cp:lastModifiedBy>
  <cp:revision>3</cp:revision>
  <dcterms:created xsi:type="dcterms:W3CDTF">2025-12-18T10:40:00Z</dcterms:created>
  <dcterms:modified xsi:type="dcterms:W3CDTF">2026-02-09T18:31:00Z</dcterms:modified>
</cp:coreProperties>
</file>