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80" w:rightFromText="180" w:vertAnchor="text" w:horzAnchor="margin" w:tblpY="-154"/>
        <w:tblW w:w="0" w:type="auto"/>
        <w:tblLook w:val="04A0" w:firstRow="1" w:lastRow="0" w:firstColumn="1" w:lastColumn="0" w:noHBand="0" w:noVBand="1"/>
      </w:tblPr>
      <w:tblGrid>
        <w:gridCol w:w="1659"/>
        <w:gridCol w:w="4766"/>
        <w:gridCol w:w="2920"/>
      </w:tblGrid>
      <w:tr w:rsidR="00E24E61" w14:paraId="144A2570" w14:textId="77777777" w:rsidTr="00E24E61">
        <w:tc>
          <w:tcPr>
            <w:tcW w:w="1668" w:type="dxa"/>
          </w:tcPr>
          <w:p w14:paraId="4A9B413A" w14:textId="77777777" w:rsidR="00E24E61" w:rsidRPr="003001F4" w:rsidRDefault="00E24E61" w:rsidP="00E24E6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  <w:r w:rsidRPr="003001F4"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  <w:t>Дни недели</w:t>
            </w:r>
          </w:p>
        </w:tc>
        <w:tc>
          <w:tcPr>
            <w:tcW w:w="4909" w:type="dxa"/>
          </w:tcPr>
          <w:p w14:paraId="4122389E" w14:textId="77777777" w:rsidR="00E24E61" w:rsidRPr="003001F4" w:rsidRDefault="00E24E61" w:rsidP="00E24E61">
            <w:pPr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  <w:r w:rsidRPr="003001F4"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  <w:t xml:space="preserve">Задачи </w:t>
            </w:r>
          </w:p>
        </w:tc>
        <w:tc>
          <w:tcPr>
            <w:tcW w:w="2994" w:type="dxa"/>
          </w:tcPr>
          <w:p w14:paraId="58E2EA7A" w14:textId="77777777" w:rsidR="00E24E61" w:rsidRPr="003001F4" w:rsidRDefault="00E24E61" w:rsidP="00E24E61">
            <w:pPr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  <w:r w:rsidRPr="003001F4"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  <w:t>Назначено</w:t>
            </w:r>
          </w:p>
        </w:tc>
      </w:tr>
      <w:tr w:rsidR="00E24E61" w14:paraId="67BC602F" w14:textId="77777777" w:rsidTr="00E24E61">
        <w:tc>
          <w:tcPr>
            <w:tcW w:w="1668" w:type="dxa"/>
          </w:tcPr>
          <w:p w14:paraId="7B8AE85D" w14:textId="77777777" w:rsidR="00E24E61" w:rsidRPr="003001F4" w:rsidRDefault="00E24E61" w:rsidP="00E24E61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3001F4">
              <w:rPr>
                <w:rFonts w:ascii="Times New Roman" w:hAnsi="Times New Roman" w:cs="Times New Roman"/>
                <w:b/>
                <w:lang w:val="kk-KZ"/>
              </w:rPr>
              <w:t>Неделя №1</w:t>
            </w:r>
          </w:p>
        </w:tc>
        <w:tc>
          <w:tcPr>
            <w:tcW w:w="4909" w:type="dxa"/>
          </w:tcPr>
          <w:p w14:paraId="1B013E36" w14:textId="77777777" w:rsidR="00E24E61" w:rsidRDefault="00E24E61" w:rsidP="00E24E61">
            <w:pPr>
              <w:rPr>
                <w:lang w:val="kk-KZ"/>
              </w:rPr>
            </w:pPr>
          </w:p>
        </w:tc>
        <w:tc>
          <w:tcPr>
            <w:tcW w:w="2994" w:type="dxa"/>
          </w:tcPr>
          <w:p w14:paraId="19BC4C00" w14:textId="77777777" w:rsidR="00E24E61" w:rsidRDefault="00E24E61" w:rsidP="00E24E61">
            <w:pPr>
              <w:rPr>
                <w:lang w:val="kk-KZ"/>
              </w:rPr>
            </w:pPr>
          </w:p>
        </w:tc>
      </w:tr>
      <w:tr w:rsidR="00E24E61" w14:paraId="7766E295" w14:textId="77777777" w:rsidTr="00E24E61">
        <w:tc>
          <w:tcPr>
            <w:tcW w:w="1668" w:type="dxa"/>
          </w:tcPr>
          <w:p w14:paraId="40C2D027" w14:textId="77777777" w:rsidR="00E24E61" w:rsidRPr="003001F4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3001F4">
              <w:rPr>
                <w:rFonts w:ascii="Times New Roman" w:hAnsi="Times New Roman" w:cs="Times New Roman"/>
                <w:lang w:val="kk-KZ"/>
              </w:rPr>
              <w:t>Понедельник</w:t>
            </w:r>
          </w:p>
        </w:tc>
        <w:tc>
          <w:tcPr>
            <w:tcW w:w="4909" w:type="dxa"/>
          </w:tcPr>
          <w:p w14:paraId="0CB84349" w14:textId="77777777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  <w:lang w:val="kk-KZ"/>
              </w:rPr>
              <w:t>Вводный пост о продукте 'Натуральный жир', его составе и преимуществах использования в повседневной кулинарии.</w:t>
            </w:r>
          </w:p>
        </w:tc>
        <w:tc>
          <w:tcPr>
            <w:tcW w:w="2994" w:type="dxa"/>
          </w:tcPr>
          <w:p w14:paraId="13F9F634" w14:textId="327AA0F4" w:rsidR="00E24E61" w:rsidRPr="00D33C9D" w:rsidRDefault="00E24E61" w:rsidP="00E24E61">
            <w:pPr>
              <w:rPr>
                <w:rFonts w:ascii="Times New Roman" w:hAnsi="Times New Roman" w:cs="Times New Roman"/>
                <w:color w:val="00B050"/>
                <w:lang w:val="kk-KZ"/>
              </w:rPr>
            </w:pPr>
            <w:r w:rsidRPr="00D33C9D">
              <w:rPr>
                <w:rFonts w:ascii="Times New Roman" w:hAnsi="Times New Roman" w:cs="Times New Roman"/>
                <w:color w:val="00B050"/>
                <w:lang w:val="kk-KZ"/>
              </w:rPr>
              <w:t>Акбота</w:t>
            </w:r>
            <w:r w:rsidR="00A04609" w:rsidRPr="00D33C9D">
              <w:rPr>
                <w:rFonts w:ascii="Times New Roman" w:hAnsi="Times New Roman" w:cs="Times New Roman"/>
                <w:color w:val="00B050"/>
                <w:lang w:val="kk-KZ"/>
              </w:rPr>
              <w:t xml:space="preserve"> +</w:t>
            </w:r>
          </w:p>
        </w:tc>
      </w:tr>
      <w:tr w:rsidR="00E24E61" w14:paraId="1D2446F6" w14:textId="77777777" w:rsidTr="00E24E61">
        <w:tc>
          <w:tcPr>
            <w:tcW w:w="1668" w:type="dxa"/>
          </w:tcPr>
          <w:p w14:paraId="410F6916" w14:textId="77777777" w:rsidR="00E24E61" w:rsidRPr="003001F4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3001F4">
              <w:rPr>
                <w:rFonts w:ascii="Times New Roman" w:hAnsi="Times New Roman" w:cs="Times New Roman"/>
                <w:lang w:val="kk-KZ"/>
              </w:rPr>
              <w:t>Вторник</w:t>
            </w:r>
          </w:p>
        </w:tc>
        <w:tc>
          <w:tcPr>
            <w:tcW w:w="4909" w:type="dxa"/>
          </w:tcPr>
          <w:p w14:paraId="073F4DAF" w14:textId="77777777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  <w:lang w:val="kk-KZ"/>
              </w:rPr>
              <w:t>Образовательный пост о пользе кулинарного жира для здоровья: витамины и питательные вещества, которые он содержит.</w:t>
            </w:r>
          </w:p>
        </w:tc>
        <w:tc>
          <w:tcPr>
            <w:tcW w:w="2994" w:type="dxa"/>
          </w:tcPr>
          <w:p w14:paraId="2293DA23" w14:textId="5853CF1A" w:rsidR="00E24E61" w:rsidRPr="00D33C9D" w:rsidRDefault="00E24E61" w:rsidP="00E24E61">
            <w:pPr>
              <w:rPr>
                <w:rFonts w:ascii="Times New Roman" w:hAnsi="Times New Roman" w:cs="Times New Roman"/>
                <w:color w:val="00B050"/>
                <w:lang w:val="kk-KZ"/>
              </w:rPr>
            </w:pPr>
            <w:r w:rsidRPr="00D33C9D">
              <w:rPr>
                <w:rFonts w:ascii="Times New Roman" w:hAnsi="Times New Roman" w:cs="Times New Roman"/>
                <w:color w:val="00B050"/>
                <w:lang w:val="kk-KZ"/>
              </w:rPr>
              <w:t>Шугыла</w:t>
            </w:r>
            <w:r w:rsidR="00A04609" w:rsidRPr="00D33C9D">
              <w:rPr>
                <w:rFonts w:ascii="Times New Roman" w:hAnsi="Times New Roman" w:cs="Times New Roman"/>
                <w:color w:val="00B050"/>
                <w:lang w:val="kk-KZ"/>
              </w:rPr>
              <w:t xml:space="preserve"> +</w:t>
            </w:r>
          </w:p>
        </w:tc>
      </w:tr>
      <w:tr w:rsidR="00E24E61" w14:paraId="2F8BECEB" w14:textId="77777777" w:rsidTr="00E24E61">
        <w:tc>
          <w:tcPr>
            <w:tcW w:w="1668" w:type="dxa"/>
          </w:tcPr>
          <w:p w14:paraId="13C30178" w14:textId="77777777" w:rsidR="00E24E61" w:rsidRPr="003001F4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3001F4">
              <w:rPr>
                <w:rFonts w:ascii="Times New Roman" w:hAnsi="Times New Roman" w:cs="Times New Roman"/>
                <w:lang w:val="kk-KZ"/>
              </w:rPr>
              <w:t>Среда</w:t>
            </w:r>
          </w:p>
        </w:tc>
        <w:tc>
          <w:tcPr>
            <w:tcW w:w="4909" w:type="dxa"/>
          </w:tcPr>
          <w:p w14:paraId="3B1C119D" w14:textId="77777777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  <w:lang w:val="kk-KZ"/>
              </w:rPr>
              <w:t xml:space="preserve">Видео: демонстрация приготовления блюда с использованием продукта (подчеркнуть его универсальность). </w:t>
            </w:r>
          </w:p>
        </w:tc>
        <w:tc>
          <w:tcPr>
            <w:tcW w:w="2994" w:type="dxa"/>
          </w:tcPr>
          <w:p w14:paraId="3EDC96A4" w14:textId="180DA1D9" w:rsidR="00E24E61" w:rsidRPr="00D33C9D" w:rsidRDefault="00E24E61" w:rsidP="00E24E61">
            <w:pPr>
              <w:rPr>
                <w:rFonts w:ascii="Times New Roman" w:hAnsi="Times New Roman" w:cs="Times New Roman"/>
                <w:color w:val="00B050"/>
                <w:lang w:val="kk-KZ"/>
              </w:rPr>
            </w:pPr>
            <w:r w:rsidRPr="00D33C9D">
              <w:rPr>
                <w:rFonts w:ascii="Times New Roman" w:hAnsi="Times New Roman" w:cs="Times New Roman"/>
                <w:color w:val="00B050"/>
                <w:lang w:val="kk-KZ"/>
              </w:rPr>
              <w:t>Акбота – Шугыла</w:t>
            </w:r>
            <w:r w:rsidR="00A04609" w:rsidRPr="00D33C9D">
              <w:rPr>
                <w:rFonts w:ascii="Times New Roman" w:hAnsi="Times New Roman" w:cs="Times New Roman"/>
                <w:color w:val="00B050"/>
                <w:lang w:val="kk-KZ"/>
              </w:rPr>
              <w:t xml:space="preserve"> +</w:t>
            </w:r>
          </w:p>
        </w:tc>
      </w:tr>
      <w:tr w:rsidR="00E24E61" w14:paraId="6CB8616E" w14:textId="77777777" w:rsidTr="00E24E61">
        <w:tc>
          <w:tcPr>
            <w:tcW w:w="1668" w:type="dxa"/>
          </w:tcPr>
          <w:p w14:paraId="260CB6F5" w14:textId="77777777" w:rsidR="00E24E61" w:rsidRPr="003001F4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3001F4">
              <w:rPr>
                <w:rFonts w:ascii="Times New Roman" w:hAnsi="Times New Roman" w:cs="Times New Roman"/>
                <w:lang w:val="kk-KZ"/>
              </w:rPr>
              <w:t>Четверг</w:t>
            </w:r>
          </w:p>
        </w:tc>
        <w:tc>
          <w:tcPr>
            <w:tcW w:w="4909" w:type="dxa"/>
          </w:tcPr>
          <w:p w14:paraId="50D3A8B3" w14:textId="77777777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  <w:lang w:val="kk-KZ"/>
              </w:rPr>
              <w:t>Пост, объясняющий содержание витаминов A, E, K и D в продукте и их влияние на здоровье.</w:t>
            </w:r>
          </w:p>
        </w:tc>
        <w:tc>
          <w:tcPr>
            <w:tcW w:w="2994" w:type="dxa"/>
          </w:tcPr>
          <w:p w14:paraId="62FBB0BE" w14:textId="44AB0F3F" w:rsidR="00E24E61" w:rsidRPr="00D33C9D" w:rsidRDefault="00E24E61" w:rsidP="00E24E61">
            <w:pPr>
              <w:rPr>
                <w:rFonts w:ascii="Times New Roman" w:hAnsi="Times New Roman" w:cs="Times New Roman"/>
                <w:color w:val="00B050"/>
                <w:lang w:val="kk-KZ"/>
              </w:rPr>
            </w:pPr>
            <w:r w:rsidRPr="00D33C9D">
              <w:rPr>
                <w:rFonts w:ascii="Times New Roman" w:hAnsi="Times New Roman" w:cs="Times New Roman"/>
                <w:color w:val="00B050"/>
                <w:lang w:val="kk-KZ"/>
              </w:rPr>
              <w:t>Адилет</w:t>
            </w:r>
            <w:r w:rsidR="00A04609" w:rsidRPr="00D33C9D">
              <w:rPr>
                <w:rFonts w:ascii="Times New Roman" w:hAnsi="Times New Roman" w:cs="Times New Roman"/>
                <w:color w:val="00B050"/>
                <w:lang w:val="kk-KZ"/>
              </w:rPr>
              <w:t xml:space="preserve"> +</w:t>
            </w:r>
          </w:p>
        </w:tc>
      </w:tr>
      <w:tr w:rsidR="00E24E61" w14:paraId="74B0C253" w14:textId="77777777" w:rsidTr="00E24E61">
        <w:tc>
          <w:tcPr>
            <w:tcW w:w="1668" w:type="dxa"/>
          </w:tcPr>
          <w:p w14:paraId="787EB530" w14:textId="77777777" w:rsidR="00E24E61" w:rsidRPr="003001F4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3001F4">
              <w:rPr>
                <w:rFonts w:ascii="Times New Roman" w:hAnsi="Times New Roman" w:cs="Times New Roman"/>
                <w:lang w:val="kk-KZ"/>
              </w:rPr>
              <w:t>Пятница</w:t>
            </w:r>
          </w:p>
        </w:tc>
        <w:tc>
          <w:tcPr>
            <w:tcW w:w="4909" w:type="dxa"/>
          </w:tcPr>
          <w:p w14:paraId="2FF9F8EF" w14:textId="77777777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  <w:lang w:val="kk-KZ"/>
              </w:rPr>
              <w:t>Создание инфографики о возможностях использования жира для разных способов приготовления пищи: жарка, запекание, тушение.</w:t>
            </w:r>
          </w:p>
        </w:tc>
        <w:tc>
          <w:tcPr>
            <w:tcW w:w="2994" w:type="dxa"/>
          </w:tcPr>
          <w:p w14:paraId="23CFC477" w14:textId="2848C71B" w:rsidR="00E24E61" w:rsidRPr="00D33C9D" w:rsidRDefault="00E24E61" w:rsidP="00E24E61">
            <w:pPr>
              <w:rPr>
                <w:rFonts w:ascii="Times New Roman" w:hAnsi="Times New Roman" w:cs="Times New Roman"/>
                <w:color w:val="00B050"/>
                <w:lang w:val="kk-KZ"/>
              </w:rPr>
            </w:pPr>
            <w:r w:rsidRPr="00D33C9D">
              <w:rPr>
                <w:rFonts w:ascii="Times New Roman" w:hAnsi="Times New Roman" w:cs="Times New Roman"/>
                <w:color w:val="00B050"/>
                <w:lang w:val="kk-KZ"/>
              </w:rPr>
              <w:t>Шугыла</w:t>
            </w:r>
            <w:r w:rsidR="00A04609" w:rsidRPr="00D33C9D">
              <w:rPr>
                <w:rFonts w:ascii="Times New Roman" w:hAnsi="Times New Roman" w:cs="Times New Roman"/>
                <w:color w:val="00B050"/>
                <w:lang w:val="kk-KZ"/>
              </w:rPr>
              <w:t xml:space="preserve"> +</w:t>
            </w:r>
          </w:p>
        </w:tc>
      </w:tr>
      <w:tr w:rsidR="00E24E61" w14:paraId="4910B408" w14:textId="77777777" w:rsidTr="00E24E61">
        <w:tc>
          <w:tcPr>
            <w:tcW w:w="1668" w:type="dxa"/>
          </w:tcPr>
          <w:p w14:paraId="3C1BD3BA" w14:textId="77777777" w:rsidR="00E24E61" w:rsidRPr="003001F4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3001F4">
              <w:rPr>
                <w:rFonts w:ascii="Times New Roman" w:hAnsi="Times New Roman" w:cs="Times New Roman"/>
                <w:lang w:val="kk-KZ"/>
              </w:rPr>
              <w:t>Суббота</w:t>
            </w:r>
          </w:p>
        </w:tc>
        <w:tc>
          <w:tcPr>
            <w:tcW w:w="4909" w:type="dxa"/>
          </w:tcPr>
          <w:p w14:paraId="12965DDD" w14:textId="77777777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  <w:lang w:val="kk-KZ"/>
              </w:rPr>
              <w:t>Пост с отзывами довольных клиентов, которые используют продукт в своей кухне.</w:t>
            </w:r>
          </w:p>
        </w:tc>
        <w:tc>
          <w:tcPr>
            <w:tcW w:w="2994" w:type="dxa"/>
          </w:tcPr>
          <w:p w14:paraId="2D9BB237" w14:textId="42205DFC" w:rsidR="00E24E61" w:rsidRPr="00D33C9D" w:rsidRDefault="00E24E61" w:rsidP="00E24E61">
            <w:pPr>
              <w:rPr>
                <w:rFonts w:ascii="Times New Roman" w:hAnsi="Times New Roman" w:cs="Times New Roman"/>
                <w:color w:val="00B050"/>
                <w:lang w:val="kk-KZ"/>
              </w:rPr>
            </w:pPr>
            <w:r w:rsidRPr="00D33C9D">
              <w:rPr>
                <w:rFonts w:ascii="Times New Roman" w:hAnsi="Times New Roman" w:cs="Times New Roman"/>
                <w:color w:val="00B050"/>
                <w:lang w:val="kk-KZ"/>
              </w:rPr>
              <w:t>Акбота</w:t>
            </w:r>
            <w:r w:rsidR="00A04609" w:rsidRPr="00D33C9D">
              <w:rPr>
                <w:rFonts w:ascii="Times New Roman" w:hAnsi="Times New Roman" w:cs="Times New Roman"/>
                <w:color w:val="00B050"/>
                <w:lang w:val="kk-KZ"/>
              </w:rPr>
              <w:t xml:space="preserve"> +</w:t>
            </w:r>
          </w:p>
        </w:tc>
      </w:tr>
      <w:tr w:rsidR="00E24E61" w14:paraId="14A33D40" w14:textId="77777777" w:rsidTr="00E24E61">
        <w:tc>
          <w:tcPr>
            <w:tcW w:w="1668" w:type="dxa"/>
          </w:tcPr>
          <w:p w14:paraId="20D77EC2" w14:textId="77777777" w:rsidR="00E24E61" w:rsidRPr="003001F4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3001F4">
              <w:rPr>
                <w:rFonts w:ascii="Times New Roman" w:hAnsi="Times New Roman" w:cs="Times New Roman"/>
                <w:lang w:val="kk-KZ"/>
              </w:rPr>
              <w:t>Воскресенье</w:t>
            </w:r>
          </w:p>
        </w:tc>
        <w:tc>
          <w:tcPr>
            <w:tcW w:w="4909" w:type="dxa"/>
          </w:tcPr>
          <w:p w14:paraId="0626A8E1" w14:textId="77777777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  <w:lang w:val="kk-KZ"/>
              </w:rPr>
              <w:t>Рилс: закулисные кадры процесса создания продукта — показать натуральность ингредиентов.</w:t>
            </w:r>
          </w:p>
        </w:tc>
        <w:tc>
          <w:tcPr>
            <w:tcW w:w="2994" w:type="dxa"/>
          </w:tcPr>
          <w:p w14:paraId="14296F65" w14:textId="1274F8B5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  <w:lang w:val="kk-KZ"/>
              </w:rPr>
              <w:t>Адилет –Акбота</w:t>
            </w:r>
            <w:r w:rsidR="00A04609">
              <w:rPr>
                <w:rFonts w:ascii="Times New Roman" w:hAnsi="Times New Roman" w:cs="Times New Roman"/>
                <w:lang w:val="kk-KZ"/>
              </w:rPr>
              <w:t xml:space="preserve"> потом</w:t>
            </w:r>
          </w:p>
        </w:tc>
      </w:tr>
      <w:tr w:rsidR="00E24E61" w14:paraId="525AAEB1" w14:textId="77777777" w:rsidTr="00E24E61">
        <w:tc>
          <w:tcPr>
            <w:tcW w:w="1668" w:type="dxa"/>
          </w:tcPr>
          <w:p w14:paraId="557185A2" w14:textId="77777777" w:rsidR="00E24E61" w:rsidRPr="003001F4" w:rsidRDefault="00E24E61" w:rsidP="00E24E61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3001F4">
              <w:rPr>
                <w:rFonts w:ascii="Times New Roman" w:hAnsi="Times New Roman" w:cs="Times New Roman"/>
                <w:b/>
                <w:lang w:val="kk-KZ"/>
              </w:rPr>
              <w:t>Неделя №2</w:t>
            </w:r>
          </w:p>
        </w:tc>
        <w:tc>
          <w:tcPr>
            <w:tcW w:w="4909" w:type="dxa"/>
          </w:tcPr>
          <w:p w14:paraId="7F207954" w14:textId="77777777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994" w:type="dxa"/>
          </w:tcPr>
          <w:p w14:paraId="1BDB97C9" w14:textId="77777777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24E61" w14:paraId="5D341A07" w14:textId="77777777" w:rsidTr="00E24E61">
        <w:tc>
          <w:tcPr>
            <w:tcW w:w="1668" w:type="dxa"/>
          </w:tcPr>
          <w:p w14:paraId="4EF1DB52" w14:textId="0DA08BDB" w:rsidR="00E24E61" w:rsidRPr="003001F4" w:rsidRDefault="00A04609" w:rsidP="00E24E61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Пон</w:t>
            </w:r>
          </w:p>
        </w:tc>
        <w:tc>
          <w:tcPr>
            <w:tcW w:w="4909" w:type="dxa"/>
          </w:tcPr>
          <w:p w14:paraId="2F77A7D7" w14:textId="77777777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  <w:lang w:val="kk-KZ"/>
              </w:rPr>
              <w:t>Видео: говорящая голова о том, как продукт улучшает пищеварение и влияет на легкость усвояемости блюд.</w:t>
            </w:r>
          </w:p>
        </w:tc>
        <w:tc>
          <w:tcPr>
            <w:tcW w:w="2994" w:type="dxa"/>
          </w:tcPr>
          <w:p w14:paraId="1C6EAEC9" w14:textId="4DB83BC6" w:rsidR="00E24E61" w:rsidRPr="00D33C9D" w:rsidRDefault="00E24E61" w:rsidP="00E24E61">
            <w:pPr>
              <w:rPr>
                <w:rFonts w:ascii="Times New Roman" w:hAnsi="Times New Roman" w:cs="Times New Roman"/>
                <w:color w:val="FF0000"/>
                <w:lang w:val="kk-KZ"/>
              </w:rPr>
            </w:pPr>
            <w:r w:rsidRPr="00D33C9D">
              <w:rPr>
                <w:rFonts w:ascii="Times New Roman" w:hAnsi="Times New Roman" w:cs="Times New Roman"/>
                <w:color w:val="FF0000"/>
                <w:lang w:val="kk-KZ"/>
              </w:rPr>
              <w:t>Адилет</w:t>
            </w:r>
            <w:r w:rsidR="00A04609" w:rsidRPr="00D33C9D">
              <w:rPr>
                <w:rFonts w:ascii="Times New Roman" w:hAnsi="Times New Roman" w:cs="Times New Roman"/>
                <w:color w:val="FF0000"/>
                <w:lang w:val="kk-KZ"/>
              </w:rPr>
              <w:t xml:space="preserve"> -</w:t>
            </w:r>
          </w:p>
        </w:tc>
      </w:tr>
      <w:tr w:rsidR="00E24E61" w14:paraId="6D9F33B9" w14:textId="77777777" w:rsidTr="00E24E61">
        <w:tc>
          <w:tcPr>
            <w:tcW w:w="1668" w:type="dxa"/>
          </w:tcPr>
          <w:p w14:paraId="32D7638C" w14:textId="10DAB7EB" w:rsidR="00E24E61" w:rsidRPr="003001F4" w:rsidRDefault="00A04609" w:rsidP="00E24E61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Втор</w:t>
            </w:r>
          </w:p>
        </w:tc>
        <w:tc>
          <w:tcPr>
            <w:tcW w:w="4909" w:type="dxa"/>
          </w:tcPr>
          <w:p w14:paraId="0C12C602" w14:textId="77777777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  <w:lang w:val="kk-KZ"/>
              </w:rPr>
              <w:t>Пост об истории и культурных корнях ингредиентов, использованных в продукте. (Сторителлинг)</w:t>
            </w:r>
          </w:p>
        </w:tc>
        <w:tc>
          <w:tcPr>
            <w:tcW w:w="2994" w:type="dxa"/>
          </w:tcPr>
          <w:p w14:paraId="4742ED87" w14:textId="77777777" w:rsidR="00E24E61" w:rsidRPr="00D33C9D" w:rsidRDefault="00E24E61" w:rsidP="00E24E61">
            <w:pPr>
              <w:rPr>
                <w:rFonts w:ascii="Times New Roman" w:hAnsi="Times New Roman" w:cs="Times New Roman"/>
                <w:color w:val="FF0000"/>
                <w:lang w:val="kk-KZ"/>
              </w:rPr>
            </w:pPr>
            <w:r w:rsidRPr="00D33C9D">
              <w:rPr>
                <w:rFonts w:ascii="Times New Roman" w:hAnsi="Times New Roman" w:cs="Times New Roman"/>
                <w:color w:val="FF0000"/>
                <w:lang w:val="kk-KZ"/>
              </w:rPr>
              <w:t>Акбота</w:t>
            </w:r>
          </w:p>
        </w:tc>
      </w:tr>
      <w:tr w:rsidR="00E24E61" w14:paraId="0D0050FE" w14:textId="77777777" w:rsidTr="00E24E61">
        <w:tc>
          <w:tcPr>
            <w:tcW w:w="1668" w:type="dxa"/>
          </w:tcPr>
          <w:p w14:paraId="0F903EB0" w14:textId="5BE574F0" w:rsidR="00E24E61" w:rsidRPr="003001F4" w:rsidRDefault="00A04609" w:rsidP="00E24E61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СР</w:t>
            </w:r>
          </w:p>
        </w:tc>
        <w:tc>
          <w:tcPr>
            <w:tcW w:w="4909" w:type="dxa"/>
          </w:tcPr>
          <w:p w14:paraId="1CA684B7" w14:textId="6A8E73F6" w:rsidR="00A04609" w:rsidRDefault="00A04609" w:rsidP="00A04609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  <w:lang w:val="kk-KZ"/>
              </w:rPr>
              <w:t>Пост о возможном сотрудничестве (Призыв к сотрудничеству)</w:t>
            </w:r>
          </w:p>
          <w:p w14:paraId="2BC1B0CB" w14:textId="3B3E1FCC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994" w:type="dxa"/>
          </w:tcPr>
          <w:p w14:paraId="40A820D5" w14:textId="05362A3B" w:rsidR="00E24E61" w:rsidRPr="00D33C9D" w:rsidRDefault="00A04609" w:rsidP="00E24E61">
            <w:pPr>
              <w:rPr>
                <w:rFonts w:ascii="Times New Roman" w:hAnsi="Times New Roman" w:cs="Times New Roman"/>
                <w:color w:val="FF0000"/>
                <w:lang w:val="kk-KZ"/>
              </w:rPr>
            </w:pPr>
            <w:r w:rsidRPr="00D33C9D">
              <w:rPr>
                <w:rFonts w:ascii="Times New Roman" w:hAnsi="Times New Roman" w:cs="Times New Roman"/>
                <w:color w:val="FF0000"/>
                <w:lang w:val="kk-KZ"/>
              </w:rPr>
              <w:t>Шугыла</w:t>
            </w:r>
          </w:p>
        </w:tc>
      </w:tr>
      <w:tr w:rsidR="00E24E61" w14:paraId="28C20953" w14:textId="77777777" w:rsidTr="00E24E61">
        <w:tc>
          <w:tcPr>
            <w:tcW w:w="1668" w:type="dxa"/>
          </w:tcPr>
          <w:p w14:paraId="5944392F" w14:textId="76D84F69" w:rsidR="00E24E61" w:rsidRPr="003001F4" w:rsidRDefault="00D33C9D" w:rsidP="00E24E61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ЧТ</w:t>
            </w:r>
          </w:p>
        </w:tc>
        <w:tc>
          <w:tcPr>
            <w:tcW w:w="4909" w:type="dxa"/>
          </w:tcPr>
          <w:p w14:paraId="2952A0F5" w14:textId="77777777" w:rsidR="00E24E61" w:rsidRPr="00E24E61" w:rsidRDefault="00E24E61" w:rsidP="00E24E61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</w:rPr>
              <w:t>Тест жарки на разных маслах</w:t>
            </w:r>
            <w:r w:rsidRPr="00E24E61">
              <w:rPr>
                <w:rFonts w:ascii="Times New Roman" w:hAnsi="Times New Roman" w:cs="Times New Roman"/>
                <w:lang w:val="kk-KZ"/>
              </w:rPr>
              <w:t xml:space="preserve"> (</w:t>
            </w:r>
            <w:proofErr w:type="gramStart"/>
            <w:r w:rsidRPr="00E24E61">
              <w:rPr>
                <w:rFonts w:ascii="Times New Roman" w:hAnsi="Times New Roman" w:cs="Times New Roman"/>
                <w:lang w:val="kk-KZ"/>
              </w:rPr>
              <w:t>показать</w:t>
            </w:r>
            <w:proofErr w:type="gramEnd"/>
            <w:r w:rsidRPr="00E24E61">
              <w:rPr>
                <w:rFonts w:ascii="Times New Roman" w:hAnsi="Times New Roman" w:cs="Times New Roman"/>
                <w:lang w:val="kk-KZ"/>
              </w:rPr>
              <w:t xml:space="preserve"> как продукт ведет себя при жарке, описание запаха и вкуса и т.д.)</w:t>
            </w:r>
          </w:p>
        </w:tc>
        <w:tc>
          <w:tcPr>
            <w:tcW w:w="2994" w:type="dxa"/>
          </w:tcPr>
          <w:p w14:paraId="61F5AB85" w14:textId="77777777" w:rsidR="00E24E61" w:rsidRPr="00D33C9D" w:rsidRDefault="00E24E61" w:rsidP="00E24E61">
            <w:pPr>
              <w:rPr>
                <w:rFonts w:ascii="Times New Roman" w:hAnsi="Times New Roman" w:cs="Times New Roman"/>
                <w:color w:val="FF0000"/>
                <w:lang w:val="kk-KZ"/>
              </w:rPr>
            </w:pPr>
            <w:r w:rsidRPr="00D33C9D">
              <w:rPr>
                <w:rFonts w:ascii="Times New Roman" w:hAnsi="Times New Roman" w:cs="Times New Roman"/>
                <w:color w:val="FF0000"/>
                <w:lang w:val="kk-KZ"/>
              </w:rPr>
              <w:t>Адилет</w:t>
            </w:r>
          </w:p>
        </w:tc>
      </w:tr>
      <w:tr w:rsidR="00D33C9D" w:rsidRPr="00E24E61" w14:paraId="44528532" w14:textId="77777777" w:rsidTr="00B2524F">
        <w:tc>
          <w:tcPr>
            <w:tcW w:w="1668" w:type="dxa"/>
          </w:tcPr>
          <w:p w14:paraId="7FB0E718" w14:textId="6F5C6C73" w:rsidR="00D33C9D" w:rsidRPr="003001F4" w:rsidRDefault="00D33C9D" w:rsidP="00B2524F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ПТ</w:t>
            </w:r>
          </w:p>
        </w:tc>
        <w:tc>
          <w:tcPr>
            <w:tcW w:w="4909" w:type="dxa"/>
          </w:tcPr>
          <w:p w14:paraId="409E8113" w14:textId="77777777" w:rsidR="00D33C9D" w:rsidRPr="00E24E61" w:rsidRDefault="00D33C9D" w:rsidP="00B2524F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  <w:lang w:val="kk-KZ"/>
              </w:rPr>
              <w:t>Благодарственный пост для постоянных клиентов с упоминанием их имён и отзывов.</w:t>
            </w:r>
          </w:p>
        </w:tc>
        <w:tc>
          <w:tcPr>
            <w:tcW w:w="2994" w:type="dxa"/>
          </w:tcPr>
          <w:p w14:paraId="1BCA8B66" w14:textId="77777777" w:rsidR="00D33C9D" w:rsidRPr="00D33C9D" w:rsidRDefault="00D33C9D" w:rsidP="00B2524F">
            <w:pPr>
              <w:rPr>
                <w:rFonts w:ascii="Times New Roman" w:hAnsi="Times New Roman" w:cs="Times New Roman"/>
                <w:color w:val="FF0000"/>
                <w:lang w:val="kk-KZ"/>
              </w:rPr>
            </w:pPr>
            <w:r w:rsidRPr="00D33C9D">
              <w:rPr>
                <w:rFonts w:ascii="Times New Roman" w:hAnsi="Times New Roman" w:cs="Times New Roman"/>
                <w:color w:val="FF0000"/>
                <w:lang w:val="kk-KZ"/>
              </w:rPr>
              <w:t>Акбота</w:t>
            </w:r>
          </w:p>
        </w:tc>
      </w:tr>
      <w:tr w:rsidR="00D33C9D" w:rsidRPr="00E24E61" w14:paraId="0C1AC660" w14:textId="77777777" w:rsidTr="00B2524F">
        <w:tc>
          <w:tcPr>
            <w:tcW w:w="1668" w:type="dxa"/>
          </w:tcPr>
          <w:p w14:paraId="3803B262" w14:textId="20E666BA" w:rsidR="00D33C9D" w:rsidRPr="003001F4" w:rsidRDefault="00D33C9D" w:rsidP="00B2524F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СБ</w:t>
            </w:r>
          </w:p>
        </w:tc>
        <w:tc>
          <w:tcPr>
            <w:tcW w:w="4909" w:type="dxa"/>
          </w:tcPr>
          <w:p w14:paraId="00DF2535" w14:textId="77777777" w:rsidR="00D33C9D" w:rsidRPr="00E24E61" w:rsidRDefault="00D33C9D" w:rsidP="00B2524F">
            <w:pPr>
              <w:rPr>
                <w:rFonts w:ascii="Times New Roman" w:hAnsi="Times New Roman" w:cs="Times New Roman"/>
                <w:lang w:val="kk-KZ"/>
              </w:rPr>
            </w:pPr>
            <w:r w:rsidRPr="00E24E61">
              <w:rPr>
                <w:rFonts w:ascii="Times New Roman" w:hAnsi="Times New Roman" w:cs="Times New Roman"/>
                <w:lang w:val="kk-KZ"/>
              </w:rPr>
              <w:t>Благодарственный пост для постоянных клиентов с упоминанием их имён и отзывов.</w:t>
            </w:r>
          </w:p>
        </w:tc>
        <w:tc>
          <w:tcPr>
            <w:tcW w:w="2994" w:type="dxa"/>
          </w:tcPr>
          <w:p w14:paraId="0BA3204C" w14:textId="66B1E93C" w:rsidR="00D33C9D" w:rsidRPr="00D33C9D" w:rsidRDefault="00D33C9D" w:rsidP="00B2524F">
            <w:pPr>
              <w:rPr>
                <w:rFonts w:ascii="Times New Roman" w:hAnsi="Times New Roman" w:cs="Times New Roman"/>
                <w:color w:val="FF0000"/>
                <w:lang w:val="kk-KZ"/>
              </w:rPr>
            </w:pPr>
            <w:r w:rsidRPr="00D33C9D">
              <w:rPr>
                <w:rFonts w:ascii="Times New Roman" w:hAnsi="Times New Roman" w:cs="Times New Roman"/>
                <w:color w:val="FF0000"/>
                <w:lang w:val="kk-KZ"/>
              </w:rPr>
              <w:t>Шугыла</w:t>
            </w:r>
          </w:p>
        </w:tc>
      </w:tr>
      <w:tr w:rsidR="00D33C9D" w:rsidRPr="00E24E61" w14:paraId="0BC73F4D" w14:textId="77777777" w:rsidTr="00B2524F">
        <w:tc>
          <w:tcPr>
            <w:tcW w:w="1668" w:type="dxa"/>
          </w:tcPr>
          <w:p w14:paraId="0FC031E2" w14:textId="56C1AE48" w:rsidR="00D33C9D" w:rsidRPr="003001F4" w:rsidRDefault="00D33C9D" w:rsidP="00B2524F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ВС</w:t>
            </w:r>
          </w:p>
        </w:tc>
        <w:tc>
          <w:tcPr>
            <w:tcW w:w="4909" w:type="dxa"/>
          </w:tcPr>
          <w:p w14:paraId="5B465E6D" w14:textId="0C200342" w:rsidR="00D33C9D" w:rsidRPr="00E24E61" w:rsidRDefault="00D33C9D" w:rsidP="00B2524F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Видео отзыв от покупателя Табиги май йоу</w:t>
            </w:r>
          </w:p>
        </w:tc>
        <w:tc>
          <w:tcPr>
            <w:tcW w:w="2994" w:type="dxa"/>
          </w:tcPr>
          <w:p w14:paraId="35A165B2" w14:textId="51AC2408" w:rsidR="00D33C9D" w:rsidRPr="00D33C9D" w:rsidRDefault="00D33C9D" w:rsidP="00B2524F">
            <w:pPr>
              <w:rPr>
                <w:rFonts w:ascii="Times New Roman" w:hAnsi="Times New Roman" w:cs="Times New Roman"/>
                <w:color w:val="FF0000"/>
                <w:lang w:val="kk-KZ"/>
              </w:rPr>
            </w:pPr>
            <w:r w:rsidRPr="00D33C9D">
              <w:rPr>
                <w:rFonts w:ascii="Times New Roman" w:hAnsi="Times New Roman" w:cs="Times New Roman"/>
                <w:color w:val="FF0000"/>
                <w:lang w:val="kk-KZ"/>
              </w:rPr>
              <w:t>Габи</w:t>
            </w:r>
          </w:p>
        </w:tc>
      </w:tr>
    </w:tbl>
    <w:p w14:paraId="36EC803B" w14:textId="77777777" w:rsidR="002C1019" w:rsidRDefault="002C1019" w:rsidP="002C1019">
      <w:pPr>
        <w:rPr>
          <w:lang w:val="kk-KZ"/>
        </w:rPr>
      </w:pPr>
    </w:p>
    <w:p w14:paraId="2A00316D" w14:textId="77777777" w:rsidR="002C1019" w:rsidRDefault="002C1019" w:rsidP="002C1019">
      <w:pPr>
        <w:rPr>
          <w:lang w:val="kk-KZ"/>
        </w:rPr>
      </w:pPr>
    </w:p>
    <w:p w14:paraId="6474DBD7" w14:textId="77777777" w:rsidR="002C1019" w:rsidRPr="007C60D9" w:rsidRDefault="002C1019" w:rsidP="002C1019">
      <w:pPr>
        <w:rPr>
          <w:lang w:val="kk-KZ"/>
        </w:rPr>
      </w:pPr>
    </w:p>
    <w:sectPr w:rsidR="002C1019" w:rsidRPr="007C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CC"/>
    <w:rsid w:val="002C1019"/>
    <w:rsid w:val="003001F4"/>
    <w:rsid w:val="007C60D9"/>
    <w:rsid w:val="008B0637"/>
    <w:rsid w:val="009C06B4"/>
    <w:rsid w:val="00A04609"/>
    <w:rsid w:val="00D33C9D"/>
    <w:rsid w:val="00E24E61"/>
    <w:rsid w:val="00E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8260"/>
  <w15:docId w15:val="{C54ED6A2-F1C0-4036-84A4-A6BE3874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C1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77779764469</dc:creator>
  <cp:keywords/>
  <dc:description/>
  <cp:lastModifiedBy>ЖСО</cp:lastModifiedBy>
  <cp:revision>3</cp:revision>
  <dcterms:created xsi:type="dcterms:W3CDTF">2024-11-03T12:34:00Z</dcterms:created>
  <dcterms:modified xsi:type="dcterms:W3CDTF">2024-11-03T12:34:00Z</dcterms:modified>
</cp:coreProperties>
</file>