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3C35" w14:textId="77777777" w:rsidR="00997F89" w:rsidRPr="00CB5C9E" w:rsidRDefault="00997F89" w:rsidP="00997F89">
      <w:pPr>
        <w:rPr>
          <w:sz w:val="30"/>
          <w:szCs w:val="30"/>
        </w:rPr>
      </w:pPr>
      <w:r w:rsidRPr="00CB5C9E">
        <w:rPr>
          <w:sz w:val="30"/>
          <w:szCs w:val="30"/>
        </w:rPr>
        <w:t>A join is a way to combine data from two or more tables in a database. There are several different types of joins:</w:t>
      </w:r>
    </w:p>
    <w:p w14:paraId="1E007CA5" w14:textId="77777777" w:rsidR="00997F89" w:rsidRDefault="00997F89" w:rsidP="00997F89"/>
    <w:p w14:paraId="13BA930C" w14:textId="77777777" w:rsidR="00997F89" w:rsidRPr="00997F89" w:rsidRDefault="00997F89" w:rsidP="00997F89">
      <w:pPr>
        <w:pStyle w:val="ListParagraph"/>
        <w:numPr>
          <w:ilvl w:val="0"/>
          <w:numId w:val="1"/>
        </w:numPr>
        <w:rPr>
          <w:sz w:val="30"/>
          <w:szCs w:val="30"/>
        </w:rPr>
      </w:pPr>
      <w:r w:rsidRPr="00997F89">
        <w:rPr>
          <w:b/>
          <w:bCs/>
          <w:color w:val="FF0000"/>
          <w:sz w:val="30"/>
          <w:szCs w:val="30"/>
          <w:u w:val="single"/>
        </w:rPr>
        <w:t>INNER JOIN</w:t>
      </w:r>
      <w:r w:rsidRPr="00997F89">
        <w:rPr>
          <w:sz w:val="30"/>
          <w:szCs w:val="30"/>
        </w:rPr>
        <w:t>: This type of join only returns rows where there is a match in both tables.</w:t>
      </w:r>
    </w:p>
    <w:p w14:paraId="77A7E34F" w14:textId="77777777" w:rsidR="00997F89" w:rsidRPr="00997F89" w:rsidRDefault="00997F89" w:rsidP="00997F89">
      <w:pPr>
        <w:rPr>
          <w:sz w:val="30"/>
          <w:szCs w:val="30"/>
        </w:rPr>
      </w:pPr>
    </w:p>
    <w:p w14:paraId="7EC8577D" w14:textId="77777777" w:rsidR="00997F89" w:rsidRPr="00997F89" w:rsidRDefault="00997F89" w:rsidP="00997F89">
      <w:pPr>
        <w:pStyle w:val="ListParagraph"/>
        <w:numPr>
          <w:ilvl w:val="0"/>
          <w:numId w:val="1"/>
        </w:numPr>
        <w:rPr>
          <w:sz w:val="30"/>
          <w:szCs w:val="30"/>
        </w:rPr>
      </w:pPr>
      <w:r w:rsidRPr="00997F89">
        <w:rPr>
          <w:b/>
          <w:bCs/>
          <w:color w:val="FF0000"/>
          <w:sz w:val="30"/>
          <w:szCs w:val="30"/>
          <w:u w:val="single"/>
        </w:rPr>
        <w:t>LEFT JOIN</w:t>
      </w:r>
      <w:r w:rsidRPr="00997F89">
        <w:rPr>
          <w:sz w:val="30"/>
          <w:szCs w:val="30"/>
        </w:rPr>
        <w:t>: This type of join returns all rows from the left table (the first table in the query), and any matching rows from the right table (the second table in the query). If there is no match, the result will have NULL values in the right table's columns.</w:t>
      </w:r>
    </w:p>
    <w:p w14:paraId="66D1581C" w14:textId="77777777" w:rsidR="00997F89" w:rsidRPr="00997F89" w:rsidRDefault="00997F89" w:rsidP="00997F89">
      <w:pPr>
        <w:rPr>
          <w:sz w:val="30"/>
          <w:szCs w:val="30"/>
        </w:rPr>
      </w:pPr>
    </w:p>
    <w:p w14:paraId="082E1433" w14:textId="77777777" w:rsidR="00997F89" w:rsidRPr="00997F89" w:rsidRDefault="00997F89" w:rsidP="00997F89">
      <w:pPr>
        <w:pStyle w:val="ListParagraph"/>
        <w:numPr>
          <w:ilvl w:val="0"/>
          <w:numId w:val="1"/>
        </w:numPr>
        <w:rPr>
          <w:sz w:val="30"/>
          <w:szCs w:val="30"/>
        </w:rPr>
      </w:pPr>
      <w:r w:rsidRPr="00997F89">
        <w:rPr>
          <w:b/>
          <w:bCs/>
          <w:color w:val="FF0000"/>
          <w:sz w:val="30"/>
          <w:szCs w:val="30"/>
          <w:u w:val="single"/>
        </w:rPr>
        <w:t>RIGHT JOIN</w:t>
      </w:r>
      <w:r w:rsidRPr="00997F89">
        <w:rPr>
          <w:sz w:val="30"/>
          <w:szCs w:val="30"/>
        </w:rPr>
        <w:t>: This type of join returns all rows from the right table (the second table in the query), and any matching rows from the left table (the first table in the query). If there is no match, the result will have NULL values in the left table's columns.</w:t>
      </w:r>
    </w:p>
    <w:p w14:paraId="6AC99CD3" w14:textId="77777777" w:rsidR="00997F89" w:rsidRPr="00997F89" w:rsidRDefault="00997F89" w:rsidP="00997F89">
      <w:pPr>
        <w:rPr>
          <w:sz w:val="30"/>
          <w:szCs w:val="30"/>
        </w:rPr>
      </w:pPr>
    </w:p>
    <w:p w14:paraId="5392429D" w14:textId="77777777" w:rsidR="00997F89" w:rsidRPr="00997F89" w:rsidRDefault="00997F89" w:rsidP="00997F89">
      <w:pPr>
        <w:pStyle w:val="ListParagraph"/>
        <w:numPr>
          <w:ilvl w:val="0"/>
          <w:numId w:val="1"/>
        </w:numPr>
        <w:rPr>
          <w:sz w:val="30"/>
          <w:szCs w:val="30"/>
        </w:rPr>
      </w:pPr>
      <w:r w:rsidRPr="00997F89">
        <w:rPr>
          <w:b/>
          <w:bCs/>
          <w:color w:val="FF0000"/>
          <w:sz w:val="30"/>
          <w:szCs w:val="30"/>
          <w:u w:val="single"/>
        </w:rPr>
        <w:t>FULL OUTER JOIN</w:t>
      </w:r>
      <w:r w:rsidRPr="00997F89">
        <w:rPr>
          <w:sz w:val="30"/>
          <w:szCs w:val="30"/>
        </w:rPr>
        <w:t>: This type of join returns all rows from both tables. If there is no match, the result will have NULL values in the columns of the table that doesn't have a match.</w:t>
      </w:r>
    </w:p>
    <w:p w14:paraId="2D125388" w14:textId="77777777" w:rsidR="00997F89" w:rsidRPr="00997F89" w:rsidRDefault="00997F89" w:rsidP="00997F89">
      <w:pPr>
        <w:rPr>
          <w:sz w:val="30"/>
          <w:szCs w:val="30"/>
        </w:rPr>
      </w:pPr>
    </w:p>
    <w:p w14:paraId="15D4D755" w14:textId="331B61B9" w:rsidR="00FA6B1F" w:rsidRPr="00997F89" w:rsidRDefault="00997F89" w:rsidP="00997F89">
      <w:pPr>
        <w:pStyle w:val="ListParagraph"/>
        <w:numPr>
          <w:ilvl w:val="0"/>
          <w:numId w:val="1"/>
        </w:numPr>
        <w:rPr>
          <w:sz w:val="30"/>
          <w:szCs w:val="30"/>
        </w:rPr>
      </w:pPr>
      <w:r w:rsidRPr="00997F89">
        <w:rPr>
          <w:b/>
          <w:bCs/>
          <w:color w:val="FF0000"/>
          <w:sz w:val="30"/>
          <w:szCs w:val="30"/>
          <w:u w:val="single"/>
        </w:rPr>
        <w:t>CROSS JOIN</w:t>
      </w:r>
      <w:r w:rsidRPr="00997F89">
        <w:rPr>
          <w:sz w:val="30"/>
          <w:szCs w:val="30"/>
        </w:rPr>
        <w:t>: This type of join returns all possible combinations of rows from the two tables. It is also known as a Cartesian product.</w:t>
      </w:r>
    </w:p>
    <w:sectPr w:rsidR="00FA6B1F" w:rsidRPr="00997F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7F2F"/>
    <w:multiLevelType w:val="hybridMultilevel"/>
    <w:tmpl w:val="29C49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15034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4A"/>
    <w:rsid w:val="00556A4A"/>
    <w:rsid w:val="00997F89"/>
    <w:rsid w:val="00CB5C9E"/>
    <w:rsid w:val="00FA6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0D8F8-EB2B-48B5-ADB5-6CF580D2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5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Muhammad Khan</cp:lastModifiedBy>
  <cp:revision>3</cp:revision>
  <dcterms:created xsi:type="dcterms:W3CDTF">2023-01-27T03:01:00Z</dcterms:created>
  <dcterms:modified xsi:type="dcterms:W3CDTF">2023-01-27T03:02:00Z</dcterms:modified>
</cp:coreProperties>
</file>