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260C5" w14:textId="681E11E1" w:rsidR="00F4397F" w:rsidRDefault="00F4397F" w:rsidP="00B71AF8">
      <w:pPr>
        <w:spacing w:line="480" w:lineRule="auto"/>
        <w:contextualSpacing/>
        <w:rPr>
          <w:rFonts w:ascii="Times New Roman" w:hAnsi="Times New Roman" w:cs="Times New Roman"/>
          <w:sz w:val="24"/>
          <w:szCs w:val="24"/>
        </w:rPr>
      </w:pPr>
    </w:p>
    <w:p w14:paraId="64A0E217" w14:textId="0B0E8824" w:rsidR="00B71AF8" w:rsidRDefault="00B71AF8" w:rsidP="00B71AF8">
      <w:pPr>
        <w:spacing w:line="480" w:lineRule="auto"/>
        <w:contextualSpacing/>
        <w:rPr>
          <w:rFonts w:ascii="Times New Roman" w:hAnsi="Times New Roman" w:cs="Times New Roman"/>
          <w:sz w:val="24"/>
          <w:szCs w:val="24"/>
        </w:rPr>
      </w:pPr>
    </w:p>
    <w:p w14:paraId="47898340" w14:textId="017D149B" w:rsidR="00B71AF8" w:rsidRDefault="00B71AF8" w:rsidP="00B71AF8">
      <w:pPr>
        <w:spacing w:line="480" w:lineRule="auto"/>
        <w:contextualSpacing/>
        <w:rPr>
          <w:rFonts w:ascii="Times New Roman" w:hAnsi="Times New Roman" w:cs="Times New Roman"/>
          <w:sz w:val="24"/>
          <w:szCs w:val="24"/>
        </w:rPr>
      </w:pPr>
    </w:p>
    <w:p w14:paraId="368C366E" w14:textId="3C10F5AD" w:rsidR="00B71AF8" w:rsidRDefault="00B71AF8" w:rsidP="00B71AF8">
      <w:pPr>
        <w:spacing w:line="480" w:lineRule="auto"/>
        <w:contextualSpacing/>
        <w:rPr>
          <w:rFonts w:ascii="Times New Roman" w:hAnsi="Times New Roman" w:cs="Times New Roman"/>
          <w:sz w:val="24"/>
          <w:szCs w:val="24"/>
        </w:rPr>
      </w:pPr>
    </w:p>
    <w:p w14:paraId="2BC810E8" w14:textId="79942D35" w:rsidR="009100E8" w:rsidRDefault="00B71AF8" w:rsidP="00435D7F">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Optical Sensor Alarm with Buzzer</w:t>
      </w:r>
    </w:p>
    <w:p w14:paraId="0F99D9BD" w14:textId="61CD8F07" w:rsidR="009100E8" w:rsidRDefault="009100E8" w:rsidP="00B71AF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Muhammad F. Khan </w:t>
      </w:r>
    </w:p>
    <w:p w14:paraId="25F4D7A9" w14:textId="00185BD1" w:rsidR="009100E8" w:rsidRDefault="009100E8" w:rsidP="00B71AF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School of Electronics &amp; Mechanical Engineering, Seneca College</w:t>
      </w:r>
    </w:p>
    <w:p w14:paraId="4CCCAA0D" w14:textId="77746D5F" w:rsidR="009100E8" w:rsidRDefault="009100E8" w:rsidP="00B71AF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HSI255: Hardware and Software Interfacing </w:t>
      </w:r>
    </w:p>
    <w:p w14:paraId="4894DF4E" w14:textId="25A72DEB" w:rsidR="009100E8" w:rsidRDefault="002D3701" w:rsidP="002D3701">
      <w:pPr>
        <w:tabs>
          <w:tab w:val="left" w:pos="5145"/>
        </w:tab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Goby Gunabalasingam</w:t>
      </w:r>
    </w:p>
    <w:p w14:paraId="19995575" w14:textId="2A702F1D" w:rsidR="00EB3500" w:rsidRDefault="00EB3500" w:rsidP="002D3701">
      <w:pPr>
        <w:tabs>
          <w:tab w:val="left" w:pos="5145"/>
        </w:tabs>
        <w:spacing w:line="480" w:lineRule="auto"/>
        <w:contextualSpacing/>
        <w:jc w:val="center"/>
        <w:rPr>
          <w:rFonts w:ascii="Times New Roman" w:hAnsi="Times New Roman" w:cs="Times New Roman"/>
          <w:sz w:val="24"/>
          <w:szCs w:val="24"/>
        </w:rPr>
      </w:pPr>
    </w:p>
    <w:p w14:paraId="2CCC3B8F" w14:textId="3215B67D" w:rsidR="00EB3500" w:rsidRDefault="00EB3500" w:rsidP="002D3701">
      <w:pPr>
        <w:tabs>
          <w:tab w:val="left" w:pos="5145"/>
        </w:tabs>
        <w:spacing w:line="480" w:lineRule="auto"/>
        <w:contextualSpacing/>
        <w:jc w:val="center"/>
        <w:rPr>
          <w:rFonts w:ascii="Times New Roman" w:hAnsi="Times New Roman" w:cs="Times New Roman"/>
          <w:sz w:val="24"/>
          <w:szCs w:val="24"/>
        </w:rPr>
      </w:pPr>
    </w:p>
    <w:p w14:paraId="0606B593" w14:textId="4A708BEA" w:rsidR="00EB3500" w:rsidRDefault="00EB3500" w:rsidP="002D3701">
      <w:pPr>
        <w:tabs>
          <w:tab w:val="left" w:pos="5145"/>
        </w:tabs>
        <w:spacing w:line="480" w:lineRule="auto"/>
        <w:contextualSpacing/>
        <w:jc w:val="center"/>
        <w:rPr>
          <w:rFonts w:ascii="Times New Roman" w:hAnsi="Times New Roman" w:cs="Times New Roman"/>
          <w:sz w:val="24"/>
          <w:szCs w:val="24"/>
        </w:rPr>
      </w:pPr>
    </w:p>
    <w:p w14:paraId="5AB45CBC" w14:textId="54567223" w:rsidR="00EB3500" w:rsidRDefault="00EB3500" w:rsidP="002D3701">
      <w:pPr>
        <w:tabs>
          <w:tab w:val="left" w:pos="5145"/>
        </w:tabs>
        <w:spacing w:line="480" w:lineRule="auto"/>
        <w:contextualSpacing/>
        <w:jc w:val="center"/>
        <w:rPr>
          <w:rFonts w:ascii="Times New Roman" w:hAnsi="Times New Roman" w:cs="Times New Roman"/>
          <w:sz w:val="24"/>
          <w:szCs w:val="24"/>
        </w:rPr>
      </w:pPr>
    </w:p>
    <w:p w14:paraId="13657A64" w14:textId="3715015B" w:rsidR="00EB3500" w:rsidRDefault="00EB3500" w:rsidP="002D3701">
      <w:pPr>
        <w:tabs>
          <w:tab w:val="left" w:pos="5145"/>
        </w:tabs>
        <w:spacing w:line="480" w:lineRule="auto"/>
        <w:contextualSpacing/>
        <w:jc w:val="center"/>
        <w:rPr>
          <w:rFonts w:ascii="Times New Roman" w:hAnsi="Times New Roman" w:cs="Times New Roman"/>
          <w:sz w:val="24"/>
          <w:szCs w:val="24"/>
        </w:rPr>
      </w:pPr>
    </w:p>
    <w:p w14:paraId="3BE1CE49" w14:textId="60B39245" w:rsidR="00EB3500" w:rsidRDefault="00EB3500" w:rsidP="002D3701">
      <w:pPr>
        <w:tabs>
          <w:tab w:val="left" w:pos="5145"/>
        </w:tabs>
        <w:spacing w:line="480" w:lineRule="auto"/>
        <w:contextualSpacing/>
        <w:jc w:val="center"/>
        <w:rPr>
          <w:rFonts w:ascii="Times New Roman" w:hAnsi="Times New Roman" w:cs="Times New Roman"/>
          <w:sz w:val="24"/>
          <w:szCs w:val="24"/>
        </w:rPr>
      </w:pPr>
    </w:p>
    <w:p w14:paraId="63FF5368" w14:textId="552F9DAA" w:rsidR="00EB3500" w:rsidRDefault="00EB3500" w:rsidP="002D3701">
      <w:pPr>
        <w:tabs>
          <w:tab w:val="left" w:pos="5145"/>
        </w:tabs>
        <w:spacing w:line="480" w:lineRule="auto"/>
        <w:contextualSpacing/>
        <w:jc w:val="center"/>
        <w:rPr>
          <w:rFonts w:ascii="Times New Roman" w:hAnsi="Times New Roman" w:cs="Times New Roman"/>
          <w:sz w:val="24"/>
          <w:szCs w:val="24"/>
        </w:rPr>
      </w:pPr>
    </w:p>
    <w:p w14:paraId="1EC05747" w14:textId="53E1146F" w:rsidR="00EB3500" w:rsidRDefault="00EB3500" w:rsidP="002D3701">
      <w:pPr>
        <w:tabs>
          <w:tab w:val="left" w:pos="5145"/>
        </w:tabs>
        <w:spacing w:line="480" w:lineRule="auto"/>
        <w:contextualSpacing/>
        <w:jc w:val="center"/>
        <w:rPr>
          <w:rFonts w:ascii="Times New Roman" w:hAnsi="Times New Roman" w:cs="Times New Roman"/>
          <w:sz w:val="24"/>
          <w:szCs w:val="24"/>
        </w:rPr>
      </w:pPr>
    </w:p>
    <w:p w14:paraId="7CD9D7C3" w14:textId="4C375431" w:rsidR="00EB3500" w:rsidRDefault="00EB3500" w:rsidP="002D3701">
      <w:pPr>
        <w:tabs>
          <w:tab w:val="left" w:pos="5145"/>
        </w:tabs>
        <w:spacing w:line="480" w:lineRule="auto"/>
        <w:contextualSpacing/>
        <w:jc w:val="center"/>
        <w:rPr>
          <w:rFonts w:ascii="Times New Roman" w:hAnsi="Times New Roman" w:cs="Times New Roman"/>
          <w:sz w:val="24"/>
          <w:szCs w:val="24"/>
        </w:rPr>
      </w:pPr>
    </w:p>
    <w:p w14:paraId="01A5BB7D" w14:textId="4E165C29" w:rsidR="00EB3500" w:rsidRDefault="00EB3500" w:rsidP="002D3701">
      <w:pPr>
        <w:tabs>
          <w:tab w:val="left" w:pos="5145"/>
        </w:tabs>
        <w:spacing w:line="480" w:lineRule="auto"/>
        <w:contextualSpacing/>
        <w:jc w:val="center"/>
        <w:rPr>
          <w:rFonts w:ascii="Times New Roman" w:hAnsi="Times New Roman" w:cs="Times New Roman"/>
          <w:sz w:val="24"/>
          <w:szCs w:val="24"/>
        </w:rPr>
      </w:pPr>
    </w:p>
    <w:p w14:paraId="4ADA821D" w14:textId="3BBE6315" w:rsidR="00EB3500" w:rsidRDefault="00EB3500" w:rsidP="002D3701">
      <w:pPr>
        <w:tabs>
          <w:tab w:val="left" w:pos="5145"/>
        </w:tabs>
        <w:spacing w:line="480" w:lineRule="auto"/>
        <w:contextualSpacing/>
        <w:jc w:val="center"/>
        <w:rPr>
          <w:rFonts w:ascii="Times New Roman" w:hAnsi="Times New Roman" w:cs="Times New Roman"/>
          <w:sz w:val="24"/>
          <w:szCs w:val="24"/>
        </w:rPr>
      </w:pPr>
    </w:p>
    <w:p w14:paraId="11EC0096" w14:textId="25DF39CF" w:rsidR="00EB3500" w:rsidRDefault="00EB3500" w:rsidP="002D3701">
      <w:pPr>
        <w:tabs>
          <w:tab w:val="left" w:pos="5145"/>
        </w:tabs>
        <w:spacing w:line="480" w:lineRule="auto"/>
        <w:contextualSpacing/>
        <w:jc w:val="center"/>
        <w:rPr>
          <w:rFonts w:ascii="Times New Roman" w:hAnsi="Times New Roman" w:cs="Times New Roman"/>
          <w:sz w:val="24"/>
          <w:szCs w:val="24"/>
        </w:rPr>
      </w:pPr>
    </w:p>
    <w:p w14:paraId="5B72F0E1" w14:textId="77777777" w:rsidR="00393BC3" w:rsidRDefault="00393BC3" w:rsidP="00653687">
      <w:pPr>
        <w:spacing w:line="480" w:lineRule="auto"/>
        <w:contextualSpacing/>
        <w:jc w:val="center"/>
        <w:rPr>
          <w:rFonts w:ascii="Times New Roman" w:hAnsi="Times New Roman" w:cs="Times New Roman"/>
          <w:b/>
          <w:bCs/>
          <w:sz w:val="24"/>
          <w:szCs w:val="24"/>
        </w:rPr>
      </w:pPr>
    </w:p>
    <w:p w14:paraId="1C19ADE0" w14:textId="77777777" w:rsidR="00B90751" w:rsidRDefault="00B90751" w:rsidP="00653687">
      <w:pPr>
        <w:spacing w:line="480" w:lineRule="auto"/>
        <w:contextualSpacing/>
        <w:jc w:val="center"/>
        <w:rPr>
          <w:rFonts w:ascii="Times New Roman" w:hAnsi="Times New Roman" w:cs="Times New Roman"/>
          <w:b/>
          <w:bCs/>
          <w:sz w:val="24"/>
          <w:szCs w:val="24"/>
        </w:rPr>
      </w:pPr>
    </w:p>
    <w:p w14:paraId="7FB98054" w14:textId="669FD0C9" w:rsidR="00EB3500" w:rsidRDefault="00653687" w:rsidP="00653687">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Optical Sensor Alarm with Buzzer</w:t>
      </w:r>
    </w:p>
    <w:p w14:paraId="1E49CDB2" w14:textId="3AFB1699" w:rsidR="00393BC3" w:rsidRDefault="00393BC3" w:rsidP="00393BC3">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sidRPr="00393BC3">
        <w:rPr>
          <w:rFonts w:ascii="Times New Roman" w:hAnsi="Times New Roman" w:cs="Times New Roman"/>
          <w:sz w:val="24"/>
          <w:szCs w:val="24"/>
        </w:rPr>
        <w:t>The aim of this lab was to use an optical sensor to</w:t>
      </w:r>
      <w:r>
        <w:rPr>
          <w:rFonts w:ascii="Times New Roman" w:hAnsi="Times New Roman" w:cs="Times New Roman"/>
          <w:sz w:val="24"/>
          <w:szCs w:val="24"/>
        </w:rPr>
        <w:t xml:space="preserve"> control and monitor the voltage supply </w:t>
      </w:r>
      <w:r w:rsidR="00FD1811">
        <w:rPr>
          <w:rFonts w:ascii="Times New Roman" w:hAnsi="Times New Roman" w:cs="Times New Roman"/>
          <w:sz w:val="24"/>
          <w:szCs w:val="24"/>
        </w:rPr>
        <w:t>to</w:t>
      </w:r>
      <w:r>
        <w:rPr>
          <w:rFonts w:ascii="Times New Roman" w:hAnsi="Times New Roman" w:cs="Times New Roman"/>
          <w:sz w:val="24"/>
          <w:szCs w:val="24"/>
        </w:rPr>
        <w:t xml:space="preserve"> a Led and Buzzer. Whenever the sensor was</w:t>
      </w:r>
      <w:r w:rsidR="00FD1811">
        <w:rPr>
          <w:rFonts w:ascii="Times New Roman" w:hAnsi="Times New Roman" w:cs="Times New Roman"/>
          <w:sz w:val="24"/>
          <w:szCs w:val="24"/>
        </w:rPr>
        <w:t xml:space="preserve"> to be</w:t>
      </w:r>
      <w:r>
        <w:rPr>
          <w:rFonts w:ascii="Times New Roman" w:hAnsi="Times New Roman" w:cs="Times New Roman"/>
          <w:sz w:val="24"/>
          <w:szCs w:val="24"/>
        </w:rPr>
        <w:t xml:space="preserve"> disrupted, both the led and buzzer would turn on. </w:t>
      </w:r>
      <w:r w:rsidR="006E19B1">
        <w:rPr>
          <w:rFonts w:ascii="Times New Roman" w:hAnsi="Times New Roman" w:cs="Times New Roman"/>
          <w:sz w:val="24"/>
          <w:szCs w:val="24"/>
        </w:rPr>
        <w:t>The physical part of the lab required resistors, a photo interrupter, a piezo buzzer, a LED, and some jumper wires.</w:t>
      </w:r>
    </w:p>
    <w:p w14:paraId="7F872A2E" w14:textId="6C359198" w:rsidR="00C02B67" w:rsidRDefault="00C02B67" w:rsidP="00393BC3">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Gathering PCB Components </w:t>
      </w:r>
    </w:p>
    <w:p w14:paraId="42974464" w14:textId="7737C3A7" w:rsidR="007A6C92" w:rsidRDefault="00C02B67" w:rsidP="00393BC3">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sidR="007A6C92" w:rsidRPr="007A6C92">
        <w:rPr>
          <w:rFonts w:ascii="Times New Roman" w:hAnsi="Times New Roman" w:cs="Times New Roman"/>
          <w:sz w:val="24"/>
          <w:szCs w:val="24"/>
        </w:rPr>
        <w:t xml:space="preserve">Five resistors were among the first items gathered. Two 330-ohm resistors, one 10-kiloohm resistor, one 1-kiloohm resistor, and one 470-ohm resistor The Optical Sensor, a Piezo Buzzer, a Green transparent case LED, an NPN transistor, and 5 female header pins were the remaining components. DigiKey was used to collect all of these pieces, which were then compiled into a list. </w:t>
      </w:r>
      <w:r w:rsidR="007A6C92">
        <w:rPr>
          <w:rFonts w:ascii="Times New Roman" w:hAnsi="Times New Roman" w:cs="Times New Roman"/>
          <w:sz w:val="24"/>
          <w:szCs w:val="24"/>
        </w:rPr>
        <w:t>The total cost</w:t>
      </w:r>
      <w:r w:rsidR="007A6C92" w:rsidRPr="007A6C92">
        <w:rPr>
          <w:rFonts w:ascii="Times New Roman" w:hAnsi="Times New Roman" w:cs="Times New Roman"/>
          <w:sz w:val="24"/>
          <w:szCs w:val="24"/>
        </w:rPr>
        <w:t xml:space="preserve"> of these components came to $8.69 in total.</w:t>
      </w:r>
    </w:p>
    <w:p w14:paraId="74B2987E" w14:textId="745D83D4" w:rsidR="00393BC3" w:rsidRDefault="00393BC3" w:rsidP="00393BC3">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Process of Creating the Schematic </w:t>
      </w:r>
    </w:p>
    <w:p w14:paraId="445369D8" w14:textId="08EAEB42" w:rsidR="006E19B1" w:rsidRDefault="00393BC3" w:rsidP="00C92C72">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sidR="007A6C92" w:rsidRPr="007A6C92">
        <w:rPr>
          <w:rFonts w:ascii="Times New Roman" w:hAnsi="Times New Roman" w:cs="Times New Roman"/>
          <w:sz w:val="24"/>
          <w:szCs w:val="24"/>
        </w:rPr>
        <w:t>The Fritzing program was used to create the circuit's schematic and connect the components. To begin, a 330 ohm resistor was connected to ground in parallel with the optical sensor's collector terminal,</w:t>
      </w:r>
      <w:r w:rsidR="00032766">
        <w:rPr>
          <w:rFonts w:ascii="Times New Roman" w:hAnsi="Times New Roman" w:cs="Times New Roman"/>
          <w:sz w:val="24"/>
          <w:szCs w:val="24"/>
        </w:rPr>
        <w:t xml:space="preserve"> </w:t>
      </w:r>
      <w:r w:rsidR="007A6C92">
        <w:rPr>
          <w:rFonts w:ascii="Times New Roman" w:hAnsi="Times New Roman" w:cs="Times New Roman"/>
          <w:sz w:val="24"/>
          <w:szCs w:val="24"/>
        </w:rPr>
        <w:t>while</w:t>
      </w:r>
      <w:r w:rsidR="00032766">
        <w:rPr>
          <w:rFonts w:ascii="Times New Roman" w:hAnsi="Times New Roman" w:cs="Times New Roman"/>
          <w:sz w:val="24"/>
          <w:szCs w:val="24"/>
        </w:rPr>
        <w:t xml:space="preserve"> the emitter terminal of the sensor was connected to ground. </w:t>
      </w:r>
      <w:r w:rsidR="007A6C92" w:rsidRPr="007A6C92">
        <w:rPr>
          <w:rFonts w:ascii="Times New Roman" w:hAnsi="Times New Roman" w:cs="Times New Roman"/>
          <w:sz w:val="24"/>
          <w:szCs w:val="24"/>
        </w:rPr>
        <w:t>The sensor's anode was also linked to ground, and a 10 kiloohm resistor was used to link the cathode to the voltage source. As a current limiting resistor, another 330 ohm resistor was connected to ground in series with the LED, which was connected to a flexible I/O</w:t>
      </w:r>
      <w:r w:rsidR="007A6C92">
        <w:rPr>
          <w:rFonts w:ascii="Times New Roman" w:hAnsi="Times New Roman" w:cs="Times New Roman"/>
          <w:sz w:val="24"/>
          <w:szCs w:val="24"/>
        </w:rPr>
        <w:t>.</w:t>
      </w:r>
      <w:r w:rsidR="00AD06C9">
        <w:rPr>
          <w:rFonts w:ascii="Times New Roman" w:hAnsi="Times New Roman" w:cs="Times New Roman"/>
          <w:sz w:val="24"/>
          <w:szCs w:val="24"/>
        </w:rPr>
        <w:t xml:space="preserve"> </w:t>
      </w:r>
      <w:r w:rsidR="007A6C92" w:rsidRPr="007A6C92">
        <w:rPr>
          <w:rFonts w:ascii="Times New Roman" w:hAnsi="Times New Roman" w:cs="Times New Roman"/>
          <w:sz w:val="24"/>
          <w:szCs w:val="24"/>
        </w:rPr>
        <w:t>Since the buzzer had no polarity, the right lead was connected to the collector terminal of the NPN transistor via a 1 kiloohm resistor, while the left lead was connected directly to the voltage source. A 470 ohm resistor was used to link the NPN transistor's base to an analog </w:t>
      </w:r>
      <w:r w:rsidR="007A6C92">
        <w:rPr>
          <w:rFonts w:ascii="Times New Roman" w:hAnsi="Times New Roman" w:cs="Times New Roman"/>
          <w:sz w:val="24"/>
          <w:szCs w:val="24"/>
        </w:rPr>
        <w:t>output</w:t>
      </w:r>
      <w:r w:rsidR="007A6C92" w:rsidRPr="007A6C92">
        <w:rPr>
          <w:rFonts w:ascii="Times New Roman" w:hAnsi="Times New Roman" w:cs="Times New Roman"/>
          <w:sz w:val="24"/>
          <w:szCs w:val="24"/>
        </w:rPr>
        <w:t xml:space="preserve">, </w:t>
      </w:r>
      <w:r w:rsidR="007A6C92">
        <w:rPr>
          <w:rFonts w:ascii="Times New Roman" w:hAnsi="Times New Roman" w:cs="Times New Roman"/>
          <w:sz w:val="24"/>
          <w:szCs w:val="24"/>
        </w:rPr>
        <w:t>while</w:t>
      </w:r>
      <w:r w:rsidR="007A6C92" w:rsidRPr="007A6C92">
        <w:rPr>
          <w:rFonts w:ascii="Times New Roman" w:hAnsi="Times New Roman" w:cs="Times New Roman"/>
          <w:sz w:val="24"/>
          <w:szCs w:val="24"/>
        </w:rPr>
        <w:t xml:space="preserve"> the emitter was connected to ground.</w:t>
      </w:r>
      <w:r w:rsidR="007A6C92">
        <w:rPr>
          <w:rFonts w:ascii="Times New Roman" w:hAnsi="Times New Roman" w:cs="Times New Roman"/>
          <w:sz w:val="24"/>
          <w:szCs w:val="24"/>
        </w:rPr>
        <w:t xml:space="preserve"> </w:t>
      </w:r>
      <w:r w:rsidR="00503B57">
        <w:rPr>
          <w:rFonts w:ascii="Times New Roman" w:hAnsi="Times New Roman" w:cs="Times New Roman"/>
          <w:sz w:val="24"/>
          <w:szCs w:val="24"/>
        </w:rPr>
        <w:t xml:space="preserve">In the end, the schematic came out fairly similar to the project instructions, </w:t>
      </w:r>
      <w:r w:rsidR="00503B57">
        <w:rPr>
          <w:rFonts w:ascii="Times New Roman" w:hAnsi="Times New Roman" w:cs="Times New Roman"/>
          <w:sz w:val="24"/>
          <w:szCs w:val="24"/>
        </w:rPr>
        <w:lastRenderedPageBreak/>
        <w:t>but with a few added details such as labelling of the Analogs Outputs and Inputs and the values of the resistors.</w:t>
      </w:r>
    </w:p>
    <w:p w14:paraId="7B32272B" w14:textId="138EA0DC" w:rsidR="00C92C72" w:rsidRDefault="00C92C72" w:rsidP="00C92C7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Process of Creating the PCB</w:t>
      </w:r>
    </w:p>
    <w:p w14:paraId="61BDCD1F" w14:textId="4F336B76" w:rsidR="00C92C72" w:rsidRDefault="00C92C72" w:rsidP="00C92C7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A6C92" w:rsidRPr="007A6C92">
        <w:rPr>
          <w:rFonts w:ascii="Times New Roman" w:hAnsi="Times New Roman" w:cs="Times New Roman"/>
          <w:sz w:val="24"/>
          <w:szCs w:val="24"/>
        </w:rPr>
        <w:t>The PCB was created with the help of PADs Layout and Router. Pads Layout was used to insert all of the circuit board's elements, and router was used to attach them. To begin, 5 female header pins were used to represent the following: VS, GND, FIO4, FIO</w:t>
      </w:r>
      <w:r w:rsidR="00AC040B">
        <w:rPr>
          <w:rFonts w:ascii="Times New Roman" w:hAnsi="Times New Roman" w:cs="Times New Roman"/>
          <w:sz w:val="24"/>
          <w:szCs w:val="24"/>
        </w:rPr>
        <w:t>6</w:t>
      </w:r>
      <w:r w:rsidR="007A6C92" w:rsidRPr="007A6C92">
        <w:rPr>
          <w:rFonts w:ascii="Times New Roman" w:hAnsi="Times New Roman" w:cs="Times New Roman"/>
          <w:sz w:val="24"/>
          <w:szCs w:val="24"/>
        </w:rPr>
        <w:t xml:space="preserve">, and AIN2. </w:t>
      </w:r>
      <w:r w:rsidR="007A79D6">
        <w:rPr>
          <w:rFonts w:ascii="Times New Roman" w:hAnsi="Times New Roman" w:cs="Times New Roman"/>
          <w:sz w:val="24"/>
          <w:szCs w:val="24"/>
        </w:rPr>
        <w:t>These five laid the basic domain for the PCB. The resistors were placed in fairly the same way as the schematic, but a couple issues did arise as the connections for the ground kept getting aligned incorrectly. After some tweaking, the design came out smaller than expected. The name was then inserted on the top left in a Silkscreen Top layer.</w:t>
      </w:r>
      <w:r w:rsidR="00855D93">
        <w:rPr>
          <w:rFonts w:ascii="Times New Roman" w:hAnsi="Times New Roman" w:cs="Times New Roman"/>
          <w:sz w:val="24"/>
          <w:szCs w:val="24"/>
        </w:rPr>
        <w:t xml:space="preserve"> </w:t>
      </w:r>
    </w:p>
    <w:p w14:paraId="58BA9A1B" w14:textId="362DA022" w:rsidR="00E90DA3" w:rsidRDefault="00E90DA3" w:rsidP="00C92C7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Process of Building the Circuit</w:t>
      </w:r>
    </w:p>
    <w:p w14:paraId="1C610868" w14:textId="1CA1867C" w:rsidR="00855D93" w:rsidRDefault="00E90DA3" w:rsidP="00C92C72">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circuit was built on a breadboard using the </w:t>
      </w:r>
      <w:r w:rsidR="00855D93">
        <w:rPr>
          <w:rFonts w:ascii="Times New Roman" w:hAnsi="Times New Roman" w:cs="Times New Roman"/>
          <w:sz w:val="24"/>
          <w:szCs w:val="24"/>
        </w:rPr>
        <w:t>components</w:t>
      </w:r>
      <w:r>
        <w:rPr>
          <w:rFonts w:ascii="Times New Roman" w:hAnsi="Times New Roman" w:cs="Times New Roman"/>
          <w:sz w:val="24"/>
          <w:szCs w:val="24"/>
        </w:rPr>
        <w:t xml:space="preserve"> from the </w:t>
      </w:r>
      <w:r w:rsidR="00855D93">
        <w:rPr>
          <w:rFonts w:ascii="Times New Roman" w:hAnsi="Times New Roman" w:cs="Times New Roman"/>
          <w:sz w:val="24"/>
          <w:szCs w:val="24"/>
        </w:rPr>
        <w:t>Digi Key</w:t>
      </w:r>
      <w:r>
        <w:rPr>
          <w:rFonts w:ascii="Times New Roman" w:hAnsi="Times New Roman" w:cs="Times New Roman"/>
          <w:sz w:val="24"/>
          <w:szCs w:val="24"/>
        </w:rPr>
        <w:t xml:space="preserve"> </w:t>
      </w:r>
      <w:proofErr w:type="spellStart"/>
      <w:r w:rsidR="00855D93">
        <w:rPr>
          <w:rFonts w:ascii="Times New Roman" w:hAnsi="Times New Roman" w:cs="Times New Roman"/>
          <w:sz w:val="24"/>
          <w:szCs w:val="24"/>
        </w:rPr>
        <w:t>L</w:t>
      </w:r>
      <w:r>
        <w:rPr>
          <w:rFonts w:ascii="Times New Roman" w:hAnsi="Times New Roman" w:cs="Times New Roman"/>
          <w:sz w:val="24"/>
          <w:szCs w:val="24"/>
        </w:rPr>
        <w:t>ab</w:t>
      </w:r>
      <w:r w:rsidR="00855D93">
        <w:rPr>
          <w:rFonts w:ascii="Times New Roman" w:hAnsi="Times New Roman" w:cs="Times New Roman"/>
          <w:sz w:val="24"/>
          <w:szCs w:val="24"/>
        </w:rPr>
        <w:t>K</w:t>
      </w:r>
      <w:r>
        <w:rPr>
          <w:rFonts w:ascii="Times New Roman" w:hAnsi="Times New Roman" w:cs="Times New Roman"/>
          <w:sz w:val="24"/>
          <w:szCs w:val="24"/>
        </w:rPr>
        <w:t>it</w:t>
      </w:r>
      <w:proofErr w:type="spellEnd"/>
      <w:r>
        <w:rPr>
          <w:rFonts w:ascii="Times New Roman" w:hAnsi="Times New Roman" w:cs="Times New Roman"/>
          <w:sz w:val="24"/>
          <w:szCs w:val="24"/>
        </w:rPr>
        <w:t>.</w:t>
      </w:r>
      <w:r w:rsidR="00B6613C">
        <w:rPr>
          <w:rFonts w:ascii="Times New Roman" w:hAnsi="Times New Roman" w:cs="Times New Roman"/>
          <w:sz w:val="24"/>
          <w:szCs w:val="24"/>
        </w:rPr>
        <w:t xml:space="preserve"> </w:t>
      </w:r>
      <w:r w:rsidR="00BA14FD">
        <w:rPr>
          <w:rFonts w:ascii="Times New Roman" w:hAnsi="Times New Roman" w:cs="Times New Roman"/>
          <w:sz w:val="24"/>
          <w:szCs w:val="24"/>
        </w:rPr>
        <w:t xml:space="preserve">At first, the schematic was directly followed however when it came time to insert the buzzer, a little adjustment had to be made. Instead of using the right lead for the source voltage, the left was </w:t>
      </w:r>
      <w:r w:rsidR="006E19B1">
        <w:rPr>
          <w:rFonts w:ascii="Times New Roman" w:hAnsi="Times New Roman" w:cs="Times New Roman"/>
          <w:sz w:val="24"/>
          <w:szCs w:val="24"/>
        </w:rPr>
        <w:t>used,</w:t>
      </w:r>
      <w:r w:rsidR="00BA14FD">
        <w:rPr>
          <w:rFonts w:ascii="Times New Roman" w:hAnsi="Times New Roman" w:cs="Times New Roman"/>
          <w:sz w:val="24"/>
          <w:szCs w:val="24"/>
        </w:rPr>
        <w:t xml:space="preserve"> and the right was for the NPN collector terminal. In addition, </w:t>
      </w:r>
      <w:r w:rsidR="006E19B1">
        <w:rPr>
          <w:rFonts w:ascii="Times New Roman" w:hAnsi="Times New Roman" w:cs="Times New Roman"/>
          <w:sz w:val="24"/>
          <w:szCs w:val="24"/>
        </w:rPr>
        <w:t xml:space="preserve">originally </w:t>
      </w:r>
      <w:r w:rsidR="00BA14FD">
        <w:rPr>
          <w:rFonts w:ascii="Times New Roman" w:hAnsi="Times New Roman" w:cs="Times New Roman"/>
          <w:sz w:val="24"/>
          <w:szCs w:val="24"/>
        </w:rPr>
        <w:t xml:space="preserve">the LabJack </w:t>
      </w:r>
      <w:r w:rsidR="006E19B1">
        <w:rPr>
          <w:rFonts w:ascii="Times New Roman" w:hAnsi="Times New Roman" w:cs="Times New Roman"/>
          <w:sz w:val="24"/>
          <w:szCs w:val="24"/>
        </w:rPr>
        <w:t>DAC1 was going to be used as the analog output, but it was giving a slightly slow response, so instead a flexible I/O was used. Aside from that, the breadboard came out exactly like the schematic.</w:t>
      </w:r>
    </w:p>
    <w:p w14:paraId="4F50F153" w14:textId="4961876F" w:rsidR="00E90DA3" w:rsidRDefault="00E90DA3" w:rsidP="00C92C7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Programming the Lab</w:t>
      </w:r>
      <w:r w:rsidR="00034212">
        <w:rPr>
          <w:rFonts w:ascii="Times New Roman" w:hAnsi="Times New Roman" w:cs="Times New Roman"/>
          <w:b/>
          <w:bCs/>
          <w:sz w:val="24"/>
          <w:szCs w:val="24"/>
        </w:rPr>
        <w:t>J</w:t>
      </w:r>
      <w:r>
        <w:rPr>
          <w:rFonts w:ascii="Times New Roman" w:hAnsi="Times New Roman" w:cs="Times New Roman"/>
          <w:b/>
          <w:bCs/>
          <w:sz w:val="24"/>
          <w:szCs w:val="24"/>
        </w:rPr>
        <w:t>ack</w:t>
      </w:r>
    </w:p>
    <w:p w14:paraId="09CCC71F" w14:textId="4820EC6C" w:rsidR="00F4397F" w:rsidRDefault="00E90DA3" w:rsidP="005C070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circuit was programmed in Visual Studio 2019 using </w:t>
      </w:r>
      <w:r w:rsidR="008274D7">
        <w:rPr>
          <w:rFonts w:ascii="Times New Roman" w:hAnsi="Times New Roman" w:cs="Times New Roman"/>
          <w:sz w:val="24"/>
          <w:szCs w:val="24"/>
        </w:rPr>
        <w:t>a</w:t>
      </w:r>
      <w:r>
        <w:rPr>
          <w:rFonts w:ascii="Times New Roman" w:hAnsi="Times New Roman" w:cs="Times New Roman"/>
          <w:sz w:val="24"/>
          <w:szCs w:val="24"/>
        </w:rPr>
        <w:t xml:space="preserve"> </w:t>
      </w:r>
      <w:r w:rsidR="008274D7">
        <w:rPr>
          <w:rFonts w:ascii="Times New Roman" w:hAnsi="Times New Roman" w:cs="Times New Roman"/>
          <w:sz w:val="24"/>
          <w:szCs w:val="24"/>
        </w:rPr>
        <w:t>LabJack</w:t>
      </w:r>
      <w:r>
        <w:rPr>
          <w:rFonts w:ascii="Times New Roman" w:hAnsi="Times New Roman" w:cs="Times New Roman"/>
          <w:sz w:val="24"/>
          <w:szCs w:val="24"/>
        </w:rPr>
        <w:t xml:space="preserve"> library along with 3 others</w:t>
      </w:r>
      <w:r w:rsidR="00D11914">
        <w:rPr>
          <w:rFonts w:ascii="Times New Roman" w:hAnsi="Times New Roman" w:cs="Times New Roman"/>
          <w:sz w:val="24"/>
          <w:szCs w:val="24"/>
        </w:rPr>
        <w:t xml:space="preserve"> which included </w:t>
      </w:r>
      <w:r w:rsidR="00855D93">
        <w:rPr>
          <w:rFonts w:ascii="Times New Roman" w:hAnsi="Times New Roman" w:cs="Times New Roman"/>
          <w:sz w:val="24"/>
          <w:szCs w:val="24"/>
        </w:rPr>
        <w:t xml:space="preserve">the </w:t>
      </w:r>
      <w:proofErr w:type="spellStart"/>
      <w:r w:rsidR="00855D93">
        <w:rPr>
          <w:rFonts w:ascii="Times New Roman" w:hAnsi="Times New Roman" w:cs="Times New Roman"/>
          <w:sz w:val="24"/>
          <w:szCs w:val="24"/>
        </w:rPr>
        <w:t>stdio.h</w:t>
      </w:r>
      <w:proofErr w:type="spellEnd"/>
      <w:r w:rsidR="00855D93">
        <w:rPr>
          <w:rFonts w:ascii="Times New Roman" w:hAnsi="Times New Roman" w:cs="Times New Roman"/>
          <w:sz w:val="24"/>
          <w:szCs w:val="24"/>
        </w:rPr>
        <w:t xml:space="preserve">, </w:t>
      </w:r>
      <w:proofErr w:type="spellStart"/>
      <w:r w:rsidR="00855D93">
        <w:rPr>
          <w:rFonts w:ascii="Times New Roman" w:hAnsi="Times New Roman" w:cs="Times New Roman"/>
          <w:sz w:val="24"/>
          <w:szCs w:val="24"/>
        </w:rPr>
        <w:t>stdlib.h</w:t>
      </w:r>
      <w:proofErr w:type="spellEnd"/>
      <w:r w:rsidR="00855D93">
        <w:rPr>
          <w:rFonts w:ascii="Times New Roman" w:hAnsi="Times New Roman" w:cs="Times New Roman"/>
          <w:sz w:val="24"/>
          <w:szCs w:val="24"/>
        </w:rPr>
        <w:t xml:space="preserve">, and </w:t>
      </w:r>
      <w:proofErr w:type="spellStart"/>
      <w:r w:rsidR="00855D93">
        <w:rPr>
          <w:rFonts w:ascii="Times New Roman" w:hAnsi="Times New Roman" w:cs="Times New Roman"/>
          <w:sz w:val="24"/>
          <w:szCs w:val="24"/>
        </w:rPr>
        <w:t>windows.h</w:t>
      </w:r>
      <w:proofErr w:type="spellEnd"/>
      <w:r w:rsidR="00855D93">
        <w:rPr>
          <w:rFonts w:ascii="Times New Roman" w:hAnsi="Times New Roman" w:cs="Times New Roman"/>
          <w:sz w:val="24"/>
          <w:szCs w:val="24"/>
        </w:rPr>
        <w:t xml:space="preserve">. For the first part, 7 variables were declared and initialized. </w:t>
      </w:r>
      <w:r w:rsidR="00034212">
        <w:rPr>
          <w:rFonts w:ascii="Times New Roman" w:hAnsi="Times New Roman" w:cs="Times New Roman"/>
          <w:sz w:val="24"/>
          <w:szCs w:val="24"/>
        </w:rPr>
        <w:t xml:space="preserve">Two of them were the error handlers, and the other 5 consisted of three doubles variables and two integer variables. Their names being dblValueDAC1, dblValueAIN2, </w:t>
      </w:r>
      <w:r w:rsidR="00034212">
        <w:rPr>
          <w:rFonts w:ascii="Times New Roman" w:hAnsi="Times New Roman" w:cs="Times New Roman"/>
          <w:sz w:val="24"/>
          <w:szCs w:val="24"/>
        </w:rPr>
        <w:lastRenderedPageBreak/>
        <w:t xml:space="preserve">dblValueFIO4, </w:t>
      </w:r>
      <w:proofErr w:type="spellStart"/>
      <w:r w:rsidR="00034212">
        <w:rPr>
          <w:rFonts w:ascii="Times New Roman" w:hAnsi="Times New Roman" w:cs="Times New Roman"/>
          <w:sz w:val="24"/>
          <w:szCs w:val="24"/>
        </w:rPr>
        <w:t>dutycycle</w:t>
      </w:r>
      <w:proofErr w:type="spellEnd"/>
      <w:r w:rsidR="00034212">
        <w:rPr>
          <w:rFonts w:ascii="Times New Roman" w:hAnsi="Times New Roman" w:cs="Times New Roman"/>
          <w:sz w:val="24"/>
          <w:szCs w:val="24"/>
        </w:rPr>
        <w:t>, and counter</w:t>
      </w:r>
      <w:r w:rsidR="000830C1">
        <w:rPr>
          <w:rFonts w:ascii="Times New Roman" w:hAnsi="Times New Roman" w:cs="Times New Roman"/>
          <w:sz w:val="24"/>
          <w:szCs w:val="24"/>
        </w:rPr>
        <w:t xml:space="preserve"> and t</w:t>
      </w:r>
      <w:r w:rsidR="00034212">
        <w:rPr>
          <w:rFonts w:ascii="Times New Roman" w:hAnsi="Times New Roman" w:cs="Times New Roman"/>
          <w:sz w:val="24"/>
          <w:szCs w:val="24"/>
        </w:rPr>
        <w:t>hey were all set to 0.</w:t>
      </w:r>
      <w:r w:rsidR="000830C1">
        <w:rPr>
          <w:rFonts w:ascii="Times New Roman" w:hAnsi="Times New Roman" w:cs="Times New Roman"/>
          <w:sz w:val="24"/>
          <w:szCs w:val="24"/>
        </w:rPr>
        <w:t xml:space="preserve"> Section 2 was used to set up the handle and reset all ports to factory condition. </w:t>
      </w:r>
      <w:r w:rsidR="00034212">
        <w:rPr>
          <w:rFonts w:ascii="Times New Roman" w:hAnsi="Times New Roman" w:cs="Times New Roman"/>
          <w:sz w:val="24"/>
          <w:szCs w:val="24"/>
        </w:rPr>
        <w:t xml:space="preserve">For sections 3 to 8, the buzzer was </w:t>
      </w:r>
      <w:r w:rsidR="000830C1">
        <w:rPr>
          <w:rFonts w:ascii="Times New Roman" w:hAnsi="Times New Roman" w:cs="Times New Roman"/>
          <w:sz w:val="24"/>
          <w:szCs w:val="24"/>
        </w:rPr>
        <w:t xml:space="preserve">set up using the PWM sequence of 5 </w:t>
      </w:r>
      <w:proofErr w:type="spellStart"/>
      <w:r w:rsidR="000830C1">
        <w:rPr>
          <w:rFonts w:ascii="Times New Roman" w:hAnsi="Times New Roman" w:cs="Times New Roman"/>
          <w:sz w:val="24"/>
          <w:szCs w:val="24"/>
        </w:rPr>
        <w:t>AddRequests</w:t>
      </w:r>
      <w:proofErr w:type="spellEnd"/>
      <w:r w:rsidR="000830C1">
        <w:rPr>
          <w:rFonts w:ascii="Times New Roman" w:hAnsi="Times New Roman" w:cs="Times New Roman"/>
          <w:sz w:val="24"/>
          <w:szCs w:val="24"/>
        </w:rPr>
        <w:t xml:space="preserve">. </w:t>
      </w:r>
      <w:r w:rsidR="00034212">
        <w:rPr>
          <w:rFonts w:ascii="Times New Roman" w:hAnsi="Times New Roman" w:cs="Times New Roman"/>
          <w:sz w:val="24"/>
          <w:szCs w:val="24"/>
        </w:rPr>
        <w:t xml:space="preserve">First, </w:t>
      </w:r>
      <w:r w:rsidR="000830C1">
        <w:rPr>
          <w:rFonts w:ascii="Times New Roman" w:hAnsi="Times New Roman" w:cs="Times New Roman"/>
          <w:sz w:val="24"/>
          <w:szCs w:val="24"/>
        </w:rPr>
        <w:t>a timer was configured to use FIO7, then a timer clock base of 48MHz/</w:t>
      </w:r>
      <w:proofErr w:type="spellStart"/>
      <w:r w:rsidR="000830C1">
        <w:rPr>
          <w:rFonts w:ascii="Times New Roman" w:hAnsi="Times New Roman" w:cs="Times New Roman"/>
          <w:sz w:val="24"/>
          <w:szCs w:val="24"/>
        </w:rPr>
        <w:t>Div</w:t>
      </w:r>
      <w:proofErr w:type="spellEnd"/>
      <w:r w:rsidR="000830C1">
        <w:rPr>
          <w:rFonts w:ascii="Times New Roman" w:hAnsi="Times New Roman" w:cs="Times New Roman"/>
          <w:sz w:val="24"/>
          <w:szCs w:val="24"/>
        </w:rPr>
        <w:t xml:space="preserve"> was set. As for the divisor, it was tested with multiple values until one where the buzzer did not create an irritating sound was found, and that was 48.</w:t>
      </w:r>
      <w:r w:rsidR="006510C0">
        <w:rPr>
          <w:rFonts w:ascii="Times New Roman" w:hAnsi="Times New Roman" w:cs="Times New Roman"/>
          <w:sz w:val="24"/>
          <w:szCs w:val="24"/>
        </w:rPr>
        <w:t xml:space="preserve"> </w:t>
      </w:r>
      <w:r w:rsidR="00573B9D">
        <w:rPr>
          <w:rFonts w:ascii="Times New Roman" w:hAnsi="Times New Roman" w:cs="Times New Roman"/>
          <w:sz w:val="24"/>
          <w:szCs w:val="24"/>
        </w:rPr>
        <w:t xml:space="preserve">Sections 6 to 8 involved enabling a timer, setting the timer mode to 8 bits, and calling the Go function. Next came the while loop which was set using a counter. </w:t>
      </w:r>
      <w:r w:rsidR="00573B9D" w:rsidRPr="00573B9D">
        <w:rPr>
          <w:rFonts w:ascii="Times New Roman" w:hAnsi="Times New Roman" w:cs="Times New Roman"/>
          <w:sz w:val="24"/>
          <w:szCs w:val="24"/>
        </w:rPr>
        <w:t>The condition was set up so that if the counter surpassed 60, the loop would be terminated. This was due to method 2's requirement on the Project Instructions, which stated that the program had to run for 15 seconds.</w:t>
      </w:r>
      <w:r w:rsidR="00573B9D">
        <w:rPr>
          <w:rFonts w:ascii="Times New Roman" w:hAnsi="Times New Roman" w:cs="Times New Roman"/>
          <w:sz w:val="24"/>
          <w:szCs w:val="24"/>
        </w:rPr>
        <w:t xml:space="preserve"> After that, an ADD-GO-GET function sequence was used to display the value of AIN2 in the terminal window. In order to turn the buzzer on, the sensor would have to be interrupted and so to do that AIN2 was originally set to 0 so that every time the sensor was blocked, its value would increase causing an if else statement to initiate in which the </w:t>
      </w:r>
      <w:proofErr w:type="spellStart"/>
      <w:r w:rsidR="00573B9D">
        <w:rPr>
          <w:rFonts w:ascii="Times New Roman" w:hAnsi="Times New Roman" w:cs="Times New Roman"/>
          <w:sz w:val="24"/>
          <w:szCs w:val="24"/>
        </w:rPr>
        <w:t>dutycycle</w:t>
      </w:r>
      <w:proofErr w:type="spellEnd"/>
      <w:r w:rsidR="00573B9D">
        <w:rPr>
          <w:rFonts w:ascii="Times New Roman" w:hAnsi="Times New Roman" w:cs="Times New Roman"/>
          <w:sz w:val="24"/>
          <w:szCs w:val="24"/>
        </w:rPr>
        <w:t xml:space="preserve"> would rise to 50% if the value of AIN2 exceeded 1. Section 11 was used to set the </w:t>
      </w:r>
      <w:proofErr w:type="spellStart"/>
      <w:r w:rsidR="00573B9D">
        <w:rPr>
          <w:rFonts w:ascii="Times New Roman" w:hAnsi="Times New Roman" w:cs="Times New Roman"/>
          <w:sz w:val="24"/>
          <w:szCs w:val="24"/>
        </w:rPr>
        <w:t>dutycycle</w:t>
      </w:r>
      <w:proofErr w:type="spellEnd"/>
      <w:r w:rsidR="00573B9D">
        <w:rPr>
          <w:rFonts w:ascii="Times New Roman" w:hAnsi="Times New Roman" w:cs="Times New Roman"/>
          <w:sz w:val="24"/>
          <w:szCs w:val="24"/>
        </w:rPr>
        <w:t xml:space="preserve"> with the PWM sequence.</w:t>
      </w:r>
      <w:r w:rsidR="00D11914">
        <w:rPr>
          <w:rFonts w:ascii="Times New Roman" w:hAnsi="Times New Roman" w:cs="Times New Roman"/>
          <w:sz w:val="24"/>
          <w:szCs w:val="24"/>
        </w:rPr>
        <w:t xml:space="preserve"> For the LED, the same if-else statement was used, but instead of the duty cycle, FIO4 was set to high whenever the sensor was interrupted. After the else statement, a counter iteration was added, and a sleep function that would display the value every 0.25s because of the requirement in the instructions. The last </w:t>
      </w:r>
      <w:r w:rsidR="0061657F">
        <w:rPr>
          <w:rFonts w:ascii="Times New Roman" w:hAnsi="Times New Roman" w:cs="Times New Roman"/>
          <w:sz w:val="24"/>
          <w:szCs w:val="24"/>
        </w:rPr>
        <w:t xml:space="preserve">few </w:t>
      </w:r>
      <w:r w:rsidR="00D11914">
        <w:rPr>
          <w:rFonts w:ascii="Times New Roman" w:hAnsi="Times New Roman" w:cs="Times New Roman"/>
          <w:sz w:val="24"/>
          <w:szCs w:val="24"/>
        </w:rPr>
        <w:t xml:space="preserve">sections were for pausing the system after the program </w:t>
      </w:r>
      <w:r w:rsidR="00BA14FD">
        <w:rPr>
          <w:rFonts w:ascii="Times New Roman" w:hAnsi="Times New Roman" w:cs="Times New Roman"/>
          <w:sz w:val="24"/>
          <w:szCs w:val="24"/>
        </w:rPr>
        <w:t>stopped</w:t>
      </w:r>
      <w:r w:rsidR="0061657F">
        <w:rPr>
          <w:rFonts w:ascii="Times New Roman" w:hAnsi="Times New Roman" w:cs="Times New Roman"/>
          <w:sz w:val="24"/>
          <w:szCs w:val="24"/>
        </w:rPr>
        <w:t>, resetting all LabJack terminals</w:t>
      </w:r>
      <w:r w:rsidR="00BA14FD">
        <w:rPr>
          <w:rFonts w:ascii="Times New Roman" w:hAnsi="Times New Roman" w:cs="Times New Roman"/>
          <w:sz w:val="24"/>
          <w:szCs w:val="24"/>
        </w:rPr>
        <w:t xml:space="preserve"> and</w:t>
      </w:r>
      <w:r w:rsidR="00D11914">
        <w:rPr>
          <w:rFonts w:ascii="Times New Roman" w:hAnsi="Times New Roman" w:cs="Times New Roman"/>
          <w:sz w:val="24"/>
          <w:szCs w:val="24"/>
        </w:rPr>
        <w:t xml:space="preserve"> closing it.</w:t>
      </w:r>
    </w:p>
    <w:p w14:paraId="0F6AA6C6" w14:textId="49F05D89" w:rsidR="007A79D6" w:rsidRDefault="007A79D6" w:rsidP="005C0703">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Final Outcome</w:t>
      </w:r>
    </w:p>
    <w:p w14:paraId="402F50B0" w14:textId="3BC360B1" w:rsidR="005C0703" w:rsidRDefault="007A79D6" w:rsidP="002431B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final outcome of this project was surprisingly clean. The gathering of components and making the schematic turned out to be the easiest</w:t>
      </w:r>
      <w:r w:rsidR="00DD61E8">
        <w:rPr>
          <w:rFonts w:ascii="Times New Roman" w:hAnsi="Times New Roman" w:cs="Times New Roman"/>
          <w:sz w:val="24"/>
          <w:szCs w:val="24"/>
        </w:rPr>
        <w:t xml:space="preserve"> part</w:t>
      </w:r>
      <w:r>
        <w:rPr>
          <w:rFonts w:ascii="Times New Roman" w:hAnsi="Times New Roman" w:cs="Times New Roman"/>
          <w:sz w:val="24"/>
          <w:szCs w:val="24"/>
        </w:rPr>
        <w:t xml:space="preserve">, and making the actual circuit was fairly easy as well. But it did take some time to get used to the UI of PADS which ended up </w:t>
      </w:r>
      <w:r>
        <w:rPr>
          <w:rFonts w:ascii="Times New Roman" w:hAnsi="Times New Roman" w:cs="Times New Roman"/>
          <w:sz w:val="24"/>
          <w:szCs w:val="24"/>
        </w:rPr>
        <w:lastRenderedPageBreak/>
        <w:t>taking more time than necessary. In the future, it would be a better idea to get experience using a software early. It saves much more time and can help produce a better product. Overall, this project was an exciting experience, and taught many lessons which could help with other Labs and Projects in the near future.</w:t>
      </w:r>
    </w:p>
    <w:p w14:paraId="35C649C9" w14:textId="130974B8" w:rsidR="002431BF" w:rsidRDefault="002431BF" w:rsidP="002431BF">
      <w:pPr>
        <w:spacing w:line="480" w:lineRule="auto"/>
        <w:contextualSpacing/>
        <w:rPr>
          <w:rFonts w:ascii="Times New Roman" w:hAnsi="Times New Roman" w:cs="Times New Roman"/>
          <w:sz w:val="24"/>
          <w:szCs w:val="24"/>
        </w:rPr>
      </w:pPr>
    </w:p>
    <w:p w14:paraId="6CCF825E" w14:textId="77777777" w:rsidR="002431BF" w:rsidRPr="002431BF" w:rsidRDefault="002431BF" w:rsidP="002431BF">
      <w:pPr>
        <w:spacing w:line="480" w:lineRule="auto"/>
        <w:contextualSpacing/>
        <w:rPr>
          <w:rFonts w:ascii="Times New Roman" w:hAnsi="Times New Roman" w:cs="Times New Roman"/>
          <w:sz w:val="24"/>
          <w:szCs w:val="24"/>
        </w:rPr>
      </w:pPr>
    </w:p>
    <w:p w14:paraId="5024314C" w14:textId="77777777" w:rsidR="005C0703" w:rsidRDefault="005C0703" w:rsidP="00B71AF8"/>
    <w:p w14:paraId="56BED9CE" w14:textId="033FA94B" w:rsidR="00FA43FE" w:rsidRPr="006C20C9" w:rsidRDefault="006C20C9" w:rsidP="006C20C9">
      <w:pPr>
        <w:rPr>
          <w:rFonts w:ascii="Times New Roman" w:hAnsi="Times New Roman" w:cs="Times New Roman"/>
          <w:sz w:val="24"/>
          <w:szCs w:val="24"/>
        </w:rPr>
      </w:pPr>
      <w:r w:rsidRPr="006C20C9">
        <w:rPr>
          <w:rFonts w:ascii="Times New Roman" w:hAnsi="Times New Roman" w:cs="Times New Roman"/>
          <w:sz w:val="24"/>
          <w:szCs w:val="24"/>
        </w:rPr>
        <w:t>Table 1. The total cost of the components required to build the Printed Circuit Board</w:t>
      </w:r>
    </w:p>
    <w:tbl>
      <w:tblPr>
        <w:tblStyle w:val="TableGrid"/>
        <w:tblW w:w="0" w:type="auto"/>
        <w:tblLook w:val="04A0" w:firstRow="1" w:lastRow="0" w:firstColumn="1" w:lastColumn="0" w:noHBand="0" w:noVBand="1"/>
      </w:tblPr>
      <w:tblGrid>
        <w:gridCol w:w="1256"/>
        <w:gridCol w:w="1702"/>
        <w:gridCol w:w="1581"/>
        <w:gridCol w:w="1147"/>
        <w:gridCol w:w="1280"/>
        <w:gridCol w:w="423"/>
        <w:gridCol w:w="954"/>
        <w:gridCol w:w="1007"/>
      </w:tblGrid>
      <w:tr w:rsidR="000E5DD3" w:rsidRPr="000E5DD3" w14:paraId="610048EC" w14:textId="77777777" w:rsidTr="000E5DD3">
        <w:trPr>
          <w:trHeight w:val="300"/>
        </w:trPr>
        <w:tc>
          <w:tcPr>
            <w:tcW w:w="1940" w:type="dxa"/>
            <w:noWrap/>
            <w:hideMark/>
          </w:tcPr>
          <w:p w14:paraId="549757B5" w14:textId="77777777" w:rsidR="000E5DD3" w:rsidRPr="000E5DD3" w:rsidRDefault="000E5DD3">
            <w:pPr>
              <w:rPr>
                <w:b/>
                <w:bCs/>
              </w:rPr>
            </w:pPr>
            <w:r w:rsidRPr="000E5DD3">
              <w:rPr>
                <w:b/>
                <w:bCs/>
              </w:rPr>
              <w:t>Parts</w:t>
            </w:r>
          </w:p>
        </w:tc>
        <w:tc>
          <w:tcPr>
            <w:tcW w:w="2680" w:type="dxa"/>
            <w:noWrap/>
            <w:hideMark/>
          </w:tcPr>
          <w:p w14:paraId="4D0C9D0F" w14:textId="77777777" w:rsidR="000E5DD3" w:rsidRPr="000E5DD3" w:rsidRDefault="000E5DD3">
            <w:pPr>
              <w:rPr>
                <w:b/>
                <w:bCs/>
              </w:rPr>
            </w:pPr>
            <w:r w:rsidRPr="000E5DD3">
              <w:rPr>
                <w:b/>
                <w:bCs/>
              </w:rPr>
              <w:t>Supplier</w:t>
            </w:r>
          </w:p>
        </w:tc>
        <w:tc>
          <w:tcPr>
            <w:tcW w:w="2480" w:type="dxa"/>
            <w:noWrap/>
            <w:hideMark/>
          </w:tcPr>
          <w:p w14:paraId="77F22E46" w14:textId="77777777" w:rsidR="000E5DD3" w:rsidRPr="000E5DD3" w:rsidRDefault="000E5DD3">
            <w:pPr>
              <w:rPr>
                <w:b/>
                <w:bCs/>
              </w:rPr>
            </w:pPr>
            <w:r w:rsidRPr="000E5DD3">
              <w:rPr>
                <w:b/>
                <w:bCs/>
              </w:rPr>
              <w:t>Sup. P/N</w:t>
            </w:r>
          </w:p>
        </w:tc>
        <w:tc>
          <w:tcPr>
            <w:tcW w:w="1760" w:type="dxa"/>
            <w:noWrap/>
            <w:hideMark/>
          </w:tcPr>
          <w:p w14:paraId="20E62DDD" w14:textId="77777777" w:rsidR="000E5DD3" w:rsidRPr="000E5DD3" w:rsidRDefault="000E5DD3">
            <w:pPr>
              <w:rPr>
                <w:b/>
                <w:bCs/>
              </w:rPr>
            </w:pPr>
            <w:r w:rsidRPr="000E5DD3">
              <w:rPr>
                <w:b/>
                <w:bCs/>
              </w:rPr>
              <w:t>Value</w:t>
            </w:r>
          </w:p>
        </w:tc>
        <w:tc>
          <w:tcPr>
            <w:tcW w:w="1980" w:type="dxa"/>
            <w:noWrap/>
            <w:hideMark/>
          </w:tcPr>
          <w:p w14:paraId="397A49A2" w14:textId="77777777" w:rsidR="000E5DD3" w:rsidRPr="000E5DD3" w:rsidRDefault="000E5DD3">
            <w:pPr>
              <w:rPr>
                <w:b/>
                <w:bCs/>
              </w:rPr>
            </w:pPr>
            <w:r w:rsidRPr="000E5DD3">
              <w:rPr>
                <w:b/>
                <w:bCs/>
              </w:rPr>
              <w:t>Specs</w:t>
            </w:r>
          </w:p>
        </w:tc>
        <w:tc>
          <w:tcPr>
            <w:tcW w:w="560" w:type="dxa"/>
            <w:noWrap/>
            <w:hideMark/>
          </w:tcPr>
          <w:p w14:paraId="2367973B" w14:textId="77777777" w:rsidR="000E5DD3" w:rsidRPr="000E5DD3" w:rsidRDefault="000E5DD3">
            <w:pPr>
              <w:rPr>
                <w:b/>
                <w:bCs/>
              </w:rPr>
            </w:pPr>
            <w:r w:rsidRPr="000E5DD3">
              <w:rPr>
                <w:b/>
                <w:bCs/>
              </w:rPr>
              <w:t>Qty</w:t>
            </w:r>
          </w:p>
        </w:tc>
        <w:tc>
          <w:tcPr>
            <w:tcW w:w="1440" w:type="dxa"/>
            <w:noWrap/>
            <w:hideMark/>
          </w:tcPr>
          <w:p w14:paraId="582181EE" w14:textId="77777777" w:rsidR="000E5DD3" w:rsidRPr="000E5DD3" w:rsidRDefault="000E5DD3">
            <w:pPr>
              <w:rPr>
                <w:b/>
                <w:bCs/>
              </w:rPr>
            </w:pPr>
            <w:r w:rsidRPr="000E5DD3">
              <w:rPr>
                <w:b/>
                <w:bCs/>
              </w:rPr>
              <w:t>Cost/</w:t>
            </w:r>
          </w:p>
        </w:tc>
        <w:tc>
          <w:tcPr>
            <w:tcW w:w="1527" w:type="dxa"/>
            <w:noWrap/>
            <w:hideMark/>
          </w:tcPr>
          <w:p w14:paraId="18827CF4" w14:textId="77777777" w:rsidR="000E5DD3" w:rsidRPr="000E5DD3" w:rsidRDefault="000E5DD3">
            <w:pPr>
              <w:rPr>
                <w:b/>
                <w:bCs/>
              </w:rPr>
            </w:pPr>
            <w:r w:rsidRPr="000E5DD3">
              <w:rPr>
                <w:b/>
                <w:bCs/>
              </w:rPr>
              <w:t>Cost</w:t>
            </w:r>
          </w:p>
        </w:tc>
      </w:tr>
      <w:tr w:rsidR="000E5DD3" w:rsidRPr="000E5DD3" w14:paraId="7E3495AE" w14:textId="77777777" w:rsidTr="000E5DD3">
        <w:trPr>
          <w:trHeight w:val="300"/>
        </w:trPr>
        <w:tc>
          <w:tcPr>
            <w:tcW w:w="1940" w:type="dxa"/>
            <w:noWrap/>
            <w:hideMark/>
          </w:tcPr>
          <w:p w14:paraId="62FA6CFC" w14:textId="77777777" w:rsidR="000E5DD3" w:rsidRPr="000E5DD3" w:rsidRDefault="000E5DD3">
            <w:r w:rsidRPr="000E5DD3">
              <w:t>Resistor 1</w:t>
            </w:r>
          </w:p>
        </w:tc>
        <w:tc>
          <w:tcPr>
            <w:tcW w:w="2680" w:type="dxa"/>
            <w:noWrap/>
            <w:hideMark/>
          </w:tcPr>
          <w:p w14:paraId="3C33E4ED" w14:textId="77777777" w:rsidR="000E5DD3" w:rsidRPr="000E5DD3" w:rsidRDefault="000E5DD3">
            <w:r w:rsidRPr="000E5DD3">
              <w:t>Yageo</w:t>
            </w:r>
          </w:p>
        </w:tc>
        <w:tc>
          <w:tcPr>
            <w:tcW w:w="2480" w:type="dxa"/>
            <w:noWrap/>
            <w:hideMark/>
          </w:tcPr>
          <w:p w14:paraId="2DE228B9" w14:textId="77777777" w:rsidR="000E5DD3" w:rsidRPr="000E5DD3" w:rsidRDefault="000E5DD3">
            <w:r w:rsidRPr="000E5DD3">
              <w:t>CFR-25JB-52-330R</w:t>
            </w:r>
          </w:p>
        </w:tc>
        <w:tc>
          <w:tcPr>
            <w:tcW w:w="1760" w:type="dxa"/>
            <w:noWrap/>
            <w:hideMark/>
          </w:tcPr>
          <w:p w14:paraId="584105C4" w14:textId="77777777" w:rsidR="000E5DD3" w:rsidRPr="000E5DD3" w:rsidRDefault="000E5DD3">
            <w:r w:rsidRPr="000E5DD3">
              <w:t>330Ω</w:t>
            </w:r>
          </w:p>
        </w:tc>
        <w:tc>
          <w:tcPr>
            <w:tcW w:w="1980" w:type="dxa"/>
            <w:noWrap/>
            <w:hideMark/>
          </w:tcPr>
          <w:p w14:paraId="518711C2" w14:textId="77777777" w:rsidR="000E5DD3" w:rsidRPr="000E5DD3" w:rsidRDefault="000E5DD3">
            <w:r w:rsidRPr="000E5DD3">
              <w:t xml:space="preserve">5%, 1/4W </w:t>
            </w:r>
          </w:p>
        </w:tc>
        <w:tc>
          <w:tcPr>
            <w:tcW w:w="560" w:type="dxa"/>
            <w:noWrap/>
            <w:hideMark/>
          </w:tcPr>
          <w:p w14:paraId="45C12C59" w14:textId="77777777" w:rsidR="000E5DD3" w:rsidRPr="000E5DD3" w:rsidRDefault="000E5DD3" w:rsidP="000E5DD3">
            <w:r w:rsidRPr="000E5DD3">
              <w:t>2</w:t>
            </w:r>
          </w:p>
        </w:tc>
        <w:tc>
          <w:tcPr>
            <w:tcW w:w="1440" w:type="dxa"/>
            <w:noWrap/>
            <w:hideMark/>
          </w:tcPr>
          <w:p w14:paraId="1ECF2940" w14:textId="5B229BDB" w:rsidR="000E5DD3" w:rsidRPr="000E5DD3" w:rsidRDefault="000E5DD3">
            <w:r w:rsidRPr="000E5DD3">
              <w:t xml:space="preserve">               </w:t>
            </w:r>
            <w:r>
              <w:t xml:space="preserve">$ </w:t>
            </w:r>
            <w:r w:rsidRPr="000E5DD3">
              <w:t xml:space="preserve">0.15 </w:t>
            </w:r>
          </w:p>
        </w:tc>
        <w:tc>
          <w:tcPr>
            <w:tcW w:w="1527" w:type="dxa"/>
            <w:noWrap/>
            <w:hideMark/>
          </w:tcPr>
          <w:p w14:paraId="0C6E4AB4" w14:textId="27382C5D" w:rsidR="000E5DD3" w:rsidRPr="000E5DD3" w:rsidRDefault="000E5DD3">
            <w:r w:rsidRPr="000E5DD3">
              <w:t xml:space="preserve">                   </w:t>
            </w:r>
            <w:r w:rsidR="00D22B55">
              <w:t xml:space="preserve">$ </w:t>
            </w:r>
            <w:r w:rsidRPr="000E5DD3">
              <w:t xml:space="preserve">0.30 </w:t>
            </w:r>
          </w:p>
        </w:tc>
      </w:tr>
      <w:tr w:rsidR="000E5DD3" w:rsidRPr="000E5DD3" w14:paraId="44D74342" w14:textId="77777777" w:rsidTr="000E5DD3">
        <w:trPr>
          <w:trHeight w:val="375"/>
        </w:trPr>
        <w:tc>
          <w:tcPr>
            <w:tcW w:w="1940" w:type="dxa"/>
            <w:noWrap/>
            <w:hideMark/>
          </w:tcPr>
          <w:p w14:paraId="425F408D" w14:textId="77777777" w:rsidR="000E5DD3" w:rsidRPr="000E5DD3" w:rsidRDefault="000E5DD3">
            <w:r w:rsidRPr="000E5DD3">
              <w:t>Resistor 2</w:t>
            </w:r>
          </w:p>
        </w:tc>
        <w:tc>
          <w:tcPr>
            <w:tcW w:w="2680" w:type="dxa"/>
            <w:noWrap/>
            <w:hideMark/>
          </w:tcPr>
          <w:p w14:paraId="5B3C434D" w14:textId="77777777" w:rsidR="000E5DD3" w:rsidRPr="000E5DD3" w:rsidRDefault="000E5DD3">
            <w:r w:rsidRPr="000E5DD3">
              <w:t>Yageo</w:t>
            </w:r>
          </w:p>
        </w:tc>
        <w:tc>
          <w:tcPr>
            <w:tcW w:w="2480" w:type="dxa"/>
            <w:noWrap/>
            <w:hideMark/>
          </w:tcPr>
          <w:p w14:paraId="31EED842" w14:textId="77777777" w:rsidR="000E5DD3" w:rsidRPr="000E5DD3" w:rsidRDefault="000E5DD3">
            <w:r w:rsidRPr="000E5DD3">
              <w:t>MFR-25FBF52-10K</w:t>
            </w:r>
          </w:p>
        </w:tc>
        <w:tc>
          <w:tcPr>
            <w:tcW w:w="1760" w:type="dxa"/>
            <w:noWrap/>
            <w:hideMark/>
          </w:tcPr>
          <w:p w14:paraId="32EB3C69" w14:textId="77777777" w:rsidR="000E5DD3" w:rsidRPr="000E5DD3" w:rsidRDefault="000E5DD3">
            <w:r w:rsidRPr="000E5DD3">
              <w:t>10kΩ</w:t>
            </w:r>
          </w:p>
        </w:tc>
        <w:tc>
          <w:tcPr>
            <w:tcW w:w="1980" w:type="dxa"/>
            <w:hideMark/>
          </w:tcPr>
          <w:p w14:paraId="05795939" w14:textId="77777777" w:rsidR="000E5DD3" w:rsidRPr="000E5DD3" w:rsidRDefault="000E5DD3">
            <w:r w:rsidRPr="000E5DD3">
              <w:t>1%, 1/4W</w:t>
            </w:r>
          </w:p>
        </w:tc>
        <w:tc>
          <w:tcPr>
            <w:tcW w:w="560" w:type="dxa"/>
            <w:noWrap/>
            <w:hideMark/>
          </w:tcPr>
          <w:p w14:paraId="1B60815A" w14:textId="77777777" w:rsidR="000E5DD3" w:rsidRPr="000E5DD3" w:rsidRDefault="000E5DD3" w:rsidP="000E5DD3">
            <w:r w:rsidRPr="000E5DD3">
              <w:t>1</w:t>
            </w:r>
          </w:p>
        </w:tc>
        <w:tc>
          <w:tcPr>
            <w:tcW w:w="1440" w:type="dxa"/>
            <w:noWrap/>
            <w:hideMark/>
          </w:tcPr>
          <w:p w14:paraId="604F2286" w14:textId="4933A826" w:rsidR="000E5DD3" w:rsidRPr="000E5DD3" w:rsidRDefault="000E5DD3">
            <w:r w:rsidRPr="000E5DD3">
              <w:t xml:space="preserve">                  </w:t>
            </w:r>
            <w:r>
              <w:t xml:space="preserve">$ </w:t>
            </w:r>
            <w:r w:rsidRPr="000E5DD3">
              <w:t xml:space="preserve">0.14 </w:t>
            </w:r>
          </w:p>
        </w:tc>
        <w:tc>
          <w:tcPr>
            <w:tcW w:w="1527" w:type="dxa"/>
            <w:noWrap/>
            <w:hideMark/>
          </w:tcPr>
          <w:p w14:paraId="56EC5DCC" w14:textId="36ECD713" w:rsidR="000E5DD3" w:rsidRPr="000E5DD3" w:rsidRDefault="000E5DD3">
            <w:r w:rsidRPr="000E5DD3">
              <w:t xml:space="preserve">                 </w:t>
            </w:r>
            <w:r w:rsidR="00D22B55">
              <w:t xml:space="preserve">$ </w:t>
            </w:r>
            <w:r w:rsidRPr="000E5DD3">
              <w:t xml:space="preserve">0.14 </w:t>
            </w:r>
          </w:p>
        </w:tc>
      </w:tr>
      <w:tr w:rsidR="000E5DD3" w:rsidRPr="000E5DD3" w14:paraId="6B520621" w14:textId="77777777" w:rsidTr="000E5DD3">
        <w:trPr>
          <w:trHeight w:val="300"/>
        </w:trPr>
        <w:tc>
          <w:tcPr>
            <w:tcW w:w="1940" w:type="dxa"/>
            <w:noWrap/>
            <w:hideMark/>
          </w:tcPr>
          <w:p w14:paraId="113C2740" w14:textId="77777777" w:rsidR="000E5DD3" w:rsidRPr="000E5DD3" w:rsidRDefault="000E5DD3">
            <w:r w:rsidRPr="000E5DD3">
              <w:t>Resistor 3</w:t>
            </w:r>
          </w:p>
        </w:tc>
        <w:tc>
          <w:tcPr>
            <w:tcW w:w="2680" w:type="dxa"/>
            <w:noWrap/>
            <w:hideMark/>
          </w:tcPr>
          <w:p w14:paraId="4BBA87C8" w14:textId="77777777" w:rsidR="000E5DD3" w:rsidRPr="000E5DD3" w:rsidRDefault="000E5DD3">
            <w:r w:rsidRPr="000E5DD3">
              <w:t>Yageo</w:t>
            </w:r>
          </w:p>
        </w:tc>
        <w:tc>
          <w:tcPr>
            <w:tcW w:w="2480" w:type="dxa"/>
            <w:noWrap/>
            <w:hideMark/>
          </w:tcPr>
          <w:p w14:paraId="4DF7F313" w14:textId="77777777" w:rsidR="000E5DD3" w:rsidRPr="000E5DD3" w:rsidRDefault="000E5DD3">
            <w:r w:rsidRPr="000E5DD3">
              <w:t>MFR-25FBF52-1K</w:t>
            </w:r>
          </w:p>
        </w:tc>
        <w:tc>
          <w:tcPr>
            <w:tcW w:w="1760" w:type="dxa"/>
            <w:noWrap/>
            <w:hideMark/>
          </w:tcPr>
          <w:p w14:paraId="3C34FD90" w14:textId="77777777" w:rsidR="000E5DD3" w:rsidRPr="000E5DD3" w:rsidRDefault="000E5DD3">
            <w:r w:rsidRPr="000E5DD3">
              <w:t>1kΩ</w:t>
            </w:r>
          </w:p>
        </w:tc>
        <w:tc>
          <w:tcPr>
            <w:tcW w:w="1980" w:type="dxa"/>
            <w:noWrap/>
            <w:hideMark/>
          </w:tcPr>
          <w:p w14:paraId="57F05919" w14:textId="77777777" w:rsidR="000E5DD3" w:rsidRPr="000E5DD3" w:rsidRDefault="000E5DD3">
            <w:r w:rsidRPr="000E5DD3">
              <w:t xml:space="preserve">1%, 1/4W </w:t>
            </w:r>
          </w:p>
        </w:tc>
        <w:tc>
          <w:tcPr>
            <w:tcW w:w="560" w:type="dxa"/>
            <w:noWrap/>
            <w:hideMark/>
          </w:tcPr>
          <w:p w14:paraId="3A97017A" w14:textId="77777777" w:rsidR="000E5DD3" w:rsidRPr="000E5DD3" w:rsidRDefault="000E5DD3" w:rsidP="000E5DD3">
            <w:r w:rsidRPr="000E5DD3">
              <w:t>1</w:t>
            </w:r>
          </w:p>
        </w:tc>
        <w:tc>
          <w:tcPr>
            <w:tcW w:w="1440" w:type="dxa"/>
            <w:noWrap/>
            <w:hideMark/>
          </w:tcPr>
          <w:p w14:paraId="4E2086A7" w14:textId="29A968C8" w:rsidR="000E5DD3" w:rsidRPr="000E5DD3" w:rsidRDefault="000E5DD3">
            <w:r w:rsidRPr="000E5DD3">
              <w:t xml:space="preserve">                  </w:t>
            </w:r>
            <w:r w:rsidR="00162CE2">
              <w:t xml:space="preserve">$ </w:t>
            </w:r>
            <w:r w:rsidRPr="000E5DD3">
              <w:t xml:space="preserve">0.14 </w:t>
            </w:r>
          </w:p>
        </w:tc>
        <w:tc>
          <w:tcPr>
            <w:tcW w:w="1527" w:type="dxa"/>
            <w:noWrap/>
            <w:hideMark/>
          </w:tcPr>
          <w:p w14:paraId="50DA8CA2" w14:textId="5948B6BF" w:rsidR="000E5DD3" w:rsidRPr="000E5DD3" w:rsidRDefault="000E5DD3">
            <w:r w:rsidRPr="000E5DD3">
              <w:t xml:space="preserve">                    </w:t>
            </w:r>
            <w:r w:rsidR="00D22B55">
              <w:t xml:space="preserve">$ </w:t>
            </w:r>
            <w:r w:rsidRPr="000E5DD3">
              <w:t xml:space="preserve">0.14 </w:t>
            </w:r>
          </w:p>
        </w:tc>
      </w:tr>
      <w:tr w:rsidR="000E5DD3" w:rsidRPr="000E5DD3" w14:paraId="32B97301" w14:textId="77777777" w:rsidTr="000E5DD3">
        <w:trPr>
          <w:trHeight w:val="300"/>
        </w:trPr>
        <w:tc>
          <w:tcPr>
            <w:tcW w:w="1940" w:type="dxa"/>
            <w:noWrap/>
            <w:hideMark/>
          </w:tcPr>
          <w:p w14:paraId="44C213AD" w14:textId="77777777" w:rsidR="000E5DD3" w:rsidRPr="000E5DD3" w:rsidRDefault="000E5DD3">
            <w:r w:rsidRPr="000E5DD3">
              <w:t>Resistor 4</w:t>
            </w:r>
          </w:p>
        </w:tc>
        <w:tc>
          <w:tcPr>
            <w:tcW w:w="2680" w:type="dxa"/>
            <w:noWrap/>
            <w:hideMark/>
          </w:tcPr>
          <w:p w14:paraId="6479BF11" w14:textId="77777777" w:rsidR="000E5DD3" w:rsidRPr="000E5DD3" w:rsidRDefault="000E5DD3">
            <w:r w:rsidRPr="000E5DD3">
              <w:t>Yageo</w:t>
            </w:r>
          </w:p>
        </w:tc>
        <w:tc>
          <w:tcPr>
            <w:tcW w:w="2480" w:type="dxa"/>
            <w:noWrap/>
            <w:hideMark/>
          </w:tcPr>
          <w:p w14:paraId="2DA3EC9B" w14:textId="77777777" w:rsidR="000E5DD3" w:rsidRPr="000E5DD3" w:rsidRDefault="000E5DD3">
            <w:r w:rsidRPr="000E5DD3">
              <w:t>CFR-25JB-52-470R</w:t>
            </w:r>
          </w:p>
        </w:tc>
        <w:tc>
          <w:tcPr>
            <w:tcW w:w="1760" w:type="dxa"/>
            <w:noWrap/>
            <w:hideMark/>
          </w:tcPr>
          <w:p w14:paraId="04B8D2B3" w14:textId="77777777" w:rsidR="000E5DD3" w:rsidRPr="000E5DD3" w:rsidRDefault="000E5DD3">
            <w:r w:rsidRPr="000E5DD3">
              <w:t>470Ω</w:t>
            </w:r>
          </w:p>
        </w:tc>
        <w:tc>
          <w:tcPr>
            <w:tcW w:w="1980" w:type="dxa"/>
            <w:noWrap/>
            <w:hideMark/>
          </w:tcPr>
          <w:p w14:paraId="4177CF14" w14:textId="77777777" w:rsidR="000E5DD3" w:rsidRPr="000E5DD3" w:rsidRDefault="000E5DD3">
            <w:r w:rsidRPr="000E5DD3">
              <w:t>5%, 1/4W</w:t>
            </w:r>
          </w:p>
        </w:tc>
        <w:tc>
          <w:tcPr>
            <w:tcW w:w="560" w:type="dxa"/>
            <w:noWrap/>
            <w:hideMark/>
          </w:tcPr>
          <w:p w14:paraId="2C5018FE" w14:textId="77777777" w:rsidR="000E5DD3" w:rsidRPr="000E5DD3" w:rsidRDefault="000E5DD3" w:rsidP="000E5DD3">
            <w:r w:rsidRPr="000E5DD3">
              <w:t>1</w:t>
            </w:r>
          </w:p>
        </w:tc>
        <w:tc>
          <w:tcPr>
            <w:tcW w:w="1440" w:type="dxa"/>
            <w:noWrap/>
            <w:hideMark/>
          </w:tcPr>
          <w:p w14:paraId="17DBA33D" w14:textId="7A17F732" w:rsidR="000E5DD3" w:rsidRPr="000E5DD3" w:rsidRDefault="000E5DD3">
            <w:r w:rsidRPr="000E5DD3">
              <w:t xml:space="preserve">                  </w:t>
            </w:r>
            <w:r w:rsidR="00162CE2">
              <w:t xml:space="preserve">$ </w:t>
            </w:r>
            <w:r w:rsidRPr="000E5DD3">
              <w:t xml:space="preserve">0.15 </w:t>
            </w:r>
          </w:p>
        </w:tc>
        <w:tc>
          <w:tcPr>
            <w:tcW w:w="1527" w:type="dxa"/>
            <w:noWrap/>
            <w:hideMark/>
          </w:tcPr>
          <w:p w14:paraId="60122244" w14:textId="6F8A4D26" w:rsidR="000E5DD3" w:rsidRPr="000E5DD3" w:rsidRDefault="000E5DD3">
            <w:r w:rsidRPr="000E5DD3">
              <w:t xml:space="preserve">                    </w:t>
            </w:r>
            <w:r w:rsidR="00D22B55">
              <w:t xml:space="preserve">$ </w:t>
            </w:r>
            <w:r w:rsidRPr="000E5DD3">
              <w:t xml:space="preserve">0.15 </w:t>
            </w:r>
          </w:p>
        </w:tc>
      </w:tr>
      <w:tr w:rsidR="000E5DD3" w:rsidRPr="000E5DD3" w14:paraId="3F916C81" w14:textId="77777777" w:rsidTr="000E5DD3">
        <w:trPr>
          <w:trHeight w:val="300"/>
        </w:trPr>
        <w:tc>
          <w:tcPr>
            <w:tcW w:w="1940" w:type="dxa"/>
            <w:noWrap/>
            <w:hideMark/>
          </w:tcPr>
          <w:p w14:paraId="0F7DC136" w14:textId="77777777" w:rsidR="000E5DD3" w:rsidRPr="000E5DD3" w:rsidRDefault="000E5DD3">
            <w:proofErr w:type="spellStart"/>
            <w:r w:rsidRPr="000E5DD3">
              <w:t>Transisitor</w:t>
            </w:r>
            <w:proofErr w:type="spellEnd"/>
            <w:r w:rsidRPr="000E5DD3">
              <w:t xml:space="preserve"> </w:t>
            </w:r>
          </w:p>
        </w:tc>
        <w:tc>
          <w:tcPr>
            <w:tcW w:w="2680" w:type="dxa"/>
            <w:noWrap/>
            <w:hideMark/>
          </w:tcPr>
          <w:p w14:paraId="6669F1E8" w14:textId="77777777" w:rsidR="000E5DD3" w:rsidRPr="000E5DD3" w:rsidRDefault="000E5DD3">
            <w:r w:rsidRPr="000E5DD3">
              <w:t>Central Semiconductor Corp</w:t>
            </w:r>
          </w:p>
        </w:tc>
        <w:tc>
          <w:tcPr>
            <w:tcW w:w="2480" w:type="dxa"/>
            <w:noWrap/>
            <w:hideMark/>
          </w:tcPr>
          <w:p w14:paraId="09724174" w14:textId="77777777" w:rsidR="000E5DD3" w:rsidRPr="000E5DD3" w:rsidRDefault="000E5DD3">
            <w:r w:rsidRPr="000E5DD3">
              <w:t>2N3904 PBFREE</w:t>
            </w:r>
          </w:p>
        </w:tc>
        <w:tc>
          <w:tcPr>
            <w:tcW w:w="1760" w:type="dxa"/>
            <w:noWrap/>
            <w:hideMark/>
          </w:tcPr>
          <w:p w14:paraId="7F45AF64" w14:textId="77777777" w:rsidR="000E5DD3" w:rsidRPr="000E5DD3" w:rsidRDefault="000E5DD3">
            <w:r w:rsidRPr="000E5DD3">
              <w:t>40V(Max Range)</w:t>
            </w:r>
          </w:p>
        </w:tc>
        <w:tc>
          <w:tcPr>
            <w:tcW w:w="1980" w:type="dxa"/>
            <w:noWrap/>
            <w:hideMark/>
          </w:tcPr>
          <w:p w14:paraId="2F668EA2" w14:textId="77777777" w:rsidR="000E5DD3" w:rsidRPr="000E5DD3" w:rsidRDefault="000E5DD3">
            <w:r w:rsidRPr="000E5DD3">
              <w:t>2N3904(NPN)</w:t>
            </w:r>
          </w:p>
        </w:tc>
        <w:tc>
          <w:tcPr>
            <w:tcW w:w="560" w:type="dxa"/>
            <w:noWrap/>
            <w:hideMark/>
          </w:tcPr>
          <w:p w14:paraId="0C7AA7B5" w14:textId="77777777" w:rsidR="000E5DD3" w:rsidRPr="000E5DD3" w:rsidRDefault="000E5DD3" w:rsidP="000E5DD3">
            <w:r w:rsidRPr="000E5DD3">
              <w:t>1</w:t>
            </w:r>
          </w:p>
        </w:tc>
        <w:tc>
          <w:tcPr>
            <w:tcW w:w="1440" w:type="dxa"/>
            <w:noWrap/>
            <w:hideMark/>
          </w:tcPr>
          <w:p w14:paraId="58808FD6" w14:textId="30C7808A" w:rsidR="000E5DD3" w:rsidRPr="000E5DD3" w:rsidRDefault="000E5DD3">
            <w:r w:rsidRPr="000E5DD3">
              <w:t xml:space="preserve">                  </w:t>
            </w:r>
            <w:r w:rsidR="00162CE2">
              <w:t xml:space="preserve">$ </w:t>
            </w:r>
            <w:r w:rsidRPr="000E5DD3">
              <w:t xml:space="preserve">0.64 </w:t>
            </w:r>
          </w:p>
        </w:tc>
        <w:tc>
          <w:tcPr>
            <w:tcW w:w="1527" w:type="dxa"/>
            <w:noWrap/>
            <w:hideMark/>
          </w:tcPr>
          <w:p w14:paraId="571AF0B6" w14:textId="0C7B2AB4" w:rsidR="000E5DD3" w:rsidRPr="000E5DD3" w:rsidRDefault="000E5DD3">
            <w:r w:rsidRPr="000E5DD3">
              <w:t xml:space="preserve">                    </w:t>
            </w:r>
            <w:r w:rsidR="00D22B55">
              <w:t xml:space="preserve">$ </w:t>
            </w:r>
            <w:r w:rsidRPr="000E5DD3">
              <w:t xml:space="preserve">0.64 </w:t>
            </w:r>
          </w:p>
        </w:tc>
      </w:tr>
      <w:tr w:rsidR="000E5DD3" w:rsidRPr="000E5DD3" w14:paraId="51F2286F" w14:textId="77777777" w:rsidTr="000E5DD3">
        <w:trPr>
          <w:trHeight w:val="300"/>
        </w:trPr>
        <w:tc>
          <w:tcPr>
            <w:tcW w:w="1940" w:type="dxa"/>
            <w:noWrap/>
            <w:hideMark/>
          </w:tcPr>
          <w:p w14:paraId="48FC6A67" w14:textId="77777777" w:rsidR="000E5DD3" w:rsidRPr="000E5DD3" w:rsidRDefault="000E5DD3">
            <w:r w:rsidRPr="000E5DD3">
              <w:t>Buzzer</w:t>
            </w:r>
          </w:p>
        </w:tc>
        <w:tc>
          <w:tcPr>
            <w:tcW w:w="2680" w:type="dxa"/>
            <w:noWrap/>
            <w:hideMark/>
          </w:tcPr>
          <w:p w14:paraId="168ACD95" w14:textId="77777777" w:rsidR="000E5DD3" w:rsidRPr="000E5DD3" w:rsidRDefault="000E5DD3">
            <w:r w:rsidRPr="000E5DD3">
              <w:t>TDK Corporation</w:t>
            </w:r>
          </w:p>
        </w:tc>
        <w:tc>
          <w:tcPr>
            <w:tcW w:w="2480" w:type="dxa"/>
            <w:noWrap/>
            <w:hideMark/>
          </w:tcPr>
          <w:p w14:paraId="65FD90A3" w14:textId="77777777" w:rsidR="000E5DD3" w:rsidRPr="000E5DD3" w:rsidRDefault="000E5DD3">
            <w:r w:rsidRPr="000E5DD3">
              <w:t>PS1240P02BT</w:t>
            </w:r>
          </w:p>
        </w:tc>
        <w:tc>
          <w:tcPr>
            <w:tcW w:w="1760" w:type="dxa"/>
            <w:noWrap/>
            <w:hideMark/>
          </w:tcPr>
          <w:p w14:paraId="4BA2B04E" w14:textId="77777777" w:rsidR="000E5DD3" w:rsidRPr="000E5DD3" w:rsidRDefault="000E5DD3">
            <w:r w:rsidRPr="000E5DD3">
              <w:t>30V(Max Range)</w:t>
            </w:r>
          </w:p>
        </w:tc>
        <w:tc>
          <w:tcPr>
            <w:tcW w:w="1980" w:type="dxa"/>
            <w:noWrap/>
            <w:hideMark/>
          </w:tcPr>
          <w:p w14:paraId="3B527A2D" w14:textId="77777777" w:rsidR="000E5DD3" w:rsidRPr="000E5DD3" w:rsidRDefault="000E5DD3">
            <w:r w:rsidRPr="000E5DD3">
              <w:t>Transducer</w:t>
            </w:r>
          </w:p>
        </w:tc>
        <w:tc>
          <w:tcPr>
            <w:tcW w:w="560" w:type="dxa"/>
            <w:noWrap/>
            <w:hideMark/>
          </w:tcPr>
          <w:p w14:paraId="6625E204" w14:textId="77777777" w:rsidR="000E5DD3" w:rsidRPr="000E5DD3" w:rsidRDefault="000E5DD3" w:rsidP="000E5DD3">
            <w:r w:rsidRPr="000E5DD3">
              <w:t>1</w:t>
            </w:r>
          </w:p>
        </w:tc>
        <w:tc>
          <w:tcPr>
            <w:tcW w:w="1440" w:type="dxa"/>
            <w:noWrap/>
            <w:hideMark/>
          </w:tcPr>
          <w:p w14:paraId="565CB334" w14:textId="7CDA4E55" w:rsidR="000E5DD3" w:rsidRPr="000E5DD3" w:rsidRDefault="000E5DD3">
            <w:r w:rsidRPr="000E5DD3">
              <w:t xml:space="preserve">                  </w:t>
            </w:r>
            <w:r w:rsidR="00162CE2">
              <w:t xml:space="preserve">$ </w:t>
            </w:r>
            <w:r w:rsidRPr="000E5DD3">
              <w:t xml:space="preserve">0.89 </w:t>
            </w:r>
          </w:p>
        </w:tc>
        <w:tc>
          <w:tcPr>
            <w:tcW w:w="1527" w:type="dxa"/>
            <w:noWrap/>
            <w:hideMark/>
          </w:tcPr>
          <w:p w14:paraId="3D53C67B" w14:textId="34ABEFA1" w:rsidR="000E5DD3" w:rsidRPr="000E5DD3" w:rsidRDefault="000E5DD3">
            <w:r w:rsidRPr="000E5DD3">
              <w:t xml:space="preserve">                    </w:t>
            </w:r>
            <w:r w:rsidR="00D22B55">
              <w:t xml:space="preserve">$ </w:t>
            </w:r>
            <w:r w:rsidRPr="000E5DD3">
              <w:t xml:space="preserve">0.89 </w:t>
            </w:r>
          </w:p>
        </w:tc>
      </w:tr>
      <w:tr w:rsidR="000E5DD3" w:rsidRPr="000E5DD3" w14:paraId="453B3219" w14:textId="77777777" w:rsidTr="000E5DD3">
        <w:trPr>
          <w:trHeight w:val="300"/>
        </w:trPr>
        <w:tc>
          <w:tcPr>
            <w:tcW w:w="1940" w:type="dxa"/>
            <w:noWrap/>
            <w:hideMark/>
          </w:tcPr>
          <w:p w14:paraId="52061CAA" w14:textId="77777777" w:rsidR="000E5DD3" w:rsidRPr="000E5DD3" w:rsidRDefault="000E5DD3">
            <w:proofErr w:type="spellStart"/>
            <w:r w:rsidRPr="000E5DD3">
              <w:t>PhotoInterrupter</w:t>
            </w:r>
            <w:proofErr w:type="spellEnd"/>
          </w:p>
        </w:tc>
        <w:tc>
          <w:tcPr>
            <w:tcW w:w="2680" w:type="dxa"/>
            <w:noWrap/>
            <w:hideMark/>
          </w:tcPr>
          <w:p w14:paraId="4F8686A4" w14:textId="77777777" w:rsidR="000E5DD3" w:rsidRPr="000E5DD3" w:rsidRDefault="000E5DD3">
            <w:r w:rsidRPr="000E5DD3">
              <w:t>Lite-On Inc.</w:t>
            </w:r>
          </w:p>
        </w:tc>
        <w:tc>
          <w:tcPr>
            <w:tcW w:w="2480" w:type="dxa"/>
            <w:noWrap/>
            <w:hideMark/>
          </w:tcPr>
          <w:p w14:paraId="76E81618" w14:textId="77777777" w:rsidR="000E5DD3" w:rsidRPr="000E5DD3" w:rsidRDefault="000E5DD3">
            <w:r w:rsidRPr="000E5DD3">
              <w:t>LTH-301-07</w:t>
            </w:r>
          </w:p>
        </w:tc>
        <w:tc>
          <w:tcPr>
            <w:tcW w:w="1760" w:type="dxa"/>
            <w:noWrap/>
            <w:hideMark/>
          </w:tcPr>
          <w:p w14:paraId="40A492BA" w14:textId="77777777" w:rsidR="000E5DD3" w:rsidRPr="000E5DD3" w:rsidRDefault="000E5DD3">
            <w:r w:rsidRPr="000E5DD3">
              <w:t>30V(Max for NPN)</w:t>
            </w:r>
          </w:p>
        </w:tc>
        <w:tc>
          <w:tcPr>
            <w:tcW w:w="1980" w:type="dxa"/>
            <w:noWrap/>
            <w:hideMark/>
          </w:tcPr>
          <w:p w14:paraId="049DB4BA" w14:textId="77777777" w:rsidR="000E5DD3" w:rsidRPr="000E5DD3" w:rsidRDefault="000E5DD3">
            <w:r w:rsidRPr="000E5DD3">
              <w:t>Through Beam</w:t>
            </w:r>
          </w:p>
        </w:tc>
        <w:tc>
          <w:tcPr>
            <w:tcW w:w="560" w:type="dxa"/>
            <w:noWrap/>
            <w:hideMark/>
          </w:tcPr>
          <w:p w14:paraId="312AFE2A" w14:textId="77777777" w:rsidR="000E5DD3" w:rsidRPr="000E5DD3" w:rsidRDefault="000E5DD3" w:rsidP="000E5DD3">
            <w:r w:rsidRPr="000E5DD3">
              <w:t>1</w:t>
            </w:r>
          </w:p>
        </w:tc>
        <w:tc>
          <w:tcPr>
            <w:tcW w:w="1440" w:type="dxa"/>
            <w:noWrap/>
            <w:hideMark/>
          </w:tcPr>
          <w:p w14:paraId="59656CBE" w14:textId="1D8D55E7" w:rsidR="000E5DD3" w:rsidRPr="000E5DD3" w:rsidRDefault="000E5DD3">
            <w:r w:rsidRPr="000E5DD3">
              <w:t xml:space="preserve">                  </w:t>
            </w:r>
            <w:r w:rsidR="00162CE2">
              <w:t xml:space="preserve">$ </w:t>
            </w:r>
            <w:r w:rsidRPr="000E5DD3">
              <w:t xml:space="preserve">1.65 </w:t>
            </w:r>
          </w:p>
        </w:tc>
        <w:tc>
          <w:tcPr>
            <w:tcW w:w="1527" w:type="dxa"/>
            <w:noWrap/>
            <w:hideMark/>
          </w:tcPr>
          <w:p w14:paraId="2309ACE9" w14:textId="61F7E285" w:rsidR="000E5DD3" w:rsidRPr="000E5DD3" w:rsidRDefault="000E5DD3">
            <w:r w:rsidRPr="000E5DD3">
              <w:t xml:space="preserve">                    </w:t>
            </w:r>
            <w:r w:rsidR="00D22B55">
              <w:t xml:space="preserve">$ </w:t>
            </w:r>
            <w:r w:rsidRPr="000E5DD3">
              <w:t xml:space="preserve">1.65 </w:t>
            </w:r>
          </w:p>
        </w:tc>
      </w:tr>
      <w:tr w:rsidR="000E5DD3" w:rsidRPr="000E5DD3" w14:paraId="7C04A767" w14:textId="77777777" w:rsidTr="000E5DD3">
        <w:trPr>
          <w:trHeight w:val="300"/>
        </w:trPr>
        <w:tc>
          <w:tcPr>
            <w:tcW w:w="1940" w:type="dxa"/>
            <w:noWrap/>
            <w:hideMark/>
          </w:tcPr>
          <w:p w14:paraId="0AFDBF8E" w14:textId="77777777" w:rsidR="000E5DD3" w:rsidRPr="000E5DD3" w:rsidRDefault="000E5DD3">
            <w:r w:rsidRPr="000E5DD3">
              <w:t>LED</w:t>
            </w:r>
          </w:p>
        </w:tc>
        <w:tc>
          <w:tcPr>
            <w:tcW w:w="2680" w:type="dxa"/>
            <w:noWrap/>
            <w:hideMark/>
          </w:tcPr>
          <w:p w14:paraId="43AA4F3A" w14:textId="77777777" w:rsidR="000E5DD3" w:rsidRPr="000E5DD3" w:rsidRDefault="000E5DD3">
            <w:r w:rsidRPr="000E5DD3">
              <w:t>Cree Inc.</w:t>
            </w:r>
          </w:p>
        </w:tc>
        <w:tc>
          <w:tcPr>
            <w:tcW w:w="2480" w:type="dxa"/>
            <w:noWrap/>
            <w:hideMark/>
          </w:tcPr>
          <w:p w14:paraId="77AE3716" w14:textId="77777777" w:rsidR="000E5DD3" w:rsidRPr="000E5DD3" w:rsidRDefault="000E5DD3">
            <w:r w:rsidRPr="000E5DD3">
              <w:t>C503B-GCN-CY0C0791</w:t>
            </w:r>
          </w:p>
        </w:tc>
        <w:tc>
          <w:tcPr>
            <w:tcW w:w="1760" w:type="dxa"/>
            <w:noWrap/>
            <w:hideMark/>
          </w:tcPr>
          <w:p w14:paraId="71845115" w14:textId="77777777" w:rsidR="000E5DD3" w:rsidRPr="000E5DD3" w:rsidRDefault="000E5DD3">
            <w:r w:rsidRPr="000E5DD3">
              <w:t>527nm</w:t>
            </w:r>
          </w:p>
        </w:tc>
        <w:tc>
          <w:tcPr>
            <w:tcW w:w="1980" w:type="dxa"/>
            <w:noWrap/>
            <w:hideMark/>
          </w:tcPr>
          <w:p w14:paraId="7C2789D6" w14:textId="77777777" w:rsidR="000E5DD3" w:rsidRPr="000E5DD3" w:rsidRDefault="000E5DD3">
            <w:r w:rsidRPr="000E5DD3">
              <w:t>Led Green Clear</w:t>
            </w:r>
          </w:p>
        </w:tc>
        <w:tc>
          <w:tcPr>
            <w:tcW w:w="560" w:type="dxa"/>
            <w:noWrap/>
            <w:hideMark/>
          </w:tcPr>
          <w:p w14:paraId="13DFD6A6" w14:textId="77777777" w:rsidR="000E5DD3" w:rsidRPr="000E5DD3" w:rsidRDefault="000E5DD3" w:rsidP="000E5DD3">
            <w:r w:rsidRPr="000E5DD3">
              <w:t>1</w:t>
            </w:r>
          </w:p>
        </w:tc>
        <w:tc>
          <w:tcPr>
            <w:tcW w:w="1440" w:type="dxa"/>
            <w:noWrap/>
            <w:hideMark/>
          </w:tcPr>
          <w:p w14:paraId="0D3A542E" w14:textId="74A99A27" w:rsidR="000E5DD3" w:rsidRPr="000E5DD3" w:rsidRDefault="000E5DD3">
            <w:r w:rsidRPr="000E5DD3">
              <w:t xml:space="preserve">                  </w:t>
            </w:r>
            <w:r w:rsidR="00162CE2">
              <w:t xml:space="preserve">$ </w:t>
            </w:r>
            <w:r w:rsidRPr="000E5DD3">
              <w:t xml:space="preserve">0.33 </w:t>
            </w:r>
          </w:p>
        </w:tc>
        <w:tc>
          <w:tcPr>
            <w:tcW w:w="1527" w:type="dxa"/>
            <w:noWrap/>
            <w:hideMark/>
          </w:tcPr>
          <w:p w14:paraId="11BC3331" w14:textId="2CF063C2" w:rsidR="000E5DD3" w:rsidRPr="000E5DD3" w:rsidRDefault="000E5DD3">
            <w:r w:rsidRPr="000E5DD3">
              <w:t xml:space="preserve">                  </w:t>
            </w:r>
            <w:r w:rsidR="00D22B55">
              <w:t xml:space="preserve">$ </w:t>
            </w:r>
            <w:r w:rsidRPr="000E5DD3">
              <w:t xml:space="preserve">0.33 </w:t>
            </w:r>
          </w:p>
        </w:tc>
      </w:tr>
      <w:tr w:rsidR="000E5DD3" w:rsidRPr="000E5DD3" w14:paraId="40A02769" w14:textId="77777777" w:rsidTr="000E5DD3">
        <w:trPr>
          <w:trHeight w:val="300"/>
        </w:trPr>
        <w:tc>
          <w:tcPr>
            <w:tcW w:w="1940" w:type="dxa"/>
            <w:noWrap/>
            <w:hideMark/>
          </w:tcPr>
          <w:p w14:paraId="59971AFE" w14:textId="77777777" w:rsidR="000E5DD3" w:rsidRPr="000E5DD3" w:rsidRDefault="000E5DD3">
            <w:r w:rsidRPr="000E5DD3">
              <w:t>Female Header Pins</w:t>
            </w:r>
          </w:p>
        </w:tc>
        <w:tc>
          <w:tcPr>
            <w:tcW w:w="2680" w:type="dxa"/>
            <w:noWrap/>
            <w:hideMark/>
          </w:tcPr>
          <w:p w14:paraId="14F376CA" w14:textId="77777777" w:rsidR="000E5DD3" w:rsidRPr="000E5DD3" w:rsidRDefault="000E5DD3">
            <w:proofErr w:type="spellStart"/>
            <w:r w:rsidRPr="000E5DD3">
              <w:t>Preci</w:t>
            </w:r>
            <w:proofErr w:type="spellEnd"/>
            <w:r w:rsidRPr="000E5DD3">
              <w:t>-Dip</w:t>
            </w:r>
          </w:p>
        </w:tc>
        <w:tc>
          <w:tcPr>
            <w:tcW w:w="2480" w:type="dxa"/>
            <w:noWrap/>
            <w:hideMark/>
          </w:tcPr>
          <w:p w14:paraId="5B20E82A" w14:textId="77777777" w:rsidR="000E5DD3" w:rsidRPr="000E5DD3" w:rsidRDefault="000E5DD3">
            <w:r w:rsidRPr="000E5DD3">
              <w:t>801-87-006-10-001101</w:t>
            </w:r>
          </w:p>
        </w:tc>
        <w:tc>
          <w:tcPr>
            <w:tcW w:w="1760" w:type="dxa"/>
            <w:noWrap/>
            <w:hideMark/>
          </w:tcPr>
          <w:p w14:paraId="187789B9" w14:textId="77777777" w:rsidR="000E5DD3" w:rsidRPr="000E5DD3" w:rsidRDefault="000E5DD3">
            <w:r w:rsidRPr="000E5DD3">
              <w:t>N/A</w:t>
            </w:r>
          </w:p>
        </w:tc>
        <w:tc>
          <w:tcPr>
            <w:tcW w:w="1980" w:type="dxa"/>
            <w:noWrap/>
            <w:hideMark/>
          </w:tcPr>
          <w:p w14:paraId="3CEB385A" w14:textId="77777777" w:rsidR="000E5DD3" w:rsidRPr="000E5DD3" w:rsidRDefault="000E5DD3">
            <w:r w:rsidRPr="000E5DD3">
              <w:t>Through Whole</w:t>
            </w:r>
          </w:p>
        </w:tc>
        <w:tc>
          <w:tcPr>
            <w:tcW w:w="560" w:type="dxa"/>
            <w:noWrap/>
            <w:hideMark/>
          </w:tcPr>
          <w:p w14:paraId="26DDACBD" w14:textId="77777777" w:rsidR="000E5DD3" w:rsidRPr="000E5DD3" w:rsidRDefault="000E5DD3" w:rsidP="000E5DD3">
            <w:r w:rsidRPr="000E5DD3">
              <w:t>5</w:t>
            </w:r>
          </w:p>
        </w:tc>
        <w:tc>
          <w:tcPr>
            <w:tcW w:w="1440" w:type="dxa"/>
            <w:noWrap/>
            <w:hideMark/>
          </w:tcPr>
          <w:p w14:paraId="2138928C" w14:textId="77600003" w:rsidR="000E5DD3" w:rsidRPr="000E5DD3" w:rsidRDefault="000E5DD3">
            <w:r w:rsidRPr="000E5DD3">
              <w:t xml:space="preserve">                  </w:t>
            </w:r>
            <w:r w:rsidR="00162CE2">
              <w:t xml:space="preserve">$ </w:t>
            </w:r>
            <w:r w:rsidRPr="000E5DD3">
              <w:t xml:space="preserve">0.89 </w:t>
            </w:r>
          </w:p>
        </w:tc>
        <w:tc>
          <w:tcPr>
            <w:tcW w:w="1527" w:type="dxa"/>
            <w:noWrap/>
            <w:hideMark/>
          </w:tcPr>
          <w:p w14:paraId="125ACE11" w14:textId="12C4865F" w:rsidR="000E5DD3" w:rsidRPr="000E5DD3" w:rsidRDefault="000E5DD3">
            <w:r w:rsidRPr="000E5DD3">
              <w:t xml:space="preserve">                    </w:t>
            </w:r>
            <w:r w:rsidR="00D22B55">
              <w:t xml:space="preserve">$ </w:t>
            </w:r>
            <w:r w:rsidRPr="000E5DD3">
              <w:t xml:space="preserve">4.45 </w:t>
            </w:r>
          </w:p>
        </w:tc>
      </w:tr>
      <w:tr w:rsidR="000E5DD3" w:rsidRPr="000E5DD3" w14:paraId="560D5BE4" w14:textId="77777777" w:rsidTr="000E5DD3">
        <w:trPr>
          <w:trHeight w:val="300"/>
        </w:trPr>
        <w:tc>
          <w:tcPr>
            <w:tcW w:w="1940" w:type="dxa"/>
            <w:noWrap/>
            <w:hideMark/>
          </w:tcPr>
          <w:p w14:paraId="5B14BAB0" w14:textId="77777777" w:rsidR="000E5DD3" w:rsidRPr="000E5DD3" w:rsidRDefault="000E5DD3">
            <w:r w:rsidRPr="000E5DD3">
              <w:t>Total</w:t>
            </w:r>
          </w:p>
        </w:tc>
        <w:tc>
          <w:tcPr>
            <w:tcW w:w="2680" w:type="dxa"/>
            <w:noWrap/>
            <w:hideMark/>
          </w:tcPr>
          <w:p w14:paraId="454AE015" w14:textId="77777777" w:rsidR="000E5DD3" w:rsidRPr="000E5DD3" w:rsidRDefault="000E5DD3"/>
        </w:tc>
        <w:tc>
          <w:tcPr>
            <w:tcW w:w="2480" w:type="dxa"/>
            <w:noWrap/>
            <w:hideMark/>
          </w:tcPr>
          <w:p w14:paraId="64835FEA" w14:textId="77777777" w:rsidR="000E5DD3" w:rsidRPr="000E5DD3" w:rsidRDefault="000E5DD3"/>
        </w:tc>
        <w:tc>
          <w:tcPr>
            <w:tcW w:w="1760" w:type="dxa"/>
            <w:noWrap/>
            <w:hideMark/>
          </w:tcPr>
          <w:p w14:paraId="1F038F7E" w14:textId="77777777" w:rsidR="000E5DD3" w:rsidRPr="000E5DD3" w:rsidRDefault="000E5DD3"/>
        </w:tc>
        <w:tc>
          <w:tcPr>
            <w:tcW w:w="1980" w:type="dxa"/>
            <w:noWrap/>
            <w:hideMark/>
          </w:tcPr>
          <w:p w14:paraId="66A4956F" w14:textId="77777777" w:rsidR="000E5DD3" w:rsidRPr="000E5DD3" w:rsidRDefault="000E5DD3"/>
        </w:tc>
        <w:tc>
          <w:tcPr>
            <w:tcW w:w="560" w:type="dxa"/>
            <w:noWrap/>
            <w:hideMark/>
          </w:tcPr>
          <w:p w14:paraId="5305BA29" w14:textId="77777777" w:rsidR="000E5DD3" w:rsidRPr="000E5DD3" w:rsidRDefault="000E5DD3"/>
        </w:tc>
        <w:tc>
          <w:tcPr>
            <w:tcW w:w="1440" w:type="dxa"/>
            <w:noWrap/>
            <w:hideMark/>
          </w:tcPr>
          <w:p w14:paraId="1DC393E2" w14:textId="77777777" w:rsidR="000E5DD3" w:rsidRPr="000E5DD3" w:rsidRDefault="000E5DD3"/>
        </w:tc>
        <w:tc>
          <w:tcPr>
            <w:tcW w:w="1527" w:type="dxa"/>
            <w:noWrap/>
            <w:hideMark/>
          </w:tcPr>
          <w:p w14:paraId="730D0889" w14:textId="6EB1C9E4" w:rsidR="000E5DD3" w:rsidRPr="000E5DD3" w:rsidRDefault="000E5DD3">
            <w:r w:rsidRPr="000E5DD3">
              <w:t xml:space="preserve">                   </w:t>
            </w:r>
            <w:r w:rsidR="00D22B55">
              <w:t xml:space="preserve">$ </w:t>
            </w:r>
            <w:r w:rsidRPr="000E5DD3">
              <w:t xml:space="preserve">8.69 </w:t>
            </w:r>
          </w:p>
        </w:tc>
      </w:tr>
    </w:tbl>
    <w:p w14:paraId="5664948D" w14:textId="77777777" w:rsidR="006C20C9" w:rsidRDefault="006C20C9" w:rsidP="00493B6D"/>
    <w:p w14:paraId="50893E68" w14:textId="24918ACB" w:rsidR="00493B6D" w:rsidRDefault="00493B6D" w:rsidP="00493B6D">
      <w:r>
        <w:rPr>
          <w:rFonts w:ascii="Times New Roman" w:hAnsi="Times New Roman" w:cs="Times New Roman"/>
          <w:noProof/>
          <w:sz w:val="24"/>
          <w:szCs w:val="24"/>
        </w:rPr>
        <w:lastRenderedPageBreak/>
        <w:drawing>
          <wp:inline distT="0" distB="0" distL="0" distR="0" wp14:anchorId="00ADE194" wp14:editId="09E31A48">
            <wp:extent cx="5791200" cy="2714625"/>
            <wp:effectExtent l="0" t="0" r="0" b="952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91719" cy="2714868"/>
                    </a:xfrm>
                    <a:prstGeom prst="rect">
                      <a:avLst/>
                    </a:prstGeom>
                  </pic:spPr>
                </pic:pic>
              </a:graphicData>
            </a:graphic>
          </wp:inline>
        </w:drawing>
      </w:r>
    </w:p>
    <w:p w14:paraId="7E864B2F" w14:textId="6FC953F2" w:rsidR="006C20C9" w:rsidRPr="002431BF" w:rsidRDefault="006C20C9" w:rsidP="00493B6D">
      <w:pPr>
        <w:rPr>
          <w:rFonts w:ascii="Times New Roman" w:hAnsi="Times New Roman" w:cs="Times New Roman"/>
          <w:sz w:val="24"/>
          <w:szCs w:val="24"/>
        </w:rPr>
      </w:pPr>
      <w:r w:rsidRPr="006C20C9">
        <w:rPr>
          <w:rFonts w:ascii="Times New Roman" w:hAnsi="Times New Roman" w:cs="Times New Roman"/>
          <w:sz w:val="24"/>
          <w:szCs w:val="24"/>
        </w:rPr>
        <w:t xml:space="preserve">Fig. </w:t>
      </w:r>
      <w:r w:rsidR="004F7224">
        <w:rPr>
          <w:rFonts w:ascii="Times New Roman" w:hAnsi="Times New Roman" w:cs="Times New Roman"/>
          <w:sz w:val="24"/>
          <w:szCs w:val="24"/>
        </w:rPr>
        <w:t>1</w:t>
      </w:r>
      <w:r w:rsidRPr="006C20C9">
        <w:rPr>
          <w:rFonts w:ascii="Times New Roman" w:hAnsi="Times New Roman" w:cs="Times New Roman"/>
          <w:sz w:val="24"/>
          <w:szCs w:val="24"/>
        </w:rPr>
        <w:t xml:space="preserve">. The updated schematic diagram of the Optical Sensor Alarm with Buzzer circuit </w:t>
      </w:r>
    </w:p>
    <w:p w14:paraId="7304D366" w14:textId="77777777" w:rsidR="006C20C9" w:rsidRDefault="00493B6D" w:rsidP="00493B6D">
      <w:r>
        <w:rPr>
          <w:noProof/>
        </w:rPr>
        <w:drawing>
          <wp:inline distT="0" distB="0" distL="0" distR="0" wp14:anchorId="7DDF14DD" wp14:editId="16E83D28">
            <wp:extent cx="3200847" cy="2105319"/>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00847" cy="2105319"/>
                    </a:xfrm>
                    <a:prstGeom prst="rect">
                      <a:avLst/>
                    </a:prstGeom>
                  </pic:spPr>
                </pic:pic>
              </a:graphicData>
            </a:graphic>
          </wp:inline>
        </w:drawing>
      </w:r>
    </w:p>
    <w:p w14:paraId="72B8663D" w14:textId="25B6C294" w:rsidR="006C20C9" w:rsidRDefault="007406FC" w:rsidP="00493B6D">
      <w:pPr>
        <w:rPr>
          <w:rFonts w:ascii="Times New Roman" w:hAnsi="Times New Roman" w:cs="Times New Roman"/>
          <w:sz w:val="24"/>
          <w:szCs w:val="24"/>
        </w:rPr>
      </w:pPr>
      <w:r>
        <w:rPr>
          <w:rFonts w:ascii="Times New Roman" w:hAnsi="Times New Roman" w:cs="Times New Roman"/>
          <w:sz w:val="24"/>
          <w:szCs w:val="24"/>
        </w:rPr>
        <w:t xml:space="preserve">Fig. </w:t>
      </w:r>
      <w:r w:rsidR="004F7224">
        <w:rPr>
          <w:rFonts w:ascii="Times New Roman" w:hAnsi="Times New Roman" w:cs="Times New Roman"/>
          <w:sz w:val="24"/>
          <w:szCs w:val="24"/>
        </w:rPr>
        <w:t>2</w:t>
      </w:r>
      <w:r>
        <w:rPr>
          <w:rFonts w:ascii="Times New Roman" w:hAnsi="Times New Roman" w:cs="Times New Roman"/>
          <w:sz w:val="24"/>
          <w:szCs w:val="24"/>
        </w:rPr>
        <w:t>. Top part of printed circuit board</w:t>
      </w:r>
    </w:p>
    <w:p w14:paraId="389E0EF2" w14:textId="1E8E5CFC" w:rsidR="00493B6D" w:rsidRDefault="00493B6D" w:rsidP="00493B6D">
      <w:r>
        <w:rPr>
          <w:noProof/>
        </w:rPr>
        <w:drawing>
          <wp:anchor distT="0" distB="0" distL="114300" distR="114300" simplePos="0" relativeHeight="251658240" behindDoc="0" locked="0" layoutInCell="1" allowOverlap="1" wp14:anchorId="45F1962F" wp14:editId="51D85294">
            <wp:simplePos x="914400" y="4010025"/>
            <wp:positionH relativeFrom="column">
              <wp:align>left</wp:align>
            </wp:positionH>
            <wp:positionV relativeFrom="paragraph">
              <wp:align>top</wp:align>
            </wp:positionV>
            <wp:extent cx="3229426" cy="2114845"/>
            <wp:effectExtent l="0" t="0" r="9525" b="0"/>
            <wp:wrapSquare wrapText="bothSides"/>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29426" cy="2114845"/>
                    </a:xfrm>
                    <a:prstGeom prst="rect">
                      <a:avLst/>
                    </a:prstGeom>
                  </pic:spPr>
                </pic:pic>
              </a:graphicData>
            </a:graphic>
          </wp:anchor>
        </w:drawing>
      </w:r>
    </w:p>
    <w:p w14:paraId="5691DF33" w14:textId="352C9573" w:rsidR="00026B75" w:rsidRDefault="00026B75" w:rsidP="00493B6D"/>
    <w:p w14:paraId="0A6E222A" w14:textId="3E216060" w:rsidR="00026B75" w:rsidRDefault="00026B75" w:rsidP="00493B6D"/>
    <w:p w14:paraId="217B28C8" w14:textId="0CD83556" w:rsidR="00026B75" w:rsidRDefault="00026B75" w:rsidP="00493B6D"/>
    <w:p w14:paraId="5D82CBF4" w14:textId="7DD733D1" w:rsidR="00026B75" w:rsidRDefault="00026B75" w:rsidP="00493B6D"/>
    <w:p w14:paraId="43EBD382" w14:textId="491E025C" w:rsidR="00026B75" w:rsidRDefault="00026B75" w:rsidP="00493B6D"/>
    <w:p w14:paraId="1F4D5EFD" w14:textId="7641C209" w:rsidR="00026B75" w:rsidRDefault="00026B75" w:rsidP="00493B6D"/>
    <w:p w14:paraId="53BDC0F7" w14:textId="77777777" w:rsidR="00026B75" w:rsidRDefault="00026B75" w:rsidP="00493B6D"/>
    <w:p w14:paraId="233EDD0F" w14:textId="5FA8F915" w:rsidR="007406FC" w:rsidRDefault="007406FC" w:rsidP="007406FC">
      <w:pPr>
        <w:rPr>
          <w:rFonts w:ascii="Times New Roman" w:hAnsi="Times New Roman" w:cs="Times New Roman"/>
          <w:sz w:val="24"/>
          <w:szCs w:val="24"/>
        </w:rPr>
      </w:pPr>
      <w:r>
        <w:rPr>
          <w:rFonts w:ascii="Times New Roman" w:hAnsi="Times New Roman" w:cs="Times New Roman"/>
          <w:sz w:val="24"/>
          <w:szCs w:val="24"/>
        </w:rPr>
        <w:t xml:space="preserve">Fig. </w:t>
      </w:r>
      <w:r w:rsidR="004F7224">
        <w:rPr>
          <w:rFonts w:ascii="Times New Roman" w:hAnsi="Times New Roman" w:cs="Times New Roman"/>
          <w:sz w:val="24"/>
          <w:szCs w:val="24"/>
        </w:rPr>
        <w:t>3</w:t>
      </w:r>
      <w:r>
        <w:rPr>
          <w:rFonts w:ascii="Times New Roman" w:hAnsi="Times New Roman" w:cs="Times New Roman"/>
          <w:sz w:val="24"/>
          <w:szCs w:val="24"/>
        </w:rPr>
        <w:t xml:space="preserve">. </w:t>
      </w:r>
      <w:r w:rsidR="00490288">
        <w:rPr>
          <w:rFonts w:ascii="Times New Roman" w:hAnsi="Times New Roman" w:cs="Times New Roman"/>
          <w:sz w:val="24"/>
          <w:szCs w:val="24"/>
        </w:rPr>
        <w:t>Bottom</w:t>
      </w:r>
      <w:r>
        <w:rPr>
          <w:rFonts w:ascii="Times New Roman" w:hAnsi="Times New Roman" w:cs="Times New Roman"/>
          <w:sz w:val="24"/>
          <w:szCs w:val="24"/>
        </w:rPr>
        <w:t xml:space="preserve"> part of printed circuit board</w:t>
      </w:r>
    </w:p>
    <w:p w14:paraId="70688C38" w14:textId="4CDFCA95" w:rsidR="00171022" w:rsidRDefault="00171022" w:rsidP="007406F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9F722A" wp14:editId="2ED8C3E4">
            <wp:extent cx="7924800" cy="5943600"/>
            <wp:effectExtent l="0" t="0" r="0" b="0"/>
            <wp:docPr id="2" name="Picture 2" descr="A close-up of a circuit bo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circuit board&#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7924800" cy="5943600"/>
                    </a:xfrm>
                    <a:prstGeom prst="rect">
                      <a:avLst/>
                    </a:prstGeom>
                  </pic:spPr>
                </pic:pic>
              </a:graphicData>
            </a:graphic>
          </wp:inline>
        </w:drawing>
      </w:r>
    </w:p>
    <w:p w14:paraId="406B9E48" w14:textId="41474A2C" w:rsidR="00171022" w:rsidRPr="007406FC" w:rsidRDefault="00171022" w:rsidP="007406FC">
      <w:pPr>
        <w:rPr>
          <w:rFonts w:ascii="Times New Roman" w:hAnsi="Times New Roman" w:cs="Times New Roman"/>
          <w:sz w:val="24"/>
          <w:szCs w:val="24"/>
        </w:rPr>
      </w:pPr>
      <w:r>
        <w:rPr>
          <w:rFonts w:ascii="Times New Roman" w:hAnsi="Times New Roman" w:cs="Times New Roman"/>
          <w:sz w:val="24"/>
          <w:szCs w:val="24"/>
        </w:rPr>
        <w:t>Fig. 4. Breadboard build of the circuit</w:t>
      </w:r>
    </w:p>
    <w:sectPr w:rsidR="00171022" w:rsidRPr="007406F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D4191" w14:textId="77777777" w:rsidR="00A71503" w:rsidRDefault="00A71503" w:rsidP="00EB3500">
      <w:pPr>
        <w:spacing w:after="0" w:line="240" w:lineRule="auto"/>
      </w:pPr>
      <w:r>
        <w:separator/>
      </w:r>
    </w:p>
  </w:endnote>
  <w:endnote w:type="continuationSeparator" w:id="0">
    <w:p w14:paraId="0B02CF5A" w14:textId="77777777" w:rsidR="00A71503" w:rsidRDefault="00A71503" w:rsidP="00EB3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197DF" w14:textId="77777777" w:rsidR="00A71503" w:rsidRDefault="00A71503" w:rsidP="00EB3500">
      <w:pPr>
        <w:spacing w:after="0" w:line="240" w:lineRule="auto"/>
      </w:pPr>
      <w:r>
        <w:separator/>
      </w:r>
    </w:p>
  </w:footnote>
  <w:footnote w:type="continuationSeparator" w:id="0">
    <w:p w14:paraId="4190B162" w14:textId="77777777" w:rsidR="00A71503" w:rsidRDefault="00A71503" w:rsidP="00EB35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067155"/>
      <w:docPartObj>
        <w:docPartGallery w:val="Page Numbers (Top of Page)"/>
        <w:docPartUnique/>
      </w:docPartObj>
    </w:sdtPr>
    <w:sdtEndPr>
      <w:rPr>
        <w:noProof/>
      </w:rPr>
    </w:sdtEndPr>
    <w:sdtContent>
      <w:p w14:paraId="0E90951E" w14:textId="58A52084" w:rsidR="00EB3500" w:rsidRDefault="00EB35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0DA23CA" w14:textId="77777777" w:rsidR="00EB3500" w:rsidRDefault="00EB35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97F"/>
    <w:rsid w:val="00026B75"/>
    <w:rsid w:val="00032766"/>
    <w:rsid w:val="00034212"/>
    <w:rsid w:val="00082923"/>
    <w:rsid w:val="000830C1"/>
    <w:rsid w:val="000E5DD3"/>
    <w:rsid w:val="00151044"/>
    <w:rsid w:val="00162CE2"/>
    <w:rsid w:val="00171022"/>
    <w:rsid w:val="002431BF"/>
    <w:rsid w:val="002D3701"/>
    <w:rsid w:val="00393BC3"/>
    <w:rsid w:val="00435D7F"/>
    <w:rsid w:val="00443931"/>
    <w:rsid w:val="00467C24"/>
    <w:rsid w:val="00480382"/>
    <w:rsid w:val="00490288"/>
    <w:rsid w:val="00493B6D"/>
    <w:rsid w:val="004F7224"/>
    <w:rsid w:val="00503B57"/>
    <w:rsid w:val="00573B9D"/>
    <w:rsid w:val="005C0703"/>
    <w:rsid w:val="0061657F"/>
    <w:rsid w:val="006510C0"/>
    <w:rsid w:val="00653687"/>
    <w:rsid w:val="006C20C9"/>
    <w:rsid w:val="006E19B1"/>
    <w:rsid w:val="007406FC"/>
    <w:rsid w:val="007A13EC"/>
    <w:rsid w:val="007A6C92"/>
    <w:rsid w:val="007A79D6"/>
    <w:rsid w:val="007C74D4"/>
    <w:rsid w:val="008274D7"/>
    <w:rsid w:val="00855D93"/>
    <w:rsid w:val="009100E8"/>
    <w:rsid w:val="00945AC6"/>
    <w:rsid w:val="009C67C5"/>
    <w:rsid w:val="009F60D8"/>
    <w:rsid w:val="00A17FC7"/>
    <w:rsid w:val="00A71503"/>
    <w:rsid w:val="00AC040B"/>
    <w:rsid w:val="00AD06C9"/>
    <w:rsid w:val="00B6613C"/>
    <w:rsid w:val="00B71AF8"/>
    <w:rsid w:val="00B71E3F"/>
    <w:rsid w:val="00B90751"/>
    <w:rsid w:val="00BA14FD"/>
    <w:rsid w:val="00C02B67"/>
    <w:rsid w:val="00C92C72"/>
    <w:rsid w:val="00C9387C"/>
    <w:rsid w:val="00D11914"/>
    <w:rsid w:val="00D22B55"/>
    <w:rsid w:val="00D33A6B"/>
    <w:rsid w:val="00DC697B"/>
    <w:rsid w:val="00DD61E8"/>
    <w:rsid w:val="00E90DA3"/>
    <w:rsid w:val="00E94540"/>
    <w:rsid w:val="00EB3500"/>
    <w:rsid w:val="00EE254B"/>
    <w:rsid w:val="00F4397F"/>
    <w:rsid w:val="00F763E1"/>
    <w:rsid w:val="00F945C8"/>
    <w:rsid w:val="00FA43FE"/>
    <w:rsid w:val="00FD1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E88E8"/>
  <w15:chartTrackingRefBased/>
  <w15:docId w15:val="{178A5016-F17F-4DE9-AD15-AFF115062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3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500"/>
  </w:style>
  <w:style w:type="paragraph" w:styleId="Footer">
    <w:name w:val="footer"/>
    <w:basedOn w:val="Normal"/>
    <w:link w:val="FooterChar"/>
    <w:uiPriority w:val="99"/>
    <w:unhideWhenUsed/>
    <w:rsid w:val="00EB3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500"/>
  </w:style>
  <w:style w:type="table" w:styleId="TableGrid">
    <w:name w:val="Table Grid"/>
    <w:basedOn w:val="TableNormal"/>
    <w:uiPriority w:val="39"/>
    <w:rsid w:val="000E5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4883">
      <w:bodyDiv w:val="1"/>
      <w:marLeft w:val="0"/>
      <w:marRight w:val="0"/>
      <w:marTop w:val="0"/>
      <w:marBottom w:val="0"/>
      <w:divBdr>
        <w:top w:val="none" w:sz="0" w:space="0" w:color="auto"/>
        <w:left w:val="none" w:sz="0" w:space="0" w:color="auto"/>
        <w:bottom w:val="none" w:sz="0" w:space="0" w:color="auto"/>
        <w:right w:val="none" w:sz="0" w:space="0" w:color="auto"/>
      </w:divBdr>
    </w:div>
    <w:div w:id="362830664">
      <w:bodyDiv w:val="1"/>
      <w:marLeft w:val="0"/>
      <w:marRight w:val="0"/>
      <w:marTop w:val="0"/>
      <w:marBottom w:val="0"/>
      <w:divBdr>
        <w:top w:val="none" w:sz="0" w:space="0" w:color="auto"/>
        <w:left w:val="none" w:sz="0" w:space="0" w:color="auto"/>
        <w:bottom w:val="none" w:sz="0" w:space="0" w:color="auto"/>
        <w:right w:val="none" w:sz="0" w:space="0" w:color="auto"/>
      </w:divBdr>
    </w:div>
    <w:div w:id="975835819">
      <w:bodyDiv w:val="1"/>
      <w:marLeft w:val="0"/>
      <w:marRight w:val="0"/>
      <w:marTop w:val="0"/>
      <w:marBottom w:val="0"/>
      <w:divBdr>
        <w:top w:val="none" w:sz="0" w:space="0" w:color="auto"/>
        <w:left w:val="none" w:sz="0" w:space="0" w:color="auto"/>
        <w:bottom w:val="none" w:sz="0" w:space="0" w:color="auto"/>
        <w:right w:val="none" w:sz="0" w:space="0" w:color="auto"/>
      </w:divBdr>
    </w:div>
    <w:div w:id="141053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1CB36-362A-41A0-B38D-6F15A5382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3256</TotalTime>
  <Pages>7</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Khan</dc:creator>
  <cp:keywords/>
  <dc:description/>
  <cp:lastModifiedBy>Muhammad Khan</cp:lastModifiedBy>
  <cp:revision>52</cp:revision>
  <dcterms:created xsi:type="dcterms:W3CDTF">2021-04-12T02:14:00Z</dcterms:created>
  <dcterms:modified xsi:type="dcterms:W3CDTF">2021-04-19T01:37:00Z</dcterms:modified>
</cp:coreProperties>
</file>