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9" w:before="109" w:line="276" w:lineRule="auto"/>
        <w:ind w:left="109" w:right="109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</w:rPr>
      </w:pPr>
      <w:r w:rsidDel="00000000" w:rsidR="00000000" w:rsidRPr="00000000">
        <w:rPr>
          <w:highlight w:val="lightGray"/>
          <w:rtl w:val="0"/>
        </w:rPr>
        <w:t xml:space="preserve">P-8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machine learning model and are required to adapt a lot but a lot of that is done using the data. If you work on a data set and after a month you add new dataset, you don’t have to change a single line of code. But, if I want to add a new feature to the data set, some kind of adaptability is needed. At first, we need to know why, then have to use it. So, adaptability has a different meaning with machine learning.</w:t>
      </w:r>
    </w:p>
    <w:p w:rsidR="00000000" w:rsidDel="00000000" w:rsidP="00000000" w:rsidRDefault="00000000" w:rsidRPr="00000000" w14:paraId="00000003">
      <w:pPr>
        <w:spacing w:after="109" w:before="109" w:line="276" w:lineRule="auto"/>
        <w:ind w:left="109" w:right="109" w:firstLine="0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</w:rPr>
      </w:pPr>
      <w:r w:rsidDel="00000000" w:rsidR="00000000" w:rsidRPr="00000000">
        <w:rPr>
          <w:highlight w:val="lightGray"/>
          <w:rtl w:val="0"/>
        </w:rPr>
        <w:t xml:space="preserve">P-8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Maintainability would also be different, again, if you throw away your model, if you have a better one, don’t need them to maintain it, but you do need to maintain the pipeline that you generate. So, it’s a bit different.</w:t>
      </w:r>
    </w:p>
    <w:sectPr>
      <w:pgSz w:h="16838" w:w="11906" w:orient="portrait"/>
      <w:pgMar w:bottom="567" w:top="567" w:left="1134" w:right="56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0"/>
      <w:bidi w:val="0"/>
    </w:pPr>
    <w:rPr>
      <w:rFonts w:ascii="Liberation Serif" w:cs="Arial Unicode MS" w:eastAsia="Songti SC" w:hAnsi="Liberation Serif"/>
      <w:color w:val="auto"/>
      <w:sz w:val="24"/>
      <w:szCs w:val="24"/>
      <w:lang w:bidi="hi-IN" w:eastAsia="zh-CN" w:val="en-US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 Unicode MS" w:eastAsia="PingFang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 Unicode M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 Unicode M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p0Xth7mmSW+/yCl+I8dv/geqNg==">AMUW2mWTpESvu4T4gdRHWH4nlecOo9QiJCn7WPPCWHXROnfeak5nLUUaK+KQRxIcpOdYNYJIzFCC5epD5V0IzSGWixHQums9c/BkfJpijwssGdBD8A5EnWE=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