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spacing w:before="4"/>
        <w:ind w:left="0" w:firstLine="0"/>
        <w:rPr>
          <w:rFonts w:ascii="Times New Roman"/>
          <w:sz w:val="22"/>
        </w:rPr>
      </w:pPr>
    </w:p>
    <w:p>
      <w:pPr>
        <w:pStyle w:val="Title"/>
      </w:pPr>
      <w:bookmarkStart w:name="Module: 13 Networking with Windows Serve" w:id="1"/>
      <w:bookmarkEnd w:id="1"/>
      <w:r>
        <w:rPr>
          <w:b w:val="0"/>
        </w:rPr>
      </w:r>
      <w:r>
        <w:rPr>
          <w:color w:val="006EC0"/>
        </w:rPr>
        <w:t>Module:</w:t>
      </w:r>
      <w:r>
        <w:rPr>
          <w:color w:val="006EC0"/>
          <w:spacing w:val="-5"/>
        </w:rPr>
        <w:t> </w:t>
      </w:r>
      <w:r>
        <w:rPr>
          <w:color w:val="006EC0"/>
        </w:rPr>
        <w:t>13</w:t>
      </w:r>
      <w:r>
        <w:rPr>
          <w:color w:val="006EC0"/>
          <w:spacing w:val="-2"/>
        </w:rPr>
        <w:t> </w:t>
      </w:r>
      <w:r>
        <w:rPr>
          <w:color w:val="006EC0"/>
        </w:rPr>
        <w:t>Networking</w:t>
      </w:r>
      <w:r>
        <w:rPr>
          <w:color w:val="006EC0"/>
          <w:spacing w:val="-12"/>
        </w:rPr>
        <w:t> </w:t>
      </w:r>
      <w:r>
        <w:rPr>
          <w:color w:val="006EC0"/>
        </w:rPr>
        <w:t>with</w:t>
      </w:r>
      <w:r>
        <w:rPr>
          <w:color w:val="006EC0"/>
          <w:spacing w:val="-6"/>
        </w:rPr>
        <w:t> </w:t>
      </w:r>
      <w:r>
        <w:rPr>
          <w:color w:val="006EC0"/>
        </w:rPr>
        <w:t>Windows</w:t>
      </w:r>
      <w:r>
        <w:rPr>
          <w:color w:val="006EC0"/>
          <w:spacing w:val="-5"/>
        </w:rPr>
        <w:t> </w:t>
      </w:r>
      <w:r>
        <w:rPr>
          <w:color w:val="006EC0"/>
        </w:rPr>
        <w:t>Server</w:t>
      </w:r>
    </w:p>
    <w:p>
      <w:pPr>
        <w:pStyle w:val="Heading1"/>
        <w:spacing w:before="206"/>
      </w:pPr>
      <w:bookmarkStart w:name="Installing and configure DNS server" w:id="2"/>
      <w:bookmarkEnd w:id="2"/>
      <w:r>
        <w:rPr>
          <w:b w:val="0"/>
        </w:rPr>
      </w:r>
      <w:r>
        <w:rPr/>
        <w:t>Installing</w:t>
      </w:r>
      <w:r>
        <w:rPr>
          <w:spacing w:val="-15"/>
        </w:rPr>
        <w:t> </w:t>
      </w:r>
      <w:r>
        <w:rPr/>
        <w:t>and</w:t>
      </w:r>
      <w:r>
        <w:rPr>
          <w:spacing w:val="-8"/>
        </w:rPr>
        <w:t> </w:t>
      </w:r>
      <w:r>
        <w:rPr/>
        <w:t>configure</w:t>
      </w:r>
      <w:r>
        <w:rPr>
          <w:spacing w:val="-6"/>
        </w:rPr>
        <w:t> </w:t>
      </w:r>
      <w:r>
        <w:rPr/>
        <w:t>DNS</w:t>
      </w:r>
      <w:r>
        <w:rPr>
          <w:spacing w:val="-6"/>
        </w:rPr>
        <w:t> </w:t>
      </w:r>
      <w:r>
        <w:rPr/>
        <w:t>server</w:t>
      </w:r>
    </w:p>
    <w:p>
      <w:pPr>
        <w:pStyle w:val="ListParagraph"/>
        <w:numPr>
          <w:ilvl w:val="0"/>
          <w:numId w:val="1"/>
        </w:numPr>
        <w:tabs>
          <w:tab w:pos="970" w:val="left" w:leader="none"/>
          <w:tab w:pos="971" w:val="left" w:leader="none"/>
        </w:tabs>
        <w:spacing w:line="240" w:lineRule="auto" w:before="197" w:after="0"/>
        <w:ind w:left="970" w:right="0" w:hanging="429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10"/>
          <w:sz w:val="28"/>
        </w:rPr>
        <w:t> </w:t>
      </w:r>
      <w:r>
        <w:rPr>
          <w:sz w:val="28"/>
        </w:rPr>
        <w:t>DNS</w:t>
      </w:r>
      <w:r>
        <w:rPr>
          <w:spacing w:val="-3"/>
          <w:sz w:val="28"/>
        </w:rPr>
        <w:t> </w:t>
      </w:r>
      <w:r>
        <w:rPr>
          <w:sz w:val="28"/>
        </w:rPr>
        <w:t>operation</w:t>
      </w:r>
    </w:p>
    <w:p>
      <w:pPr>
        <w:pStyle w:val="ListParagraph"/>
        <w:numPr>
          <w:ilvl w:val="1"/>
          <w:numId w:val="1"/>
        </w:numPr>
        <w:tabs>
          <w:tab w:pos="904" w:val="left" w:leader="none"/>
        </w:tabs>
        <w:spacing w:line="240" w:lineRule="auto" w:before="201" w:after="0"/>
        <w:ind w:left="903" w:right="935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Internet’s</w:t>
      </w:r>
      <w:r>
        <w:rPr>
          <w:spacing w:val="-4"/>
          <w:sz w:val="28"/>
        </w:rPr>
        <w:t> </w:t>
      </w:r>
      <w:r>
        <w:rPr>
          <w:sz w:val="28"/>
        </w:rPr>
        <w:t>DNS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4"/>
          <w:sz w:val="28"/>
        </w:rPr>
        <w:t> </w:t>
      </w:r>
      <w:r>
        <w:rPr>
          <w:sz w:val="28"/>
        </w:rPr>
        <w:t>works much</w:t>
      </w:r>
      <w:r>
        <w:rPr>
          <w:spacing w:val="-4"/>
          <w:sz w:val="28"/>
        </w:rPr>
        <w:t> </w:t>
      </w:r>
      <w:r>
        <w:rPr>
          <w:sz w:val="28"/>
        </w:rPr>
        <w:t>like a</w:t>
      </w:r>
      <w:r>
        <w:rPr>
          <w:spacing w:val="-5"/>
          <w:sz w:val="28"/>
        </w:rPr>
        <w:t> </w:t>
      </w:r>
      <w:r>
        <w:rPr>
          <w:sz w:val="28"/>
        </w:rPr>
        <w:t>phone</w:t>
      </w:r>
      <w:r>
        <w:rPr>
          <w:spacing w:val="-1"/>
          <w:sz w:val="28"/>
        </w:rPr>
        <w:t> </w:t>
      </w:r>
      <w:r>
        <w:rPr>
          <w:sz w:val="28"/>
        </w:rPr>
        <w:t>book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anaging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mapping</w:t>
      </w:r>
      <w:r>
        <w:rPr>
          <w:spacing w:val="-60"/>
          <w:sz w:val="28"/>
        </w:rPr>
        <w:t> </w:t>
      </w:r>
      <w:r>
        <w:rPr>
          <w:sz w:val="28"/>
        </w:rPr>
        <w:t>between</w:t>
      </w:r>
      <w:r>
        <w:rPr>
          <w:spacing w:val="-4"/>
          <w:sz w:val="28"/>
        </w:rPr>
        <w:t> </w:t>
      </w:r>
      <w:r>
        <w:rPr>
          <w:sz w:val="28"/>
        </w:rPr>
        <w:t>names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numbers.</w:t>
      </w:r>
    </w:p>
    <w:p>
      <w:pPr>
        <w:pStyle w:val="ListParagraph"/>
        <w:numPr>
          <w:ilvl w:val="0"/>
          <w:numId w:val="1"/>
        </w:numPr>
        <w:tabs>
          <w:tab w:pos="970" w:val="left" w:leader="none"/>
          <w:tab w:pos="971" w:val="left" w:leader="none"/>
        </w:tabs>
        <w:spacing w:line="240" w:lineRule="auto" w:before="13" w:after="0"/>
        <w:ind w:left="970" w:right="0" w:hanging="429"/>
        <w:jc w:val="left"/>
        <w:rPr>
          <w:sz w:val="28"/>
        </w:rPr>
      </w:pPr>
      <w:r>
        <w:rPr>
          <w:sz w:val="28"/>
        </w:rPr>
        <w:t>DNS</w:t>
      </w:r>
      <w:r>
        <w:rPr>
          <w:spacing w:val="-5"/>
          <w:sz w:val="28"/>
        </w:rPr>
        <w:t> </w:t>
      </w:r>
      <w:r>
        <w:rPr>
          <w:sz w:val="28"/>
        </w:rPr>
        <w:t>query—Iterative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Recursive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" w:after="0"/>
        <w:ind w:left="903" w:right="440" w:hanging="361"/>
        <w:jc w:val="left"/>
        <w:rPr>
          <w:sz w:val="28"/>
        </w:rPr>
      </w:pPr>
      <w:r>
        <w:rPr/>
        <w:tab/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recursive</w:t>
      </w:r>
      <w:r>
        <w:rPr>
          <w:spacing w:val="-5"/>
          <w:sz w:val="28"/>
        </w:rPr>
        <w:t> </w:t>
      </w:r>
      <w:r>
        <w:rPr>
          <w:sz w:val="28"/>
        </w:rPr>
        <w:t>DNS</w:t>
      </w:r>
      <w:r>
        <w:rPr>
          <w:spacing w:val="2"/>
          <w:sz w:val="28"/>
        </w:rPr>
        <w:t> </w:t>
      </w:r>
      <w:r>
        <w:rPr>
          <w:sz w:val="28"/>
        </w:rPr>
        <w:t>lookup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where one</w:t>
      </w:r>
      <w:r>
        <w:rPr>
          <w:spacing w:val="-5"/>
          <w:sz w:val="28"/>
        </w:rPr>
        <w:t> </w:t>
      </w:r>
      <w:r>
        <w:rPr>
          <w:sz w:val="28"/>
        </w:rPr>
        <w:t>DNS</w:t>
      </w:r>
      <w:r>
        <w:rPr>
          <w:spacing w:val="2"/>
          <w:sz w:val="28"/>
        </w:rPr>
        <w:t> </w:t>
      </w:r>
      <w:r>
        <w:rPr>
          <w:sz w:val="28"/>
        </w:rPr>
        <w:t>server</w:t>
      </w:r>
      <w:r>
        <w:rPr>
          <w:spacing w:val="-6"/>
          <w:sz w:val="28"/>
        </w:rPr>
        <w:t> </w:t>
      </w:r>
      <w:r>
        <w:rPr>
          <w:sz w:val="28"/>
        </w:rPr>
        <w:t>communicates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serval</w:t>
      </w:r>
      <w:r>
        <w:rPr>
          <w:spacing w:val="-5"/>
          <w:sz w:val="28"/>
        </w:rPr>
        <w:t> </w:t>
      </w:r>
      <w:r>
        <w:rPr>
          <w:sz w:val="28"/>
        </w:rPr>
        <w:t>other</w:t>
      </w:r>
      <w:r>
        <w:rPr>
          <w:spacing w:val="-6"/>
          <w:sz w:val="28"/>
        </w:rPr>
        <w:t> </w:t>
      </w:r>
      <w:r>
        <w:rPr>
          <w:sz w:val="28"/>
        </w:rPr>
        <w:t>DNS</w:t>
      </w:r>
      <w:r>
        <w:rPr>
          <w:spacing w:val="-60"/>
          <w:sz w:val="28"/>
        </w:rPr>
        <w:t> </w:t>
      </w:r>
      <w:r>
        <w:rPr>
          <w:sz w:val="28"/>
        </w:rPr>
        <w:t>server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hunt down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ip</w:t>
      </w:r>
      <w:r>
        <w:rPr>
          <w:spacing w:val="-3"/>
          <w:sz w:val="28"/>
        </w:rPr>
        <w:t> </w:t>
      </w:r>
      <w:r>
        <w:rPr>
          <w:sz w:val="28"/>
        </w:rPr>
        <w:t>address</w:t>
      </w:r>
      <w:r>
        <w:rPr>
          <w:spacing w:val="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return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client.</w:t>
      </w:r>
    </w:p>
    <w:p>
      <w:pPr>
        <w:pStyle w:val="ListParagraph"/>
        <w:numPr>
          <w:ilvl w:val="0"/>
          <w:numId w:val="1"/>
        </w:numPr>
        <w:tabs>
          <w:tab w:pos="970" w:val="left" w:leader="none"/>
          <w:tab w:pos="971" w:val="left" w:leader="none"/>
        </w:tabs>
        <w:spacing w:line="340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forward</w:t>
      </w:r>
      <w:r>
        <w:rPr>
          <w:spacing w:val="-5"/>
          <w:sz w:val="28"/>
        </w:rPr>
        <w:t> </w:t>
      </w:r>
      <w:r>
        <w:rPr>
          <w:sz w:val="28"/>
        </w:rPr>
        <w:t>lookup</w:t>
      </w:r>
      <w:r>
        <w:rPr>
          <w:spacing w:val="-10"/>
          <w:sz w:val="28"/>
        </w:rPr>
        <w:t> </w:t>
      </w:r>
      <w:r>
        <w:rPr>
          <w:sz w:val="28"/>
        </w:rPr>
        <w:t>zone and</w:t>
      </w:r>
      <w:r>
        <w:rPr>
          <w:spacing w:val="-10"/>
          <w:sz w:val="28"/>
        </w:rPr>
        <w:t> </w:t>
      </w:r>
      <w:r>
        <w:rPr>
          <w:sz w:val="28"/>
        </w:rPr>
        <w:t>its</w:t>
      </w:r>
      <w:r>
        <w:rPr>
          <w:spacing w:val="-3"/>
          <w:sz w:val="28"/>
        </w:rPr>
        <w:t> </w:t>
      </w:r>
      <w:r>
        <w:rPr>
          <w:sz w:val="28"/>
        </w:rPr>
        <w:t>resource</w:t>
      </w:r>
      <w:r>
        <w:rPr>
          <w:spacing w:val="-7"/>
          <w:sz w:val="28"/>
        </w:rPr>
        <w:t> </w:t>
      </w:r>
      <w:r>
        <w:rPr>
          <w:sz w:val="28"/>
        </w:rPr>
        <w:t>type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03" w:right="299" w:hanging="361"/>
        <w:jc w:val="left"/>
        <w:rPr>
          <w:sz w:val="28"/>
        </w:rPr>
      </w:pPr>
      <w:r>
        <w:rPr/>
        <w:tab/>
      </w:r>
      <w:r>
        <w:rPr>
          <w:sz w:val="28"/>
        </w:rPr>
        <w:t>Forward</w:t>
      </w:r>
      <w:r>
        <w:rPr>
          <w:spacing w:val="-7"/>
          <w:sz w:val="28"/>
        </w:rPr>
        <w:t> </w:t>
      </w:r>
      <w:r>
        <w:rPr>
          <w:sz w:val="28"/>
        </w:rPr>
        <w:t>lookup</w:t>
      </w:r>
      <w:r>
        <w:rPr>
          <w:spacing w:val="-6"/>
          <w:sz w:val="28"/>
        </w:rPr>
        <w:t> </w:t>
      </w:r>
      <w:r>
        <w:rPr>
          <w:sz w:val="28"/>
        </w:rPr>
        <w:t>Zones</w:t>
      </w:r>
      <w:r>
        <w:rPr>
          <w:spacing w:val="-2"/>
          <w:sz w:val="28"/>
        </w:rPr>
        <w:t> </w:t>
      </w:r>
      <w:r>
        <w:rPr>
          <w:sz w:val="28"/>
        </w:rPr>
        <w:t>allows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DNS</w:t>
      </w:r>
      <w:r>
        <w:rPr>
          <w:spacing w:val="-3"/>
          <w:sz w:val="28"/>
        </w:rPr>
        <w:t> </w:t>
      </w:r>
      <w:r>
        <w:rPr>
          <w:sz w:val="28"/>
        </w:rPr>
        <w:t>server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resolve queries</w:t>
      </w:r>
      <w:r>
        <w:rPr>
          <w:spacing w:val="2"/>
          <w:sz w:val="28"/>
        </w:rPr>
        <w:t> </w:t>
      </w:r>
      <w:r>
        <w:rPr>
          <w:sz w:val="28"/>
        </w:rPr>
        <w:t>where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client</w:t>
      </w:r>
      <w:r>
        <w:rPr>
          <w:spacing w:val="-6"/>
          <w:sz w:val="28"/>
        </w:rPr>
        <w:t> </w:t>
      </w:r>
      <w:r>
        <w:rPr>
          <w:sz w:val="28"/>
        </w:rPr>
        <w:t>send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60"/>
          <w:sz w:val="28"/>
        </w:rPr>
        <w:t> </w:t>
      </w:r>
      <w:r>
        <w:rPr>
          <w:sz w:val="28"/>
        </w:rPr>
        <w:t>name</w:t>
      </w:r>
      <w:r>
        <w:rPr>
          <w:spacing w:val="2"/>
          <w:sz w:val="28"/>
        </w:rPr>
        <w:t> </w:t>
      </w:r>
      <w:r>
        <w:rPr>
          <w:sz w:val="28"/>
        </w:rPr>
        <w:t>to the</w:t>
      </w:r>
      <w:r>
        <w:rPr>
          <w:spacing w:val="-2"/>
          <w:sz w:val="28"/>
        </w:rPr>
        <w:t> </w:t>
      </w:r>
      <w:r>
        <w:rPr>
          <w:sz w:val="28"/>
        </w:rPr>
        <w:t>DNS</w:t>
      </w:r>
      <w:r>
        <w:rPr>
          <w:spacing w:val="-1"/>
          <w:sz w:val="28"/>
        </w:rPr>
        <w:t> </w:t>
      </w:r>
      <w:r>
        <w:rPr>
          <w:sz w:val="28"/>
        </w:rPr>
        <w:t>server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request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IP</w:t>
      </w:r>
      <w:r>
        <w:rPr>
          <w:spacing w:val="-2"/>
          <w:sz w:val="28"/>
        </w:rPr>
        <w:t> </w:t>
      </w:r>
      <w:r>
        <w:rPr>
          <w:sz w:val="28"/>
        </w:rPr>
        <w:t>address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requested host.</w:t>
      </w:r>
    </w:p>
    <w:p>
      <w:pPr>
        <w:pStyle w:val="ListParagraph"/>
        <w:numPr>
          <w:ilvl w:val="0"/>
          <w:numId w:val="1"/>
        </w:numPr>
        <w:tabs>
          <w:tab w:pos="970" w:val="left" w:leader="none"/>
          <w:tab w:pos="971" w:val="left" w:leader="none"/>
        </w:tabs>
        <w:spacing w:line="339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reverse</w:t>
      </w:r>
      <w:r>
        <w:rPr>
          <w:spacing w:val="-4"/>
          <w:sz w:val="28"/>
        </w:rPr>
        <w:t> </w:t>
      </w:r>
      <w:r>
        <w:rPr>
          <w:sz w:val="28"/>
        </w:rPr>
        <w:t>lookup</w:t>
      </w:r>
      <w:r>
        <w:rPr>
          <w:spacing w:val="-9"/>
          <w:sz w:val="28"/>
        </w:rPr>
        <w:t> </w:t>
      </w:r>
      <w:r>
        <w:rPr>
          <w:sz w:val="28"/>
        </w:rPr>
        <w:t>zone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its</w:t>
      </w:r>
      <w:r>
        <w:rPr>
          <w:spacing w:val="-3"/>
          <w:sz w:val="28"/>
        </w:rPr>
        <w:t> </w:t>
      </w:r>
      <w:r>
        <w:rPr>
          <w:sz w:val="28"/>
        </w:rPr>
        <w:t>resource</w:t>
      </w:r>
      <w:r>
        <w:rPr>
          <w:spacing w:val="-7"/>
          <w:sz w:val="28"/>
        </w:rPr>
        <w:t> </w:t>
      </w:r>
      <w:r>
        <w:rPr>
          <w:sz w:val="28"/>
        </w:rPr>
        <w:t>type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03" w:right="463" w:hanging="361"/>
        <w:jc w:val="left"/>
        <w:rPr>
          <w:sz w:val="28"/>
        </w:rPr>
      </w:pPr>
      <w:r>
        <w:rPr/>
        <w:tab/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reverse lookup</w:t>
      </w:r>
      <w:r>
        <w:rPr>
          <w:spacing w:val="-7"/>
          <w:sz w:val="28"/>
        </w:rPr>
        <w:t> </w:t>
      </w:r>
      <w:r>
        <w:rPr>
          <w:sz w:val="28"/>
        </w:rPr>
        <w:t>zone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authoritative DNS</w:t>
      </w:r>
      <w:r>
        <w:rPr>
          <w:spacing w:val="-3"/>
          <w:sz w:val="28"/>
        </w:rPr>
        <w:t> </w:t>
      </w:r>
      <w:r>
        <w:rPr>
          <w:sz w:val="28"/>
        </w:rPr>
        <w:t>zone that</w:t>
      </w:r>
      <w:r>
        <w:rPr>
          <w:spacing w:val="-6"/>
          <w:sz w:val="28"/>
        </w:rPr>
        <w:t> </w:t>
      </w:r>
      <w:r>
        <w:rPr>
          <w:sz w:val="28"/>
        </w:rPr>
        <w:t>is used</w:t>
      </w:r>
      <w:r>
        <w:rPr>
          <w:spacing w:val="-2"/>
          <w:sz w:val="28"/>
        </w:rPr>
        <w:t> </w:t>
      </w:r>
      <w:r>
        <w:rPr>
          <w:sz w:val="28"/>
        </w:rPr>
        <w:t>primarily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resolve IP</w:t>
      </w:r>
      <w:r>
        <w:rPr>
          <w:spacing w:val="-60"/>
          <w:sz w:val="28"/>
        </w:rPr>
        <w:t> </w:t>
      </w:r>
      <w:r>
        <w:rPr>
          <w:sz w:val="28"/>
        </w:rPr>
        <w:t>addresses to</w:t>
      </w:r>
      <w:r>
        <w:rPr>
          <w:spacing w:val="1"/>
          <w:sz w:val="28"/>
        </w:rPr>
        <w:t> </w:t>
      </w:r>
      <w:r>
        <w:rPr>
          <w:sz w:val="28"/>
        </w:rPr>
        <w:t>network resource</w:t>
      </w:r>
      <w:r>
        <w:rPr>
          <w:spacing w:val="4"/>
          <w:sz w:val="28"/>
        </w:rPr>
        <w:t> </w:t>
      </w:r>
      <w:r>
        <w:rPr>
          <w:sz w:val="28"/>
        </w:rPr>
        <w:t>name.</w:t>
      </w:r>
    </w:p>
    <w:p>
      <w:pPr>
        <w:pStyle w:val="ListParagraph"/>
        <w:numPr>
          <w:ilvl w:val="0"/>
          <w:numId w:val="1"/>
        </w:numPr>
        <w:tabs>
          <w:tab w:pos="970" w:val="left" w:leader="none"/>
          <w:tab w:pos="971" w:val="left" w:leader="none"/>
        </w:tabs>
        <w:spacing w:line="340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conditional</w:t>
      </w:r>
      <w:r>
        <w:rPr>
          <w:spacing w:val="-9"/>
          <w:sz w:val="28"/>
        </w:rPr>
        <w:t> </w:t>
      </w:r>
      <w:r>
        <w:rPr>
          <w:sz w:val="28"/>
        </w:rPr>
        <w:t>forwarder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03" w:right="332" w:hanging="361"/>
        <w:jc w:val="left"/>
        <w:rPr>
          <w:sz w:val="28"/>
        </w:rPr>
      </w:pPr>
      <w:r>
        <w:rPr/>
        <w:tab/>
      </w:r>
      <w:r>
        <w:rPr>
          <w:sz w:val="28"/>
        </w:rPr>
        <w:t>Conditional</w:t>
      </w:r>
      <w:r>
        <w:rPr>
          <w:spacing w:val="-3"/>
          <w:sz w:val="28"/>
        </w:rPr>
        <w:t> </w:t>
      </w:r>
      <w:r>
        <w:rPr>
          <w:sz w:val="28"/>
        </w:rPr>
        <w:t>forwarders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DNS</w:t>
      </w:r>
      <w:r>
        <w:rPr>
          <w:spacing w:val="-3"/>
          <w:sz w:val="28"/>
        </w:rPr>
        <w:t> </w:t>
      </w:r>
      <w:r>
        <w:rPr>
          <w:sz w:val="28"/>
        </w:rPr>
        <w:t>servers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only</w:t>
      </w:r>
      <w:r>
        <w:rPr>
          <w:spacing w:val="-6"/>
          <w:sz w:val="28"/>
        </w:rPr>
        <w:t> </w:t>
      </w:r>
      <w:r>
        <w:rPr>
          <w:sz w:val="28"/>
        </w:rPr>
        <w:t>forward</w:t>
      </w:r>
      <w:r>
        <w:rPr>
          <w:spacing w:val="-7"/>
          <w:sz w:val="28"/>
        </w:rPr>
        <w:t> </w:t>
      </w:r>
      <w:r>
        <w:rPr>
          <w:sz w:val="28"/>
        </w:rPr>
        <w:t>queries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specific</w:t>
      </w:r>
      <w:r>
        <w:rPr>
          <w:spacing w:val="-3"/>
          <w:sz w:val="28"/>
        </w:rPr>
        <w:t> </w:t>
      </w:r>
      <w:r>
        <w:rPr>
          <w:sz w:val="28"/>
        </w:rPr>
        <w:t>domain</w:t>
      </w:r>
      <w:r>
        <w:rPr>
          <w:spacing w:val="-60"/>
          <w:sz w:val="28"/>
        </w:rPr>
        <w:t> </w:t>
      </w:r>
      <w:r>
        <w:rPr>
          <w:sz w:val="28"/>
        </w:rPr>
        <w:t>name.</w:t>
      </w:r>
    </w:p>
    <w:p>
      <w:pPr>
        <w:pStyle w:val="ListParagraph"/>
        <w:numPr>
          <w:ilvl w:val="0"/>
          <w:numId w:val="1"/>
        </w:numPr>
        <w:tabs>
          <w:tab w:pos="970" w:val="left" w:leader="none"/>
          <w:tab w:pos="971" w:val="left" w:leader="none"/>
        </w:tabs>
        <w:spacing w:line="339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primary</w:t>
      </w:r>
      <w:r>
        <w:rPr>
          <w:spacing w:val="-9"/>
          <w:sz w:val="28"/>
        </w:rPr>
        <w:t> </w:t>
      </w:r>
      <w:r>
        <w:rPr>
          <w:sz w:val="28"/>
        </w:rPr>
        <w:t>zone,</w:t>
      </w:r>
      <w:r>
        <w:rPr>
          <w:spacing w:val="-10"/>
          <w:sz w:val="28"/>
        </w:rPr>
        <w:t> </w:t>
      </w:r>
      <w:r>
        <w:rPr>
          <w:sz w:val="28"/>
        </w:rPr>
        <w:t>secondary</w:t>
      </w:r>
      <w:r>
        <w:rPr>
          <w:spacing w:val="-4"/>
          <w:sz w:val="28"/>
        </w:rPr>
        <w:t> </w:t>
      </w:r>
      <w:r>
        <w:rPr>
          <w:sz w:val="28"/>
        </w:rPr>
        <w:t>zone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stub</w:t>
      </w:r>
      <w:r>
        <w:rPr>
          <w:spacing w:val="-11"/>
          <w:sz w:val="28"/>
        </w:rPr>
        <w:t> </w:t>
      </w:r>
      <w:r>
        <w:rPr>
          <w:sz w:val="28"/>
        </w:rPr>
        <w:t>zone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03" w:right="66" w:hanging="361"/>
        <w:jc w:val="left"/>
        <w:rPr>
          <w:sz w:val="28"/>
        </w:rPr>
      </w:pPr>
      <w:r>
        <w:rPr/>
        <w:tab/>
      </w:r>
      <w:r>
        <w:rPr>
          <w:sz w:val="28"/>
        </w:rPr>
        <w:t>Primary [master] DNS zone – holder of the original zone file [all the DNS records for the</w:t>
      </w:r>
      <w:r>
        <w:rPr>
          <w:spacing w:val="1"/>
          <w:sz w:val="28"/>
        </w:rPr>
        <w:t> </w:t>
      </w:r>
      <w:r>
        <w:rPr>
          <w:sz w:val="28"/>
        </w:rPr>
        <w:t>zone] you can manage a host through this zone. Secondary [slave] DNS zone – hlds a copy</w:t>
      </w:r>
      <w:r>
        <w:rPr>
          <w:spacing w:val="-6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zone</w:t>
      </w:r>
      <w:r>
        <w:rPr>
          <w:spacing w:val="-1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0"/>
          <w:numId w:val="1"/>
        </w:numPr>
        <w:tabs>
          <w:tab w:pos="970" w:val="left" w:leader="none"/>
          <w:tab w:pos="971" w:val="left" w:leader="none"/>
        </w:tabs>
        <w:spacing w:line="240" w:lineRule="auto" w:before="1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active</w:t>
      </w:r>
      <w:r>
        <w:rPr>
          <w:spacing w:val="-1"/>
          <w:sz w:val="28"/>
        </w:rPr>
        <w:t> </w:t>
      </w:r>
      <w:r>
        <w:rPr>
          <w:sz w:val="28"/>
        </w:rPr>
        <w:t>directory</w:t>
      </w:r>
      <w:r>
        <w:rPr>
          <w:spacing w:val="-4"/>
          <w:sz w:val="28"/>
        </w:rPr>
        <w:t> </w:t>
      </w:r>
      <w:r>
        <w:rPr>
          <w:sz w:val="28"/>
        </w:rPr>
        <w:t>integrated</w:t>
      </w:r>
      <w:r>
        <w:rPr>
          <w:spacing w:val="-11"/>
          <w:sz w:val="28"/>
        </w:rPr>
        <w:t> </w:t>
      </w:r>
      <w:r>
        <w:rPr>
          <w:sz w:val="28"/>
        </w:rPr>
        <w:t>zone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4" w:after="0"/>
        <w:ind w:left="903" w:right="20" w:hanging="361"/>
        <w:jc w:val="left"/>
        <w:rPr>
          <w:sz w:val="28"/>
        </w:rPr>
      </w:pPr>
      <w:r>
        <w:rPr/>
        <w:tab/>
      </w:r>
      <w:r>
        <w:rPr>
          <w:sz w:val="28"/>
        </w:rPr>
        <w:t>AD-integrated DNS zones are stored in directory partitions within active directory These</w:t>
      </w:r>
      <w:r>
        <w:rPr>
          <w:spacing w:val="1"/>
          <w:sz w:val="28"/>
        </w:rPr>
        <w:t> </w:t>
      </w:r>
      <w:r>
        <w:rPr>
          <w:sz w:val="28"/>
        </w:rPr>
        <w:t>directory</w:t>
      </w:r>
      <w:r>
        <w:rPr>
          <w:spacing w:val="-3"/>
          <w:sz w:val="28"/>
        </w:rPr>
        <w:t> </w:t>
      </w:r>
      <w:r>
        <w:rPr>
          <w:sz w:val="28"/>
        </w:rPr>
        <w:t>partitions</w:t>
      </w:r>
      <w:r>
        <w:rPr>
          <w:spacing w:val="-1"/>
          <w:sz w:val="28"/>
        </w:rPr>
        <w:t> </w:t>
      </w:r>
      <w:r>
        <w:rPr>
          <w:sz w:val="28"/>
        </w:rPr>
        <w:t>replicate</w:t>
      </w:r>
      <w:r>
        <w:rPr>
          <w:spacing w:val="-1"/>
          <w:sz w:val="28"/>
        </w:rPr>
        <w:t> </w:t>
      </w:r>
      <w:r>
        <w:rPr>
          <w:sz w:val="28"/>
        </w:rPr>
        <w:t>along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rest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AD</w:t>
      </w:r>
      <w:r>
        <w:rPr>
          <w:spacing w:val="-4"/>
          <w:sz w:val="28"/>
        </w:rPr>
        <w:t> </w:t>
      </w:r>
      <w:r>
        <w:rPr>
          <w:sz w:val="28"/>
        </w:rPr>
        <w:t>Therefore,</w:t>
      </w:r>
      <w:r>
        <w:rPr>
          <w:spacing w:val="-8"/>
          <w:sz w:val="28"/>
        </w:rPr>
        <w:t> </w:t>
      </w:r>
      <w:r>
        <w:rPr>
          <w:sz w:val="28"/>
        </w:rPr>
        <w:t>no</w:t>
      </w:r>
      <w:r>
        <w:rPr>
          <w:spacing w:val="-4"/>
          <w:sz w:val="28"/>
        </w:rPr>
        <w:t> </w:t>
      </w:r>
      <w:r>
        <w:rPr>
          <w:sz w:val="28"/>
        </w:rPr>
        <w:t>extra configuration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61"/>
          <w:sz w:val="28"/>
        </w:rPr>
        <w:t> </w:t>
      </w:r>
      <w:r>
        <w:rPr>
          <w:sz w:val="28"/>
        </w:rPr>
        <w:t>required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DNS</w:t>
      </w:r>
      <w:r>
        <w:rPr>
          <w:spacing w:val="1"/>
          <w:sz w:val="28"/>
        </w:rPr>
        <w:t> </w:t>
      </w:r>
      <w:r>
        <w:rPr>
          <w:sz w:val="28"/>
        </w:rPr>
        <w:t>replication.</w:t>
      </w:r>
    </w:p>
    <w:p>
      <w:pPr>
        <w:pStyle w:val="ListParagraph"/>
        <w:numPr>
          <w:ilvl w:val="0"/>
          <w:numId w:val="1"/>
        </w:numPr>
        <w:tabs>
          <w:tab w:pos="970" w:val="left" w:leader="none"/>
          <w:tab w:pos="971" w:val="left" w:leader="none"/>
        </w:tabs>
        <w:spacing w:line="339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primary</w:t>
      </w:r>
      <w:r>
        <w:rPr>
          <w:spacing w:val="-9"/>
          <w:sz w:val="28"/>
        </w:rPr>
        <w:t> </w:t>
      </w:r>
      <w:r>
        <w:rPr>
          <w:sz w:val="28"/>
        </w:rPr>
        <w:t>server,</w:t>
      </w:r>
      <w:r>
        <w:rPr>
          <w:spacing w:val="-10"/>
          <w:sz w:val="28"/>
        </w:rPr>
        <w:t> </w:t>
      </w:r>
      <w:r>
        <w:rPr>
          <w:sz w:val="28"/>
        </w:rPr>
        <w:t>secondary</w:t>
      </w:r>
      <w:r>
        <w:rPr>
          <w:spacing w:val="-7"/>
          <w:sz w:val="28"/>
        </w:rPr>
        <w:t> </w:t>
      </w:r>
      <w:r>
        <w:rPr>
          <w:sz w:val="28"/>
        </w:rPr>
        <w:t>server,</w:t>
      </w:r>
      <w:r>
        <w:rPr>
          <w:spacing w:val="-10"/>
          <w:sz w:val="28"/>
        </w:rPr>
        <w:t> </w:t>
      </w:r>
      <w:r>
        <w:rPr>
          <w:sz w:val="28"/>
        </w:rPr>
        <w:t>cache</w:t>
      </w:r>
      <w:r>
        <w:rPr>
          <w:spacing w:val="2"/>
          <w:sz w:val="28"/>
        </w:rPr>
        <w:t> </w:t>
      </w:r>
      <w:r>
        <w:rPr>
          <w:sz w:val="28"/>
        </w:rPr>
        <w:t>only</w:t>
      </w:r>
      <w:r>
        <w:rPr>
          <w:spacing w:val="-8"/>
          <w:sz w:val="28"/>
        </w:rPr>
        <w:t> </w:t>
      </w:r>
      <w:r>
        <w:rPr>
          <w:sz w:val="28"/>
        </w:rPr>
        <w:t>server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37" w:lineRule="auto" w:before="2" w:after="0"/>
        <w:ind w:left="903" w:right="277" w:hanging="361"/>
        <w:jc w:val="left"/>
        <w:rPr>
          <w:sz w:val="28"/>
        </w:rPr>
      </w:pPr>
      <w:r>
        <w:rPr/>
        <w:tab/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primary</w:t>
      </w:r>
      <w:r>
        <w:rPr>
          <w:spacing w:val="-4"/>
          <w:sz w:val="28"/>
        </w:rPr>
        <w:t> </w:t>
      </w:r>
      <w:r>
        <w:rPr>
          <w:sz w:val="28"/>
        </w:rPr>
        <w:t>server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server that</w:t>
      </w:r>
      <w:r>
        <w:rPr>
          <w:spacing w:val="-5"/>
          <w:sz w:val="28"/>
        </w:rPr>
        <w:t> </w:t>
      </w:r>
      <w:r>
        <w:rPr>
          <w:sz w:val="28"/>
        </w:rPr>
        <w:t>acts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first</w:t>
      </w:r>
      <w:r>
        <w:rPr>
          <w:spacing w:val="-5"/>
          <w:sz w:val="28"/>
        </w:rPr>
        <w:t> </w:t>
      </w:r>
      <w:r>
        <w:rPr>
          <w:sz w:val="28"/>
        </w:rPr>
        <w:t>source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Domain</w:t>
      </w:r>
      <w:r>
        <w:rPr>
          <w:spacing w:val="-1"/>
          <w:sz w:val="28"/>
        </w:rPr>
        <w:t> </w:t>
      </w:r>
      <w:r>
        <w:rPr>
          <w:sz w:val="28"/>
        </w:rPr>
        <w:t>Name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-4"/>
          <w:sz w:val="28"/>
        </w:rPr>
        <w:t> </w:t>
      </w:r>
      <w:r>
        <w:rPr>
          <w:sz w:val="28"/>
        </w:rPr>
        <w:t>[DNS]</w:t>
      </w:r>
      <w:r>
        <w:rPr>
          <w:spacing w:val="-60"/>
          <w:sz w:val="28"/>
        </w:rPr>
        <w:t> </w:t>
      </w:r>
      <w:r>
        <w:rPr>
          <w:sz w:val="28"/>
        </w:rPr>
        <w:t>data and responds to queries. It can be contrasted to the secondary server, which acts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primary</w:t>
      </w:r>
      <w:r>
        <w:rPr>
          <w:spacing w:val="2"/>
          <w:sz w:val="28"/>
        </w:rPr>
        <w:t> </w:t>
      </w:r>
      <w:r>
        <w:rPr>
          <w:sz w:val="28"/>
        </w:rPr>
        <w:t>server</w:t>
      </w:r>
      <w:r>
        <w:rPr>
          <w:spacing w:val="-3"/>
          <w:sz w:val="28"/>
        </w:rPr>
        <w:t> </w:t>
      </w:r>
      <w:r>
        <w:rPr>
          <w:sz w:val="28"/>
        </w:rPr>
        <w:t>but</w:t>
      </w:r>
      <w:r>
        <w:rPr>
          <w:spacing w:val="-4"/>
          <w:sz w:val="28"/>
        </w:rPr>
        <w:t> </w:t>
      </w:r>
      <w:r>
        <w:rPr>
          <w:sz w:val="28"/>
        </w:rPr>
        <w:t>does</w:t>
      </w:r>
      <w:r>
        <w:rPr>
          <w:spacing w:val="3"/>
          <w:sz w:val="28"/>
        </w:rPr>
        <w:t> </w:t>
      </w:r>
      <w:r>
        <w:rPr>
          <w:sz w:val="28"/>
        </w:rPr>
        <w:t>not have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same</w:t>
      </w:r>
      <w:r>
        <w:rPr>
          <w:spacing w:val="-2"/>
          <w:sz w:val="28"/>
        </w:rPr>
        <w:t> </w:t>
      </w:r>
      <w:r>
        <w:rPr>
          <w:sz w:val="28"/>
        </w:rPr>
        <w:t>access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1"/>
        </w:numPr>
        <w:tabs>
          <w:tab w:pos="970" w:val="left" w:leader="none"/>
          <w:tab w:pos="971" w:val="left" w:leader="none"/>
        </w:tabs>
        <w:spacing w:line="337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aging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scavenging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37" w:lineRule="auto" w:before="2" w:after="0"/>
        <w:ind w:left="903" w:right="165" w:hanging="361"/>
        <w:jc w:val="left"/>
        <w:rPr>
          <w:sz w:val="28"/>
        </w:rPr>
      </w:pPr>
      <w:r>
        <w:rPr/>
        <w:tab/>
      </w:r>
      <w:r>
        <w:rPr>
          <w:sz w:val="28"/>
        </w:rPr>
        <w:t>DNS</w:t>
      </w:r>
      <w:r>
        <w:rPr>
          <w:spacing w:val="-3"/>
          <w:sz w:val="28"/>
        </w:rPr>
        <w:t> </w:t>
      </w:r>
      <w:r>
        <w:rPr>
          <w:sz w:val="28"/>
        </w:rPr>
        <w:t>aging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scavenging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automatically</w:t>
      </w:r>
      <w:r>
        <w:rPr>
          <w:spacing w:val="-6"/>
          <w:sz w:val="28"/>
        </w:rPr>
        <w:t> </w:t>
      </w:r>
      <w:r>
        <w:rPr>
          <w:sz w:val="28"/>
        </w:rPr>
        <w:t>clean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dynamic</w:t>
      </w:r>
      <w:r>
        <w:rPr>
          <w:spacing w:val="-3"/>
          <w:sz w:val="28"/>
        </w:rPr>
        <w:t> </w:t>
      </w:r>
      <w:r>
        <w:rPr>
          <w:sz w:val="28"/>
        </w:rPr>
        <w:t>DNS</w:t>
      </w:r>
      <w:r>
        <w:rPr>
          <w:spacing w:val="1"/>
          <w:sz w:val="28"/>
        </w:rPr>
        <w:t> </w:t>
      </w:r>
      <w:r>
        <w:rPr>
          <w:sz w:val="28"/>
        </w:rPr>
        <w:t>records</w:t>
      </w:r>
      <w:r>
        <w:rPr>
          <w:spacing w:val="-4"/>
          <w:sz w:val="28"/>
        </w:rPr>
        <w:t> </w:t>
      </w:r>
      <w:r>
        <w:rPr>
          <w:sz w:val="28"/>
        </w:rPr>
        <w:t>after</w:t>
      </w:r>
      <w:r>
        <w:rPr>
          <w:spacing w:val="-60"/>
          <w:sz w:val="28"/>
        </w:rPr>
        <w:t> </w:t>
      </w:r>
      <w:r>
        <w:rPr>
          <w:sz w:val="28"/>
        </w:rPr>
        <w:t>a certain period of time. DNS aging and scavenging work in concert. You need to config</w:t>
      </w:r>
      <w:r>
        <w:rPr>
          <w:spacing w:val="1"/>
          <w:sz w:val="28"/>
        </w:rPr>
        <w:t> </w:t>
      </w:r>
      <w:r>
        <w:rPr>
          <w:sz w:val="28"/>
        </w:rPr>
        <w:t>both!</w:t>
      </w:r>
      <w:r>
        <w:rPr>
          <w:spacing w:val="-2"/>
          <w:sz w:val="28"/>
        </w:rPr>
        <w:t> </w:t>
      </w:r>
      <w:r>
        <w:rPr>
          <w:sz w:val="28"/>
        </w:rPr>
        <w:t>DNS aging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zone</w:t>
      </w:r>
      <w:r>
        <w:rPr>
          <w:spacing w:val="-2"/>
          <w:sz w:val="28"/>
        </w:rPr>
        <w:t> </w:t>
      </w:r>
      <w:r>
        <w:rPr>
          <w:sz w:val="28"/>
        </w:rPr>
        <w:t>setting&gt;</w:t>
      </w:r>
      <w:r>
        <w:rPr>
          <w:spacing w:val="-2"/>
          <w:sz w:val="28"/>
        </w:rPr>
        <w:t> </w:t>
      </w:r>
      <w:r>
        <w:rPr>
          <w:sz w:val="28"/>
        </w:rPr>
        <w:t>DNS scavenging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server</w:t>
      </w:r>
      <w:r>
        <w:rPr>
          <w:spacing w:val="10"/>
          <w:sz w:val="28"/>
        </w:rPr>
        <w:t> </w:t>
      </w:r>
      <w:r>
        <w:rPr>
          <w:sz w:val="28"/>
        </w:rPr>
        <w:t>setting.</w:t>
      </w:r>
    </w:p>
    <w:p>
      <w:pPr>
        <w:pStyle w:val="ListParagraph"/>
        <w:numPr>
          <w:ilvl w:val="0"/>
          <w:numId w:val="1"/>
        </w:numPr>
        <w:tabs>
          <w:tab w:pos="971" w:val="left" w:leader="none"/>
        </w:tabs>
        <w:spacing w:line="240" w:lineRule="auto" w:before="43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MX</w:t>
      </w:r>
      <w:r>
        <w:rPr>
          <w:spacing w:val="-8"/>
          <w:sz w:val="28"/>
        </w:rPr>
        <w:t> </w:t>
      </w:r>
      <w:r>
        <w:rPr>
          <w:sz w:val="28"/>
        </w:rPr>
        <w:t>record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52" w:after="0"/>
        <w:ind w:left="903" w:right="97" w:hanging="361"/>
        <w:jc w:val="left"/>
        <w:rPr>
          <w:sz w:val="28"/>
        </w:rPr>
      </w:pPr>
      <w:r>
        <w:rPr/>
        <w:tab/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DNS</w:t>
      </w:r>
      <w:r>
        <w:rPr>
          <w:spacing w:val="-3"/>
          <w:sz w:val="28"/>
        </w:rPr>
        <w:t> </w:t>
      </w:r>
      <w:r>
        <w:rPr>
          <w:sz w:val="28"/>
        </w:rPr>
        <w:t>‘mail</w:t>
      </w:r>
      <w:r>
        <w:rPr>
          <w:spacing w:val="-2"/>
          <w:sz w:val="28"/>
        </w:rPr>
        <w:t> </w:t>
      </w:r>
      <w:r>
        <w:rPr>
          <w:sz w:val="28"/>
        </w:rPr>
        <w:t>exchange’</w:t>
      </w:r>
      <w:r>
        <w:rPr>
          <w:spacing w:val="-4"/>
          <w:sz w:val="28"/>
        </w:rPr>
        <w:t> </w:t>
      </w:r>
      <w:r>
        <w:rPr>
          <w:sz w:val="28"/>
        </w:rPr>
        <w:t>[MX]</w:t>
      </w:r>
      <w:r>
        <w:rPr>
          <w:spacing w:val="-5"/>
          <w:sz w:val="28"/>
        </w:rPr>
        <w:t> </w:t>
      </w:r>
      <w:r>
        <w:rPr>
          <w:sz w:val="28"/>
        </w:rPr>
        <w:t>record</w:t>
      </w:r>
      <w:r>
        <w:rPr>
          <w:spacing w:val="-3"/>
          <w:sz w:val="28"/>
        </w:rPr>
        <w:t> </w:t>
      </w:r>
      <w:r>
        <w:rPr>
          <w:sz w:val="28"/>
        </w:rPr>
        <w:t>direct</w:t>
      </w:r>
      <w:r>
        <w:rPr>
          <w:spacing w:val="-2"/>
          <w:sz w:val="28"/>
        </w:rPr>
        <w:t> </w:t>
      </w:r>
      <w:r>
        <w:rPr>
          <w:sz w:val="28"/>
        </w:rPr>
        <w:t>email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 mail</w:t>
      </w:r>
      <w:r>
        <w:rPr>
          <w:spacing w:val="-2"/>
          <w:sz w:val="28"/>
        </w:rPr>
        <w:t> </w:t>
      </w:r>
      <w:r>
        <w:rPr>
          <w:sz w:val="28"/>
        </w:rPr>
        <w:t>server. The MX</w:t>
      </w:r>
      <w:r>
        <w:rPr>
          <w:spacing w:val="-6"/>
          <w:sz w:val="28"/>
        </w:rPr>
        <w:t> </w:t>
      </w:r>
      <w:r>
        <w:rPr>
          <w:sz w:val="28"/>
        </w:rPr>
        <w:t>record</w:t>
      </w:r>
      <w:r>
        <w:rPr>
          <w:spacing w:val="-7"/>
          <w:sz w:val="28"/>
        </w:rPr>
        <w:t> </w:t>
      </w:r>
      <w:r>
        <w:rPr>
          <w:sz w:val="28"/>
        </w:rPr>
        <w:t>indicates</w:t>
      </w:r>
      <w:r>
        <w:rPr>
          <w:spacing w:val="-60"/>
          <w:sz w:val="28"/>
        </w:rPr>
        <w:t> </w:t>
      </w:r>
      <w:r>
        <w:rPr>
          <w:sz w:val="28"/>
        </w:rPr>
        <w:t>how email messages should be routed in accordance with the simple Mail transfer</w:t>
      </w:r>
      <w:r>
        <w:rPr>
          <w:spacing w:val="1"/>
          <w:sz w:val="28"/>
        </w:rPr>
        <w:t> </w:t>
      </w:r>
      <w:r>
        <w:rPr>
          <w:sz w:val="28"/>
        </w:rPr>
        <w:t>protocol</w:t>
      </w:r>
      <w:r>
        <w:rPr>
          <w:spacing w:val="-3"/>
          <w:sz w:val="28"/>
        </w:rPr>
        <w:t> </w:t>
      </w:r>
      <w:r>
        <w:rPr>
          <w:sz w:val="28"/>
        </w:rPr>
        <w:t>[SMTP,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standard</w:t>
      </w:r>
      <w:r>
        <w:rPr>
          <w:spacing w:val="1"/>
          <w:sz w:val="28"/>
        </w:rPr>
        <w:t> </w:t>
      </w:r>
      <w:r>
        <w:rPr>
          <w:sz w:val="28"/>
        </w:rPr>
        <w:t>protocol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email].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"/>
          <w:type w:val="continuous"/>
          <w:pgSz w:w="12240" w:h="15840"/>
          <w:pgMar w:header="134" w:top="860" w:bottom="280" w:left="1080" w:right="0"/>
          <w:pgNumType w:start="1"/>
        </w:sectPr>
      </w:pPr>
    </w:p>
    <w:p>
      <w:pPr>
        <w:pStyle w:val="BodyText"/>
        <w:spacing w:before="7"/>
        <w:ind w:left="0" w:firstLine="0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687" w:val="left" w:leader="none"/>
        </w:tabs>
        <w:spacing w:line="240" w:lineRule="auto" w:before="98" w:after="0"/>
        <w:ind w:left="686" w:right="0" w:hanging="361"/>
        <w:jc w:val="left"/>
      </w:pPr>
      <w:bookmarkStart w:name=" Practical" w:id="3"/>
      <w:bookmarkEnd w:id="3"/>
      <w:r>
        <w:rPr/>
      </w:r>
      <w:bookmarkStart w:name=" Practical" w:id="4"/>
      <w:bookmarkEnd w:id="4"/>
      <w:r>
        <w:rPr>
          <w:color w:val="C00000"/>
        </w:rPr>
        <w:t>Pr</w:t>
      </w:r>
      <w:r>
        <w:rPr>
          <w:color w:val="C00000"/>
        </w:rPr>
        <w:t>actical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  <w:tab w:pos="971" w:val="left" w:leader="none"/>
        </w:tabs>
        <w:spacing w:line="240" w:lineRule="auto" w:before="63" w:after="0"/>
        <w:ind w:left="970" w:right="0" w:hanging="429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13"/>
          <w:sz w:val="28"/>
        </w:rPr>
        <w:t> </w:t>
      </w:r>
      <w:r>
        <w:rPr>
          <w:sz w:val="28"/>
        </w:rPr>
        <w:t>active</w:t>
      </w:r>
      <w:r>
        <w:rPr>
          <w:spacing w:val="-1"/>
          <w:sz w:val="28"/>
        </w:rPr>
        <w:t> </w:t>
      </w:r>
      <w:r>
        <w:rPr>
          <w:sz w:val="28"/>
        </w:rPr>
        <w:t>directory</w:t>
      </w:r>
      <w:r>
        <w:rPr>
          <w:spacing w:val="-11"/>
          <w:sz w:val="28"/>
        </w:rPr>
        <w:t> </w:t>
      </w:r>
      <w:r>
        <w:rPr>
          <w:sz w:val="28"/>
        </w:rPr>
        <w:t>integrated</w:t>
      </w:r>
      <w:r>
        <w:rPr>
          <w:spacing w:val="-8"/>
          <w:sz w:val="28"/>
        </w:rPr>
        <w:t> </w:t>
      </w:r>
      <w:r>
        <w:rPr>
          <w:sz w:val="28"/>
        </w:rPr>
        <w:t>dns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  <w:tab w:pos="971" w:val="left" w:leader="none"/>
        </w:tabs>
        <w:spacing w:line="342" w:lineRule="exact" w:before="13" w:after="0"/>
        <w:ind w:left="970" w:right="0" w:hanging="42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secondary</w:t>
      </w:r>
      <w:r>
        <w:rPr>
          <w:spacing w:val="-5"/>
          <w:sz w:val="28"/>
        </w:rPr>
        <w:t> </w:t>
      </w:r>
      <w:r>
        <w:rPr>
          <w:sz w:val="28"/>
        </w:rPr>
        <w:t>dns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zone transfer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  <w:tab w:pos="971" w:val="left" w:leader="none"/>
        </w:tabs>
        <w:spacing w:line="341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> </w:t>
      </w:r>
      <w:r>
        <w:rPr>
          <w:sz w:val="28"/>
        </w:rPr>
        <w:t>“A”</w:t>
      </w:r>
      <w:r>
        <w:rPr>
          <w:spacing w:val="-4"/>
          <w:sz w:val="28"/>
        </w:rPr>
        <w:t> </w:t>
      </w:r>
      <w:r>
        <w:rPr>
          <w:sz w:val="28"/>
        </w:rPr>
        <w:t>record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  <w:tab w:pos="971" w:val="left" w:leader="none"/>
        </w:tabs>
        <w:spacing w:line="341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> </w:t>
      </w:r>
      <w:r>
        <w:rPr>
          <w:sz w:val="28"/>
        </w:rPr>
        <w:t>alias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  <w:tab w:pos="971" w:val="left" w:leader="none"/>
        </w:tabs>
        <w:spacing w:line="341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1"/>
          <w:sz w:val="28"/>
        </w:rPr>
        <w:t> </w:t>
      </w:r>
      <w:r>
        <w:rPr>
          <w:sz w:val="28"/>
        </w:rPr>
        <w:t>reverse</w:t>
      </w:r>
      <w:r>
        <w:rPr>
          <w:spacing w:val="-10"/>
          <w:sz w:val="28"/>
        </w:rPr>
        <w:t> </w:t>
      </w:r>
      <w:r>
        <w:rPr>
          <w:sz w:val="28"/>
        </w:rPr>
        <w:t>lookupzone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  <w:tab w:pos="971" w:val="left" w:leader="none"/>
        </w:tabs>
        <w:spacing w:line="341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make</w:t>
      </w:r>
      <w:r>
        <w:rPr>
          <w:spacing w:val="-9"/>
          <w:sz w:val="28"/>
        </w:rPr>
        <w:t> </w:t>
      </w:r>
      <w:r>
        <w:rPr>
          <w:sz w:val="28"/>
        </w:rPr>
        <w:t>a pointer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  <w:tab w:pos="971" w:val="left" w:leader="none"/>
        </w:tabs>
        <w:spacing w:line="341" w:lineRule="exact" w:before="5" w:after="0"/>
        <w:ind w:left="970" w:right="0" w:hanging="429"/>
        <w:jc w:val="left"/>
        <w:rPr>
          <w:sz w:val="28"/>
        </w:rPr>
      </w:pPr>
      <w:r>
        <w:rPr>
          <w:sz w:val="28"/>
        </w:rPr>
        <w:t>apply</w:t>
      </w:r>
      <w:r>
        <w:rPr>
          <w:spacing w:val="-13"/>
          <w:sz w:val="28"/>
        </w:rPr>
        <w:t> </w:t>
      </w:r>
      <w:r>
        <w:rPr>
          <w:sz w:val="28"/>
        </w:rPr>
        <w:t>conditional</w:t>
      </w:r>
      <w:r>
        <w:rPr>
          <w:spacing w:val="-5"/>
          <w:sz w:val="28"/>
        </w:rPr>
        <w:t> </w:t>
      </w:r>
      <w:r>
        <w:rPr>
          <w:sz w:val="28"/>
        </w:rPr>
        <w:t>forwareder</w:t>
      </w:r>
      <w:r>
        <w:rPr>
          <w:spacing w:val="-1"/>
          <w:sz w:val="28"/>
        </w:rPr>
        <w:t> </w:t>
      </w:r>
      <w:r>
        <w:rPr>
          <w:sz w:val="28"/>
        </w:rPr>
        <w:t>betwwen</w:t>
      </w:r>
      <w:r>
        <w:rPr>
          <w:spacing w:val="-8"/>
          <w:sz w:val="28"/>
        </w:rPr>
        <w:t> </w:t>
      </w:r>
      <w:r>
        <w:rPr>
          <w:sz w:val="28"/>
        </w:rPr>
        <w:t>two</w:t>
      </w:r>
      <w:r>
        <w:rPr>
          <w:spacing w:val="-9"/>
          <w:sz w:val="28"/>
        </w:rPr>
        <w:t> </w:t>
      </w:r>
      <w:r>
        <w:rPr>
          <w:sz w:val="28"/>
        </w:rPr>
        <w:t>different</w:t>
      </w:r>
      <w:r>
        <w:rPr>
          <w:spacing w:val="-8"/>
          <w:sz w:val="28"/>
        </w:rPr>
        <w:t> </w:t>
      </w:r>
      <w:r>
        <w:rPr>
          <w:sz w:val="28"/>
        </w:rPr>
        <w:t>domain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  <w:tab w:pos="971" w:val="left" w:leader="none"/>
        </w:tabs>
        <w:spacing w:line="341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nslookup</w:t>
      </w:r>
      <w:r>
        <w:rPr>
          <w:spacing w:val="-13"/>
          <w:sz w:val="28"/>
        </w:rPr>
        <w:t> </w:t>
      </w:r>
      <w:r>
        <w:rPr>
          <w:sz w:val="28"/>
        </w:rPr>
        <w:t>command</w:t>
      </w:r>
    </w:p>
    <w:p>
      <w:pPr>
        <w:pStyle w:val="BodyText"/>
        <w:tabs>
          <w:tab w:pos="2545" w:val="left" w:leader="none"/>
        </w:tabs>
        <w:spacing w:line="341" w:lineRule="exact"/>
        <w:ind w:left="542" w:firstLine="0"/>
      </w:pPr>
      <w:r>
        <w:rPr/>
        <w:t>A.</w:t>
        <w:tab/>
        <w:t>DONE</w:t>
      </w:r>
      <w:r>
        <w:rPr>
          <w:spacing w:val="-1"/>
        </w:rPr>
        <w:t> </w:t>
      </w:r>
      <w:r>
        <w:rPr/>
        <w:t>ALL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Heading1"/>
      </w:pPr>
      <w:bookmarkStart w:name="DHCP" w:id="5"/>
      <w:bookmarkEnd w:id="5"/>
      <w:r>
        <w:rPr>
          <w:b w:val="0"/>
        </w:rPr>
      </w:r>
      <w:r>
        <w:rPr/>
        <w:t>DHCP</w:t>
      </w:r>
    </w:p>
    <w:p>
      <w:pPr>
        <w:pStyle w:val="ListParagraph"/>
        <w:numPr>
          <w:ilvl w:val="0"/>
          <w:numId w:val="3"/>
        </w:numPr>
        <w:tabs>
          <w:tab w:pos="970" w:val="left" w:leader="none"/>
          <w:tab w:pos="971" w:val="left" w:leader="none"/>
        </w:tabs>
        <w:spacing w:line="240" w:lineRule="auto" w:before="207" w:after="0"/>
        <w:ind w:left="970" w:right="0" w:hanging="429"/>
        <w:jc w:val="left"/>
        <w:rPr>
          <w:sz w:val="28"/>
        </w:rPr>
      </w:pPr>
      <w:r>
        <w:rPr>
          <w:sz w:val="28"/>
        </w:rPr>
        <w:t>purpose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DHCP</w:t>
      </w:r>
    </w:p>
    <w:p>
      <w:pPr>
        <w:pStyle w:val="ListParagraph"/>
        <w:numPr>
          <w:ilvl w:val="1"/>
          <w:numId w:val="3"/>
        </w:numPr>
        <w:tabs>
          <w:tab w:pos="904" w:val="left" w:leader="none"/>
        </w:tabs>
        <w:spacing w:line="240" w:lineRule="auto" w:before="201" w:after="0"/>
        <w:ind w:left="903" w:right="12" w:hanging="361"/>
        <w:jc w:val="left"/>
        <w:rPr>
          <w:sz w:val="28"/>
        </w:rPr>
      </w:pPr>
      <w:r>
        <w:rPr>
          <w:sz w:val="28"/>
        </w:rPr>
        <w:t>Dyanmic Host Configuration protocol [DHCP] is a network protocol that is used to</w:t>
      </w:r>
      <w:r>
        <w:rPr>
          <w:spacing w:val="1"/>
          <w:sz w:val="28"/>
        </w:rPr>
        <w:t> </w:t>
      </w:r>
      <w:r>
        <w:rPr>
          <w:sz w:val="28"/>
        </w:rPr>
        <w:t>configure network devices to communicate on an IP network. A DHCP client uses the</w:t>
      </w:r>
      <w:r>
        <w:rPr>
          <w:spacing w:val="1"/>
          <w:sz w:val="28"/>
        </w:rPr>
        <w:t> </w:t>
      </w:r>
      <w:r>
        <w:rPr>
          <w:sz w:val="28"/>
        </w:rPr>
        <w:t>DHCP</w:t>
      </w:r>
      <w:r>
        <w:rPr>
          <w:spacing w:val="-5"/>
          <w:sz w:val="28"/>
        </w:rPr>
        <w:t> </w:t>
      </w:r>
      <w:r>
        <w:rPr>
          <w:sz w:val="28"/>
        </w:rPr>
        <w:t>protocol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acquire</w:t>
      </w:r>
      <w:r>
        <w:rPr>
          <w:spacing w:val="-4"/>
          <w:sz w:val="28"/>
        </w:rPr>
        <w:t> </w:t>
      </w:r>
      <w:r>
        <w:rPr>
          <w:sz w:val="28"/>
        </w:rPr>
        <w:t>configuration</w:t>
      </w:r>
      <w:r>
        <w:rPr>
          <w:spacing w:val="-6"/>
          <w:sz w:val="28"/>
        </w:rPr>
        <w:t> </w:t>
      </w:r>
      <w:r>
        <w:rPr>
          <w:sz w:val="28"/>
        </w:rPr>
        <w:t>information,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IP</w:t>
      </w:r>
      <w:r>
        <w:rPr>
          <w:spacing w:val="-4"/>
          <w:sz w:val="28"/>
        </w:rPr>
        <w:t> </w:t>
      </w:r>
      <w:r>
        <w:rPr>
          <w:sz w:val="28"/>
        </w:rPr>
        <w:t>address,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default</w:t>
      </w:r>
      <w:r>
        <w:rPr>
          <w:spacing w:val="-1"/>
          <w:sz w:val="28"/>
        </w:rPr>
        <w:t> </w:t>
      </w:r>
      <w:r>
        <w:rPr>
          <w:sz w:val="28"/>
        </w:rPr>
        <w:t>route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DNS server</w:t>
      </w:r>
      <w:r>
        <w:rPr>
          <w:spacing w:val="-2"/>
          <w:sz w:val="28"/>
        </w:rPr>
        <w:t> </w:t>
      </w:r>
      <w:r>
        <w:rPr>
          <w:sz w:val="28"/>
        </w:rPr>
        <w:t>addresses from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DHCP</w:t>
      </w:r>
      <w:r>
        <w:rPr>
          <w:spacing w:val="4"/>
          <w:sz w:val="28"/>
        </w:rPr>
        <w:t> </w:t>
      </w:r>
      <w:r>
        <w:rPr>
          <w:sz w:val="28"/>
        </w:rPr>
        <w:t>server.</w:t>
      </w:r>
    </w:p>
    <w:p>
      <w:pPr>
        <w:pStyle w:val="ListParagraph"/>
        <w:numPr>
          <w:ilvl w:val="0"/>
          <w:numId w:val="3"/>
        </w:numPr>
        <w:tabs>
          <w:tab w:pos="970" w:val="left" w:leader="none"/>
          <w:tab w:pos="971" w:val="left" w:leader="none"/>
        </w:tabs>
        <w:spacing w:line="338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DORA</w:t>
      </w:r>
      <w:r>
        <w:rPr>
          <w:spacing w:val="-1"/>
          <w:sz w:val="28"/>
        </w:rPr>
        <w:t> </w:t>
      </w:r>
      <w:r>
        <w:rPr>
          <w:sz w:val="28"/>
        </w:rPr>
        <w:t>process?</w:t>
      </w:r>
    </w:p>
    <w:p>
      <w:pPr>
        <w:pStyle w:val="ListParagraph"/>
        <w:numPr>
          <w:ilvl w:val="1"/>
          <w:numId w:val="3"/>
        </w:numPr>
        <w:tabs>
          <w:tab w:pos="904" w:val="left" w:leader="none"/>
        </w:tabs>
        <w:spacing w:line="240" w:lineRule="auto" w:before="0" w:after="0"/>
        <w:ind w:left="903" w:right="53" w:hanging="361"/>
        <w:jc w:val="left"/>
        <w:rPr>
          <w:sz w:val="28"/>
        </w:rPr>
      </w:pPr>
      <w:r>
        <w:rPr>
          <w:sz w:val="28"/>
        </w:rPr>
        <w:t>Broadcast-based DORA [Discover, offer, Request, Acknowledgement]. This process</w:t>
      </w:r>
      <w:r>
        <w:rPr>
          <w:spacing w:val="1"/>
          <w:sz w:val="28"/>
        </w:rPr>
        <w:t> </w:t>
      </w:r>
      <w:r>
        <w:rPr>
          <w:sz w:val="28"/>
        </w:rPr>
        <w:t>consists of the</w:t>
      </w:r>
      <w:r>
        <w:rPr>
          <w:spacing w:val="-1"/>
          <w:sz w:val="28"/>
        </w:rPr>
        <w:t> </w:t>
      </w:r>
      <w:r>
        <w:rPr>
          <w:sz w:val="28"/>
        </w:rPr>
        <w:t>following</w:t>
      </w:r>
      <w:r>
        <w:rPr>
          <w:spacing w:val="-2"/>
          <w:sz w:val="28"/>
        </w:rPr>
        <w:t> </w:t>
      </w:r>
      <w:r>
        <w:rPr>
          <w:sz w:val="28"/>
        </w:rPr>
        <w:t>steps: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DHCP</w:t>
      </w:r>
      <w:r>
        <w:rPr>
          <w:spacing w:val="5"/>
          <w:sz w:val="28"/>
        </w:rPr>
        <w:t> </w:t>
      </w:r>
      <w:r>
        <w:rPr>
          <w:sz w:val="28"/>
        </w:rPr>
        <w:t>client</w:t>
      </w:r>
      <w:r>
        <w:rPr>
          <w:spacing w:val="-2"/>
          <w:sz w:val="28"/>
        </w:rPr>
        <w:t> </w:t>
      </w:r>
      <w:r>
        <w:rPr>
          <w:sz w:val="28"/>
        </w:rPr>
        <w:t>send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DHCP</w:t>
      </w:r>
      <w:r>
        <w:rPr>
          <w:spacing w:val="-1"/>
          <w:sz w:val="28"/>
        </w:rPr>
        <w:t> </w:t>
      </w:r>
      <w:r>
        <w:rPr>
          <w:sz w:val="28"/>
        </w:rPr>
        <w:t>offer</w:t>
      </w:r>
      <w:r>
        <w:rPr>
          <w:spacing w:val="3"/>
          <w:sz w:val="28"/>
        </w:rPr>
        <w:t> </w:t>
      </w:r>
      <w:r>
        <w:rPr>
          <w:sz w:val="28"/>
        </w:rPr>
        <w:t>broadcast</w:t>
      </w:r>
      <w:r>
        <w:rPr>
          <w:spacing w:val="2"/>
          <w:sz w:val="28"/>
        </w:rPr>
        <w:t> </w:t>
      </w:r>
      <w:r>
        <w:rPr>
          <w:sz w:val="28"/>
        </w:rPr>
        <w:t>request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available</w:t>
      </w:r>
      <w:r>
        <w:rPr>
          <w:spacing w:val="-4"/>
          <w:sz w:val="28"/>
        </w:rPr>
        <w:t> </w:t>
      </w:r>
      <w:r>
        <w:rPr>
          <w:sz w:val="28"/>
        </w:rPr>
        <w:t>DHCP</w:t>
      </w:r>
      <w:r>
        <w:rPr>
          <w:spacing w:val="-5"/>
          <w:sz w:val="28"/>
        </w:rPr>
        <w:t> </w:t>
      </w:r>
      <w:r>
        <w:rPr>
          <w:sz w:val="28"/>
        </w:rPr>
        <w:t>servers</w:t>
      </w:r>
      <w:r>
        <w:rPr>
          <w:spacing w:val="-4"/>
          <w:sz w:val="28"/>
        </w:rPr>
        <w:t> </w:t>
      </w:r>
      <w:r>
        <w:rPr>
          <w:sz w:val="28"/>
        </w:rPr>
        <w:t>within</w:t>
      </w:r>
      <w:r>
        <w:rPr>
          <w:spacing w:val="-6"/>
          <w:sz w:val="28"/>
        </w:rPr>
        <w:t> </w:t>
      </w:r>
      <w:r>
        <w:rPr>
          <w:sz w:val="28"/>
        </w:rPr>
        <w:t>range.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DHCP</w:t>
      </w:r>
      <w:r>
        <w:rPr>
          <w:spacing w:val="-5"/>
          <w:sz w:val="28"/>
        </w:rPr>
        <w:t> </w:t>
      </w:r>
      <w:r>
        <w:rPr>
          <w:sz w:val="28"/>
        </w:rPr>
        <w:t>offer</w:t>
      </w:r>
      <w:r>
        <w:rPr>
          <w:spacing w:val="-5"/>
          <w:sz w:val="28"/>
        </w:rPr>
        <w:t> </w:t>
      </w:r>
      <w:r>
        <w:rPr>
          <w:sz w:val="28"/>
        </w:rPr>
        <w:t>broadcast</w:t>
      </w:r>
      <w:r>
        <w:rPr>
          <w:spacing w:val="-7"/>
          <w:sz w:val="28"/>
        </w:rPr>
        <w:t> </w:t>
      </w:r>
      <w:r>
        <w:rPr>
          <w:sz w:val="28"/>
        </w:rPr>
        <w:t>response is</w:t>
      </w:r>
      <w:r>
        <w:rPr>
          <w:spacing w:val="-3"/>
          <w:sz w:val="28"/>
        </w:rPr>
        <w:t> </w:t>
      </w:r>
      <w:r>
        <w:rPr>
          <w:sz w:val="28"/>
        </w:rPr>
        <w:t>received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DHCP</w:t>
      </w:r>
      <w:r>
        <w:rPr>
          <w:spacing w:val="-1"/>
          <w:sz w:val="28"/>
        </w:rPr>
        <w:t> </w:t>
      </w:r>
      <w:r>
        <w:rPr>
          <w:sz w:val="28"/>
        </w:rPr>
        <w:t>server,</w:t>
      </w:r>
      <w:r>
        <w:rPr>
          <w:spacing w:val="1"/>
          <w:sz w:val="28"/>
        </w:rPr>
        <w:t> </w:t>
      </w:r>
      <w:r>
        <w:rPr>
          <w:sz w:val="28"/>
        </w:rPr>
        <w:t>offering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available</w:t>
      </w:r>
      <w:r>
        <w:rPr>
          <w:spacing w:val="-1"/>
          <w:sz w:val="28"/>
        </w:rPr>
        <w:t> </w:t>
      </w:r>
      <w:r>
        <w:rPr>
          <w:sz w:val="28"/>
        </w:rPr>
        <w:t>IP</w:t>
      </w:r>
      <w:r>
        <w:rPr>
          <w:spacing w:val="-1"/>
          <w:sz w:val="28"/>
        </w:rPr>
        <w:t> </w:t>
      </w:r>
      <w:r>
        <w:rPr>
          <w:sz w:val="28"/>
        </w:rPr>
        <w:t>address</w:t>
      </w:r>
      <w:r>
        <w:rPr>
          <w:spacing w:val="-1"/>
          <w:sz w:val="28"/>
        </w:rPr>
        <w:t> </w:t>
      </w:r>
      <w:r>
        <w:rPr>
          <w:sz w:val="28"/>
        </w:rPr>
        <w:t>lease.</w:t>
      </w:r>
    </w:p>
    <w:p>
      <w:pPr>
        <w:pStyle w:val="ListParagraph"/>
        <w:numPr>
          <w:ilvl w:val="0"/>
          <w:numId w:val="3"/>
        </w:numPr>
        <w:tabs>
          <w:tab w:pos="970" w:val="left" w:leader="none"/>
          <w:tab w:pos="971" w:val="left" w:leader="none"/>
        </w:tabs>
        <w:spacing w:line="341" w:lineRule="exact" w:before="1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authorized</w:t>
      </w:r>
      <w:r>
        <w:rPr>
          <w:spacing w:val="-8"/>
          <w:sz w:val="28"/>
        </w:rPr>
        <w:t> </w:t>
      </w:r>
      <w:r>
        <w:rPr>
          <w:sz w:val="28"/>
        </w:rPr>
        <w:t>DHCP</w:t>
      </w:r>
      <w:r>
        <w:rPr>
          <w:spacing w:val="-8"/>
          <w:sz w:val="28"/>
        </w:rPr>
        <w:t> </w:t>
      </w:r>
      <w:r>
        <w:rPr>
          <w:sz w:val="28"/>
        </w:rPr>
        <w:t>server?</w:t>
      </w:r>
    </w:p>
    <w:p>
      <w:pPr>
        <w:pStyle w:val="ListParagraph"/>
        <w:numPr>
          <w:ilvl w:val="1"/>
          <w:numId w:val="3"/>
        </w:numPr>
        <w:tabs>
          <w:tab w:pos="904" w:val="left" w:leader="none"/>
        </w:tabs>
        <w:spacing w:line="240" w:lineRule="auto" w:before="0" w:after="0"/>
        <w:ind w:left="903" w:right="174" w:hanging="361"/>
        <w:jc w:val="left"/>
        <w:rPr>
          <w:sz w:val="28"/>
        </w:rPr>
      </w:pP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authorized</w:t>
      </w:r>
      <w:r>
        <w:rPr>
          <w:spacing w:val="-7"/>
          <w:sz w:val="28"/>
        </w:rPr>
        <w:t> </w:t>
      </w:r>
      <w:r>
        <w:rPr>
          <w:sz w:val="28"/>
        </w:rPr>
        <w:t>DHCP</w:t>
      </w:r>
      <w:r>
        <w:rPr>
          <w:spacing w:val="-4"/>
          <w:sz w:val="28"/>
        </w:rPr>
        <w:t> </w:t>
      </w:r>
      <w:r>
        <w:rPr>
          <w:sz w:val="28"/>
        </w:rPr>
        <w:t>server</w:t>
      </w:r>
      <w:r>
        <w:rPr>
          <w:spacing w:val="-1"/>
          <w:sz w:val="28"/>
        </w:rPr>
        <w:t> </w:t>
      </w:r>
      <w:r>
        <w:rPr>
          <w:sz w:val="28"/>
        </w:rPr>
        <w:t>ia a</w:t>
      </w:r>
      <w:r>
        <w:rPr>
          <w:spacing w:val="-4"/>
          <w:sz w:val="28"/>
        </w:rPr>
        <w:t> </w:t>
      </w:r>
      <w:r>
        <w:rPr>
          <w:sz w:val="28"/>
        </w:rPr>
        <w:t>DHCP server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has been</w:t>
      </w:r>
      <w:r>
        <w:rPr>
          <w:spacing w:val="-6"/>
          <w:sz w:val="28"/>
        </w:rPr>
        <w:t> </w:t>
      </w:r>
      <w:r>
        <w:rPr>
          <w:sz w:val="28"/>
        </w:rPr>
        <w:t>authorized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Active Directory</w:t>
      </w:r>
      <w:r>
        <w:rPr>
          <w:spacing w:val="-60"/>
          <w:sz w:val="28"/>
        </w:rPr>
        <w:t> </w:t>
      </w:r>
      <w:r>
        <w:rPr>
          <w:sz w:val="28"/>
        </w:rPr>
        <w:t>to support DHCP clients. Authorizing a DHCP server provides you with the ability to</w:t>
      </w:r>
      <w:r>
        <w:rPr>
          <w:spacing w:val="1"/>
          <w:sz w:val="28"/>
        </w:rPr>
        <w:t> </w:t>
      </w:r>
      <w:r>
        <w:rPr>
          <w:sz w:val="28"/>
        </w:rPr>
        <w:t>control the addition of DHCP server to the domain. Authorization must occur before a</w:t>
      </w:r>
      <w:r>
        <w:rPr>
          <w:spacing w:val="1"/>
          <w:sz w:val="28"/>
        </w:rPr>
        <w:t> </w:t>
      </w:r>
      <w:r>
        <w:rPr>
          <w:sz w:val="28"/>
        </w:rPr>
        <w:t>DHCP</w:t>
      </w:r>
      <w:r>
        <w:rPr>
          <w:spacing w:val="-2"/>
          <w:sz w:val="28"/>
        </w:rPr>
        <w:t> </w:t>
      </w:r>
      <w:r>
        <w:rPr>
          <w:sz w:val="28"/>
        </w:rPr>
        <w:t>server</w:t>
      </w:r>
      <w:r>
        <w:rPr>
          <w:spacing w:val="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issue</w:t>
      </w:r>
      <w:r>
        <w:rPr>
          <w:spacing w:val="-2"/>
          <w:sz w:val="28"/>
        </w:rPr>
        <w:t> </w:t>
      </w:r>
      <w:r>
        <w:rPr>
          <w:sz w:val="28"/>
        </w:rPr>
        <w:t>leases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DHCP</w:t>
      </w:r>
      <w:r>
        <w:rPr>
          <w:spacing w:val="-2"/>
          <w:sz w:val="28"/>
        </w:rPr>
        <w:t> </w:t>
      </w:r>
      <w:r>
        <w:rPr>
          <w:sz w:val="28"/>
        </w:rPr>
        <w:t>clients.</w:t>
      </w:r>
    </w:p>
    <w:p>
      <w:pPr>
        <w:pStyle w:val="ListParagraph"/>
        <w:numPr>
          <w:ilvl w:val="0"/>
          <w:numId w:val="3"/>
        </w:numPr>
        <w:tabs>
          <w:tab w:pos="970" w:val="left" w:leader="none"/>
          <w:tab w:pos="971" w:val="left" w:leader="none"/>
        </w:tabs>
        <w:spacing w:line="240" w:lineRule="auto" w:before="1" w:after="0"/>
        <w:ind w:left="970" w:right="0" w:hanging="429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9"/>
          <w:sz w:val="28"/>
        </w:rPr>
        <w:t> </w:t>
      </w:r>
      <w:r>
        <w:rPr>
          <w:sz w:val="28"/>
        </w:rPr>
        <w:t>scope,</w:t>
      </w:r>
      <w:r>
        <w:rPr>
          <w:spacing w:val="-1"/>
          <w:sz w:val="28"/>
        </w:rPr>
        <w:t> </w:t>
      </w:r>
      <w:r>
        <w:rPr>
          <w:sz w:val="28"/>
        </w:rPr>
        <w:t>lease</w:t>
      </w:r>
      <w:r>
        <w:rPr>
          <w:spacing w:val="-8"/>
          <w:sz w:val="28"/>
        </w:rPr>
        <w:t> </w:t>
      </w:r>
      <w:r>
        <w:rPr>
          <w:sz w:val="28"/>
        </w:rPr>
        <w:t>duration,</w:t>
      </w:r>
      <w:r>
        <w:rPr>
          <w:spacing w:val="-11"/>
          <w:sz w:val="28"/>
        </w:rPr>
        <w:t> </w:t>
      </w:r>
      <w:r>
        <w:rPr>
          <w:sz w:val="28"/>
        </w:rPr>
        <w:t>DHCP</w:t>
      </w:r>
      <w:r>
        <w:rPr>
          <w:spacing w:val="-5"/>
          <w:sz w:val="28"/>
        </w:rPr>
        <w:t> </w:t>
      </w:r>
      <w:r>
        <w:rPr>
          <w:sz w:val="28"/>
        </w:rPr>
        <w:t>option,</w:t>
      </w:r>
      <w:r>
        <w:rPr>
          <w:spacing w:val="-10"/>
          <w:sz w:val="28"/>
        </w:rPr>
        <w:t> </w:t>
      </w:r>
      <w:r>
        <w:rPr>
          <w:sz w:val="28"/>
        </w:rPr>
        <w:t>exclude</w:t>
      </w:r>
      <w:r>
        <w:rPr>
          <w:spacing w:val="-9"/>
          <w:sz w:val="28"/>
        </w:rPr>
        <w:t> </w:t>
      </w:r>
      <w:r>
        <w:rPr>
          <w:sz w:val="28"/>
        </w:rPr>
        <w:t>address</w:t>
      </w:r>
    </w:p>
    <w:p>
      <w:pPr>
        <w:pStyle w:val="ListParagraph"/>
        <w:numPr>
          <w:ilvl w:val="1"/>
          <w:numId w:val="3"/>
        </w:numPr>
        <w:tabs>
          <w:tab w:pos="966" w:val="left" w:leader="none"/>
        </w:tabs>
        <w:spacing w:line="240" w:lineRule="auto" w:before="3" w:after="0"/>
        <w:ind w:left="903" w:right="409" w:hanging="361"/>
        <w:jc w:val="left"/>
        <w:rPr>
          <w:sz w:val="28"/>
        </w:rPr>
      </w:pPr>
      <w:r>
        <w:rPr/>
        <w:tab/>
      </w:r>
      <w:r>
        <w:rPr>
          <w:sz w:val="28"/>
        </w:rPr>
        <w:t>The scope is a range of valid IP addresses available for lease to the DHCP client</w:t>
      </w:r>
      <w:r>
        <w:rPr>
          <w:spacing w:val="1"/>
          <w:sz w:val="28"/>
        </w:rPr>
        <w:t> </w:t>
      </w:r>
      <w:r>
        <w:rPr>
          <w:sz w:val="28"/>
        </w:rPr>
        <w:t>computers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network,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lease time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length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time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seconds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client</w:t>
      </w:r>
      <w:r>
        <w:rPr>
          <w:spacing w:val="-61"/>
          <w:sz w:val="28"/>
        </w:rPr>
        <w:t> </w:t>
      </w:r>
      <w:r>
        <w:rPr>
          <w:sz w:val="28"/>
        </w:rPr>
        <w:t>holds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lease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IP</w:t>
      </w:r>
      <w:r>
        <w:rPr>
          <w:spacing w:val="-1"/>
          <w:sz w:val="28"/>
        </w:rPr>
        <w:t> </w:t>
      </w:r>
      <w:r>
        <w:rPr>
          <w:sz w:val="28"/>
        </w:rPr>
        <w:t>address</w:t>
      </w:r>
      <w:r>
        <w:rPr>
          <w:spacing w:val="-1"/>
          <w:sz w:val="28"/>
        </w:rPr>
        <w:t> </w:t>
      </w:r>
      <w:r>
        <w:rPr>
          <w:sz w:val="28"/>
        </w:rPr>
        <w:t>assigned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DHCP</w:t>
      </w:r>
      <w:r>
        <w:rPr>
          <w:spacing w:val="-1"/>
          <w:sz w:val="28"/>
        </w:rPr>
        <w:t> </w:t>
      </w:r>
      <w:r>
        <w:rPr>
          <w:sz w:val="28"/>
        </w:rPr>
        <w:t>server</w:t>
      </w:r>
    </w:p>
    <w:p>
      <w:pPr>
        <w:pStyle w:val="ListParagraph"/>
        <w:numPr>
          <w:ilvl w:val="0"/>
          <w:numId w:val="3"/>
        </w:numPr>
        <w:tabs>
          <w:tab w:pos="970" w:val="left" w:leader="none"/>
          <w:tab w:pos="971" w:val="left" w:leader="none"/>
        </w:tabs>
        <w:spacing w:line="339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reservation?</w:t>
      </w:r>
    </w:p>
    <w:p>
      <w:pPr>
        <w:pStyle w:val="ListParagraph"/>
        <w:numPr>
          <w:ilvl w:val="1"/>
          <w:numId w:val="3"/>
        </w:numPr>
        <w:tabs>
          <w:tab w:pos="966" w:val="left" w:leader="none"/>
        </w:tabs>
        <w:spacing w:line="302" w:lineRule="auto" w:before="0" w:after="0"/>
        <w:ind w:left="903" w:right="47" w:hanging="361"/>
        <w:jc w:val="left"/>
        <w:rPr>
          <w:rFonts w:ascii="Arial MT"/>
          <w:sz w:val="22"/>
        </w:rPr>
      </w:pPr>
      <w:r>
        <w:rPr/>
        <w:tab/>
      </w:r>
      <w:r>
        <w:rPr>
          <w:rFonts w:ascii="Arial MT"/>
          <w:color w:val="1F2023"/>
          <w:sz w:val="22"/>
        </w:rPr>
        <w:t>It is a specific IP address within aDHCP scope that is permanently reserved for leased use to a specific</w:t>
      </w:r>
      <w:r>
        <w:rPr>
          <w:rFonts w:ascii="Arial MT"/>
          <w:color w:val="1F2023"/>
          <w:spacing w:val="1"/>
          <w:sz w:val="22"/>
        </w:rPr>
        <w:t> </w:t>
      </w:r>
      <w:r>
        <w:rPr>
          <w:rFonts w:ascii="Arial MT"/>
          <w:color w:val="1F2023"/>
          <w:sz w:val="22"/>
        </w:rPr>
        <w:t>DHCP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client.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Users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can configure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a DHCP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reservation in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their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DHCP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server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when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they</w:t>
      </w:r>
      <w:r>
        <w:rPr>
          <w:rFonts w:ascii="Arial MT"/>
          <w:color w:val="1F2023"/>
          <w:spacing w:val="-7"/>
          <w:sz w:val="22"/>
        </w:rPr>
        <w:t> </w:t>
      </w:r>
      <w:r>
        <w:rPr>
          <w:rFonts w:ascii="Arial MT"/>
          <w:color w:val="1F2023"/>
          <w:sz w:val="22"/>
        </w:rPr>
        <w:t>need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to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reserve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a</w:t>
      </w:r>
      <w:r>
        <w:rPr>
          <w:rFonts w:ascii="Arial MT"/>
          <w:color w:val="1F2023"/>
          <w:spacing w:val="-58"/>
          <w:sz w:val="22"/>
        </w:rPr>
        <w:t> </w:t>
      </w:r>
      <w:r>
        <w:rPr>
          <w:rFonts w:ascii="Arial MT"/>
          <w:color w:val="1F2023"/>
          <w:sz w:val="22"/>
        </w:rPr>
        <w:t>permanent</w:t>
      </w:r>
      <w:r>
        <w:rPr>
          <w:rFonts w:ascii="Arial MT"/>
          <w:color w:val="1F2023"/>
          <w:spacing w:val="1"/>
          <w:sz w:val="22"/>
        </w:rPr>
        <w:t> </w:t>
      </w:r>
      <w:r>
        <w:rPr>
          <w:rFonts w:ascii="Arial MT"/>
          <w:color w:val="1F2023"/>
          <w:sz w:val="22"/>
        </w:rPr>
        <w:t>IP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address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assignment.</w:t>
      </w:r>
    </w:p>
    <w:p>
      <w:pPr>
        <w:pStyle w:val="ListParagraph"/>
        <w:numPr>
          <w:ilvl w:val="0"/>
          <w:numId w:val="3"/>
        </w:numPr>
        <w:tabs>
          <w:tab w:pos="970" w:val="left" w:leader="none"/>
          <w:tab w:pos="971" w:val="left" w:leader="none"/>
        </w:tabs>
        <w:spacing w:line="296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dhcp</w:t>
      </w:r>
      <w:r>
        <w:rPr>
          <w:spacing w:val="-10"/>
          <w:sz w:val="28"/>
        </w:rPr>
        <w:t> </w:t>
      </w:r>
      <w:r>
        <w:rPr>
          <w:sz w:val="28"/>
        </w:rPr>
        <w:t>relay</w:t>
      </w:r>
      <w:r>
        <w:rPr>
          <w:spacing w:val="-9"/>
          <w:sz w:val="28"/>
        </w:rPr>
        <w:t> </w:t>
      </w:r>
      <w:r>
        <w:rPr>
          <w:sz w:val="28"/>
        </w:rPr>
        <w:t>agent?</w:t>
      </w:r>
    </w:p>
    <w:p>
      <w:pPr>
        <w:pStyle w:val="ListParagraph"/>
        <w:numPr>
          <w:ilvl w:val="1"/>
          <w:numId w:val="3"/>
        </w:numPr>
        <w:tabs>
          <w:tab w:pos="966" w:val="left" w:leader="none"/>
        </w:tabs>
        <w:spacing w:line="280" w:lineRule="auto" w:before="0" w:after="0"/>
        <w:ind w:left="903" w:right="316" w:hanging="361"/>
        <w:jc w:val="left"/>
        <w:rPr>
          <w:rFonts w:ascii="Arial MT"/>
          <w:sz w:val="22"/>
        </w:rPr>
      </w:pPr>
      <w:r>
        <w:rPr/>
        <w:tab/>
      </w:r>
      <w:r>
        <w:rPr>
          <w:rFonts w:ascii="Arial MT"/>
          <w:color w:val="1F2023"/>
          <w:sz w:val="22"/>
        </w:rPr>
        <w:t>Network</w:t>
      </w:r>
      <w:r>
        <w:rPr>
          <w:rFonts w:ascii="Arial MT"/>
          <w:color w:val="1F2023"/>
          <w:spacing w:val="-7"/>
          <w:sz w:val="22"/>
        </w:rPr>
        <w:t> </w:t>
      </w:r>
      <w:r>
        <w:rPr>
          <w:rFonts w:ascii="Arial MT"/>
          <w:color w:val="1F2023"/>
          <w:sz w:val="22"/>
        </w:rPr>
        <w:t>administrators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can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use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the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DHCP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Relay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service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of</w:t>
      </w:r>
      <w:r>
        <w:rPr>
          <w:rFonts w:ascii="Arial MT"/>
          <w:color w:val="1F2023"/>
          <w:spacing w:val="3"/>
          <w:sz w:val="22"/>
        </w:rPr>
        <w:t> </w:t>
      </w:r>
      <w:r>
        <w:rPr>
          <w:rFonts w:ascii="Arial MT"/>
          <w:color w:val="1F2023"/>
          <w:sz w:val="22"/>
        </w:rPr>
        <w:t>the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SD-WAN</w:t>
      </w:r>
      <w:r>
        <w:rPr>
          <w:rFonts w:ascii="Arial MT"/>
          <w:color w:val="1F2023"/>
          <w:spacing w:val="-7"/>
          <w:sz w:val="22"/>
        </w:rPr>
        <w:t> </w:t>
      </w:r>
      <w:r>
        <w:rPr>
          <w:rFonts w:ascii="Arial MT"/>
          <w:color w:val="1F2023"/>
          <w:sz w:val="22"/>
        </w:rPr>
        <w:t>appliances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to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relay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requests</w:t>
      </w:r>
      <w:r>
        <w:rPr>
          <w:rFonts w:ascii="Arial MT"/>
          <w:color w:val="1F2023"/>
          <w:spacing w:val="-58"/>
          <w:sz w:val="22"/>
        </w:rPr>
        <w:t> </w:t>
      </w:r>
      <w:r>
        <w:rPr>
          <w:rFonts w:ascii="Arial MT"/>
          <w:color w:val="1F2023"/>
          <w:sz w:val="22"/>
        </w:rPr>
        <w:t>and</w:t>
      </w:r>
      <w:r>
        <w:rPr>
          <w:rFonts w:ascii="Arial MT"/>
          <w:color w:val="1F2023"/>
          <w:spacing w:val="1"/>
          <w:sz w:val="22"/>
        </w:rPr>
        <w:t> </w:t>
      </w:r>
      <w:r>
        <w:rPr>
          <w:rFonts w:ascii="Arial MT"/>
          <w:color w:val="1F2023"/>
          <w:sz w:val="22"/>
        </w:rPr>
        <w:t>replies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between</w:t>
      </w:r>
      <w:r>
        <w:rPr>
          <w:rFonts w:ascii="Arial MT"/>
          <w:color w:val="1F2023"/>
          <w:spacing w:val="2"/>
          <w:sz w:val="22"/>
        </w:rPr>
        <w:t> </w:t>
      </w:r>
      <w:r>
        <w:rPr>
          <w:rFonts w:ascii="Arial MT"/>
          <w:color w:val="1F2023"/>
          <w:sz w:val="22"/>
        </w:rPr>
        <w:t>local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DHCP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Clients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and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a</w:t>
      </w:r>
      <w:r>
        <w:rPr>
          <w:rFonts w:ascii="Arial MT"/>
          <w:color w:val="1F2023"/>
          <w:spacing w:val="1"/>
          <w:sz w:val="22"/>
        </w:rPr>
        <w:t> </w:t>
      </w:r>
      <w:r>
        <w:rPr>
          <w:rFonts w:ascii="Arial MT"/>
          <w:color w:val="1F2023"/>
          <w:sz w:val="22"/>
        </w:rPr>
        <w:t>remote</w:t>
      </w:r>
      <w:r>
        <w:rPr>
          <w:rFonts w:ascii="Arial MT"/>
          <w:color w:val="1F2023"/>
          <w:spacing w:val="1"/>
          <w:sz w:val="22"/>
        </w:rPr>
        <w:t> </w:t>
      </w:r>
      <w:r>
        <w:rPr>
          <w:rFonts w:ascii="Arial MT"/>
          <w:color w:val="1F2023"/>
          <w:sz w:val="22"/>
        </w:rPr>
        <w:t>DHCP</w:t>
      </w:r>
      <w:r>
        <w:rPr>
          <w:rFonts w:ascii="Arial MT"/>
          <w:color w:val="1F2023"/>
          <w:spacing w:val="2"/>
          <w:sz w:val="22"/>
        </w:rPr>
        <w:t> </w:t>
      </w:r>
      <w:r>
        <w:rPr>
          <w:rFonts w:ascii="Arial MT"/>
          <w:color w:val="1F2023"/>
          <w:sz w:val="22"/>
        </w:rPr>
        <w:t>Server.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328" w:lineRule="exact" w:before="0" w:after="0"/>
        <w:ind w:left="792" w:right="0" w:hanging="275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8"/>
          <w:sz w:val="28"/>
        </w:rPr>
        <w:t> </w:t>
      </w:r>
      <w:r>
        <w:rPr>
          <w:sz w:val="28"/>
        </w:rPr>
        <w:t>ipconfig</w:t>
      </w:r>
      <w:r>
        <w:rPr>
          <w:spacing w:val="-8"/>
          <w:sz w:val="28"/>
        </w:rPr>
        <w:t> </w:t>
      </w:r>
      <w:r>
        <w:rPr>
          <w:sz w:val="28"/>
        </w:rPr>
        <w:t>command</w:t>
      </w:r>
    </w:p>
    <w:p>
      <w:pPr>
        <w:spacing w:after="0" w:line="328" w:lineRule="exact"/>
        <w:jc w:val="left"/>
        <w:rPr>
          <w:sz w:val="28"/>
        </w:rPr>
        <w:sectPr>
          <w:pgSz w:w="12240" w:h="15840"/>
          <w:pgMar w:header="134" w:footer="0" w:top="860" w:bottom="280" w:left="1080" w:right="0"/>
        </w:sectPr>
      </w:pP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302" w:lineRule="auto" w:before="0" w:after="0"/>
        <w:ind w:left="542" w:right="19" w:firstLine="0"/>
        <w:jc w:val="both"/>
        <w:rPr>
          <w:rFonts w:ascii="Arial MT"/>
          <w:sz w:val="22"/>
        </w:rPr>
      </w:pPr>
      <w:r>
        <w:rPr>
          <w:rFonts w:ascii="Arial MT"/>
          <w:color w:val="1F2023"/>
          <w:sz w:val="22"/>
        </w:rPr>
        <w:t>ipconfig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(standing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for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"Internet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Protocol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configuration")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is</w:t>
      </w:r>
      <w:r>
        <w:rPr>
          <w:rFonts w:ascii="Arial MT"/>
          <w:color w:val="1F2023"/>
          <w:spacing w:val="-8"/>
          <w:sz w:val="22"/>
        </w:rPr>
        <w:t> </w:t>
      </w:r>
      <w:r>
        <w:rPr>
          <w:rFonts w:ascii="Arial MT"/>
          <w:color w:val="1F2023"/>
          <w:sz w:val="22"/>
        </w:rPr>
        <w:t>a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console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application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program</w:t>
      </w:r>
      <w:r>
        <w:rPr>
          <w:rFonts w:ascii="Arial MT"/>
          <w:color w:val="1F2023"/>
          <w:spacing w:val="-9"/>
          <w:sz w:val="22"/>
        </w:rPr>
        <w:t> </w:t>
      </w:r>
      <w:r>
        <w:rPr>
          <w:rFonts w:ascii="Arial MT"/>
          <w:color w:val="1F2023"/>
          <w:sz w:val="22"/>
        </w:rPr>
        <w:t>of</w:t>
      </w:r>
      <w:r>
        <w:rPr>
          <w:rFonts w:ascii="Arial MT"/>
          <w:color w:val="1F2023"/>
          <w:spacing w:val="3"/>
          <w:sz w:val="22"/>
        </w:rPr>
        <w:t> </w:t>
      </w:r>
      <w:r>
        <w:rPr>
          <w:rFonts w:ascii="Arial MT"/>
          <w:color w:val="1F2023"/>
          <w:sz w:val="22"/>
        </w:rPr>
        <w:t>some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computer</w:t>
      </w:r>
      <w:r>
        <w:rPr>
          <w:rFonts w:ascii="Arial MT"/>
          <w:color w:val="1F2023"/>
          <w:spacing w:val="-58"/>
          <w:sz w:val="22"/>
        </w:rPr>
        <w:t> </w:t>
      </w:r>
      <w:r>
        <w:rPr>
          <w:rFonts w:ascii="Arial MT"/>
          <w:color w:val="1F2023"/>
          <w:sz w:val="22"/>
        </w:rPr>
        <w:t>operating systems that displays all current TCP/IP network configuration values and refreshes Dynamic Host</w:t>
      </w:r>
      <w:r>
        <w:rPr>
          <w:rFonts w:ascii="Arial MT"/>
          <w:color w:val="1F2023"/>
          <w:spacing w:val="-59"/>
          <w:sz w:val="22"/>
        </w:rPr>
        <w:t> </w:t>
      </w:r>
      <w:r>
        <w:rPr>
          <w:rFonts w:ascii="Arial MT"/>
          <w:color w:val="1F2023"/>
          <w:sz w:val="22"/>
        </w:rPr>
        <w:t>Configuration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Protocol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(DHCP)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and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Domain</w:t>
      </w:r>
      <w:r>
        <w:rPr>
          <w:rFonts w:ascii="Arial MT"/>
          <w:color w:val="1F2023"/>
          <w:spacing w:val="9"/>
          <w:sz w:val="22"/>
        </w:rPr>
        <w:t> </w:t>
      </w:r>
      <w:r>
        <w:rPr>
          <w:rFonts w:ascii="Arial MT"/>
          <w:color w:val="1F2023"/>
          <w:sz w:val="22"/>
        </w:rPr>
        <w:t>Name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System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(DNS)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settings.</w:t>
      </w:r>
      <w:r>
        <w:rPr>
          <w:rFonts w:ascii="Arial MT"/>
          <w:color w:val="1F2023"/>
          <w:spacing w:val="1"/>
          <w:sz w:val="22"/>
        </w:rPr>
        <w:t> </w:t>
      </w:r>
      <w:r>
        <w:rPr>
          <w:rFonts w:ascii="Arial MT"/>
          <w:color w:val="1F2023"/>
          <w:sz w:val="22"/>
        </w:rPr>
        <w:t>ipconfig.</w:t>
      </w:r>
    </w:p>
    <w:p>
      <w:pPr>
        <w:pStyle w:val="BodyText"/>
        <w:spacing w:before="10"/>
        <w:ind w:left="0" w:firstLine="0"/>
        <w:rPr>
          <w:rFonts w:ascii="Arial MT"/>
          <w:sz w:val="25"/>
        </w:rPr>
      </w:pPr>
    </w:p>
    <w:p>
      <w:pPr>
        <w:pStyle w:val="Heading2"/>
        <w:numPr>
          <w:ilvl w:val="0"/>
          <w:numId w:val="2"/>
        </w:numPr>
        <w:tabs>
          <w:tab w:pos="687" w:val="left" w:leader="none"/>
        </w:tabs>
        <w:spacing w:line="240" w:lineRule="auto" w:before="0" w:after="0"/>
        <w:ind w:left="686" w:right="0" w:hanging="361"/>
        <w:jc w:val="left"/>
      </w:pPr>
      <w:bookmarkStart w:name=" Practical" w:id="6"/>
      <w:bookmarkEnd w:id="6"/>
      <w:r>
        <w:rPr/>
      </w:r>
      <w:bookmarkStart w:name=" Practical" w:id="7"/>
      <w:bookmarkEnd w:id="7"/>
      <w:r>
        <w:rPr>
          <w:color w:val="C00000"/>
        </w:rPr>
        <w:t>Pr</w:t>
      </w:r>
      <w:r>
        <w:rPr>
          <w:color w:val="C00000"/>
        </w:rPr>
        <w:t>actical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341" w:lineRule="exact" w:before="72" w:after="0"/>
        <w:ind w:left="970" w:right="0" w:hanging="429"/>
        <w:jc w:val="both"/>
        <w:rPr>
          <w:sz w:val="28"/>
        </w:rPr>
      </w:pPr>
      <w:r>
        <w:rPr>
          <w:sz w:val="28"/>
        </w:rPr>
        <w:t>install</w:t>
      </w:r>
      <w:r>
        <w:rPr>
          <w:spacing w:val="-6"/>
          <w:sz w:val="28"/>
        </w:rPr>
        <w:t> </w:t>
      </w:r>
      <w:r>
        <w:rPr>
          <w:sz w:val="28"/>
        </w:rPr>
        <w:t>dhcp</w:t>
      </w:r>
      <w:r>
        <w:rPr>
          <w:spacing w:val="-9"/>
          <w:sz w:val="28"/>
        </w:rPr>
        <w:t> </w:t>
      </w:r>
      <w:r>
        <w:rPr>
          <w:sz w:val="28"/>
        </w:rPr>
        <w:t>sever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make</w:t>
      </w:r>
      <w:r>
        <w:rPr>
          <w:spacing w:val="-5"/>
          <w:sz w:val="28"/>
        </w:rPr>
        <w:t> </w:t>
      </w:r>
      <w:r>
        <w:rPr>
          <w:sz w:val="28"/>
        </w:rPr>
        <w:t>authorize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341" w:lineRule="exact" w:before="0" w:after="0"/>
        <w:ind w:left="970" w:right="0" w:hanging="429"/>
        <w:jc w:val="both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scope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check</w:t>
      </w:r>
      <w:r>
        <w:rPr>
          <w:spacing w:val="-9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client</w:t>
      </w:r>
      <w:r>
        <w:rPr>
          <w:spacing w:val="1"/>
          <w:sz w:val="28"/>
        </w:rPr>
        <w:t> </w:t>
      </w:r>
      <w:r>
        <w:rPr>
          <w:sz w:val="28"/>
        </w:rPr>
        <w:t>by ipconfig</w:t>
      </w:r>
    </w:p>
    <w:p>
      <w:pPr>
        <w:spacing w:after="0" w:line="341" w:lineRule="exact"/>
        <w:jc w:val="both"/>
        <w:rPr>
          <w:sz w:val="28"/>
        </w:rPr>
        <w:sectPr>
          <w:pgSz w:w="12240" w:h="15840"/>
          <w:pgMar w:header="134" w:footer="0" w:top="860" w:bottom="280" w:left="1080" w:right="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970" w:val="left" w:leader="none"/>
          <w:tab w:pos="971" w:val="left" w:leader="none"/>
        </w:tabs>
        <w:spacing w:line="240" w:lineRule="auto" w:before="42" w:after="0"/>
        <w:ind w:left="970" w:right="0" w:hanging="429"/>
        <w:jc w:val="left"/>
        <w:rPr>
          <w:sz w:val="28"/>
        </w:rPr>
      </w:pPr>
      <w:r>
        <w:rPr>
          <w:sz w:val="28"/>
        </w:rPr>
        <w:t>dhcp</w:t>
      </w:r>
      <w:r>
        <w:rPr>
          <w:spacing w:val="-11"/>
          <w:sz w:val="28"/>
        </w:rPr>
        <w:t> </w:t>
      </w:r>
      <w:r>
        <w:rPr>
          <w:sz w:val="28"/>
        </w:rPr>
        <w:t>database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take</w:t>
      </w:r>
      <w:r>
        <w:rPr>
          <w:spacing w:val="2"/>
          <w:sz w:val="28"/>
        </w:rPr>
        <w:t> </w:t>
      </w:r>
      <w:r>
        <w:rPr>
          <w:sz w:val="28"/>
        </w:rPr>
        <w:t>backup</w:t>
      </w:r>
    </w:p>
    <w:p>
      <w:pPr>
        <w:pStyle w:val="ListParagraph"/>
        <w:numPr>
          <w:ilvl w:val="0"/>
          <w:numId w:val="4"/>
        </w:numPr>
        <w:tabs>
          <w:tab w:pos="970" w:val="left" w:leader="none"/>
          <w:tab w:pos="971" w:val="left" w:leader="none"/>
        </w:tabs>
        <w:spacing w:line="342" w:lineRule="exact" w:before="13" w:after="0"/>
        <w:ind w:left="970" w:right="0" w:hanging="429"/>
        <w:jc w:val="left"/>
        <w:rPr>
          <w:sz w:val="28"/>
        </w:rPr>
      </w:pPr>
      <w:r>
        <w:rPr>
          <w:sz w:val="28"/>
        </w:rPr>
        <w:t>dhcp</w:t>
      </w:r>
      <w:r>
        <w:rPr>
          <w:spacing w:val="-13"/>
          <w:sz w:val="28"/>
        </w:rPr>
        <w:t> </w:t>
      </w:r>
      <w:r>
        <w:rPr>
          <w:sz w:val="28"/>
        </w:rPr>
        <w:t>failover</w:t>
      </w:r>
    </w:p>
    <w:p>
      <w:pPr>
        <w:pStyle w:val="ListParagraph"/>
        <w:numPr>
          <w:ilvl w:val="0"/>
          <w:numId w:val="4"/>
        </w:numPr>
        <w:tabs>
          <w:tab w:pos="970" w:val="left" w:leader="none"/>
          <w:tab w:pos="971" w:val="left" w:leader="none"/>
        </w:tabs>
        <w:spacing w:line="341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dhcp</w:t>
      </w:r>
      <w:r>
        <w:rPr>
          <w:spacing w:val="-9"/>
          <w:sz w:val="28"/>
        </w:rPr>
        <w:t> </w:t>
      </w:r>
      <w:r>
        <w:rPr>
          <w:sz w:val="28"/>
        </w:rPr>
        <w:t>relay</w:t>
      </w:r>
      <w:r>
        <w:rPr>
          <w:spacing w:val="-8"/>
          <w:sz w:val="28"/>
        </w:rPr>
        <w:t> </w:t>
      </w:r>
      <w:r>
        <w:rPr>
          <w:sz w:val="28"/>
        </w:rPr>
        <w:t>agent</w:t>
      </w:r>
    </w:p>
    <w:p>
      <w:pPr>
        <w:pStyle w:val="ListParagraph"/>
        <w:numPr>
          <w:ilvl w:val="0"/>
          <w:numId w:val="4"/>
        </w:numPr>
        <w:tabs>
          <w:tab w:pos="970" w:val="left" w:leader="none"/>
          <w:tab w:pos="971" w:val="left" w:leader="none"/>
        </w:tabs>
        <w:spacing w:line="341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dhcp</w:t>
      </w:r>
      <w:r>
        <w:rPr>
          <w:spacing w:val="-11"/>
          <w:sz w:val="28"/>
        </w:rPr>
        <w:t> </w:t>
      </w:r>
      <w:r>
        <w:rPr>
          <w:sz w:val="28"/>
        </w:rPr>
        <w:t>filter</w:t>
      </w:r>
    </w:p>
    <w:p>
      <w:pPr>
        <w:pStyle w:val="ListParagraph"/>
        <w:numPr>
          <w:ilvl w:val="0"/>
          <w:numId w:val="4"/>
        </w:numPr>
        <w:tabs>
          <w:tab w:pos="970" w:val="left" w:leader="none"/>
          <w:tab w:pos="971" w:val="left" w:leader="none"/>
        </w:tabs>
        <w:spacing w:line="341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dhcp</w:t>
      </w:r>
      <w:r>
        <w:rPr>
          <w:spacing w:val="-11"/>
          <w:sz w:val="28"/>
        </w:rPr>
        <w:t> </w:t>
      </w:r>
      <w:r>
        <w:rPr>
          <w:sz w:val="28"/>
        </w:rPr>
        <w:t>reservation</w:t>
      </w:r>
    </w:p>
    <w:p>
      <w:pPr>
        <w:pStyle w:val="BodyText"/>
        <w:tabs>
          <w:tab w:pos="1215" w:val="left" w:leader="none"/>
        </w:tabs>
        <w:spacing w:line="341" w:lineRule="exact"/>
        <w:ind w:left="542" w:firstLine="0"/>
      </w:pPr>
      <w:r>
        <w:rPr/>
        <w:t>A.</w:t>
        <w:tab/>
        <w:t>ALL</w:t>
      </w:r>
      <w:r>
        <w:rPr>
          <w:spacing w:val="-3"/>
        </w:rPr>
        <w:t> </w:t>
      </w:r>
      <w:r>
        <w:rPr/>
        <w:t>DONE</w:t>
      </w:r>
    </w:p>
    <w:p>
      <w:pPr>
        <w:pStyle w:val="BodyText"/>
        <w:spacing w:before="12"/>
        <w:ind w:left="0" w:firstLine="0"/>
        <w:rPr>
          <w:sz w:val="27"/>
        </w:rPr>
      </w:pPr>
    </w:p>
    <w:p>
      <w:pPr>
        <w:pStyle w:val="Heading1"/>
      </w:pPr>
      <w:bookmarkStart w:name="IPAM" w:id="8"/>
      <w:bookmarkEnd w:id="8"/>
      <w:r>
        <w:rPr>
          <w:b w:val="0"/>
        </w:rPr>
      </w:r>
      <w:r>
        <w:rPr/>
        <w:t>IPAM</w:t>
      </w:r>
    </w:p>
    <w:p>
      <w:pPr>
        <w:pStyle w:val="ListParagraph"/>
        <w:numPr>
          <w:ilvl w:val="0"/>
          <w:numId w:val="5"/>
        </w:numPr>
        <w:tabs>
          <w:tab w:pos="1018" w:val="left" w:leader="none"/>
          <w:tab w:pos="1019" w:val="left" w:leader="none"/>
        </w:tabs>
        <w:spacing w:line="240" w:lineRule="auto" w:before="192" w:after="0"/>
        <w:ind w:left="1018" w:right="0" w:hanging="477"/>
        <w:jc w:val="left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IPAM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purpose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IPAM</w:t>
      </w:r>
    </w:p>
    <w:p>
      <w:pPr>
        <w:spacing w:line="216" w:lineRule="auto" w:before="218"/>
        <w:ind w:left="903" w:right="0" w:hanging="361"/>
        <w:jc w:val="left"/>
        <w:rPr>
          <w:rFonts w:ascii="Arial MT"/>
          <w:sz w:val="22"/>
        </w:rPr>
      </w:pPr>
      <w:r>
        <w:rPr>
          <w:sz w:val="28"/>
        </w:rPr>
        <w:t>A.</w:t>
      </w:r>
      <w:r>
        <w:rPr>
          <w:spacing w:val="55"/>
          <w:sz w:val="28"/>
        </w:rPr>
        <w:t> </w:t>
      </w:r>
      <w:r>
        <w:rPr>
          <w:rFonts w:ascii="Arial"/>
          <w:b/>
          <w:color w:val="1F2023"/>
          <w:sz w:val="22"/>
        </w:rPr>
        <w:t>IP</w:t>
      </w:r>
      <w:r>
        <w:rPr>
          <w:rFonts w:ascii="Arial"/>
          <w:b/>
          <w:color w:val="1F2023"/>
          <w:spacing w:val="3"/>
          <w:sz w:val="22"/>
        </w:rPr>
        <w:t> </w:t>
      </w:r>
      <w:r>
        <w:rPr>
          <w:rFonts w:ascii="Arial"/>
          <w:b/>
          <w:color w:val="1F2023"/>
          <w:sz w:val="22"/>
        </w:rPr>
        <w:t>Address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Inventory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Management,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Domain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Name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Service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(DNS)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Management,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and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-58"/>
          <w:sz w:val="22"/>
        </w:rPr>
        <w:t> </w:t>
      </w:r>
      <w:r>
        <w:rPr>
          <w:rFonts w:ascii="Arial"/>
          <w:b/>
          <w:color w:val="1F2023"/>
          <w:sz w:val="22"/>
        </w:rPr>
        <w:t>Dynamic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Host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Configuration Protocol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(DHCP)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Management</w:t>
      </w:r>
      <w:r>
        <w:rPr>
          <w:rFonts w:ascii="Arial MT"/>
          <w:color w:val="1F2023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970" w:val="left" w:leader="none"/>
          <w:tab w:pos="971" w:val="left" w:leader="none"/>
        </w:tabs>
        <w:spacing w:line="240" w:lineRule="auto" w:before="24" w:after="0"/>
        <w:ind w:left="970" w:right="0" w:hanging="429"/>
        <w:jc w:val="left"/>
        <w:rPr>
          <w:sz w:val="28"/>
        </w:rPr>
      </w:pPr>
      <w:r>
        <w:rPr>
          <w:sz w:val="28"/>
        </w:rPr>
        <w:t>why</w:t>
      </w:r>
      <w:r>
        <w:rPr>
          <w:spacing w:val="-5"/>
          <w:sz w:val="28"/>
        </w:rPr>
        <w:t> </w:t>
      </w:r>
      <w:r>
        <w:rPr>
          <w:sz w:val="28"/>
        </w:rPr>
        <w:t>need</w:t>
      </w:r>
      <w:r>
        <w:rPr>
          <w:spacing w:val="-5"/>
          <w:sz w:val="28"/>
        </w:rPr>
        <w:t> </w:t>
      </w:r>
      <w:r>
        <w:rPr>
          <w:sz w:val="28"/>
        </w:rPr>
        <w:t>dedicated</w:t>
      </w:r>
      <w:r>
        <w:rPr>
          <w:spacing w:val="-9"/>
          <w:sz w:val="28"/>
        </w:rPr>
        <w:t> </w:t>
      </w:r>
      <w:r>
        <w:rPr>
          <w:sz w:val="28"/>
        </w:rPr>
        <w:t>server</w:t>
      </w:r>
    </w:p>
    <w:p>
      <w:pPr>
        <w:pStyle w:val="ListParagraph"/>
        <w:numPr>
          <w:ilvl w:val="1"/>
          <w:numId w:val="5"/>
        </w:numPr>
        <w:tabs>
          <w:tab w:pos="904" w:val="left" w:leader="none"/>
        </w:tabs>
        <w:spacing w:line="302" w:lineRule="auto" w:before="4" w:after="0"/>
        <w:ind w:left="903" w:right="13" w:hanging="361"/>
        <w:jc w:val="left"/>
        <w:rPr>
          <w:rFonts w:ascii="Arial MT"/>
          <w:sz w:val="22"/>
        </w:rPr>
      </w:pPr>
      <w:r>
        <w:rPr>
          <w:rFonts w:ascii="Arial MT"/>
          <w:color w:val="1F2023"/>
          <w:sz w:val="22"/>
        </w:rPr>
        <w:t>Dedicated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servers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provide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an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exclusive,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dedicated</w:t>
      </w:r>
      <w:r>
        <w:rPr>
          <w:rFonts w:ascii="Arial MT"/>
          <w:color w:val="1F2023"/>
          <w:spacing w:val="2"/>
          <w:sz w:val="22"/>
        </w:rPr>
        <w:t> </w:t>
      </w:r>
      <w:r>
        <w:rPr>
          <w:rFonts w:ascii="Arial MT"/>
          <w:color w:val="1F2023"/>
          <w:sz w:val="22"/>
        </w:rPr>
        <w:t>operating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system</w:t>
      </w:r>
      <w:r>
        <w:rPr>
          <w:rFonts w:ascii="Arial MT"/>
          <w:color w:val="1F2023"/>
          <w:spacing w:val="-9"/>
          <w:sz w:val="22"/>
        </w:rPr>
        <w:t> </w:t>
      </w:r>
      <w:r>
        <w:rPr>
          <w:rFonts w:ascii="Arial MT"/>
          <w:color w:val="1F2023"/>
          <w:sz w:val="22"/>
        </w:rPr>
        <w:t>with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no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contention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of</w:t>
      </w:r>
      <w:r>
        <w:rPr>
          <w:rFonts w:ascii="Arial MT"/>
          <w:color w:val="1F2023"/>
          <w:spacing w:val="3"/>
          <w:sz w:val="22"/>
        </w:rPr>
        <w:t> </w:t>
      </w:r>
      <w:r>
        <w:rPr>
          <w:rFonts w:ascii="Arial MT"/>
          <w:color w:val="1F2023"/>
          <w:sz w:val="22"/>
        </w:rPr>
        <w:t>resources.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The</w:t>
      </w:r>
      <w:r>
        <w:rPr>
          <w:rFonts w:ascii="Arial MT"/>
          <w:color w:val="1F2023"/>
          <w:spacing w:val="-58"/>
          <w:sz w:val="22"/>
        </w:rPr>
        <w:t> </w:t>
      </w:r>
      <w:r>
        <w:rPr>
          <w:rFonts w:ascii="Arial MT"/>
          <w:color w:val="1F2023"/>
          <w:sz w:val="22"/>
        </w:rPr>
        <w:t>server is dedicated to you and you alone. This means your dedicated server will give better performance</w:t>
      </w:r>
      <w:r>
        <w:rPr>
          <w:rFonts w:ascii="Arial MT"/>
          <w:color w:val="1F2023"/>
          <w:spacing w:val="1"/>
          <w:sz w:val="22"/>
        </w:rPr>
        <w:t> </w:t>
      </w:r>
      <w:r>
        <w:rPr>
          <w:rFonts w:ascii="Arial MT"/>
          <w:color w:val="1F2023"/>
          <w:sz w:val="22"/>
        </w:rPr>
        <w:t>and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faster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applications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than</w:t>
      </w:r>
      <w:r>
        <w:rPr>
          <w:rFonts w:ascii="Arial MT"/>
          <w:color w:val="1F2023"/>
          <w:spacing w:val="2"/>
          <w:sz w:val="22"/>
        </w:rPr>
        <w:t> </w:t>
      </w:r>
      <w:r>
        <w:rPr>
          <w:rFonts w:ascii="Arial MT"/>
          <w:color w:val="1F2023"/>
          <w:sz w:val="22"/>
        </w:rPr>
        <w:t>a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cloud</w:t>
      </w:r>
      <w:r>
        <w:rPr>
          <w:rFonts w:ascii="Arial MT"/>
          <w:color w:val="1F2023"/>
          <w:spacing w:val="2"/>
          <w:sz w:val="22"/>
        </w:rPr>
        <w:t> </w:t>
      </w:r>
      <w:r>
        <w:rPr>
          <w:rFonts w:ascii="Arial MT"/>
          <w:color w:val="1F2023"/>
          <w:sz w:val="22"/>
        </w:rPr>
        <w:t>server.</w:t>
      </w:r>
    </w:p>
    <w:p>
      <w:pPr>
        <w:pStyle w:val="ListParagraph"/>
        <w:numPr>
          <w:ilvl w:val="0"/>
          <w:numId w:val="5"/>
        </w:numPr>
        <w:tabs>
          <w:tab w:pos="970" w:val="left" w:leader="none"/>
          <w:tab w:pos="971" w:val="left" w:leader="none"/>
        </w:tabs>
        <w:spacing w:line="296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policy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ipam</w:t>
      </w:r>
      <w:r>
        <w:rPr>
          <w:spacing w:val="-9"/>
          <w:sz w:val="28"/>
        </w:rPr>
        <w:t> </w:t>
      </w:r>
      <w:r>
        <w:rPr>
          <w:sz w:val="28"/>
        </w:rPr>
        <w:t>sever</w:t>
      </w:r>
    </w:p>
    <w:p>
      <w:pPr>
        <w:pStyle w:val="ListParagraph"/>
        <w:numPr>
          <w:ilvl w:val="1"/>
          <w:numId w:val="5"/>
        </w:numPr>
        <w:tabs>
          <w:tab w:pos="904" w:val="left" w:leader="none"/>
        </w:tabs>
        <w:spacing w:line="302" w:lineRule="auto" w:before="0" w:after="0"/>
        <w:ind w:left="903" w:right="122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1F2023"/>
          <w:sz w:val="22"/>
        </w:rPr>
        <w:t>The Institute of Public Administration and Management (IPAM)was established on 5</w:t>
      </w:r>
      <w:r>
        <w:rPr>
          <w:rFonts w:ascii="Arial MT" w:hAnsi="Arial MT"/>
          <w:color w:val="1F2023"/>
          <w:sz w:val="22"/>
          <w:vertAlign w:val="superscript"/>
        </w:rPr>
        <w:t>th</w:t>
      </w:r>
      <w:r>
        <w:rPr>
          <w:rFonts w:ascii="Arial MT" w:hAnsi="Arial MT"/>
          <w:color w:val="1F2023"/>
          <w:sz w:val="22"/>
          <w:vertAlign w:val="baseline"/>
        </w:rPr>
        <w:t> November 1980. It</w:t>
      </w:r>
      <w:r>
        <w:rPr>
          <w:rFonts w:ascii="Arial MT" w:hAnsi="Arial MT"/>
          <w:color w:val="1F2023"/>
          <w:spacing w:val="-59"/>
          <w:sz w:val="22"/>
          <w:vertAlign w:val="baseline"/>
        </w:rPr>
        <w:t> </w:t>
      </w:r>
      <w:r>
        <w:rPr>
          <w:rFonts w:ascii="Arial MT" w:hAnsi="Arial MT"/>
          <w:color w:val="1F2023"/>
          <w:sz w:val="22"/>
          <w:vertAlign w:val="baseline"/>
        </w:rPr>
        <w:t>has two faculties, the Faculty of Management Sciences comprising four departments – Accountancy &amp;</w:t>
      </w:r>
      <w:r>
        <w:rPr>
          <w:rFonts w:ascii="Arial MT" w:hAnsi="Arial MT"/>
          <w:color w:val="1F2023"/>
          <w:spacing w:val="1"/>
          <w:sz w:val="22"/>
          <w:vertAlign w:val="baseline"/>
        </w:rPr>
        <w:t> </w:t>
      </w:r>
      <w:r>
        <w:rPr>
          <w:rFonts w:ascii="Arial MT" w:hAnsi="Arial MT"/>
          <w:color w:val="1F2023"/>
          <w:sz w:val="22"/>
          <w:vertAlign w:val="baseline"/>
        </w:rPr>
        <w:t>Finance,</w:t>
      </w:r>
      <w:r>
        <w:rPr>
          <w:rFonts w:ascii="Arial MT" w:hAnsi="Arial MT"/>
          <w:color w:val="1F2023"/>
          <w:spacing w:val="-4"/>
          <w:sz w:val="22"/>
          <w:vertAlign w:val="baseline"/>
        </w:rPr>
        <w:t> </w:t>
      </w:r>
      <w:r>
        <w:rPr>
          <w:rFonts w:ascii="Arial MT" w:hAnsi="Arial MT"/>
          <w:color w:val="1F2023"/>
          <w:sz w:val="22"/>
          <w:vertAlign w:val="baseline"/>
        </w:rPr>
        <w:t>Business Administration,</w:t>
      </w:r>
      <w:r>
        <w:rPr>
          <w:rFonts w:ascii="Arial MT" w:hAnsi="Arial MT"/>
          <w:color w:val="1F2023"/>
          <w:spacing w:val="1"/>
          <w:sz w:val="22"/>
          <w:vertAlign w:val="baseline"/>
        </w:rPr>
        <w:t> </w:t>
      </w:r>
      <w:r>
        <w:rPr>
          <w:rFonts w:ascii="Arial MT" w:hAnsi="Arial MT"/>
          <w:color w:val="1F2023"/>
          <w:sz w:val="22"/>
          <w:vertAlign w:val="baseline"/>
        </w:rPr>
        <w:t>Banking</w:t>
      </w:r>
      <w:r>
        <w:rPr>
          <w:rFonts w:ascii="Arial MT" w:hAnsi="Arial MT"/>
          <w:color w:val="1F2023"/>
          <w:spacing w:val="-3"/>
          <w:sz w:val="22"/>
          <w:vertAlign w:val="baseline"/>
        </w:rPr>
        <w:t> </w:t>
      </w:r>
      <w:r>
        <w:rPr>
          <w:rFonts w:ascii="Arial MT" w:hAnsi="Arial MT"/>
          <w:color w:val="1F2023"/>
          <w:sz w:val="22"/>
          <w:vertAlign w:val="baseline"/>
        </w:rPr>
        <w:t>&amp;</w:t>
      </w:r>
      <w:r>
        <w:rPr>
          <w:rFonts w:ascii="Arial MT" w:hAnsi="Arial MT"/>
          <w:color w:val="1F2023"/>
          <w:spacing w:val="1"/>
          <w:sz w:val="22"/>
          <w:vertAlign w:val="baseline"/>
        </w:rPr>
        <w:t> </w:t>
      </w:r>
      <w:r>
        <w:rPr>
          <w:rFonts w:ascii="Arial MT" w:hAnsi="Arial MT"/>
          <w:color w:val="1F2023"/>
          <w:sz w:val="22"/>
          <w:vertAlign w:val="baseline"/>
        </w:rPr>
        <w:t>Finance</w:t>
      </w:r>
      <w:r>
        <w:rPr>
          <w:rFonts w:ascii="Arial MT" w:hAnsi="Arial MT"/>
          <w:color w:val="1F2023"/>
          <w:spacing w:val="-3"/>
          <w:sz w:val="22"/>
          <w:vertAlign w:val="baseline"/>
        </w:rPr>
        <w:t> </w:t>
      </w:r>
      <w:r>
        <w:rPr>
          <w:rFonts w:ascii="Arial MT" w:hAnsi="Arial MT"/>
          <w:color w:val="1F2023"/>
          <w:sz w:val="22"/>
          <w:vertAlign w:val="baseline"/>
        </w:rPr>
        <w:t>and</w:t>
      </w:r>
      <w:r>
        <w:rPr>
          <w:rFonts w:ascii="Arial MT" w:hAnsi="Arial MT"/>
          <w:color w:val="1F2023"/>
          <w:spacing w:val="-3"/>
          <w:sz w:val="22"/>
          <w:vertAlign w:val="baseline"/>
        </w:rPr>
        <w:t> </w:t>
      </w:r>
      <w:r>
        <w:rPr>
          <w:rFonts w:ascii="Arial MT" w:hAnsi="Arial MT"/>
          <w:color w:val="1F2023"/>
          <w:sz w:val="22"/>
          <w:vertAlign w:val="baseline"/>
        </w:rPr>
        <w:t>Public</w:t>
      </w:r>
      <w:r>
        <w:rPr>
          <w:rFonts w:ascii="Arial MT" w:hAnsi="Arial MT"/>
          <w:color w:val="1F2023"/>
          <w:spacing w:val="1"/>
          <w:sz w:val="22"/>
          <w:vertAlign w:val="baseline"/>
        </w:rPr>
        <w:t> </w:t>
      </w:r>
      <w:r>
        <w:rPr>
          <w:rFonts w:ascii="Arial MT" w:hAnsi="Arial MT"/>
          <w:color w:val="1F2023"/>
          <w:sz w:val="22"/>
          <w:vertAlign w:val="baseline"/>
        </w:rPr>
        <w:t>Administration.</w:t>
      </w:r>
    </w:p>
    <w:p>
      <w:pPr>
        <w:pStyle w:val="ListParagraph"/>
        <w:numPr>
          <w:ilvl w:val="0"/>
          <w:numId w:val="5"/>
        </w:numPr>
        <w:tabs>
          <w:tab w:pos="970" w:val="left" w:leader="none"/>
          <w:tab w:pos="971" w:val="left" w:leader="none"/>
        </w:tabs>
        <w:spacing w:line="296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which</w:t>
      </w:r>
      <w:r>
        <w:rPr>
          <w:spacing w:val="-11"/>
          <w:sz w:val="28"/>
        </w:rPr>
        <w:t> </w:t>
      </w:r>
      <w:r>
        <w:rPr>
          <w:sz w:val="28"/>
        </w:rPr>
        <w:t>service</w:t>
      </w:r>
      <w:r>
        <w:rPr>
          <w:spacing w:val="-2"/>
          <w:sz w:val="28"/>
        </w:rPr>
        <w:t> </w:t>
      </w:r>
      <w:r>
        <w:rPr>
          <w:sz w:val="28"/>
        </w:rPr>
        <w:t>monitor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manage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IPAM</w:t>
      </w:r>
    </w:p>
    <w:p>
      <w:pPr>
        <w:pStyle w:val="ListParagraph"/>
        <w:numPr>
          <w:ilvl w:val="1"/>
          <w:numId w:val="5"/>
        </w:numPr>
        <w:tabs>
          <w:tab w:pos="904" w:val="left" w:leader="none"/>
        </w:tabs>
        <w:spacing w:line="280" w:lineRule="auto" w:before="0" w:after="0"/>
        <w:ind w:left="903" w:right="114" w:hanging="361"/>
        <w:jc w:val="left"/>
        <w:rPr>
          <w:rFonts w:ascii="Arial MT"/>
          <w:sz w:val="22"/>
        </w:rPr>
      </w:pPr>
      <w:r>
        <w:rPr>
          <w:rFonts w:ascii="Arial MT"/>
          <w:color w:val="1F2023"/>
          <w:sz w:val="22"/>
        </w:rPr>
        <w:t>IP Address Management (IPAM) is an integrated suite of tools to enable end-to-end planning, deploying,</w:t>
      </w:r>
      <w:r>
        <w:rPr>
          <w:rFonts w:ascii="Arial MT"/>
          <w:color w:val="1F2023"/>
          <w:spacing w:val="-59"/>
          <w:sz w:val="22"/>
        </w:rPr>
        <w:t> </w:t>
      </w:r>
      <w:r>
        <w:rPr>
          <w:rFonts w:ascii="Arial MT"/>
          <w:color w:val="1F2023"/>
          <w:sz w:val="22"/>
        </w:rPr>
        <w:t>managing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and</w:t>
      </w:r>
      <w:r>
        <w:rPr>
          <w:rFonts w:ascii="Arial MT"/>
          <w:color w:val="1F2023"/>
          <w:spacing w:val="2"/>
          <w:sz w:val="22"/>
        </w:rPr>
        <w:t> </w:t>
      </w:r>
      <w:r>
        <w:rPr>
          <w:rFonts w:ascii="Arial MT"/>
          <w:color w:val="1F2023"/>
          <w:sz w:val="22"/>
        </w:rPr>
        <w:t>monitoring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of</w:t>
      </w:r>
      <w:r>
        <w:rPr>
          <w:rFonts w:ascii="Arial MT"/>
          <w:color w:val="1F2023"/>
          <w:spacing w:val="6"/>
          <w:sz w:val="22"/>
        </w:rPr>
        <w:t> </w:t>
      </w:r>
      <w:r>
        <w:rPr>
          <w:rFonts w:ascii="Arial MT"/>
          <w:color w:val="1F2023"/>
          <w:sz w:val="22"/>
        </w:rPr>
        <w:t>your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IP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address</w:t>
      </w:r>
      <w:r>
        <w:rPr>
          <w:rFonts w:ascii="Arial MT"/>
          <w:color w:val="1F2023"/>
          <w:spacing w:val="1"/>
          <w:sz w:val="22"/>
        </w:rPr>
        <w:t> </w:t>
      </w:r>
      <w:r>
        <w:rPr>
          <w:rFonts w:ascii="Arial MT"/>
          <w:color w:val="1F2023"/>
          <w:sz w:val="22"/>
        </w:rPr>
        <w:t>Infrastructure.</w:t>
      </w:r>
    </w:p>
    <w:p>
      <w:pPr>
        <w:pStyle w:val="BodyText"/>
        <w:spacing w:before="3"/>
        <w:ind w:left="0" w:firstLine="0"/>
        <w:rPr>
          <w:rFonts w:ascii="Arial MT"/>
        </w:rPr>
      </w:pPr>
    </w:p>
    <w:p>
      <w:pPr>
        <w:pStyle w:val="Heading2"/>
        <w:numPr>
          <w:ilvl w:val="0"/>
          <w:numId w:val="2"/>
        </w:numPr>
        <w:tabs>
          <w:tab w:pos="687" w:val="left" w:leader="none"/>
        </w:tabs>
        <w:spacing w:line="240" w:lineRule="auto" w:before="0" w:after="0"/>
        <w:ind w:left="686" w:right="0" w:hanging="361"/>
        <w:jc w:val="left"/>
      </w:pPr>
      <w:bookmarkStart w:name=" Practical" w:id="9"/>
      <w:bookmarkEnd w:id="9"/>
      <w:r>
        <w:rPr/>
      </w:r>
      <w:bookmarkStart w:name=" Practical" w:id="10"/>
      <w:bookmarkEnd w:id="10"/>
      <w:r>
        <w:rPr>
          <w:color w:val="C00000"/>
        </w:rPr>
        <w:t>Pr</w:t>
      </w:r>
      <w:r>
        <w:rPr>
          <w:color w:val="C00000"/>
        </w:rPr>
        <w:t>actical</w:t>
      </w:r>
    </w:p>
    <w:p>
      <w:pPr>
        <w:pStyle w:val="ListParagraph"/>
        <w:numPr>
          <w:ilvl w:val="2"/>
          <w:numId w:val="5"/>
        </w:numPr>
        <w:tabs>
          <w:tab w:pos="970" w:val="left" w:leader="none"/>
          <w:tab w:pos="971" w:val="left" w:leader="none"/>
        </w:tabs>
        <w:spacing w:line="342" w:lineRule="exact" w:before="77" w:after="0"/>
        <w:ind w:left="970" w:right="0" w:hanging="429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7"/>
          <w:sz w:val="28"/>
        </w:rPr>
        <w:t> </w:t>
      </w:r>
      <w:r>
        <w:rPr>
          <w:sz w:val="28"/>
        </w:rPr>
        <w:t>IPAM</w:t>
      </w:r>
    </w:p>
    <w:p>
      <w:pPr>
        <w:pStyle w:val="ListParagraph"/>
        <w:numPr>
          <w:ilvl w:val="2"/>
          <w:numId w:val="5"/>
        </w:numPr>
        <w:tabs>
          <w:tab w:pos="970" w:val="left" w:leader="none"/>
          <w:tab w:pos="971" w:val="left" w:leader="none"/>
        </w:tabs>
        <w:spacing w:line="341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7"/>
          <w:sz w:val="28"/>
        </w:rPr>
        <w:t> </w:t>
      </w:r>
      <w:r>
        <w:rPr>
          <w:sz w:val="28"/>
        </w:rPr>
        <w:t>IPAM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0"/>
          <w:sz w:val="28"/>
        </w:rPr>
        <w:t> </w:t>
      </w:r>
      <w:r>
        <w:rPr>
          <w:sz w:val="28"/>
        </w:rPr>
        <w:t>six</w:t>
      </w:r>
      <w:r>
        <w:rPr>
          <w:spacing w:val="-5"/>
          <w:sz w:val="28"/>
        </w:rPr>
        <w:t> </w:t>
      </w:r>
      <w:r>
        <w:rPr>
          <w:sz w:val="28"/>
        </w:rPr>
        <w:t>step</w:t>
      </w:r>
    </w:p>
    <w:p>
      <w:pPr>
        <w:pStyle w:val="ListParagraph"/>
        <w:numPr>
          <w:ilvl w:val="2"/>
          <w:numId w:val="5"/>
        </w:numPr>
        <w:tabs>
          <w:tab w:pos="970" w:val="left" w:leader="none"/>
          <w:tab w:pos="971" w:val="left" w:leader="none"/>
        </w:tabs>
        <w:spacing w:line="341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dhcp</w:t>
      </w:r>
      <w:r>
        <w:rPr>
          <w:spacing w:val="-10"/>
          <w:sz w:val="28"/>
        </w:rPr>
        <w:t> </w:t>
      </w:r>
      <w:r>
        <w:rPr>
          <w:sz w:val="28"/>
        </w:rPr>
        <w:t>scope</w:t>
      </w:r>
      <w:r>
        <w:rPr>
          <w:spacing w:val="3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IPAM 4</w:t>
      </w:r>
      <w:r>
        <w:rPr>
          <w:spacing w:val="-10"/>
          <w:sz w:val="28"/>
        </w:rPr>
        <w:t> </w:t>
      </w:r>
      <w:r>
        <w:rPr>
          <w:sz w:val="28"/>
        </w:rPr>
        <w:t>create</w:t>
      </w:r>
      <w:r>
        <w:rPr>
          <w:spacing w:val="-7"/>
          <w:sz w:val="28"/>
        </w:rPr>
        <w:t> </w:t>
      </w:r>
      <w:r>
        <w:rPr>
          <w:sz w:val="28"/>
        </w:rPr>
        <w:t>DNS</w:t>
      </w:r>
      <w:r>
        <w:rPr>
          <w:spacing w:val="-2"/>
          <w:sz w:val="28"/>
        </w:rPr>
        <w:t> </w:t>
      </w:r>
      <w:r>
        <w:rPr>
          <w:sz w:val="28"/>
        </w:rPr>
        <w:t>zone</w:t>
      </w:r>
    </w:p>
    <w:p>
      <w:pPr>
        <w:pStyle w:val="ListParagraph"/>
        <w:numPr>
          <w:ilvl w:val="2"/>
          <w:numId w:val="5"/>
        </w:numPr>
        <w:tabs>
          <w:tab w:pos="970" w:val="left" w:leader="none"/>
          <w:tab w:pos="971" w:val="left" w:leader="none"/>
        </w:tabs>
        <w:spacing w:line="341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check</w:t>
      </w:r>
      <w:r>
        <w:rPr>
          <w:spacing w:val="-9"/>
          <w:sz w:val="28"/>
        </w:rPr>
        <w:t> </w:t>
      </w:r>
      <w:r>
        <w:rPr>
          <w:sz w:val="28"/>
        </w:rPr>
        <w:t>monitoring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sevices</w:t>
      </w:r>
    </w:p>
    <w:p>
      <w:pPr>
        <w:pStyle w:val="BodyText"/>
        <w:tabs>
          <w:tab w:pos="1532" w:val="left" w:leader="none"/>
        </w:tabs>
        <w:spacing w:line="341" w:lineRule="exact"/>
        <w:ind w:left="542" w:firstLine="0"/>
      </w:pPr>
      <w:r>
        <w:rPr/>
        <w:t>A.</w:t>
        <w:tab/>
        <w:t>ALL</w:t>
      </w:r>
      <w:r>
        <w:rPr>
          <w:spacing w:val="-6"/>
        </w:rPr>
        <w:t> </w:t>
      </w:r>
      <w:r>
        <w:rPr/>
        <w:t>DONE.</w:t>
      </w:r>
    </w:p>
    <w:p>
      <w:pPr>
        <w:pStyle w:val="BodyText"/>
        <w:ind w:left="0" w:firstLine="0"/>
      </w:pPr>
    </w:p>
    <w:p>
      <w:pPr>
        <w:pStyle w:val="BodyText"/>
        <w:spacing w:before="9"/>
        <w:ind w:left="0" w:firstLine="0"/>
        <w:rPr>
          <w:sz w:val="22"/>
        </w:rPr>
      </w:pPr>
    </w:p>
    <w:p>
      <w:pPr>
        <w:pStyle w:val="Heading1"/>
      </w:pPr>
      <w:bookmarkStart w:name="Network policy server" w:id="11"/>
      <w:bookmarkEnd w:id="11"/>
      <w:r>
        <w:rPr>
          <w:b w:val="0"/>
        </w:rPr>
      </w:r>
      <w:r>
        <w:rPr/>
        <w:t>Network</w:t>
      </w:r>
      <w:r>
        <w:rPr>
          <w:spacing w:val="-7"/>
        </w:rPr>
        <w:t> </w:t>
      </w:r>
      <w:r>
        <w:rPr/>
        <w:t>policy</w:t>
      </w:r>
      <w:r>
        <w:rPr>
          <w:spacing w:val="-9"/>
        </w:rPr>
        <w:t> </w:t>
      </w:r>
      <w:r>
        <w:rPr/>
        <w:t>server</w:t>
      </w:r>
    </w:p>
    <w:p>
      <w:pPr>
        <w:pStyle w:val="ListParagraph"/>
        <w:numPr>
          <w:ilvl w:val="0"/>
          <w:numId w:val="6"/>
        </w:numPr>
        <w:tabs>
          <w:tab w:pos="970" w:val="left" w:leader="none"/>
          <w:tab w:pos="971" w:val="left" w:leader="none"/>
        </w:tabs>
        <w:spacing w:line="240" w:lineRule="auto" w:before="207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Radius</w:t>
      </w:r>
      <w:r>
        <w:rPr>
          <w:spacing w:val="-4"/>
          <w:sz w:val="28"/>
        </w:rPr>
        <w:t> </w:t>
      </w:r>
      <w:r>
        <w:rPr>
          <w:sz w:val="28"/>
        </w:rPr>
        <w:t>server</w:t>
      </w:r>
    </w:p>
    <w:p>
      <w:pPr>
        <w:pStyle w:val="ListParagraph"/>
        <w:numPr>
          <w:ilvl w:val="1"/>
          <w:numId w:val="6"/>
        </w:numPr>
        <w:tabs>
          <w:tab w:pos="904" w:val="left" w:leader="none"/>
        </w:tabs>
        <w:spacing w:line="240" w:lineRule="auto" w:before="201" w:after="0"/>
        <w:ind w:left="903" w:right="159" w:hanging="361"/>
        <w:jc w:val="left"/>
        <w:rPr>
          <w:sz w:val="28"/>
        </w:rPr>
      </w:pPr>
      <w:r>
        <w:rPr>
          <w:sz w:val="28"/>
        </w:rPr>
        <w:t>RADIUS [Remote Authentication Dial-In user service] is a client-server protocol and</w:t>
      </w:r>
      <w:r>
        <w:rPr>
          <w:spacing w:val="1"/>
          <w:sz w:val="28"/>
        </w:rPr>
        <w:t> </w:t>
      </w:r>
      <w:r>
        <w:rPr>
          <w:sz w:val="28"/>
        </w:rPr>
        <w:t>software that enable remote access servers to communicate with a central server to</w:t>
      </w:r>
      <w:r>
        <w:rPr>
          <w:spacing w:val="1"/>
          <w:sz w:val="28"/>
        </w:rPr>
        <w:t> </w:t>
      </w:r>
      <w:r>
        <w:rPr>
          <w:sz w:val="28"/>
        </w:rPr>
        <w:t>authentication</w:t>
      </w:r>
      <w:r>
        <w:rPr>
          <w:spacing w:val="-3"/>
          <w:sz w:val="28"/>
        </w:rPr>
        <w:t> </w:t>
      </w:r>
      <w:r>
        <w:rPr>
          <w:sz w:val="28"/>
        </w:rPr>
        <w:t>dial-in</w:t>
      </w:r>
      <w:r>
        <w:rPr>
          <w:spacing w:val="-3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authorize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access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 requested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service.</w:t>
      </w:r>
    </w:p>
    <w:p>
      <w:pPr>
        <w:pStyle w:val="ListParagraph"/>
        <w:numPr>
          <w:ilvl w:val="0"/>
          <w:numId w:val="6"/>
        </w:numPr>
        <w:tabs>
          <w:tab w:pos="970" w:val="left" w:leader="none"/>
          <w:tab w:pos="971" w:val="left" w:leader="none"/>
        </w:tabs>
        <w:spacing w:line="240" w:lineRule="auto" w:before="2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authentication</w:t>
      </w:r>
      <w:r>
        <w:rPr>
          <w:spacing w:val="-10"/>
          <w:sz w:val="28"/>
        </w:rPr>
        <w:t> </w:t>
      </w:r>
      <w:r>
        <w:rPr>
          <w:sz w:val="28"/>
        </w:rPr>
        <w:t>authorization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accounting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34" w:footer="0" w:top="860" w:bottom="280" w:left="1080" w:right="0"/>
        </w:sectPr>
      </w:pPr>
    </w:p>
    <w:p>
      <w:pPr>
        <w:pStyle w:val="ListParagraph"/>
        <w:numPr>
          <w:ilvl w:val="1"/>
          <w:numId w:val="6"/>
        </w:numPr>
        <w:tabs>
          <w:tab w:pos="904" w:val="left" w:leader="none"/>
        </w:tabs>
        <w:spacing w:line="240" w:lineRule="auto" w:before="0" w:after="0"/>
        <w:ind w:left="903" w:right="205" w:hanging="361"/>
        <w:jc w:val="left"/>
        <w:rPr>
          <w:sz w:val="28"/>
        </w:rPr>
      </w:pPr>
      <w:r>
        <w:rPr>
          <w:sz w:val="28"/>
        </w:rPr>
        <w:t>Authentication, authorization, and accounting [AAA] is a term for a framework for</w:t>
      </w:r>
      <w:r>
        <w:rPr>
          <w:spacing w:val="1"/>
          <w:sz w:val="28"/>
        </w:rPr>
        <w:t> </w:t>
      </w:r>
      <w:r>
        <w:rPr>
          <w:sz w:val="28"/>
        </w:rPr>
        <w:t>intelligently</w:t>
      </w:r>
      <w:r>
        <w:rPr>
          <w:spacing w:val="-7"/>
          <w:sz w:val="28"/>
        </w:rPr>
        <w:t> </w:t>
      </w:r>
      <w:r>
        <w:rPr>
          <w:sz w:val="28"/>
        </w:rPr>
        <w:t>controlling</w:t>
      </w:r>
      <w:r>
        <w:rPr>
          <w:spacing w:val="-7"/>
          <w:sz w:val="28"/>
        </w:rPr>
        <w:t> </w:t>
      </w:r>
      <w:r>
        <w:rPr>
          <w:sz w:val="28"/>
        </w:rPr>
        <w:t>access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4"/>
          <w:sz w:val="28"/>
        </w:rPr>
        <w:t> </w:t>
      </w:r>
      <w:r>
        <w:rPr>
          <w:sz w:val="28"/>
        </w:rPr>
        <w:t>resources,</w:t>
      </w:r>
      <w:r>
        <w:rPr>
          <w:spacing w:val="-8"/>
          <w:sz w:val="28"/>
        </w:rPr>
        <w:t> </w:t>
      </w:r>
      <w:r>
        <w:rPr>
          <w:sz w:val="28"/>
        </w:rPr>
        <w:t>enforcing</w:t>
      </w:r>
      <w:r>
        <w:rPr>
          <w:spacing w:val="-3"/>
          <w:sz w:val="28"/>
        </w:rPr>
        <w:t> </w:t>
      </w:r>
      <w:r>
        <w:rPr>
          <w:sz w:val="28"/>
        </w:rPr>
        <w:t>policies,</w:t>
      </w:r>
      <w:r>
        <w:rPr>
          <w:spacing w:val="-7"/>
          <w:sz w:val="28"/>
        </w:rPr>
        <w:t> </w:t>
      </w:r>
      <w:r>
        <w:rPr>
          <w:sz w:val="28"/>
        </w:rPr>
        <w:t>auditing</w:t>
      </w:r>
      <w:r>
        <w:rPr>
          <w:spacing w:val="-7"/>
          <w:sz w:val="28"/>
        </w:rPr>
        <w:t> </w:t>
      </w:r>
      <w:r>
        <w:rPr>
          <w:sz w:val="28"/>
        </w:rPr>
        <w:t>usage,</w:t>
      </w:r>
      <w:r>
        <w:rPr>
          <w:spacing w:val="-60"/>
          <w:sz w:val="28"/>
        </w:rPr>
        <w:t> </w:t>
      </w:r>
      <w:r>
        <w:rPr>
          <w:sz w:val="28"/>
        </w:rPr>
        <w:t>and providing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information</w:t>
      </w:r>
      <w:r>
        <w:rPr>
          <w:spacing w:val="1"/>
          <w:sz w:val="28"/>
        </w:rPr>
        <w:t> </w:t>
      </w:r>
      <w:r>
        <w:rPr>
          <w:sz w:val="28"/>
        </w:rPr>
        <w:t>necessary</w:t>
      </w:r>
      <w:r>
        <w:rPr>
          <w:spacing w:val="1"/>
          <w:sz w:val="28"/>
        </w:rPr>
        <w:t> </w:t>
      </w:r>
      <w:r>
        <w:rPr>
          <w:sz w:val="28"/>
        </w:rPr>
        <w:t>to bill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services.</w:t>
      </w:r>
    </w:p>
    <w:p>
      <w:pPr>
        <w:pStyle w:val="ListParagraph"/>
        <w:numPr>
          <w:ilvl w:val="0"/>
          <w:numId w:val="6"/>
        </w:numPr>
        <w:tabs>
          <w:tab w:pos="970" w:val="left" w:leader="none"/>
          <w:tab w:pos="971" w:val="left" w:leader="none"/>
        </w:tabs>
        <w:spacing w:line="339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RADIUS</w:t>
      </w:r>
      <w:r>
        <w:rPr>
          <w:spacing w:val="-7"/>
          <w:sz w:val="28"/>
        </w:rPr>
        <w:t> </w:t>
      </w:r>
      <w:r>
        <w:rPr>
          <w:sz w:val="28"/>
        </w:rPr>
        <w:t>server</w:t>
      </w:r>
      <w:r>
        <w:rPr>
          <w:spacing w:val="-8"/>
          <w:sz w:val="28"/>
        </w:rPr>
        <w:t> </w:t>
      </w:r>
      <w:r>
        <w:rPr>
          <w:sz w:val="28"/>
        </w:rPr>
        <w:t>operation</w:t>
      </w:r>
      <w:r>
        <w:rPr>
          <w:spacing w:val="-5"/>
          <w:sz w:val="28"/>
        </w:rPr>
        <w:t> </w:t>
      </w:r>
      <w:r>
        <w:rPr>
          <w:sz w:val="28"/>
        </w:rPr>
        <w:t>method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radius</w:t>
      </w:r>
      <w:r>
        <w:rPr>
          <w:spacing w:val="-5"/>
          <w:sz w:val="28"/>
        </w:rPr>
        <w:t> </w:t>
      </w:r>
      <w:r>
        <w:rPr>
          <w:sz w:val="28"/>
        </w:rPr>
        <w:t>client</w:t>
      </w:r>
    </w:p>
    <w:p>
      <w:pPr>
        <w:pStyle w:val="ListParagraph"/>
        <w:numPr>
          <w:ilvl w:val="1"/>
          <w:numId w:val="6"/>
        </w:numPr>
        <w:tabs>
          <w:tab w:pos="904" w:val="left" w:leader="none"/>
        </w:tabs>
        <w:spacing w:line="240" w:lineRule="auto" w:before="0" w:after="0"/>
        <w:ind w:left="903" w:right="201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device</w:t>
      </w:r>
      <w:r>
        <w:rPr>
          <w:spacing w:val="-4"/>
          <w:sz w:val="28"/>
        </w:rPr>
        <w:t> </w:t>
      </w:r>
      <w:r>
        <w:rPr>
          <w:sz w:val="28"/>
        </w:rPr>
        <w:t>creates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z w:val="28"/>
        </w:rPr>
        <w:t>message</w:t>
      </w:r>
      <w:r>
        <w:rPr>
          <w:spacing w:val="-1"/>
          <w:sz w:val="28"/>
        </w:rPr>
        <w:t> </w:t>
      </w:r>
      <w:r>
        <w:rPr>
          <w:sz w:val="28"/>
        </w:rPr>
        <w:t>called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Access-Requesting</w:t>
      </w:r>
      <w:r>
        <w:rPr>
          <w:spacing w:val="-1"/>
          <w:sz w:val="28"/>
        </w:rPr>
        <w:t> </w:t>
      </w:r>
      <w:r>
        <w:rPr>
          <w:sz w:val="28"/>
        </w:rPr>
        <w:t>message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RADIUS</w:t>
      </w:r>
      <w:r>
        <w:rPr>
          <w:spacing w:val="-60"/>
          <w:sz w:val="28"/>
        </w:rPr>
        <w:t> </w:t>
      </w:r>
      <w:r>
        <w:rPr>
          <w:sz w:val="28"/>
        </w:rPr>
        <w:t>server.</w:t>
      </w:r>
    </w:p>
    <w:p>
      <w:pPr>
        <w:pStyle w:val="ListParagraph"/>
        <w:numPr>
          <w:ilvl w:val="0"/>
          <w:numId w:val="6"/>
        </w:numPr>
        <w:tabs>
          <w:tab w:pos="970" w:val="left" w:leader="none"/>
          <w:tab w:pos="971" w:val="left" w:leader="none"/>
        </w:tabs>
        <w:spacing w:line="240" w:lineRule="auto" w:before="0" w:after="0"/>
        <w:ind w:left="542" w:right="7820" w:firstLine="0"/>
        <w:jc w:val="left"/>
        <w:rPr>
          <w:sz w:val="28"/>
        </w:rPr>
      </w:pPr>
      <w:r>
        <w:rPr>
          <w:sz w:val="28"/>
        </w:rPr>
        <w:t>RADIUS</w:t>
      </w:r>
      <w:r>
        <w:rPr>
          <w:spacing w:val="-7"/>
          <w:sz w:val="28"/>
        </w:rPr>
        <w:t> </w:t>
      </w:r>
      <w:r>
        <w:rPr>
          <w:sz w:val="28"/>
        </w:rPr>
        <w:t>port</w:t>
      </w:r>
      <w:r>
        <w:rPr>
          <w:spacing w:val="-13"/>
          <w:sz w:val="28"/>
        </w:rPr>
        <w:t> </w:t>
      </w:r>
      <w:r>
        <w:rPr>
          <w:sz w:val="28"/>
        </w:rPr>
        <w:t>number</w:t>
      </w:r>
      <w:r>
        <w:rPr>
          <w:spacing w:val="-60"/>
          <w:sz w:val="28"/>
        </w:rPr>
        <w:t> </w:t>
      </w:r>
      <w:r>
        <w:rPr>
          <w:sz w:val="28"/>
        </w:rPr>
        <w:t>A.</w:t>
      </w:r>
      <w:r>
        <w:rPr>
          <w:spacing w:val="62"/>
          <w:sz w:val="28"/>
        </w:rPr>
        <w:t> </w:t>
      </w:r>
      <w:r>
        <w:rPr>
          <w:sz w:val="28"/>
        </w:rPr>
        <w:t>[1645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1812.]</w:t>
      </w:r>
    </w:p>
    <w:p>
      <w:pPr>
        <w:pStyle w:val="ListParagraph"/>
        <w:numPr>
          <w:ilvl w:val="0"/>
          <w:numId w:val="6"/>
        </w:numPr>
        <w:tabs>
          <w:tab w:pos="970" w:val="left" w:leader="none"/>
          <w:tab w:pos="971" w:val="left" w:leader="none"/>
        </w:tabs>
        <w:spacing w:line="340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network</w:t>
      </w:r>
      <w:r>
        <w:rPr>
          <w:spacing w:val="-5"/>
          <w:sz w:val="28"/>
        </w:rPr>
        <w:t> </w:t>
      </w:r>
      <w:r>
        <w:rPr>
          <w:sz w:val="28"/>
        </w:rPr>
        <w:t>policies</w:t>
      </w:r>
      <w:r>
        <w:rPr>
          <w:spacing w:val="-6"/>
          <w:sz w:val="28"/>
        </w:rPr>
        <w:t> </w:t>
      </w:r>
      <w:r>
        <w:rPr>
          <w:sz w:val="28"/>
        </w:rPr>
        <w:t>(NPS)?</w:t>
      </w:r>
    </w:p>
    <w:p>
      <w:pPr>
        <w:pStyle w:val="ListParagraph"/>
        <w:numPr>
          <w:ilvl w:val="1"/>
          <w:numId w:val="6"/>
        </w:numPr>
        <w:tabs>
          <w:tab w:pos="904" w:val="left" w:leader="none"/>
        </w:tabs>
        <w:spacing w:line="240" w:lineRule="auto" w:before="0" w:after="0"/>
        <w:ind w:left="903" w:right="137" w:hanging="361"/>
        <w:jc w:val="left"/>
        <w:rPr>
          <w:sz w:val="28"/>
        </w:rPr>
      </w:pPr>
      <w:r>
        <w:rPr>
          <w:sz w:val="28"/>
        </w:rPr>
        <w:t>Network</w:t>
      </w:r>
      <w:r>
        <w:rPr>
          <w:spacing w:val="-8"/>
          <w:sz w:val="28"/>
        </w:rPr>
        <w:t> </w:t>
      </w:r>
      <w:r>
        <w:rPr>
          <w:sz w:val="28"/>
        </w:rPr>
        <w:t>Policy</w:t>
      </w:r>
      <w:r>
        <w:rPr>
          <w:spacing w:val="-1"/>
          <w:sz w:val="28"/>
        </w:rPr>
        <w:t> </w:t>
      </w:r>
      <w:r>
        <w:rPr>
          <w:sz w:val="28"/>
        </w:rPr>
        <w:t>Server</w:t>
      </w:r>
      <w:r>
        <w:rPr>
          <w:spacing w:val="-2"/>
          <w:sz w:val="28"/>
        </w:rPr>
        <w:t> </w:t>
      </w:r>
      <w:r>
        <w:rPr>
          <w:sz w:val="28"/>
        </w:rPr>
        <w:t>[NPS]</w:t>
      </w:r>
      <w:r>
        <w:rPr>
          <w:spacing w:val="-4"/>
          <w:sz w:val="28"/>
        </w:rPr>
        <w:t> </w:t>
      </w:r>
      <w:r>
        <w:rPr>
          <w:sz w:val="28"/>
        </w:rPr>
        <w:t>allows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to create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enforce</w:t>
      </w:r>
      <w:r>
        <w:rPr>
          <w:spacing w:val="-5"/>
          <w:sz w:val="28"/>
        </w:rPr>
        <w:t> </w:t>
      </w:r>
      <w:r>
        <w:rPr>
          <w:sz w:val="28"/>
        </w:rPr>
        <w:t>organization-wide</w:t>
      </w:r>
      <w:r>
        <w:rPr>
          <w:spacing w:val="-1"/>
          <w:sz w:val="28"/>
        </w:rPr>
        <w:t> </w:t>
      </w:r>
      <w:r>
        <w:rPr>
          <w:sz w:val="28"/>
        </w:rPr>
        <w:t>network</w:t>
      </w:r>
      <w:r>
        <w:rPr>
          <w:spacing w:val="-60"/>
          <w:sz w:val="28"/>
        </w:rPr>
        <w:t> </w:t>
      </w:r>
      <w:r>
        <w:rPr>
          <w:sz w:val="28"/>
        </w:rPr>
        <w:t>access</w:t>
      </w:r>
      <w:r>
        <w:rPr>
          <w:spacing w:val="-1"/>
          <w:sz w:val="28"/>
        </w:rPr>
        <w:t> </w:t>
      </w:r>
      <w:r>
        <w:rPr>
          <w:sz w:val="28"/>
        </w:rPr>
        <w:t>policies for</w:t>
      </w:r>
      <w:r>
        <w:rPr>
          <w:spacing w:val="-2"/>
          <w:sz w:val="28"/>
        </w:rPr>
        <w:t> </w:t>
      </w:r>
      <w:r>
        <w:rPr>
          <w:sz w:val="28"/>
        </w:rPr>
        <w:t>connection request</w:t>
      </w:r>
      <w:r>
        <w:rPr>
          <w:spacing w:val="-4"/>
          <w:sz w:val="28"/>
        </w:rPr>
        <w:t> </w:t>
      </w:r>
      <w:r>
        <w:rPr>
          <w:sz w:val="28"/>
        </w:rPr>
        <w:t>authentication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authorization.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34" w:footer="0" w:top="860" w:bottom="280" w:left="1080" w:right="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19"/>
        </w:rPr>
      </w:pPr>
    </w:p>
    <w:p>
      <w:pPr>
        <w:pStyle w:val="Heading2"/>
        <w:numPr>
          <w:ilvl w:val="0"/>
          <w:numId w:val="2"/>
        </w:numPr>
        <w:tabs>
          <w:tab w:pos="687" w:val="left" w:leader="none"/>
        </w:tabs>
        <w:spacing w:line="240" w:lineRule="auto" w:before="99" w:after="0"/>
        <w:ind w:left="686" w:right="0" w:hanging="361"/>
        <w:jc w:val="left"/>
      </w:pPr>
      <w:bookmarkStart w:name=" Practical" w:id="12"/>
      <w:bookmarkEnd w:id="12"/>
      <w:r>
        <w:rPr/>
      </w:r>
      <w:bookmarkStart w:name=" Practical" w:id="13"/>
      <w:bookmarkEnd w:id="13"/>
      <w:r>
        <w:rPr>
          <w:color w:val="C00000"/>
        </w:rPr>
        <w:t>Pr</w:t>
      </w:r>
      <w:r>
        <w:rPr>
          <w:color w:val="C00000"/>
        </w:rPr>
        <w:t>actical</w:t>
      </w:r>
    </w:p>
    <w:p>
      <w:pPr>
        <w:pStyle w:val="ListParagraph"/>
        <w:numPr>
          <w:ilvl w:val="2"/>
          <w:numId w:val="6"/>
        </w:numPr>
        <w:tabs>
          <w:tab w:pos="970" w:val="left" w:leader="none"/>
          <w:tab w:pos="971" w:val="left" w:leader="none"/>
        </w:tabs>
        <w:spacing w:line="341" w:lineRule="exact" w:before="73" w:after="0"/>
        <w:ind w:left="970" w:right="0" w:hanging="429"/>
        <w:jc w:val="left"/>
        <w:rPr>
          <w:sz w:val="28"/>
        </w:rPr>
      </w:pPr>
      <w:r>
        <w:rPr>
          <w:sz w:val="28"/>
        </w:rPr>
        <w:t>P1</w:t>
      </w:r>
      <w:r>
        <w:rPr>
          <w:spacing w:val="-12"/>
          <w:sz w:val="28"/>
        </w:rPr>
        <w:t> </w:t>
      </w:r>
      <w:r>
        <w:rPr>
          <w:sz w:val="28"/>
        </w:rPr>
        <w:t>configure</w:t>
      </w:r>
      <w:r>
        <w:rPr>
          <w:spacing w:val="-2"/>
          <w:sz w:val="28"/>
        </w:rPr>
        <w:t> </w:t>
      </w:r>
      <w:r>
        <w:rPr>
          <w:sz w:val="28"/>
        </w:rPr>
        <w:t>RADIUS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wireless</w:t>
      </w:r>
      <w:r>
        <w:rPr>
          <w:spacing w:val="-3"/>
          <w:sz w:val="28"/>
        </w:rPr>
        <w:t> </w:t>
      </w:r>
      <w:r>
        <w:rPr>
          <w:sz w:val="28"/>
        </w:rPr>
        <w:t>client</w:t>
      </w:r>
    </w:p>
    <w:p>
      <w:pPr>
        <w:pStyle w:val="ListParagraph"/>
        <w:numPr>
          <w:ilvl w:val="2"/>
          <w:numId w:val="6"/>
        </w:numPr>
        <w:tabs>
          <w:tab w:pos="970" w:val="left" w:leader="none"/>
          <w:tab w:pos="971" w:val="left" w:leader="none"/>
        </w:tabs>
        <w:spacing w:line="341" w:lineRule="exact" w:before="0" w:after="0"/>
        <w:ind w:left="970" w:right="0" w:hanging="429"/>
        <w:jc w:val="left"/>
        <w:rPr>
          <w:sz w:val="28"/>
        </w:rPr>
      </w:pPr>
      <w:r>
        <w:rPr>
          <w:sz w:val="28"/>
        </w:rPr>
        <w:t>confiure</w:t>
      </w:r>
      <w:r>
        <w:rPr>
          <w:spacing w:val="1"/>
          <w:sz w:val="28"/>
        </w:rPr>
        <w:t> </w:t>
      </w:r>
      <w:r>
        <w:rPr>
          <w:sz w:val="28"/>
        </w:rPr>
        <w:t>NPS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remote</w:t>
      </w:r>
      <w:r>
        <w:rPr>
          <w:spacing w:val="-8"/>
          <w:sz w:val="28"/>
        </w:rPr>
        <w:t> </w:t>
      </w:r>
      <w:r>
        <w:rPr>
          <w:sz w:val="28"/>
        </w:rPr>
        <w:t>access</w:t>
      </w:r>
    </w:p>
    <w:p>
      <w:pPr>
        <w:pStyle w:val="BodyText"/>
        <w:tabs>
          <w:tab w:pos="1340" w:val="left" w:leader="none"/>
        </w:tabs>
        <w:spacing w:line="341" w:lineRule="exact"/>
        <w:ind w:left="542" w:firstLine="0"/>
      </w:pPr>
      <w:r>
        <w:rPr/>
        <w:t>A.</w:t>
        <w:tab/>
        <w:t>ALL</w:t>
      </w:r>
      <w:r>
        <w:rPr>
          <w:spacing w:val="-3"/>
        </w:rPr>
        <w:t> </w:t>
      </w:r>
      <w:r>
        <w:rPr/>
        <w:t>DONE.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9"/>
        <w:ind w:left="0" w:firstLine="0"/>
        <w:rPr>
          <w:sz w:val="27"/>
        </w:rPr>
      </w:pPr>
    </w:p>
    <w:p>
      <w:pPr>
        <w:pStyle w:val="Heading1"/>
        <w:spacing w:before="1"/>
      </w:pPr>
      <w:bookmarkStart w:name="Advance Network" w:id="14"/>
      <w:bookmarkEnd w:id="14"/>
      <w:r>
        <w:rPr>
          <w:b w:val="0"/>
        </w:rPr>
      </w:r>
      <w:r>
        <w:rPr/>
        <w:t>Advance</w:t>
      </w:r>
      <w:r>
        <w:rPr>
          <w:spacing w:val="-11"/>
        </w:rPr>
        <w:t> </w:t>
      </w:r>
      <w:r>
        <w:rPr/>
        <w:t>Network</w:t>
      </w:r>
    </w:p>
    <w:p>
      <w:pPr>
        <w:pStyle w:val="ListParagraph"/>
        <w:numPr>
          <w:ilvl w:val="0"/>
          <w:numId w:val="7"/>
        </w:numPr>
        <w:tabs>
          <w:tab w:pos="970" w:val="left" w:leader="none"/>
          <w:tab w:pos="971" w:val="left" w:leader="none"/>
        </w:tabs>
        <w:spacing w:line="240" w:lineRule="auto" w:before="192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SDN?</w:t>
      </w:r>
    </w:p>
    <w:p>
      <w:pPr>
        <w:pStyle w:val="ListParagraph"/>
        <w:numPr>
          <w:ilvl w:val="1"/>
          <w:numId w:val="7"/>
        </w:numPr>
        <w:tabs>
          <w:tab w:pos="904" w:val="left" w:leader="none"/>
        </w:tabs>
        <w:spacing w:line="240" w:lineRule="auto" w:before="201" w:after="0"/>
        <w:ind w:left="903" w:right="498" w:hanging="361"/>
        <w:jc w:val="left"/>
        <w:rPr>
          <w:sz w:val="28"/>
        </w:rPr>
      </w:pPr>
      <w:r>
        <w:rPr>
          <w:sz w:val="28"/>
        </w:rPr>
        <w:t>Software-Defined Networking [SDN] is an approach to networking that uses software-</w:t>
      </w:r>
      <w:r>
        <w:rPr>
          <w:spacing w:val="-62"/>
          <w:sz w:val="28"/>
        </w:rPr>
        <w:t> </w:t>
      </w:r>
      <w:r>
        <w:rPr>
          <w:sz w:val="28"/>
        </w:rPr>
        <w:t>based</w:t>
      </w:r>
      <w:r>
        <w:rPr>
          <w:spacing w:val="-3"/>
          <w:sz w:val="28"/>
        </w:rPr>
        <w:t> </w:t>
      </w:r>
      <w:r>
        <w:rPr>
          <w:sz w:val="28"/>
        </w:rPr>
        <w:t>controllers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application</w:t>
      </w:r>
      <w:r>
        <w:rPr>
          <w:spacing w:val="1"/>
          <w:sz w:val="28"/>
        </w:rPr>
        <w:t> </w:t>
      </w:r>
      <w:r>
        <w:rPr>
          <w:sz w:val="28"/>
        </w:rPr>
        <w:t>programming</w:t>
      </w:r>
      <w:r>
        <w:rPr>
          <w:spacing w:val="1"/>
          <w:sz w:val="28"/>
        </w:rPr>
        <w:t> </w:t>
      </w:r>
      <w:r>
        <w:rPr>
          <w:sz w:val="28"/>
        </w:rPr>
        <w:t>interfaces [APIs].</w:t>
      </w:r>
    </w:p>
    <w:p>
      <w:pPr>
        <w:pStyle w:val="ListParagraph"/>
        <w:numPr>
          <w:ilvl w:val="0"/>
          <w:numId w:val="7"/>
        </w:numPr>
        <w:tabs>
          <w:tab w:pos="970" w:val="left" w:leader="none"/>
          <w:tab w:pos="971" w:val="left" w:leader="none"/>
        </w:tabs>
        <w:spacing w:line="240" w:lineRule="auto" w:before="3" w:after="0"/>
        <w:ind w:left="97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SCVMM?</w:t>
      </w:r>
    </w:p>
    <w:p>
      <w:pPr>
        <w:pStyle w:val="ListParagraph"/>
        <w:numPr>
          <w:ilvl w:val="1"/>
          <w:numId w:val="7"/>
        </w:numPr>
        <w:tabs>
          <w:tab w:pos="904" w:val="left" w:leader="none"/>
        </w:tabs>
        <w:spacing w:line="240" w:lineRule="auto" w:before="4" w:after="0"/>
        <w:ind w:left="903" w:right="1024" w:hanging="361"/>
        <w:jc w:val="left"/>
        <w:rPr>
          <w:sz w:val="28"/>
        </w:rPr>
      </w:pPr>
      <w:r>
        <w:rPr>
          <w:sz w:val="28"/>
        </w:rPr>
        <w:t>SCVMM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tool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managing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configuring</w:t>
      </w:r>
      <w:r>
        <w:rPr>
          <w:spacing w:val="-5"/>
          <w:sz w:val="28"/>
        </w:rPr>
        <w:t> </w:t>
      </w:r>
      <w:r>
        <w:rPr>
          <w:sz w:val="28"/>
        </w:rPr>
        <w:t>virtualization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centers</w:t>
      </w:r>
      <w:r>
        <w:rPr>
          <w:spacing w:val="1"/>
          <w:sz w:val="28"/>
        </w:rPr>
        <w:t> </w:t>
      </w:r>
      <w:r>
        <w:rPr>
          <w:sz w:val="28"/>
        </w:rPr>
        <w:t>built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60"/>
          <w:sz w:val="28"/>
        </w:rPr>
        <w:t> </w:t>
      </w:r>
      <w:r>
        <w:rPr>
          <w:sz w:val="28"/>
        </w:rPr>
        <w:t>Microsoft</w:t>
      </w:r>
      <w:r>
        <w:rPr>
          <w:spacing w:val="-4"/>
          <w:sz w:val="28"/>
        </w:rPr>
        <w:t> </w:t>
      </w:r>
      <w:r>
        <w:rPr>
          <w:sz w:val="28"/>
        </w:rPr>
        <w:t>Hyper-V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VMware</w:t>
      </w:r>
      <w:r>
        <w:rPr>
          <w:spacing w:val="3"/>
          <w:sz w:val="28"/>
        </w:rPr>
        <w:t> </w:t>
      </w:r>
      <w:r>
        <w:rPr>
          <w:sz w:val="28"/>
        </w:rPr>
        <w:t>Vsphere.</w:t>
      </w:r>
    </w:p>
    <w:sectPr>
      <w:pgSz w:w="12240" w:h="15840"/>
      <w:pgMar w:header="134" w:footer="0" w:top="860" w:bottom="280" w:left="10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496704">
          <wp:simplePos x="0" y="0"/>
          <wp:positionH relativeFrom="page">
            <wp:posOffset>2353945</wp:posOffset>
          </wp:positionH>
          <wp:positionV relativeFrom="page">
            <wp:posOffset>85089</wp:posOffset>
          </wp:positionV>
          <wp:extent cx="3045079" cy="4660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5079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97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03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7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03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7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4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5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6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18" w:hanging="476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03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7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7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5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2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0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7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5" w:hanging="4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7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8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4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2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6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4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7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03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86" w:hanging="360"/>
      </w:pPr>
      <w:rPr>
        <w:rFonts w:hint="default" w:ascii="Symbol" w:hAnsi="Symbol" w:eastAsia="Symbol" w:cs="Symbol"/>
        <w:color w:val="C00000"/>
        <w:w w:val="97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7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03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7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4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5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6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42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70" w:hanging="429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86" w:hanging="361"/>
      <w:outlineLvl w:val="2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15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0" w:hanging="42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2023-02-08T07:29:26Z</dcterms:created>
  <dcterms:modified xsi:type="dcterms:W3CDTF">2023-02-08T07:29:26Z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2023-02-08T00:00:00Z</vt:filetime>
  </property>
</Properties>
</file>