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BB43" w14:textId="727F07FE" w:rsidR="00083DD4" w:rsidRPr="00083DD4" w:rsidRDefault="00900247" w:rsidP="002F79CA">
      <w:pPr>
        <w:spacing w:after="120" w:line="30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Authors</w:t>
      </w:r>
    </w:p>
    <w:p w14:paraId="21AEB309" w14:textId="4ACAAEA6" w:rsidR="00083DD4" w:rsidRPr="00083DD4" w:rsidRDefault="00083DD4" w:rsidP="002F79CA">
      <w:pPr>
        <w:spacing w:after="120" w:line="300" w:lineRule="auto"/>
        <w:jc w:val="both"/>
        <w:rPr>
          <w:rFonts w:ascii="Times New Roman" w:hAnsi="Times New Roman" w:cs="Times New Roman"/>
          <w:b/>
          <w:bCs/>
          <w:sz w:val="28"/>
          <w:szCs w:val="28"/>
          <w:lang w:val="en-IN"/>
        </w:rPr>
      </w:pPr>
      <w:r w:rsidRPr="00083DD4">
        <w:rPr>
          <w:rFonts w:ascii="Times New Roman" w:hAnsi="Times New Roman" w:cs="Times New Roman"/>
          <w:b/>
          <w:bCs/>
          <w:sz w:val="28"/>
          <w:szCs w:val="28"/>
          <w:lang w:val="en-IN"/>
        </w:rPr>
        <w:t>======</w:t>
      </w:r>
      <w:r w:rsidR="00900247">
        <w:rPr>
          <w:rFonts w:ascii="Times New Roman" w:hAnsi="Times New Roman" w:cs="Times New Roman"/>
          <w:b/>
          <w:bCs/>
          <w:sz w:val="28"/>
          <w:szCs w:val="28"/>
          <w:lang w:val="en-IN"/>
        </w:rPr>
        <w:t>=</w:t>
      </w:r>
    </w:p>
    <w:p w14:paraId="461734DD" w14:textId="642173FA" w:rsidR="00083DD4" w:rsidRPr="00083DD4" w:rsidRDefault="00E97001" w:rsidP="002F79CA">
      <w:pPr>
        <w:spacing w:after="120" w:line="30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6B-</w:t>
      </w:r>
      <w:r w:rsidR="00083DD4" w:rsidRPr="00083DD4">
        <w:rPr>
          <w:rFonts w:ascii="Times New Roman" w:hAnsi="Times New Roman" w:cs="Times New Roman"/>
          <w:b/>
          <w:bCs/>
          <w:sz w:val="28"/>
          <w:szCs w:val="28"/>
          <w:lang w:val="en-IN"/>
        </w:rPr>
        <w:t xml:space="preserve">46 - Saurabh </w:t>
      </w:r>
      <w:proofErr w:type="spellStart"/>
      <w:r w:rsidR="00083DD4" w:rsidRPr="00083DD4">
        <w:rPr>
          <w:rFonts w:ascii="Times New Roman" w:hAnsi="Times New Roman" w:cs="Times New Roman"/>
          <w:b/>
          <w:bCs/>
          <w:sz w:val="28"/>
          <w:szCs w:val="28"/>
          <w:lang w:val="en-IN"/>
        </w:rPr>
        <w:t>Khandagale</w:t>
      </w:r>
      <w:proofErr w:type="spellEnd"/>
    </w:p>
    <w:p w14:paraId="0353DEE7" w14:textId="1E464982" w:rsidR="00083DD4" w:rsidRPr="00083DD4" w:rsidRDefault="00E97001" w:rsidP="002F79CA">
      <w:pPr>
        <w:spacing w:after="120" w:line="30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6</w:t>
      </w:r>
      <w:r w:rsidR="0022511B">
        <w:rPr>
          <w:rFonts w:ascii="Times New Roman" w:hAnsi="Times New Roman" w:cs="Times New Roman"/>
          <w:b/>
          <w:bCs/>
          <w:sz w:val="28"/>
          <w:szCs w:val="28"/>
          <w:lang w:val="en-IN"/>
        </w:rPr>
        <w:t>B</w:t>
      </w:r>
      <w:r>
        <w:rPr>
          <w:rFonts w:ascii="Times New Roman" w:hAnsi="Times New Roman" w:cs="Times New Roman"/>
          <w:b/>
          <w:bCs/>
          <w:sz w:val="28"/>
          <w:szCs w:val="28"/>
          <w:lang w:val="en-IN"/>
        </w:rPr>
        <w:t>-</w:t>
      </w:r>
      <w:r w:rsidR="00083DD4" w:rsidRPr="00083DD4">
        <w:rPr>
          <w:rFonts w:ascii="Times New Roman" w:hAnsi="Times New Roman" w:cs="Times New Roman"/>
          <w:b/>
          <w:bCs/>
          <w:sz w:val="28"/>
          <w:szCs w:val="28"/>
          <w:lang w:val="en-IN"/>
        </w:rPr>
        <w:t xml:space="preserve">55 - Mehul Y </w:t>
      </w:r>
      <w:proofErr w:type="spellStart"/>
      <w:r w:rsidR="00083DD4" w:rsidRPr="00083DD4">
        <w:rPr>
          <w:rFonts w:ascii="Times New Roman" w:hAnsi="Times New Roman" w:cs="Times New Roman"/>
          <w:b/>
          <w:bCs/>
          <w:sz w:val="28"/>
          <w:szCs w:val="28"/>
          <w:lang w:val="en-IN"/>
        </w:rPr>
        <w:t>Khandhadiya</w:t>
      </w:r>
      <w:proofErr w:type="spellEnd"/>
    </w:p>
    <w:p w14:paraId="439AE483" w14:textId="68C35A46" w:rsidR="00083DD4" w:rsidRPr="00083DD4"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____________________________________________________</w:t>
      </w:r>
      <w:r w:rsidR="0055308F">
        <w:rPr>
          <w:rFonts w:ascii="Times New Roman" w:hAnsi="Times New Roman" w:cs="Times New Roman"/>
          <w:lang w:val="en-IN"/>
        </w:rPr>
        <w:t>____________________</w:t>
      </w:r>
    </w:p>
    <w:p w14:paraId="32468BD6" w14:textId="62138A53" w:rsidR="0055308F" w:rsidRPr="00083DD4" w:rsidRDefault="0055308F" w:rsidP="002F79CA">
      <w:pPr>
        <w:spacing w:after="120" w:line="300" w:lineRule="auto"/>
        <w:jc w:val="center"/>
        <w:rPr>
          <w:rFonts w:ascii="Times New Roman" w:hAnsi="Times New Roman" w:cs="Times New Roman"/>
          <w:b/>
          <w:bCs/>
          <w:color w:val="2F5496" w:themeColor="accent1" w:themeShade="BF"/>
          <w:sz w:val="28"/>
          <w:szCs w:val="28"/>
          <w:lang w:val="en-IN"/>
        </w:rPr>
      </w:pPr>
      <w:r w:rsidRPr="00854EAF">
        <w:rPr>
          <w:rFonts w:ascii="Times New Roman" w:hAnsi="Times New Roman" w:cs="Times New Roman"/>
          <w:b/>
          <w:bCs/>
          <w:color w:val="2F5496" w:themeColor="accent1" w:themeShade="BF"/>
          <w:sz w:val="28"/>
          <w:szCs w:val="28"/>
          <w:lang w:val="en-IN"/>
        </w:rPr>
        <w:t>Courier Tracking System</w:t>
      </w:r>
    </w:p>
    <w:p w14:paraId="12873EE7" w14:textId="77777777" w:rsidR="0055308F" w:rsidRDefault="0055308F" w:rsidP="002F79CA">
      <w:pPr>
        <w:spacing w:after="120" w:line="300" w:lineRule="auto"/>
        <w:jc w:val="both"/>
        <w:rPr>
          <w:rFonts w:ascii="Times New Roman" w:hAnsi="Times New Roman" w:cs="Times New Roman"/>
          <w:b/>
          <w:bCs/>
          <w:szCs w:val="24"/>
          <w:lang w:val="en-IN"/>
        </w:rPr>
      </w:pPr>
    </w:p>
    <w:p w14:paraId="28127DA8" w14:textId="77777777" w:rsidR="0055308F" w:rsidRPr="0055308F" w:rsidRDefault="0055308F" w:rsidP="002F79CA">
      <w:pPr>
        <w:spacing w:after="120" w:line="300" w:lineRule="auto"/>
        <w:jc w:val="both"/>
        <w:rPr>
          <w:rFonts w:ascii="Times New Roman" w:hAnsi="Times New Roman" w:cs="Times New Roman"/>
          <w:b/>
          <w:bCs/>
          <w:color w:val="5B9BD5" w:themeColor="accent5"/>
          <w:szCs w:val="24"/>
          <w:lang w:val="en-IN"/>
        </w:rPr>
      </w:pPr>
      <w:r w:rsidRPr="0055308F">
        <w:rPr>
          <w:rFonts w:ascii="Times New Roman" w:hAnsi="Times New Roman" w:cs="Times New Roman"/>
          <w:b/>
          <w:bCs/>
          <w:color w:val="5B9BD5" w:themeColor="accent5"/>
          <w:szCs w:val="24"/>
          <w:lang w:val="en-IN"/>
        </w:rPr>
        <w:t>Brief Statement:</w:t>
      </w:r>
    </w:p>
    <w:p w14:paraId="158982C2" w14:textId="043B6470" w:rsidR="0055308F" w:rsidRPr="000B41D7" w:rsidRDefault="0055308F" w:rsidP="002F79CA">
      <w:pPr>
        <w:spacing w:after="120" w:line="300" w:lineRule="auto"/>
        <w:jc w:val="both"/>
        <w:rPr>
          <w:rFonts w:ascii="Times New Roman" w:hAnsi="Times New Roman" w:cs="Times New Roman"/>
          <w:color w:val="5B9BD5" w:themeColor="accent5"/>
          <w:szCs w:val="24"/>
          <w:lang w:val="en-IN"/>
        </w:rPr>
      </w:pPr>
      <w:r w:rsidRPr="000B41D7">
        <w:rPr>
          <w:rFonts w:ascii="Times New Roman" w:hAnsi="Times New Roman" w:cs="Times New Roman"/>
          <w:color w:val="5B9BD5" w:themeColor="accent5"/>
          <w:szCs w:val="24"/>
          <w:lang w:val="en-IN"/>
        </w:rPr>
        <w:t>=============</w:t>
      </w:r>
    </w:p>
    <w:p w14:paraId="686B6F1E" w14:textId="0F930091" w:rsidR="0055308F" w:rsidRPr="0055308F" w:rsidRDefault="0055308F" w:rsidP="002F79CA">
      <w:pPr>
        <w:spacing w:after="120" w:line="300" w:lineRule="auto"/>
        <w:jc w:val="both"/>
        <w:rPr>
          <w:rFonts w:ascii="Times New Roman" w:hAnsi="Times New Roman" w:cs="Times New Roman"/>
          <w:szCs w:val="24"/>
          <w:lang w:val="en-IN"/>
        </w:rPr>
      </w:pPr>
      <w:r w:rsidRPr="0055308F">
        <w:rPr>
          <w:rFonts w:ascii="Times New Roman" w:hAnsi="Times New Roman" w:cs="Times New Roman"/>
          <w:szCs w:val="24"/>
          <w:lang w:val="en-IN"/>
        </w:rPr>
        <w:t xml:space="preserve"> A </w:t>
      </w:r>
      <w:r w:rsidRPr="0055308F">
        <w:rPr>
          <w:rFonts w:ascii="Times New Roman" w:hAnsi="Times New Roman" w:cs="Times New Roman"/>
          <w:color w:val="FF0000"/>
          <w:szCs w:val="24"/>
          <w:lang w:val="en-IN"/>
        </w:rPr>
        <w:t xml:space="preserve">tracking system </w:t>
      </w:r>
      <w:r w:rsidRPr="0055308F">
        <w:rPr>
          <w:rFonts w:ascii="Times New Roman" w:hAnsi="Times New Roman" w:cs="Times New Roman"/>
          <w:szCs w:val="24"/>
          <w:lang w:val="en-IN"/>
        </w:rPr>
        <w:t xml:space="preserve">which is must to achieve the ultimate </w:t>
      </w:r>
      <w:r w:rsidRPr="0055308F">
        <w:rPr>
          <w:rFonts w:ascii="Times New Roman" w:hAnsi="Times New Roman" w:cs="Times New Roman"/>
          <w:color w:val="FF0000"/>
          <w:szCs w:val="24"/>
          <w:lang w:val="en-IN"/>
        </w:rPr>
        <w:t>customer delight</w:t>
      </w:r>
      <w:r w:rsidRPr="0055308F">
        <w:rPr>
          <w:rFonts w:ascii="Times New Roman" w:hAnsi="Times New Roman" w:cs="Times New Roman"/>
          <w:szCs w:val="24"/>
          <w:lang w:val="en-IN"/>
        </w:rPr>
        <w:t>. It is also very essential to have a suitable delivery tracking system to improvise the overall delivery system in a competitive market. A suitable tracking system will ensure you with proper management of consignments and fleet.</w:t>
      </w:r>
    </w:p>
    <w:p w14:paraId="10AE595F" w14:textId="77777777" w:rsidR="0055308F" w:rsidRDefault="0055308F" w:rsidP="002F79CA">
      <w:pPr>
        <w:spacing w:after="120" w:line="300" w:lineRule="auto"/>
        <w:jc w:val="both"/>
        <w:rPr>
          <w:rFonts w:ascii="Times New Roman" w:hAnsi="Times New Roman" w:cs="Times New Roman"/>
          <w:b/>
          <w:bCs/>
          <w:szCs w:val="24"/>
          <w:lang w:val="en-IN"/>
        </w:rPr>
      </w:pPr>
    </w:p>
    <w:p w14:paraId="533136BB" w14:textId="0BD54B17" w:rsidR="00083DD4" w:rsidRPr="00083DD4" w:rsidRDefault="00083DD4" w:rsidP="002F79CA">
      <w:pPr>
        <w:spacing w:after="120" w:line="300" w:lineRule="auto"/>
        <w:jc w:val="both"/>
        <w:rPr>
          <w:rFonts w:ascii="Times New Roman" w:hAnsi="Times New Roman" w:cs="Times New Roman"/>
          <w:b/>
          <w:bCs/>
          <w:color w:val="5B9BD5" w:themeColor="accent5"/>
          <w:szCs w:val="24"/>
          <w:lang w:val="en-IN"/>
        </w:rPr>
      </w:pPr>
      <w:r w:rsidRPr="00083DD4">
        <w:rPr>
          <w:rFonts w:ascii="Times New Roman" w:hAnsi="Times New Roman" w:cs="Times New Roman"/>
          <w:b/>
          <w:bCs/>
          <w:color w:val="5B9BD5" w:themeColor="accent5"/>
          <w:szCs w:val="24"/>
          <w:lang w:val="en-IN"/>
        </w:rPr>
        <w:t>Objectives</w:t>
      </w:r>
    </w:p>
    <w:p w14:paraId="220D7DC6"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7A9EE699" w14:textId="6CECBDDF" w:rsidR="00083DD4" w:rsidRPr="00083DD4"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Now-a-days it has become very common practice to send or receive articles like electronic items, imported furniture</w:t>
      </w:r>
      <w:r w:rsidR="00854EAF">
        <w:rPr>
          <w:rFonts w:ascii="Times New Roman" w:hAnsi="Times New Roman" w:cs="Times New Roman"/>
          <w:lang w:val="en-IN"/>
        </w:rPr>
        <w:t xml:space="preserve">, </w:t>
      </w:r>
      <w:r w:rsidRPr="00083DD4">
        <w:rPr>
          <w:rFonts w:ascii="Times New Roman" w:hAnsi="Times New Roman" w:cs="Times New Roman"/>
          <w:lang w:val="en-IN"/>
        </w:rPr>
        <w:t xml:space="preserve">business goods, clothes, books, crockery, and etc. So, for the delivery of these goods people depend vastly on different </w:t>
      </w:r>
      <w:r w:rsidRPr="00083DD4">
        <w:rPr>
          <w:rFonts w:ascii="Times New Roman" w:hAnsi="Times New Roman" w:cs="Times New Roman"/>
          <w:color w:val="FF0000"/>
          <w:lang w:val="en-IN"/>
        </w:rPr>
        <w:t xml:space="preserve">transport systems </w:t>
      </w:r>
      <w:r w:rsidRPr="00083DD4">
        <w:rPr>
          <w:rFonts w:ascii="Times New Roman" w:hAnsi="Times New Roman" w:cs="Times New Roman"/>
          <w:lang w:val="en-IN"/>
        </w:rPr>
        <w:t>which mostly use the manual way of receiving and delivering the articles. So, if there is no way to track these goods till they are received, the customer will not be able to know what has happened in transit, where his/her product is, when the product will get delivered, if there is any delay in the delivery and many more issues will be faced by the him/her. In such a situation, we need a system which can track all such activities and lessen the issues.</w:t>
      </w:r>
    </w:p>
    <w:p w14:paraId="3D017B56" w14:textId="77777777" w:rsidR="00083DD4" w:rsidRPr="00083DD4" w:rsidRDefault="00083DD4" w:rsidP="002F79CA">
      <w:pPr>
        <w:spacing w:after="120" w:line="300" w:lineRule="auto"/>
        <w:jc w:val="both"/>
        <w:rPr>
          <w:rFonts w:ascii="Times New Roman" w:hAnsi="Times New Roman" w:cs="Times New Roman"/>
          <w:lang w:val="en-IN"/>
        </w:rPr>
      </w:pPr>
    </w:p>
    <w:p w14:paraId="10A76386" w14:textId="591AE899" w:rsidR="0055308F"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 xml:space="preserve">The objective of this courier tracking system is to reduce the day to day </w:t>
      </w:r>
      <w:r w:rsidRPr="00083DD4">
        <w:rPr>
          <w:rFonts w:ascii="Times New Roman" w:hAnsi="Times New Roman" w:cs="Times New Roman"/>
          <w:color w:val="000000" w:themeColor="text1"/>
          <w:lang w:val="en-IN"/>
        </w:rPr>
        <w:t>work hectic</w:t>
      </w:r>
      <w:r w:rsidRPr="00083DD4">
        <w:rPr>
          <w:rFonts w:ascii="Times New Roman" w:hAnsi="Times New Roman" w:cs="Times New Roman"/>
          <w:color w:val="FF0000"/>
          <w:lang w:val="en-IN"/>
        </w:rPr>
        <w:t xml:space="preserve"> </w:t>
      </w:r>
      <w:r w:rsidRPr="00083DD4">
        <w:rPr>
          <w:rFonts w:ascii="Times New Roman" w:hAnsi="Times New Roman" w:cs="Times New Roman"/>
          <w:lang w:val="en-IN"/>
        </w:rPr>
        <w:t xml:space="preserve">by </w:t>
      </w:r>
      <w:r w:rsidRPr="00083DD4">
        <w:rPr>
          <w:rFonts w:ascii="Times New Roman" w:hAnsi="Times New Roman" w:cs="Times New Roman"/>
          <w:color w:val="FF0000"/>
          <w:lang w:val="en-IN"/>
        </w:rPr>
        <w:t xml:space="preserve">automating all the manual work. </w:t>
      </w:r>
      <w:r w:rsidRPr="00083DD4">
        <w:rPr>
          <w:rFonts w:ascii="Times New Roman" w:hAnsi="Times New Roman" w:cs="Times New Roman"/>
          <w:lang w:val="en-IN"/>
        </w:rPr>
        <w:t xml:space="preserve">The main objective of this parcel tracking system is to provide customers with information about the details of </w:t>
      </w:r>
      <w:r w:rsidRPr="00083DD4">
        <w:rPr>
          <w:rFonts w:ascii="Times New Roman" w:hAnsi="Times New Roman" w:cs="Times New Roman"/>
          <w:color w:val="FF0000"/>
          <w:lang w:val="en-IN"/>
        </w:rPr>
        <w:t>the route of the package, delivery status, estimated delivery date, and the estimated time of delivery</w:t>
      </w:r>
      <w:r w:rsidRPr="00083DD4">
        <w:rPr>
          <w:rFonts w:ascii="Times New Roman" w:hAnsi="Times New Roman" w:cs="Times New Roman"/>
          <w:lang w:val="en-IN"/>
        </w:rPr>
        <w:t>.</w:t>
      </w:r>
    </w:p>
    <w:p w14:paraId="785A1650" w14:textId="296B1004" w:rsidR="0055308F" w:rsidRDefault="0055308F" w:rsidP="002F79CA">
      <w:pPr>
        <w:spacing w:after="120" w:line="300" w:lineRule="auto"/>
        <w:jc w:val="both"/>
        <w:rPr>
          <w:rFonts w:ascii="Times New Roman" w:hAnsi="Times New Roman" w:cs="Times New Roman"/>
          <w:lang w:val="en-IN"/>
        </w:rPr>
      </w:pPr>
    </w:p>
    <w:p w14:paraId="0B52221A" w14:textId="77777777" w:rsidR="00096963" w:rsidRPr="00083DD4" w:rsidRDefault="00096963" w:rsidP="002F79CA">
      <w:pPr>
        <w:spacing w:after="120" w:line="300" w:lineRule="auto"/>
        <w:jc w:val="both"/>
        <w:rPr>
          <w:rFonts w:ascii="Times New Roman" w:hAnsi="Times New Roman" w:cs="Times New Roman"/>
          <w:lang w:val="en-IN"/>
        </w:rPr>
      </w:pPr>
    </w:p>
    <w:p w14:paraId="7D113732" w14:textId="77777777" w:rsidR="00083DD4" w:rsidRPr="00083DD4" w:rsidRDefault="00083DD4" w:rsidP="002F79CA">
      <w:pPr>
        <w:spacing w:after="120" w:line="300" w:lineRule="auto"/>
        <w:jc w:val="both"/>
        <w:rPr>
          <w:rFonts w:ascii="Times New Roman" w:hAnsi="Times New Roman" w:cs="Times New Roman"/>
          <w:b/>
          <w:bCs/>
          <w:color w:val="5B9BD5" w:themeColor="accent5"/>
          <w:szCs w:val="24"/>
          <w:lang w:val="en-IN"/>
        </w:rPr>
      </w:pPr>
      <w:r w:rsidRPr="00083DD4">
        <w:rPr>
          <w:rFonts w:ascii="Times New Roman" w:hAnsi="Times New Roman" w:cs="Times New Roman"/>
          <w:b/>
          <w:bCs/>
          <w:color w:val="5B9BD5" w:themeColor="accent5"/>
          <w:szCs w:val="24"/>
          <w:lang w:val="en-IN"/>
        </w:rPr>
        <w:lastRenderedPageBreak/>
        <w:t>Some Salient Features </w:t>
      </w:r>
    </w:p>
    <w:p w14:paraId="187F80C9"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6E7C702A" w14:textId="77777777" w:rsidR="00083DD4" w:rsidRPr="00083DD4" w:rsidRDefault="00083DD4" w:rsidP="002F79CA">
      <w:pPr>
        <w:spacing w:after="120" w:line="300" w:lineRule="auto"/>
        <w:jc w:val="both"/>
        <w:rPr>
          <w:rFonts w:ascii="Times New Roman" w:hAnsi="Times New Roman" w:cs="Times New Roman"/>
          <w:lang w:val="en-IN"/>
        </w:rPr>
      </w:pPr>
    </w:p>
    <w:p w14:paraId="36E7F099"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Dealer’s/Seller’s/Merchant’s details</w:t>
      </w:r>
    </w:p>
    <w:p w14:paraId="7B05E270"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Customer’s details</w:t>
      </w:r>
    </w:p>
    <w:p w14:paraId="2BCCE01E"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Courier boy’s contact details</w:t>
      </w:r>
    </w:p>
    <w:p w14:paraId="6DBEBB6F"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Estimated delivery</w:t>
      </w:r>
    </w:p>
    <w:p w14:paraId="492977AD"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Shipment information</w:t>
      </w:r>
    </w:p>
    <w:p w14:paraId="56E1067B"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Billing information</w:t>
      </w:r>
    </w:p>
    <w:p w14:paraId="11C28656"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Dynamics of the delivery with every recent update</w:t>
      </w:r>
    </w:p>
    <w:p w14:paraId="6EA84910"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Customer’s feedback</w:t>
      </w:r>
    </w:p>
    <w:p w14:paraId="4907D104"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 xml:space="preserve">Barcode / </w:t>
      </w:r>
      <w:proofErr w:type="spellStart"/>
      <w:r w:rsidRPr="00096963">
        <w:rPr>
          <w:rFonts w:ascii="Times New Roman" w:hAnsi="Times New Roman" w:cs="Times New Roman"/>
          <w:lang w:val="en-IN"/>
        </w:rPr>
        <w:t>QRCode</w:t>
      </w:r>
      <w:proofErr w:type="spellEnd"/>
      <w:r w:rsidRPr="00096963">
        <w:rPr>
          <w:rFonts w:ascii="Times New Roman" w:hAnsi="Times New Roman" w:cs="Times New Roman"/>
          <w:lang w:val="en-IN"/>
        </w:rPr>
        <w:t xml:space="preserve"> /OTP for </w:t>
      </w:r>
      <w:proofErr w:type="gramStart"/>
      <w:r w:rsidRPr="00096963">
        <w:rPr>
          <w:rFonts w:ascii="Times New Roman" w:hAnsi="Times New Roman" w:cs="Times New Roman"/>
          <w:lang w:val="en-IN"/>
        </w:rPr>
        <w:t>validating  receiver</w:t>
      </w:r>
      <w:proofErr w:type="gramEnd"/>
    </w:p>
    <w:p w14:paraId="4BEA5700"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Other notifications and report</w:t>
      </w:r>
    </w:p>
    <w:p w14:paraId="78187EF4"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Route Optimization</w:t>
      </w:r>
    </w:p>
    <w:p w14:paraId="5ECB3C51"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Digital proof of every delivery</w:t>
      </w:r>
    </w:p>
    <w:p w14:paraId="35D5DBFF" w14:textId="77777777" w:rsidR="00083DD4" w:rsidRPr="00096963" w:rsidRDefault="00083DD4" w:rsidP="00096963">
      <w:pPr>
        <w:pStyle w:val="ListParagraph"/>
        <w:numPr>
          <w:ilvl w:val="0"/>
          <w:numId w:val="1"/>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Acknowledging the order indicating deviations if any.</w:t>
      </w:r>
    </w:p>
    <w:p w14:paraId="718D3898" w14:textId="77777777" w:rsidR="004C53D3" w:rsidRPr="000B41D7" w:rsidRDefault="004C53D3" w:rsidP="002F79CA">
      <w:pPr>
        <w:spacing w:after="120" w:line="300" w:lineRule="auto"/>
        <w:jc w:val="both"/>
        <w:rPr>
          <w:rFonts w:ascii="Times New Roman" w:hAnsi="Times New Roman" w:cs="Times New Roman"/>
          <w:color w:val="5B9BD5" w:themeColor="accent5"/>
          <w:lang w:val="en-IN"/>
        </w:rPr>
      </w:pPr>
    </w:p>
    <w:p w14:paraId="6865A70B" w14:textId="275B3857" w:rsidR="00083DD4" w:rsidRPr="00083DD4" w:rsidRDefault="00083DD4" w:rsidP="002F79CA">
      <w:pPr>
        <w:spacing w:after="120" w:line="300" w:lineRule="auto"/>
        <w:jc w:val="both"/>
        <w:rPr>
          <w:rFonts w:ascii="Times New Roman" w:hAnsi="Times New Roman" w:cs="Times New Roman"/>
          <w:b/>
          <w:bCs/>
          <w:color w:val="5B9BD5" w:themeColor="accent5"/>
          <w:lang w:val="en-IN"/>
        </w:rPr>
      </w:pPr>
      <w:r w:rsidRPr="00083DD4">
        <w:rPr>
          <w:rFonts w:ascii="Times New Roman" w:hAnsi="Times New Roman" w:cs="Times New Roman"/>
          <w:b/>
          <w:bCs/>
          <w:color w:val="5B9BD5" w:themeColor="accent5"/>
          <w:lang w:val="en-IN"/>
        </w:rPr>
        <w:t>Actors</w:t>
      </w:r>
    </w:p>
    <w:p w14:paraId="1EC62FEF"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34299C9F" w14:textId="0DB7F413" w:rsidR="00083DD4" w:rsidRDefault="00083DD4" w:rsidP="00096963">
      <w:pPr>
        <w:pStyle w:val="ListParagraph"/>
        <w:numPr>
          <w:ilvl w:val="0"/>
          <w:numId w:val="2"/>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Customer</w:t>
      </w:r>
    </w:p>
    <w:p w14:paraId="651B3373" w14:textId="08355C59" w:rsidR="00096963" w:rsidRPr="00096963" w:rsidRDefault="00096963" w:rsidP="00096963">
      <w:pPr>
        <w:pStyle w:val="ListParagraph"/>
        <w:numPr>
          <w:ilvl w:val="0"/>
          <w:numId w:val="2"/>
        </w:numPr>
        <w:rPr>
          <w:rFonts w:ascii="Times New Roman" w:hAnsi="Times New Roman" w:cs="Times New Roman"/>
          <w:lang w:val="en-IN"/>
        </w:rPr>
      </w:pPr>
      <w:r w:rsidRPr="00096963">
        <w:rPr>
          <w:rFonts w:ascii="Times New Roman" w:hAnsi="Times New Roman" w:cs="Times New Roman"/>
          <w:lang w:val="en-IN"/>
        </w:rPr>
        <w:t>Seller/Merchant</w:t>
      </w:r>
    </w:p>
    <w:p w14:paraId="3B6A4D77" w14:textId="29B94648" w:rsidR="00083DD4" w:rsidRPr="00096963" w:rsidRDefault="00083DD4" w:rsidP="00096963">
      <w:pPr>
        <w:pStyle w:val="ListParagraph"/>
        <w:numPr>
          <w:ilvl w:val="0"/>
          <w:numId w:val="2"/>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Delivery system -&gt; Courier boy</w:t>
      </w:r>
    </w:p>
    <w:p w14:paraId="782A8F91" w14:textId="381EAC75" w:rsidR="00083DD4" w:rsidRPr="00096963" w:rsidRDefault="00083DD4" w:rsidP="00096963">
      <w:pPr>
        <w:pStyle w:val="ListParagraph"/>
        <w:numPr>
          <w:ilvl w:val="0"/>
          <w:numId w:val="2"/>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Third Party</w:t>
      </w:r>
      <w:proofErr w:type="gramStart"/>
      <w:r w:rsidRPr="00096963">
        <w:rPr>
          <w:rFonts w:ascii="Times New Roman" w:hAnsi="Times New Roman" w:cs="Times New Roman"/>
          <w:lang w:val="en-IN"/>
        </w:rPr>
        <w:t>→(</w:t>
      </w:r>
      <w:proofErr w:type="gramEnd"/>
      <w:r w:rsidRPr="00096963">
        <w:rPr>
          <w:rFonts w:ascii="Times New Roman" w:hAnsi="Times New Roman" w:cs="Times New Roman"/>
          <w:lang w:val="en-IN"/>
        </w:rPr>
        <w:t>Backtracking or for area not under region)</w:t>
      </w:r>
    </w:p>
    <w:p w14:paraId="2AAF0185" w14:textId="652D5182" w:rsidR="00083DD4" w:rsidRDefault="00083DD4" w:rsidP="002F79CA">
      <w:pPr>
        <w:spacing w:after="120" w:line="300" w:lineRule="auto"/>
        <w:jc w:val="both"/>
        <w:rPr>
          <w:rFonts w:ascii="Times New Roman" w:hAnsi="Times New Roman" w:cs="Times New Roman"/>
          <w:lang w:val="en-IN"/>
        </w:rPr>
      </w:pPr>
    </w:p>
    <w:p w14:paraId="169CE210" w14:textId="1B9940A1" w:rsidR="00096963" w:rsidRDefault="00096963" w:rsidP="002F79CA">
      <w:pPr>
        <w:spacing w:after="120" w:line="300" w:lineRule="auto"/>
        <w:jc w:val="both"/>
        <w:rPr>
          <w:rFonts w:ascii="Times New Roman" w:hAnsi="Times New Roman" w:cs="Times New Roman"/>
          <w:lang w:val="en-IN"/>
        </w:rPr>
      </w:pPr>
    </w:p>
    <w:p w14:paraId="61511888" w14:textId="7F271483" w:rsidR="00096963" w:rsidRDefault="00096963" w:rsidP="002F79CA">
      <w:pPr>
        <w:spacing w:after="120" w:line="300" w:lineRule="auto"/>
        <w:jc w:val="both"/>
        <w:rPr>
          <w:rFonts w:ascii="Times New Roman" w:hAnsi="Times New Roman" w:cs="Times New Roman"/>
          <w:lang w:val="en-IN"/>
        </w:rPr>
      </w:pPr>
    </w:p>
    <w:p w14:paraId="194AD024" w14:textId="4AA5F996" w:rsidR="00096963" w:rsidRDefault="00096963" w:rsidP="002F79CA">
      <w:pPr>
        <w:spacing w:after="120" w:line="300" w:lineRule="auto"/>
        <w:jc w:val="both"/>
        <w:rPr>
          <w:rFonts w:ascii="Times New Roman" w:hAnsi="Times New Roman" w:cs="Times New Roman"/>
          <w:lang w:val="en-IN"/>
        </w:rPr>
      </w:pPr>
    </w:p>
    <w:p w14:paraId="5C64D59E" w14:textId="2363FE58" w:rsidR="00096963" w:rsidRDefault="00096963" w:rsidP="002F79CA">
      <w:pPr>
        <w:spacing w:after="120" w:line="300" w:lineRule="auto"/>
        <w:jc w:val="both"/>
        <w:rPr>
          <w:rFonts w:ascii="Times New Roman" w:hAnsi="Times New Roman" w:cs="Times New Roman"/>
          <w:lang w:val="en-IN"/>
        </w:rPr>
      </w:pPr>
    </w:p>
    <w:p w14:paraId="4E2137AE" w14:textId="6B61F383" w:rsidR="00096963" w:rsidRDefault="00096963" w:rsidP="002F79CA">
      <w:pPr>
        <w:spacing w:after="120" w:line="300" w:lineRule="auto"/>
        <w:jc w:val="both"/>
        <w:rPr>
          <w:rFonts w:ascii="Times New Roman" w:hAnsi="Times New Roman" w:cs="Times New Roman"/>
          <w:lang w:val="en-IN"/>
        </w:rPr>
      </w:pPr>
    </w:p>
    <w:p w14:paraId="27C7D89C" w14:textId="38CDA16E" w:rsidR="00096963" w:rsidRDefault="00096963" w:rsidP="002F79CA">
      <w:pPr>
        <w:spacing w:after="120" w:line="300" w:lineRule="auto"/>
        <w:jc w:val="both"/>
        <w:rPr>
          <w:rFonts w:ascii="Times New Roman" w:hAnsi="Times New Roman" w:cs="Times New Roman"/>
          <w:lang w:val="en-IN"/>
        </w:rPr>
      </w:pPr>
    </w:p>
    <w:p w14:paraId="43B6BAC0" w14:textId="77777777" w:rsidR="00096963" w:rsidRPr="00083DD4" w:rsidRDefault="00096963" w:rsidP="002F79CA">
      <w:pPr>
        <w:spacing w:after="120" w:line="300" w:lineRule="auto"/>
        <w:jc w:val="both"/>
        <w:rPr>
          <w:rFonts w:ascii="Times New Roman" w:hAnsi="Times New Roman" w:cs="Times New Roman"/>
          <w:lang w:val="en-IN"/>
        </w:rPr>
      </w:pPr>
    </w:p>
    <w:p w14:paraId="16DA13A0" w14:textId="77777777" w:rsidR="00083DD4" w:rsidRPr="00083DD4" w:rsidRDefault="00083DD4" w:rsidP="002F79CA">
      <w:pPr>
        <w:spacing w:after="120" w:line="300" w:lineRule="auto"/>
        <w:jc w:val="both"/>
        <w:rPr>
          <w:rFonts w:ascii="Times New Roman" w:hAnsi="Times New Roman" w:cs="Times New Roman"/>
          <w:b/>
          <w:bCs/>
          <w:color w:val="5B9BD5" w:themeColor="accent5"/>
          <w:lang w:val="en-IN"/>
        </w:rPr>
      </w:pPr>
      <w:r w:rsidRPr="00083DD4">
        <w:rPr>
          <w:rFonts w:ascii="Times New Roman" w:hAnsi="Times New Roman" w:cs="Times New Roman"/>
          <w:b/>
          <w:bCs/>
          <w:color w:val="5B9BD5" w:themeColor="accent5"/>
          <w:lang w:val="en-IN"/>
        </w:rPr>
        <w:lastRenderedPageBreak/>
        <w:t>Constraints</w:t>
      </w:r>
    </w:p>
    <w:p w14:paraId="472F9F77"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090576DE" w14:textId="77777777"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Estimated delivery (within 3 - 4 days)</w:t>
      </w:r>
    </w:p>
    <w:p w14:paraId="31ADE5EF" w14:textId="77777777"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Max weight of an item</w:t>
      </w:r>
    </w:p>
    <w:p w14:paraId="775AE002" w14:textId="77777777"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 xml:space="preserve">Distance and </w:t>
      </w:r>
      <w:proofErr w:type="gramStart"/>
      <w:r w:rsidRPr="00096963">
        <w:rPr>
          <w:rFonts w:ascii="Times New Roman" w:hAnsi="Times New Roman" w:cs="Times New Roman"/>
          <w:lang w:val="en-IN"/>
        </w:rPr>
        <w:t>Cost(</w:t>
      </w:r>
      <w:proofErr w:type="gramEnd"/>
      <w:r w:rsidRPr="00096963">
        <w:rPr>
          <w:rFonts w:ascii="Times New Roman" w:hAnsi="Times New Roman" w:cs="Times New Roman"/>
          <w:lang w:val="en-IN"/>
        </w:rPr>
        <w:t>3 Rs/km)</w:t>
      </w:r>
    </w:p>
    <w:p w14:paraId="745092ED" w14:textId="6220D6F8"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Item should be deliver</w:t>
      </w:r>
      <w:r w:rsidR="00994B41">
        <w:rPr>
          <w:rFonts w:ascii="Times New Roman" w:hAnsi="Times New Roman" w:cs="Times New Roman"/>
          <w:lang w:val="en-IN"/>
        </w:rPr>
        <w:t>ed</w:t>
      </w:r>
      <w:r w:rsidRPr="00096963">
        <w:rPr>
          <w:rFonts w:ascii="Times New Roman" w:hAnsi="Times New Roman" w:cs="Times New Roman"/>
          <w:lang w:val="en-IN"/>
        </w:rPr>
        <w:t xml:space="preserve"> to</w:t>
      </w:r>
      <w:r w:rsidR="00994B41">
        <w:rPr>
          <w:rFonts w:ascii="Times New Roman" w:hAnsi="Times New Roman" w:cs="Times New Roman"/>
          <w:lang w:val="en-IN"/>
        </w:rPr>
        <w:t xml:space="preserve"> the </w:t>
      </w:r>
      <w:r w:rsidR="00994B41">
        <w:rPr>
          <w:color w:val="202124"/>
          <w:sz w:val="20"/>
          <w:shd w:val="clear" w:color="auto" w:fill="FFFFFF"/>
        </w:rPr>
        <w:t>concerned</w:t>
      </w:r>
      <w:r w:rsidRPr="00096963">
        <w:rPr>
          <w:rFonts w:ascii="Times New Roman" w:hAnsi="Times New Roman" w:cs="Times New Roman"/>
          <w:lang w:val="en-IN"/>
        </w:rPr>
        <w:t xml:space="preserve"> person or</w:t>
      </w:r>
      <w:r w:rsidR="00994B41">
        <w:rPr>
          <w:rFonts w:ascii="Times New Roman" w:hAnsi="Times New Roman" w:cs="Times New Roman"/>
          <w:lang w:val="en-IN"/>
        </w:rPr>
        <w:t xml:space="preserve"> any</w:t>
      </w:r>
      <w:r w:rsidRPr="00096963">
        <w:rPr>
          <w:rFonts w:ascii="Times New Roman" w:hAnsi="Times New Roman" w:cs="Times New Roman"/>
          <w:lang w:val="en-IN"/>
        </w:rPr>
        <w:t xml:space="preserve"> member of</w:t>
      </w:r>
      <w:r w:rsidR="00994B41">
        <w:rPr>
          <w:rFonts w:ascii="Times New Roman" w:hAnsi="Times New Roman" w:cs="Times New Roman"/>
          <w:lang w:val="en-IN"/>
        </w:rPr>
        <w:t xml:space="preserve"> the</w:t>
      </w:r>
      <w:r w:rsidRPr="00096963">
        <w:rPr>
          <w:rFonts w:ascii="Times New Roman" w:hAnsi="Times New Roman" w:cs="Times New Roman"/>
          <w:lang w:val="en-IN"/>
        </w:rPr>
        <w:t xml:space="preserve"> family</w:t>
      </w:r>
      <w:r w:rsidR="00994B41">
        <w:rPr>
          <w:rFonts w:ascii="Times New Roman" w:hAnsi="Times New Roman" w:cs="Times New Roman"/>
          <w:lang w:val="en-IN"/>
        </w:rPr>
        <w:t>.</w:t>
      </w:r>
    </w:p>
    <w:p w14:paraId="52218502" w14:textId="035AC70D"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Family member should have</w:t>
      </w:r>
      <w:r w:rsidR="00994B41">
        <w:rPr>
          <w:rFonts w:ascii="Times New Roman" w:hAnsi="Times New Roman" w:cs="Times New Roman"/>
          <w:lang w:val="en-IN"/>
        </w:rPr>
        <w:t xml:space="preserve"> d</w:t>
      </w:r>
      <w:r w:rsidRPr="00096963">
        <w:rPr>
          <w:rFonts w:ascii="Times New Roman" w:hAnsi="Times New Roman" w:cs="Times New Roman"/>
          <w:lang w:val="en-IN"/>
        </w:rPr>
        <w:t>i</w:t>
      </w:r>
      <w:r w:rsidR="00994B41">
        <w:rPr>
          <w:rFonts w:ascii="Times New Roman" w:hAnsi="Times New Roman" w:cs="Times New Roman"/>
          <w:lang w:val="en-IN"/>
        </w:rPr>
        <w:t>gital</w:t>
      </w:r>
      <w:r w:rsidRPr="00096963">
        <w:rPr>
          <w:rFonts w:ascii="Times New Roman" w:hAnsi="Times New Roman" w:cs="Times New Roman"/>
          <w:lang w:val="en-IN"/>
        </w:rPr>
        <w:t xml:space="preserve"> proof</w:t>
      </w:r>
      <w:r w:rsidR="00994B41">
        <w:rPr>
          <w:rFonts w:ascii="Times New Roman" w:hAnsi="Times New Roman" w:cs="Times New Roman"/>
          <w:lang w:val="en-IN"/>
        </w:rPr>
        <w:t>.</w:t>
      </w:r>
    </w:p>
    <w:p w14:paraId="6AF881C1" w14:textId="05841A74" w:rsidR="00083DD4" w:rsidRPr="00096963" w:rsidRDefault="00083DD4" w:rsidP="00096963">
      <w:pPr>
        <w:pStyle w:val="ListParagraph"/>
        <w:numPr>
          <w:ilvl w:val="0"/>
          <w:numId w:val="3"/>
        </w:numPr>
        <w:spacing w:after="120" w:line="300" w:lineRule="auto"/>
        <w:jc w:val="both"/>
        <w:rPr>
          <w:rFonts w:ascii="Times New Roman" w:hAnsi="Times New Roman" w:cs="Times New Roman"/>
          <w:lang w:val="en-IN"/>
        </w:rPr>
      </w:pPr>
      <w:r w:rsidRPr="00096963">
        <w:rPr>
          <w:rFonts w:ascii="Times New Roman" w:hAnsi="Times New Roman" w:cs="Times New Roman"/>
          <w:lang w:val="en-IN"/>
        </w:rPr>
        <w:t>Delivery</w:t>
      </w:r>
      <w:r w:rsidR="00994B41">
        <w:rPr>
          <w:rFonts w:ascii="Times New Roman" w:hAnsi="Times New Roman" w:cs="Times New Roman"/>
          <w:lang w:val="en-IN"/>
        </w:rPr>
        <w:t xml:space="preserve"> b</w:t>
      </w:r>
      <w:r w:rsidRPr="00096963">
        <w:rPr>
          <w:rFonts w:ascii="Times New Roman" w:hAnsi="Times New Roman" w:cs="Times New Roman"/>
          <w:lang w:val="en-IN"/>
        </w:rPr>
        <w:t xml:space="preserve">oy </w:t>
      </w:r>
      <w:r w:rsidR="00994B41">
        <w:rPr>
          <w:rFonts w:ascii="Times New Roman" w:hAnsi="Times New Roman" w:cs="Times New Roman"/>
          <w:lang w:val="en-IN"/>
        </w:rPr>
        <w:t>will</w:t>
      </w:r>
      <w:r w:rsidRPr="00096963">
        <w:rPr>
          <w:rFonts w:ascii="Times New Roman" w:hAnsi="Times New Roman" w:cs="Times New Roman"/>
          <w:lang w:val="en-IN"/>
        </w:rPr>
        <w:t xml:space="preserve"> have to deliver the item within</w:t>
      </w:r>
      <w:r w:rsidR="00994B41">
        <w:rPr>
          <w:rFonts w:ascii="Times New Roman" w:hAnsi="Times New Roman" w:cs="Times New Roman"/>
          <w:lang w:val="en-IN"/>
        </w:rPr>
        <w:t xml:space="preserve"> the </w:t>
      </w:r>
      <w:r w:rsidRPr="00096963">
        <w:rPr>
          <w:rFonts w:ascii="Times New Roman" w:hAnsi="Times New Roman" w:cs="Times New Roman"/>
          <w:lang w:val="en-IN"/>
        </w:rPr>
        <w:t>give time</w:t>
      </w:r>
      <w:r w:rsidR="00994B41">
        <w:rPr>
          <w:rFonts w:ascii="Times New Roman" w:hAnsi="Times New Roman" w:cs="Times New Roman"/>
          <w:lang w:val="en-IN"/>
        </w:rPr>
        <w:t xml:space="preserve"> </w:t>
      </w:r>
      <w:proofErr w:type="gramStart"/>
      <w:r w:rsidR="00994B41">
        <w:rPr>
          <w:rFonts w:ascii="Times New Roman" w:hAnsi="Times New Roman" w:cs="Times New Roman"/>
          <w:lang w:val="en-IN"/>
        </w:rPr>
        <w:t>period</w:t>
      </w:r>
      <w:r w:rsidRPr="00096963">
        <w:rPr>
          <w:rFonts w:ascii="Times New Roman" w:hAnsi="Times New Roman" w:cs="Times New Roman"/>
          <w:lang w:val="en-IN"/>
        </w:rPr>
        <w:t xml:space="preserve"> </w:t>
      </w:r>
      <w:r w:rsidR="00994B41">
        <w:rPr>
          <w:rFonts w:ascii="Times New Roman" w:hAnsi="Times New Roman" w:cs="Times New Roman"/>
          <w:lang w:val="en-IN"/>
        </w:rPr>
        <w:t>.</w:t>
      </w:r>
      <w:proofErr w:type="gramEnd"/>
    </w:p>
    <w:p w14:paraId="5A96B5C2" w14:textId="65E199BF" w:rsidR="00083DD4" w:rsidRPr="000B41D7" w:rsidRDefault="00083DD4" w:rsidP="002F79CA">
      <w:pPr>
        <w:spacing w:after="120" w:line="300" w:lineRule="auto"/>
        <w:jc w:val="both"/>
        <w:rPr>
          <w:rFonts w:ascii="Times New Roman" w:hAnsi="Times New Roman" w:cs="Times New Roman"/>
          <w:color w:val="5B9BD5" w:themeColor="accent5"/>
          <w:lang w:val="en-IN"/>
        </w:rPr>
      </w:pPr>
    </w:p>
    <w:p w14:paraId="62C7BC00" w14:textId="77777777" w:rsidR="00083DD4" w:rsidRPr="00083DD4" w:rsidRDefault="00083DD4" w:rsidP="002F79CA">
      <w:pPr>
        <w:spacing w:after="120" w:line="300" w:lineRule="auto"/>
        <w:jc w:val="both"/>
        <w:rPr>
          <w:rFonts w:ascii="Times New Roman" w:hAnsi="Times New Roman" w:cs="Times New Roman"/>
          <w:b/>
          <w:bCs/>
          <w:color w:val="5B9BD5" w:themeColor="accent5"/>
          <w:lang w:val="en-IN"/>
        </w:rPr>
      </w:pPr>
      <w:r w:rsidRPr="00083DD4">
        <w:rPr>
          <w:rFonts w:ascii="Times New Roman" w:hAnsi="Times New Roman" w:cs="Times New Roman"/>
          <w:b/>
          <w:bCs/>
          <w:color w:val="5B9BD5" w:themeColor="accent5"/>
          <w:lang w:val="en-IN"/>
        </w:rPr>
        <w:t>Functionalities</w:t>
      </w:r>
    </w:p>
    <w:p w14:paraId="238434C0" w14:textId="77777777" w:rsidR="00083DD4" w:rsidRPr="00083DD4" w:rsidRDefault="00083DD4" w:rsidP="002F79CA">
      <w:pPr>
        <w:spacing w:after="120" w:line="300" w:lineRule="auto"/>
        <w:jc w:val="both"/>
        <w:rPr>
          <w:rFonts w:ascii="Times New Roman" w:hAnsi="Times New Roman" w:cs="Times New Roman"/>
          <w:color w:val="5B9BD5" w:themeColor="accent5"/>
          <w:lang w:val="en-IN"/>
        </w:rPr>
      </w:pPr>
      <w:r w:rsidRPr="00083DD4">
        <w:rPr>
          <w:rFonts w:ascii="Times New Roman" w:hAnsi="Times New Roman" w:cs="Times New Roman"/>
          <w:color w:val="5B9BD5" w:themeColor="accent5"/>
          <w:lang w:val="en-IN"/>
        </w:rPr>
        <w:t>=============</w:t>
      </w:r>
    </w:p>
    <w:p w14:paraId="21E8810B" w14:textId="77777777" w:rsidR="00083DD4" w:rsidRPr="00083DD4" w:rsidRDefault="00083DD4" w:rsidP="002F79CA">
      <w:pPr>
        <w:spacing w:after="120" w:line="300" w:lineRule="auto"/>
        <w:jc w:val="both"/>
        <w:rPr>
          <w:rFonts w:ascii="Times New Roman" w:hAnsi="Times New Roman" w:cs="Times New Roman"/>
          <w:lang w:val="en-IN"/>
        </w:rPr>
      </w:pPr>
      <w:r w:rsidRPr="00083DD4">
        <w:rPr>
          <w:rFonts w:ascii="Times New Roman" w:hAnsi="Times New Roman" w:cs="Times New Roman"/>
          <w:lang w:val="en-IN"/>
        </w:rPr>
        <w:t> </w:t>
      </w:r>
    </w:p>
    <w:p w14:paraId="6FAB4DEC" w14:textId="77777777" w:rsidR="00083DD4" w:rsidRPr="000B41D7" w:rsidRDefault="00083DD4" w:rsidP="000B41D7">
      <w:pPr>
        <w:pStyle w:val="ListParagraph"/>
        <w:numPr>
          <w:ilvl w:val="0"/>
          <w:numId w:val="4"/>
        </w:numPr>
        <w:spacing w:after="120" w:line="300" w:lineRule="auto"/>
        <w:jc w:val="both"/>
        <w:rPr>
          <w:rFonts w:ascii="Times New Roman" w:hAnsi="Times New Roman" w:cs="Times New Roman"/>
          <w:lang w:val="en-IN"/>
        </w:rPr>
      </w:pPr>
      <w:r w:rsidRPr="000B41D7">
        <w:rPr>
          <w:rFonts w:ascii="Times New Roman" w:hAnsi="Times New Roman" w:cs="Times New Roman"/>
          <w:lang w:val="en-IN"/>
        </w:rPr>
        <w:t xml:space="preserve">The tracking system plays a major role when it comes to </w:t>
      </w:r>
      <w:r w:rsidRPr="004D2531">
        <w:rPr>
          <w:rFonts w:ascii="Times New Roman" w:hAnsi="Times New Roman" w:cs="Times New Roman"/>
          <w:color w:val="FF0000"/>
          <w:lang w:val="en-IN"/>
        </w:rPr>
        <w:t>business optimization</w:t>
      </w:r>
      <w:r w:rsidRPr="000B41D7">
        <w:rPr>
          <w:rFonts w:ascii="Times New Roman" w:hAnsi="Times New Roman" w:cs="Times New Roman"/>
          <w:lang w:val="en-IN"/>
        </w:rPr>
        <w:t>. A tracker is a must if your business is the delivery-focused business and you want your customers to be fully satisfied with your enterprise.</w:t>
      </w:r>
    </w:p>
    <w:p w14:paraId="3FD81EBB" w14:textId="77777777" w:rsidR="00083DD4" w:rsidRPr="000B41D7" w:rsidRDefault="00083DD4" w:rsidP="000B41D7">
      <w:pPr>
        <w:pStyle w:val="ListParagraph"/>
        <w:numPr>
          <w:ilvl w:val="0"/>
          <w:numId w:val="4"/>
        </w:numPr>
        <w:spacing w:after="120" w:line="300" w:lineRule="auto"/>
        <w:jc w:val="both"/>
        <w:rPr>
          <w:rFonts w:ascii="Times New Roman" w:hAnsi="Times New Roman" w:cs="Times New Roman"/>
          <w:lang w:val="en-IN"/>
        </w:rPr>
      </w:pPr>
      <w:r w:rsidRPr="000B41D7">
        <w:rPr>
          <w:rFonts w:ascii="Times New Roman" w:hAnsi="Times New Roman" w:cs="Times New Roman"/>
          <w:lang w:val="en-IN"/>
        </w:rPr>
        <w:t xml:space="preserve">It has features like </w:t>
      </w:r>
      <w:r w:rsidRPr="004D2531">
        <w:rPr>
          <w:rFonts w:ascii="Times New Roman" w:hAnsi="Times New Roman" w:cs="Times New Roman"/>
          <w:color w:val="FF0000"/>
          <w:lang w:val="en-IN"/>
        </w:rPr>
        <w:t>route optimization, real-time alerts, data analytics, and access to delivery data</w:t>
      </w:r>
      <w:r w:rsidRPr="000B41D7">
        <w:rPr>
          <w:rFonts w:ascii="Times New Roman" w:hAnsi="Times New Roman" w:cs="Times New Roman"/>
          <w:lang w:val="en-IN"/>
        </w:rPr>
        <w:t xml:space="preserve"> that enables the business stakeholders to get information about where a particular order is at any particular time. Moreover, as the delivery process is expedited, the productivity of the organization also increases significantly. When a customer gets </w:t>
      </w:r>
      <w:r w:rsidRPr="004D2531">
        <w:rPr>
          <w:rFonts w:ascii="Times New Roman" w:hAnsi="Times New Roman" w:cs="Times New Roman"/>
          <w:color w:val="FF0000"/>
          <w:lang w:val="en-IN"/>
        </w:rPr>
        <w:t xml:space="preserve">real-time information </w:t>
      </w:r>
      <w:r w:rsidRPr="000B41D7">
        <w:rPr>
          <w:rFonts w:ascii="Times New Roman" w:hAnsi="Times New Roman" w:cs="Times New Roman"/>
          <w:lang w:val="en-IN"/>
        </w:rPr>
        <w:t xml:space="preserve">about the exact location of the vehicles and the delivery staff, they can easily estimate the exact time when the delivery will be completed. This not only improves </w:t>
      </w:r>
      <w:r w:rsidRPr="004D2531">
        <w:rPr>
          <w:rFonts w:ascii="Times New Roman" w:hAnsi="Times New Roman" w:cs="Times New Roman"/>
          <w:color w:val="FF0000"/>
          <w:lang w:val="en-IN"/>
        </w:rPr>
        <w:t>transparency</w:t>
      </w:r>
      <w:r w:rsidRPr="000B41D7">
        <w:rPr>
          <w:rFonts w:ascii="Times New Roman" w:hAnsi="Times New Roman" w:cs="Times New Roman"/>
          <w:lang w:val="en-IN"/>
        </w:rPr>
        <w:t xml:space="preserve"> but also improves the </w:t>
      </w:r>
      <w:r w:rsidRPr="004D2531">
        <w:rPr>
          <w:rFonts w:ascii="Times New Roman" w:hAnsi="Times New Roman" w:cs="Times New Roman"/>
          <w:color w:val="FF0000"/>
          <w:lang w:val="en-IN"/>
        </w:rPr>
        <w:t xml:space="preserve">communication process </w:t>
      </w:r>
      <w:r w:rsidRPr="000B41D7">
        <w:rPr>
          <w:rFonts w:ascii="Times New Roman" w:hAnsi="Times New Roman" w:cs="Times New Roman"/>
          <w:lang w:val="en-IN"/>
        </w:rPr>
        <w:t>with the customers. </w:t>
      </w:r>
    </w:p>
    <w:p w14:paraId="611FC34C" w14:textId="63064803" w:rsidR="00083DD4" w:rsidRDefault="00083DD4" w:rsidP="000B41D7">
      <w:pPr>
        <w:pStyle w:val="ListParagraph"/>
        <w:numPr>
          <w:ilvl w:val="0"/>
          <w:numId w:val="4"/>
        </w:numPr>
        <w:spacing w:after="120" w:line="300" w:lineRule="auto"/>
        <w:jc w:val="both"/>
        <w:rPr>
          <w:rFonts w:ascii="Times New Roman" w:hAnsi="Times New Roman" w:cs="Times New Roman"/>
          <w:lang w:val="en-IN"/>
        </w:rPr>
      </w:pPr>
      <w:r w:rsidRPr="000B41D7">
        <w:rPr>
          <w:rFonts w:ascii="Times New Roman" w:hAnsi="Times New Roman" w:cs="Times New Roman"/>
          <w:lang w:val="en-IN"/>
        </w:rPr>
        <w:t xml:space="preserve">The </w:t>
      </w:r>
      <w:r w:rsidRPr="000B41D7">
        <w:rPr>
          <w:rFonts w:ascii="Times New Roman" w:hAnsi="Times New Roman" w:cs="Times New Roman"/>
          <w:b/>
          <w:bCs/>
          <w:lang w:val="en-IN"/>
        </w:rPr>
        <w:t>delivery-tracking software</w:t>
      </w:r>
      <w:r w:rsidRPr="000B41D7">
        <w:rPr>
          <w:rFonts w:ascii="Times New Roman" w:hAnsi="Times New Roman" w:cs="Times New Roman"/>
          <w:lang w:val="en-IN"/>
        </w:rPr>
        <w:t xml:space="preserve"> provides all the </w:t>
      </w:r>
      <w:r w:rsidRPr="004D2531">
        <w:rPr>
          <w:rFonts w:ascii="Times New Roman" w:hAnsi="Times New Roman" w:cs="Times New Roman"/>
          <w:color w:val="FF0000"/>
          <w:lang w:val="en-IN"/>
        </w:rPr>
        <w:t>dynamics of the delivery</w:t>
      </w:r>
      <w:r w:rsidRPr="000B41D7">
        <w:rPr>
          <w:rFonts w:ascii="Times New Roman" w:hAnsi="Times New Roman" w:cs="Times New Roman"/>
          <w:lang w:val="en-IN"/>
        </w:rPr>
        <w:t xml:space="preserve"> with every recent update. The excellent combination of real-time information along with </w:t>
      </w:r>
      <w:r w:rsidRPr="004D2531">
        <w:rPr>
          <w:rFonts w:ascii="Times New Roman" w:hAnsi="Times New Roman" w:cs="Times New Roman"/>
          <w:color w:val="FF0000"/>
          <w:lang w:val="en-IN"/>
        </w:rPr>
        <w:t xml:space="preserve">increased efficiency </w:t>
      </w:r>
      <w:r w:rsidRPr="000B41D7">
        <w:rPr>
          <w:rFonts w:ascii="Times New Roman" w:hAnsi="Times New Roman" w:cs="Times New Roman"/>
          <w:lang w:val="en-IN"/>
        </w:rPr>
        <w:t xml:space="preserve">leads to quicker and proper delivery schedules. This increases the customer delight, which in turn increase the loyal customer base. </w:t>
      </w:r>
    </w:p>
    <w:p w14:paraId="606C86E8" w14:textId="3E805CD4" w:rsidR="003E3D7F" w:rsidRDefault="003E3D7F" w:rsidP="003E3D7F">
      <w:pPr>
        <w:pStyle w:val="ListParagraph"/>
        <w:spacing w:after="120" w:line="300" w:lineRule="auto"/>
        <w:jc w:val="both"/>
        <w:rPr>
          <w:rFonts w:ascii="Times New Roman" w:hAnsi="Times New Roman" w:cs="Times New Roman"/>
          <w:lang w:val="en-IN"/>
        </w:rPr>
      </w:pPr>
    </w:p>
    <w:p w14:paraId="25652E0F" w14:textId="580BD96F" w:rsidR="0055308F" w:rsidRPr="003E3D7F" w:rsidRDefault="003E3D7F" w:rsidP="002F79CA">
      <w:pPr>
        <w:spacing w:after="120" w:line="300" w:lineRule="auto"/>
        <w:jc w:val="both"/>
        <w:rPr>
          <w:rFonts w:ascii="Times New Roman" w:hAnsi="Times New Roman" w:cs="Times New Roman"/>
          <w:b/>
          <w:bCs/>
          <w:color w:val="2F5496" w:themeColor="accent1" w:themeShade="BF"/>
          <w:lang w:val="en-IN"/>
        </w:rPr>
      </w:pPr>
      <w:r w:rsidRPr="003E3D7F">
        <w:rPr>
          <w:rFonts w:ascii="Times New Roman" w:hAnsi="Times New Roman" w:cs="Times New Roman"/>
          <w:b/>
          <w:bCs/>
          <w:color w:val="2F5496" w:themeColor="accent1" w:themeShade="BF"/>
          <w:lang w:val="en-IN"/>
        </w:rPr>
        <w:t>References</w:t>
      </w:r>
    </w:p>
    <w:p w14:paraId="21EA9114" w14:textId="7342431D" w:rsidR="003E3D7F" w:rsidRDefault="003E3D7F" w:rsidP="003E3D7F">
      <w:pPr>
        <w:spacing w:after="120" w:line="300" w:lineRule="auto"/>
        <w:rPr>
          <w:rFonts w:ascii="Times New Roman" w:hAnsi="Times New Roman" w:cs="Times New Roman"/>
          <w:szCs w:val="24"/>
          <w:lang w:val="en-IN"/>
        </w:rPr>
      </w:pPr>
      <w:r w:rsidRPr="003E3D7F">
        <w:rPr>
          <w:rFonts w:ascii="Times New Roman" w:hAnsi="Times New Roman" w:cs="Times New Roman"/>
          <w:b/>
          <w:bCs/>
          <w:color w:val="2F5496" w:themeColor="accent1" w:themeShade="BF"/>
          <w:szCs w:val="24"/>
          <w:lang w:val="en-IN"/>
        </w:rPr>
        <w:t>==========</w:t>
      </w:r>
      <w:r>
        <w:rPr>
          <w:rFonts w:ascii="Times New Roman" w:hAnsi="Times New Roman" w:cs="Times New Roman"/>
          <w:szCs w:val="24"/>
          <w:lang w:val="en-IN"/>
        </w:rPr>
        <w:t xml:space="preserve">     </w:t>
      </w:r>
    </w:p>
    <w:p w14:paraId="313092CD" w14:textId="3539C902" w:rsidR="003E3D7F" w:rsidRPr="003E3D7F" w:rsidRDefault="003E3D7F" w:rsidP="003E3D7F">
      <w:pPr>
        <w:pStyle w:val="ListParagraph"/>
        <w:numPr>
          <w:ilvl w:val="0"/>
          <w:numId w:val="5"/>
        </w:numPr>
        <w:spacing w:after="120" w:line="300" w:lineRule="auto"/>
        <w:rPr>
          <w:rFonts w:ascii="Times New Roman" w:hAnsi="Times New Roman" w:cs="Times New Roman"/>
          <w:szCs w:val="24"/>
          <w:lang w:val="en-IN"/>
        </w:rPr>
      </w:pPr>
      <w:r w:rsidRPr="003E3D7F">
        <w:rPr>
          <w:rFonts w:ascii="Times New Roman" w:hAnsi="Times New Roman" w:cs="Times New Roman"/>
          <w:szCs w:val="24"/>
          <w:lang w:val="en-IN"/>
        </w:rPr>
        <w:t xml:space="preserve">        </w:t>
      </w:r>
      <w:hyperlink r:id="rId8" w:history="1">
        <w:r w:rsidRPr="003E3D7F">
          <w:rPr>
            <w:rStyle w:val="Hyperlink"/>
            <w:rFonts w:ascii="Times New Roman" w:hAnsi="Times New Roman" w:cs="Times New Roman"/>
            <w:szCs w:val="24"/>
            <w:lang w:val="en-IN"/>
          </w:rPr>
          <w:t>https://parcelport.co.nz/how-the-courier-system-works/</w:t>
        </w:r>
      </w:hyperlink>
    </w:p>
    <w:p w14:paraId="68CACAFE" w14:textId="51A5D0E6" w:rsidR="003E3D7F" w:rsidRPr="003E3D7F" w:rsidRDefault="003E3D7F" w:rsidP="003E3D7F">
      <w:pPr>
        <w:pStyle w:val="ListParagraph"/>
        <w:numPr>
          <w:ilvl w:val="0"/>
          <w:numId w:val="5"/>
        </w:numPr>
        <w:spacing w:after="120" w:line="300" w:lineRule="auto"/>
        <w:rPr>
          <w:rFonts w:ascii="Times New Roman" w:hAnsi="Times New Roman" w:cs="Times New Roman"/>
          <w:szCs w:val="24"/>
          <w:lang w:val="en-IN"/>
        </w:rPr>
      </w:pPr>
      <w:r w:rsidRPr="003E3D7F">
        <w:rPr>
          <w:rFonts w:ascii="Times New Roman" w:hAnsi="Times New Roman" w:cs="Times New Roman"/>
          <w:szCs w:val="24"/>
          <w:lang w:val="en-IN"/>
        </w:rPr>
        <w:t xml:space="preserve">       </w:t>
      </w:r>
      <w:hyperlink r:id="rId9" w:history="1">
        <w:r w:rsidRPr="003E3D7F">
          <w:rPr>
            <w:rStyle w:val="Hyperlink"/>
            <w:rFonts w:ascii="Times New Roman" w:hAnsi="Times New Roman" w:cs="Times New Roman"/>
            <w:szCs w:val="24"/>
            <w:lang w:val="en-IN"/>
          </w:rPr>
          <w:t>https://www.eurosender.com/blog/en/standard-courier-services/</w:t>
        </w:r>
      </w:hyperlink>
    </w:p>
    <w:p w14:paraId="5E2E6AA1" w14:textId="77777777" w:rsidR="003E3D7F" w:rsidRPr="0055308F" w:rsidRDefault="003E3D7F" w:rsidP="002F79CA">
      <w:pPr>
        <w:spacing w:after="120" w:line="300" w:lineRule="auto"/>
        <w:jc w:val="both"/>
        <w:rPr>
          <w:rFonts w:ascii="Times New Roman" w:hAnsi="Times New Roman" w:cs="Times New Roman"/>
          <w:szCs w:val="24"/>
          <w:lang w:val="en-IN"/>
        </w:rPr>
      </w:pPr>
    </w:p>
    <w:p w14:paraId="094799E5" w14:textId="77777777" w:rsidR="0055308F" w:rsidRPr="00083DD4" w:rsidRDefault="0055308F" w:rsidP="002F79CA">
      <w:pPr>
        <w:spacing w:after="120" w:line="300" w:lineRule="auto"/>
        <w:jc w:val="both"/>
        <w:rPr>
          <w:rFonts w:ascii="Times New Roman" w:hAnsi="Times New Roman" w:cs="Times New Roman"/>
          <w:lang w:val="en-IN"/>
        </w:rPr>
      </w:pPr>
    </w:p>
    <w:p w14:paraId="02A6389F" w14:textId="1A9432DF" w:rsidR="000B0E59" w:rsidRPr="00083DD4" w:rsidRDefault="00083DD4" w:rsidP="002F79CA">
      <w:pPr>
        <w:spacing w:after="120" w:line="300" w:lineRule="auto"/>
        <w:jc w:val="both"/>
        <w:rPr>
          <w:rFonts w:ascii="Times New Roman" w:hAnsi="Times New Roman" w:cs="Times New Roman"/>
        </w:rPr>
      </w:pPr>
      <w:r w:rsidRPr="00083DD4">
        <w:rPr>
          <w:rFonts w:ascii="Times New Roman" w:hAnsi="Times New Roman" w:cs="Times New Roman"/>
          <w:lang w:val="en-IN"/>
        </w:rPr>
        <w:br/>
      </w:r>
      <w:r w:rsidRPr="00083DD4">
        <w:rPr>
          <w:rFonts w:ascii="Times New Roman" w:hAnsi="Times New Roman" w:cs="Times New Roman"/>
          <w:lang w:val="en-IN"/>
        </w:rPr>
        <w:br/>
      </w:r>
    </w:p>
    <w:sectPr w:rsidR="000B0E59" w:rsidRPr="00083DD4" w:rsidSect="002F79CA">
      <w:footerReference w:type="default" r:id="rId10"/>
      <w:pgSz w:w="12240" w:h="15840" w:code="1"/>
      <w:pgMar w:top="1440" w:right="1440" w:bottom="1440" w:left="2098" w:header="720" w:footer="5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323A4" w14:textId="77777777" w:rsidR="0077037C" w:rsidRDefault="0077037C" w:rsidP="009505FD">
      <w:pPr>
        <w:spacing w:after="0" w:line="240" w:lineRule="auto"/>
      </w:pPr>
      <w:r>
        <w:separator/>
      </w:r>
    </w:p>
  </w:endnote>
  <w:endnote w:type="continuationSeparator" w:id="0">
    <w:p w14:paraId="486FE53B" w14:textId="77777777" w:rsidR="0077037C" w:rsidRDefault="0077037C" w:rsidP="0095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266376"/>
      <w:docPartObj>
        <w:docPartGallery w:val="Page Numbers (Bottom of Page)"/>
        <w:docPartUnique/>
      </w:docPartObj>
    </w:sdtPr>
    <w:sdtContent>
      <w:sdt>
        <w:sdtPr>
          <w:id w:val="-1769616900"/>
          <w:docPartObj>
            <w:docPartGallery w:val="Page Numbers (Top of Page)"/>
            <w:docPartUnique/>
          </w:docPartObj>
        </w:sdtPr>
        <w:sdtContent>
          <w:p w14:paraId="79488A14" w14:textId="0AD02AAD" w:rsidR="00096963" w:rsidRDefault="0009696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A98A578" w14:textId="77777777" w:rsidR="00C11A1C" w:rsidRDefault="00C11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C2D62" w14:textId="77777777" w:rsidR="0077037C" w:rsidRDefault="0077037C" w:rsidP="009505FD">
      <w:pPr>
        <w:spacing w:after="0" w:line="240" w:lineRule="auto"/>
      </w:pPr>
      <w:r>
        <w:separator/>
      </w:r>
    </w:p>
  </w:footnote>
  <w:footnote w:type="continuationSeparator" w:id="0">
    <w:p w14:paraId="35A0627C" w14:textId="77777777" w:rsidR="0077037C" w:rsidRDefault="0077037C" w:rsidP="00950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873"/>
    <w:multiLevelType w:val="hybridMultilevel"/>
    <w:tmpl w:val="BAE4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0C354D"/>
    <w:multiLevelType w:val="hybridMultilevel"/>
    <w:tmpl w:val="F452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735F76"/>
    <w:multiLevelType w:val="hybridMultilevel"/>
    <w:tmpl w:val="EE4A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267BA8"/>
    <w:multiLevelType w:val="hybridMultilevel"/>
    <w:tmpl w:val="6B6A3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F24D34"/>
    <w:multiLevelType w:val="hybridMultilevel"/>
    <w:tmpl w:val="323A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FD"/>
    <w:rsid w:val="00083DD4"/>
    <w:rsid w:val="00096963"/>
    <w:rsid w:val="000B0E59"/>
    <w:rsid w:val="000B41D7"/>
    <w:rsid w:val="00140A8D"/>
    <w:rsid w:val="001D4F4F"/>
    <w:rsid w:val="0022511B"/>
    <w:rsid w:val="002F79CA"/>
    <w:rsid w:val="003E3D7F"/>
    <w:rsid w:val="004C53D3"/>
    <w:rsid w:val="004D2531"/>
    <w:rsid w:val="0055308F"/>
    <w:rsid w:val="0077037C"/>
    <w:rsid w:val="00854EAF"/>
    <w:rsid w:val="00900247"/>
    <w:rsid w:val="009505FD"/>
    <w:rsid w:val="00994B41"/>
    <w:rsid w:val="00C11A1C"/>
    <w:rsid w:val="00CC3723"/>
    <w:rsid w:val="00D41D69"/>
    <w:rsid w:val="00E9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4A805"/>
  <w15:chartTrackingRefBased/>
  <w15:docId w15:val="{D88BD8C6-A945-416E-B9D1-5C1F8558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FD"/>
  </w:style>
  <w:style w:type="paragraph" w:styleId="Footer">
    <w:name w:val="footer"/>
    <w:basedOn w:val="Normal"/>
    <w:link w:val="FooterChar"/>
    <w:uiPriority w:val="99"/>
    <w:unhideWhenUsed/>
    <w:rsid w:val="00950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FD"/>
  </w:style>
  <w:style w:type="paragraph" w:styleId="NormalWeb">
    <w:name w:val="Normal (Web)"/>
    <w:basedOn w:val="Normal"/>
    <w:uiPriority w:val="99"/>
    <w:semiHidden/>
    <w:unhideWhenUsed/>
    <w:rsid w:val="00083DD4"/>
    <w:pPr>
      <w:spacing w:before="100" w:beforeAutospacing="1" w:after="100" w:afterAutospacing="1" w:line="240" w:lineRule="auto"/>
    </w:pPr>
    <w:rPr>
      <w:rFonts w:ascii="Times New Roman" w:eastAsia="Times New Roman" w:hAnsi="Times New Roman" w:cs="Times New Roman"/>
      <w:szCs w:val="24"/>
      <w:lang w:val="en-IN" w:eastAsia="en-IN"/>
    </w:rPr>
  </w:style>
  <w:style w:type="paragraph" w:styleId="ListParagraph">
    <w:name w:val="List Paragraph"/>
    <w:basedOn w:val="Normal"/>
    <w:uiPriority w:val="34"/>
    <w:qFormat/>
    <w:rsid w:val="00096963"/>
    <w:pPr>
      <w:ind w:left="720"/>
      <w:contextualSpacing/>
    </w:pPr>
  </w:style>
  <w:style w:type="character" w:styleId="Hyperlink">
    <w:name w:val="Hyperlink"/>
    <w:basedOn w:val="DefaultParagraphFont"/>
    <w:uiPriority w:val="99"/>
    <w:unhideWhenUsed/>
    <w:rsid w:val="003E3D7F"/>
    <w:rPr>
      <w:color w:val="0563C1" w:themeColor="hyperlink"/>
      <w:u w:val="single"/>
    </w:rPr>
  </w:style>
  <w:style w:type="character" w:styleId="UnresolvedMention">
    <w:name w:val="Unresolved Mention"/>
    <w:basedOn w:val="DefaultParagraphFont"/>
    <w:uiPriority w:val="99"/>
    <w:semiHidden/>
    <w:unhideWhenUsed/>
    <w:rsid w:val="003E3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808468">
      <w:bodyDiv w:val="1"/>
      <w:marLeft w:val="0"/>
      <w:marRight w:val="0"/>
      <w:marTop w:val="0"/>
      <w:marBottom w:val="0"/>
      <w:divBdr>
        <w:top w:val="none" w:sz="0" w:space="0" w:color="auto"/>
        <w:left w:val="none" w:sz="0" w:space="0" w:color="auto"/>
        <w:bottom w:val="none" w:sz="0" w:space="0" w:color="auto"/>
        <w:right w:val="none" w:sz="0" w:space="0" w:color="auto"/>
      </w:divBdr>
    </w:div>
    <w:div w:id="536084643">
      <w:bodyDiv w:val="1"/>
      <w:marLeft w:val="0"/>
      <w:marRight w:val="0"/>
      <w:marTop w:val="0"/>
      <w:marBottom w:val="0"/>
      <w:divBdr>
        <w:top w:val="none" w:sz="0" w:space="0" w:color="auto"/>
        <w:left w:val="none" w:sz="0" w:space="0" w:color="auto"/>
        <w:bottom w:val="none" w:sz="0" w:space="0" w:color="auto"/>
        <w:right w:val="none" w:sz="0" w:space="0" w:color="auto"/>
      </w:divBdr>
    </w:div>
    <w:div w:id="789708955">
      <w:bodyDiv w:val="1"/>
      <w:marLeft w:val="0"/>
      <w:marRight w:val="0"/>
      <w:marTop w:val="0"/>
      <w:marBottom w:val="0"/>
      <w:divBdr>
        <w:top w:val="none" w:sz="0" w:space="0" w:color="auto"/>
        <w:left w:val="none" w:sz="0" w:space="0" w:color="auto"/>
        <w:bottom w:val="none" w:sz="0" w:space="0" w:color="auto"/>
        <w:right w:val="none" w:sz="0" w:space="0" w:color="auto"/>
      </w:divBdr>
    </w:div>
    <w:div w:id="1051880684">
      <w:bodyDiv w:val="1"/>
      <w:marLeft w:val="0"/>
      <w:marRight w:val="0"/>
      <w:marTop w:val="0"/>
      <w:marBottom w:val="0"/>
      <w:divBdr>
        <w:top w:val="none" w:sz="0" w:space="0" w:color="auto"/>
        <w:left w:val="none" w:sz="0" w:space="0" w:color="auto"/>
        <w:bottom w:val="none" w:sz="0" w:space="0" w:color="auto"/>
        <w:right w:val="none" w:sz="0" w:space="0" w:color="auto"/>
      </w:divBdr>
    </w:div>
    <w:div w:id="1112214505">
      <w:bodyDiv w:val="1"/>
      <w:marLeft w:val="0"/>
      <w:marRight w:val="0"/>
      <w:marTop w:val="0"/>
      <w:marBottom w:val="0"/>
      <w:divBdr>
        <w:top w:val="none" w:sz="0" w:space="0" w:color="auto"/>
        <w:left w:val="none" w:sz="0" w:space="0" w:color="auto"/>
        <w:bottom w:val="none" w:sz="0" w:space="0" w:color="auto"/>
        <w:right w:val="none" w:sz="0" w:space="0" w:color="auto"/>
      </w:divBdr>
    </w:div>
    <w:div w:id="1491409308">
      <w:bodyDiv w:val="1"/>
      <w:marLeft w:val="0"/>
      <w:marRight w:val="0"/>
      <w:marTop w:val="0"/>
      <w:marBottom w:val="0"/>
      <w:divBdr>
        <w:top w:val="none" w:sz="0" w:space="0" w:color="auto"/>
        <w:left w:val="none" w:sz="0" w:space="0" w:color="auto"/>
        <w:bottom w:val="none" w:sz="0" w:space="0" w:color="auto"/>
        <w:right w:val="none" w:sz="0" w:space="0" w:color="auto"/>
      </w:divBdr>
    </w:div>
    <w:div w:id="1794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celport.co.nz/how-the-courier-system-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sender.com/blog/en/standard-courie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AC20-C25A-4F37-B263-3AD86896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19</cp:revision>
  <dcterms:created xsi:type="dcterms:W3CDTF">2021-01-29T16:37:00Z</dcterms:created>
  <dcterms:modified xsi:type="dcterms:W3CDTF">2021-01-29T17:42:00Z</dcterms:modified>
</cp:coreProperties>
</file>