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5F6D7" w14:textId="603608A5" w:rsidR="006C39BE" w:rsidRPr="003A653D" w:rsidRDefault="003A653D" w:rsidP="003A653D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A653D">
        <w:rPr>
          <w:b/>
          <w:bCs/>
          <w:i/>
          <w:iCs/>
          <w:sz w:val="32"/>
          <w:szCs w:val="32"/>
          <w:u w:val="single"/>
        </w:rPr>
        <w:t>Spring Security</w:t>
      </w:r>
      <w:r>
        <w:rPr>
          <w:b/>
          <w:bCs/>
          <w:i/>
          <w:iCs/>
          <w:sz w:val="32"/>
          <w:szCs w:val="32"/>
          <w:u w:val="single"/>
        </w:rPr>
        <w:t xml:space="preserve"> Flow</w:t>
      </w:r>
      <w:bookmarkStart w:id="0" w:name="_GoBack"/>
      <w:bookmarkEnd w:id="0"/>
    </w:p>
    <w:p w14:paraId="424FFC5E" w14:textId="1191680F" w:rsidR="003A653D" w:rsidRDefault="003A653D"/>
    <w:p w14:paraId="1251CCFC" w14:textId="2A43F55E" w:rsidR="003A653D" w:rsidRDefault="003A653D">
      <w:r>
        <w:rPr>
          <w:noProof/>
        </w:rPr>
        <w:drawing>
          <wp:inline distT="0" distB="0" distL="0" distR="0" wp14:anchorId="7546AEDF" wp14:editId="0CAED592">
            <wp:extent cx="5731510" cy="3826796"/>
            <wp:effectExtent l="0" t="0" r="2540" b="2540"/>
            <wp:docPr id="5" name="Picture 5" descr="Spring Security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Security Frame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DAE3" w14:textId="397EAA65" w:rsidR="003A653D" w:rsidRDefault="003A653D"/>
    <w:p w14:paraId="4B5BC1D4" w14:textId="1A27B364" w:rsidR="003A653D" w:rsidRDefault="003A653D"/>
    <w:p w14:paraId="0019C0D9" w14:textId="457E0FA8" w:rsidR="003A653D" w:rsidRPr="003A653D" w:rsidRDefault="003A653D" w:rsidP="003A653D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A653D">
        <w:rPr>
          <w:b/>
          <w:bCs/>
          <w:i/>
          <w:iCs/>
          <w:sz w:val="32"/>
          <w:szCs w:val="32"/>
          <w:u w:val="single"/>
        </w:rPr>
        <w:t>Authentication Providers</w:t>
      </w:r>
    </w:p>
    <w:p w14:paraId="088897F8" w14:textId="44A7ABCC" w:rsidR="003A653D" w:rsidRDefault="003A653D">
      <w:r>
        <w:rPr>
          <w:noProof/>
        </w:rPr>
        <w:drawing>
          <wp:inline distT="0" distB="0" distL="0" distR="0" wp14:anchorId="37606CF9" wp14:editId="5E324DF2">
            <wp:extent cx="5731510" cy="2882900"/>
            <wp:effectExtent l="0" t="0" r="2540" b="0"/>
            <wp:docPr id="2" name="Picture 2" descr="Authentication Manager Provider implem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uthentication Manager Provider implement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3D"/>
    <w:rsid w:val="003A653D"/>
    <w:rsid w:val="008C6572"/>
    <w:rsid w:val="00E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A2E0"/>
  <w15:chartTrackingRefBased/>
  <w15:docId w15:val="{E519F2F8-364E-464F-844C-B14C3C76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Khandelwal</dc:creator>
  <cp:keywords/>
  <dc:description/>
  <cp:lastModifiedBy>Abhishek Khandelwal</cp:lastModifiedBy>
  <cp:revision>1</cp:revision>
  <dcterms:created xsi:type="dcterms:W3CDTF">2019-06-17T08:47:00Z</dcterms:created>
  <dcterms:modified xsi:type="dcterms:W3CDTF">2019-06-17T08:52:00Z</dcterms:modified>
</cp:coreProperties>
</file>