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Title"/>
      </ns0:pPr>
      <ns0:r>
        <ns0:t xml:space="preserve">Báo cáo kỹ thuật FlatMate Comfort</ns0:t>
      </ns0:r>
    </ns0:p>
    <ns0:bookmarkStart ns0:id="100" ns0:name="báo-cáo-kỹ-thuật-đồ-án-nt532"/>
    <ns0:p>
      <ns0:pPr>
        <ns0:pStyle ns0:val="Heading1"/>
      </ns0:pPr>
      <ns0:r>
        <ns0:t xml:space="preserve">BÁO CÁO KỸ THUẬT ĐỒ ÁN NT532</ns0:t>
      </ns0:r>
    </ns0:p>
    <ns0:bookmarkStart ns0:id="14" ns0:name="X253681f0dbb536f491d950e36dd7199ff60eabf"/>
    <ns0:p>
      <ns0:pPr>
        <ns0:pStyle ns0:val="Heading2"/>
      </ns0:pPr>
      <ns0:r>
        <ns0:t xml:space="preserve">FLATMATE COMFORT — DIGITAL TWIN CĂN HỘ THÔNG MINH CÁ NHÂN HÓA</ns0:t>
      </ns0:r>
    </ns0:p>
    <ns0:p>
      <ns0:pPr>
        <ns0:pStyle ns0:val="FirstParagraph"/>
      </ns0:pPr>
      <ns0:r>
        <ns0:rPr>
          <ns0:b/>
          <ns0:bCs/>
        </ns0:rPr>
        <ns0:t xml:space="preserve">Học phần:</ns0:t>
      </ns0:r>
      <ns0:r>
        <ns0:t xml:space="preserve"> </ns0:t>
      </ns0:r>
      <ns0:r>
        <ns0:t xml:space="preserve">Advanced Internet of Things Technologies (NT532)</ns0:t>
      </ns0:r>
      <ns0:r>
        <ns0:br/>
      </ns0:r>
      <ns0:r>
        <ns0:rPr>
          <ns0:b/>
          <ns0:bCs/>
        </ns0:rPr>
        <ns0:t xml:space="preserve">Đơn vị:</ns0:t>
      </ns0:r>
      <ns0:r>
        <ns0:t xml:space="preserve"> </ns0:t>
      </ns0:r>
      <ns0:r>
        <ns0:t xml:space="preserve">Faculty of Computer Networks &amp; Communications, UIT — VNU-HCM</ns0:t>
      </ns0:r>
      <ns0:r>
        <ns0:br/>
      </ns0:r>
      <ns0:r>
        <ns0:rPr>
          <ns0:b/>
          <ns0:bCs/>
        </ns0:rPr>
        <ns0:t xml:space="preserve">Giảng viên:</ns0:t>
      </ns0:r>
      <ns0:r>
        <ns0:t xml:space="preserve"> </ns0:t>
      </ns0:r>
      <ns0:r>
        <ns0:t xml:space="preserve">Thuat NGUYEN-KHANH</ns0:t>
      </ns0:r>
      <ns0:r>
        <ns0:br/>
      </ns0:r>
      <ns0:r>
        <ns0:rPr>
          <ns0:b/>
          <ns0:bCs/>
        </ns0:rPr>
        <ns0:t xml:space="preserve">Sinh viên thực hiện:</ns0:t>
      </ns0:r>
      <ns0:r>
        <ns0:t xml:space="preserve"> </ns0:t>
      </ns0:r>
      <ns0:r>
        <ns0:t xml:space="preserve">Khang Lê</ns0:t>
      </ns0:r>
      <ns0:r>
        <ns0:br/>
      </ns0:r>
      <ns0:r>
        <ns0:rPr>
          <ns0:b/>
          <ns0:bCs/>
        </ns0:rPr>
        <ns0:t xml:space="preserve">MSSV:</ns0:t>
      </ns0:r>
      <ns0:r>
        <ns0:t xml:space="preserve"> </ns0:t>
      </ns0:r>
      <ns0:r>
        <ns0:t xml:space="preserve">Chưa được cung cấp trong repository</ns0:t>
      </ns0:r>
      <ns0:r>
        <ns0:br/>
      </ns0:r>
      <ns0:r>
        <ns0:rPr>
          <ns0:b/>
          <ns0:bCs/>
        </ns0:rPr>
        <ns0:t xml:space="preserve">Thành viên thứ hai:</ns0:t>
      </ns0:r>
      <ns0:r>
        <ns0:t xml:space="preserve"> </ns0:t>
      </ns0:r>
      <ns0:r>
        <ns0:t xml:space="preserve">Chưa được cung cấp trong repository</ns0:t>
      </ns0:r>
      <ns0:r>
        <ns0:br/>
      </ns0:r>
      <ns0:r>
        <ns0:rPr>
          <ns0:b/>
          <ns0:bCs/>
        </ns0:rPr>
        <ns0:t xml:space="preserve">Ngày cập nhật báo cáo:</ns0:t>
      </ns0:r>
      <ns0:r>
        <ns0:t xml:space="preserve"> </ns0:t>
      </ns0:r>
      <ns0:r>
        <ns0:t xml:space="preserve">09/08/2026</ns0:t>
      </ns0:r>
    </ns0:p>
    <ns0:p>
      <ns0:pPr>
        <ns0:pStyle ns0:val="BlockText"/>
      </ns0:pPr>
      <ns0:r>
        <ns0:t xml:space="preserve">Tài liệu hướng dẫn yêu cầu thông tin đầy đủ của tác giả và nhóm hai thành viên. Báo cáo không tự suy đoán MSSV hoặc danh tính thành viên còn thiếu; các trường trên cần được bổ sung trước khi nộp bản chính thức.</ns0:t>
      </ns0:r>
    </ns0:p>
    <ns0:bookmarkEnd ns0:id="14"/>
    <ns0:bookmarkStart ns0:id="15" ns0:name="mục-lục"/>
    <ns0:p>
      <ns0:pPr>
        <ns0:pStyle ns0:val="Heading2"/>
      </ns0:pPr>
      <ns0:r>
        <ns0:t xml:space="preserve">Mục lục</ns0:t>
      </ns0:r>
    </ns0:p>
    <ns0:p>
      <ns0:pPr>
        <ns0:pStyle ns0:val="Compact"/>
        <ns0:numPr>
          <ns0:ilvl ns0:val="0"/>
          <ns0:numId ns0:val="1001"/>
        </ns0:numPr>
      </ns0:pPr>
      <ns0:hyperlink ns0:anchor="X8291021638e5c0ee7b47a0aaabc4b853f1da348">
        <ns0:r>
          <ns0:rPr>
            <ns0:rStyle ns0:val="Hyperlink"/>
          </ns0:rPr>
          <ns0:t xml:space="preserve">Giới thiệu</ns0:t>
        </ns0:r>
      </ns0:hyperlink>
    </ns0:p>
    <ns0:p>
      <ns0:pPr>
        <ns0:pStyle ns0:val="Compact"/>
        <ns0:numPr>
          <ns0:ilvl ns0:val="0"/>
          <ns0:numId ns0:val="1001"/>
        </ns0:numPr>
      </ns0:pPr>
      <ns0:hyperlink ns0:anchor="X65a0e9249cbecd2f1a55eba13b8fa332f462b27">
        <ns0:r>
          <ns0:rPr>
            <ns0:rStyle ns0:val="Hyperlink"/>
          </ns0:rPr>
          <ns0:t xml:space="preserve">Phạm vi và yêu cầu hệ thống</ns0:t>
        </ns0:r>
      </ns0:hyperlink>
    </ns0:p>
    <ns0:p>
      <ns0:pPr>
        <ns0:pStyle ns0:val="Compact"/>
        <ns0:numPr>
          <ns0:ilvl ns0:val="0"/>
          <ns0:numId ns0:val="1001"/>
        </ns0:numPr>
      </ns0:pPr>
      <ns0:hyperlink ns0:anchor="X1462f6667fa2e0a51a14e65bcdde680cd496980">
        <ns0:r>
          <ns0:rPr>
            <ns0:rStyle ns0:val="Hyperlink"/>
          </ns0:rPr>
          <ns0:t xml:space="preserve">Related work</ns0:t>
        </ns0:r>
      </ns0:hyperlink>
    </ns0:p>
    <ns0:p>
      <ns0:pPr>
        <ns0:pStyle ns0:val="Compact"/>
        <ns0:numPr>
          <ns0:ilvl ns0:val="0"/>
          <ns0:numId ns0:val="1001"/>
        </ns0:numPr>
      </ns0:pPr>
      <ns0:hyperlink ns0:anchor="X27850b63c08fdf2e7b19c06d4466dcc5031dc7a">
        <ns0:r>
          <ns0:rPr>
            <ns0:rStyle ns0:val="Hyperlink"/>
          </ns0:rPr>
          <ns0:t xml:space="preserve">Kiến trúc hệ thống</ns0:t>
        </ns0:r>
      </ns0:hyperlink>
    </ns0:p>
    <ns0:p>
      <ns0:pPr>
        <ns0:pStyle ns0:val="Compact"/>
        <ns0:numPr>
          <ns0:ilvl ns0:val="0"/>
          <ns0:numId ns0:val="1001"/>
        </ns0:numPr>
      </ns0:pPr>
      <ns0:hyperlink ns0:anchor="X6ffb441e58f4376db9da748a47e392caa69efb1">
        <ns0:r>
          <ns0:rPr>
            <ns0:rStyle ns0:val="Hyperlink"/>
          </ns0:rPr>
          <ns0:t xml:space="preserve">Digital twin căn hộ một phòng ngủ</ns0:t>
        </ns0:r>
      </ns0:hyperlink>
    </ns0:p>
    <ns0:p>
      <ns0:pPr>
        <ns0:pStyle ns0:val="Compact"/>
        <ns0:numPr>
          <ns0:ilvl ns0:val="0"/>
          <ns0:numId ns0:val="1001"/>
        </ns0:numPr>
      </ns0:pPr>
      <ns0:hyperlink ns0:anchor="X4b997b94b89cee0ce9aa7cf260a3a2962926353">
        <ns0:r>
          <ns0:rPr>
            <ns0:rStyle ns0:val="Hyperlink"/>
          </ns0:rPr>
          <ns0:t xml:space="preserve">Trợ lý AI và guardrail</ns0:t>
        </ns0:r>
      </ns0:hyperlink>
    </ns0:p>
    <ns0:p>
      <ns0:pPr>
        <ns0:pStyle ns0:val="Compact"/>
        <ns0:numPr>
          <ns0:ilvl ns0:val="0"/>
          <ns0:numId ns0:val="1001"/>
        </ns0:numPr>
      </ns0:pPr>
      <ns0:hyperlink ns0:anchor="X0a99f915821486f4b94180b4d6fc7ad53983f57">
        <ns0:r>
          <ns0:rPr>
            <ns0:rStyle ns0:val="Hyperlink"/>
          </ns0:rPr>
          <ns0:t xml:space="preserve">Bộ nhớ và cá nhân hóa</ns0:t>
        </ns0:r>
      </ns0:hyperlink>
    </ns0:p>
    <ns0:p>
      <ns0:pPr>
        <ns0:pStyle ns0:val="Compact"/>
        <ns0:numPr>
          <ns0:ilvl ns0:val="0"/>
          <ns0:numId ns0:val="1001"/>
        </ns0:numPr>
      </ns0:pPr>
      <ns0:hyperlink ns0:anchor="Xd2fb5f944c619565a59d559c5699c1220d4e40b">
        <ns0:r>
          <ns0:rPr>
            <ns0:rStyle ns0:val="Hyperlink"/>
          </ns0:rPr>
          <ns0:t xml:space="preserve">Xử lý giọng nói tiếng Việt</ns0:t>
        </ns0:r>
      </ns0:hyperlink>
    </ns0:p>
    <ns0:p>
      <ns0:pPr>
        <ns0:pStyle ns0:val="Compact"/>
        <ns0:numPr>
          <ns0:ilvl ns0:val="0"/>
          <ns0:numId ns0:val="1001"/>
        </ns0:numPr>
      </ns0:pPr>
      <ns0:hyperlink ns0:anchor="Xe1773ae0766dc1dce630548a08262ee42edfffb">
        <ns0:r>
          <ns0:rPr>
            <ns0:rStyle ns0:val="Hyperlink"/>
          </ns0:rPr>
          <ns0:t xml:space="preserve">Phân tích mã nguồn</ns0:t>
        </ns0:r>
      </ns0:hyperlink>
    </ns0:p>
    <ns0:p>
      <ns0:pPr>
        <ns0:pStyle ns0:val="Compact"/>
        <ns0:numPr>
          <ns0:ilvl ns0:val="0"/>
          <ns0:numId ns0:val="1001"/>
        </ns0:numPr>
      </ns0:pPr>
      <ns0:hyperlink ns0:anchor="X206c3462c4e1216cc0549cac8371dd4eab5cc87">
        <ns0:r>
          <ns0:rPr>
            <ns0:rStyle ns0:val="Hyperlink"/>
          </ns0:rPr>
          <ns0:t xml:space="preserve">Demonstration, logs và numerical results</ns0:t>
        </ns0:r>
      </ns0:hyperlink>
    </ns0:p>
    <ns0:p>
      <ns0:pPr>
        <ns0:pStyle ns0:val="Compact"/>
        <ns0:numPr>
          <ns0:ilvl ns0:val="0"/>
          <ns0:numId ns0:val="1001"/>
        </ns0:numPr>
      </ns0:pPr>
      <ns0:hyperlink ns0:anchor="X6904983e4d2010feb3e6714b881ced58cd07d0b">
        <ns0:r>
          <ns0:rPr>
            <ns0:rStyle ns0:val="Hyperlink"/>
          </ns0:rPr>
          <ns0:t xml:space="preserve">Đánh giá</ns0:t>
        </ns0:r>
      </ns0:hyperlink>
    </ns0:p>
    <ns0:p>
      <ns0:pPr>
        <ns0:pStyle ns0:val="Compact"/>
        <ns0:numPr>
          <ns0:ilvl ns0:val="0"/>
          <ns0:numId ns0:val="1001"/>
        </ns0:numPr>
      </ns0:pPr>
      <ns0:hyperlink ns0:anchor="Xa8b22b126c7d89c45478c572aebbd668354d124">
        <ns0:r>
          <ns0:rPr>
            <ns0:rStyle ns0:val="Hyperlink"/>
          </ns0:rPr>
          <ns0:t xml:space="preserve">Triển khai và vận hành</ns0:t>
        </ns0:r>
      </ns0:hyperlink>
    </ns0:p>
    <ns0:p>
      <ns0:pPr>
        <ns0:pStyle ns0:val="Compact"/>
        <ns0:numPr>
          <ns0:ilvl ns0:val="0"/>
          <ns0:numId ns0:val="1001"/>
        </ns0:numPr>
      </ns0:pPr>
      <ns0:hyperlink ns0:anchor="X60669fefa54ea32022aef49ea04eaec2b141194">
        <ns0:r>
          <ns0:rPr>
            <ns0:rStyle ns0:val="Hyperlink"/>
          </ns0:rPr>
          <ns0:t xml:space="preserve">Hướng phát triển</ns0:t>
        </ns0:r>
      </ns0:hyperlink>
    </ns0:p>
    <ns0:p>
      <ns0:pPr>
        <ns0:pStyle ns0:val="Compact"/>
        <ns0:numPr>
          <ns0:ilvl ns0:val="0"/>
          <ns0:numId ns0:val="1001"/>
        </ns0:numPr>
      </ns0:pPr>
      <ns0:hyperlink ns0:anchor="Xba29ff0efd1585b00972204323d7ce61b2ee7d1">
        <ns0:r>
          <ns0:rPr>
            <ns0:rStyle ns0:val="Hyperlink"/>
          </ns0:rPr>
          <ns0:t xml:space="preserve">Kết luận</ns0:t>
        </ns0:r>
      </ns0:hyperlink>
    </ns0:p>
    <ns0:p>
      <ns0:pPr>
        <ns0:pStyle ns0:val="Compact"/>
        <ns0:numPr>
          <ns0:ilvl ns0:val="0"/>
          <ns0:numId ns0:val="1001"/>
        </ns0:numPr>
      </ns0:pPr>
      <ns0:hyperlink ns0:anchor="tài-liệu-tham-khảo">
        <ns0:r>
          <ns0:rPr>
            <ns0:rStyle ns0:val="Hyperlink"/>
          </ns0:rPr>
          <ns0:t xml:space="preserve">Tài liệu tham khảo</ns0:t>
        </ns0:r>
      </ns0:hyperlink>
    </ns0:p>
    <ns0:bookmarkEnd ns0:id="15"/>
    <ns0:bookmarkStart ns0:id="16" ns0:name="tóm-tắt"/>
    <ns0:p>
      <ns0:pPr>
        <ns0:pStyle ns0:val="Heading2"/>
      </ns0:pPr>
      <ns0:r>
        <ns0:t xml:space="preserve">Tóm tắt</ns0:t>
      </ns0:r>
    </ns0:p>
    <ns0:p>
      <ns0:pPr>
        <ns0:pStyle ns0:val="FirstParagraph"/>
      </ns0:pPr>
      <ns0:r>
        <ns0:t xml:space="preserve">FlatMate Comfort là nguyên mẫu AIoT mô phỏng một căn hộ một phòng ngủ. Hệ thống kết hợp digital twin 3D, dữ liệu cảm biến sinh theo thời gian, trạng thái thiết bị, ngữ cảnh hiện diện và bộ nhớ sở thích để chuyển yêu cầu tiếng Việt thành tập giá trị điều khiển có cấu trúc. Người dùng có thể nhập văn bản, nói qua microphone hoặc điều khiển thiết bị trực tiếp. Trợ lý đọc</ns0:t>
      </ns0:r>
      <ns0:r>
        <ns0:t xml:space="preserve"> </ns0:t>
      </ns0:r>
      <ns0:r>
        <ns0:rPr>
          <ns0:rStyle ns0:val="VerbatimChar"/>
        </ns0:rPr>
        <ns0:t xml:space="preserve">RoomSnapshot</ns0:t>
      </ns0:r>
      <ns0:r>
        <ns0:t xml:space="preserve">, truy xuất preference phù hợp, gọi structured function tools, kiểm tra guardrail và chỉ cập nhật mô phỏng khi toàn bộ scene hợp lệ. Manual override sau một hành động của trợ lý còn được ghi thành implicit evidence; ba target giống nhau trong cùng context mới kích hoạt preference nguồn</ns0:t>
      </ns0:r>
      <ns0:r>
        <ns0:t xml:space="preserve"> </ns0:t>
      </ns0:r>
      <ns0:r>
        <ns0:rPr>
          <ns0:rStyle ns0:val="VerbatimChar"/>
        </ns0:rPr>
        <ns0:t xml:space="preserve">learned</ns0:t>
      </ns0:r>
      <ns0:r>
        <ns0:t xml:space="preserve">.</ns0:t>
      </ns0:r>
    </ns0:p>
    <ns0:p>
      <ns0:pPr>
        <ns0:pStyle ns0:val="BodyText"/>
      </ns0:pPr>
      <ns0:r>
        <ns0:t>Backend được xây dựng bằng FastAPI, Pydantic và SQLite. Simulation engine chạy xác định với seed cố định, duy trì lịch sử 24 giờ và phát trạng thái qua Server-Sent Events (SSE). Frontend Next.js sử dụng React Three Fiber để dựng căn hộ, nội thất, người dùng, sensor overlay, dashboard và conversation history. Speech có hai mode: localhost dùng faster-whisper small trên CPU int8, VieNeu-TTS v3 Turbo ONNX int8 và Supertonic fallback; bản Render Free dùng SpeechRecognition cho ASR và Piper vi_VN-vais1000-medium trên backend cho TTS.</ns0:t>
      </ns0:r>
      <ns0:r/>
      <ns0:r>
        <ns0:rPr>
          <ns0:rStyle ns0:val="VerbatimChar"/>
        </ns0:rPr>
      </ns0:r>
      <ns0:r/>
      <ns0:r/>
      <ns0:r/>
      <ns0:r>
        <ns0:rPr>
          <ns0:rStyle ns0:val="VerbatimChar"/>
        </ns0:rPr>
      </ns0:r>
      <ns0:r/>
      <ns0:r/>
      <ns0:r>
        <ns0:rPr>
          <ns0:rStyle ns0:val="VerbatimChar"/>
        </ns0:rPr>
      </ns0:r>
      <ns0:r/>
      <ns0:r/>
      <ns0:r/>
      <ns0:r>
        <ns0:rPr>
          <ns0:rStyle ns0:val="VerbatimChar"/>
        </ns0:rPr>
      </ns0:r>
      <ns0:r/>
      <ns0:r/>
      <ns0:r/>
      <ns0:r>
        <ns0:rPr>
          <ns0:rStyle ns0:val="VerbatimChar"/>
        </ns0:rPr>
      </ns0:r>
      <ns0:r/>
      <ns0:r/>
    </ns0:p>
    <ns0:p>
      <ns0:pPr>
        <ns0:pStyle ns0:val="BodyText"/>
      </ns0:pPr>
      <ns0:r>
        <ns0:t>Kết quả kiểm tra tại thời điểm báo cáo gồm 71 test backend đạt, 1 test bỏ qua theo điều kiện môi trường, Ruff đạt, TypeScript đạt, production build và Docker smoke test thành công. Dataset baseline có 1.440 mẫu cảm biến, tương ứng một mẫu mỗi phút trong 24 giờ. Một lần chạy end-to-end trên kịch bản hot_room đã chuyển trạng thái từ AC tắt ở 27°C và quạt tắt sang AC bật ở 25°C, quạt mức 1; cửa sổ giữ đóng. TTS local greedy tạo câu 2,80 giây với thời gian trung bình 2,99 giây; container Piper bị giới hạn đúng 512 MB và 0,1 CPU tạo câu 3,855 giây trong 17,12 giây ở lượt lazy-load đầu, 1,49 giây ở lượt warm và dùng 254,3 MiB RSS cho toàn service.</ns0:t>
      </ns0:r>
      <ns0:r/>
      <ns0:r>
        <ns0:rPr>
          <ns0:rStyle ns0:val="VerbatimChar"/>
        </ns0:rPr>
      </ns0:r>
      <ns0:r/>
      <ns0:r/>
    </ns0:p>
    <ns0:p>
      <ns0:pPr>
        <ns0:pStyle ns0:val="BodyText"/>
      </ns0:pPr>
      <ns0:r>
        <ns0:rPr>
          <ns0:b/>
          <ns0:bCs/>
        </ns0:rPr>
        <ns0:t xml:space="preserve">Từ khóa:</ns0:t>
      </ns0:r>
      <ns0:r>
        <ns0:t xml:space="preserve"> </ns0:t>
      </ns0:r>
      <ns0:r>
        <ns0:t xml:space="preserve">AIoT, digital twin, smart apartment, personalization, LLM tool calling, context memory, sensor simulation, Vietnamese ASR, offline TTS.</ns0:t>
      </ns0:r>
    </ns0:p>
    <ns0:bookmarkEnd ns0:id="16"/>
    <ns0:bookmarkStart ns0:id="21" ns0:name="giới-thiệu"/>
    <ns0:p>
      <ns0:pPr>
        <ns0:pStyle ns0:val="Heading2"/>
      </ns0:pPr>
      <ns0:r>
        <ns0:t xml:space="preserve">1. Giới thiệu</ns0:t>
      </ns0:r>
    </ns0:p>
    <ns0:bookmarkStart ns0:id="17" ns0:name="bối-cảnh"/>
    <ns0:p>
      <ns0:pPr>
        <ns0:pStyle ns0:val="Heading3"/>
      </ns0:pPr>
      <ns0:r>
        <ns0:t xml:space="preserve">1.1. Bối cảnh</ns0:t>
      </ns0:r>
    </ns0:p>
    <ns0:p>
      <ns0:pPr>
        <ns0:pStyle ns0:val="FirstParagraph"/>
      </ns0:pPr>
      <ns0:r>
        <ns0:t xml:space="preserve">Hệ thống nhà thông minh truyền thống thường xử lý lệnh trực tiếp hoặc automation rule cố định, chẳng hạn “bật điều hòa” hoặc “nếu nhiệt độ vượt 30°C thì bật quạt”. Cách tiếp cận này phù hợp với hành vi rõ ràng nhưng khó xử lý yêu cầu phụ thuộc ngữ cảnh:</ns0:t>
      </ns0:r>
    </ns0:p>
    <ns0:p>
      <ns0:pPr>
        <ns0:pStyle ns0:val="Compact"/>
        <ns0:numPr>
          <ns0:ilvl ns0:val="0"/>
          <ns0:numId ns0:val="1002"/>
        </ns0:numPr>
      </ns0:pPr>
      <ns0:r>
        <ns0:t xml:space="preserve">“Phòng rất nóng, làm mát vừa phải.”</ns0:t>
      </ns0:r>
    </ns0:p>
    <ns0:p>
      <ns0:pPr>
        <ns0:pStyle ns0:val="Compact"/>
        <ns0:numPr>
          <ns0:ilvl ns0:val="0"/>
          <ns0:numId ns0:val="1002"/>
        </ns0:numPr>
      </ns0:pPr>
      <ns0:r>
        <ns0:t xml:space="preserve">“Tôi chuẩn bị làm việc.”</ns0:t>
      </ns0:r>
    </ns0:p>
    <ns0:p>
      <ns0:pPr>
        <ns0:pStyle ns0:val="Compact"/>
        <ns0:numPr>
          <ns0:ilvl ns0:val="0"/>
          <ns0:numId ns0:val="1002"/>
        </ns0:numPr>
      </ns0:pPr>
      <ns0:r>
        <ns0:t xml:space="preserve">“Không khí hơi ngột ngạt.”</ns0:t>
      </ns0:r>
    </ns0:p>
    <ns0:p>
      <ns0:pPr>
        <ns0:pStyle ns0:val="Compact"/>
        <ns0:numPr>
          <ns0:ilvl ns0:val="0"/>
          <ns0:numId ns0:val="1002"/>
        </ns0:numPr>
      </ns0:pPr>
      <ns0:r>
        <ns0:t xml:space="preserve">“Tối nay giữ phòng ấm hơn bình thường.”</ns0:t>
      </ns0:r>
    </ns0:p>
    <ns0:p>
      <ns0:pPr>
        <ns0:pStyle ns0:val="Compact"/>
        <ns0:numPr>
          <ns0:ilvl ns0:val="0"/>
          <ns0:numId ns0:val="1002"/>
        </ns0:numPr>
      </ns0:pPr>
      <ns0:r>
        <ns0:t xml:space="preserve">“Tôi đi ra ngoài, tắt các thiết bị điện.”</ns0:t>
      </ns0:r>
    </ns0:p>
    <ns0:p>
      <ns0:pPr>
        <ns0:pStyle ns0:val="FirstParagraph"/>
      </ns0:pPr>
      <ns0:r>
        <ns0:t xml:space="preserve">Cùng một yêu cầu có thể dẫn đến kết quả khác nhau tùy nhiệt độ, độ ẩm, CO₂, PM2.5, ánh sáng, vị trí người dùng, cửa sổ, thiết bị đang hoạt động và preference đã lưu. FlatMate Comfort đặt một lớp điều phối giữa người dùng và hạ tầng IoT:</ns0:t>
      </ns0:r>
    </ns0:p>
    <ns0:p>
      <ns0:pPr>
        <ns0:pStyle ns0:val="SourceCode"/>
      </ns0:pPr>
      <ns0:r>
        <ns0:rPr>
          <ns0:rStyle ns0:val="VerbatimChar"/>
        </ns0:rPr>
        <ns0:t xml:space="preserve">Yêu cầu ngôn ngữ tự nhiên</ns0:t>
      </ns0:r>
      <ns0:r>
        <ns0:br/>
      </ns0:r>
      <ns0:r>
        <ns0:rPr>
          <ns0:rStyle ns0:val="VerbatimChar"/>
        </ns0:rPr>
        <ns0:t xml:space="preserve">+ RoomSnapshot</ns0:t>
      </ns0:r>
      <ns0:r>
        <ns0:br/>
      </ns0:r>
      <ns0:r>
        <ns0:rPr>
          <ns0:rStyle ns0:val="VerbatimChar"/>
        </ns0:rPr>
        <ns0:t xml:space="preserve">+ ngữ cảnh hiện diện</ns0:t>
      </ns0:r>
      <ns0:r>
        <ns0:br/>
      </ns0:r>
      <ns0:r>
        <ns0:rPr>
          <ns0:rStyle ns0:val="VerbatimChar"/>
        </ns0:rPr>
        <ns0:t xml:space="preserve">+ preference đang có hiệu lực</ns0:t>
      </ns0:r>
      <ns0:r>
        <ns0:br/>
      </ns0:r>
      <ns0:r>
        <ns0:rPr>
          <ns0:rStyle ns0:val="VerbatimChar"/>
        </ns0:rPr>
        <ns0:t xml:space="preserve">+ hội thoại và hành động gần đây</ns0:t>
      </ns0:r>
      <ns0:r>
        <ns0:br/>
      </ns0:r>
      <ns0:r>
        <ns0:rPr>
          <ns0:rStyle ns0:val="VerbatimChar"/>
        </ns0:rPr>
        <ns0:t xml:space="preserve">        ↓</ns0:t>
      </ns0:r>
      <ns0:r>
        <ns0:br/>
      </ns0:r>
      <ns0:r>
        <ns0:rPr>
          <ns0:rStyle ns0:val="VerbatimChar"/>
        </ns0:rPr>
        <ns0:t xml:space="preserve">structured tool call</ns0:t>
      </ns0:r>
      <ns0:r>
        <ns0:br/>
      </ns0:r>
      <ns0:r>
        <ns0:rPr>
          <ns0:rStyle ns0:val="VerbatimChar"/>
        </ns0:rPr>
        <ns0:t xml:space="preserve">        ↓</ns0:t>
      </ns0:r>
      <ns0:r>
        <ns0:br/>
      </ns0:r>
      <ns0:r>
        <ns0:rPr>
          <ns0:rStyle ns0:val="VerbatimChar"/>
        </ns0:rPr>
        <ns0:t xml:space="preserve">guardrail + atomic scene validation</ns0:t>
      </ns0:r>
      <ns0:r>
        <ns0:br/>
      </ns0:r>
      <ns0:r>
        <ns0:rPr>
          <ns0:rStyle ns0:val="VerbatimChar"/>
        </ns0:rPr>
        <ns0:t xml:space="preserve">        ↓</ns0:t>
      </ns0:r>
      <ns0:r>
        <ns0:br/>
      </ns0:r>
      <ns0:r>
        <ns0:rPr>
          <ns0:rStyle ns0:val="VerbatimChar"/>
        </ns0:rPr>
        <ns0:t xml:space="preserve">trạng thái digital twin mới</ns0:t>
      </ns0:r>
    </ns0:p>
    <ns0:bookmarkEnd ns0:id="17"/>
    <ns0:bookmarkStart ns0:id="18" ns0:name="phát-biểu-bài-toán"/>
    <ns0:p>
      <ns0:pPr>
        <ns0:pStyle ns0:val="Heading3"/>
      </ns0:pPr>
      <ns0:r>
        <ns0:t xml:space="preserve">1.2. Phát biểu bài toán</ns0:t>
      </ns0:r>
    </ns0:p>
    <ns0:p>
      <ns0:pPr>
        <ns0:pStyle ns0:val="FirstParagraph"/>
      </ns0:pPr>
      <ns0:r>
        <ns0:t xml:space="preserve">Đầu ra điều khiển được mô tả bằng hàm:</ns0:t>
      </ns0:r>
    </ns0:p>
    <ns0:p>
      <ns0:pPr>
        <ns0:pStyle ns0:val="SourceCode"/>
      </ns0:pPr>
      <ns0:r>
        <ns0:rPr>
          <ns0:rStyle ns0:val="VerbatimChar"/>
        </ns0:rPr>
        <ns0:t xml:space="preserve">A = f(R, S, D, C, P, H)</ns0:t>
      </ns0:r>
    </ns0:p>
    <ns0:p>
      <ns0:pPr>
        <ns0:pStyle ns0:val="FirstParagraph"/>
      </ns0:pPr>
      <ns0:r>
        <ns0:t xml:space="preserve">Trong đó:</ns0:t>
      </ns0:r>
    </ns0:p>
    <ns0:p>
      <ns0:pPr>
        <ns0:pStyle ns0:val="Compact"/>
        <ns0:numPr>
          <ns0:ilvl ns0:val="0"/>
          <ns0:numId ns0:val="1003"/>
        </ns0:numPr>
      </ns0:pPr>
      <ns0:r>
        <ns0:rPr>
          <ns0:rStyle ns0:val="VerbatimChar"/>
        </ns0:rPr>
        <ns0:t xml:space="preserve">R</ns0:t>
      </ns0:r>
      <ns0:r>
        <ns0:t xml:space="preserve">: yêu cầu văn bản hoặc transcript tiếng Việt.</ns0:t>
      </ns0:r>
    </ns0:p>
    <ns0:p>
      <ns0:pPr>
        <ns0:pStyle ns0:val="Compact"/>
        <ns0:numPr>
          <ns0:ilvl ns0:val="0"/>
          <ns0:numId ns0:val="1003"/>
        </ns0:numPr>
      </ns0:pPr>
      <ns0:r>
        <ns0:rPr>
          <ns0:rStyle ns0:val="VerbatimChar"/>
        </ns0:rPr>
        <ns0:t xml:space="preserve">S</ns0:t>
      </ns0:r>
      <ns0:r>
        <ns0:t xml:space="preserve">: sensor data của môi trường và hiện diện.</ns0:t>
      </ns0:r>
    </ns0:p>
    <ns0:p>
      <ns0:pPr>
        <ns0:pStyle ns0:val="Compact"/>
        <ns0:numPr>
          <ns0:ilvl ns0:val="0"/>
          <ns0:numId ns0:val="1003"/>
        </ns0:numPr>
      </ns0:pPr>
      <ns0:r>
        <ns0:rPr>
          <ns0:rStyle ns0:val="VerbatimChar"/>
        </ns0:rPr>
        <ns0:t xml:space="preserve">D</ns0:t>
      </ns0:r>
      <ns0:r>
        <ns0:t xml:space="preserve">: device state hiện tại.</ns0:t>
      </ns0:r>
    </ns0:p>
    <ns0:p>
      <ns0:pPr>
        <ns0:pStyle ns0:val="Compact"/>
        <ns0:numPr>
          <ns0:ilvl ns0:val="0"/>
          <ns0:numId ns0:val="1003"/>
        </ns0:numPr>
      </ns0:pPr>
      <ns0:r>
        <ns0:rPr>
          <ns0:rStyle ns0:val="VerbatimChar"/>
        </ns0:rPr>
        <ns0:t xml:space="preserve">C</ns0:t>
      </ns0:r>
      <ns0:r>
        <ns0:t xml:space="preserve">: context như</ns0:t>
      </ns0:r>
      <ns0:r>
        <ns0:t xml:space="preserve"> </ns0:t>
      </ns0:r>
      <ns0:r>
        <ns0:rPr>
          <ns0:rStyle ns0:val="VerbatimChar"/>
        </ns0:rPr>
        <ns0:t xml:space="preserve">working</ns0:t>
      </ns0:r>
      <ns0:r>
        <ns0:t xml:space="preserve">,</ns0:t>
      </ns0:r>
      <ns0:r>
        <ns0:t xml:space="preserve"> </ns0:t>
      </ns0:r>
      <ns0:r>
        <ns0:rPr>
          <ns0:rStyle ns0:val="VerbatimChar"/>
        </ns0:rPr>
        <ns0:t xml:space="preserve">relaxing</ns0:t>
      </ns0:r>
      <ns0:r>
        <ns0:t xml:space="preserve">,</ns0:t>
      </ns0:r>
      <ns0:r>
        <ns0:t xml:space="preserve"> </ns0:t>
      </ns0:r>
      <ns0:r>
        <ns0:rPr>
          <ns0:rStyle ns0:val="VerbatimChar"/>
        </ns0:rPr>
        <ns0:t xml:space="preserve">sleeping</ns0:t>
      </ns0:r>
      <ns0:r>
        <ns0:t xml:space="preserve">,</ns0:t>
      </ns0:r>
      <ns0:r>
        <ns0:t xml:space="preserve"> </ns0:t>
      </ns0:r>
      <ns0:r>
        <ns0:rPr>
          <ns0:rStyle ns0:val="VerbatimChar"/>
        </ns0:rPr>
        <ns0:t xml:space="preserve">reading_in_bed</ns0:t>
      </ns0:r>
      <ns0:r>
        <ns0:t xml:space="preserve"> </ns0:t>
      </ns0:r>
      <ns0:r>
        <ns0:t xml:space="preserve">hoặc</ns0:t>
      </ns0:r>
      <ns0:r>
        <ns0:t xml:space="preserve"> </ns0:t>
      </ns0:r>
      <ns0:r>
        <ns0:rPr>
          <ns0:rStyle ns0:val="VerbatimChar"/>
        </ns0:rPr>
        <ns0:t xml:space="preserve">away</ns0:t>
      </ns0:r>
      <ns0:r>
        <ns0:t xml:space="preserve">.</ns0:t>
      </ns0:r>
    </ns0:p>
    <ns0:p>
      <ns0:pPr>
        <ns0:pStyle ns0:val="Compact"/>
        <ns0:numPr>
          <ns0:ilvl ns0:val="0"/>
          <ns0:numId ns0:val="1003"/>
        </ns0:numPr>
      </ns0:pPr>
      <ns0:r>
        <ns0:rPr>
          <ns0:rStyle ns0:val="VerbatimChar"/>
        </ns0:rPr>
        <ns0:t xml:space="preserve">P</ns0:t>
      </ns0:r>
      <ns0:r>
        <ns0:t xml:space="preserve">: preference đã xác nhận và chưa hết hạn.</ns0:t>
      </ns0:r>
    </ns0:p>
    <ns0:p>
      <ns0:pPr>
        <ns0:pStyle ns0:val="Compact"/>
        <ns0:numPr>
          <ns0:ilvl ns0:val="0"/>
          <ns0:numId ns0:val="1003"/>
        </ns0:numPr>
      </ns0:pPr>
      <ns0:r>
        <ns0:rPr>
          <ns0:rStyle ns0:val="VerbatimChar"/>
        </ns0:rPr>
        <ns0:t xml:space="preserve">H</ns0:t>
      </ns0:r>
      <ns0:r>
        <ns0:t xml:space="preserve">: tối đa sáu lượt hội thoại hoàn tất gần nhất cùng session và recent device actions khi cần.</ns0:t>
      </ns0:r>
    </ns0:p>
    <ns0:p>
      <ns0:pPr>
        <ns0:pStyle ns0:val="Compact"/>
        <ns0:numPr>
          <ns0:ilvl ns0:val="0"/>
          <ns0:numId ns0:val="1003"/>
        </ns0:numPr>
      </ns0:pPr>
      <ns0:r>
        <ns0:rPr>
          <ns0:rStyle ns0:val="VerbatimChar"/>
        </ns0:rPr>
        <ns0:t xml:space="preserve">A</ns0:t>
      </ns0:r>
      <ns0:r>
        <ns0:t xml:space="preserve">: tập target có kiểu dữ liệu, miền giá trị và quan hệ ràng buộc rõ ràng.</ns0:t>
      </ns0:r>
    </ns0:p>
    <ns0:p>
      <ns0:pPr>
        <ns0:pStyle ns0:val="FirstParagraph"/>
      </ns0:pPr>
      <ns0:r>
        <ns0:t xml:space="preserve">Ví dụ output nội bộ:</ns0:t>
      </ns0:r>
    </ns0:p>
    <ns0:p>
      <ns0:pPr>
        <ns0:pStyle ns0:val="SourceCode"/>
      </ns0:pPr>
      <ns0:r>
        <ns0:rPr>
          <ns0:rStyle ns0:val="FunctionTok"/>
        </ns0:rPr>
        <ns0:t xml:space="preserve">{</ns0:t>
      </ns0:r>
      <ns0:r>
        <ns0:br/>
      </ns0:r>
      <ns0:r>
        <ns0:rPr>
          <ns0:rStyle ns0:val="NormalTok"/>
        </ns0:rPr>
        <ns0:t xml:space="preserve">  </ns0:t>
      </ns0:r>
      <ns0:r>
        <ns0:rPr>
          <ns0:rStyle ns0:val="DataTypeTok"/>
        </ns0:rPr>
        <ns0:t xml:space="preserve">"change_mode"</ns0:t>
      </ns0:r>
      <ns0:r>
        <ns0:rPr>
          <ns0:rStyle ns0:val="FunctionTok"/>
        </ns0:rPr>
        <ns0:t xml:space="preserve">:</ns0:t>
      </ns0:r>
      <ns0:r>
        <ns0:rPr>
          <ns0:rStyle ns0:val="NormalTok"/>
        </ns0:rPr>
        <ns0:t xml:space="preserve"> </ns0:t>
      </ns0:r>
      <ns0:r>
        <ns0:rPr>
          <ns0:rStyle ns0:val="StringTok"/>
        </ns0:rPr>
        <ns0:t xml:space="preserve">"bounded"</ns0:t>
      </ns0:r>
      <ns0:r>
        <ns0:rPr>
          <ns0:rStyle ns0:val="FunctionTok"/>
        </ns0:rPr>
        <ns0:t xml:space="preserve">,</ns0:t>
      </ns0:r>
      <ns0:r>
        <ns0:br/>
      </ns0:r>
      <ns0:r>
        <ns0:rPr>
          <ns0:rStyle ns0:val="NormalTok"/>
        </ns0:rPr>
        <ns0:t xml:space="preserve">  </ns0:t>
      </ns0:r>
      <ns0:r>
        <ns0:rPr>
          <ns0:rStyle ns0:val="DataTypeTok"/>
        </ns0:rPr>
        <ns0:t xml:space="preserve">"ac_power"</ns0:t>
      </ns0:r>
      <ns0:r>
        <ns0:rPr>
          <ns0:rStyle ns0:val="FunctionTok"/>
        </ns0:rPr>
        <ns0:t xml:space="preserve">:</ns0:t>
      </ns0:r>
      <ns0:r>
        <ns0:rPr>
          <ns0:rStyle ns0:val="NormalTok"/>
        </ns0:rPr>
        <ns0:t xml:space="preserve"> </ns0:t>
      </ns0:r>
      <ns0:r>
        <ns0:rPr>
          <ns0:rStyle ns0:val="KeywordTok"/>
        </ns0:rPr>
        <ns0:t xml:space="preserve">true</ns0:t>
      </ns0:r>
      <ns0:r>
        <ns0:rPr>
          <ns0:rStyle ns0:val="FunctionTok"/>
        </ns0:rPr>
        <ns0:t xml:space="preserve">,</ns0:t>
      </ns0:r>
      <ns0:r>
        <ns0:br/>
      </ns0:r>
      <ns0:r>
        <ns0:rPr>
          <ns0:rStyle ns0:val="NormalTok"/>
        </ns0:rPr>
        <ns0:t xml:space="preserve">  </ns0:t>
      </ns0:r>
      <ns0:r>
        <ns0:rPr>
          <ns0:rStyle ns0:val="DataTypeTok"/>
        </ns0:rPr>
        <ns0:t xml:space="preserve">"ac_temperature_c"</ns0:t>
      </ns0:r>
      <ns0:r>
        <ns0:rPr>
          <ns0:rStyle ns0:val="FunctionTok"/>
        </ns0:rPr>
        <ns0:t xml:space="preserve">:</ns0:t>
      </ns0:r>
      <ns0:r>
        <ns0:rPr>
          <ns0:rStyle ns0:val="NormalTok"/>
        </ns0:rPr>
        <ns0:t xml:space="preserve"> </ns0:t>
      </ns0:r>
      <ns0:r>
        <ns0:rPr>
          <ns0:rStyle ns0:val="DecValTok"/>
        </ns0:rPr>
        <ns0:t xml:space="preserve">25</ns0:t>
      </ns0:r>
      <ns0:r>
        <ns0:rPr>
          <ns0:rStyle ns0:val="FunctionTok"/>
        </ns0:rPr>
        <ns0:t xml:space="preserve">,</ns0:t>
      </ns0:r>
      <ns0:r>
        <ns0:br/>
      </ns0:r>
      <ns0:r>
        <ns0:rPr>
          <ns0:rStyle ns0:val="NormalTok"/>
        </ns0:rPr>
        <ns0:t xml:space="preserve">  </ns0:t>
      </ns0:r>
      <ns0:r>
        <ns0:rPr>
          <ns0:rStyle ns0:val="DataTypeTok"/>
        </ns0:rPr>
        <ns0:t xml:space="preserve">"fan_power"</ns0:t>
      </ns0:r>
      <ns0:r>
        <ns0:rPr>
          <ns0:rStyle ns0:val="FunctionTok"/>
        </ns0:rPr>
        <ns0:t xml:space="preserve">:</ns0:t>
      </ns0:r>
      <ns0:r>
        <ns0:rPr>
          <ns0:rStyle ns0:val="NormalTok"/>
        </ns0:rPr>
        <ns0:t xml:space="preserve"> </ns0:t>
      </ns0:r>
      <ns0:r>
        <ns0:rPr>
          <ns0:rStyle ns0:val="KeywordTok"/>
        </ns0:rPr>
        <ns0:t xml:space="preserve">true</ns0:t>
      </ns0:r>
      <ns0:r>
        <ns0:rPr>
          <ns0:rStyle ns0:val="FunctionTok"/>
        </ns0:rPr>
        <ns0:t xml:space="preserve">,</ns0:t>
      </ns0:r>
      <ns0:r>
        <ns0:br/>
      </ns0:r>
      <ns0:r>
        <ns0:rPr>
          <ns0:rStyle ns0:val="NormalTok"/>
        </ns0:rPr>
        <ns0:t xml:space="preserve">  </ns0:t>
      </ns0:r>
      <ns0:r>
        <ns0:rPr>
          <ns0:rStyle ns0:val="DataTypeTok"/>
        </ns0:rPr>
        <ns0:t xml:space="preserve">"fan_speed"</ns0:t>
      </ns0:r>
      <ns0:r>
        <ns0:rPr>
          <ns0:rStyle ns0:val="FunctionTok"/>
        </ns0:rPr>
        <ns0:t xml:space="preserve">:</ns0:t>
      </ns0:r>
      <ns0:r>
        <ns0:rPr>
          <ns0:rStyle ns0:val="NormalTok"/>
        </ns0:rPr>
        <ns0:t xml:space="preserve"> </ns0:t>
      </ns0:r>
      <ns0:r>
        <ns0:rPr>
          <ns0:rStyle ns0:val="DecValTok"/>
        </ns0:rPr>
        <ns0:t xml:space="preserve">1</ns0:t>
      </ns0:r>
      <ns0:r>
        <ns0:rPr>
          <ns0:rStyle ns0:val="FunctionTok"/>
        </ns0:rPr>
        <ns0:t xml:space="preserve">,</ns0:t>
      </ns0:r>
      <ns0:r>
        <ns0:br/>
      </ns0:r>
      <ns0:r>
        <ns0:rPr>
          <ns0:rStyle ns0:val="NormalTok"/>
        </ns0:rPr>
        <ns0:t xml:space="preserve">  </ns0:t>
      </ns0:r>
      <ns0:r>
        <ns0:rPr>
          <ns0:rStyle ns0:val="DataTypeTok"/>
        </ns0:rPr>
        <ns0:t xml:space="preserve">"window_state"</ns0:t>
      </ns0:r>
      <ns0:r>
        <ns0:rPr>
          <ns0:rStyle ns0:val="FunctionTok"/>
        </ns0:rPr>
        <ns0:t xml:space="preserve">:</ns0:t>
      </ns0:r>
      <ns0:r>
        <ns0:rPr>
          <ns0:rStyle ns0:val="NormalTok"/>
        </ns0:rPr>
        <ns0:t xml:space="preserve"> </ns0:t>
      </ns0:r>
      <ns0:r>
        <ns0:rPr>
          <ns0:rStyle ns0:val="StringTok"/>
        </ns0:rPr>
        <ns0:t xml:space="preserve">"closed"</ns0:t>
      </ns0:r>
      <ns0:r>
        <ns0:rPr>
          <ns0:rStyle ns0:val="FunctionTok"/>
        </ns0:rPr>
        <ns0:t xml:space="preserve">,</ns0:t>
      </ns0:r>
      <ns0:r>
        <ns0:br/>
      </ns0:r>
      <ns0:r>
        <ns0:rPr>
          <ns0:rStyle ns0:val="NormalTok"/>
        </ns0:rPr>
        <ns0:t xml:space="preserve">  </ns0:t>
      </ns0:r>
      <ns0:r>
        <ns0:rPr>
          <ns0:rStyle ns0:val="DataTypeTok"/>
        </ns0:rPr>
        <ns0:t xml:space="preserve">"reason"</ns0:t>
      </ns0:r>
      <ns0:r>
        <ns0:rPr>
          <ns0:rStyle ns0:val="FunctionTok"/>
        </ns0:rPr>
        <ns0:t xml:space="preserve">:</ns0:t>
      </ns0:r>
      <ns0:r>
        <ns0:rPr>
          <ns0:rStyle ns0:val="NormalTok"/>
        </ns0:rPr>
        <ns0:t xml:space="preserve"> </ns0:t>
      </ns0:r>
      <ns0:r>
        <ns0:rPr>
          <ns0:rStyle ns0:val="StringTok"/>
        </ns0:rPr>
        <ns0:t xml:space="preserve">"Phòng nóng; làm mát vừa phải bằng AC và quạt nhẹ."</ns0:t>
      </ns0:r>
      <ns0:r>
        <ns0:br/>
      </ns0:r>
      <ns0:r>
        <ns0:rPr>
          <ns0:rStyle ns0:val="FunctionTok"/>
        </ns0:rPr>
        <ns0:t xml:space="preserve">}</ns0:t>
      </ns0:r>
    </ns0:p>
    <ns0:bookmarkEnd ns0:id="18"/>
    <ns0:bookmarkStart ns0:id="19" ns0:name="mục-tiêu"/>
    <ns0:p>
      <ns0:pPr>
        <ns0:pStyle ns0:val="Heading3"/>
      </ns0:pPr>
      <ns0:r>
        <ns0:t xml:space="preserve">1.3. Mục tiêu</ns0:t>
      </ns0:r>
    </ns0:p>
    <ns0:p>
      <ns0:pPr>
        <ns0:pStyle ns0:val="Compact"/>
        <ns0:numPr>
          <ns0:ilvl ns0:val="0"/>
          <ns0:numId ns0:val="1004"/>
        </ns0:numPr>
      </ns0:pPr>
      <ns0:r>
        <ns0:t xml:space="preserve">Mô phỏng đầy đủ chu trình</ns0:t>
      </ns0:r>
      <ns0:r>
        <ns0:t xml:space="preserve"> </ns0:t>
      </ns0:r>
      <ns0:r>
        <ns0:rPr>
          <ns0:rStyle ns0:val="VerbatimChar"/>
        </ns0:rPr>
        <ns0:t xml:space="preserve">sensing → processing → actuation → monitoring</ns0:t>
      </ns0:r>
      <ns0:r>
        <ns0:t xml:space="preserve"> </ns0:t>
      </ns0:r>
      <ns0:r>
        <ns0:t xml:space="preserve">mà không cần phần cứng thật.</ns0:t>
      </ns0:r>
    </ns0:p>
    <ns0:p>
      <ns0:pPr>
        <ns0:pStyle ns0:val="Compact"/>
        <ns0:numPr>
          <ns0:ilvl ns0:val="0"/>
          <ns0:numId ns0:val="1004"/>
        </ns0:numPr>
      </ns0:pPr>
      <ns0:r>
        <ns0:t xml:space="preserve">Dựng digital twin một căn hộ một phòng ngủ theo floor plan có kích thước và độ tin cậy được ghi rõ.</ns0:t>
      </ns0:r>
    </ns0:p>
    <ns0:p>
      <ns0:pPr>
        <ns0:pStyle ns0:val="Compact"/>
        <ns0:numPr>
          <ns0:ilvl ns0:val="0"/>
          <ns0:numId ns0:val="1004"/>
        </ns0:numPr>
      </ns0:pPr>
      <ns0:r>
        <ns0:t xml:space="preserve">Cho phép trợ lý hiểu yêu cầu tiếng Việt và chọn structured tools thay vì backend phân loại bằng danh sách từ khóa.</ns0:t>
      </ns0:r>
    </ns0:p>
    <ns0:p>
      <ns0:pPr>
        <ns0:pStyle ns0:val="Compact"/>
        <ns0:numPr>
          <ns0:ilvl ns0:val="0"/>
          <ns0:numId ns0:val="1004"/>
        </ns0:numPr>
      </ns0:pPr>
      <ns0:r>
        <ns0:t xml:space="preserve">Giữ mọi thay đổi thiết bị trong miền hợp lệ và áp dụng nguyên tử.</ns0:t>
      </ns0:r>
    </ns0:p>
    <ns0:p>
      <ns0:pPr>
        <ns0:pStyle ns0:val="Compact"/>
        <ns0:numPr>
          <ns0:ilvl ns0:val="0"/>
          <ns0:numId ns0:val="1004"/>
        </ns0:numPr>
      </ns0:pPr>
      <ns0:r>
        <ns0:t xml:space="preserve">Cá nhân hóa bằng explicit preference, temporary preference, correction evidence và implicit feedback từ manual override.</ns0:t>
      </ns0:r>
    </ns0:p>
    <ns0:p>
      <ns0:pPr>
        <ns0:pStyle ns0:val="Compact"/>
        <ns0:numPr>
          <ns0:ilvl ns0:val="0"/>
          <ns0:numId ns0:val="1004"/>
        </ns0:numPr>
      </ns0:pPr>
      <ns0:r>
        <ns0:t>Hỗ trợ push-to-talk và TTS tiếng Việt bằng local model hoặc Piper backend theo môi trường.</ns0:t>
      </ns0:r>
    </ns0:p>
    <ns0:p>
      <ns0:pPr>
        <ns0:pStyle ns0:val="Compact"/>
        <ns0:numPr>
          <ns0:ilvl ns0:val="0"/>
          <ns0:numId ns0:val="1004"/>
        </ns0:numPr>
      </ns0:pPr>
      <ns0:r>
        <ns0:t xml:space="preserve">Trình bày trạng thái, trace, lịch sử và kết quả mô phỏng trên website responsive.</ns0:t>
      </ns0:r>
    </ns0:p>
    <ns0:bookmarkEnd ns0:id="19"/>
    <ns0:bookmarkStart ns0:id="20" ns0:name="đóng-góp-chính"/>
    <ns0:p>
      <ns0:pPr>
        <ns0:pStyle ns0:val="Heading3"/>
      </ns0:pPr>
      <ns0:r>
        <ns0:t xml:space="preserve">1.4. Đóng góp chính</ns0:t>
      </ns0:r>
    </ns0:p>
    <ns0:p>
      <ns0:pPr>
        <ns0:pStyle ns0:val="Compact"/>
        <ns0:numPr>
          <ns0:ilvl ns0:val="0"/>
          <ns0:numId ns0:val="1005"/>
        </ns0:numPr>
      </ns0:pPr>
      <ns0:r>
        <ns0:t xml:space="preserve">Digital twin 3D có bố cục căn hộ một phòng ngủ, nội thất, người dùng và vị trí sensor/device.</ns0:t>
      </ns0:r>
    </ns0:p>
    <ns0:p>
      <ns0:pPr>
        <ns0:pStyle ns0:val="Compact"/>
        <ns0:numPr>
          <ns0:ilvl ns0:val="0"/>
          <ns0:numId ns0:val="1005"/>
        </ns0:numPr>
      </ns0:pPr>
      <ns0:r>
        <ns0:t xml:space="preserve">Simulation engine xác định được, có 10 scenario và baseline 24 giờ.</ns0:t>
      </ns0:r>
    </ns0:p>
    <ns0:p>
      <ns0:pPr>
        <ns0:pStyle ns0:val="Compact"/>
        <ns0:numPr>
          <ns0:ilvl ns0:val="0"/>
          <ns0:numId ns0:val="1005"/>
        </ns0:numPr>
      </ns0:pPr>
      <ns0:r>
        <ns0:t xml:space="preserve">Assistant orchestration dùng Responses API, structured function tools và observable trace.</ns0:t>
      </ns0:r>
    </ns0:p>
    <ns0:p>
      <ns0:pPr>
        <ns0:pStyle ns0:val="Compact"/>
        <ns0:numPr>
          <ns0:ilvl ns0:val="0"/>
          <ns0:numId ns0:val="1005"/>
        </ns0:numPr>
      </ns0:pPr>
      <ns0:r>
        <ns0:t xml:space="preserve">Guardrail kiểm tra schema, range, bounded change, xung đột thiết bị và atomicity.</ns0:t>
      </ns0:r>
    </ns0:p>
    <ns0:p>
      <ns0:pPr>
        <ns0:pStyle ns0:val="Compact"/>
        <ns0:numPr>
          <ns0:ilvl ns0:val="0"/>
          <ns0:numId ns0:val="1005"/>
        </ns0:numPr>
      </ns0:pPr>
      <ns0:r>
        <ns0:t xml:space="preserve">Preference store có context, intent, expiry, confidence, evidence,</ns0:t>
      </ns0:r>
      <ns0:r>
        <ns0:t xml:space="preserve"> </ns0:t>
      </ns0:r>
      <ns0:r>
        <ns0:rPr>
          <ns0:rStyle ns0:val="VerbatimChar"/>
        </ns0:rPr>
        <ns0:t xml:space="preserve">last_used_at</ns0:t>
      </ns0:r>
      <ns0:r>
        <ns0:t xml:space="preserve"> </ns0:t>
      </ns0:r>
      <ns0:r>
        <ns0:t xml:space="preserve">và promotion threshold cho implicit feedback.</ns0:t>
      </ns0:r>
    </ns0:p>
    <ns0:p>
      <ns0:pPr>
        <ns0:pStyle ns0:val="Compact"/>
        <ns0:numPr>
          <ns0:ilvl ns0:val="0"/>
          <ns0:numId ns0:val="1005"/>
        </ns0:numPr>
      </ns0:pPr>
      <ns0:r>
        <ns0:t xml:space="preserve">Speech pipeline tiếng Việt có local mode đầy đủ và browser mode nhẹ cho deployment.</ns0:t>
      </ns0:r>
    </ns0:p>
    <ns0:p>
      <ns0:pPr>
        <ns0:pStyle ns0:val="Compact"/>
        <ns0:numPr>
          <ns0:ilvl ns0:val="0"/>
          <ns0:numId ns0:val="1005"/>
        </ns0:numPr>
      </ns0:pPr>
      <ns0:r>
        <ns0:t xml:space="preserve">Bộ kiểm thử backend, contract, frontend geometry, voice, privacy và accessibility.</ns0:t>
      </ns0:r>
    </ns0:p>
    <ns0:bookmarkEnd ns0:id="20"/>
    <ns0:bookmarkEnd ns0:id="21"/>
    <ns0:bookmarkStart ns0:id="26" ns0:name="phạm-vi-và-yêu-cầu-hệ-thống"/>
    <ns0:p>
      <ns0:pPr>
        <ns0:pStyle ns0:val="Heading2"/>
      </ns0:pPr>
      <ns0:r>
        <ns0:t xml:space="preserve">2. Phạm vi và yêu cầu hệ thống</ns0:t>
      </ns0:r>
    </ns0:p>
    <ns0:bookmarkStart ns0:id="22" ns0:name="trong-phạm-vi"/>
    <ns0:p>
      <ns0:pPr>
        <ns0:pStyle ns0:val="Heading3"/>
      </ns0:pPr>
      <ns0:r>
        <ns0:t xml:space="preserve">2.1. Trong phạm vi</ns0:t>
      </ns0:r>
    </ns0:p>
    <ns0:p>
      <ns0:pPr>
        <ns0:pStyle ns0:val="Compact"/>
        <ns0:numPr>
          <ns0:ilvl ns0:val="0"/>
          <ns0:numId ns0:val="1006"/>
        </ns0:numPr>
      </ns0:pPr>
      <ns0:r>
        <ns0:t xml:space="preserve">Một người dùng, một căn hộ một phòng ngủ và một simulation process.</ns0:t>
      </ns0:r>
    </ns0:p>
    <ns0:p>
      <ns0:pPr>
        <ns0:pStyle ns0:val="Compact"/>
        <ns0:numPr>
          <ns0:ilvl ns0:val="0"/>
          <ns0:numId ns0:val="1006"/>
        </ns0:numPr>
      </ns0:pPr>
      <ns0:r>
        <ns0:t xml:space="preserve">Cảm biến và thiết bị được mô phỏng bằng Python.</ns0:t>
      </ns0:r>
    </ns0:p>
    <ns0:p>
      <ns0:pPr>
        <ns0:pStyle ns0:val="Compact"/>
        <ns0:numPr>
          <ns0:ilvl ns0:val="0"/>
          <ns0:numId ns0:val="1006"/>
        </ns0:numPr>
      </ns0:pPr>
      <ns0:r>
        <ns0:t xml:space="preserve">Text request, push-to-talk, TTS, manual controls và scenario activation.</ns0:t>
      </ns0:r>
    </ns0:p>
    <ns0:p>
      <ns0:pPr>
        <ns0:pStyle ns0:val="Compact"/>
        <ns0:numPr>
          <ns0:ilvl ns0:val="0"/>
          <ns0:numId ns0:val="1006"/>
        </ns0:numPr>
      </ns0:pPr>
      <ns0:r>
        <ns0:t xml:space="preserve">REST API cho command/query; SSE cho snapshot và trace realtime.</ns0:t>
      </ns0:r>
    </ns0:p>
    <ns0:p>
      <ns0:pPr>
        <ns0:pStyle ns0:val="Compact"/>
        <ns0:numPr>
          <ns0:ilvl ns0:val="0"/>
          <ns0:numId ns0:val="1006"/>
        </ns0:numPr>
      </ns0:pPr>
      <ns0:r>
        <ns0:t xml:space="preserve">SQLite cho history, action, conversation, trace và preference.</ns0:t>
      </ns0:r>
    </ns0:p>
    <ns0:p>
      <ns0:pPr>
        <ns0:pStyle ns0:val="Compact"/>
        <ns0:numPr>
          <ns0:ilvl ns0:val="0"/>
          <ns0:numId ns0:val="1006"/>
        </ns0:numPr>
      </ns0:pPr>
      <ns0:r>
        <ns0:t xml:space="preserve">Implicit-feedback pipeline nối manual override với assistant action gần nhất theo property và context.</ns0:t>
      </ns0:r>
    </ns0:p>
    <ns0:p>
      <ns0:pPr>
        <ns0:pStyle ns0:val="Compact"/>
        <ns0:numPr>
          <ns0:ilvl ns0:val="0"/>
          <ns0:numId ns0:val="1006"/>
        </ns0:numPr>
      </ns0:pPr>
      <ns0:r>
        <ns0:t xml:space="preserve">LLM qua OpenAI-compatible Responses API.</ns0:t>
      </ns0:r>
    </ns0:p>
    <ns0:p>
      <ns0:pPr>
        <ns0:pStyle ns0:val="Compact"/>
        <ns0:numPr>
          <ns0:ilvl ns0:val="0"/>
          <ns0:numId ns0:val="1006"/>
        </ns0:numPr>
      </ns0:pPr>
      <ns0:r>
        <ns0:t xml:space="preserve">Frontend tiếng Việt trên desktop, tablet và mobile.</ns0:t>
      </ns0:r>
    </ns0:p>
    <ns0:bookmarkEnd ns0:id="22"/>
    <ns0:bookmarkStart ns0:id="23" ns0:name="ngoài-phạm-vi"/>
    <ns0:p>
      <ns0:pPr>
        <ns0:pStyle ns0:val="Heading3"/>
      </ns0:pPr>
      <ns0:r>
        <ns0:t xml:space="preserve">2.2. Ngoài phạm vi</ns0:t>
      </ns0:r>
    </ns0:p>
    <ns0:p>
      <ns0:pPr>
        <ns0:pStyle ns0:val="Compact"/>
        <ns0:numPr>
          <ns0:ilvl ns0:val="0"/>
          <ns0:numId ns0:val="1007"/>
        </ns0:numPr>
      </ns0:pPr>
      <ns0:r>
        <ns0:t xml:space="preserve">ESP32, Raspberry Pi, MQTT broker, Home Assistant integration hoặc thiết bị vật lý.</ns0:t>
      </ns0:r>
    </ns0:p>
    <ns0:p>
      <ns0:pPr>
        <ns0:pStyle ns0:val="Compact"/>
        <ns0:numPr>
          <ns0:ilvl ns0:val="0"/>
          <ns0:numId ns0:val="1007"/>
        </ns0:numPr>
      </ns0:pPr>
      <ns0:r>
        <ns0:t xml:space="preserve">Camera, khóa cửa, báo cháy, báo gas, cảnh báo khẩn cấp và mobile push.</ns0:t>
      </ns0:r>
    </ns0:p>
    <ns0:p>
      <ns0:pPr>
        <ns0:pStyle ns0:val="Compact"/>
        <ns0:numPr>
          <ns0:ilvl ns0:val="0"/>
          <ns0:numId ns0:val="1007"/>
        </ns0:numPr>
      </ns0:pPr>
      <ns0:r>
        <ns0:t xml:space="preserve">Authentication, multi-user, multi-apartment và phân quyền.</ns0:t>
      </ns0:r>
    </ns0:p>
    <ns0:p>
      <ns0:pPr>
        <ns0:pStyle ns0:val="Compact"/>
        <ns0:numPr>
          <ns0:ilvl ns0:val="0"/>
          <ns0:numId ns0:val="1007"/>
        </ns0:numPr>
      </ns0:pPr>
      <ns0:r>
        <ns0:t xml:space="preserve">Điều khiển an toàn cấp công nghiệp hoặc medical-grade.</ns0:t>
      </ns0:r>
    </ns0:p>
    <ns0:p>
      <ns0:pPr>
        <ns0:pStyle ns0:val="Compact"/>
        <ns0:numPr>
          <ns0:ilvl ns0:val="0"/>
          <ns0:numId ns0:val="1007"/>
        </ns0:numPr>
      </ns0:pPr>
      <ns0:r>
        <ns0:t xml:space="preserve">Học thụ động từ sensor hoặc thao tác không liên hệ được với assistant action trước đó.</ns0:t>
      </ns0:r>
    </ns0:p>
    <ns0:p>
      <ns0:pPr>
        <ns0:pStyle ns0:val="Compact"/>
        <ns0:numPr>
          <ns0:ilvl ns0:val="0"/>
          <ns0:numId ns0:val="1007"/>
        </ns0:numPr>
      </ns0:pPr>
      <ns0:r>
        <ns0:t xml:space="preserve">Kích hoạt preference implicit từ một quan sát đơn lẻ.</ns0:t>
      </ns0:r>
    </ns0:p>
    <ns0:bookmarkEnd ns0:id="23"/>
    <ns0:bookmarkStart ns0:id="24" ns0:name="yêu-cầu-chức-năng"/>
    <ns0:p>
      <ns0:pPr>
        <ns0:pStyle ns0:val="Heading3"/>
      </ns0:pPr>
      <ns0:r>
        <ns0:t xml:space="preserve">2.3. Yêu cầu chức năng</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Mã</ns0:t>
            </ns0:r>
          </ns0:p>
        </ns0:tc>
        <ns0:tc>
          <ns0:tcPr/>
          <ns0:p>
            <ns0:pPr>
              <ns0:pStyle ns0:val="Compact"/>
            </ns0:pPr>
            <ns0:r>
              <ns0:t xml:space="preserve">Yêu cầu</ns0:t>
            </ns0:r>
          </ns0:p>
        </ns0:tc>
      </ns0:tr>
      <ns0:tr>
        <ns0:tc>
          <ns0:tcPr/>
          <ns0:p>
            <ns0:pPr>
              <ns0:pStyle ns0:val="Compact"/>
            </ns0:pPr>
            <ns0:r>
              <ns0:t xml:space="preserve">FR-01</ns0:t>
            </ns0:r>
          </ns0:p>
        </ns0:tc>
        <ns0:tc>
          <ns0:tcPr/>
          <ns0:p>
            <ns0:pPr>
              <ns0:pStyle ns0:val="Compact"/>
            </ns0:pPr>
            <ns0:r>
              <ns0:t xml:space="preserve">Đọc snapshot gồm môi trường, hiện diện, opening, power và device state</ns0:t>
            </ns0:r>
          </ns0:p>
        </ns0:tc>
      </ns0:tr>
      <ns0:tr>
        <ns0:tc>
          <ns0:tcPr/>
          <ns0:p>
            <ns0:pPr>
              <ns0:pStyle ns0:val="Compact"/>
            </ns0:pPr>
            <ns0:r>
              <ns0:t xml:space="preserve">FR-02</ns0:t>
            </ns0:r>
          </ns0:p>
        </ns0:tc>
        <ns0:tc>
          <ns0:tcPr/>
          <ns0:p>
            <ns0:pPr>
              <ns0:pStyle ns0:val="Compact"/>
            </ns0:pPr>
            <ns0:r>
              <ns0:t xml:space="preserve">Kích hoạt, pause, resume, reset và đổi tốc độ simulation</ns0:t>
            </ns0:r>
          </ns0:p>
        </ns0:tc>
      </ns0:tr>
      <ns0:tr>
        <ns0:tc>
          <ns0:tcPr/>
          <ns0:p>
            <ns0:pPr>
              <ns0:pStyle ns0:val="Compact"/>
            </ns0:pPr>
            <ns0:r>
              <ns0:t xml:space="preserve">FR-03</ns0:t>
            </ns0:r>
          </ns0:p>
        </ns0:tc>
        <ns0:tc>
          <ns0:tcPr/>
          <ns0:p>
            <ns0:pPr>
              <ns0:pStyle ns0:val="Compact"/>
            </ns0:pPr>
            <ns0:r>
              <ns0:t xml:space="preserve">Điều khiển từng thiết bị bằng command đã kiểm tra</ns0:t>
            </ns0:r>
          </ns0:p>
        </ns0:tc>
      </ns0:tr>
      <ns0:tr>
        <ns0:tc>
          <ns0:tcPr/>
          <ns0:p>
            <ns0:pPr>
              <ns0:pStyle ns0:val="Compact"/>
            </ns0:pPr>
            <ns0:r>
              <ns0:t xml:space="preserve">FR-04</ns0:t>
            </ns0:r>
          </ns0:p>
        </ns0:tc>
        <ns0:tc>
          <ns0:tcPr/>
          <ns0:p>
            <ns0:pPr>
              <ns0:pStyle ns0:val="Compact"/>
            </ns0:pPr>
            <ns0:r>
              <ns0:t xml:space="preserve">Nhận yêu cầu text/voice và phát assistant trace</ns0:t>
            </ns0:r>
          </ns0:p>
        </ns0:tc>
      </ns0:tr>
      <ns0:tr>
        <ns0:tc>
          <ns0:tcPr/>
          <ns0:p>
            <ns0:pPr>
              <ns0:pStyle ns0:val="Compact"/>
            </ns0:pPr>
            <ns0:r>
              <ns0:t xml:space="preserve">FR-05</ns0:t>
            </ns0:r>
          </ns0:p>
        </ns0:tc>
        <ns0:tc>
          <ns0:tcPr/>
          <ns0:p>
            <ns0:pPr>
              <ns0:pStyle ns0:val="Compact"/>
            </ns0:pPr>
            <ns0:r>
              <ns0:t xml:space="preserve">Lưu, cập nhật, xóa và reset preference từ explicit request, correction và implicit manual override</ns0:t>
            </ns0:r>
          </ns0:p>
        </ns0:tc>
      </ns0:tr>
      <ns0:tr>
        <ns0:tc>
          <ns0:tcPr/>
          <ns0:p>
            <ns0:pPr>
              <ns0:pStyle ns0:val="Compact"/>
            </ns0:pPr>
            <ns0:r>
              <ns0:t xml:space="preserve">FR-06</ns0:t>
            </ns0:r>
          </ns0:p>
        </ns0:tc>
        <ns0:tc>
          <ns0:tcPr/>
          <ns0:p>
            <ns0:pPr>
              <ns0:pStyle ns0:val="Compact"/>
            </ns0:pPr>
            <ns0:r>
              <ns0:t xml:space="preserve">Hiển thị digital twin, dashboard 24 giờ và conversation history</ns0:t>
            </ns0:r>
          </ns0:p>
        </ns0:tc>
      </ns0:tr>
      <ns0:tr>
        <ns0:tc>
          <ns0:tcPr/>
          <ns0:p>
            <ns0:pPr>
              <ns0:pStyle ns0:val="Compact"/>
            </ns0:pPr>
            <ns0:r>
              <ns0:t xml:space="preserve">FR-07</ns0:t>
            </ns0:r>
          </ns0:p>
        </ns0:tc>
        <ns0:tc>
          <ns0:tcPr/>
          <ns0:p>
            <ns0:pPr>
              <ns0:pStyle ns0:val="Compact"/>
            </ns0:pPr>
            <ns0:r>
              <ns0:t xml:space="preserve">Tạo transcript và speech tiếng Việt bằng provider phù hợp môi trường</ns0:t>
            </ns0:r>
          </ns0:p>
        </ns0:tc>
      </ns0:tr>
    </ns0:tbl>
    <ns0:bookmarkEnd ns0:id="24"/>
    <ns0:bookmarkStart ns0:id="25" ns0:name="yêu-cầu-phi-chức-năng"/>
    <ns0:p>
      <ns0:pPr>
        <ns0:pStyle ns0:val="Heading3"/>
      </ns0:pPr>
      <ns0:r>
        <ns0:t xml:space="preserve">2.4. Yêu cầu phi chức năng</ns0:t>
      </ns0:r>
    </ns0:p>
    <ns0:p>
      <ns0:pPr>
        <ns0:pStyle ns0:val="Compact"/>
        <ns0:numPr>
          <ns0:ilvl ns0:val="0"/>
          <ns0:numId ns0:val="1008"/>
        </ns0:numPr>
      </ns0:pPr>
      <ns0:r>
        <ns0:rPr>
          <ns0:b/>
          <ns0:bCs/>
        </ns0:rPr>
        <ns0:t xml:space="preserve">Determinism:</ns0:t>
      </ns0:r>
      <ns0:r>
        <ns0:t xml:space="preserve"> </ns0:t>
      </ns0:r>
      <ns0:r>
        <ns0:t xml:space="preserve">cùng seed và cùng chuỗi action phải tái tạo được dữ liệu.</ns0:t>
      </ns0:r>
    </ns0:p>
    <ns0:p>
      <ns0:pPr>
        <ns0:pStyle ns0:val="Compact"/>
        <ns0:numPr>
          <ns0:ilvl ns0:val="0"/>
          <ns0:numId ns0:val="1008"/>
        </ns0:numPr>
      </ns0:pPr>
      <ns0:r>
        <ns0:rPr>
          <ns0:b/>
          <ns0:bCs/>
        </ns0:rPr>
        <ns0:t xml:space="preserve">Atomicity:</ns0:t>
      </ns0:r>
      <ns0:r>
        <ns0:t xml:space="preserve"> </ns0:t>
      </ns0:r>
      <ns0:r>
        <ns0:t xml:space="preserve">scene có một field sai không được cập nhật dở dang.</ns0:t>
      </ns0:r>
    </ns0:p>
    <ns0:p>
      <ns0:pPr>
        <ns0:pStyle ns0:val="Compact"/>
        <ns0:numPr>
          <ns0:ilvl ns0:val="0"/>
          <ns0:numId ns0:val="1008"/>
        </ns0:numPr>
      </ns0:pPr>
      <ns0:r>
        <ns0:rPr>
          <ns0:b/>
          <ns0:bCs/>
        </ns0:rPr>
        <ns0:t xml:space="preserve">Observability:</ns0:t>
      </ns0:r>
      <ns0:r>
        <ns0:t xml:space="preserve"> </ns0:t>
      </ns0:r>
      <ns0:r>
        <ns0:t xml:space="preserve">chỉ hiển thị event, tool, validation và rationale ngắn; không hiển thị private chain-of-thought.</ns0:t>
      </ns0:r>
    </ns0:p>
    <ns0:p>
      <ns0:pPr>
        <ns0:pStyle ns0:val="Compact"/>
        <ns0:numPr>
          <ns0:ilvl ns0:val="0"/>
          <ns0:numId ns0:val="1008"/>
        </ns0:numPr>
      </ns0:pPr>
      <ns0:r>
        <ns0:rPr>
          <ns0:b/>
          <ns0:bCs/>
        </ns0:rPr>
        <ns0:t xml:space="preserve">Graceful degradation:</ns0:t>
      </ns0:r>
      <ns0:r>
        <ns0:t xml:space="preserve"> </ns0:t>
      </ns0:r>
      <ns0:r>
        <ns0:t xml:space="preserve">lỗi microphone, TTS, WebGL hoặc LLM không làm mất text response hay state đã xác nhận.</ns0:t>
      </ns0:r>
    </ns0:p>
    <ns0:p>
      <ns0:pPr>
        <ns0:pStyle ns0:val="Compact"/>
        <ns0:numPr>
          <ns0:ilvl ns0:val="0"/>
          <ns0:numId ns0:val="1008"/>
        </ns0:numPr>
      </ns0:pPr>
      <ns0:r>
        <ns0:rPr>
          <ns0:b/>
          <ns0:bCs/>
        </ns0:rPr>
        <ns0:t xml:space="preserve">Privacy boundary:</ns0:t>
      </ns0:r>
      <ns0:r>
        <ns0:t xml:space="preserve"> </ns0:t>
      </ns0:r>
      <ns0:r>
        <ns0:t xml:space="preserve">local mode xử lý audio trong backend cục bộ; browser mode có thể dùng dịch vụ nhận dạng của nhà cung cấp trình duyệt. App server chỉ nhận transcript, còn transcript và snapshot cần thiết có thể được gửi tới LLM bên ngoài khi assistant được sử dụng.</ns0:t>
      </ns0:r>
    </ns0:p>
    <ns0:p>
      <ns0:pPr>
        <ns0:pStyle ns0:val="Compact"/>
        <ns0:numPr>
          <ns0:ilvl ns0:val="0"/>
          <ns0:numId ns0:val="1008"/>
        </ns0:numPr>
      </ns0:pPr>
      <ns0:r>
        <ns0:rPr>
          <ns0:b/>
          <ns0:bCs/>
        </ns0:rPr>
        <ns0:t xml:space="preserve">Accessibility:</ns0:t>
      </ns0:r>
      <ns0:r>
        <ns0:t xml:space="preserve"> </ns0:t>
      </ns0:r>
      <ns0:r>
        <ns0:t xml:space="preserve">giao diện có text equivalent khi 3D/WebGL không khả dụng.</ns0:t>
      </ns0:r>
    </ns0:p>
    <ns0:bookmarkEnd ns0:id="25"/>
    <ns0:bookmarkEnd ns0:id="26"/>
    <ns0:bookmarkStart ns0:id="31" ns0:name="related-work"/>
    <ns0:p>
      <ns0:pPr>
        <ns0:pStyle ns0:val="Heading2"/>
      </ns0:pPr>
      <ns0:r>
        <ns0:t xml:space="preserve">3. Related work</ns0:t>
      </ns0:r>
    </ns0:p>
    <ns0:bookmarkStart ns0:id="27" ns0:name="home-assistant"/>
    <ns0:p>
      <ns0:pPr>
        <ns0:pStyle ns0:val="Heading3"/>
      </ns0:pPr>
      <ns0:r>
        <ns0:t xml:space="preserve">3.1. Home Assistant</ns0:t>
      </ns0:r>
    </ns0:p>
    <ns0:p>
      <ns0:pPr>
        <ns0:pStyle ns0:val="FirstParagraph"/>
      </ns0:pPr>
      <ns0:r>
        <ns0:t xml:space="preserve">Home Assistant là nền tảng home automation mã nguồn mở, ưu tiên local control và privacy, với kiến trúc component để tích hợp nhiều loại thiết bị [2]. FlatMate Comfort không thay thế Home Assistant và hiện không có device integration thật. Điểm tập trung của đề tài là mô phỏng có kiểm soát, giải thích luồng quyết định và cá nhân hóa yêu cầu mơ hồ bằng LLM.</ns0:t>
      </ns0:r>
    </ns0:p>
    <ns0:bookmarkEnd ns0:id="27"/>
    <ns0:bookmarkStart ns0:id="28" ns0:name="eclipse-ditto"/>
    <ns0:p>
      <ns0:pPr>
        <ns0:pStyle ns0:val="Heading3"/>
      </ns0:pPr>
      <ns0:r>
        <ns0:t xml:space="preserve">3.2. Eclipse Ditto</ns0:t>
      </ns0:r>
    </ns0:p>
    <ns0:p>
      <ns0:pPr>
        <ns0:pStyle ns0:val="FirstParagraph"/>
      </ns0:pPr>
      <ns0:r>
        <ns0:t xml:space="preserve">Eclipse Ditto triển khai digital twin pattern cho IoT, trong đó software representation phản ánh trạng thái của real-world thing [3]. FlatMate Comfort áp dụng cùng tư tưởng representation nhưng thu hẹp vào một căn hộ một phòng ngủ.</ns0:t>
      </ns0:r>
      <ns0:r>
        <ns0:t xml:space="preserve"> </ns0:t>
      </ns0:r>
      <ns0:r>
        <ns0:rPr>
          <ns0:rStyle ns0:val="VerbatimChar"/>
        </ns0:rPr>
        <ns0:t xml:space="preserve">RoomSnapshot</ns0:t>
      </ns0:r>
      <ns0:r>
        <ns0:t xml:space="preserve"> </ns0:t>
      </ns0:r>
      <ns0:r>
        <ns0:t xml:space="preserve">là authoritative in-memory state, còn website là visualization và interaction layer. Mô hình hiện tại không hướng tới distributed twin registry hoặc cloud-scale tenancy.</ns0:t>
      </ns0:r>
    </ns0:p>
    <ns0:bookmarkEnd ns0:id="28"/>
    <ns0:bookmarkStart ns0:id="29" ns0:name="mem0-và-memory-layer-cho-ai-assistant"/>
    <ns0:p>
      <ns0:pPr>
        <ns0:pStyle ns0:val="Heading3"/>
      </ns0:pPr>
      <ns0:r>
        <ns0:t xml:space="preserve">3.3. Mem0 và memory layer cho AI assistant</ns0:t>
      </ns0:r>
    </ns0:p>
    <ns0:p>
      <ns0:pPr>
        <ns0:pStyle ns0:val="FirstParagraph"/>
      </ns0:pPr>
      <ns0:r>
        <ns0:t xml:space="preserve">Mem0 cung cấp memory layer tổng quát với user/session/agent memory và retrieval nhiều tín hiệu [4]. FlatMate Comfort không dùng vector database hoặc semantic embedding. Bộ nhớ được thiết kế theo domain smart apartment: mỗi record có</ns0:t>
      </ns0:r>
      <ns0:r>
        <ns0:t xml:space="preserve"> </ns0:t>
      </ns0:r>
      <ns0:r>
        <ns0:rPr>
          <ns0:rStyle ns0:val="VerbatimChar"/>
        </ns0:rPr>
        <ns0:t xml:space="preserve">context</ns0:t>
      </ns0:r>
      <ns0:r>
        <ns0:t xml:space="preserve">,</ns0:t>
      </ns0:r>
      <ns0:r>
        <ns0:t xml:space="preserve"> </ns0:t>
      </ns0:r>
      <ns0:r>
        <ns0:rPr>
          <ns0:rStyle ns0:val="VerbatimChar"/>
        </ns0:rPr>
        <ns0:t xml:space="preserve">requested_intent</ns0:t>
      </ns0:r>
      <ns0:r>
        <ns0:t xml:space="preserve">, typed</ns0:t>
      </ns0:r>
      <ns0:r>
        <ns0:t xml:space="preserve"> </ns0:t>
      </ns0:r>
      <ns0:r>
        <ns0:rPr>
          <ns0:rStyle ns0:val="VerbatimChar"/>
        </ns0:rPr>
        <ns0:t xml:space="preserve">preferred_result</ns0:t>
      </ns0:r>
      <ns0:r>
        <ns0:t xml:space="preserve">,</ns0:t>
      </ns0:r>
      <ns0:r>
        <ns0:t xml:space="preserve"> </ns0:t>
      </ns0:r>
      <ns0:r>
        <ns0:rPr>
          <ns0:rStyle ns0:val="VerbatimChar"/>
        </ns0:rPr>
        <ns0:t xml:space="preserve">source</ns0:t>
      </ns0:r>
      <ns0:r>
        <ns0:t xml:space="preserve">,</ns0:t>
      </ns0:r>
      <ns0:r>
        <ns0:t xml:space="preserve"> </ns0:t>
      </ns0:r>
      <ns0:r>
        <ns0:rPr>
          <ns0:rStyle ns0:val="VerbatimChar"/>
        </ns0:rPr>
        <ns0:t xml:space="preserve">confidence</ns0:t>
      </ns0:r>
      <ns0:r>
        <ns0:t xml:space="preserve">, expiry và evidence. Cách này giảm độ linh hoạt nhưng tăng khả năng kiểm tra, giải thích và ánh xạ trực tiếp sang device targets.</ns0:t>
      </ns0:r>
    </ns0:p>
    <ns0:bookmarkEnd ns0:id="29"/>
    <ns0:bookmarkStart ns0:id="30" ns0:name="so-sánh-định-hướng"/>
    <ns0:p>
      <ns0:pPr>
        <ns0:pStyle ns0:val="Heading3"/>
      </ns0:pPr>
      <ns0:r>
        <ns0:t xml:space="preserve">3.4. So sánh định hướng</ns0:t>
      </ns0:r>
    </ns0:p>
    <ns0:tbl>
      <ns0:tblPr>
        <ns0:tblStyle ns0:val="Table"/>
        <ns0:tblW ns0:type="pct" ns0:w="5000"/>
        <ns0:tblLayout ns0:type="fixed"/>
        <ns0:tblLook ns0:firstRow="1" ns0:lastRow="0" ns0:firstColumn="0" ns0:lastColumn="0" ns0:noHBand="0" ns0:noVBand="0" ns0:val="0020"/>
      </ns0:tblPr>
      <ns0:tblGrid>
        <ns0:gridCol ns0:w="1320"/>
        <ns0:gridCol ns0:w="1320"/>
        <ns0:gridCol ns0:w="1320"/>
        <ns0:gridCol ns0:w="1320"/>
        <ns0:gridCol ns0:w="1320"/>
        <ns0:gridCol ns0:w="1320"/>
      </ns0:tblGrid>
      <ns0:tr>
        <ns0:trPr>
          <ns0:tblHeader ns0:val="on"/>
        </ns0:trPr>
        <ns0:tc>
          <ns0:tcPr/>
          <ns0:p>
            <ns0:pPr>
              <ns0:pStyle ns0:val="Compact"/>
            </ns0:pPr>
            <ns0:r>
              <ns0:t xml:space="preserve">Hệ thống</ns0:t>
            </ns0:r>
          </ns0:p>
        </ns0:tc>
        <ns0:tc>
          <ns0:tcPr/>
          <ns0:p>
            <ns0:pPr>
              <ns0:pStyle ns0:val="Compact"/>
            </ns0:pPr>
            <ns0:r>
              <ns0:t xml:space="preserve">Mục tiêu chính</ns0:t>
            </ns0:r>
          </ns0:p>
        </ns0:tc>
        <ns0:tc>
          <ns0:tcPr/>
          <ns0:p>
            <ns0:pPr>
              <ns0:pStyle ns0:val="Compact"/>
            </ns0:pPr>
            <ns0:r>
              <ns0:t xml:space="preserve">Device integration</ns0:t>
            </ns0:r>
          </ns0:p>
        </ns0:tc>
        <ns0:tc>
          <ns0:tcPr/>
          <ns0:p>
            <ns0:pPr>
              <ns0:pStyle ns0:val="Compact"/>
            </ns0:pPr>
            <ns0:r>
              <ns0:t xml:space="preserve">Digital twin</ns0:t>
            </ns0:r>
          </ns0:p>
        </ns0:tc>
        <ns0:tc>
          <ns0:tcPr/>
          <ns0:p>
            <ns0:pPr>
              <ns0:pStyle ns0:val="Compact"/>
            </ns0:pPr>
            <ns0:r>
              <ns0:t xml:space="preserve">Personalized memory</ns0:t>
            </ns0:r>
          </ns0:p>
        </ns0:tc>
        <ns0:tc>
          <ns0:tcPr/>
          <ns0:p>
            <ns0:pPr>
              <ns0:pStyle ns0:val="Compact"/>
            </ns0:pPr>
            <ns0:r>
              <ns0:t xml:space="preserve">Vị trí của FlatMate Comfort</ns0:t>
            </ns0:r>
          </ns0:p>
        </ns0:tc>
      </ns0:tr>
      <ns0:tr>
        <ns0:tc>
          <ns0:tcPr/>
          <ns0:p>
            <ns0:pPr>
              <ns0:pStyle ns0:val="Compact"/>
            </ns0:pPr>
            <ns0:r>
              <ns0:t xml:space="preserve">Home Assistant</ns0:t>
            </ns0:r>
          </ns0:p>
        </ns0:tc>
        <ns0:tc>
          <ns0:tcPr/>
          <ns0:p>
            <ns0:pPr>
              <ns0:pStyle ns0:val="Compact"/>
            </ns0:pPr>
            <ns0:r>
              <ns0:t xml:space="preserve">Home automation thực tế</ns0:t>
            </ns0:r>
          </ns0:p>
        </ns0:tc>
        <ns0:tc>
          <ns0:tcPr/>
          <ns0:p>
            <ns0:pPr>
              <ns0:pStyle ns0:val="Compact"/>
            </ns0:pPr>
            <ns0:r>
              <ns0:t xml:space="preserve">Rất rộng</ns0:t>
            </ns0:r>
          </ns0:p>
        </ns0:tc>
        <ns0:tc>
          <ns0:tcPr/>
          <ns0:p>
            <ns0:pPr>
              <ns0:pStyle ns0:val="Compact"/>
            </ns0:pPr>
            <ns0:r>
              <ns0:t xml:space="preserve">Entity/state model</ns0:t>
            </ns0:r>
          </ns0:p>
        </ns0:tc>
        <ns0:tc>
          <ns0:tcPr/>
          <ns0:p>
            <ns0:pPr>
              <ns0:pStyle ns0:val="Compact"/>
            </ns0:pPr>
            <ns0:r>
              <ns0:t xml:space="preserve">Automation/user config</ns0:t>
            </ns0:r>
          </ns0:p>
        </ns0:tc>
        <ns0:tc>
          <ns0:tcPr/>
          <ns0:p>
            <ns0:pPr>
              <ns0:pStyle ns0:val="Compact"/>
            </ns0:pPr>
            <ns0:r>
              <ns0:t xml:space="preserve">Không cạnh tranh; có thể trở thành adapter tương lai</ns0:t>
            </ns0:r>
          </ns0:p>
        </ns0:tc>
      </ns0:tr>
      <ns0:tr>
        <ns0:tc>
          <ns0:tcPr/>
          <ns0:p>
            <ns0:pPr>
              <ns0:pStyle ns0:val="Compact"/>
            </ns0:pPr>
            <ns0:r>
              <ns0:t xml:space="preserve">Eclipse Ditto</ns0:t>
            </ns0:r>
          </ns0:p>
        </ns0:tc>
        <ns0:tc>
          <ns0:tcPr/>
          <ns0:p>
            <ns0:pPr>
              <ns0:pStyle ns0:val="Compact"/>
            </ns0:pPr>
            <ns0:r>
              <ns0:t xml:space="preserve">Digital twin platform</ns0:t>
            </ns0:r>
          </ns0:p>
        </ns0:tc>
        <ns0:tc>
          <ns0:tcPr/>
          <ns0:p>
            <ns0:pPr>
              <ns0:pStyle ns0:val="Compact"/>
            </ns0:pPr>
            <ns0:r>
              <ns0:t xml:space="preserve">Qua connectivity layer</ns0:t>
            </ns0:r>
          </ns0:p>
        </ns0:tc>
        <ns0:tc>
          <ns0:tcPr/>
          <ns0:p>
            <ns0:pPr>
              <ns0:pStyle ns0:val="Compact"/>
            </ns0:pPr>
            <ns0:r>
              <ns0:t xml:space="preserve">Tổng quát, cloud-oriented</ns0:t>
            </ns0:r>
          </ns0:p>
        </ns0:tc>
        <ns0:tc>
          <ns0:tcPr/>
          <ns0:p>
            <ns0:pPr>
              <ns0:pStyle ns0:val="Compact"/>
            </ns0:pPr>
            <ns0:r>
              <ns0:t xml:space="preserve">Không phải trọng tâm</ns0:t>
            </ns0:r>
          </ns0:p>
        </ns0:tc>
        <ns0:tc>
          <ns0:tcPr/>
          <ns0:p>
            <ns0:pPr>
              <ns0:pStyle ns0:val="Compact"/>
            </ns0:pPr>
            <ns0:r>
              <ns0:t xml:space="preserve">Dùng pattern ở quy mô căn hộ nhỏ</ns0:t>
            </ns0:r>
          </ns0:p>
        </ns0:tc>
      </ns0:tr>
      <ns0:tr>
        <ns0:tc>
          <ns0:tcPr/>
          <ns0:p>
            <ns0:pPr>
              <ns0:pStyle ns0:val="Compact"/>
            </ns0:pPr>
            <ns0:r>
              <ns0:t xml:space="preserve">Mem0</ns0:t>
            </ns0:r>
          </ns0:p>
        </ns0:tc>
        <ns0:tc>
          <ns0:tcPr/>
          <ns0:p>
            <ns0:pPr>
              <ns0:pStyle ns0:val="Compact"/>
            </ns0:pPr>
            <ns0:r>
              <ns0:t xml:space="preserve">Memory cho AI application</ns0:t>
            </ns0:r>
          </ns0:p>
        </ns0:tc>
        <ns0:tc>
          <ns0:tcPr/>
          <ns0:p>
            <ns0:pPr>
              <ns0:pStyle ns0:val="Compact"/>
            </ns0:pPr>
            <ns0:r>
              <ns0:t xml:space="preserve">Không chuyên IoT</ns0:t>
            </ns0:r>
          </ns0:p>
        </ns0:tc>
        <ns0:tc>
          <ns0:tcPr/>
          <ns0:p>
            <ns0:pPr>
              <ns0:pStyle ns0:val="Compact"/>
            </ns0:pPr>
            <ns0:r>
              <ns0:t xml:space="preserve">Không</ns0:t>
            </ns0:r>
          </ns0:p>
        </ns0:tc>
        <ns0:tc>
          <ns0:tcPr/>
          <ns0:p>
            <ns0:pPr>
              <ns0:pStyle ns0:val="Compact"/>
            </ns0:pPr>
            <ns0:r>
              <ns0:t xml:space="preserve">Tổng quát, semantic</ns0:t>
            </ns0:r>
          </ns0:p>
        </ns0:tc>
        <ns0:tc>
          <ns0:tcPr/>
          <ns0:p>
            <ns0:pPr>
              <ns0:pStyle ns0:val="Compact"/>
            </ns0:pPr>
            <ns0:r>
              <ns0:t xml:space="preserve">Tham chiếu cho hướng mở rộng memory</ns0:t>
            </ns0:r>
          </ns0:p>
        </ns0:tc>
      </ns0:tr>
      <ns0:tr>
        <ns0:tc>
          <ns0:tcPr/>
          <ns0:p>
            <ns0:pPr>
              <ns0:pStyle ns0:val="Compact"/>
            </ns0:pPr>
            <ns0:r>
              <ns0:t xml:space="preserve">FlatMate Comfort</ns0:t>
            </ns0:r>
          </ns0:p>
        </ns0:tc>
        <ns0:tc>
          <ns0:tcPr/>
          <ns0:p>
            <ns0:pPr>
              <ns0:pStyle ns0:val="Compact"/>
            </ns0:pPr>
            <ns0:r>
              <ns0:t xml:space="preserve">AIoT personalization demo</ns0:t>
            </ns0:r>
          </ns0:p>
        </ns0:tc>
        <ns0:tc>
          <ns0:tcPr/>
          <ns0:p>
            <ns0:pPr>
              <ns0:pStyle ns0:val="Compact"/>
            </ns0:pPr>
            <ns0:r>
              <ns0:t xml:space="preserve">Mô phỏng</ns0:t>
            </ns0:r>
          </ns0:p>
        </ns0:tc>
        <ns0:tc>
          <ns0:tcPr/>
          <ns0:p>
            <ns0:pPr>
              <ns0:pStyle ns0:val="Compact"/>
            </ns0:pPr>
            <ns0:r>
              <ns0:t xml:space="preserve">Căn hộ 3D + RoomSnapshot</ns0:t>
            </ns0:r>
          </ns0:p>
        </ns0:tc>
        <ns0:tc>
          <ns0:tcPr/>
          <ns0:p>
            <ns0:pPr>
              <ns0:pStyle ns0:val="Compact"/>
            </ns0:pPr>
            <ns0:r>
              <ns0:t xml:space="preserve">Structured SQLite preference</ns0:t>
            </ns0:r>
          </ns0:p>
        </ns0:tc>
        <ns0:tc>
          <ns0:tcPr/>
          <ns0:p>
            <ns0:pPr>
              <ns0:pStyle ns0:val="Compact"/>
            </ns0:pPr>
            <ns0:r>
              <ns0:t xml:space="preserve">Tối ưu cho demo kiểm chứng được</ns0:t>
            </ns0:r>
          </ns0:p>
        </ns0:tc>
      </ns0:tr>
    </ns0:tbl>
    <ns0:bookmarkEnd ns0:id="30"/>
    <ns0:bookmarkEnd ns0:id="31"/>
    <ns0:bookmarkStart ns0:id="41" ns0:name="kiến-trúc-hệ-thống"/>
    <ns0:p>
      <ns0:pPr>
        <ns0:pStyle ns0:val="Heading2"/>
      </ns0:pPr>
      <ns0:r>
        <ns0:t xml:space="preserve">4. Kiến trúc hệ thống</ns0:t>
      </ns0:r>
    </ns0:p>
    <ns0:p>
      <ns0:pPr>
        <ns0:pStyle ns0:val="CaptionedFigure"/>
      </ns0:pPr>
      <ns0:r>
        <ns0:drawing>
          <ns1:inline>
            <ns1:extent cx="5753100" cy="5864566"/>
            <ns1:effectExtent b="0" l="0" r="0" t="0"/>
            <ns1:docPr descr="Hình 1. Kiến trúc tổng thể FlatMate Comfort" title="" id="33" name="Picture"/>
            <ns2:graphic>
              <ns2:graphicData uri="http://schemas.openxmlformats.org/drawingml/2006/picture">
                <ns3:pic>
                  <ns3:nvPicPr>
                    <ns3:cNvPr descr="docs/figures/flatmate-system-architecture.png" id="34" name="Picture"/>
                    <ns3:cNvPicPr>
                      <ns2:picLocks noChangeArrowheads="1" noChangeAspect="1"/>
                    </ns3:cNvPicPr>
                  </ns3:nvPicPr>
                  <ns3:blipFill>
                    <ns2:blip ns4:embed="rId32"/>
                    <ns2:stretch>
                      <ns2:fillRect/>
                    </ns2:stretch>
                  </ns3:blipFill>
                  <ns3:spPr bwMode="auto">
                    <ns2:xfrm>
                      <ns2:off x="0" y="0"/>
                      <ns2:ext cx="5753100" cy="5864566"/>
                    </ns2:xfrm>
                    <ns2:prstGeom prst="rect">
                      <ns2:avLst/>
                    </ns2:prstGeom>
                    <ns2:noFill/>
                    <ns2:ln w="9525">
                      <ns2:noFill/>
                      <ns2:headEnd/>
                      <ns2:tailEnd/>
                    </ns2:ln>
                  </ns3:spPr>
                </ns3:pic>
              </ns2:graphicData>
            </ns2:graphic>
          </ns1:inline>
        </ns0:drawing>
      </ns0:r>
    </ns0:p>
    <ns0:p>
      <ns0:pPr>
        <ns0:pStyle ns0:val="ImageCaption"/>
      </ns0:pPr>
      <ns0:r>
        <ns0:t xml:space="preserve">Hình 1. Kiến trúc tổng thể FlatMate Comfort</ns0:t>
      </ns0:r>
    </ns0:p>
    <ns0:p>
      <ns0:pPr>
        <ns0:pStyle ns0:val="BodyText"/>
      </ns0:pPr>
      <ns0:r>
        <ns0:t xml:space="preserve">Nguồn chỉnh sửa:</ns0:t>
      </ns0:r>
      <ns0:r>
        <ns0:t xml:space="preserve"> </ns0:t>
      </ns0:r>
      <ns0:hyperlink ns4:id="rId35">
        <ns0:r>
          <ns0:rPr>
            <ns0:rStyle ns0:val="VerbatimChar"/>
          </ns0:rPr>
          <ns0:t xml:space="preserve">docs/figures/flatmate-system-architecture.drawio</ns0:t>
        </ns0:r>
      </ns0:hyperlink>
      <ns0:r>
        <ns0:t xml:space="preserve">.</ns0:t>
      </ns0:r>
    </ns0:p>
    <ns0:p>
      <ns0:pPr>
        <ns0:pStyle ns0:val="BodyText"/>
      </ns0:pPr>
      <ns0:r>
        <ns0:t>Hình 1 mô tả local mode đầy đủ. Trên Render Free, ASR offline được thay bằng SpeechRecognition; TTS dùng Piper medium qua cùng endpoint /api/tts.</ns0:t>
      </ns0:r>
      <ns0:r/>
      <ns0:r>
        <ns0:rPr>
          <ns0:rStyle ns0:val="VerbatimChar"/>
        </ns0:rPr>
      </ns0:r>
      <ns0:r/>
      <ns0:r/>
      <ns0:r/>
      <ns0:r>
        <ns0:rPr>
          <ns0:rStyle ns0:val="VerbatimChar"/>
        </ns0:rPr>
      </ns0:r>
      <ns0:r/>
      <ns0:r/>
    </ns0:p>
    <ns0:bookmarkStart ns0:id="36" ns0:name="lớp-tương-tác"/>
    <ns0:p>
      <ns0:pPr>
        <ns0:pStyle ns0:val="Heading3"/>
      </ns0:pPr>
      <ns0:r>
        <ns0:t xml:space="preserve">4.1. Lớp tương tác</ns0:t>
      </ns0:r>
    </ns0:p>
    <ns0:p>
      <ns0:pPr>
        <ns0:pStyle ns0:val="FirstParagraph"/>
      </ns0:pPr>
      <ns0:r>
        <ns0:t xml:space="preserve">Frontend dùng Next.js 16, React 19, Three.js và React Three Fiber. Trang</ns0:t>
      </ns0:r>
      <ns0:r>
        <ns0:t xml:space="preserve"> </ns0:t>
      </ns0:r>
      <ns0:r>
        <ns0:rPr>
          <ns0:rStyle ns0:val="VerbatimChar"/>
        </ns0:rPr>
        <ns0:t xml:space="preserve">/</ns0:t>
      </ns0:r>
      <ns0:r>
        <ns0:t xml:space="preserve"> </ns0:t>
      </ns0:r>
      <ns0:r>
        <ns0:t xml:space="preserve">hiển thị digital twin và assistant;</ns0:t>
      </ns0:r>
      <ns0:r>
        <ns0:t xml:space="preserve"> </ns0:t>
      </ns0:r>
      <ns0:r>
        <ns0:rPr>
          <ns0:rStyle ns0:val="VerbatimChar"/>
        </ns0:rPr>
        <ns0:t xml:space="preserve">/dashboard</ns0:t>
      </ns0:r>
      <ns0:r>
        <ns0:t xml:space="preserve"> </ns0:t>
      </ns0:r>
      <ns0:r>
        <ns0:t xml:space="preserve">hiển thị metric, chart và manual controls;</ns0:t>
      </ns0:r>
      <ns0:r>
        <ns0:t xml:space="preserve"> </ns0:t>
      </ns0:r>
      <ns0:r>
        <ns0:rPr>
          <ns0:rStyle ns0:val="VerbatimChar"/>
        </ns0:rPr>
        <ns0:t xml:space="preserve">/history</ns0:t>
      </ns0:r>
      <ns0:r>
        <ns0:t xml:space="preserve"> </ns0:t>
      </ns0:r>
      <ns0:r>
        <ns0:t xml:space="preserve">hiển thị conversation.</ns0:t>
      </ns0:r>
      <ns0:r>
        <ns0:t xml:space="preserve"> </ns0:t>
      </ns0:r>
      <ns0:r>
        <ns0:rPr>
          <ns0:rStyle ns0:val="VerbatimChar"/>
        </ns0:rPr>
        <ns0:t xml:space="preserve">NEXT_PUBLIC_SPEECH_MODE=local</ns0:t>
      </ns0:r>
      <ns0:r>
        <ns0:t xml:space="preserve"> </ns0:t>
      </ns0:r>
      <ns0:r>
        <ns0:t xml:space="preserve">dùng</ns0:t>
      </ns0:r>
      <ns0:r>
        <ns0:t xml:space="preserve"> </ns0:t>
      </ns0:r>
      <ns0:r>
        <ns0:rPr>
          <ns0:rStyle ns0:val="VerbatimChar"/>
        </ns0:rPr>
        <ns0:t xml:space="preserve">MediaRecorder</ns0:t>
      </ns0:r>
      <ns0:r>
        <ns0:t xml:space="preserve">; mode</ns0:t>
      </ns0:r>
      <ns0:r>
        <ns0:t xml:space="preserve"> </ns0:t>
      </ns0:r>
      <ns0:r>
        <ns0:rPr>
          <ns0:rStyle ns0:val="VerbatimChar"/>
        </ns0:rPr>
        <ns0:t xml:space="preserve">browser</ns0:t>
      </ns0:r>
      <ns0:r>
        <ns0:t xml:space="preserve"> </ns0:t>
      </ns0:r>
      <ns0:r>
        <ns0:t xml:space="preserve">dùng Web Speech API.</ns0:t>
      </ns0:r>
      <ns0:r>
        <ns0:t xml:space="preserve"> </ns0:t>
      </ns0:r>
      <ns0:r>
        <ns0:rPr>
          <ns0:rStyle ns0:val="VerbatimChar"/>
        </ns0:rPr>
        <ns0:t xml:space="preserve">EventSource</ns0:t>
      </ns0:r>
      <ns0:r>
        <ns0:t xml:space="preserve"> </ns0:t>
      </ns0:r>
      <ns0:r>
        <ns0:t xml:space="preserve">nhận SSE ở cả hai mode.</ns0:t>
      </ns0:r>
    </ns0:p>
    <ns0:bookmarkEnd ns0:id="36"/>
    <ns0:bookmarkStart ns0:id="37" ns0:name="lớp-dịch-vụ"/>
    <ns0:p>
      <ns0:pPr>
        <ns0:pStyle ns0:val="Heading3"/>
      </ns0:pPr>
      <ns0:r>
        <ns0:t xml:space="preserve">4.2. Lớp dịch vụ</ns0:t>
      </ns0:r>
    </ns0:p>
    <ns0:p>
      <ns0:pPr>
        <ns0:pStyle ns0:val="FirstParagraph"/>
      </ns0:pPr>
      <ns0:r>
        <ns0:t xml:space="preserve">FastAPI cung cấp 18 API operations. Pydantic model đặt</ns0:t>
      </ns0:r>
      <ns0:r>
        <ns0:t xml:space="preserve"> </ns0:t>
      </ns0:r>
      <ns0:r>
        <ns0:rPr>
          <ns0:rStyle ns0:val="VerbatimChar"/>
        </ns0:rPr>
        <ns0:t xml:space="preserve">extra="forbid"</ns0:t>
      </ns0:r>
      <ns0:r>
        <ns0:t xml:space="preserve"> </ns0:t>
      </ns0:r>
      <ns0:r>
        <ns0:t xml:space="preserve">để từ chối field ngoài contract.</ns0:t>
      </ns0:r>
      <ns0:r>
        <ns0:t xml:space="preserve"> </ns0:t>
      </ns0:r>
      <ns0:r>
        <ns0:rPr>
          <ns0:rStyle ns0:val="VerbatimChar"/>
        </ns0:rPr>
        <ns0:t xml:space="preserve">AssistantOrchestrator</ns0:t>
      </ns0:r>
      <ns0:r>
        <ns0:t xml:space="preserve"> </ns0:t>
      </ns0:r>
      <ns0:r>
        <ns0:t xml:space="preserve">quản lý tối đa năm vòng tool call, giới hạn conversation context ở sáu lượt hoàn tất gần nhất và chỉ cho phép một pending scene trong một request.</ns0:t>
      </ns0:r>
    </ns0:p>
    <ns0:bookmarkEnd ns0:id="37"/>
    <ns0:bookmarkStart ns0:id="38" ns0:name="lớp-digital-twin-và-mô-phỏng"/>
    <ns0:p>
      <ns0:pPr>
        <ns0:pStyle ns0:val="Heading3"/>
      </ns0:pPr>
      <ns0:r>
        <ns0:t xml:space="preserve">4.3. Lớp digital twin và mô phỏng</ns0:t>
      </ns0:r>
    </ns0:p>
    <ns0:p>
      <ns0:pPr>
        <ns0:pStyle ns0:val="FirstParagraph"/>
      </ns0:pPr>
      <ns0:r>
        <ns0:rPr>
          <ns0:rStyle ns0:val="VerbatimChar"/>
        </ns0:rPr>
        <ns0:t xml:space="preserve">SimulationEngine</ns0:t>
      </ns0:r>
      <ns0:r>
        <ns0:t xml:space="preserve"> </ns0:t>
      </ns0:r>
      <ns0:r>
        <ns0:t xml:space="preserve">sở hữu</ns0:t>
      </ns0:r>
      <ns0:r>
        <ns0:t xml:space="preserve"> </ns0:t>
      </ns0:r>
      <ns0:r>
        <ns0:rPr>
          <ns0:rStyle ns0:val="VerbatimChar"/>
        </ns0:rPr>
        <ns0:t xml:space="preserve">RoomSnapshot</ns0:t>
      </ns0:r>
      <ns0:r>
        <ns0:t xml:space="preserve">, simulation clock, active scenario và state transition. Mỗi command được preview và validate trước khi state authoritative thay đổi. Sau manual command hợp lệ, engine chuyển command ID, context, field được cung cấp và changed values sang storage để kiểm tra implicit feedback.</ns0:t>
      </ns0:r>
      <ns0:r>
        <ns0:t xml:space="preserve"> </ns0:t>
      </ns0:r>
      <ns0:r>
        <ns0:rPr>
          <ns0:rStyle ns0:val="VerbatimChar"/>
        </ns0:rPr>
        <ns0:t xml:space="preserve">EventBroker</ns0:t>
      </ns0:r>
      <ns0:r>
        <ns0:t xml:space="preserve"> </ns0:t>
      </ns0:r>
      <ns0:r>
        <ns0:t xml:space="preserve">phát snapshot, trace và simulation event theo sequence tăng dần.</ns0:t>
      </ns0:r>
    </ns0:p>
    <ns0:bookmarkEnd ns0:id="38"/>
    <ns0:bookmarkStart ns0:id="39" ns0:name="lớp-dữ-liệu"/>
    <ns0:p>
      <ns0:pPr>
        <ns0:pStyle ns0:val="Heading3"/>
      </ns0:pPr>
      <ns0:r>
        <ns0:t xml:space="preserve">4.4. Lớp dữ liệu</ns0:t>
      </ns0:r>
    </ns0:p>
    <ns0:p>
      <ns0:pPr>
        <ns0:pStyle ns0:val="FirstParagraph"/>
      </ns0:pPr>
      <ns0:r>
        <ns0:t xml:space="preserve">SQLite lưu:</ns0:t>
      </ns0:r>
    </ns0:p>
    <ns0:p>
      <ns0:pPr>
        <ns0:pStyle ns0:val="Compact"/>
        <ns0:numPr>
          <ns0:ilvl ns0:val="0"/>
          <ns0:numId ns0:val="1009"/>
        </ns0:numPr>
      </ns0:pPr>
      <ns0:r>
        <ns0:rPr>
          <ns0:rStyle ns0:val="VerbatimChar"/>
        </ns0:rPr>
        <ns0:t xml:space="preserve">sensor_samples</ns0:t>
      </ns0:r>
    </ns0:p>
    <ns0:p>
      <ns0:pPr>
        <ns0:pStyle ns0:val="Compact"/>
        <ns0:numPr>
          <ns0:ilvl ns0:val="0"/>
          <ns0:numId ns0:val="1009"/>
        </ns0:numPr>
      </ns0:pPr>
      <ns0:r>
        <ns0:rPr>
          <ns0:rStyle ns0:val="VerbatimChar"/>
        </ns0:rPr>
        <ns0:t xml:space="preserve">device_actions</ns0:t>
      </ns0:r>
    </ns0:p>
    <ns0:p>
      <ns0:pPr>
        <ns0:pStyle ns0:val="Compact"/>
        <ns0:numPr>
          <ns0:ilvl ns0:val="0"/>
          <ns0:numId ns0:val="1009"/>
        </ns0:numPr>
      </ns0:pPr>
      <ns0:r>
        <ns0:rPr>
          <ns0:rStyle ns0:val="VerbatimChar"/>
        </ns0:rPr>
        <ns0:t xml:space="preserve">simulation_events</ns0:t>
      </ns0:r>
    </ns0:p>
    <ns0:p>
      <ns0:pPr>
        <ns0:pStyle ns0:val="Compact"/>
        <ns0:numPr>
          <ns0:ilvl ns0:val="0"/>
          <ns0:numId ns0:val="1009"/>
        </ns0:numPr>
      </ns0:pPr>
      <ns0:r>
        <ns0:rPr>
          <ns0:rStyle ns0:val="VerbatimChar"/>
        </ns0:rPr>
        <ns0:t xml:space="preserve">conversations</ns0:t>
      </ns0:r>
    </ns0:p>
    <ns0:p>
      <ns0:pPr>
        <ns0:pStyle ns0:val="Compact"/>
        <ns0:numPr>
          <ns0:ilvl ns0:val="0"/>
          <ns0:numId ns0:val="1009"/>
        </ns0:numPr>
      </ns0:pPr>
      <ns0:r>
        <ns0:rPr>
          <ns0:rStyle ns0:val="VerbatimChar"/>
        </ns0:rPr>
        <ns0:t xml:space="preserve">assistant_trace_events</ns0:t>
      </ns0:r>
    </ns0:p>
    <ns0:p>
      <ns0:pPr>
        <ns0:pStyle ns0:val="Compact"/>
        <ns0:numPr>
          <ns0:ilvl ns0:val="0"/>
          <ns0:numId ns0:val="1009"/>
        </ns0:numPr>
      </ns0:pPr>
      <ns0:r>
        <ns0:rPr>
          <ns0:rStyle ns0:val="VerbatimChar"/>
        </ns0:rPr>
        <ns0:t xml:space="preserve">preferences</ns0:t>
      </ns0:r>
    </ns0:p>
    <ns0:p>
      <ns0:pPr>
        <ns0:pStyle ns0:val="Compact"/>
        <ns0:numPr>
          <ns0:ilvl ns0:val="0"/>
          <ns0:numId ns0:val="1009"/>
        </ns0:numPr>
      </ns0:pPr>
      <ns0:r>
        <ns0:rPr>
          <ns0:rStyle ns0:val="VerbatimChar"/>
        </ns0:rPr>
        <ns0:t xml:space="preserve">preference_evidence</ns0:t>
      </ns0:r>
    </ns0:p>
    <ns0:p>
      <ns0:pPr>
        <ns0:pStyle ns0:val="FirstParagraph"/>
      </ns0:pPr>
      <ns0:r>
        <ns0:t xml:space="preserve">Scenario được định nghĩa bằng JSON. Dataset baseline được export sang CSV để kiểm tra và trình bày độc lập với database runtime.</ns0:t>
      </ns0:r>
    </ns0:p>
    <ns0:p>
      <ns0:pPr>
        <ns0:pStyle ns0:val="BodyText"/>
      </ns0:pPr>
      <ns0:r>
        <ns0:rPr>
          <ns0:rStyle ns0:val="VerbatimChar"/>
        </ns0:rPr>
        <ns0:t xml:space="preserve">device_actions</ns0:t>
      </ns0:r>
      <ns0:r>
        <ns0:t xml:space="preserve"> </ns0:t>
      </ns0:r>
      <ns0:r>
        <ns0:t xml:space="preserve">đồng thời là nguồn liên kết implicit feedback. Storage chỉ ghi evidence khi manual command sửa đúng property gần nhất do assistant thay đổi trong tối đa 30 phút mô phỏng và giá trị</ns0:t>
      </ns0:r>
      <ns0:r>
        <ns0:t xml:space="preserve"> </ns0:t>
      </ns0:r>
      <ns0:r>
        <ns0:rPr>
          <ns0:rStyle ns0:val="VerbatimChar"/>
        </ns0:rPr>
        <ns0:t xml:space="preserve">before</ns0:t>
      </ns0:r>
      <ns0:r>
        <ns0:t xml:space="preserve"> </ns0:t>
      </ns0:r>
      <ns0:r>
        <ns0:t xml:space="preserve">vẫn bằng output assistant.</ns0:t>
      </ns0:r>
    </ns0:p>
    <ns0:bookmarkEnd ns0:id="39"/>
    <ns0:bookmarkStart ns0:id="40" ns0:name="boundary-cục-bộ-và-cloud"/>
    <ns0:p>
      <ns0:pPr>
        <ns0:pStyle ns0:val="Heading3"/>
      </ns0:pPr>
      <ns0:r>
        <ns0:t xml:space="preserve">4.5. Boundary cục bộ và cloud</ns0:t>
      </ns0:r>
    </ns0:p>
    <ns0:p>
      <ns0:pPr>
        <ns0:pStyle ns0:val="FirstParagraph"/>
      </ns0:pPr>
      <ns0:r>
        <ns0:t>Simulation và SQLite chạy trong FastAPI. Localhost chạy ASR/TTS cục bộ; Render Free đặt LOCAL_ASR_ENABLED=false, cài riêng optional dependency piper, nhận transcript qua browser và tạo WAV trên backend. LLM là dependency bên ngoài khi OPENAI_API_KEY được cấu hình. Audio gốc từ microphone không đi qua assistant API trên Render; backend chỉ nhận transcript, gửi text, trạng thái cần thiết và tool output. SQLite trên Render Free dùng filesystem tạm thời nên không bảo đảm giữ history hoặc preference qua deploy/restart.</ns0:t>
      </ns0:r>
      <ns0:r/>
      <ns0:r>
        <ns0:rPr>
          <ns0:rStyle ns0:val="VerbatimChar"/>
        </ns0:rPr>
      </ns0:r>
      <ns0:r/>
      <ns0:r/>
      <ns0:r>
        <ns0:rPr>
          <ns0:rStyle ns0:val="VerbatimChar"/>
        </ns0:rPr>
      </ns0:r>
      <ns0:r/>
      <ns0:r/>
      <ns0:r>
        <ns0:rPr>
          <ns0:rStyle ns0:val="VerbatimChar"/>
        </ns0:rPr>
      </ns0:r>
      <ns0:r/>
      <ns0:r/>
    </ns0:p>
    <ns0:bookmarkEnd ns0:id="40"/>
    <ns0:bookmarkEnd ns0:id="41"/>
    <ns0:bookmarkStart ns0:id="47" ns0:name="digital-twin-căn-hộ-một-phòng-ngủ"/>
    <ns0:p>
      <ns0:pPr>
        <ns0:pStyle ns0:val="Heading2"/>
      </ns0:pPr>
      <ns0:r>
        <ns0:t xml:space="preserve">5. Digital twin căn hộ một phòng ngủ</ns0:t>
      </ns0:r>
    </ns0:p>
    <ns0:bookmarkStart ns0:id="42" ns0:name="nguồn-hình-học"/>
    <ns0:p>
      <ns0:pPr>
        <ns0:pStyle ns0:val="Heading3"/>
      </ns0:pPr>
      <ns0:r>
        <ns0:t xml:space="preserve">5.1. Nguồn hình học</ns0:t>
      </ns0:r>
    </ns0:p>
    <ns0:p>
      <ns0:pPr>
        <ns0:pStyle ns0:val="FirstParagraph"/>
      </ns0:pPr>
      <ns0:r>
        <ns0:t xml:space="preserve">Mô hình dựa trên</ns0:t>
      </ns0:r>
      <ns0:r>
        <ns0:t xml:space="preserve"> </ns0:t>
      </ns0:r>
      <ns0:r>
        <ns0:rPr>
          <ns0:rStyle ns0:val="VerbatimChar"/>
        </ns0:rPr>
        <ns0:t xml:space="preserve">one_bedroom_digital_twin_handoff</ns0:t>
      </ns0:r>
      <ns0:r>
        <ns0:t xml:space="preserve">, gồm source floor plan và specification JSON. Envelope lớn nhất xấp xỉ</ns0:t>
      </ns0:r>
      <ns0:r>
        <ns0:t xml:space="preserve"> </ns0:t>
      </ns0:r>
      <ns0:r>
        <ns0:rPr>
          <ns0:rStyle ns0:val="VerbatimChar"/>
        </ns0:rPr>
        <ns0:t xml:space="preserve">6,73 m × 7,81 m</ns0:t>
      </ns0:r>
      <ns0:r>
        <ns0:t xml:space="preserve">; ceiling height là</ns0:t>
      </ns0:r>
      <ns0:r>
        <ns0:t xml:space="preserve"> </ns0:t>
      </ns0:r>
      <ns0:r>
        <ns0:rPr>
          <ns0:rStyle ns0:val="VerbatimChar"/>
        </ns0:rPr>
        <ns0:t xml:space="preserve">2,45 m</ns0:t>
      </ns0:r>
      <ns0:r>
        <ns0:t xml:space="preserve">. Wall thickness mặc định là 0,20 m cho exterior wall và 0,12 m cho interior wall. Các giá trị này phục vụ reconstruction draft, không phải construction drawing.</ns0:t>
      </ns0:r>
    </ns0:p>
    <ns0:p>
      <ns0:pPr>
        <ns0:pStyle ns0:val="BodyText"/>
      </ns0:pPr>
      <ns0:r>
        <ns0:t xml:space="preserve">Specification ghi rõ xung đột kích thước: tổng ba clear segments bên phải là 7,35 m trong khi overall annotation là 7,81 m. Hệ thống giữ 7,81 m cho outside-to-outside envelope và ưu tiên room clear dimensions khi endpoint rõ ràng; không âm thầm làm méo floor plan để ép tất cả annotation trùng nhau.</ns0:t>
      </ns0:r>
    </ns0:p>
    <ns0:bookmarkEnd ns0:id="42"/>
    <ns0:bookmarkStart ns0:id="43" ns0:name="không-gian"/>
    <ns0:p>
      <ns0:pPr>
        <ns0:pStyle ns0:val="Heading3"/>
      </ns0:pPr>
      <ns0:r>
        <ns0:t xml:space="preserve">5.2. Không gian</ns0:t>
      </ns0:r>
    </ns0:p>
    <ns0:tbl>
      <ns0:tblPr>
        <ns0:tblStyle ns0:val="Table"/>
        <ns0:tblW ns0:type="pct" ns0:w="5000"/>
        <ns0:tblLayout ns0:type="fixed"/>
        <ns0:tblLook ns0:firstRow="1" ns0:lastRow="0" ns0:firstColumn="0" ns0:lastColumn="0" ns0:noHBand="0" ns0:noVBand="0" ns0:val="0020"/>
      </ns0:tblPr>
      <ns0:tblGrid>
        <ns0:gridCol ns0:w="2376"/>
        <ns0:gridCol ns0:w="3168"/>
        <ns0:gridCol ns0:w="2376"/>
      </ns0:tblGrid>
      <ns0:tr>
        <ns0:trPr>
          <ns0:tblHeader ns0:val="on"/>
        </ns0:trPr>
        <ns0:tc>
          <ns0:tcPr/>
          <ns0:p>
            <ns0:pPr>
              <ns0:pStyle ns0:val="Compact"/>
            </ns0:pPr>
            <ns0:r>
              <ns0:t xml:space="preserve">Không gian</ns0:t>
            </ns0:r>
          </ns0:p>
        </ns0:tc>
        <ns0:tc>
          <ns0:tcPr/>
          <ns0:p>
            <ns0:pPr>
              <ns0:pStyle ns0:val="Compact"/>
              <ns0:jc ns0:val="right"/>
            </ns0:pPr>
            <ns0:r>
              <ns0:t xml:space="preserve">Diện tích ghi trên floor plan</ns0:t>
            </ns0:r>
          </ns0:p>
        </ns0:tc>
        <ns0:tc>
          <ns0:tcPr/>
          <ns0:p>
            <ns0:pPr>
              <ns0:pStyle ns0:val="Compact"/>
            </ns0:pPr>
            <ns0:r>
              <ns0:t xml:space="preserve">Vai trò trong digital twin</ns0:t>
            </ns0:r>
          </ns0:p>
        </ns0:tc>
      </ns0:tr>
      <ns0:tr>
        <ns0:tc>
          <ns0:tcPr/>
          <ns0:p>
            <ns0:pPr>
              <ns0:pStyle ns0:val="Compact"/>
            </ns0:pPr>
            <ns0:r>
              <ns0:t xml:space="preserve">Kitchen/dining</ns0:t>
            </ns0:r>
          </ns0:p>
        </ns0:tc>
        <ns0:tc>
          <ns0:tcPr/>
          <ns0:p>
            <ns0:pPr>
              <ns0:pStyle ns0:val="Compact"/>
              <ns0:jc ns0:val="right"/>
            </ns0:pPr>
            <ns0:r>
              <ns0:t xml:space="preserve">10,01 m²</ns0:t>
            </ns0:r>
          </ns0:p>
        </ns0:tc>
        <ns0:tc>
          <ns0:tcPr/>
          <ns0:p>
            <ns0:pPr>
              <ns0:pStyle ns0:val="Compact"/>
            </ns0:pPr>
            <ns0:r>
              <ns0:t xml:space="preserve">Bếp chữ L, refrigerator, dining table bốn ghế</ns0:t>
            </ns0:r>
          </ns0:p>
        </ns0:tc>
      </ns0:tr>
      <ns0:tr>
        <ns0:tc>
          <ns0:tcPr/>
          <ns0:p>
            <ns0:pPr>
              <ns0:pStyle ns0:val="Compact"/>
            </ns0:pPr>
            <ns0:r>
              <ns0:t xml:space="preserve">Living room</ns0:t>
            </ns0:r>
          </ns0:p>
        </ns0:tc>
        <ns0:tc>
          <ns0:tcPr/>
          <ns0:p>
            <ns0:pPr>
              <ns0:pStyle ns0:val="Compact"/>
              <ns0:jc ns0:val="right"/>
            </ns0:pPr>
            <ns0:r>
              <ns0:t xml:space="preserve">14,87 m²</ns0:t>
            </ns0:r>
          </ns0:p>
        </ns0:tc>
        <ns0:tc>
          <ns0:tcPr/>
          <ns0:p>
            <ns0:pPr>
              <ns0:pStyle ns0:val="Compact"/>
            </ns0:pPr>
            <ns0:r>
              <ns0:t xml:space="preserve">Sofa, armchair, coffee table, TV/media unit</ns0:t>
            </ns0:r>
          </ns0:p>
        </ns0:tc>
      </ns0:tr>
      <ns0:tr>
        <ns0:tc>
          <ns0:tcPr/>
          <ns0:p>
            <ns0:pPr>
              <ns0:pStyle ns0:val="Compact"/>
            </ns0:pPr>
            <ns0:r>
              <ns0:t xml:space="preserve">Bedroom</ns0:t>
            </ns0:r>
          </ns0:p>
        </ns0:tc>
        <ns0:tc>
          <ns0:tcPr/>
          <ns0:p>
            <ns0:pPr>
              <ns0:pStyle ns0:val="Compact"/>
              <ns0:jc ns0:val="right"/>
            </ns0:pPr>
            <ns0:r>
              <ns0:t xml:space="preserve">14,87 m²</ns0:t>
            </ns0:r>
          </ns0:p>
        </ns0:tc>
        <ns0:tc>
          <ns0:tcPr/>
          <ns0:p>
            <ns0:pPr>
              <ns0:pStyle ns0:val="Compact"/>
            </ns0:pPr>
            <ns0:r>
              <ns0:t xml:space="preserve">Bed, bedside tables, wardrobe, window và curtain</ns0:t>
            </ns0:r>
          </ns0:p>
        </ns0:tc>
      </ns0:tr>
      <ns0:tr>
        <ns0:tc>
          <ns0:tcPr/>
          <ns0:p>
            <ns0:pPr>
              <ns0:pStyle ns0:val="Compact"/>
            </ns0:pPr>
            <ns0:r>
              <ns0:t xml:space="preserve">Bathroom</ns0:t>
            </ns0:r>
          </ns0:p>
        </ns0:tc>
        <ns0:tc>
          <ns0:tcPr/>
          <ns0:p>
            <ns0:pPr>
              <ns0:pStyle ns0:val="Compact"/>
              <ns0:jc ns0:val="right"/>
            </ns0:pPr>
            <ns0:r>
              <ns0:t xml:space="preserve">3,09 m²</ns0:t>
            </ns0:r>
          </ns0:p>
        </ns0:tc>
        <ns0:tc>
          <ns0:tcPr/>
          <ns0:p>
            <ns0:pPr>
              <ns0:pStyle ns0:val="Compact"/>
            </ns0:pPr>
            <ns0:r>
              <ns0:t xml:space="preserve">Bathtub, toilet, vanity</ns0:t>
            </ns0:r>
          </ns0:p>
        </ns0:tc>
      </ns0:tr>
      <ns0:tr>
        <ns0:tc>
          <ns0:tcPr/>
          <ns0:p>
            <ns0:pPr>
              <ns0:pStyle ns0:val="Compact"/>
            </ns0:pPr>
            <ns0:r>
              <ns0:t xml:space="preserve">Corridor</ns0:t>
            </ns0:r>
          </ns0:p>
        </ns0:tc>
        <ns0:tc>
          <ns0:tcPr/>
          <ns0:p>
            <ns0:pPr>
              <ns0:pStyle ns0:val="Compact"/>
              <ns0:jc ns0:val="right"/>
            </ns0:pPr>
            <ns0:r>
              <ns0:t xml:space="preserve">2,22 m²</ns0:t>
            </ns0:r>
          </ns0:p>
        </ns0:tc>
        <ns0:tc>
          <ns0:tcPr/>
          <ns0:p>
            <ns0:pPr>
              <ns0:pStyle ns0:val="Compact"/>
            </ns0:pPr>
            <ns0:r>
              <ns0:t xml:space="preserve">Kết nối living room, bathroom và bedroom</ns0:t>
            </ns0:r>
          </ns0:p>
        </ns0:tc>
      </ns0:tr>
      <ns0:tr>
        <ns0:tc>
          <ns0:tcPr/>
          <ns0:p>
            <ns0:pPr>
              <ns0:pStyle ns0:val="Compact"/>
            </ns0:pPr>
            <ns0:r>
              <ns0:t xml:space="preserve">Entry hall</ns0:t>
            </ns0:r>
          </ns0:p>
        </ns0:tc>
        <ns0:tc>
          <ns0:tcPr/>
          <ns0:p>
            <ns0:pPr>
              <ns0:pStyle ns0:val="Compact"/>
              <ns0:jc ns0:val="right"/>
            </ns0:pPr>
            <ns0:r>
              <ns0:t xml:space="preserve">2,40 m²</ns0:t>
            </ns0:r>
          </ns0:p>
        </ns0:tc>
        <ns0:tc>
          <ns0:tcPr/>
          <ns0:p>
            <ns0:pPr>
              <ns0:pStyle ns0:val="Compact"/>
            </ns0:pPr>
            <ns0:r>
              <ns0:t xml:space="preserve">Entry door và storage</ns0:t>
            </ns0:r>
          </ns0:p>
        </ns0:tc>
      </ns0:tr>
      <ns0:tr>
        <ns0:tc>
          <ns0:tcPr/>
          <ns0:p>
            <ns0:pPr>
              <ns0:pStyle ns0:val="Compact"/>
            </ns0:pPr>
            <ns0:r>
              <ns0:t xml:space="preserve">Closet/balcony</ns0:t>
            </ns0:r>
          </ns0:p>
        </ns0:tc>
        <ns0:tc>
          <ns0:tcPr/>
          <ns0:p>
            <ns0:pPr>
              <ns0:pStyle ns0:val="Compact"/>
              <ns0:jc ns0:val="right"/>
            </ns0:pPr>
            <ns0:r>
              <ns0:t xml:space="preserve">3,90 m²</ns0:t>
            </ns0:r>
          </ns0:p>
        </ns0:tc>
        <ns0:tc>
          <ns0:tcPr/>
          <ns0:p>
            <ns0:pPr>
              <ns0:pStyle ns0:val="Compact"/>
            </ns0:pPr>
            <ns0:r>
              <ns0:t xml:space="preserve">Storage và glazing theo source image</ns0:t>
            </ns0:r>
          </ns0:p>
        </ns0:tc>
      </ns0:tr>
    </ns0:tbl>
    <ns0:bookmarkEnd ns0:id="43"/>
    <ns0:bookmarkStart ns0:id="44" ns0:name="cảm-biến-mô-phỏng"/>
    <ns0:p>
      <ns0:pPr>
        <ns0:pStyle ns0:val="Heading3"/>
      </ns0:pPr>
      <ns0:r>
        <ns0:t xml:space="preserve">5.3. Cảm biến mô phỏng</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t xml:space="preserve">Nhóm</ns0:t>
            </ns0:r>
          </ns0:p>
        </ns0:tc>
        <ns0:tc>
          <ns0:tcPr/>
          <ns0:p>
            <ns0:pPr>
              <ns0:pStyle ns0:val="Compact"/>
            </ns0:pPr>
            <ns0:r>
              <ns0:t xml:space="preserve">Trường dữ liệu</ns0:t>
            </ns0:r>
          </ns0:p>
        </ns0:tc>
        <ns0:tc>
          <ns0:tcPr/>
          <ns0:p>
            <ns0:pPr>
              <ns0:pStyle ns0:val="Compact"/>
            </ns0:pPr>
            <ns0:r>
              <ns0:t xml:space="preserve">Thiết bị vật lý tương đương</ns0:t>
            </ns0:r>
          </ns0:p>
        </ns0:tc>
      </ns0:tr>
      <ns0:tr>
        <ns0:tc>
          <ns0:tcPr/>
          <ns0:p>
            <ns0:pPr>
              <ns0:pStyle ns0:val="Compact"/>
            </ns0:pPr>
            <ns0:r>
              <ns0:t xml:space="preserve">Môi trường</ns0:t>
            </ns0:r>
          </ns0:p>
        </ns0:tc>
        <ns0:tc>
          <ns0:tcPr/>
          <ns0:p>
            <ns0:pPr>
              <ns0:pStyle ns0:val="Compact"/>
            </ns0:pPr>
            <ns0:r>
              <ns0:t xml:space="preserve">temperature, humidity</ns0:t>
            </ns0:r>
          </ns0:p>
        </ns0:tc>
        <ns0:tc>
          <ns0:tcPr/>
          <ns0:p>
            <ns0:pPr>
              <ns0:pStyle ns0:val="Compact"/>
            </ns0:pPr>
            <ns0:r>
              <ns0:t xml:space="preserve">SHT31/BME280</ns0:t>
            </ns0:r>
          </ns0:p>
        </ns0:tc>
      </ns0:tr>
      <ns0:tr>
        <ns0:tc>
          <ns0:tcPr/>
          <ns0:p>
            <ns0:pPr>
              <ns0:pStyle ns0:val="Compact"/>
            </ns0:pPr>
            <ns0:r>
              <ns0:t xml:space="preserve">Chất lượng không khí</ns0:t>
            </ns0:r>
          </ns0:p>
        </ns0:tc>
        <ns0:tc>
          <ns0:tcPr/>
          <ns0:p>
            <ns0:pPr>
              <ns0:pStyle ns0:val="Compact"/>
            </ns0:pPr>
            <ns0:r>
              <ns0:t xml:space="preserve">CO₂, PM2.5</ns0:t>
            </ns0:r>
          </ns0:p>
        </ns0:tc>
        <ns0:tc>
          <ns0:tcPr/>
          <ns0:p>
            <ns0:pPr>
              <ns0:pStyle ns0:val="Compact"/>
            </ns0:pPr>
            <ns0:r>
              <ns0:t xml:space="preserve">SCD40/SCD41, PMS5003/SEN55</ns0:t>
            </ns0:r>
          </ns0:p>
        </ns0:tc>
      </ns0:tr>
      <ns0:tr>
        <ns0:tc>
          <ns0:tcPr/>
          <ns0:p>
            <ns0:pPr>
              <ns0:pStyle ns0:val="Compact"/>
            </ns0:pPr>
            <ns0:r>
              <ns0:t xml:space="preserve">Ánh sáng và tiếng ồn</ns0:t>
            </ns0:r>
          </ns0:p>
        </ns0:tc>
        <ns0:tc>
          <ns0:tcPr/>
          <ns0:p>
            <ns0:pPr>
              <ns0:pStyle ns0:val="Compact"/>
            </ns0:pPr>
            <ns0:r>
              <ns0:t xml:space="preserve">lux, dB</ns0:t>
            </ns0:r>
          </ns0:p>
        </ns0:tc>
        <ns0:tc>
          <ns0:tcPr/>
          <ns0:p>
            <ns0:pPr>
              <ns0:pStyle ns0:val="Compact"/>
            </ns0:pPr>
            <ns0:r>
              <ns0:t xml:space="preserve">BH1750, SPL sensor</ns0:t>
            </ns0:r>
          </ns0:p>
        </ns0:tc>
      </ns0:tr>
      <ns0:tr>
        <ns0:tc>
          <ns0:tcPr/>
          <ns0:p>
            <ns0:pPr>
              <ns0:pStyle ns0:val="Compact"/>
            </ns0:pPr>
            <ns0:r>
              <ns0:t xml:space="preserve">Hiện diện</ns0:t>
            </ns0:r>
          </ns0:p>
        </ns0:tc>
        <ns0:tc>
          <ns0:tcPr/>
          <ns0:p>
            <ns0:pPr>
              <ns0:pStyle ns0:val="Compact"/>
            </ns0:pPr>
            <ns0:r>
              <ns0:t xml:space="preserve">room, bed, desk occupancy</ns0:t>
            </ns0:r>
          </ns0:p>
        </ns0:tc>
        <ns0:tc>
          <ns0:tcPr/>
          <ns0:p>
            <ns0:pPr>
              <ns0:pStyle ns0:val="Compact"/>
            </ns0:pPr>
            <ns0:r>
              <ns0:t xml:space="preserve">mmWave, pressure sensor</ns0:t>
            </ns0:r>
          </ns0:p>
        </ns0:tc>
      </ns0:tr>
      <ns0:tr>
        <ns0:tc>
          <ns0:tcPr/>
          <ns0:p>
            <ns0:pPr>
              <ns0:pStyle ns0:val="Compact"/>
            </ns0:pPr>
            <ns0:r>
              <ns0:t xml:space="preserve">Opening</ns0:t>
            </ns0:r>
          </ns0:p>
        </ns0:tc>
        <ns0:tc>
          <ns0:tcPr/>
          <ns0:p>
            <ns0:pPr>
              <ns0:pStyle ns0:val="Compact"/>
            </ns0:pPr>
            <ns0:r>
              <ns0:t xml:space="preserve">window state, curtain position</ns0:t>
            </ns0:r>
          </ns0:p>
        </ns0:tc>
        <ns0:tc>
          <ns0:tcPr/>
          <ns0:p>
            <ns0:pPr>
              <ns0:pStyle ns0:val="Compact"/>
            </ns0:pPr>
            <ns0:r>
              <ns0:t xml:space="preserve">contact sensor, curtain motor feedback</ns0:t>
            </ns0:r>
          </ns0:p>
        </ns0:tc>
      </ns0:tr>
      <ns0:tr>
        <ns0:tc>
          <ns0:tcPr/>
          <ns0:p>
            <ns0:pPr>
              <ns0:pStyle ns0:val="Compact"/>
            </ns0:pPr>
            <ns0:r>
              <ns0:t xml:space="preserve">Năng lượng</ns0:t>
            </ns0:r>
          </ns0:p>
        </ns0:tc>
        <ns0:tc>
          <ns0:tcPr/>
          <ns0:p>
            <ns0:pPr>
              <ns0:pStyle ns0:val="Compact"/>
            </ns0:pPr>
            <ns0:r>
              <ns0:t xml:space="preserve">computer và smart-plug power</ns0:t>
            </ns0:r>
          </ns0:p>
        </ns0:tc>
        <ns0:tc>
          <ns0:tcPr/>
          <ns0:p>
            <ns0:pPr>
              <ns0:pStyle ns0:val="Compact"/>
            </ns0:pPr>
            <ns0:r>
              <ns0:t xml:space="preserve">smart plug/power meter</ns0:t>
            </ns0:r>
          </ns0:p>
        </ns0:tc>
      </ns0:tr>
    </ns0:tbl>
    <ns0:p>
      <ns0:pPr>
        <ns0:pStyle ns0:val="BodyText"/>
      </ns0:pPr>
      <ns0:r>
        <ns0:t xml:space="preserve">Các tên phần cứng chỉ là mapping kỹ thuật. Phiên bản hiện tại không kết nối phần cứng thật.</ns0:t>
      </ns0:r>
    </ns0:p>
    <ns0:bookmarkEnd ns0:id="44"/>
    <ns0:bookmarkStart ns0:id="45" ns0:name="thiết-bị-chấp-hành"/>
    <ns0:p>
      <ns0:pPr>
        <ns0:pStyle ns0:val="Heading3"/>
      </ns0:pPr>
      <ns0:r>
        <ns0:t xml:space="preserve">5.4. Thiết bị chấp hành</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Thiết bị</ns0:t>
            </ns0:r>
          </ns0:p>
        </ns0:tc>
        <ns0:tc>
          <ns0:tcPr/>
          <ns0:p>
            <ns0:pPr>
              <ns0:pStyle ns0:val="Compact"/>
            </ns0:pPr>
            <ns0:r>
              <ns0:t xml:space="preserve">Thuộc tính</ns0:t>
            </ns0:r>
          </ns0:p>
        </ns0:tc>
      </ns0:tr>
      <ns0:tr>
        <ns0:tc>
          <ns0:tcPr/>
          <ns0:p>
            <ns0:pPr>
              <ns0:pStyle ns0:val="Compact"/>
            </ns0:pPr>
            <ns0:r>
              <ns0:t xml:space="preserve">AC</ns0:t>
            </ns0:r>
          </ns0:p>
        </ns0:tc>
        <ns0:tc>
          <ns0:tcPr/>
          <ns0:p>
            <ns0:pPr>
              <ns0:pStyle ns0:val="Compact"/>
            </ns0:pPr>
            <ns0:r>
              <ns0:t xml:space="preserve">power, mode, 18–30°C, fan mode</ns0:t>
            </ns0:r>
          </ns0:p>
        </ns0:tc>
      </ns0:tr>
      <ns0:tr>
        <ns0:tc>
          <ns0:tcPr/>
          <ns0:p>
            <ns0:pPr>
              <ns0:pStyle ns0:val="Compact"/>
            </ns0:pPr>
            <ns0:r>
              <ns0:t xml:space="preserve">Fan</ns0:t>
            </ns0:r>
          </ns0:p>
        </ns0:tc>
        <ns0:tc>
          <ns0:tcPr/>
          <ns0:p>
            <ns0:pPr>
              <ns0:pStyle ns0:val="Compact"/>
            </ns0:pPr>
            <ns0:r>
              <ns0:t xml:space="preserve">power, speed 0–3, oscillation</ns0:t>
            </ns0:r>
          </ns0:p>
        </ns0:tc>
      </ns0:tr>
      <ns0:tr>
        <ns0:tc>
          <ns0:tcPr/>
          <ns0:p>
            <ns0:pPr>
              <ns0:pStyle ns0:val="Compact"/>
            </ns0:pPr>
            <ns0:r>
              <ns0:t xml:space="preserve">Main light, bedside light</ns0:t>
            </ns0:r>
          </ns0:p>
        </ns0:tc>
        <ns0:tc>
          <ns0:tcPr/>
          <ns0:p>
            <ns0:pPr>
              <ns0:pStyle ns0:val="Compact"/>
            </ns0:pPr>
            <ns0:r>
              <ns0:t xml:space="preserve">power, brightness 0–100%, 2700–6500 K</ns0:t>
            </ns0:r>
          </ns0:p>
        </ns0:tc>
      </ns0:tr>
      <ns0:tr>
        <ns0:tc>
          <ns0:tcPr/>
          <ns0:p>
            <ns0:pPr>
              <ns0:pStyle ns0:val="Compact"/>
            </ns0:pPr>
            <ns0:r>
              <ns0:t xml:space="preserve">Air purifier</ns0:t>
            </ns0:r>
          </ns0:p>
        </ns0:tc>
        <ns0:tc>
          <ns0:tcPr/>
          <ns0:p>
            <ns0:pPr>
              <ns0:pStyle ns0:val="Compact"/>
            </ns0:pPr>
            <ns0:r>
              <ns0:t xml:space="preserve">power, speed 0–3</ns0:t>
            </ns0:r>
          </ns0:p>
        </ns0:tc>
      </ns0:tr>
      <ns0:tr>
        <ns0:tc>
          <ns0:tcPr/>
          <ns0:p>
            <ns0:pPr>
              <ns0:pStyle ns0:val="Compact"/>
            </ns0:pPr>
            <ns0:r>
              <ns0:t xml:space="preserve">Curtain</ns0:t>
            </ns0:r>
          </ns0:p>
        </ns0:tc>
        <ns0:tc>
          <ns0:tcPr/>
          <ns0:p>
            <ns0:pPr>
              <ns0:pStyle ns0:val="Compact"/>
            </ns0:pPr>
            <ns0:r>
              <ns0:t xml:space="preserve">position 0–100%</ns0:t>
            </ns0:r>
          </ns0:p>
        </ns0:tc>
      </ns0:tr>
      <ns0:tr>
        <ns0:tc>
          <ns0:tcPr/>
          <ns0:p>
            <ns0:pPr>
              <ns0:pStyle ns0:val="Compact"/>
            </ns0:pPr>
            <ns0:r>
              <ns0:t xml:space="preserve">Window</ns0:t>
            </ns0:r>
          </ns0:p>
        </ns0:tc>
        <ns0:tc>
          <ns0:tcPr/>
          <ns0:p>
            <ns0:pPr>
              <ns0:pStyle ns0:val="Compact"/>
            </ns0:pPr>
            <ns0:r>
              <ns0:t xml:space="preserve">open/closed</ns0:t>
            </ns0:r>
          </ns0:p>
        </ns0:tc>
      </ns0:tr>
      <ns0:tr>
        <ns0:tc>
          <ns0:tcPr/>
          <ns0:p>
            <ns0:pPr>
              <ns0:pStyle ns0:val="Compact"/>
            </ns0:pPr>
            <ns0:r>
              <ns0:t xml:space="preserve">Humidity device</ns0:t>
            </ns0:r>
          </ns0:p>
        </ns0:tc>
        <ns0:tc>
          <ns0:tcPr/>
          <ns0:p>
            <ns0:pPr>
              <ns0:pStyle ns0:val="Compact"/>
            </ns0:pPr>
            <ns0:r>
              <ns0:t xml:space="preserve">humidify/dehumidify, target 35–70%</ns0:t>
            </ns0:r>
          </ns0:p>
        </ns0:tc>
      </ns0:tr>
      <ns0:tr>
        <ns0:tc>
          <ns0:tcPr/>
          <ns0:p>
            <ns0:pPr>
              <ns0:pStyle ns0:val="Compact"/>
            </ns0:pPr>
            <ns0:r>
              <ns0:t xml:space="preserve">Computer, monitor</ns0:t>
            </ns0:r>
          </ns0:p>
        </ns0:tc>
        <ns0:tc>
          <ns0:tcPr/>
          <ns0:p>
            <ns0:pPr>
              <ns0:pStyle ns0:val="Compact"/>
            </ns0:pPr>
            <ns0:r>
              <ns0:t xml:space="preserve">smart-plug state và power</ns0:t>
            </ns0:r>
          </ns0:p>
        </ns0:tc>
      </ns0:tr>
    </ns0:tbl>
    <ns0:bookmarkEnd ns0:id="45"/>
    <ns0:bookmarkStart ns0:id="46" ns0:name="mô-hình-biến-thiên"/>
    <ns0:p>
      <ns0:pPr>
        <ns0:pStyle ns0:val="Heading3"/>
      </ns0:pPr>
      <ns0:r>
        <ns0:t xml:space="preserve">5.5. Mô hình biến thiên</ns0:t>
      </ns0:r>
    </ns0:p>
    <ns0:p>
      <ns0:pPr>
        <ns0:pStyle ns0:val="FirstParagraph"/>
      </ns0:pPr>
      <ns0:r>
        <ns0:t xml:space="preserve">Baseline có một mẫu mỗi phút. Giá trị môi trường được cập nhật theo dạng:</ns0:t>
      </ns0:r>
    </ns0:p>
    <ns0:p>
      <ns0:pPr>
        <ns0:pStyle ns0:val="SourceCode"/>
      </ns0:pPr>
      <ns0:r>
        <ns0:rPr>
          <ns0:rStyle ns0:val="VerbatimChar"/>
        </ns0:rPr>
        <ns0:t xml:space="preserve">x(t+1) = clamp(x(t) + daily_drift + occupancy_effect + device_effect + seeded_noise)</ns0:t>
      </ns0:r>
    </ns0:p>
    <ns0:p>
      <ns0:pPr>
        <ns0:pStyle ns0:val="FirstParagraph"/>
      </ns0:pPr>
      <ns0:r>
        <ns0:t xml:space="preserve">Các quan hệ chính:</ns0:t>
      </ns0:r>
    </ns0:p>
    <ns0:p>
      <ns0:pPr>
        <ns0:pStyle ns0:val="Compact"/>
        <ns0:numPr>
          <ns0:ilvl ns0:val="0"/>
          <ns0:numId ns0:val="1010"/>
        </ns0:numPr>
      </ns0:pPr>
      <ns0:r>
        <ns0:t xml:space="preserve">Có người và cửa sổ đóng làm CO₂ tăng.</ns0:t>
      </ns0:r>
    </ns0:p>
    <ns0:p>
      <ns0:pPr>
        <ns0:pStyle ns0:val="Compact"/>
        <ns0:numPr>
          <ns0:ilvl ns0:val="0"/>
          <ns0:numId ns0:val="1010"/>
        </ns0:numPr>
      </ns0:pPr>
      <ns0:r>
        <ns0:t xml:space="preserve">Cửa sổ mở làm CO₂ giảm nhưng AC phải tắt.</ns0:t>
      </ns0:r>
    </ns0:p>
    <ns0:p>
      <ns0:pPr>
        <ns0:pStyle ns0:val="Compact"/>
        <ns0:numPr>
          <ns0:ilvl ns0:val="0"/>
          <ns0:numId ns0:val="1010"/>
        </ns0:numPr>
      </ns0:pPr>
      <ns0:r>
        <ns0:t xml:space="preserve">Air purifier giảm PM2.5, không được mô tả là thiết bị loại CO₂.</ns0:t>
      </ns0:r>
    </ns0:p>
    <ns0:p>
      <ns0:pPr>
        <ns0:pStyle ns0:val="Compact"/>
        <ns0:numPr>
          <ns0:ilvl ns0:val="0"/>
          <ns0:numId ns0:val="1010"/>
        </ns0:numPr>
      </ns0:pPr>
      <ns0:r>
        <ns0:t xml:space="preserve">AC đưa nhiệt độ dần về target.</ns0:t>
      </ns0:r>
    </ns0:p>
    <ns0:p>
      <ns0:pPr>
        <ns0:pStyle ns0:val="Compact"/>
        <ns0:numPr>
          <ns0:ilvl ns0:val="0"/>
          <ns0:numId ns0:val="1010"/>
        </ns0:numPr>
      </ns0:pPr>
      <ns0:r>
        <ns0:t xml:space="preserve">Fan, AC và purifier góp phần vào noise level.</ns0:t>
      </ns0:r>
    </ns0:p>
    <ns0:p>
      <ns0:pPr>
        <ns0:pStyle ns0:val="Compact"/>
        <ns0:numPr>
          <ns0:ilvl ns0:val="0"/>
          <ns0:numId ns0:val="1010"/>
        </ns0:numPr>
      </ns0:pPr>
      <ns0:r>
        <ns0:t xml:space="preserve">Thời gian trong ngày và curtain position ảnh hưởng ambient light.</ns0:t>
      </ns0:r>
    </ns0:p>
    <ns0:bookmarkEnd ns0:id="46"/>
    <ns0:bookmarkEnd ns0:id="47"/>
    <ns0:bookmarkStart ns0:id="51" ns0:name="trợ-lý-ai-và-guardrail"/>
    <ns0:p>
      <ns0:pPr>
        <ns0:pStyle ns0:val="Heading2"/>
      </ns0:pPr>
      <ns0:r>
        <ns0:t xml:space="preserve">6. Trợ lý AI và guardrail</ns0:t>
      </ns0:r>
    </ns0:p>
    <ns0:bookmarkStart ns0:id="48" ns0:name="tool-surface"/>
    <ns0:p>
      <ns0:pPr>
        <ns0:pStyle ns0:val="Heading3"/>
      </ns0:pPr>
      <ns0:r>
        <ns0:t xml:space="preserve">6.1. Tool surface</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Tool</ns0:t>
            </ns0:r>
          </ns0:p>
        </ns0:tc>
        <ns0:tc>
          <ns0:tcPr/>
          <ns0:p>
            <ns0:pPr>
              <ns0:pStyle ns0:val="Compact"/>
            </ns0:pPr>
            <ns0:r>
              <ns0:t xml:space="preserve">Chức năng</ns0:t>
            </ns0:r>
          </ns0:p>
        </ns0:tc>
      </ns0:tr>
      <ns0:tr>
        <ns0:tc>
          <ns0:tcPr/>
          <ns0:p>
            <ns0:pPr>
              <ns0:pStyle ns0:val="Compact"/>
            </ns0:pPr>
            <ns0:r>
              <ns0:rPr>
                <ns0:rStyle ns0:val="VerbatimChar"/>
              </ns0:rPr>
              <ns0:t xml:space="preserve">get_room_snapshot</ns0:t>
            </ns0:r>
          </ns0:p>
        </ns0:tc>
        <ns0:tc>
          <ns0:tcPr/>
          <ns0:p>
            <ns0:pPr>
              <ns0:pStyle ns0:val="Compact"/>
            </ns0:pPr>
            <ns0:r>
              <ns0:t xml:space="preserve">Đọc sensor, occupancy, opening, device và power</ns0:t>
            </ns0:r>
          </ns0:p>
        </ns0:tc>
      </ns0:tr>
      <ns0:tr>
        <ns0:tc>
          <ns0:tcPr/>
          <ns0:p>
            <ns0:pPr>
              <ns0:pStyle ns0:val="Compact"/>
            </ns0:pPr>
            <ns0:r>
              <ns0:rPr>
                <ns0:rStyle ns0:val="VerbatimChar"/>
              </ns0:rPr>
              <ns0:t xml:space="preserve">get_recent_actions</ns0:t>
            </ns0:r>
          </ns0:p>
        </ns0:tc>
        <ns0:tc>
          <ns0:tcPr/>
          <ns0:p>
            <ns0:pPr>
              <ns0:pStyle ns0:val="Compact"/>
            </ns0:pPr>
            <ns0:r>
              <ns0:t xml:space="preserve">Đọc action gần đây cho tham chiếu “giảm thêm”, “như trước”</ns0:t>
            </ns0:r>
          </ns0:p>
        </ns0:tc>
      </ns0:tr>
      <ns0:tr>
        <ns0:tc>
          <ns0:tcPr/>
          <ns0:p>
            <ns0:pPr>
              <ns0:pStyle ns0:val="Compact"/>
            </ns0:pPr>
            <ns0:r>
              <ns0:rPr>
                <ns0:rStyle ns0:val="VerbatimChar"/>
              </ns0:rPr>
              <ns0:t xml:space="preserve">get_relevant_preferences</ns0:t>
            </ns0:r>
          </ns0:p>
        </ns0:tc>
        <ns0:tc>
          <ns0:tcPr/>
          <ns0:p>
            <ns0:pPr>
              <ns0:pStyle ns0:val="Compact"/>
            </ns0:pPr>
            <ns0:r>
              <ns0:t xml:space="preserve">Truy xuất preference theo context đã hiểu</ns0:t>
            </ns0:r>
          </ns0:p>
        </ns0:tc>
      </ns0:tr>
      <ns0:tr>
        <ns0:tc>
          <ns0:tcPr/>
          <ns0:p>
            <ns0:pPr>
              <ns0:pStyle ns0:val="Compact"/>
            </ns0:pPr>
            <ns0:r>
              <ns0:rPr>
                <ns0:rStyle ns0:val="VerbatimChar"/>
              </ns0:rPr>
              <ns0:t xml:space="preserve">save_preference</ns0:t>
            </ns0:r>
          </ns0:p>
        </ns0:tc>
        <ns0:tc>
          <ns0:tcPr/>
          <ns0:p>
            <ns0:pPr>
              <ns0:pStyle ns0:val="Compact"/>
            </ns0:pPr>
            <ns0:r>
              <ns0:t xml:space="preserve">Lưu explicit hoặc temporary preference</ns0:t>
            </ns0:r>
          </ns0:p>
        </ns0:tc>
      </ns0:tr>
      <ns0:tr>
        <ns0:tc>
          <ns0:tcPr/>
          <ns0:p>
            <ns0:pPr>
              <ns0:pStyle ns0:val="Compact"/>
            </ns0:pPr>
            <ns0:r>
              <ns0:rPr>
                <ns0:rStyle ns0:val="VerbatimChar"/>
              </ns0:rPr>
              <ns0:t xml:space="preserve">record_preference_correction</ns0:t>
            </ns0:r>
          </ns0:p>
        </ns0:tc>
        <ns0:tc>
          <ns0:tcPr/>
          <ns0:p>
            <ns0:pPr>
              <ns0:pStyle ns0:val="Compact"/>
            </ns0:pPr>
            <ns0:r>
              <ns0:t xml:space="preserve">Lưu correction evidence và cập nhật confidence</ns0:t>
            </ns0:r>
          </ns0:p>
        </ns0:tc>
      </ns0:tr>
      <ns0:tr>
        <ns0:tc>
          <ns0:tcPr/>
          <ns0:p>
            <ns0:pPr>
              <ns0:pStyle ns0:val="Compact"/>
            </ns0:pPr>
            <ns0:r>
              <ns0:rPr>
                <ns0:rStyle ns0:val="VerbatimChar"/>
              </ns0:rPr>
              <ns0:t xml:space="preserve">set_room_scene</ns0:t>
            </ns0:r>
          </ns0:p>
        </ns0:tc>
        <ns0:tc>
          <ns0:tcPr/>
          <ns0:p>
            <ns0:pPr>
              <ns0:pStyle ns0:val="Compact"/>
            </ns0:pPr>
            <ns0:r>
              <ns0:t xml:space="preserve">Đề xuất tập device targets nguyên tử</ns0:t>
            </ns0:r>
          </ns0:p>
        </ns0:tc>
      </ns0:tr>
    </ns0:tbl>
    <ns0:p>
      <ns0:pPr>
        <ns0:pStyle ns0:val="BodyText"/>
      </ns0:pPr>
      <ns0:r>
        <ns0:t xml:space="preserve">Assistant không trực tiếp sửa object Python. set_room_scene chỉ tạo pending scene để backend preview, validate và commit nguyên tử. applied_preference_id chỉ là metadata provenance; ID không có hiệu lực bị bỏ thành null, không được đánh dấu đã dùng và không chặn scene hợp lệ. Sau commit, một lượt LLM không có tool nhận yêu cầu gốc, ChangedValue thật, snapshot mới, context và trạng thái preference để viết toàn bộ phản hồi cuối; câu xác nhận tất định chỉ dùng khi API lỗi hoặc trả rỗng.</ns0:t>
      </ns0:r>
    </ns0:p>
    <ns0:p>
      <ns0:pPr>
        <ns0:pStyle ns0:val="BodyText"/>
      </ns0:pPr>
      <ns0:r>
        <ns0:t xml:space="preserve">Implicit feedback không phải model tool. Nó chạy sau một manual device command đã được validate, không tự thay đổi thiết bị và chỉ tạo candidate memory cho request tương lai.</ns0:t>
      </ns0:r>
    </ns0:p>
    <ns0:bookmarkEnd ns0:id="48"/>
    <ns0:bookmarkStart ns0:id="49" ns0:name="guardrail"/>
    <ns0:p>
      <ns0:pPr>
        <ns0:pStyle ns0:val="Heading3"/>
      </ns0:pPr>
      <ns0:r>
        <ns0:t xml:space="preserve">6.2. Guardrail</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Quy tắc</ns0:t>
            </ns0:r>
          </ns0:p>
        </ns0:tc>
        <ns0:tc>
          <ns0:tcPr/>
          <ns0:p>
            <ns0:pPr>
              <ns0:pStyle ns0:val="Compact"/>
              <ns0:jc ns0:val="right"/>
            </ns0:pPr>
            <ns0:r>
              <ns0:t xml:space="preserve">Giá trị</ns0:t>
            </ns0:r>
          </ns0:p>
        </ns0:tc>
      </ns0:tr>
      <ns0:tr>
        <ns0:tc>
          <ns0:tcPr/>
          <ns0:p>
            <ns0:pPr>
              <ns0:pStyle ns0:val="Compact"/>
            </ns0:pPr>
            <ns0:r>
              <ns0:t xml:space="preserve">AC temperature</ns0:t>
            </ns0:r>
          </ns0:p>
        </ns0:tc>
        <ns0:tc>
          <ns0:tcPr/>
          <ns0:p>
            <ns0:pPr>
              <ns0:pStyle ns0:val="Compact"/>
              <ns0:jc ns0:val="right"/>
            </ns0:pPr>
            <ns0:r>
              <ns0:t xml:space="preserve">18–30°C</ns0:t>
            </ns0:r>
          </ns0:p>
        </ns0:tc>
      </ns0:tr>
      <ns0:tr>
        <ns0:tc>
          <ns0:tcPr/>
          <ns0:p>
            <ns0:pPr>
              <ns0:pStyle ns0:val="Compact"/>
            </ns0:pPr>
            <ns0:r>
              <ns0:t xml:space="preserve">Fan/purifier speed</ns0:t>
            </ns0:r>
          </ns0:p>
        </ns0:tc>
        <ns0:tc>
          <ns0:tcPr/>
          <ns0:p>
            <ns0:pPr>
              <ns0:pStyle ns0:val="Compact"/>
              <ns0:jc ns0:val="right"/>
            </ns0:pPr>
            <ns0:r>
              <ns0:t xml:space="preserve">0–3</ns0:t>
            </ns0:r>
          </ns0:p>
        </ns0:tc>
      </ns0:tr>
      <ns0:tr>
        <ns0:tc>
          <ns0:tcPr/>
          <ns0:p>
            <ns0:pPr>
              <ns0:pStyle ns0:val="Compact"/>
            </ns0:pPr>
            <ns0:r>
              <ns0:t xml:space="preserve">Light brightness</ns0:t>
            </ns0:r>
          </ns0:p>
        </ns0:tc>
        <ns0:tc>
          <ns0:tcPr/>
          <ns0:p>
            <ns0:pPr>
              <ns0:pStyle ns0:val="Compact"/>
              <ns0:jc ns0:val="right"/>
            </ns0:pPr>
            <ns0:r>
              <ns0:t xml:space="preserve">0–100%</ns0:t>
            </ns0:r>
          </ns0:p>
        </ns0:tc>
      </ns0:tr>
      <ns0:tr>
        <ns0:tc>
          <ns0:tcPr/>
          <ns0:p>
            <ns0:pPr>
              <ns0:pStyle ns0:val="Compact"/>
            </ns0:pPr>
            <ns0:r>
              <ns0:t xml:space="preserve">Color temperature</ns0:t>
            </ns0:r>
          </ns0:p>
        </ns0:tc>
        <ns0:tc>
          <ns0:tcPr/>
          <ns0:p>
            <ns0:pPr>
              <ns0:pStyle ns0:val="Compact"/>
              <ns0:jc ns0:val="right"/>
            </ns0:pPr>
            <ns0:r>
              <ns0:t xml:space="preserve">2700–6500 K</ns0:t>
            </ns0:r>
          </ns0:p>
        </ns0:tc>
      </ns0:tr>
      <ns0:tr>
        <ns0:tc>
          <ns0:tcPr/>
          <ns0:p>
            <ns0:pPr>
              <ns0:pStyle ns0:val="Compact"/>
            </ns0:pPr>
            <ns0:r>
              <ns0:t xml:space="preserve">Humidity target</ns0:t>
            </ns0:r>
          </ns0:p>
        </ns0:tc>
        <ns0:tc>
          <ns0:tcPr/>
          <ns0:p>
            <ns0:pPr>
              <ns0:pStyle ns0:val="Compact"/>
              <ns0:jc ns0:val="right"/>
            </ns0:pPr>
            <ns0:r>
              <ns0:t xml:space="preserve">35–70%</ns0:t>
            </ns0:r>
          </ns0:p>
        </ns0:tc>
      </ns0:tr>
      <ns0:tr>
        <ns0:tc>
          <ns0:tcPr/>
          <ns0:p>
            <ns0:pPr>
              <ns0:pStyle ns0:val="Compact"/>
            </ns0:pPr>
            <ns0:r>
              <ns0:t xml:space="preserve">Bounded AC delta</ns0:t>
            </ns0:r>
          </ns0:p>
        </ns0:tc>
        <ns0:tc>
          <ns0:tcPr/>
          <ns0:p>
            <ns0:pPr>
              <ns0:pStyle ns0:val="Compact"/>
              <ns0:jc ns0:val="right"/>
            </ns0:pPr>
            <ns0:r>
              <ns0:t xml:space="preserve">tối đa 2°C mỗi request</ns0:t>
            </ns0:r>
          </ns0:p>
        </ns0:tc>
      </ns0:tr>
      <ns0:tr>
        <ns0:tc>
          <ns0:tcPr/>
          <ns0:p>
            <ns0:pPr>
              <ns0:pStyle ns0:val="Compact"/>
            </ns0:pPr>
            <ns0:r>
              <ns0:t xml:space="preserve">Bounded fan/purifier delta</ns0:t>
            </ns0:r>
          </ns0:p>
        </ns0:tc>
        <ns0:tc>
          <ns0:tcPr/>
          <ns0:p>
            <ns0:pPr>
              <ns0:pStyle ns0:val="Compact"/>
              <ns0:jc ns0:val="right"/>
            </ns0:pPr>
            <ns0:r>
              <ns0:t xml:space="preserve">tối đa 1 mức</ns0:t>
            </ns0:r>
          </ns0:p>
        </ns0:tc>
      </ns0:tr>
      <ns0:tr>
        <ns0:tc>
          <ns0:tcPr/>
          <ns0:p>
            <ns0:pPr>
              <ns0:pStyle ns0:val="Compact"/>
            </ns0:pPr>
            <ns0:r>
              <ns0:t xml:space="preserve">Bounded light/curtain delta</ns0:t>
            </ns0:r>
          </ns0:p>
        </ns0:tc>
        <ns0:tc>
          <ns0:tcPr/>
          <ns0:p>
            <ns0:pPr>
              <ns0:pStyle ns0:val="Compact"/>
              <ns0:jc ns0:val="right"/>
            </ns0:pPr>
            <ns0:r>
              <ns0:t xml:space="preserve">tối đa 20%</ns0:t>
            </ns0:r>
          </ns0:p>
        </ns0:tc>
      </ns0:tr>
    </ns0:tbl>
    <ns0:p>
      <ns0:pPr>
        <ns0:pStyle ns0:val="BodyText"/>
      </ns0:pPr>
      <ns0:r>
        <ns0:t xml:space="preserve">Các ràng buộc liên thuộc:</ns0:t>
      </ns0:r>
    </ns0:p>
    <ns0:p>
      <ns0:pPr>
        <ns0:pStyle ns0:val="Compact"/>
        <ns0:numPr>
          <ns0:ilvl ns0:val="0"/>
          <ns0:numId ns0:val="1011"/>
        </ns0:numPr>
      </ns0:pPr>
      <ns0:r>
        <ns0:t xml:space="preserve">Mở cửa sổ tự động tắt AC.</ns0:t>
      </ns0:r>
    </ns0:p>
    <ns0:p>
      <ns0:pPr>
        <ns0:pStyle ns0:val="Compact"/>
        <ns0:numPr>
          <ns0:ilvl ns0:val="0"/>
          <ns0:numId ns0:val="1011"/>
        </ns0:numPr>
      </ns0:pPr>
      <ns0:r>
        <ns0:t xml:space="preserve">Bật AC đóng cửa sổ.</ns0:t>
      </ns0:r>
    </ns0:p>
    <ns0:p>
      <ns0:pPr>
        <ns0:pStyle ns0:val="Compact"/>
        <ns0:numPr>
          <ns0:ilvl ns0:val="0"/>
          <ns0:numId ns0:val="1011"/>
        </ns0:numPr>
      </ns0:pPr>
      <ns0:r>
        <ns0:t xml:space="preserve">Device</ns0:t>
      </ns0:r>
      <ns0:r>
        <ns0:t xml:space="preserve"> </ns0:t>
      </ns0:r>
      <ns0:r>
        <ns0:rPr>
          <ns0:rStyle ns0:val="VerbatimChar"/>
        </ns0:rPr>
        <ns0:t xml:space="preserve">power=false</ns0:t>
      </ns0:r>
      <ns0:r>
        <ns0:t xml:space="preserve"> </ns0:t>
      </ns0:r>
      <ns0:r>
        <ns0:t xml:space="preserve">không được đi cùng level khác 0.</ns0:t>
      </ns0:r>
    </ns0:p>
    <ns0:p>
      <ns0:pPr>
        <ns0:pStyle ns0:val="Compact"/>
        <ns0:numPr>
          <ns0:ilvl ns0:val="0"/>
          <ns0:numId ns0:val="1011"/>
        </ns0:numPr>
      </ns0:pPr>
      <ns0:r>
        <ns0:t xml:space="preserve">Device</ns0:t>
      </ns0:r>
      <ns0:r>
        <ns0:t xml:space="preserve"> </ns0:t>
      </ns0:r>
      <ns0:r>
        <ns0:rPr>
          <ns0:rStyle ns0:val="VerbatimChar"/>
        </ns0:rPr>
        <ns0:t xml:space="preserve">power=true</ns0:t>
      </ns0:r>
      <ns0:r>
        <ns0:t xml:space="preserve"> </ns0:t>
      </ns0:r>
      <ns0:r>
        <ns0:t xml:space="preserve">không được đi cùng level bằng 0.</ns0:t>
      </ns0:r>
    </ns0:p>
    <ns0:p>
      <ns0:pPr>
        <ns0:pStyle ns0:val="Compact"/>
        <ns0:numPr>
          <ns0:ilvl ns0:val="0"/>
          <ns0:numId ns0:val="1011"/>
        </ns0:numPr>
      </ns0:pPr>
      <ns0:r>
        <ns0:t xml:space="preserve">Scene có target sai bị từ chối toàn bộ.</ns0:t>
      </ns0:r>
    </ns0:p>
    <ns0:p>
      <ns0:pPr>
        <ns0:pStyle ns0:val="FirstParagraph"/>
      </ns0:pPr>
      <ns0:r>
        <ns0:rPr>
          <ns0:rStyle ns0:val="VerbatimChar"/>
        </ns0:rPr>
        <ns0:t xml:space="preserve">change_mode="explicit"</ns0:t>
      </ns0:r>
      <ns0:r>
        <ns0:t xml:space="preserve"> </ns0:t>
      </ns0:r>
      <ns0:r>
        <ns0:t xml:space="preserve">dùng khi người dùng nêu giá trị rõ ràng.</ns0:t>
      </ns0:r>
      <ns0:r>
        <ns0:t xml:space="preserve"> </ns0:t>
      </ns0:r>
      <ns0:r>
        <ns0:rPr>
          <ns0:rStyle ns0:val="VerbatimChar"/>
        </ns0:rPr>
        <ns0:t xml:space="preserve">change_mode="bounded"</ns0:t>
      </ns0:r>
      <ns0:r>
        <ns0:t xml:space="preserve"> </ns0:t>
      </ns0:r>
      <ns0:r>
        <ns0:t xml:space="preserve">dùng cho yêu cầu cảm tính; guardrail giới hạn mức thay đổi thay vì cho phép bước nhảy lớn.</ns0:t>
      </ns0:r>
    </ns0:p>
    <ns0:bookmarkEnd ns0:id="49"/>
    <ns0:bookmarkStart ns0:id="50" ns0:name="observable-trace"/>
    <ns0:p>
      <ns0:pPr>
        <ns0:pStyle ns0:val="Heading3"/>
      </ns0:pPr>
      <ns0:r>
        <ns0:t xml:space="preserve">6.3. Observable trace</ns0:t>
      </ns0:r>
    </ns0:p>
    <ns0:p>
      <ns0:pPr>
        <ns0:pStyle ns0:val="FirstParagraph"/>
      </ns0:pPr>
      <ns0:r>
        <ns0:t xml:space="preserve">Một request thường tạo chuỗi event:</ns0:t>
      </ns0:r>
    </ns0:p>
    <ns0:p>
      <ns0:pPr>
        <ns0:pStyle ns0:val="SourceCode"/>
      </ns0:pPr>
      <ns0:r>
        <ns0:rPr>
          <ns0:rStyle ns0:val="VerbatimChar"/>
        </ns0:rPr>
        <ns0:t xml:space="preserve">transcript_final</ns0:t>
      </ns0:r>
      <ns0:r>
        <ns0:br/>
      </ns0:r>
      <ns0:r>
        <ns0:rPr>
          <ns0:rStyle ns0:val="VerbatimChar"/>
        </ns0:rPr>
        <ns0:t xml:space="preserve">→ context_inferred</ns0:t>
      </ns0:r>
      <ns0:r>
        <ns0:br/>
      </ns0:r>
      <ns0:r>
        <ns0:rPr>
          <ns0:rStyle ns0:val="VerbatimChar"/>
        </ns0:rPr>
        <ns0:t xml:space="preserve">→ snapshot_read</ns0:t>
      </ns0:r>
      <ns0:r>
        <ns0:br/>
      </ns0:r>
      <ns0:r>
        <ns0:rPr>
          <ns0:rStyle ns0:val="VerbatimChar"/>
        </ns0:rPr>
        <ns0:t xml:space="preserve">→ preference_retrieved</ns0:t>
      </ns0:r>
      <ns0:r>
        <ns0:br/>
      </ns0:r>
      <ns0:r>
        <ns0:rPr>
          <ns0:rStyle ns0:val="VerbatimChar"/>
        </ns0:rPr>
        <ns0:t xml:space="preserve">→ model_requested</ns0:t>
      </ns0:r>
      <ns0:r>
        <ns0:br/>
      </ns0:r>
      <ns0:r>
        <ns0:rPr>
          <ns0:rStyle ns0:val="VerbatimChar"/>
        </ns0:rPr>
        <ns0:t xml:space="preserve">→ tool_requested</ns0:t>
      </ns0:r>
      <ns0:r>
        <ns0:br/>
      </ns0:r>
      <ns0:r>
        <ns0:rPr>
          <ns0:rStyle ns0:val="VerbatimChar"/>
        </ns0:rPr>
        <ns0:t xml:space="preserve">→ validation_completed</ns0:t>
      </ns0:r>
      <ns0:r>
        <ns0:br/>
      </ns0:r>
      <ns0:r>
        <ns0:rPr>
          <ns0:rStyle ns0:val="VerbatimChar"/>
        </ns0:rPr>
        <ns0:t xml:space="preserve">→ action_applied</ns0:t>
      </ns0:r>
      <ns0:r>
        <ns0:br/>
      </ns0:r>
      <ns0:r>
        <ns0:rPr>
          <ns0:rStyle ns0:val="VerbatimChar"/>
        </ns0:rPr>
        <ns0:t xml:space="preserve">→ state_updated</ns0:t>
      </ns0:r>
      <ns0:r>
        <ns0:br/>
      </ns0:r>
      <ns0:r>
        <ns0:rPr>
          <ns0:rStyle ns0:val="VerbatimChar"/>
        </ns0:rPr>
        <ns0:t xml:space="preserve">→ model_requested (post-commit, không có tool)</ns0:t>
      </ns0:r>
      <ns0:r>
        <ns0:br/>
      </ns0:r>
      <ns0:r>
        <ns0:rPr>
          <ns0:rStyle ns0:val="VerbatimChar"/>
        </ns0:rPr>
        <ns0:t xml:space="preserve">→ assistant_response</ns0:t>
      </ns0:r>
    </ns0:p>
    <ns0:p>
      <ns0:pPr>
        <ns0:pStyle ns0:val="FirstParagraph"/>
      </ns0:pPr>
      <ns0:r>
        <ns0:t xml:space="preserve">Trace lưu title, summary, safe data, status, timestamp và duration khi có. Không lưu hoặc hiển thị chain-of-thought nội bộ.</ns0:t>
      </ns0:r>
    </ns0:p>
    <ns0:bookmarkEnd ns0:id="50"/>
    <ns0:bookmarkEnd ns0:id="51"/>
    <ns0:bookmarkStart ns0:id="57" ns0:name="bộ-nhớ-và-cá-nhân-hóa"/>
    <ns0:p>
      <ns0:pPr>
        <ns0:pStyle ns0:val="Heading2"/>
      </ns0:pPr>
      <ns0:r>
        <ns0:t xml:space="preserve">7. Bộ nhớ và cá nhân hóa</ns0:t>
      </ns0:r>
    </ns0:p>
    <ns0:bookmarkStart ns0:id="52" ns0:name="conversation-context"/>
    <ns0:p>
      <ns0:pPr>
        <ns0:pStyle ns0:val="Heading3"/>
      </ns0:pPr>
      <ns0:r>
        <ns0:t xml:space="preserve">7.1. Conversation context</ns0:t>
      </ns0:r>
    </ns0:p>
    <ns0:p>
      <ns0:pPr>
        <ns0:pStyle ns0:val="FirstParagraph"/>
      </ns0:pPr>
      <ns0:r>
        <ns0:t xml:space="preserve">Mỗi request lấy tối đa sáu conversation đã</ns0:t>
      </ns0:r>
      <ns0:r>
        <ns0:t xml:space="preserve"> </ns0:t>
      </ns0:r>
      <ns0:r>
        <ns0:rPr>
          <ns0:rStyle ns0:val="VerbatimChar"/>
        </ns0:rPr>
        <ns0:t xml:space="preserve">completed</ns0:t>
      </ns0:r>
      <ns0:r>
        <ns0:t xml:space="preserve">, cùng</ns0:t>
      </ns0:r>
      <ns0:r>
        <ns0:t xml:space="preserve"> </ns0:t>
      </ns0:r>
      <ns0:r>
        <ns0:rPr>
          <ns0:rStyle ns0:val="VerbatimChar"/>
        </ns0:rPr>
        <ns0:t xml:space="preserve">session_id</ns0:t>
      </ns0:r>
      <ns0:r>
        <ns0:t xml:space="preserve">, theo thứ tự thời gian. Failed request và session khác không được đưa vào context. Giới hạn này giữ prompt bounded; summary compaction chưa được triển khai vì demo chưa có session dài hạn.</ns0:t>
      </ns0:r>
    </ns0:p>
    <ns0:bookmarkEnd ns0:id="52"/>
    <ns0:bookmarkStart ns0:id="53" ns0:name="preference-record"/>
    <ns0:p>
      <ns0:pPr>
        <ns0:pStyle ns0:val="Heading3"/>
      </ns0:pPr>
      <ns0:r>
        <ns0:t xml:space="preserve">7.2. Preference record</ns0:t>
      </ns0:r>
    </ns0:p>
    <ns0:p>
      <ns0:pPr>
        <ns0:pStyle ns0:val="FirstParagraph"/>
      </ns0:pPr>
      <ns0:r>
        <ns0:t xml:space="preserve">Mỗi preference gồm:</ns0:t>
      </ns0:r>
    </ns0:p>
    <ns0:p>
      <ns0:pPr>
        <ns0:pStyle ns0:val="SourceCode"/>
      </ns0:pPr>
      <ns0:r>
        <ns0:rPr>
          <ns0:rStyle ns0:val="VerbatimChar"/>
        </ns0:rPr>
        <ns0:t xml:space="preserve">context</ns0:t>
      </ns0:r>
      <ns0:r>
        <ns0:br/>
      </ns0:r>
      <ns0:r>
        <ns0:rPr>
          <ns0:rStyle ns0:val="VerbatimChar"/>
        </ns0:rPr>
        <ns0:t xml:space="preserve">requested_intent</ns0:t>
      </ns0:r>
      <ns0:r>
        <ns0:br/>
      </ns0:r>
      <ns0:r>
        <ns0:rPr>
          <ns0:rStyle ns0:val="VerbatimChar"/>
        </ns0:rPr>
        <ns0:t xml:space="preserve">preferred_result</ns0:t>
      </ns0:r>
      <ns0:r>
        <ns0:br/>
      </ns0:r>
      <ns0:r>
        <ns0:rPr>
          <ns0:rStyle ns0:val="VerbatimChar"/>
        </ns0:rPr>
        <ns0:t xml:space="preserve">source</ns0:t>
      </ns0:r>
      <ns0:r>
        <ns0:br/>
      </ns0:r>
      <ns0:r>
        <ns0:rPr>
          <ns0:rStyle ns0:val="VerbatimChar"/>
        </ns0:rPr>
        <ns0:t xml:space="preserve">confidence</ns0:t>
      </ns0:r>
      <ns0:r>
        <ns0:br/>
      </ns0:r>
      <ns0:r>
        <ns0:rPr>
          <ns0:rStyle ns0:val="VerbatimChar"/>
        </ns0:rPr>
        <ns0:t xml:space="preserve">observation_count</ns0:t>
      </ns0:r>
      <ns0:r>
        <ns0:br/>
      </ns0:r>
      <ns0:r>
        <ns0:rPr>
          <ns0:rStyle ns0:val="VerbatimChar"/>
        </ns0:rPr>
        <ns0:t xml:space="preserve">confirmed</ns0:t>
      </ns0:r>
      <ns0:r>
        <ns0:br/>
      </ns0:r>
      <ns0:r>
        <ns0:rPr>
          <ns0:rStyle ns0:val="VerbatimChar"/>
        </ns0:rPr>
        <ns0:t xml:space="preserve">expires_at</ns0:t>
      </ns0:r>
      <ns0:r>
        <ns0:br/>
      </ns0:r>
      <ns0:r>
        <ns0:rPr>
          <ns0:rStyle ns0:val="VerbatimChar"/>
        </ns0:rPr>
        <ns0:t xml:space="preserve">created_at / updated_at / last_used_at</ns0:t>
      </ns0:r>
    </ns0:p>
    <ns0:p>
      <ns0:pPr>
        <ns0:pStyle ns0:val="FirstParagraph"/>
      </ns0:pPr>
      <ns0:r>
        <ns0:t xml:space="preserve">Source priority khi retrieval:</ns0:t>
      </ns0:r>
    </ns0:p>
    <ns0:p>
      <ns0:pPr>
        <ns0:pStyle ns0:val="SourceCode"/>
      </ns0:pPr>
      <ns0:r>
        <ns0:rPr>
          <ns0:rStyle ns0:val="VerbatimChar"/>
        </ns0:rPr>
        <ns0:t xml:space="preserve">explicit → temporary → user_correction → learned</ns0:t>
      </ns0:r>
    </ns0:p>
    <ns0:p>
      <ns0:pPr>
        <ns0:pStyle ns0:val="FirstParagraph"/>
      </ns0:pPr>
      <ns0:r>
        <ns0:t xml:space="preserve">Trong cùng source, context trùng chính xác được ưu tiên hơn</ns0:t>
      </ns0:r>
      <ns0:r>
        <ns0:t xml:space="preserve"> </ns0:t>
      </ns0:r>
      <ns0:r>
        <ns0:rPr>
          <ns0:rStyle ns0:val="VerbatimChar"/>
        </ns0:rPr>
        <ns0:t xml:space="preserve">any</ns0:t>
      </ns0:r>
      <ns0:r>
        <ns0:t xml:space="preserve">; record mới hơn đứng trước. Record hết hạn hoặc chưa confirmed không được trả về.</ns0:t>
      </ns0:r>
    </ns0:p>
    <ns0:bookmarkEnd ns0:id="53"/>
    <ns0:bookmarkStart ns0:id="54" ns0:name="explicit-và-temporary-preference"/>
    <ns0:p>
      <ns0:pPr>
        <ns0:pStyle ns0:val="Heading3"/>
      </ns0:pPr>
      <ns0:r>
        <ns0:t xml:space="preserve">7.3. Explicit và temporary preference</ns0:t>
      </ns0:r>
    </ns0:p>
    <ns0:p>
      <ns0:pPr>
        <ns0:pStyle ns0:val="FirstParagraph"/>
      </ns0:pPr>
      <ns0:r>
        <ns0:t xml:space="preserve">Explicit preference có confidence</ns0:t>
      </ns0:r>
      <ns0:r>
        <ns0:t xml:space="preserve"> </ns0:t>
      </ns0:r>
      <ns0:r>
        <ns0:rPr>
          <ns0:rStyle ns0:val="VerbatimChar"/>
        </ns0:rPr>
        <ns0:t xml:space="preserve">1.0</ns0:t>
      </ns0:r>
      <ns0:r>
        <ns0:t xml:space="preserve">. Temporary preference cũng có confidence</ns0:t>
      </ns0:r>
      <ns0:r>
        <ns0:t xml:space="preserve"> </ns0:t>
      </ns0:r>
      <ns0:r>
        <ns0:rPr>
          <ns0:rStyle ns0:val="VerbatimChar"/>
        </ns0:rPr>
        <ns0:t xml:space="preserve">1.0</ns0:t>
      </ns0:r>
      <ns0:r>
        <ns0:t xml:space="preserve"> </ns0:t>
      </ns0:r>
      <ns0:r>
        <ns0:t xml:space="preserve">nhưng bắt buộc có</ns0:t>
      </ns0:r>
      <ns0:r>
        <ns0:t xml:space="preserve"> </ns0:t>
      </ns0:r>
      <ns0:r>
        <ns0:rPr>
          <ns0:rStyle ns0:val="VerbatimChar"/>
        </ns0:rPr>
        <ns0:t xml:space="preserve">expires_at</ns0:t>
      </ns0:r>
      <ns0:r>
        <ns0:t xml:space="preserve">. Khi preference thực sự được áp dụng, backend cập nhật</ns0:t>
      </ns0:r>
      <ns0:r>
        <ns0:t xml:space="preserve"> </ns0:t>
      </ns0:r>
      <ns0:r>
        <ns0:rPr>
          <ns0:rStyle ns0:val="VerbatimChar"/>
        </ns0:rPr>
        <ns0:t xml:space="preserve">last_used_at</ns0:t>
      </ns0:r>
      <ns0:r>
        <ns0:t xml:space="preserve">.</ns0:t>
      </ns0:r>
    </ns0:p>
    <ns0:bookmarkEnd ns0:id="54"/>
    <ns0:bookmarkStart ns0:id="55" ns0:name="correction-evidence"/>
    <ns0:p>
      <ns0:pPr>
        <ns0:pStyle ns0:val="Heading3"/>
      </ns0:pPr>
      <ns0:r>
        <ns0:t xml:space="preserve">7.4. Correction evidence</ns0:t>
      </ns0:r>
    </ns0:p>
    <ns0:p>
      <ns0:pPr>
        <ns0:pStyle ns0:val="FirstParagraph"/>
      </ns0:pPr>
      <ns0:r>
        <ns0:t xml:space="preserve">Correction đầu tiên tạo record</ns0:t>
      </ns0:r>
      <ns0:r>
        <ns0:t xml:space="preserve"> </ns0:t>
      </ns0:r>
      <ns0:r>
        <ns0:rPr>
          <ns0:rStyle ns0:val="VerbatimChar"/>
        </ns0:rPr>
        <ns0:t xml:space="preserve">user_correction</ns0:t>
      </ns0:r>
      <ns0:r>
        <ns0:t xml:space="preserve"> </ns0:t>
      </ns0:r>
      <ns0:r>
        <ns0:t xml:space="preserve">với:</ns0:t>
      </ns0:r>
    </ns0:p>
    <ns0:p>
      <ns0:pPr>
        <ns0:pStyle ns0:val="SourceCode"/>
      </ns0:pPr>
      <ns0:r>
        <ns0:rPr>
          <ns0:rStyle ns0:val="VerbatimChar"/>
        </ns0:rPr>
        <ns0:t xml:space="preserve">confidence = 0.85</ns0:t>
      </ns0:r>
      <ns0:r>
        <ns0:br/>
      </ns0:r>
      <ns0:r>
        <ns0:rPr>
          <ns0:rStyle ns0:val="VerbatimChar"/>
        </ns0:rPr>
        <ns0:t xml:space="preserve">observation_count = 1</ns0:t>
      </ns0:r>
    </ns0:p>
    <ns0:p>
      <ns0:pPr>
        <ns0:pStyle ns0:val="FirstParagraph"/>
      </ns0:pPr>
      <ns0:r>
        <ns0:t xml:space="preserve">Các correction tiếp theo cùng context và intent cập nhật:</ns0:t>
      </ns0:r>
    </ns0:p>
    <ns0:p>
      <ns0:pPr>
        <ns0:pStyle ns0:val="SourceCode"/>
      </ns0:pPr>
      <ns0:r>
        <ns0:rPr>
          <ns0:rStyle ns0:val="VerbatimChar"/>
        </ns0:rPr>
        <ns0:t xml:space="preserve">observation_count = observation_count + 1</ns0:t>
      </ns0:r>
      <ns0:r>
        <ns0:br/>
      </ns0:r>
      <ns0:r>
        <ns0:rPr>
          <ns0:rStyle ns0:val="VerbatimChar"/>
        </ns0:rPr>
        <ns0:t xml:space="preserve">confidence = min(0.98, 0.8 + observation_count × 0.05)</ns0:t>
      </ns0:r>
    </ns0:p>
    <ns0:p>
      <ns0:pPr>
        <ns0:pStyle ns0:val="FirstParagraph"/>
      </ns0:pPr>
      <ns0:r>
        <ns0:t xml:space="preserve">Mỗi lần sửa được lưu riêng trong</ns0:t>
      </ns0:r>
      <ns0:r>
        <ns0:t xml:space="preserve"> </ns0:t>
      </ns0:r>
      <ns0:r>
        <ns0:rPr>
          <ns0:rStyle ns0:val="VerbatimChar"/>
        </ns0:rPr>
        <ns0:t xml:space="preserve">preference_evidence</ns0:t>
      </ns0:r>
      <ns0:r>
        <ns0:t xml:space="preserve">. Chức năng reset learned memory chỉ xóa source</ns0:t>
      </ns0:r>
      <ns0:r>
        <ns0:t xml:space="preserve"> </ns0:t>
      </ns0:r>
      <ns0:r>
        <ns0:rPr>
          <ns0:rStyle ns0:val="VerbatimChar"/>
        </ns0:rPr>
        <ns0:t xml:space="preserve">learned</ns0:t>
      </ns0:r>
      <ns0:r>
        <ns0:t xml:space="preserve"> </ns0:t>
      </ns0:r>
      <ns0:r>
        <ns0:t xml:space="preserve">và</ns0:t>
      </ns0:r>
      <ns0:r>
        <ns0:t xml:space="preserve"> </ns0:t>
      </ns0:r>
      <ns0:r>
        <ns0:rPr>
          <ns0:rStyle ns0:val="VerbatimChar"/>
        </ns0:rPr>
        <ns0:t xml:space="preserve">user_correction</ns0:t>
      </ns0:r>
      <ns0:r>
        <ns0:t xml:space="preserve">, không xóa explicit hoặc temporary preference.</ns0:t>
      </ns0:r>
    </ns0:p>
    <ns0:bookmarkEnd ns0:id="55"/>
    <ns0:bookmarkStart ns0:id="56" ns0:name="Xd25d6e0bab85191ee28a8fc87e2d04bb0e8d711"/>
    <ns0:p>
      <ns0:pPr>
        <ns0:pStyle ns0:val="Heading3"/>
      </ns0:pPr>
      <ns0:r>
        <ns0:t xml:space="preserve">7.5. Implicit feedback và đánh giá thiết kế memory</ns0:t>
      </ns0:r>
    </ns0:p>
    <ns0:p>
      <ns0:pPr>
        <ns0:pStyle ns0:val="FirstParagraph"/>
      </ns0:pPr>
      <ns0:r>
        <ns0:t xml:space="preserve">Pipeline implicit dùng</ns0:t>
      </ns0:r>
      <ns0:r>
        <ns0:t xml:space="preserve"> </ns0:t>
      </ns0:r>
      <ns0:r>
        <ns0:rPr>
          <ns0:rStyle ns0:val="VerbatimChar"/>
        </ns0:rPr>
        <ns0:t xml:space="preserve">device_actions</ns0:t>
      </ns0:r>
      <ns0:r>
        <ns0:t xml:space="preserve"> </ns0:t>
      </ns0:r>
      <ns0:r>
        <ns0:t xml:space="preserve">và bảng preference/evidence hiện có, không cần vector database hoặc model huấn luyện riêng. Một manual adjustment chỉ được xem là feedback khi đồng thời thỏa các điều kiện:</ns0:t>
      </ns0:r>
    </ns0:p>
    <ns0:p>
      <ns0:pPr>
        <ns0:pStyle ns0:val="Compact"/>
        <ns0:numPr>
          <ns0:ilvl ns0:val="0"/>
          <ns0:numId ns0:val="1012"/>
        </ns0:numPr>
      </ns0:pPr>
      <ns0:r>
        <ns0:t xml:space="preserve">Command có source</ns0:t>
      </ns0:r>
      <ns0:r>
        <ns0:t xml:space="preserve"> </ns0:t>
      </ns0:r>
      <ns0:r>
        <ns0:rPr>
          <ns0:rStyle ns0:val="VerbatimChar"/>
        </ns0:rPr>
        <ns0:t xml:space="preserve">manual</ns0:t>
      </ns0:r>
      <ns0:r>
        <ns0:t xml:space="preserve"> </ns0:t>
      </ns0:r>
      <ns0:r>
        <ns0:t xml:space="preserve">và field đó được người dùng cung cấp trực tiếp.</ns0:t>
      </ns0:r>
    </ns0:p>
    <ns0:p>
      <ns0:pPr>
        <ns0:pStyle ns0:val="Compact"/>
        <ns0:numPr>
          <ns0:ilvl ns0:val="0"/>
          <ns0:numId ns0:val="1012"/>
        </ns0:numPr>
      </ns0:pPr>
      <ns0:r>
        <ns0:t xml:space="preserve">Action gần nhất trên cùng property có source</ns0:t>
      </ns0:r>
      <ns0:r>
        <ns0:t xml:space="preserve"> </ns0:t>
      </ns0:r>
      <ns0:r>
        <ns0:rPr>
          <ns0:rStyle ns0:val="VerbatimChar"/>
        </ns0:rPr>
        <ns0:t xml:space="preserve">assistant</ns0:t>
      </ns0:r>
      <ns0:r>
        <ns0:t xml:space="preserve">.</ns0:t>
      </ns0:r>
    </ns0:p>
    <ns0:p>
      <ns0:pPr>
        <ns0:pStyle ns0:val="Compact"/>
        <ns0:numPr>
          <ns0:ilvl ns0:val="0"/>
          <ns0:numId ns0:val="1012"/>
        </ns0:numPr>
      </ns0:pPr>
      <ns0:r>
        <ns0:t xml:space="preserve">Action assistant xảy ra trong 30 phút mô phỏng gần nhất.</ns0:t>
      </ns0:r>
    </ns0:p>
    <ns0:p>
      <ns0:pPr>
        <ns0:pStyle ns0:val="Compact"/>
        <ns0:numPr>
          <ns0:ilvl ns0:val="0"/>
          <ns0:numId ns0:val="1012"/>
        </ns0:numPr>
      </ns0:pPr>
      <ns0:r>
        <ns0:t xml:space="preserve">Giá trị assistant đã đặt bằng giá trị</ns0:t>
      </ns0:r>
      <ns0:r>
        <ns0:t xml:space="preserve"> </ns0:t>
      </ns0:r>
      <ns0:r>
        <ns0:rPr>
          <ns0:rStyle ns0:val="VerbatimChar"/>
        </ns0:rPr>
        <ns0:t xml:space="preserve">before</ns0:t>
      </ns0:r>
      <ns0:r>
        <ns0:t xml:space="preserve"> </ns0:t>
      </ns0:r>
      <ns0:r>
        <ns0:t xml:space="preserve">của manual adjustment.</ns0:t>
      </ns0:r>
    </ns0:p>
    <ns0:p>
      <ns0:pPr>
        <ns0:pStyle ns0:val="FirstParagraph"/>
      </ns0:pPr>
      <ns0:r>
        <ns0:t xml:space="preserve">Mỗi field được ánh xạ sang một</ns0:t>
      </ns0:r>
      <ns0:r>
        <ns0:t xml:space="preserve"> </ns0:t>
      </ns0:r>
      <ns0:r>
        <ns0:rPr>
          <ns0:rStyle ns0:val="VerbatimChar"/>
        </ns0:rPr>
        <ns0:t xml:space="preserve">PreferenceTargets</ns0:t>
      </ns0:r>
      <ns0:r>
        <ns0:t xml:space="preserve"> </ns0:t>
      </ns0:r>
      <ns0:r>
        <ns0:t xml:space="preserve">có kiểu dữ liệu, chẳng hạn</ns0:t>
      </ns0:r>
      <ns0:r>
        <ns0:t xml:space="preserve"> </ns0:t>
      </ns0:r>
      <ns0:r>
        <ns0:rPr>
          <ns0:rStyle ns0:val="VerbatimChar"/>
        </ns0:rPr>
        <ns0:t xml:space="preserve">devices.main_light.brightness_percent</ns0:t>
      </ns0:r>
      <ns0:r>
        <ns0:t xml:space="preserve"> </ns0:t>
      </ns0:r>
      <ns0:r>
        <ns0:t xml:space="preserve">thành</ns0:t>
      </ns0:r>
      <ns0:r>
        <ns0:t xml:space="preserve"> </ns0:t>
      </ns0:r>
      <ns0:r>
        <ns0:rPr>
          <ns0:rStyle ns0:val="VerbatimChar"/>
        </ns0:rPr>
        <ns0:t xml:space="preserve">main_light_brightness_percent</ns0:t>
      </ns0:r>
      <ns0:r>
        <ns0:t xml:space="preserve">. Candidate được nhóm theo</ns0:t>
      </ns0:r>
      <ns0:r>
        <ns0:t xml:space="preserve"> </ns0:t>
      </ns0:r>
      <ns0:r>
        <ns0:rPr>
          <ns0:rStyle ns0:val="VerbatimChar"/>
        </ns0:rPr>
        <ns0:t xml:space="preserve">context</ns0:t>
      </ns0:r>
      <ns0:r>
        <ns0:t xml:space="preserve">, intent ổn định của field và target chính xác:</ns0:t>
      </ns0:r>
    </ns0:p>
    <ns0:p>
      <ns0:pPr>
        <ns0:pStyle ns0:val="SourceCode"/>
      </ns0:pPr>
      <ns0:r>
        <ns0:rPr>
          <ns0:rStyle ns0:val="VerbatimChar"/>
        </ns0:rPr>
        <ns0:t xml:space="preserve">observation 1: confidence = 1/3, confirmed = false</ns0:t>
      </ns0:r>
      <ns0:r>
        <ns0:br/>
      </ns0:r>
      <ns0:r>
        <ns0:rPr>
          <ns0:rStyle ns0:val="VerbatimChar"/>
        </ns0:rPr>
        <ns0:t xml:space="preserve">observation 2: confidence = 2/3, confirmed = false</ns0:t>
      </ns0:r>
      <ns0:r>
        <ns0:br/>
      </ns0:r>
      <ns0:r>
        <ns0:rPr>
          <ns0:rStyle ns0:val="VerbatimChar"/>
        </ns0:rPr>
        <ns0:t xml:space="preserve">observation 3: confidence = 0.98, confirmed = true</ns0:t>
      </ns0:r>
    </ns0:p>
    <ns0:p>
      <ns0:pPr>
        <ns0:pStyle ns0:val="FirstParagraph"/>
      </ns0:pPr>
      <ns0:r>
        <ns0:t xml:space="preserve">Khi candidate mới được confirmed, các candidate</ns0:t>
      </ns0:r>
      <ns0:r>
        <ns0:t xml:space="preserve"> </ns0:t>
      </ns0:r>
      <ns0:r>
        <ns0:rPr>
          <ns0:rStyle ns0:val="VerbatimChar"/>
        </ns0:rPr>
        <ns0:t xml:space="preserve">learned</ns0:t>
      </ns0:r>
      <ns0:r>
        <ns0:t xml:space="preserve"> </ns0:t>
      </ns0:r>
      <ns0:r>
        <ns0:t xml:space="preserve">khác cùng context và intent bị bỏ xác nhận. Evidence vẫn lưu command ID, target, thời điểm và mô tả before/after với marker</ns0:t>
      </ns0:r>
      <ns0:r>
        <ns0:t xml:space="preserve"> </ns0:t>
      </ns0:r>
      <ns0:r>
        <ns0:rPr>
          <ns0:rStyle ns0:val="VerbatimChar"/>
        </ns0:rPr>
        <ns0:t xml:space="preserve">implicit-feedback</ns0:t>
      </ns0:r>
      <ns0:r>
        <ns0:t xml:space="preserve">. Việc promotion không phát sinh actuation; preference chỉ có thể được áp dụng trong request sau qua retrieval,</ns0:t>
      </ns0:r>
      <ns0:r>
        <ns0:t xml:space="preserve"> </ns0:t>
      </ns0:r>
      <ns0:r>
        <ns0:rPr>
          <ns0:rStyle ns0:val="VerbatimChar"/>
        </ns0:rPr>
        <ns0:t xml:space="preserve">applied_preference_id</ns0:t>
      </ns0:r>
      <ns0:r>
        <ns0:t xml:space="preserve"> </ns0:t>
      </ns0:r>
      <ns0:r>
        <ns0:t xml:space="preserve">và guardrail như mọi preference khác.</ns0:t>
      </ns0:r>
    </ns0:p>
    <ns0:p>
      <ns0:pPr>
        <ns0:pStyle ns0:val="BodyText"/>
      </ns0:pPr>
      <ns0:r>
        <ns0:t xml:space="preserve">Thiết kế hiện tại phù hợp demo vì typed target có thể validate bằng cùng</ns0:t>
      </ns0:r>
      <ns0:r>
        <ns0:t xml:space="preserve"> </ns0:t>
      </ns0:r>
      <ns0:r>
        <ns0:rPr>
          <ns0:rStyle ns0:val="VerbatimChar"/>
        </ns0:rPr>
        <ns0:t xml:space="preserve">RoomSceneTargets</ns0:t>
      </ns0:r>
      <ns0:r>
        <ns0:t xml:space="preserve">; implicit learner cũng tái sử dụng action log và preference lifecycle sẵn có. Hạn chế là retrieval dựa trên context và thứ tự, chưa có semantic similarity, deduplication giữa intent gần nghĩa, temporal decay hoặc cross-session summarization. Implicit matching hiện yêu cầu target lặp chính xác và dùng simulation clock, chưa gom các giá trị slider gần nhau hoặc dùng wall-clock. Hướng nâng cấp là thêm tolerant clustering và embedding index cho</ns0:t>
      </ns0:r>
      <ns0:r>
        <ns0:t xml:space="preserve"> </ns0:t>
      </ns0:r>
      <ns0:r>
        <ns0:rPr>
          <ns0:rStyle ns0:val="VerbatimChar"/>
        </ns0:rPr>
        <ns0:t xml:space="preserve">requested_intent</ns0:t>
      </ns0:r>
      <ns0:r>
        <ns0:t xml:space="preserve">, nhưng vẫn giữ typed target và evidence trong SQLite làm source of truth.</ns0:t>
      </ns0:r>
    </ns0:p>
    <ns0:bookmarkEnd ns0:id="56"/>
    <ns0:bookmarkEnd ns0:id="57"/>
    <ns0:bookmarkStart ns0:id="60" ns0:name="xử-lý-giọng-nói-tiếng-việt"/>
    <ns0:p>
      <ns0:pPr>
        <ns0:pStyle ns0:val="Heading2"/>
      </ns0:pPr>
      <ns0:r>
        <ns0:t xml:space="preserve">8. Xử lý giọng nói tiếng Việt</ns0:t>
      </ns0:r>
    </ns0:p>
    <ns0:p>
      <ns0:pPr>
        <ns0:pStyle ns0:val="FirstParagraph"/>
      </ns0:pPr>
      <ns0:r>
        <ns0:t>Build mode quyết định riêng provider capture và provider TTS. Localhost mặc định dùng backend offline để có model và vocabulary kiểm soát được. Docker deployment dùng browser SpeechRecognition cho ASR và Piper medium trên backend cho TTS; cách tách này bỏ Whisper khỏi image nhưng vẫn bảo đảm giọng Việt không phụ thuộc browser/OS.</ns0:t>
      </ns0:r>
    </ns0:p>
    <ns0:bookmarkStart ns0:id="58" ns0:name="asr"/>
    <ns0:p>
      <ns0:pPr>
        <ns0:pStyle ns0:val="Heading3"/>
      </ns0:pPr>
      <ns0:r>
        <ns0:t xml:space="preserve">8.1. ASR</ns0:t>
      </ns0:r>
    </ns0:p>
    <ns0:p>
      <ns0:pPr>
        <ns0:pStyle ns0:val="FirstParagraph"/>
      </ns0:pPr>
      <ns0:r>
        <ns0:t xml:space="preserve">Trong local mode, browser thu mono audio với</ns0:t>
      </ns0:r>
      <ns0:r>
        <ns0:t xml:space="preserve"> </ns0:t>
      </ns0:r>
      <ns0:r>
        <ns0:rPr>
          <ns0:rStyle ns0:val="VerbatimChar"/>
        </ns0:rPr>
        <ns0:t xml:space="preserve">echoCancellation</ns0:t>
      </ns0:r>
      <ns0:r>
        <ns0:t xml:space="preserve">,</ns0:t>
      </ns0:r>
      <ns0:r>
        <ns0:t xml:space="preserve"> </ns0:t>
      </ns0:r>
      <ns0:r>
        <ns0:rPr>
          <ns0:rStyle ns0:val="VerbatimChar"/>
        </ns0:rPr>
        <ns0:t xml:space="preserve">noiseSuppression</ns0:t>
      </ns0:r>
      <ns0:r>
        <ns0:t xml:space="preserve"> </ns0:t>
      </ns0:r>
      <ns0:r>
        <ns0:t xml:space="preserve">và</ns0:t>
      </ns0:r>
      <ns0:r>
        <ns0:t xml:space="preserve"> </ns0:t>
      </ns0:r>
      <ns0:r>
        <ns0:rPr>
          <ns0:rStyle ns0:val="VerbatimChar"/>
        </ns0:rPr>
        <ns0:t xml:space="preserve">autoGainControl</ns0:t>
      </ns0:r>
      <ns0:r>
        <ns0:t xml:space="preserve">. Backend dùng faster-whisper</ns0:t>
      </ns0:r>
      <ns0:r>
        <ns0:t xml:space="preserve"> </ns0:t>
      </ns0:r>
      <ns0:r>
        <ns0:rPr>
          <ns0:rStyle ns0:val="VerbatimChar"/>
        </ns0:rPr>
        <ns0:t xml:space="preserve">1.2.1</ns0:t>
      </ns0:r>
      <ns0:r>
        <ns0:t xml:space="preserve">:</ns0:t>
      </ns0:r>
    </ns0:p>
    <ns0:p>
      <ns0:pPr>
        <ns0:pStyle ns0:val="SourceCode"/>
      </ns0:pPr>
      <ns0:r>
        <ns0:rPr>
          <ns0:rStyle ns0:val="VerbatimChar"/>
        </ns0:rPr>
        <ns0:t xml:space="preserve">model = small</ns0:t>
      </ns0:r>
      <ns0:r>
        <ns0:br/>
      </ns0:r>
      <ns0:r>
        <ns0:rPr>
          <ns0:rStyle ns0:val="VerbatimChar"/>
        </ns0:rPr>
        <ns0:t xml:space="preserve">device = cpu</ns0:t>
      </ns0:r>
      <ns0:r>
        <ns0:br/>
      </ns0:r>
      <ns0:r>
        <ns0:rPr>
          <ns0:rStyle ns0:val="VerbatimChar"/>
        </ns0:rPr>
        <ns0:t xml:space="preserve">compute_type = int8</ns0:t>
      </ns0:r>
      <ns0:r>
        <ns0:br/>
      </ns0:r>
      <ns0:r>
        <ns0:rPr>
          <ns0:rStyle ns0:val="VerbatimChar"/>
        </ns0:rPr>
        <ns0:t xml:space="preserve">beam_size = 2</ns0:t>
      </ns0:r>
      <ns0:r>
        <ns0:br/>
      </ns0:r>
      <ns0:r>
        <ns0:rPr>
          <ns0:rStyle ns0:val="VerbatimChar"/>
        </ns0:rPr>
        <ns0:t xml:space="preserve">temperature = 0</ns0:t>
      </ns0:r>
      <ns0:r>
        <ns0:br/>
      </ns0:r>
      <ns0:r>
        <ns0:rPr>
          <ns0:rStyle ns0:val="VerbatimChar"/>
        </ns0:rPr>
        <ns0:t xml:space="preserve">language = vi</ns0:t>
      </ns0:r>
      <ns0:r>
        <ns0:br/>
      </ns0:r>
      <ns0:r>
        <ns0:rPr>
          <ns0:rStyle ns0:val="VerbatimChar"/>
        </ns0:rPr>
        <ns0:t xml:space="preserve">condition_on_previous_text = false</ns0:t>
      </ns0:r>
      <ns0:r>
        <ns0:br/>
      </ns0:r>
      <ns0:r>
        <ns0:rPr>
          <ns0:rStyle ns0:val="VerbatimChar"/>
        </ns0:rPr>
        <ns0:t xml:space="preserve">VAD = enabled</ns0:t>
      </ns0:r>
    </ns0:p>
    <ns0:p>
      <ns0:pPr>
        <ns0:pStyle ns0:val="FirstParagraph"/>
      </ns0:pPr>
      <ns0:r>
        <ns0:t xml:space="preserve">Initial prompt và hotwords chứa tên thiết bị, số, đơn vị và trạng thái smart apartment.</ns0:t>
      </ns0:r>
      <ns0:r>
        <ns0:t xml:space="preserve"> </ns0:t>
      </ns0:r>
      <ns0:r>
        <ns0:rPr>
          <ns0:rStyle ns0:val="VerbatimChar"/>
        </ns0:rPr>
        <ns0:t xml:space="preserve">condition_on_previous_text=false</ns0:t>
      </ns0:r>
      <ns0:r>
        <ns0:t xml:space="preserve"> </ns0:t>
      </ns0:r>
      <ns0:r>
        <ns0:t xml:space="preserve">giảm nguy cơ model lặp nội dung từ segment trước.</ns0:t>
      </ns0:r>
    </ns0:p>
    <ns0:p>
      <ns0:pPr>
        <ns0:pStyle ns0:val="BodyText"/>
      </ns0:pPr>
      <ns0:r>
        <ns0:t xml:space="preserve">Trong browser mode,</ns0:t>
      </ns0:r>
      <ns0:r>
        <ns0:t xml:space="preserve"> </ns0:t>
      </ns0:r>
      <ns0:r>
        <ns0:rPr>
          <ns0:rStyle ns0:val="VerbatimChar"/>
        </ns0:rPr>
        <ns0:t xml:space="preserve">SpeechRecognition</ns0:t>
      </ns0:r>
      <ns0:r>
        <ns0:t xml:space="preserve"> </ns0:t>
      </ns0:r>
      <ns0:r>
        <ns0:t xml:space="preserve">chạy với</ns0:t>
      </ns0:r>
      <ns0:r>
        <ns0:t xml:space="preserve"> </ns0:t>
      </ns0:r>
      <ns0:r>
        <ns0:rPr>
          <ns0:rStyle ns0:val="VerbatimChar"/>
        </ns0:rPr>
        <ns0:t xml:space="preserve">lang="vi-VN"</ns0:t>
      </ns0:r>
      <ns0:r>
        <ns0:t xml:space="preserve">,</ns0:t>
      </ns0:r>
      <ns0:r>
        <ns0:t xml:space="preserve"> </ns0:t>
      </ns0:r>
      <ns0:r>
        <ns0:rPr>
          <ns0:rStyle ns0:val="VerbatimChar"/>
        </ns0:rPr>
        <ns0:t xml:space="preserve">continuous=false</ns0:t>
      </ns0:r>
      <ns0:r>
        <ns0:t xml:space="preserve"> </ns0:t>
      </ns0:r>
      <ns0:r>
        <ns0:t xml:space="preserve">và final transcript được đưa vào cùng text request flow. Khả năng hỗ trợ và việc xử lý audio phụ thuộc trình duyệt; text input là fallback bắt buộc.</ns0:t>
      </ns0:r>
    </ns0:p>
    <ns0:bookmarkEnd ns0:id="58"/>
    <ns0:bookmarkStart ns0:id="59" ns0:name="tts"/>
    <ns0:p>
      <ns0:pPr>
        <ns0:pStyle ns0:val="Heading3"/>
      </ns0:pPr>
      <ns0:r>
        <ns0:t xml:space="preserve">8.2. TTS</ns0:t>
      </ns0:r>
    </ns0:p>
    <ns0:p>
      <ns0:pPr>
        <ns0:pStyle ns0:val="FirstParagraph"/>
      </ns0:pPr>
      <ns0:r>
        <ns0:t xml:space="preserve">Local TTS pipeline:</ns0:t>
      </ns0:r>
    </ns0:p>
    <ns0:p>
      <ns0:pPr>
        <ns0:pStyle ns0:val="SourceCode"/>
      </ns0:pPr>
      <ns0:r>
        <ns0:rPr>
          <ns0:rStyle ns0:val="VerbatimChar"/>
        </ns0:rPr>
        <ns0:t xml:space="preserve">assistant response</ns0:t>
      </ns0:r>
      <ns0:r>
        <ns0:br/>
      </ns0:r>
      <ns0:r>
        <ns0:rPr>
          <ns0:rStyle ns0:val="VerbatimChar"/>
        </ns0:rPr>
        <ns0:t xml:space="preserve">→ loại Markdown, URL và punctuation gây ngập ngừng</ns0:t>
      </ns0:r>
      <ns0:r>
        <ns0:br/>
      </ns0:r>
      <ns0:r>
        <ns0:rPr>
          <ns0:rStyle ns0:val="VerbatimChar"/>
        </ns0:rPr>
        <ns0:t xml:space="preserve">→ app lexicon cho AC, AIoT, ASR, TTS, CO₂, PM2.5, ppm, µg/m³, °C</ns0:t>
      </ns0:r>
      <ns0:r>
        <ns0:br/>
      </ns0:r>
      <ns0:r>
        <ns0:rPr>
          <ns0:rStyle ns0:val="VerbatimChar"/>
        </ns0:rPr>
        <ns0:t xml:space="preserve">→ VietNormalizer</ns0:t>
      </ns0:r>
      <ns0:r>
        <ns0:br/>
      </ns0:r>
      <ns0:r>
        <ns0:rPr>
          <ns0:rStyle ns0:val="VerbatimChar"/>
        </ns0:rPr>
        <ns0:t xml:space="preserve">→ VieNeu v3 Turbo ONNX int8, voice "Mai Anh", 48 kHz</ns0:t>
      </ns0:r>
      <ns0:r>
        <ns0:br/>
      </ns0:r>
      <ns0:r>
        <ns0:rPr>
          <ns0:rStyle ns0:val="VerbatimChar"/>
        </ns0:rPr>
        <ns0:t xml:space="preserve">→ Supertonic F4 fallback</ns0:t>
      </ns0:r>
      <ns0:r>
        <ns0:br/>
      </ns0:r>
      <ns0:r>
        <ns0:rPr>
          <ns0:rStyle ns0:val="VerbatimChar"/>
        </ns0:rPr>
        <ns0:t xml:space="preserve">→ WAV PCM 16-bit</ns0:t>
      </ns0:r>
    </ns0:p>
    <ns0:p>
      <ns0:pPr>
        <ns0:pStyle ns0:val="FirstParagraph"/>
      </ns0:pPr>
      <ns0:r>
        <ns0:t xml:space="preserve">VieNeu inference dùng</ns0:t>
      </ns0:r>
      <ns0:r>
        <ns0:t xml:space="preserve"> </ns0:t>
      </ns0:r>
      <ns0:r>
        <ns0:rPr>
          <ns0:rStyle ns0:val="VerbatimChar"/>
        </ns0:rPr>
        <ns0:t xml:space="preserve">temperature=0</ns0:t>
      </ns0:r>
      <ns0:r>
        <ns0:t xml:space="preserve">,</ns0:t>
      </ns0:r>
      <ns0:r>
        <ns0:t xml:space="preserve"> </ns0:t>
      </ns0:r>
      <ns0:r>
        <ns0:rPr>
          <ns0:rStyle ns0:val="VerbatimChar"/>
        </ns0:rPr>
        <ns0:t xml:space="preserve">repetition_penalty=1.25</ns0:t>
      </ns0:r>
      <ns0:r>
        <ns0:t xml:space="preserve">,</ns0:t>
      </ns0:r>
      <ns0:r>
        <ns0:t xml:space="preserve"> </ns0:t>
      </ns0:r>
      <ns0:r>
        <ns0:rPr>
          <ns0:rStyle ns0:val="VerbatimChar"/>
        </ns0:rPr>
        <ns0:t xml:space="preserve">silence_p=0.08</ns0:t>
      </ns0:r>
      <ns0:r>
        <ns0:t xml:space="preserve"> </ns0:t>
      </ns0:r>
      <ns0:r>
        <ns0:t xml:space="preserve">và</ns0:t>
      </ns0:r>
      <ns0:r>
        <ns0:t xml:space="preserve"> </ns0:t>
      </ns0:r>
      <ns0:r>
        <ns0:rPr>
          <ns0:rStyle ns0:val="VerbatimChar"/>
        </ns0:rPr>
        <ns0:t xml:space="preserve">crossfade_p=0.02</ns0:t>
      </ns0:r>
      <ns0:r>
        <ns0:t xml:space="preserve">. Greedy decoding được chọn sau khi ba lượt tạo cùng một câu đều cho transcript vòng giống nhau. Nếu VieNeu initialization thất bại, lỗi được cache để không tải lại model ở mỗi request; wrapper chuyển sang Supertonic. Response header phản ánh engine và voice thực tế.</ns0:t>
      </ns0:r>
    </ns0:p>
    <ns0:p>
      <ns0:pPr>
        <ns0:pStyle ns0:val="BodyText"/>
      </ns0:pPr>
      <ns0:r>
        <ns0:t>Model VieNeu, Supertonic và faster-whisper cần tải ở lần local sử dụng đầu tiên. Render không gọi /api/asr; frontend dùng SpeechRecognition với lang="vi-VN", nhưng luôn gọi /api/tts để nhận Piper WAV. Browser synthesis chỉ còn là mode fallback tùy chọn.</ns0:t>
      </ns0:r>
      <ns0:r/>
      <ns0:r>
        <ns0:rPr>
          <ns0:rStyle ns0:val="VerbatimChar"/>
        </ns0:rPr>
      </ns0:r>
      <ns0:r/>
      <ns0:r/>
      <ns0:r/>
      <ns0:r>
        <ns0:rPr>
          <ns0:rStyle ns0:val="VerbatimChar"/>
        </ns0:rPr>
      </ns0:r>
      <ns0:r/>
      <ns0:r/>
      <ns0:r>
        <ns0:rPr>
          <ns0:rStyle ns0:val="VerbatimChar"/>
        </ns0:rPr>
      </ns0:r>
      <ns0:r/>
      <ns0:r/>
      <ns0:r/>
      <ns0:r>
        <ns0:rPr>
          <ns0:rStyle ns0:val="VerbatimChar"/>
        </ns0:rPr>
      </ns0:r>
      <ns0:r/>
      <ns0:r/>
    </ns0:p>
    <ns0:bookmarkEnd ns0:id="59"/>
    <ns0:bookmarkEnd ns0:id="60"/>
    <ns0:bookmarkStart ns0:id="65" ns0:name="phân-tích-mã-nguồn"/>
    <ns0:p>
      <ns0:pPr>
        <ns0:pStyle ns0:val="Heading2"/>
      </ns0:pPr>
      <ns0:r>
        <ns0:t xml:space="preserve">9. Phân tích mã nguồn</ns0:t>
      </ns0:r>
    </ns0:p>
    <ns0:bookmarkStart ns0:id="61" ns0:name="quy-mô"/>
    <ns0:p>
      <ns0:pPr>
        <ns0:pStyle ns0:val="Heading3"/>
      </ns0:pPr>
      <ns0:r>
        <ns0:t xml:space="preserve">9.1. Quy mô</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t xml:space="preserve">Nhóm</ns0:t>
            </ns0:r>
          </ns0:p>
        </ns0:tc>
        <ns0:tc>
          <ns0:tcPr/>
          <ns0:p>
            <ns0:pPr>
              <ns0:pStyle ns0:val="Compact"/>
              <ns0:jc ns0:val="right"/>
            </ns0:pPr>
            <ns0:r>
              <ns0:t xml:space="preserve">File</ns0:t>
            </ns0:r>
          </ns0:p>
        </ns0:tc>
        <ns0:tc>
          <ns0:tcPr/>
          <ns0:p>
            <ns0:pPr>
              <ns0:pStyle ns0:val="Compact"/>
              <ns0:jc ns0:val="right"/>
            </ns0:pPr>
            <ns0:r>
              <ns0:t xml:space="preserve">Dòng mã tại thời điểm đo</ns0:t>
            </ns0:r>
          </ns0:p>
        </ns0:tc>
      </ns0:tr>
      <ns0:tr>
        <ns0:tc>
          <ns0:tcPr/>
          <ns0:p>
            <ns0:pPr>
              <ns0:pStyle ns0:val="Compact"/>
            </ns0:pPr>
            <ns0:r>
              <ns0:t xml:space="preserve">Backend application</ns0:t>
            </ns0:r>
          </ns0:p>
        </ns0:tc>
        <ns0:tc>
          <ns0:tcPr/>
          <ns0:p>
            <ns0:pPr>
              <ns0:pStyle ns0:val="Compact"/>
              <ns0:jc ns0:val="right"/>
            </ns0:pPr>
            <ns0:r>
              <ns0:t xml:space="preserve">13 Python files</ns0:t>
            </ns0:r>
          </ns0:p>
        </ns0:tc>
        <ns0:tc>
          <ns0:tcPr/>
          <ns0:p>
            <ns0:pPr>
              <ns0:pStyle ns0:val="Compact"/>
              <ns0:jc ns0:val="right"/>
            </ns0:pPr>
            <ns0:r>
              <ns0:t xml:space="preserve">3.504</ns0:t>
            </ns0:r>
          </ns0:p>
        </ns0:tc>
      </ns0:tr>
      <ns0:tr>
        <ns0:tc>
          <ns0:tcPr/>
          <ns0:p>
            <ns0:pPr>
              <ns0:pStyle ns0:val="Compact"/>
            </ns0:pPr>
            <ns0:r>
              <ns0:t xml:space="preserve">Backend tests</ns0:t>
            </ns0:r>
          </ns0:p>
        </ns0:tc>
        <ns0:tc>
          <ns0:tcPr/>
          <ns0:p>
            <ns0:pPr>
              <ns0:pStyle ns0:val="Compact"/>
              <ns0:jc ns0:val="right"/>
            </ns0:pPr>
            <ns0:r>
              <ns0:t xml:space="preserve">6 Python files</ns0:t>
            </ns0:r>
          </ns0:p>
        </ns0:tc>
        <ns0:tc>
          <ns0:tcPr/>
          <ns0:p>
            <ns0:pPr>
              <ns0:pStyle ns0:val="Compact"/>
              <ns0:jc ns0:val="right"/>
            </ns0:pPr>
            <ns0:r>
              <ns0:t xml:space="preserve">1.074</ns0:t>
            </ns0:r>
          </ns0:p>
        </ns0:tc>
      </ns0:tr>
      <ns0:tr>
        <ns0:tc>
          <ns0:tcPr/>
          <ns0:p>
            <ns0:pPr>
              <ns0:pStyle ns0:val="Compact"/>
            </ns0:pPr>
            <ns0:r>
              <ns0:t xml:space="preserve">Frontend</ns0:t>
            </ns0:r>
            <ns0:r>
              <ns0:t xml:space="preserve"> </ns0:t>
            </ns0:r>
            <ns0:r>
              <ns0:rPr>
                <ns0:rStyle ns0:val="VerbatimChar"/>
              </ns0:rPr>
              <ns0:t xml:space="preserve">src</ns0:t>
            </ns0:r>
          </ns0:p>
        </ns0:tc>
        <ns0:tc>
          <ns0:tcPr/>
          <ns0:p>
            <ns0:pPr>
              <ns0:pStyle ns0:val="Compact"/>
              <ns0:jc ns0:val="right"/>
            </ns0:pPr>
            <ns0:r>
              <ns0:t xml:space="preserve">16 TS/TSX files</ns0:t>
            </ns0:r>
          </ns0:p>
        </ns0:tc>
        <ns0:tc>
          <ns0:tcPr/>
          <ns0:p>
            <ns0:pPr>
              <ns0:pStyle ns0:val="Compact"/>
              <ns0:jc ns0:val="right"/>
            </ns0:pPr>
            <ns0:r>
              <ns0:t xml:space="preserve">2.198</ns0:t>
            </ns0:r>
          </ns0:p>
        </ns0:tc>
      </ns0:tr>
      <ns0:tr>
        <ns0:tc>
          <ns0:tcPr/>
          <ns0:p>
            <ns0:pPr>
              <ns0:pStyle ns0:val="Compact"/>
            </ns0:pPr>
            <ns0:r>
              <ns0:t xml:space="preserve">API surface</ns0:t>
            </ns0:r>
          </ns0:p>
        </ns0:tc>
        <ns0:tc>
          <ns0:tcPr/>
          <ns0:p>
            <ns0:pPr>
              <ns0:pStyle ns0:val="Compact"/>
              <ns0:jc ns0:val="right"/>
            </ns0:pPr>
            <ns0:r>
              <ns0:t xml:space="preserve">18 operations</ns0:t>
            </ns0:r>
          </ns0:p>
        </ns0:tc>
        <ns0:tc>
          <ns0:tcPr/>
          <ns0:p>
            <ns0:pPr>
              <ns0:pStyle ns0:val="Compact"/>
              <ns0:jc ns0:val="right"/>
            </ns0:pPr>
            <ns0:r>
              <ns0:t xml:space="preserve">—</ns0:t>
            </ns0:r>
          </ns0:p>
        </ns0:tc>
      </ns0:tr>
    </ns0:tbl>
    <ns0:p>
      <ns0:pPr>
        <ns0:pStyle ns0:val="BodyText"/>
      </ns0:pPr>
      <ns0:r>
        <ns0:t xml:space="preserve">Số dòng chỉ mô tả snapshot repository, không dùng làm chỉ số chất lượng độc lập.</ns0:t>
      </ns0:r>
    </ns0:p>
    <ns0:bookmarkEnd ns0:id="61"/>
    <ns0:bookmarkStart ns0:id="62" ns0:name="backend-modules"/>
    <ns0:p>
      <ns0:pPr>
        <ns0:pStyle ns0:val="Heading3"/>
      </ns0:pPr>
      <ns0:r>
        <ns0:t xml:space="preserve">9.2. Backend modules</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Module</ns0:t>
            </ns0:r>
          </ns0:p>
        </ns0:tc>
        <ns0:tc>
          <ns0:tcPr/>
          <ns0:p>
            <ns0:pPr>
              <ns0:pStyle ns0:val="Compact"/>
            </ns0:pPr>
            <ns0:r>
              <ns0:t xml:space="preserve">Trách nhiệm</ns0:t>
            </ns0:r>
          </ns0:p>
        </ns0:tc>
      </ns0:tr>
      <ns0:tr>
        <ns0:tc>
          <ns0:tcPr/>
          <ns0:p>
            <ns0:pPr>
              <ns0:pStyle ns0:val="Compact"/>
            </ns0:pPr>
            <ns0:r>
              <ns0:rPr>
                <ns0:rStyle ns0:val="VerbatimChar"/>
              </ns0:rPr>
              <ns0:t xml:space="preserve">main.py</ns0:t>
            </ns0:r>
          </ns0:p>
        </ns0:tc>
        <ns0:tc>
          <ns0:tcPr/>
          <ns0:p>
            <ns0:pPr>
              <ns0:pStyle ns0:val="Compact"/>
            </ns0:pPr>
            <ns0:r>
              <ns0:t xml:space="preserve">FastAPI lifecycle, routes, CORS, error mapping, SSE</ns0:t>
            </ns0:r>
          </ns0:p>
        </ns0:tc>
      </ns0:tr>
      <ns0:tr>
        <ns0:tc>
          <ns0:tcPr/>
          <ns0:p>
            <ns0:pPr>
              <ns0:pStyle ns0:val="Compact"/>
            </ns0:pPr>
            <ns0:r>
              <ns0:rPr>
                <ns0:rStyle ns0:val="VerbatimChar"/>
              </ns0:rPr>
              <ns0:t xml:space="preserve">models.py</ns0:t>
            </ns0:r>
          </ns0:p>
        </ns0:tc>
        <ns0:tc>
          <ns0:tcPr/>
          <ns0:p>
            <ns0:pPr>
              <ns0:pStyle ns0:val="Compact"/>
            </ns0:pPr>
            <ns0:r>
              <ns0:t xml:space="preserve">Pydantic contracts và domain invariants</ns0:t>
            </ns0:r>
          </ns0:p>
        </ns0:tc>
      </ns0:tr>
      <ns0:tr>
        <ns0:tc>
          <ns0:tcPr/>
          <ns0:p>
            <ns0:pPr>
              <ns0:pStyle ns0:val="Compact"/>
            </ns0:pPr>
            <ns0:r>
              <ns0:rPr>
                <ns0:rStyle ns0:val="VerbatimChar"/>
              </ns0:rPr>
              <ns0:t xml:space="preserve">simulation.py</ns0:t>
            </ns0:r>
          </ns0:p>
        </ns0:tc>
        <ns0:tc>
          <ns0:tcPr/>
          <ns0:p>
            <ns0:pPr>
              <ns0:pStyle ns0:val="Compact"/>
            </ns0:pPr>
            <ns0:r>
              <ns0:t xml:space="preserve">Clock, baseline, context inference, scenario, device effects và implicit-feedback handoff</ns0:t>
            </ns0:r>
          </ns0:p>
        </ns0:tc>
      </ns0:tr>
      <ns0:tr>
        <ns0:tc>
          <ns0:tcPr/>
          <ns0:p>
            <ns0:pPr>
              <ns0:pStyle ns0:val="Compact"/>
            </ns0:pPr>
            <ns0:r>
              <ns0:rPr>
                <ns0:rStyle ns0:val="VerbatimChar"/>
              </ns0:rPr>
              <ns0:t xml:space="preserve">commands.py</ns0:t>
            </ns0:r>
          </ns0:p>
        </ns0:tc>
        <ns0:tc>
          <ns0:tcPr/>
          <ns0:p>
            <ns0:pPr>
              <ns0:pStyle ns0:val="Compact"/>
            </ns0:pPr>
            <ns0:r>
              <ns0:t xml:space="preserve">Device normalization, validation và scene application</ns0:t>
            </ns0:r>
          </ns0:p>
        </ns0:tc>
      </ns0:tr>
      <ns0:tr>
        <ns0:tc>
          <ns0:tcPr/>
          <ns0:p>
            <ns0:pPr>
              <ns0:pStyle ns0:val="Compact"/>
            </ns0:pPr>
            <ns0:r>
              <ns0:rPr>
                <ns0:rStyle ns0:val="VerbatimChar"/>
              </ns0:rPr>
              <ns0:t xml:space="preserve">assistant.py</ns0:t>
            </ns0:r>
          </ns0:p>
        </ns0:tc>
        <ns0:tc>
          <ns0:tcPr/>
          <ns0:p>
            <ns0:pPr>
              <ns0:pStyle ns0:val="Compact"/>
            </ns0:pPr>
            <ns0:r>
              <ns0:t xml:space="preserve">Responses tool loop, trace và pending scene</ns0:t>
            </ns0:r>
          </ns0:p>
        </ns0:tc>
      </ns0:tr>
      <ns0:tr>
        <ns0:tc>
          <ns0:tcPr/>
          <ns0:p>
            <ns0:pPr>
              <ns0:pStyle ns0:val="Compact"/>
            </ns0:pPr>
            <ns0:r>
              <ns0:rPr>
                <ns0:rStyle ns0:val="VerbatimChar"/>
              </ns0:rPr>
              <ns0:t xml:space="preserve">storage.py</ns0:t>
            </ns0:r>
          </ns0:p>
        </ns0:tc>
        <ns0:tc>
          <ns0:tcPr/>
          <ns0:p>
            <ns0:pPr>
              <ns0:pStyle ns0:val="Compact"/>
            </ns0:pPr>
            <ns0:r>
              <ns0:t xml:space="preserve">SQLite schema, history, conversation, preference lifecycle và implicit promotion</ns0:t>
            </ns0:r>
          </ns0:p>
        </ns0:tc>
      </ns0:tr>
      <ns0:tr>
        <ns0:tc>
          <ns0:tcPr/>
          <ns0:p>
            <ns0:pPr>
              <ns0:pStyle ns0:val="Compact"/>
            </ns0:pPr>
            <ns0:r>
              <ns0:rPr>
                <ns0:rStyle ns0:val="VerbatimChar"/>
              </ns0:rPr>
              <ns0:t xml:space="preserve">state.py</ns0:t>
            </ns0:r>
          </ns0:p>
        </ns0:tc>
        <ns0:tc>
          <ns0:tcPr/>
          <ns0:p>
            <ns0:pPr>
              <ns0:pStyle ns0:val="Compact"/>
            </ns0:pPr>
            <ns0:r>
              <ns0:t xml:space="preserve">Ordered in-process event broker</ns0:t>
            </ns0:r>
          </ns0:p>
        </ns0:tc>
      </ns0:tr>
      <ns0:tr>
        <ns0:tc>
          <ns0:tcPr/>
          <ns0:p>
            <ns0:pPr>
              <ns0:pStyle ns0:val="Compact"/>
            </ns0:pPr>
            <ns0:r>
              <ns0:rPr>
                <ns0:rStyle ns0:val="VerbatimChar"/>
              </ns0:rPr>
              <ns0:t xml:space="preserve">asr.py</ns0:t>
            </ns0:r>
          </ns0:p>
        </ns0:tc>
        <ns0:tc>
          <ns0:tcPr/>
          <ns0:p>
            <ns0:pPr>
              <ns0:pStyle ns0:val="Compact"/>
            </ns0:pPr>
            <ns0:r>
              <ns0:t xml:space="preserve">Lazy faster-whisper inference</ns0:t>
            </ns0:r>
          </ns0:p>
        </ns0:tc>
      </ns0:tr>
      <ns0:tr>
        <ns0:tc>
          <ns0:tcPr/>
          <ns0:p>
            <ns0:pPr>
              <ns0:pStyle ns0:val="Compact"/>
            </ns0:pPr>
            <ns0:r>
              <ns0:rPr>
                <ns0:rStyle ns0:val="VerbatimChar"/>
              </ns0:rPr>
              <ns0:t xml:space="preserve">tts.py</ns0:t>
            </ns0:r>
          </ns0:p>
        </ns0:tc>
        <ns0:tc>
          <ns0:tcPr/>
          <ns0:p>
            <ns0:r>
              <ns0:t>Text preparation, VieNeu/Supertonic local TTS và Piper deployment TTS</ns0:t>
            </ns0:r>
          </ns0:p>
        </ns0:tc>
      </ns0:tr>
      <ns0:tr>
        <ns0:tc>
          <ns0:tcPr/>
          <ns0:p>
            <ns0:pPr>
              <ns0:pStyle ns0:val="Compact"/>
            </ns0:pPr>
            <ns0:r>
              <ns0:rPr>
                <ns0:rStyle ns0:val="VerbatimChar"/>
              </ns0:rPr>
              <ns0:t xml:space="preserve">tts_lexicon.py</ns0:t>
            </ns0:r>
          </ns0:p>
        </ns0:tc>
        <ns0:tc>
          <ns0:tcPr/>
          <ns0:p>
            <ns0:pPr>
              <ns0:pStyle ns0:val="Compact"/>
            </ns0:pPr>
            <ns0:r>
              <ns0:t xml:space="preserve">Cách đọc thuật ngữ và đơn vị chuyên ngành</ns0:t>
            </ns0:r>
          </ns0:p>
        </ns0:tc>
      </ns0:tr>
    </ns0:tbl>
    <ns0:bookmarkEnd ns0:id="62"/>
    <ns0:bookmarkStart ns0:id="63" ns0:name="frontend-modules"/>
    <ns0:p>
      <ns0:pPr>
        <ns0:pStyle ns0:val="Heading3"/>
      </ns0:pPr>
      <ns0:r>
        <ns0:t xml:space="preserve">9.3. Frontend modules</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Module</ns0:t>
            </ns0:r>
          </ns0:p>
        </ns0:tc>
        <ns0:tc>
          <ns0:tcPr/>
          <ns0:p>
            <ns0:pPr>
              <ns0:pStyle ns0:val="Compact"/>
            </ns0:pPr>
            <ns0:r>
              <ns0:t xml:space="preserve">Trách nhiệm</ns0:t>
            </ns0:r>
          </ns0:p>
        </ns0:tc>
      </ns0:tr>
      <ns0:tr>
        <ns0:tc>
          <ns0:tcPr/>
          <ns0:p>
            <ns0:pPr>
              <ns0:pStyle ns0:val="Compact"/>
            </ns0:pPr>
            <ns0:r>
              <ns0:rPr>
                <ns0:rStyle ns0:val="VerbatimChar"/>
              </ns0:rPr>
              <ns0:t xml:space="preserve">apartment-canvas.tsx</ns0:t>
            </ns0:r>
          </ns0:p>
        </ns0:tc>
        <ns0:tc>
          <ns0:tcPr/>
          <ns0:p>
            <ns0:pPr>
              <ns0:pStyle ns0:val="Compact"/>
            </ns0:pPr>
            <ns0:r>
              <ns0:t xml:space="preserve">Floor plan, walls, openings, furniture, resident và sensor/device overlay</ns0:t>
            </ns0:r>
          </ns0:p>
        </ns0:tc>
      </ns0:tr>
      <ns0:tr>
        <ns0:tc>
          <ns0:tcPr/>
          <ns0:p>
            <ns0:pPr>
              <ns0:pStyle ns0:val="Compact"/>
            </ns0:pPr>
            <ns0:r>
              <ns0:rPr>
                <ns0:rStyle ns0:val="VerbatimChar"/>
              </ns0:rPr>
              <ns0:t xml:space="preserve">assistant-panel.tsx</ns0:t>
            </ns0:r>
          </ns0:p>
        </ns0:tc>
        <ns0:tc>
          <ns0:tcPr/>
          <ns0:p>
            <ns0:pPr>
              <ns0:pStyle ns0:val="Compact"/>
            </ns0:pPr>
            <ns0:r>
              <ns0:t xml:space="preserve">Input, trace, voice state và final response</ns0:t>
            </ns0:r>
          </ns0:p>
        </ns0:tc>
      </ns0:tr>
      <ns0:tr>
        <ns0:tc>
          <ns0:tcPr/>
          <ns0:p>
            <ns0:pPr>
              <ns0:pStyle ns0:val="Compact"/>
            </ns0:pPr>
            <ns0:r>
              <ns0:rPr>
                <ns0:rStyle ns0:val="VerbatimChar"/>
              </ns0:rPr>
              <ns0:t xml:space="preserve">use-flatmate.ts</ns0:t>
            </ns0:r>
          </ns0:p>
        </ns0:tc>
        <ns0:tc>
          <ns0:tcPr/>
          <ns0:p>
            <ns0:pPr>
              <ns0:pStyle ns0:val="Compact"/>
            </ns0:pPr>
            <ns0:r>
              <ns0:t xml:space="preserve">Fetch state, SSE reconnect, scenario và command orchestration</ns0:t>
            </ns0:r>
          </ns0:p>
        </ns0:tc>
      </ns0:tr>
      <ns0:tr>
        <ns0:tc>
          <ns0:tcPr/>
          <ns0:p>
            <ns0:pPr>
              <ns0:pStyle ns0:val="Compact"/>
            </ns0:pPr>
            <ns0:r>
              <ns0:rPr>
                <ns0:rStyle ns0:val="VerbatimChar"/>
              </ns0:rPr>
              <ns0:t xml:space="preserve">use-browser-voice.ts</ns0:t>
            </ns0:r>
          </ns0:p>
        </ns0:tc>
        <ns0:tc>
          <ns0:tcPr/>
          <ns0:p>
            <ns0:r>
              <ns0:t>Chọn riêng capture/TTS provider, MediaRecorder, Web Speech, backend WAV và wake mode</ns0:t>
            </ns0:r>
          </ns0:p>
        </ns0:tc>
      </ns0:tr>
      <ns0:tr>
        <ns0:tc>
          <ns0:tcPr/>
          <ns0:p>
            <ns0:pPr>
              <ns0:pStyle ns0:val="Compact"/>
            </ns0:pPr>
            <ns0:r>
              <ns0:rPr>
                <ns0:rStyle ns0:val="VerbatimChar"/>
              </ns0:rPr>
              <ns0:t xml:space="preserve">history-chart.tsx</ns0:t>
            </ns0:r>
          </ns0:p>
        </ns0:tc>
        <ns0:tc>
          <ns0:tcPr/>
          <ns0:p>
            <ns0:pPr>
              <ns0:pStyle ns0:val="Compact"/>
            </ns0:pPr>
            <ns0:r>
              <ns0:t xml:space="preserve">Biểu đồ 24 giờ và hover detail</ns0:t>
            </ns0:r>
          </ns0:p>
        </ns0:tc>
      </ns0:tr>
      <ns0:tr>
        <ns0:tc>
          <ns0:tcPr/>
          <ns0:p>
            <ns0:pPr>
              <ns0:pStyle ns0:val="Compact"/>
            </ns0:pPr>
            <ns0:r>
              <ns0:rPr>
                <ns0:rStyle ns0:val="VerbatimChar"/>
              </ns0:rPr>
              <ns0:t xml:space="preserve">device-controls.tsx</ns0:t>
            </ns0:r>
          </ns0:p>
        </ns0:tc>
        <ns0:tc>
          <ns0:tcPr/>
          <ns0:p>
            <ns0:pPr>
              <ns0:pStyle ns0:val="Compact"/>
            </ns0:pPr>
            <ns0:r>
              <ns0:t xml:space="preserve">Manual device command và nguồn implicit override</ns0:t>
            </ns0:r>
          </ns0:p>
        </ns0:tc>
      </ns0:tr>
    </ns0:tbl>
    <ns0:bookmarkEnd ns0:id="63"/>
    <ns0:bookmarkStart ns0:id="64" ns0:name="api-surface"/>
    <ns0:p>
      <ns0:pPr>
        <ns0:pStyle ns0:val="Heading3"/>
      </ns0:pPr>
      <ns0:r>
        <ns0:t xml:space="preserve">9.4. API surface</ns0:t>
      </ns0:r>
    </ns0:p>
    <ns0:p>
      <ns0:pPr>
        <ns0:pStyle ns0:val="FirstParagraph"/>
      </ns0:pPr>
      <ns0:r>
        <ns0:t>API gồm health/state, simulation, scenario, device command, assistant, ASR/TTS, conversation, preference, history và SSE. Unknown fields bị từ chối; audio payload giới hạn 15 MB; history bị clamp ở 24 giờ mới nhất. LOCAL_ASR_ENABLED có thể tắt ASR độc lập; TTS trả 503 khi engine/model không khả dụng và 422 khi vượt giới hạn runtime.</ns0:t>
      </ns0:r>
      <ns0:r/>
      <ns0:r>
        <ns0:rPr>
          <ns0:rStyle ns0:val="VerbatimChar"/>
        </ns0:rPr>
      </ns0:r>
      <ns0:r/>
      <ns0:r/>
      <ns0:r/>
      <ns0:r>
        <ns0:rPr>
          <ns0:rStyle ns0:val="VerbatimChar"/>
        </ns0:rPr>
      </ns0:r>
      <ns0:r/>
    </ns0:p>
    <ns0:bookmarkEnd ns0:id="64"/>
    <ns0:bookmarkEnd ns0:id="65"/>
    <ns0:bookmarkStart ns0:id="70" ns0:name="demonstration-logs-và-numerical-results"/>
    <ns0:p>
      <ns0:pPr>
        <ns0:pStyle ns0:val="Heading2"/>
      </ns0:pPr>
      <ns0:r>
        <ns0:t xml:space="preserve">10. Demonstration, logs và numerical results</ns0:t>
      </ns0:r>
    </ns0:p>
    <ns0:bookmarkStart ns0:id="66" ns0:name="dataset-và-scenario"/>
    <ns0:p>
      <ns0:pPr>
        <ns0:pStyle ns0:val="Heading3"/>
      </ns0:pPr>
      <ns0:r>
        <ns0:t xml:space="preserve">10.1. Dataset và scenario</ns0:t>
      </ns0:r>
    </ns0:p>
    <ns0:p>
      <ns0:pPr>
        <ns0:pStyle ns0:val="Compact"/>
        <ns0:numPr>
          <ns0:ilvl ns0:val="0"/>
          <ns0:numId ns0:val="1013"/>
        </ns0:numPr>
      </ns0:pPr>
      <ns0:r>
        <ns0:rPr>
          <ns0:rStyle ns0:val="VerbatimChar"/>
        </ns0:rPr>
        <ns0:t xml:space="preserve">sensor_history.csv</ns0:t>
      </ns0:r>
      <ns0:r>
        <ns0:t xml:space="preserve">: 1.440 hàng, 19 cột, một mẫu mỗi phút trong 24 giờ.</ns0:t>
      </ns0:r>
    </ns0:p>
    <ns0:p>
      <ns0:pPr>
        <ns0:pStyle ns0:val="Compact"/>
        <ns0:numPr>
          <ns0:ilvl ns0:val="0"/>
          <ns0:numId ns0:val="1013"/>
        </ns0:numPr>
      </ns0:pPr>
      <ns0:r>
        <ns0:rPr>
          <ns0:rStyle ns0:val="VerbatimChar"/>
        </ns0:rPr>
        <ns0:t xml:space="preserve">device_history.csv</ns0:t>
      </ns0:r>
      <ns0:r>
        <ns0:t xml:space="preserve">: 19 trạng thái thiết bị tại baseline snapshot.</ns0:t>
      </ns0:r>
    </ns0:p>
    <ns0:p>
      <ns0:pPr>
        <ns0:pStyle ns0:val="Compact"/>
        <ns0:numPr>
          <ns0:ilvl ns0:val="0"/>
          <ns0:numId ns0:val="1013"/>
        </ns0:numPr>
      </ns0:pPr>
      <ns0:r>
        <ns0:t xml:space="preserve">10 scenario:</ns0:t>
      </ns0:r>
      <ns0:r>
        <ns0:t xml:space="preserve"> </ns0:t>
      </ns0:r>
      <ns0:r>
        <ns0:rPr>
          <ns0:rStyle ns0:val="VerbatimChar"/>
        </ns0:rPr>
        <ns0:t xml:space="preserve">working</ns0:t>
      </ns0:r>
      <ns0:r>
        <ns0:t xml:space="preserve">,</ns0:t>
      </ns0:r>
      <ns0:r>
        <ns0:t xml:space="preserve"> </ns0:t>
      </ns0:r>
      <ns0:r>
        <ns0:rPr>
          <ns0:rStyle ns0:val="VerbatimChar"/>
        </ns0:rPr>
        <ns0:t xml:space="preserve">relaxing</ns0:t>
      </ns0:r>
      <ns0:r>
        <ns0:t xml:space="preserve">,</ns0:t>
      </ns0:r>
      <ns0:r>
        <ns0:t xml:space="preserve"> </ns0:t>
      </ns0:r>
      <ns0:r>
        <ns0:rPr>
          <ns0:rStyle ns0:val="VerbatimChar"/>
        </ns0:rPr>
        <ns0:t xml:space="preserve">sleeping</ns0:t>
      </ns0:r>
      <ns0:r>
        <ns0:t xml:space="preserve">,</ns0:t>
      </ns0:r>
      <ns0:r>
        <ns0:t xml:space="preserve"> </ns0:t>
      </ns0:r>
      <ns0:r>
        <ns0:rPr>
          <ns0:rStyle ns0:val="VerbatimChar"/>
        </ns0:rPr>
        <ns0:t xml:space="preserve">reading_in_bed</ns0:t>
      </ns0:r>
      <ns0:r>
        <ns0:t xml:space="preserve">,</ns0:t>
      </ns0:r>
      <ns0:r>
        <ns0:t xml:space="preserve"> </ns0:t>
      </ns0:r>
      <ns0:r>
        <ns0:rPr>
          <ns0:rStyle ns0:val="VerbatimChar"/>
        </ns0:rPr>
        <ns0:t xml:space="preserve">hot_room</ns0:t>
      </ns0:r>
      <ns0:r>
        <ns0:t xml:space="preserve">,</ns0:t>
      </ns0:r>
      <ns0:r>
        <ns0:t xml:space="preserve"> </ns0:t>
      </ns0:r>
      <ns0:r>
        <ns0:rPr>
          <ns0:rStyle ns0:val="VerbatimChar"/>
        </ns0:rPr>
        <ns0:t xml:space="preserve">stuffy_air</ns0:t>
      </ns0:r>
      <ns0:r>
        <ns0:t xml:space="preserve">,</ns0:t>
      </ns0:r>
      <ns0:r>
        <ns0:t xml:space="preserve"> </ns0:t>
      </ns0:r>
      <ns0:r>
        <ns0:rPr>
          <ns0:rStyle ns0:val="VerbatimChar"/>
        </ns0:rPr>
        <ns0:t xml:space="preserve">polluted_air</ns0:t>
      </ns0:r>
      <ns0:r>
        <ns0:t xml:space="preserve">,</ns0:t>
      </ns0:r>
      <ns0:r>
        <ns0:t xml:space="preserve"> </ns0:t>
      </ns0:r>
      <ns0:r>
        <ns0:rPr>
          <ns0:rStyle ns0:val="VerbatimChar"/>
        </ns0:rPr>
        <ns0:t xml:space="preserve">strong_sunlight</ns0:t>
      </ns0:r>
      <ns0:r>
        <ns0:t xml:space="preserve">,</ns0:t>
      </ns0:r>
      <ns0:r>
        <ns0:t xml:space="preserve"> </ns0:t>
      </ns0:r>
      <ns0:r>
        <ns0:rPr>
          <ns0:rStyle ns0:val="VerbatimChar"/>
        </ns0:rPr>
        <ns0:t xml:space="preserve">quiet_comfort</ns0:t>
      </ns0:r>
      <ns0:r>
        <ns0:t xml:space="preserve">,</ns0:t>
      </ns0:r>
      <ns0:r>
        <ns0:t xml:space="preserve"> </ns0:t>
      </ns0:r>
      <ns0:r>
        <ns0:rPr>
          <ns0:rStyle ns0:val="VerbatimChar"/>
        </ns0:rPr>
        <ns0:t xml:space="preserve">empty_room</ns0:t>
      </ns0:r>
      <ns0:r>
        <ns0:t xml:space="preserve">.</ns0:t>
      </ns0:r>
    </ns0:p>
    <ns0:bookmarkEnd ns0:id="66"/>
    <ns0:bookmarkStart ns0:id="67" ns0:name="demo-end-to-end-hot_room"/>
    <ns0:p>
      <ns0:pPr>
        <ns0:pStyle ns0:val="Heading3"/>
      </ns0:pPr>
      <ns0:r>
        <ns0:t xml:space="preserve">10.2. Demo end-to-end:</ns0:t>
      </ns0:r>
      <ns0:r>
        <ns0:t xml:space="preserve"> </ns0:t>
      </ns0:r>
      <ns0:r>
        <ns0:rPr>
          <ns0:rStyle ns0:val="VerbatimChar"/>
        </ns0:rPr>
        <ns0:t xml:space="preserve">hot_room</ns0:t>
      </ns0:r>
    </ns0:p>
    <ns0:p>
      <ns0:pPr>
        <ns0:pStyle ns0:val="FirstParagraph"/>
      </ns0:pPr>
      <ns0:r>
        <ns0:rPr>
          <ns0:b/>
          <ns0:bCs/>
        </ns0:rPr>
        <ns0:t xml:space="preserve">Yêu cầu:</ns0:t>
      </ns0:r>
      <ns0:r>
        <ns0:t xml:space="preserve"> </ns0:t>
      </ns0:r>
      <ns0:r>
        <ns0:t xml:space="preserve">“Phòng rất nóng, hãy làm mát vừa phải.”</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t xml:space="preserve">Trường</ns0:t>
            </ns0:r>
          </ns0:p>
        </ns0:tc>
        <ns0:tc>
          <ns0:tcPr/>
          <ns0:p>
            <ns0:pPr>
              <ns0:pStyle ns0:val="Compact"/>
              <ns0:jc ns0:val="right"/>
            </ns0:pPr>
            <ns0:r>
              <ns0:t xml:space="preserve">Trước</ns0:t>
            </ns0:r>
          </ns0:p>
        </ns0:tc>
        <ns0:tc>
          <ns0:tcPr/>
          <ns0:p>
            <ns0:pPr>
              <ns0:pStyle ns0:val="Compact"/>
              <ns0:jc ns0:val="right"/>
            </ns0:pPr>
            <ns0:r>
              <ns0:t xml:space="preserve">Sau</ns0:t>
            </ns0:r>
          </ns0:p>
        </ns0:tc>
      </ns0:tr>
      <ns0:tr>
        <ns0:tc>
          <ns0:tcPr/>
          <ns0:p>
            <ns0:pPr>
              <ns0:pStyle ns0:val="Compact"/>
            </ns0:pPr>
            <ns0:r>
              <ns0:t xml:space="preserve">Temperature</ns0:t>
            </ns0:r>
          </ns0:p>
        </ns0:tc>
        <ns0:tc>
          <ns0:tcPr/>
          <ns0:p>
            <ns0:pPr>
              <ns0:pStyle ns0:val="Compact"/>
              <ns0:jc ns0:val="right"/>
            </ns0:pPr>
            <ns0:r>
              <ns0:t xml:space="preserve">33,0°C</ns0:t>
            </ns0:r>
          </ns0:p>
        </ns0:tc>
        <ns0:tc>
          <ns0:tcPr/>
          <ns0:p>
            <ns0:pPr>
              <ns0:pStyle ns0:val="Compact"/>
              <ns0:jc ns0:val="right"/>
            </ns0:pPr>
            <ns0:r>
              <ns0:t xml:space="preserve">33,0°C vì simulation được pause khi đo</ns0:t>
            </ns0:r>
          </ns0:p>
        </ns0:tc>
      </ns0:tr>
      <ns0:tr>
        <ns0:tc>
          <ns0:tcPr/>
          <ns0:p>
            <ns0:pPr>
              <ns0:pStyle ns0:val="Compact"/>
            </ns0:pPr>
            <ns0:r>
              <ns0:t xml:space="preserve">Humidity</ns0:t>
            </ns0:r>
          </ns0:p>
        </ns0:tc>
        <ns0:tc>
          <ns0:tcPr/>
          <ns0:p>
            <ns0:pPr>
              <ns0:pStyle ns0:val="Compact"/>
              <ns0:jc ns0:val="right"/>
            </ns0:pPr>
            <ns0:r>
              <ns0:t xml:space="preserve">78%</ns0:t>
            </ns0:r>
          </ns0:p>
        </ns0:tc>
        <ns0:tc>
          <ns0:tcPr/>
          <ns0:p>
            <ns0:pPr>
              <ns0:pStyle ns0:val="Compact"/>
              <ns0:jc ns0:val="right"/>
            </ns0:pPr>
            <ns0:r>
              <ns0:t xml:space="preserve">78%</ns0:t>
            </ns0:r>
          </ns0:p>
        </ns0:tc>
      </ns0:tr>
      <ns0:tr>
        <ns0:tc>
          <ns0:tcPr/>
          <ns0:p>
            <ns0:pPr>
              <ns0:pStyle ns0:val="Compact"/>
            </ns0:pPr>
            <ns0:r>
              <ns0:t xml:space="preserve">CO₂</ns0:t>
            </ns0:r>
          </ns0:p>
        </ns0:tc>
        <ns0:tc>
          <ns0:tcPr/>
          <ns0:p>
            <ns0:pPr>
              <ns0:pStyle ns0:val="Compact"/>
              <ns0:jc ns0:val="right"/>
            </ns0:pPr>
            <ns0:r>
              <ns0:t xml:space="preserve">1.150 ppm</ns0:t>
            </ns0:r>
          </ns0:p>
        </ns0:tc>
        <ns0:tc>
          <ns0:tcPr/>
          <ns0:p>
            <ns0:pPr>
              <ns0:pStyle ns0:val="Compact"/>
              <ns0:jc ns0:val="right"/>
            </ns0:pPr>
            <ns0:r>
              <ns0:t xml:space="preserve">1.150 ppm</ns0:t>
            </ns0:r>
          </ns0:p>
        </ns0:tc>
      </ns0:tr>
      <ns0:tr>
        <ns0:tc>
          <ns0:tcPr/>
          <ns0:p>
            <ns0:pPr>
              <ns0:pStyle ns0:val="Compact"/>
            </ns0:pPr>
            <ns0:r>
              <ns0:t xml:space="preserve">Window</ns0:t>
            </ns0:r>
          </ns0:p>
        </ns0:tc>
        <ns0:tc>
          <ns0:tcPr/>
          <ns0:p>
            <ns0:pPr>
              <ns0:pStyle ns0:val="Compact"/>
              <ns0:jc ns0:val="right"/>
            </ns0:pPr>
            <ns0:r>
              <ns0:t xml:space="preserve">closed</ns0:t>
            </ns0:r>
          </ns0:p>
        </ns0:tc>
        <ns0:tc>
          <ns0:tcPr/>
          <ns0:p>
            <ns0:pPr>
              <ns0:pStyle ns0:val="Compact"/>
              <ns0:jc ns0:val="right"/>
            </ns0:pPr>
            <ns0:r>
              <ns0:t xml:space="preserve">closed</ns0:t>
            </ns0:r>
          </ns0:p>
        </ns0:tc>
      </ns0:tr>
      <ns0:tr>
        <ns0:tc>
          <ns0:tcPr/>
          <ns0:p>
            <ns0:pPr>
              <ns0:pStyle ns0:val="Compact"/>
            </ns0:pPr>
            <ns0:r>
              <ns0:t xml:space="preserve">AC power</ns0:t>
            </ns0:r>
          </ns0:p>
        </ns0:tc>
        <ns0:tc>
          <ns0:tcPr/>
          <ns0:p>
            <ns0:pPr>
              <ns0:pStyle ns0:val="Compact"/>
              <ns0:jc ns0:val="right"/>
            </ns0:pPr>
            <ns0:r>
              <ns0:t xml:space="preserve">off</ns0:t>
            </ns0:r>
          </ns0:p>
        </ns0:tc>
        <ns0:tc>
          <ns0:tcPr/>
          <ns0:p>
            <ns0:pPr>
              <ns0:pStyle ns0:val="Compact"/>
              <ns0:jc ns0:val="right"/>
            </ns0:pPr>
            <ns0:r>
              <ns0:t xml:space="preserve">on</ns0:t>
            </ns0:r>
          </ns0:p>
        </ns0:tc>
      </ns0:tr>
      <ns0:tr>
        <ns0:tc>
          <ns0:tcPr/>
          <ns0:p>
            <ns0:pPr>
              <ns0:pStyle ns0:val="Compact"/>
            </ns0:pPr>
            <ns0:r>
              <ns0:t xml:space="preserve">AC target</ns0:t>
            </ns0:r>
          </ns0:p>
        </ns0:tc>
        <ns0:tc>
          <ns0:tcPr/>
          <ns0:p>
            <ns0:pPr>
              <ns0:pStyle ns0:val="Compact"/>
              <ns0:jc ns0:val="right"/>
            </ns0:pPr>
            <ns0:r>
              <ns0:t xml:space="preserve">27°C</ns0:t>
            </ns0:r>
          </ns0:p>
        </ns0:tc>
        <ns0:tc>
          <ns0:tcPr/>
          <ns0:p>
            <ns0:pPr>
              <ns0:pStyle ns0:val="Compact"/>
              <ns0:jc ns0:val="right"/>
            </ns0:pPr>
            <ns0:r>
              <ns0:t xml:space="preserve">25°C</ns0:t>
            </ns0:r>
          </ns0:p>
        </ns0:tc>
      </ns0:tr>
      <ns0:tr>
        <ns0:tc>
          <ns0:tcPr/>
          <ns0:p>
            <ns0:pPr>
              <ns0:pStyle ns0:val="Compact"/>
            </ns0:pPr>
            <ns0:r>
              <ns0:t xml:space="preserve">Fan</ns0:t>
            </ns0:r>
          </ns0:p>
        </ns0:tc>
        <ns0:tc>
          <ns0:tcPr/>
          <ns0:p>
            <ns0:pPr>
              <ns0:pStyle ns0:val="Compact"/>
              <ns0:jc ns0:val="right"/>
            </ns0:pPr>
            <ns0:r>
              <ns0:t xml:space="preserve">off, level 0</ns0:t>
            </ns0:r>
          </ns0:p>
        </ns0:tc>
        <ns0:tc>
          <ns0:tcPr/>
          <ns0:p>
            <ns0:pPr>
              <ns0:pStyle ns0:val="Compact"/>
              <ns0:jc ns0:val="right"/>
            </ns0:pPr>
            <ns0:r>
              <ns0:t xml:space="preserve">on, level 1</ns0:t>
            </ns0:r>
          </ns0:p>
        </ns0:tc>
      </ns0:tr>
    </ns0:tbl>
    <ns0:p>
      <ns0:pPr>
        <ns0:pStyle ns0:val="BodyText"/>
      </ns0:pPr>
      <ns0:r>
        <ns0:t xml:space="preserve">Assistant tạo 18 trace events. Ba lần model request mất lần lượt 8.058 ms, 13.251 ms và 9.601 ms; tổng model latency là 30.910 ms. Conversation hoàn tất trong khoảng 31,0 giây.</ns0:t>
      </ns0:r>
      <ns0:r>
        <ns0:t xml:space="preserve"> </ns0:t>
      </ns0:r>
      <ns0:r>
        <ns0:rPr>
          <ns0:rStyle ns0:val="VerbatimChar"/>
        </ns0:rPr>
        <ns0:t xml:space="preserve">set_room_scene</ns0:t>
      </ns0:r>
      <ns0:r>
        <ns0:t xml:space="preserve"> </ns0:t>
      </ns0:r>
      <ns0:r>
        <ns0:t xml:space="preserve">dùng</ns0:t>
      </ns0:r>
      <ns0:r>
        <ns0:t xml:space="preserve"> </ns0:t>
      </ns0:r>
      <ns0:r>
        <ns0:rPr>
          <ns0:rStyle ns0:val="VerbatimChar"/>
        </ns0:rPr>
        <ns0:t xml:space="preserve">change_mode="bounded"</ns0:t>
      </ns0:r>
      <ns0:r>
        <ns0:t xml:space="preserve">, vì vậy target AC giảm đúng 2°C và fan tăng một mức. Không preference nào được áp dụng vì hai preference tìm thấy chỉ liên quan đến lighting khi làm việc.</ns0:t>
      </ns0:r>
    </ns0:p>
    <ns0:p>
      <ns0:pPr>
        <ns0:pStyle ns0:val="BodyText"/>
      </ns0:pPr>
      <ns0:r>
        <ns0:t xml:space="preserve">Final response:</ns0:t>
      </ns0:r>
    </ns0:p>
    <ns0:p>
      <ns0:pPr>
        <ns0:pStyle ns0:val="BlockText"/>
      </ns0:pPr>
      <ns0:r>
        <ns0:t xml:space="preserve">Đã bật AC 25°C và quạt mức 1. Cửa sổ giữ đóng. Phòng 33°C, nóng.</ns0:t>
      </ns0:r>
    </ns0:p>
    <ns0:p>
      <ns0:pPr>
        <ns0:pStyle ns0:val="FirstParagraph"/>
      </ns0:pPr>
      <ns0:r>
        <ns0:t xml:space="preserve">Kết quả trên là một lần đo functional, không đại diện cho phân bố latency tổng quát của model hoặc network.</ns0:t>
      </ns0:r>
    </ns0:p>
    <ns0:bookmarkEnd ns0:id="67"/>
    <ns0:bookmarkStart ns0:id="68" ns0:name="tts-local-benchmark"/>
    <ns0:p>
      <ns0:pPr>
        <ns0:pStyle ns0:val="Heading3"/>
      </ns0:pPr>
      <ns0:r>
        <ns0:t xml:space="preserve">10.3. TTS local benchmark</ns0:t>
      </ns0:r>
    </ns0:p>
    <ns0:p>
      <ns0:pPr>
        <ns0:pStyle ns0:val="FirstParagraph"/>
      </ns0:pPr>
      <ns0:r>
        <ns0:t xml:space="preserve">Câu kiểm tra:</ns0:t>
      </ns0:r>
    </ns0:p>
    <ns0:p>
      <ns0:pPr>
        <ns0:pStyle ns0:val="BlockText"/>
      </ns0:pPr>
      <ns0:r>
        <ns0:t xml:space="preserve">Điều hòa đặt 25 độ. Cửa sổ vẫn đóng.</ns0:t>
      </ns0:r>
    </ns0:p>
    <ns0:tbl>
      <ns0:tblPr>
        <ns0:tblStyle ns0:val="Table"/>
        <ns0:tblW ns0:type="auto" ns0:w="0"/>
        <ns0:tblLook ns0:firstRow="1" ns0:lastRow="0" ns0:firstColumn="0" ns0:lastColumn="0" ns0:noHBand="0" ns0:noVBand="0" ns0:val="0020"/>
      </ns0:tblPr>
      <ns0:tblGrid>
        <ns0:gridCol ns0:w="1980"/>
        <ns0:gridCol ns0:w="1980"/>
        <ns0:gridCol ns0:w="1980"/>
        <ns0:gridCol ns0:w="1980"/>
      </ns0:tblGrid>
      <ns0:tr>
        <ns0:trPr>
          <ns0:tblHeader ns0:val="on"/>
        </ns0:trPr>
        <ns0:tc>
          <ns0:tcPr/>
          <ns0:p>
            <ns0:pPr>
              <ns0:pStyle ns0:val="Compact"/>
              <ns0:jc ns0:val="right"/>
            </ns0:pPr>
            <ns0:r>
              <ns0:t xml:space="preserve">Lượt</ns0:t>
            </ns0:r>
          </ns0:p>
        </ns0:tc>
        <ns0:tc>
          <ns0:tcPr/>
          <ns0:p>
            <ns0:pPr>
              <ns0:pStyle ns0:val="Compact"/>
              <ns0:jc ns0:val="right"/>
            </ns0:pPr>
            <ns0:r>
              <ns0:t xml:space="preserve">Wall time</ns0:t>
            </ns0:r>
          </ns0:p>
        </ns0:tc>
        <ns0:tc>
          <ns0:tcPr/>
          <ns0:p>
            <ns0:pPr>
              <ns0:pStyle ns0:val="Compact"/>
              <ns0:jc ns0:val="right"/>
            </ns0:pPr>
            <ns0:r>
              <ns0:t xml:space="preserve">Audio duration</ns0:t>
            </ns0:r>
          </ns0:p>
        </ns0:tc>
        <ns0:tc>
          <ns0:tcPr/>
          <ns0:p>
            <ns0:pPr>
              <ns0:pStyle ns0:val="Compact"/>
            </ns0:pPr>
            <ns0:r>
              <ns0:t xml:space="preserve">ASR round-trip</ns0:t>
            </ns0:r>
          </ns0:p>
        </ns0:tc>
      </ns0:tr>
      <ns0:tr>
        <ns0:tc>
          <ns0:tcPr/>
          <ns0:p>
            <ns0:pPr>
              <ns0:pStyle ns0:val="Compact"/>
              <ns0:jc ns0:val="right"/>
            </ns0:pPr>
            <ns0:r>
              <ns0:t xml:space="preserve">1</ns0:t>
            </ns0:r>
          </ns0:p>
        </ns0:tc>
        <ns0:tc>
          <ns0:tcPr/>
          <ns0:p>
            <ns0:pPr>
              <ns0:pStyle ns0:val="Compact"/>
              <ns0:jc ns0:val="right"/>
            </ns0:pPr>
            <ns0:r>
              <ns0:t xml:space="preserve">2,33 s</ns0:t>
            </ns0:r>
          </ns0:p>
        </ns0:tc>
        <ns0:tc>
          <ns0:tcPr/>
          <ns0:p>
            <ns0:pPr>
              <ns0:pStyle ns0:val="Compact"/>
              <ns0:jc ns0:val="right"/>
            </ns0:pPr>
            <ns0:r>
              <ns0:t xml:space="preserve">2,80 s</ns0:t>
            </ns0:r>
          </ns0:p>
        </ns0:tc>
        <ns0:tc>
          <ns0:tcPr/>
          <ns0:p>
            <ns0:pPr>
              <ns0:pStyle ns0:val="Compact"/>
            </ns0:pPr>
            <ns0:r>
              <ns0:t xml:space="preserve">Điều hòa đặt 25 độ, cửa sổ vẫn đóng.</ns0:t>
            </ns0:r>
          </ns0:p>
        </ns0:tc>
      </ns0:tr>
      <ns0:tr>
        <ns0:tc>
          <ns0:tcPr/>
          <ns0:p>
            <ns0:pPr>
              <ns0:pStyle ns0:val="Compact"/>
              <ns0:jc ns0:val="right"/>
            </ns0:pPr>
            <ns0:r>
              <ns0:t xml:space="preserve">2</ns0:t>
            </ns0:r>
          </ns0:p>
        </ns0:tc>
        <ns0:tc>
          <ns0:tcPr/>
          <ns0:p>
            <ns0:pPr>
              <ns0:pStyle ns0:val="Compact"/>
              <ns0:jc ns0:val="right"/>
            </ns0:pPr>
            <ns0:r>
              <ns0:t xml:space="preserve">3,57 s</ns0:t>
            </ns0:r>
          </ns0:p>
        </ns0:tc>
        <ns0:tc>
          <ns0:tcPr/>
          <ns0:p>
            <ns0:pPr>
              <ns0:pStyle ns0:val="Compact"/>
              <ns0:jc ns0:val="right"/>
            </ns0:pPr>
            <ns0:r>
              <ns0:t xml:space="preserve">2,80 s</ns0:t>
            </ns0:r>
          </ns0:p>
        </ns0:tc>
        <ns0:tc>
          <ns0:tcPr/>
          <ns0:p>
            <ns0:pPr>
              <ns0:pStyle ns0:val="Compact"/>
            </ns0:pPr>
            <ns0:r>
              <ns0:t xml:space="preserve">Điều hòa đặt 25 độ, cửa sổ vẫn đóng.</ns0:t>
            </ns0:r>
          </ns0:p>
        </ns0:tc>
      </ns0:tr>
      <ns0:tr>
        <ns0:tc>
          <ns0:tcPr/>
          <ns0:p>
            <ns0:pPr>
              <ns0:pStyle ns0:val="Compact"/>
              <ns0:jc ns0:val="right"/>
            </ns0:pPr>
            <ns0:r>
              <ns0:t xml:space="preserve">3</ns0:t>
            </ns0:r>
          </ns0:p>
        </ns0:tc>
        <ns0:tc>
          <ns0:tcPr/>
          <ns0:p>
            <ns0:pPr>
              <ns0:pStyle ns0:val="Compact"/>
              <ns0:jc ns0:val="right"/>
            </ns0:pPr>
            <ns0:r>
              <ns0:t xml:space="preserve">3,06 s</ns0:t>
            </ns0:r>
          </ns0:p>
        </ns0:tc>
        <ns0:tc>
          <ns0:tcPr/>
          <ns0:p>
            <ns0:pPr>
              <ns0:pStyle ns0:val="Compact"/>
              <ns0:jc ns0:val="right"/>
            </ns0:pPr>
            <ns0:r>
              <ns0:t xml:space="preserve">2,80 s</ns0:t>
            </ns0:r>
          </ns0:p>
        </ns0:tc>
        <ns0:tc>
          <ns0:tcPr/>
          <ns0:p>
            <ns0:pPr>
              <ns0:pStyle ns0:val="Compact"/>
            </ns0:pPr>
            <ns0:r>
              <ns0:t xml:space="preserve">Điều hòa đặt 25 độ, cửa sổ vẫn đóng.</ns0:t>
            </ns0:r>
          </ns0:p>
        </ns0:tc>
      </ns0:tr>
    </ns0:tbl>
    <ns0:p>
      <ns0:pPr>
        <ns0:pStyle ns0:val="BodyText"/>
      </ns0:pPr>
      <ns0:r>
        <ns0:t xml:space="preserve">Trung bình wall time là 2,99 giây; real-time factor xấp xỉ</ns0:t>
      </ns0:r>
      <ns0:r>
        <ns0:t xml:space="preserve"> </ns0:t>
      </ns0:r>
      <ns0:r>
        <ns0:rPr>
          <ns0:rStyle ns0:val="VerbatimChar"/>
        </ns0:rPr>
        <ns0:t xml:space="preserve">1,07</ns0:t>
      </ns0:r>
      <ns0:r>
        <ns0:t xml:space="preserve">. Live endpoint trả WAV mono PCM 16-bit, 48 kHz, 268.844 byte và header:</ns0:t>
      </ns0:r>
    </ns0:p>
    <ns0:p>
      <ns0:pPr>
        <ns0:pStyle ns0:val="SourceCode"/>
      </ns0:pPr>
      <ns0:r>
        <ns0:rPr>
          <ns0:rStyle ns0:val="VerbatimChar"/>
        </ns0:rPr>
        <ns0:t xml:space="preserve">X-Audio-Duration: 2.800</ns0:t>
      </ns0:r>
      <ns0:r>
        <ns0:br/>
      </ns0:r>
      <ns0:r>
        <ns0:rPr>
          <ns0:rStyle ns0:val="VerbatimChar"/>
        </ns0:rPr>
        <ns0:t xml:space="preserve">X-TTS-Engine: vieneu-v3-turbo-onnx-int8</ns0:t>
      </ns0:r>
      <ns0:r>
        <ns0:br/>
      </ns0:r>
      <ns0:r>
        <ns0:rPr>
          <ns0:rStyle ns0:val="VerbatimChar"/>
        </ns0:rPr>
        <ns0:t xml:space="preserve">X-TTS-Voice: Mai Anh</ns0:t>
      </ns0:r>
    </ns0:p>
    <ns0:bookmarkEnd ns0:id="68"/>
    <ns0:bookmarkStart ns0:id="69" ns0:name="kiểm-thử"/>
    <ns0:p>
      <ns0:pPr/>
      <ns0:r>
        <ns0:t>Docker smoke test cấu hình Render Piper medium bị giới hạn bằng 512 MB và 0,1 CPU: model 63,2 MB; full-service RSS 254,3 MiB; request lazy-load đầu 17,12 giây; request warm 1,49 giây; đầu ra 3,855 giây WAV mono PCM 16-bit 22,05 kHz; không OOM. Header: X-TTS-Engine piper-1.6.0-onnx-cpu; X-TTS-Voice vi_VN-vais1000-medium.</ns0:t>
      </ns0:r>
    </ns0:p>
    <ns0:p>
      <ns0:pPr>
        <ns0:pStyle ns0:val="Heading3"/>
      </ns0:pPr>
      <ns0:r>
        <ns0:t xml:space="preserve">10.4. Kiểm thử</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Kiểm tra</ns0:t>
            </ns0:r>
          </ns0:p>
        </ns0:tc>
        <ns0:tc>
          <ns0:tcPr/>
          <ns0:p>
            <ns0:pPr>
              <ns0:pStyle ns0:val="Compact"/>
            </ns0:pPr>
            <ns0:r>
              <ns0:t xml:space="preserve">Kết quả</ns0:t>
            </ns0:r>
          </ns0:p>
        </ns0:tc>
      </ns0:tr>
      <ns0:tr>
        <ns0:tc>
          <ns0:tcPr/>
          <ns0:p>
            <ns0:pPr>
              <ns0:pStyle ns0:val="Compact"/>
            </ns0:pPr>
            <ns0:r>
              <ns0:t xml:space="preserve">Pytest</ns0:t>
            </ns0:r>
          </ns0:p>
        </ns0:tc>
        <ns0:tc>
          <ns0:tcPr/>
          <ns0:p>
            <ns0:r>
              <ns0:t xml:space="preserve">73 passed, 1 skipped</ns0:t>
            </ns0:r>
          </ns0:p>
        </ns0:tc>
      </ns0:tr>
      <ns0:tr>
        <ns0:tc>
          <ns0:tcPr/>
          <ns0:p>
            <ns0:pPr>
              <ns0:pStyle ns0:val="Compact"/>
            </ns0:pPr>
            <ns0:r>
              <ns0:t xml:space="preserve">Ruff</ns0:t>
            </ns0:r>
          </ns0:p>
        </ns0:tc>
        <ns0:tc>
          <ns0:tcPr/>
          <ns0:p>
            <ns0:pPr>
              <ns0:pStyle ns0:val="Compact"/>
            </ns0:pPr>
            <ns0:r>
              <ns0:t xml:space="preserve">All checks passed</ns0:t>
            </ns0:r>
          </ns0:p>
        </ns0:tc>
      </ns0:tr>
      <ns0:tr>
        <ns0:tc>
          <ns0:tcPr/>
          <ns0:p>
            <ns0:pPr>
              <ns0:pStyle ns0:val="Compact"/>
            </ns0:pPr>
            <ns0:r>
              <ns0:t xml:space="preserve">Frontend domain checks</ns0:t>
            </ns0:r>
          </ns0:p>
        </ns0:tc>
        <ns0:tc>
          <ns0:tcPr/>
          <ns0:p>
            <ns0:pPr>
              <ns0:pStyle ns0:val="Compact"/>
            </ns0:pPr>
            <ns0:r>
              <ns0:t xml:space="preserve">geometry, voice, trace, privacy, accessibility passed</ns0:t>
            </ns0:r>
          </ns0:p>
        </ns0:tc>
      </ns0:tr>
      <ns0:tr>
        <ns0:tc>
          <ns0:tcPr/>
          <ns0:p>
            <ns0:pPr>
              <ns0:pStyle ns0:val="Compact"/>
            </ns0:pPr>
            <ns0:r>
              <ns0:t xml:space="preserve">TypeScript</ns0:t>
            </ns0:r>
          </ns0:p>
        </ns0:tc>
        <ns0:tc>
          <ns0:tcPr/>
          <ns0:p>
            <ns0:pPr>
              <ns0:pStyle ns0:val="Compact"/>
            </ns0:pPr>
            <ns0:r>
              <ns0:rPr>
                <ns0:rStyle ns0:val="VerbatimChar"/>
              </ns0:rPr>
              <ns0:t xml:space="preserve">tsc --noEmit</ns0:t>
            </ns0:r>
            <ns0:r>
              <ns0:t xml:space="preserve"> </ns0:t>
            </ns0:r>
            <ns0:r>
              <ns0:t xml:space="preserve">passed</ns0:t>
            </ns0:r>
          </ns0:p>
        </ns0:tc>
      </ns0:tr>
      <ns0:tr>
        <ns0:tc>
          <ns0:tcPr/>
          <ns0:p>
            <ns0:pPr>
              <ns0:pStyle ns0:val="Compact"/>
            </ns0:pPr>
            <ns0:r>
              <ns0:t xml:space="preserve">Next.js production build</ns0:t>
            </ns0:r>
          </ns0:p>
        </ns0:tc>
        <ns0:tc>
          <ns0:tcPr/>
          <ns0:p>
            <ns0:pPr>
              <ns0:pStyle ns0:val="Compact"/>
            </ns0:pPr>
            <ns0:r>
              <ns0:t xml:space="preserve">compiled và prerendered thành công</ns0:t>
            </ns0:r>
          </ns0:p>
        </ns0:tc>
      </ns0:tr>
      <ns0:tr>
        <ns0:tc>
          <ns0:tcPr/>
          <ns0:p>
            <ns0:pPr>
              <ns0:pStyle ns0:val="Compact"/>
            </ns0:pPr>
            <ns0:r>
              <ns0:t xml:space="preserve">Draw.io architecture validation</ns0:t>
            </ns0:r>
          </ns0:p>
        </ns0:tc>
        <ns0:tc>
          <ns0:tcPr/>
          <ns0:p>
            <ns0:pPr>
              <ns0:pStyle ns0:val="Compact"/>
            </ns0:pPr>
            <ns0:r>
              <ns0:t xml:space="preserve">0 error; 2 edge-crossing warnings, không có edge đi qua node</ns0:t>
            </ns0:r>
          </ns0:p>
        </ns0:tc>
      </ns0:tr>
    </ns0:tbl>
    <ns0:p>
      <ns0:pPr>
        <ns0:pStyle ns0:val="BodyText"/>
      </ns0:pPr>
      <ns0:r>
        <ns0:t xml:space="preserve">Test bao phủ contract, scenario loading, deterministic reset, history clamp, atomic command, assistant tool loop, timeout model mặc định 120 giây, post-commit LLM response không có tool, payload dùng ChangedValue và snapshot đã commit, fallback khi lượt sinh lời cuối lỗi, ID preference hallucinated không chặn lệnh tắt toàn bộ, năm context và chuyển context, explicit-value enforcement, màu đèn tiếng Việt, work/sleep preparation, CO₂ ventilation, user negation, no-op confirmation, trạng thái failed sau scene bị bỏ dở, preference isolation, correction áp dụng ngay, implicit candidate gating và promotion brightness/color sau ba manual override, TTS text normalization, VieNeu/Piper initialization failure cache, Piper WAV contract và giới hạn text runtime.</ns0:t>
      </ns0:r>
    </ns0:p>
    <ns0:bookmarkEnd ns0:id="69"/>
    <ns0:bookmarkEnd ns0:id="70"/>
    <ns0:bookmarkStart ns0:id="74" ns0:name="đánh-giá"/>
    <ns0:p>
      <ns0:pPr>
        <ns0:pStyle ns0:val="Heading2"/>
      </ns0:pPr>
      <ns0:r>
        <ns0:t xml:space="preserve">11. Đánh giá</ns0:t>
      </ns0:r>
    </ns0:p>
    <ns0:bookmarkStart ns0:id="71" ns0:name="mức-đáp-ứng-yêu-cầu-môn-học"/>
    <ns0:p>
      <ns0:pPr>
        <ns0:pStyle ns0:val="Heading3"/>
      </ns0:pPr>
      <ns0:r>
        <ns0:t xml:space="preserve">11.1. Mức đáp ứng yêu cầu môn học</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Yêu cầu trong project instruction</ns0:t>
            </ns0:r>
          </ns0:p>
        </ns0:tc>
        <ns0:tc>
          <ns0:tcPr/>
          <ns0:p>
            <ns0:pPr>
              <ns0:pStyle ns0:val="Compact"/>
            </ns0:pPr>
            <ns0:r>
              <ns0:t xml:space="preserve">Deliverable</ns0:t>
            </ns0:r>
          </ns0:p>
        </ns0:tc>
      </ns0:tr>
      <ns0:tr>
        <ns0:tc>
          <ns0:tcPr/>
          <ns0:p>
            <ns0:pPr>
              <ns0:pStyle ns0:val="Compact"/>
            </ns0:pPr>
            <ns0:r>
              <ns0:t xml:space="preserve">Introduction</ns0:t>
            </ns0:r>
          </ns0:p>
        </ns0:tc>
        <ns0:tc>
          <ns0:tcPr/>
          <ns0:p>
            <ns0:pPr>
              <ns0:pStyle ns0:val="Compact"/>
            </ns0:pPr>
            <ns0:r>
              <ns0:t xml:space="preserve">Mục 1</ns0:t>
            </ns0:r>
          </ns0:p>
        </ns0:tc>
      </ns0:tr>
      <ns0:tr>
        <ns0:tc>
          <ns0:tcPr/>
          <ns0:p>
            <ns0:pPr>
              <ns0:pStyle ns0:val="Compact"/>
            </ns0:pPr>
            <ns0:r>
              <ns0:t xml:space="preserve">Description of topics</ns0:t>
            </ns0:r>
          </ns0:p>
        </ns0:tc>
        <ns0:tc>
          <ns0:tcPr/>
          <ns0:p>
            <ns0:pPr>
              <ns0:pStyle ns0:val="Compact"/>
            </ns0:pPr>
            <ns0:r>
              <ns0:t xml:space="preserve">Mục 2–8</ns0:t>
            </ns0:r>
          </ns0:p>
        </ns0:tc>
      </ns0:tr>
      <ns0:tr>
        <ns0:tc>
          <ns0:tcPr/>
          <ns0:p>
            <ns0:pPr>
              <ns0:pStyle ns0:val="Compact"/>
            </ns0:pPr>
            <ns0:r>
              <ns0:t xml:space="preserve">Code analysis/Demonstration</ns0:t>
            </ns0:r>
          </ns0:p>
        </ns0:tc>
        <ns0:tc>
          <ns0:tcPr/>
          <ns0:p>
            <ns0:pPr>
              <ns0:pStyle ns0:val="Compact"/>
            </ns0:pPr>
            <ns0:r>
              <ns0:t xml:space="preserve">Mục 9–10</ns0:t>
            </ns0:r>
          </ns0:p>
        </ns0:tc>
      </ns0:tr>
      <ns0:tr>
        <ns0:tc>
          <ns0:tcPr/>
          <ns0:p>
            <ns0:pPr>
              <ns0:pStyle ns0:val="Compact"/>
            </ns0:pPr>
            <ns0:r>
              <ns0:t xml:space="preserve">Related work</ns0:t>
            </ns0:r>
          </ns0:p>
        </ns0:tc>
        <ns0:tc>
          <ns0:tcPr/>
          <ns0:p>
            <ns0:pPr>
              <ns0:pStyle ns0:val="Compact"/>
            </ns0:pPr>
            <ns0:r>
              <ns0:t xml:space="preserve">Mục 3</ns0:t>
            </ns0:r>
          </ns0:p>
        </ns0:tc>
      </ns0:tr>
      <ns0:tr>
        <ns0:tc>
          <ns0:tcPr/>
          <ns0:p>
            <ns0:pPr>
              <ns0:pStyle ns0:val="Compact"/>
            </ns0:pPr>
            <ns0:r>
              <ns0:t xml:space="preserve">Demo logs/scenarios/results</ns0:t>
            </ns0:r>
          </ns0:p>
        </ns0:tc>
        <ns0:tc>
          <ns0:tcPr/>
          <ns0:p>
            <ns0:pPr>
              <ns0:pStyle ns0:val="Compact"/>
            </ns0:pPr>
            <ns0:r>
              <ns0:t xml:space="preserve">Mục 10</ns0:t>
            </ns0:r>
          </ns0:p>
        </ns0:tc>
      </ns0:tr>
      <ns0:tr>
        <ns0:tc>
          <ns0:tcPr/>
          <ns0:p>
            <ns0:pPr>
              <ns0:pStyle ns0:val="Compact"/>
            </ns0:pPr>
            <ns0:r>
              <ns0:t xml:space="preserve">Numerical data</ns0:t>
            </ns0:r>
          </ns0:p>
        </ns0:tc>
        <ns0:tc>
          <ns0:tcPr/>
          <ns0:p>
            <ns0:pPr>
              <ns0:pStyle ns0:val="Compact"/>
            </ns0:pPr>
            <ns0:r>
              <ns0:t xml:space="preserve">Mục 10.1–10.4</ns0:t>
            </ns0:r>
          </ns0:p>
        </ns0:tc>
      </ns0:tr>
      <ns0:tr>
        <ns0:tc>
          <ns0:tcPr/>
          <ns0:p>
            <ns0:pPr>
              <ns0:pStyle ns0:val="Compact"/>
            </ns0:pPr>
            <ns0:r>
              <ns0:t xml:space="preserve">References</ns0:t>
            </ns0:r>
          </ns0:p>
        </ns0:tc>
        <ns0:tc>
          <ns0:tcPr/>
          <ns0:p>
            <ns0:pPr>
              <ns0:pStyle ns0:val="Compact"/>
            </ns0:pPr>
            <ns0:r>
              <ns0:t xml:space="preserve">Mục 14</ns0:t>
            </ns0:r>
          </ns0:p>
        </ns0:tc>
      </ns0:tr>
      <ns0:tr>
        <ns0:tc>
          <ns0:tcPr/>
          <ns0:p>
            <ns0:pPr>
              <ns0:pStyle ns0:val="Compact"/>
            </ns0:pPr>
            <ns0:r>
              <ns0:t xml:space="preserve">Technical Report Word</ns0:t>
            </ns0:r>
          </ns0:p>
        </ns0:tc>
        <ns0:tc>
          <ns0:tcPr/>
          <ns0:p>
            <ns0:pPr>
              <ns0:pStyle ns0:val="Compact"/>
            </ns0:pPr>
            <ns0:r>
              <ns0:rPr>
                <ns0:rStyle ns0:val="VerbatimChar"/>
              </ns0:rPr>
              <ns0:t xml:space="preserve">deliverables/FlatMate-Comfort-NT532-Technical-Report.docx</ns0:t>
            </ns0:r>
          </ns0:p>
        </ns0:tc>
      </ns0:tr>
    </ns0:tbl>
    <ns0:bookmarkEnd ns0:id="71"/>
    <ns0:bookmarkStart ns0:id="72" ns0:name="điểm-mạnh"/>
    <ns0:p>
      <ns0:pPr>
        <ns0:pStyle ns0:val="Heading3"/>
      </ns0:pPr>
      <ns0:r>
        <ns0:t xml:space="preserve">11.2. Điểm mạnh</ns0:t>
      </ns0:r>
    </ns0:p>
    <ns0:p>
      <ns0:pPr>
        <ns0:pStyle ns0:val="Compact"/>
        <ns0:numPr>
          <ns0:ilvl ns0:val="0"/>
          <ns0:numId ns0:val="1014"/>
        </ns0:numPr>
      </ns0:pPr>
      <ns0:r>
        <ns0:t xml:space="preserve">Domain model có kiểu dữ liệu và invariants rõ ràng.</ns0:t>
      </ns0:r>
    </ns0:p>
    <ns0:p>
      <ns0:pPr>
        <ns0:pStyle ns0:val="Compact"/>
        <ns0:numPr>
          <ns0:ilvl ns0:val="0"/>
          <ns0:numId ns0:val="1014"/>
        </ns0:numPr>
      </ns0:pPr>
      <ns0:r>
        <ns0:t xml:space="preserve">Simulation và dataset tái lập được bằng seed.</ns0:t>
      </ns0:r>
    </ns0:p>
    <ns0:p>
      <ns0:pPr>
        <ns0:pStyle ns0:val="Compact"/>
        <ns0:numPr>
          <ns0:ilvl ns0:val="0"/>
          <ns0:numId ns0:val="1014"/>
        </ns0:numPr>
      </ns0:pPr>
      <ns0:r>
        <ns0:t xml:space="preserve">LLM chỉ đề xuất action; backend giữ quyền validation và mutation.</ns0:t>
      </ns0:r>
    </ns0:p>
    <ns0:p>
      <ns0:pPr>
        <ns0:pStyle ns0:val="Compact"/>
        <ns0:numPr>
          <ns0:ilvl ns0:val="0"/>
          <ns0:numId ns0:val="1014"/>
        </ns0:numPr>
      </ns0:pPr>
      <ns0:r>
        <ns0:t xml:space="preserve">Memory record giải thích được, có evidence và expiry.</ns0:t>
      </ns0:r>
    </ns0:p>
    <ns0:p>
      <ns0:pPr>
        <ns0:pStyle ns0:val="Compact"/>
        <ns0:numPr>
          <ns0:ilvl ns0:val="0"/>
          <ns0:numId ns0:val="1014"/>
        </ns0:numPr>
      </ns0:pPr>
      <ns0:r>
        <ns0:t xml:space="preserve">Implicit learning không kích hoạt từ một thao tác đơn lẻ và không bỏ qua guardrail khi áp dụng.</ns0:t>
      </ns0:r>
    </ns0:p>
    <ns0:p>
      <ns0:pPr>
        <ns0:pStyle ns0:val="Compact"/>
        <ns0:numPr>
          <ns0:ilvl ns0:val="0"/>
          <ns0:numId ns0:val="1014"/>
        </ns0:numPr>
      </ns0:pPr>
      <ns0:r>
        <ns0:t>Speech pipeline Việt ngữ giữ local offline mode; Render dùng browser ASR và Piper backend đủ nhẹ cho Free tier.</ns0:t>
      </ns0:r>
    </ns0:p>
    <ns0:p>
      <ns0:pPr>
        <ns0:pStyle ns0:val="Compact"/>
        <ns0:numPr>
          <ns0:ilvl ns0:val="0"/>
          <ns0:numId ns0:val="1014"/>
        </ns0:numPr>
      </ns0:pPr>
      <ns0:r>
        <ns0:t xml:space="preserve">Digital twin thể hiện đồng thời không gian, người dùng, sensor và device state.</ns0:t>
      </ns0:r>
    </ns0:p>
    <ns0:bookmarkEnd ns0:id="72"/>
    <ns0:bookmarkStart ns0:id="73" ns0:name="hạn-chế"/>
    <ns0:p>
      <ns0:pPr>
        <ns0:pStyle ns0:val="Heading3"/>
      </ns0:pPr>
      <ns0:r>
        <ns0:t xml:space="preserve">11.3. Hạn chế</ns0:t>
      </ns0:r>
    </ns0:p>
    <ns0:p>
      <ns0:pPr>
        <ns0:pStyle ns0:val="Compact"/>
        <ns0:numPr>
          <ns0:ilvl ns0:val="0"/>
          <ns0:numId ns0:val="1015"/>
        </ns0:numPr>
      </ns0:pPr>
      <ns0:r>
        <ns0:t xml:space="preserve">Chưa có thiết bị thật hoặc MQTT adapter.</ns0:t>
      </ns0:r>
    </ns0:p>
    <ns0:p>
      <ns0:pPr>
        <ns0:pStyle ns0:val="Compact"/>
        <ns0:numPr>
          <ns0:ilvl ns0:val="0"/>
          <ns0:numId ns0:val="1015"/>
        </ns0:numPr>
      </ns0:pPr>
      <ns0:r>
        <ns0:t xml:space="preserve">Kết quả assistant phụ thuộc model và network bên ngoài.</ns0:t>
      </ns0:r>
    </ns0:p>
    <ns0:p>
      <ns0:pPr>
        <ns0:pStyle ns0:val="Compact"/>
        <ns0:numPr>
          <ns0:ilvl ns0:val="0"/>
          <ns0:numId ns0:val="1015"/>
        </ns0:numPr>
      </ns0:pPr>
      <ns0:r>
        <ns0:t xml:space="preserve">Chưa có labeled Vietnamese command corpus để đo intent accuracy, WER và CER.</ns0:t>
      </ns0:r>
    </ns0:p>
    <ns0:p>
      <ns0:pPr>
        <ns0:pStyle ns0:val="Compact"/>
        <ns0:numPr>
          <ns0:ilvl ns0:val="0"/>
          <ns0:numId ns0:val="1015"/>
        </ns0:numPr>
      </ns0:pPr>
      <ns0:r>
        <ns0:t xml:space="preserve">TTS benchmark mới có câu ngắn; chưa đánh giá MOS, long-form stability và nhiều speaker.</ns0:t>
      </ns0:r>
    </ns0:p>
    <ns0:p>
      <ns0:pPr>
        <ns0:pStyle ns0:val="Compact"/>
        <ns0:numPr>
          <ns0:ilvl ns0:val="0"/>
          <ns0:numId ns0:val="1015"/>
        </ns0:numPr>
      </ns0:pPr>
      <ns0:r>
        <ns0:t xml:space="preserve">Preference retrieval chưa dùng semantic search hoặc conflict resolution theo từng field.</ns0:t>
      </ns0:r>
    </ns0:p>
    <ns0:p>
      <ns0:pPr>
        <ns0:pStyle ns0:val="Compact"/>
        <ns0:numPr>
          <ns0:ilvl ns0:val="0"/>
          <ns0:numId ns0:val="1015"/>
        </ns0:numPr>
      </ns0:pPr>
      <ns0:r>
        <ns0:t xml:space="preserve">Implicit learner chưa gom cụm target gần nhau, chưa decay evidence và đang dùng simulation-time window.</ns0:t>
      </ns0:r>
    </ns0:p>
    <ns0:p>
      <ns0:pPr>
        <ns0:pStyle ns0:val="Compact"/>
        <ns0:numPr>
          <ns0:ilvl ns0:val="0"/>
          <ns0:numId ns0:val="1015"/>
        </ns0:numPr>
      </ns0:pPr>
      <ns0:r>
        <ns0:t xml:space="preserve">Digital twin dựa trên raster floor plan có dimension conflict và không đạt construction-grade.</ns0:t>
      </ns0:r>
    </ns0:p>
    <ns0:p>
      <ns0:pPr>
        <ns0:pStyle ns0:val="Compact"/>
        <ns0:numPr>
          <ns0:ilvl ns0:val="0"/>
          <ns0:numId ns0:val="1015"/>
        </ns0:numPr>
      </ns0:pPr>
      <ns0:r>
        <ns0:t xml:space="preserve">Chưa có browser E2E automation cho microphone permission và WebGL recovery.</ns0:t>
      </ns0:r>
    </ns0:p>
    <ns0:bookmarkEnd ns0:id="73"/>
    <ns0:bookmarkEnd ns0:id="74"/>
    <ns0:bookmarkStart ns0:id="78" ns0:name="triển-khai-và-vận-hành"/>
    <ns0:p>
      <ns0:pPr>
        <ns0:pStyle ns0:val="Heading2"/>
      </ns0:pPr>
      <ns0:r>
        <ns0:t xml:space="preserve">12. Triển khai và vận hành</ns0:t>
      </ns0:r>
    </ns0:p>
    <ns0:bookmarkStart ns0:id="75" ns0:name="khởi-động-local"/>
    <ns0:p>
      <ns0:pPr>
        <ns0:pStyle ns0:val="Heading3"/>
      </ns0:pPr>
      <ns0:r>
        <ns0:t xml:space="preserve">12.1. Khởi động local</ns0:t>
      </ns0:r>
    </ns0:p>
    <ns0:p>
      <ns0:pPr>
        <ns0:pStyle ns0:val="SourceCode"/>
      </ns0:pPr>
      <ns0:r>
        <ns0:rPr>
          <ns0:rStyle ns0:val="FunctionTok"/>
        </ns0:rPr>
        <ns0:t xml:space="preserve">cp</ns0:t>
      </ns0:r>
      <ns0:r>
        <ns0:rPr>
          <ns0:rStyle ns0:val="NormalTok"/>
        </ns0:rPr>
        <ns0:t xml:space="preserve"> .env.example .env</ns0:t>
      </ns0:r>
      <ns0:r>
        <ns0:br/>
      </ns0:r>
      <ns0:r>
        <ns0:rPr>
          <ns0:rStyle ns0:val="FunctionTok"/>
        </ns0:rPr>
        <ns0:t xml:space="preserve">make</ns0:t>
      </ns0:r>
      <ns0:r>
        <ns0:rPr>
          <ns0:rStyle ns0:val="NormalTok"/>
        </ns0:rPr>
        <ns0:t xml:space="preserve"> install</ns0:t>
      </ns0:r>
      <ns0:r>
        <ns0:br/>
      </ns0:r>
      <ns0:r>
        <ns0:rPr>
          <ns0:rStyle ns0:val="FunctionTok"/>
        </ns0:rPr>
        <ns0:t xml:space="preserve">make</ns0:t>
      </ns0:r>
      <ns0:r>
        <ns0:rPr>
          <ns0:rStyle ns0:val="NormalTok"/>
        </ns0:rPr>
        <ns0:t xml:space="preserve"> dev</ns0:t>
      </ns0:r>
    </ns0:p>
    <ns0:p>
      <ns0:pPr>
        <ns0:pStyle ns0:val="FirstParagraph"/>
      </ns0:pPr>
      <ns0:r>
        <ns0:t xml:space="preserve">Service mặc định:</ns0:t>
      </ns0:r>
    </ns0:p>
    <ns0:p>
      <ns0:pPr>
        <ns0:pStyle ns0:val="Compact"/>
        <ns0:numPr>
          <ns0:ilvl ns0:val="0"/>
          <ns0:numId ns0:val="1016"/>
        </ns0:numPr>
      </ns0:pPr>
      <ns0:r>
        <ns0:t xml:space="preserve">Web:</ns0:t>
      </ns0:r>
      <ns0:r>
        <ns0:t xml:space="preserve"> </ns0:t>
      </ns0:r>
      <ns0:r>
        <ns0:rPr>
          <ns0:rStyle ns0:val="VerbatimChar"/>
        </ns0:rPr>
        <ns0:t xml:space="preserve">http://localhost:3000</ns0:t>
      </ns0:r>
    </ns0:p>
    <ns0:p>
      <ns0:pPr>
        <ns0:pStyle ns0:val="Compact"/>
        <ns0:numPr>
          <ns0:ilvl ns0:val="0"/>
          <ns0:numId ns0:val="1016"/>
        </ns0:numPr>
      </ns0:pPr>
      <ns0:r>
        <ns0:t xml:space="preserve">API:</ns0:t>
      </ns0:r>
      <ns0:r>
        <ns0:t xml:space="preserve"> </ns0:t>
      </ns0:r>
      <ns0:r>
        <ns0:rPr>
          <ns0:rStyle ns0:val="VerbatimChar"/>
        </ns0:rPr>
        <ns0:t xml:space="preserve">http://localhost:8000</ns0:t>
      </ns0:r>
    </ns0:p>
    <ns0:p>
      <ns0:pPr>
        <ns0:pStyle ns0:val="Compact"/>
        <ns0:numPr>
          <ns0:ilvl ns0:val="0"/>
          <ns0:numId ns0:val="1016"/>
        </ns0:numPr>
      </ns0:pPr>
      <ns0:r>
        <ns0:t xml:space="preserve">OpenAPI:</ns0:t>
      </ns0:r>
      <ns0:r>
        <ns0:t xml:space="preserve"> </ns0:t>
      </ns0:r>
      <ns0:r>
        <ns0:rPr>
          <ns0:rStyle ns0:val="VerbatimChar"/>
        </ns0:rPr>
        <ns0:t xml:space="preserve">http://localhost:8000/docs</ns0:t>
      </ns0:r>
    </ns0:p>
    <ns0:p>
      <ns0:pPr>
        <ns0:pStyle ns0:val="FirstParagraph"/>
      </ns0:pPr>
      <ns0:r>
        <ns0:t xml:space="preserve">Kiểm tra:</ns0:t>
      </ns0:r>
    </ns0:p>
    <ns0:p>
      <ns0:pPr>
        <ns0:pStyle ns0:val="SourceCode"/>
      </ns0:pPr>
      <ns0:r>
        <ns0:rPr>
          <ns0:rStyle ns0:val="FunctionTok"/>
        </ns0:rPr>
        <ns0:t xml:space="preserve">make</ns0:t>
      </ns0:r>
      <ns0:r>
        <ns0:rPr>
          <ns0:rStyle ns0:val="NormalTok"/>
        </ns0:rPr>
        <ns0:t xml:space="preserve"> check</ns0:t>
      </ns0:r>
      <ns0:r>
        <ns0:br/>
      </ns0:r>
      <ns0:r>
        <ns0:rPr>
          <ns0:rStyle ns0:val="FunctionTok"/>
        </ns0:rPr>
        <ns0:t xml:space="preserve">make</ns0:t>
      </ns0:r>
      <ns0:r>
        <ns0:rPr>
          <ns0:rStyle ns0:val="NormalTok"/>
        </ns0:rPr>
        <ns0:t xml:space="preserve"> smoke</ns0:t>
      </ns0:r>
    </ns0:p>
    <ns0:bookmarkEnd ns0:id="75"/>
    <ns0:bookmarkStart ns0:id="76" ns0:name="cấu-hình-speech-mặc-định"/>
    <ns0:p>
      <ns0:pPr>
        <ns0:pStyle ns0:val="Heading3"/>
      </ns0:pPr>
      <ns0:r>
        <ns0:t xml:space="preserve">12.2. Cấu hình speech mặc định</ns0:t>
      </ns0:r>
    </ns0:p>
    <ns0:p>
      <ns0:pPr>
        <ns0:pStyle ns0:val="SourceCode"/>
      </ns0:pPr>
      <ns0:r>
        <ns0:rPr>
          <ns0:rStyle ns0:val="VerbatimChar"/>
        </ns0:rPr>
        <ns0:t>TTS_ENABLED=true</ns0:t>
        <ns0:br/>
        <ns0:t>LOCAL_ASR_ENABLED=true</ns0:t>
        <ns0:br/>
        <ns0:t>NEXT_PUBLIC_SPEECH_MODE=local</ns0:t>
        <ns0:br/>
        <ns0:t>NEXT_PUBLIC_TTS_MODE=backend</ns0:t>
        <ns0:br/>
        <ns0:t xml:space="preserve">OPENAI_TIMEOUT_SECONDS=120</ns0:t>
        <ns0:br/>
        <ns0:br/>
        <ns0:t>ASR_MODEL=small</ns0:t>
        <ns0:br/>
        <ns0:t>ASR_DEVICE=cpu</ns0:t>
        <ns0:br/>
        <ns0:t>ASR_COMPUTE_TYPE=int8</ns0:t>
        <ns0:br/>
        <ns0:t>ASR_BEAM_SIZE=2</ns0:t>
        <ns0:br/>
        <ns0:br/>
        <ns0:t>TTS_ENGINE=vieneu</ns0:t>
        <ns0:br/>
        <ns0:t>TTS_MAX_CHARACTERS=2000</ns0:t>
        <ns0:br/>
        <ns0:t>VIENEU_VOICE=Mai Anh</ns0:t>
        <ns0:br/>
        <ns0:t>SUPERTONIC_VOICE=F4</ns0:t>
        <ns0:br/>
        <ns0:t>SUPERTONIC_STEPS=12</ns0:t>
        <ns0:br/>
        <ns0:t>SUPERTONIC_SPEED=1.0</ns0:t>
        <ns0:br/>
        <ns0:t>PIPER_MODEL_PATH=./models/vi_VN-vais1000-medium.onnx</ns0:t>
        <ns0:br/>
        <ns0:t>PIPER_VOICE=vi_VN-vais1000-medium</ns0:t>
      </ns0:r>
      <ns0:r/>
      <ns0:r>
        <ns0:rPr>
          <ns0:rStyle ns0:val="VerbatimChar"/>
        </ns0:rPr>
      </ns0:r>
      <ns0:r/>
      <ns0:r/>
      <ns0:r>
        <ns0:rPr>
          <ns0:rStyle ns0:val="VerbatimChar"/>
        </ns0:rPr>
      </ns0:r>
      <ns0:r/>
      <ns0:r>
        <ns0:rPr>
          <ns0:rStyle ns0:val="VerbatimChar"/>
        </ns0:rPr>
      </ns0:r>
      <ns0:r/>
      <ns0:r>
        <ns0:rPr>
          <ns0:rStyle ns0:val="VerbatimChar"/>
        </ns0:rPr>
      </ns0:r>
      <ns0:r/>
      <ns0:r>
        <ns0:rPr>
          <ns0:rStyle ns0:val="VerbatimChar"/>
        </ns0:rPr>
      </ns0:r>
      <ns0:r/>
      <ns0:r/>
      <ns0:r>
        <ns0:rPr>
          <ns0:rStyle ns0:val="VerbatimChar"/>
        </ns0:rPr>
      </ns0:r>
      <ns0:r/>
      <ns0:r>
        <ns0:rPr>
          <ns0:rStyle ns0:val="VerbatimChar"/>
        </ns0:rPr>
      </ns0:r>
      <ns0:r/>
      <ns0:r>
        <ns0:rPr>
          <ns0:rStyle ns0:val="VerbatimChar"/>
        </ns0:rPr>
      </ns0:r>
      <ns0:r/>
      <ns0:r>
        <ns0:rPr>
          <ns0:rStyle ns0:val="VerbatimChar"/>
        </ns0:rPr>
      </ns0:r>
      <ns0:r/>
      <ns0:r>
        <ns0:rPr>
          <ns0:rStyle ns0:val="VerbatimChar"/>
        </ns0:rPr>
      </ns0:r>
    </ns0:p>
    <ns0:bookmarkEnd ns0:id="76"/>
    <ns0:bookmarkStart ns0:id="77" ns0:name="triển-khai-render-free"/>
    <ns0:p>
      <ns0:pPr>
        <ns0:pStyle ns0:val="Heading3"/>
      </ns0:pPr>
      <ns0:r>
        <ns0:t xml:space="preserve">12.3. Triển khai Render Free</ns0:t>
      </ns0:r>
    </ns0:p>
    <ns0:p>
      <ns0:pPr>
        <ns0:pStyle ns0:val="FirstParagraph"/>
      </ns0:pPr>
      <ns0:r>
        <ns0:t>Docker build frontend với NEXT_PUBLIC_SPEECH_MODE=browser và NEXT_PUBLIC_TTS_MODE=backend, cài backend chỉ với extra piper, bật backend TTS và đặt LOCAL_ASR_ENABLED=false. Model vi_VN-vais1000-medium được bundle và kiểm SHA-256. render.yaml dùng gói free và timeout 120 giây cho từng lượt model request để tránh đóng kết nối sớm khi gateway có latency cao; Chrome/Edge thực hiện recognition trên HTTPS, còn FastAPI trả Piper WAV. SQLite đặt tại /tmp/flatmate.db, vì vậy history, conversation và learned preference không bền qua deploy hoặc restart. Khi cần persistence hoặc throughput speech cao hơn, dùng paid instance cùng persistent disk/CPU phù hợp.</ns0:t>
      </ns0:r>
      <ns0:r/>
      <ns0:r>
        <ns0:rPr>
          <ns0:rStyle ns0:val="VerbatimChar"/>
        </ns0:rPr>
      </ns0:r>
      <ns0:r/>
      <ns0:r/>
      <ns0:r>
        <ns0:rPr>
          <ns0:rStyle ns0:val="VerbatimChar"/>
        </ns0:rPr>
      </ns0:r>
      <ns0:r/>
      <ns0:r/>
      <ns0:r>
        <ns0:rPr>
          <ns0:rStyle ns0:val="VerbatimChar"/>
        </ns0:rPr>
      </ns0:r>
      <ns0:r/>
      <ns0:r/>
      <ns0:r>
        <ns0:rPr>
          <ns0:rStyle ns0:val="VerbatimChar"/>
        </ns0:rPr>
      </ns0:r>
      <ns0:r/>
      <ns0:r/>
      <ns0:r/>
      <ns0:r>
        <ns0:rPr>
          <ns0:rStyle ns0:val="VerbatimChar"/>
        </ns0:rPr>
      </ns0:r>
      <ns0:r/>
      <ns0:r/>
      <ns0:r>
        <ns0:rPr>
          <ns0:rStyle ns0:val="VerbatimChar"/>
        </ns0:rPr>
      </ns0:r>
      <ns0:r/>
      <ns0:r/>
      <ns0:r>
        <ns0:rPr>
          <ns0:rStyle ns0:val="VerbatimChar"/>
        </ns0:rPr>
      </ns0:r>
      <ns0:r/>
    </ns0:p>
    <ns0:bookmarkEnd ns0:id="77"/>
    <ns0:bookmarkEnd ns0:id="78"/>
    <ns0:bookmarkStart ns0:id="79" ns0:name="hướng-phát-triển"/>
    <ns0:p>
      <ns0:pPr>
        <ns0:pStyle ns0:val="Heading2"/>
      </ns0:pPr>
      <ns0:r>
        <ns0:t xml:space="preserve">13. Hướng phát triển</ns0:t>
      </ns0:r>
    </ns0:p>
    <ns0:p>
      <ns0:pPr>
        <ns0:pStyle ns0:val="Compact"/>
        <ns0:numPr>
          <ns0:ilvl ns0:val="0"/>
          <ns0:numId ns0:val="1017"/>
        </ns0:numPr>
      </ns0:pPr>
      <ns0:r>
        <ns0:t xml:space="preserve">Thêm MQTT/Home Assistant adapter phía sau interface command hiện tại; giữ guardrail trước lớp adapter.</ns0:t>
      </ns0:r>
    </ns0:p>
    <ns0:p>
      <ns0:pPr>
        <ns0:pStyle ns0:val="Compact"/>
        <ns0:numPr>
          <ns0:ilvl ns0:val="0"/>
          <ns0:numId ns0:val="1017"/>
        </ns0:numPr>
      </ns0:pPr>
      <ns0:r>
        <ns0:t xml:space="preserve">Bổ sung sensor ingestion thật và cơ chế reconciliation giữa reported state với desired state.</ns0:t>
      </ns0:r>
    </ns0:p>
    <ns0:p>
      <ns0:pPr>
        <ns0:pStyle ns0:val="Compact"/>
        <ns0:numPr>
          <ns0:ilvl ns0:val="0"/>
          <ns0:numId ns0:val="1017"/>
        </ns0:numPr>
      </ns0:pPr>
      <ns0:r>
        <ns0:t xml:space="preserve">Dùng embedding retrieval cho intent gần nghĩa nhưng giữ typed preference trong SQLite.</ns0:t>
      </ns0:r>
    </ns0:p>
    <ns0:p>
      <ns0:pPr>
        <ns0:pStyle ns0:val="Compact"/>
        <ns0:numPr>
          <ns0:ilvl ns0:val="0"/>
          <ns0:numId ns0:val="1017"/>
        </ns0:numPr>
      </ns0:pPr>
      <ns0:r>
        <ns0:t xml:space="preserve">Thêm tolerant clustering cho slider, preference conflict resolution theo field, temporal decay, wall-clock evidence và summary compaction.</ns0:t>
      </ns0:r>
    </ns0:p>
    <ns0:p>
      <ns0:pPr>
        <ns0:pStyle ns0:val="Compact"/>
        <ns0:numPr>
          <ns0:ilvl ns0:val="0"/>
          <ns0:numId ns0:val="1017"/>
        </ns0:numPr>
      </ns0:pPr>
      <ns0:r>
        <ns0:t xml:space="preserve">Xây dựng Vietnamese smart-apartment benchmark có ground truth action, WER/CER và latency percentile.</ns0:t>
      </ns0:r>
    </ns0:p>
    <ns0:p>
      <ns0:pPr>
        <ns0:pStyle ns0:val="Compact"/>
        <ns0:numPr>
          <ns0:ilvl ns0:val="0"/>
          <ns0:numId ns0:val="1017"/>
        </ns0:numPr>
      </ns0:pPr>
      <ns0:r>
        <ns0:t xml:space="preserve">Đánh giá TTS bằng MOS, pronunciation set cho số/đơn vị và long-form repetition tests.</ns0:t>
      </ns0:r>
    </ns0:p>
    <ns0:p>
      <ns0:pPr>
        <ns0:pStyle ns0:val="Compact"/>
        <ns0:numPr>
          <ns0:ilvl ns0:val="0"/>
          <ns0:numId ns0:val="1017"/>
        </ns0:numPr>
      </ns0:pPr>
      <ns0:r>
        <ns0:t xml:space="preserve">Xuất mô hình digital twin thành GLB/GLTF và duy trì dimension report tự động.</ns0:t>
      </ns0:r>
    </ns0:p>
    <ns0:p>
      <ns0:pPr>
        <ns0:pStyle ns0:val="Compact"/>
        <ns0:numPr>
          <ns0:ilvl ns0:val="0"/>
          <ns0:numId ns0:val="1017"/>
        </ns0:numPr>
      </ns0:pPr>
      <ns0:r>
        <ns0:t xml:space="preserve">Thêm Playwright E2E cho SSE reconnect, audio permission, WebGL fallback và responsive breakpoints.</ns0:t>
      </ns0:r>
    </ns0:p>
    <ns0:p>
      <ns0:pPr>
        <ns0:pStyle ns0:val="Compact"/>
        <ns0:numPr>
          <ns0:ilvl ns0:val="0"/>
          <ns0:numId ns0:val="1017"/>
        </ns0:numPr>
      </ns0:pPr>
      <ns0:r>
        <ns0:t xml:space="preserve">Thêm persistent database cho deployment, model-cache volume khi bật server speech, và observability metrics.</ns0:t>
      </ns0:r>
    </ns0:p>
    <ns0:bookmarkEnd ns0:id="79"/>
    <ns0:bookmarkStart ns0:id="80" ns0:name="kết-luận"/>
    <ns0:p>
      <ns0:pPr>
        <ns0:pStyle ns0:val="Heading2"/>
      </ns0:pPr>
      <ns0:r>
        <ns0:t xml:space="preserve">14. Kết luận</ns0:t>
      </ns0:r>
    </ns0:p>
    <ns0:p>
      <ns0:pPr>
        <ns0:pStyle ns0:val="FirstParagraph"/>
      </ns0:pPr>
      <ns0:r>
        <ns0:t>FlatMate Comfort chứng minh một kiến trúc AIoT cá nhân hóa có thể kiểm chứng trong môi trường không có phần cứng thật. Digital twin tạo ngữ cảnh không gian và trạng thái; simulation engine cung cấp sensor data có thể tái lập; LLM chuyển ngôn ngữ tự nhiên thành structured targets; guardrail giữ quyền kiểm soát miền thiết bị; preference store kết hợp explicit memory, conversational correction và implicit manual override có evidence; local model, browser ASR và Piper backend cung cấp interaction tiếng Việt theo tài nguyên triển khai.</ns0:t>
      </ns0:r>
    </ns0:p>
    <ns0:p>
      <ns0:pPr>
        <ns0:pStyle ns0:val="BodyText"/>
      </ns0:pPr>
      <ns0:r>
        <ns0:t xml:space="preserve">Giá trị chính của đề tài không nằm ở việc để LLM điều khiển trực tiếp thiết bị, mà ở việc phân tách rõ ba trách nhiệm: model hiểu yêu cầu, backend kiểm tra action, simulation/device layer thi hành state transition. Cấu trúc này tạo đường nâng cấp hợp lý từ demo digital twin sang hệ thống có MQTT hoặc Home Assistant adapter mà không phải thay đổi contract và guardrail cốt lõi.</ns0:t>
      </ns0:r>
    </ns0:p>
    <ns0:bookmarkEnd ns0:id="80"/>
    <ns0:bookmarkStart ns0:id="99" ns0:name="tài-liệu-tham-khảo"/>
    <ns0:p>
      <ns0:pPr>
        <ns0:pStyle ns0:val="Heading2"/>
      </ns0:pPr>
      <ns0:r>
        <ns0:t xml:space="preserve">Tài liệu tham khảo</ns0:t>
      </ns0:r>
    </ns0:p>
    <ns0:p>
      <ns0:pPr>
        <ns0:pStyle ns0:val="FirstParagraph"/>
      </ns0:pPr>
      <ns0:r>
        <ns0:t xml:space="preserve">[1] Thuat NGUYEN-KHANH,</ns0:t>
      </ns0:r>
      <ns0:r>
        <ns0:t xml:space="preserve"> </ns0:t>
      </ns0:r>
      <ns0:r>
        <ns0:rPr>
          <ns0:i/>
          <ns0:iCs/>
        </ns0:rPr>
        <ns0:t xml:space="preserve">Advanced Internet of Things Technologies — Project Instruction</ns0:t>
      </ns0:r>
      <ns0:r>
        <ns0:t xml:space="preserve">, Faculty of Computer Networks &amp; Communications, UIT — VNU-HCM. Bản Markdown chuyển đổi tại</ns0:t>
      </ns0:r>
      <ns0:r>
        <ns0:t xml:space="preserve"> </ns0:t>
      </ns0:r>
      <ns0:hyperlink ns4:id="rId81">
        <ns0:r>
          <ns0:rPr>
            <ns0:rStyle ns0:val="VerbatimChar"/>
          </ns0:rPr>
          <ns0:t xml:space="preserve">docs/source/NT532-Project-Instruction.md</ns0:t>
        </ns0:r>
      </ns0:hyperlink>
      <ns0:r>
        <ns0:t xml:space="preserve">.</ns0:t>
      </ns0:r>
    </ns0:p>
    <ns0:p>
      <ns0:pPr>
        <ns0:pStyle ns0:val="BodyText"/>
      </ns0:pPr>
      <ns0:r>
        <ns0:t xml:space="preserve">[2] Home Assistant Core, “Open source home automation that puts local control and privacy first,” GitHub repository and architecture documentation.</ns0:t>
      </ns0:r>
      <ns0:r>
        <ns0:t xml:space="preserve"> </ns0:t>
      </ns0:r>
      <ns0:hyperlink ns4:id="rId82">
        <ns0:r>
          <ns0:rPr>
            <ns0:rStyle ns0:val="Hyperlink"/>
          </ns0:rPr>
          <ns0:t xml:space="preserve">https://github.com/home-assistant/core</ns0:t>
        </ns0:r>
      </ns0:hyperlink>
      <ns0:r>
        <ns0:t xml:space="preserve">,</ns0:t>
      </ns0:r>
      <ns0:r>
        <ns0:t xml:space="preserve"> </ns0:t>
      </ns0:r>
      <ns0:hyperlink ns4:id="rId83">
        <ns0:r>
          <ns0:rPr>
            <ns0:rStyle ns0:val="Hyperlink"/>
          </ns0:rPr>
          <ns0:t xml:space="preserve">https://developers.home-assistant.io/docs/architecture_index/</ns0:t>
        </ns0:r>
      </ns0:hyperlink>
      <ns0:r>
        <ns0:t xml:space="preserve">. Truy cập 02/08/2026.</ns0:t>
      </ns0:r>
    </ns0:p>
    <ns0:p>
      <ns0:pPr>
        <ns0:pStyle ns0:val="BodyText"/>
      </ns0:pPr>
      <ns0:r>
        <ns0:t xml:space="preserve">[3] Eclipse Foundation, “Eclipse Ditto — digital twins for IoT.”</ns0:t>
      </ns0:r>
      <ns0:r>
        <ns0:t xml:space="preserve"> </ns0:t>
      </ns0:r>
      <ns0:hyperlink ns4:id="rId84">
        <ns0:r>
          <ns0:rPr>
            <ns0:rStyle ns0:val="Hyperlink"/>
          </ns0:rPr>
          <ns0:t xml:space="preserve">https://github.com/eclipse-ditto/ditto</ns0:t>
        </ns0:r>
      </ns0:hyperlink>
      <ns0:r>
        <ns0:t xml:space="preserve">,</ns0:t>
      </ns0:r>
      <ns0:r>
        <ns0:t xml:space="preserve"> </ns0:t>
      </ns0:r>
      <ns0:hyperlink ns4:id="rId85">
        <ns0:r>
          <ns0:rPr>
            <ns0:rStyle ns0:val="Hyperlink"/>
          </ns0:rPr>
          <ns0:t xml:space="preserve">https://www.eclipse.dev/ditto/</ns0:t>
        </ns0:r>
      </ns0:hyperlink>
      <ns0:r>
        <ns0:t xml:space="preserve">. Truy cập 02/08/2026.</ns0:t>
      </ns0:r>
    </ns0:p>
    <ns0:p>
      <ns0:pPr>
        <ns0:pStyle ns0:val="BodyText"/>
      </ns0:pPr>
      <ns0:r>
        <ns0:t xml:space="preserve">[4] Mem0, “The Memory Layer for Personalized AI.”</ns0:t>
      </ns0:r>
      <ns0:r>
        <ns0:t xml:space="preserve"> </ns0:t>
      </ns0:r>
      <ns0:hyperlink ns4:id="rId86">
        <ns0:r>
          <ns0:rPr>
            <ns0:rStyle ns0:val="Hyperlink"/>
          </ns0:rPr>
          <ns0:t xml:space="preserve">https://github.com/mem0ai/mem0</ns0:t>
        </ns0:r>
      </ns0:hyperlink>
      <ns0:r>
        <ns0:t xml:space="preserve">. Truy cập 02/08/2026.</ns0:t>
      </ns0:r>
    </ns0:p>
    <ns0:p>
      <ns0:pPr>
        <ns0:pStyle ns0:val="BodyText"/>
      </ns0:pPr>
      <ns0:r>
        <ns0:t xml:space="preserve">[5] Sebastián Ramírez, “FastAPI Documentation.”</ns0:t>
      </ns0:r>
      <ns0:r>
        <ns0:t xml:space="preserve"> </ns0:t>
      </ns0:r>
      <ns0:hyperlink ns4:id="rId87">
        <ns0:r>
          <ns0:rPr>
            <ns0:rStyle ns0:val="Hyperlink"/>
          </ns0:rPr>
          <ns0:t xml:space="preserve">https://fastapi.tiangolo.com/</ns0:t>
        </ns0:r>
      </ns0:hyperlink>
      <ns0:r>
        <ns0:t xml:space="preserve">. Truy cập 02/08/2026.</ns0:t>
      </ns0:r>
    </ns0:p>
    <ns0:p>
      <ns0:pPr>
        <ns0:pStyle ns0:val="BodyText"/>
      </ns0:pPr>
      <ns0:r>
        <ns0:t xml:space="preserve">[6] Pydantic Team, “Pydantic Documentation.”</ns0:t>
      </ns0:r>
      <ns0:r>
        <ns0:t xml:space="preserve"> </ns0:t>
      </ns0:r>
      <ns0:hyperlink ns4:id="rId88">
        <ns0:r>
          <ns0:rPr>
            <ns0:rStyle ns0:val="Hyperlink"/>
          </ns0:rPr>
          <ns0:t xml:space="preserve">https://docs.pydantic.dev/</ns0:t>
        </ns0:r>
      </ns0:hyperlink>
      <ns0:r>
        <ns0:t xml:space="preserve">. Truy cập 02/08/2026.</ns0:t>
      </ns0:r>
    </ns0:p>
    <ns0:p>
      <ns0:pPr>
        <ns0:pStyle ns0:val="BodyText"/>
      </ns0:pPr>
      <ns0:r>
        <ns0:t xml:space="preserve">[7] Vercel, “Next.js Documentation.”</ns0:t>
      </ns0:r>
      <ns0:r>
        <ns0:t xml:space="preserve"> </ns0:t>
      </ns0:r>
      <ns0:hyperlink ns4:id="rId89">
        <ns0:r>
          <ns0:rPr>
            <ns0:rStyle ns0:val="Hyperlink"/>
          </ns0:rPr>
          <ns0:t xml:space="preserve">https://nextjs.org/docs</ns0:t>
        </ns0:r>
      </ns0:hyperlink>
      <ns0:r>
        <ns0:t xml:space="preserve">. Truy cập 02/08/2026.</ns0:t>
      </ns0:r>
    </ns0:p>
    <ns0:p>
      <ns0:pPr>
        <ns0:pStyle ns0:val="BodyText"/>
      </ns0:pPr>
      <ns0:r>
        <ns0:t xml:space="preserve">[8] Poimandres, “React Three Fiber Documentation.”</ns0:t>
      </ns0:r>
      <ns0:r>
        <ns0:t xml:space="preserve"> </ns0:t>
      </ns0:r>
      <ns0:hyperlink ns4:id="rId90">
        <ns0:r>
          <ns0:rPr>
            <ns0:rStyle ns0:val="Hyperlink"/>
          </ns0:rPr>
          <ns0:t xml:space="preserve">https://r3f.docs.pmnd.rs/</ns0:t>
        </ns0:r>
      </ns0:hyperlink>
      <ns0:r>
        <ns0:t xml:space="preserve">. Truy cập 02/08/2026.</ns0:t>
      </ns0:r>
    </ns0:p>
    <ns0:p>
      <ns0:pPr>
        <ns0:pStyle ns0:val="BodyText"/>
      </ns0:pPr>
      <ns0:r>
        <ns0:t xml:space="preserve">[9] SYSTRAN, “faster-whisper: Whisper transcription with CTranslate2.”</ns0:t>
      </ns0:r>
      <ns0:r>
        <ns0:t xml:space="preserve"> </ns0:t>
      </ns0:r>
      <ns0:hyperlink ns4:id="rId91">
        <ns0:r>
          <ns0:rPr>
            <ns0:rStyle ns0:val="Hyperlink"/>
          </ns0:rPr>
          <ns0:t xml:space="preserve">https://github.com/SYSTRAN/faster-whisper</ns0:t>
        </ns0:r>
      </ns0:hyperlink>
      <ns0:r>
        <ns0:t xml:space="preserve">. Truy cập 02/08/2026.</ns0:t>
      </ns0:r>
    </ns0:p>
    <ns0:p>
      <ns0:pPr>
        <ns0:pStyle ns0:val="BodyText"/>
      </ns0:pPr>
      <ns0:r>
        <ns0:t xml:space="preserve">[10] Alec Radford et al., “Robust Speech Recognition via Large-Scale Weak Supervision,” arXiv:2212.04356, 2022.</ns0:t>
      </ns0:r>
      <ns0:r>
        <ns0:t xml:space="preserve"> </ns0:t>
      </ns0:r>
      <ns0:hyperlink ns4:id="rId92">
        <ns0:r>
          <ns0:rPr>
            <ns0:rStyle ns0:val="Hyperlink"/>
          </ns0:rPr>
          <ns0:t xml:space="preserve">https://arxiv.org/abs/2212.04356</ns0:t>
        </ns0:r>
      </ns0:hyperlink>
      <ns0:r>
        <ns0:t xml:space="preserve">.</ns0:t>
      </ns0:r>
    </ns0:p>
    <ns0:p>
      <ns0:pPr>
        <ns0:pStyle ns0:val="BodyText"/>
      </ns0:pPr>
      <ns0:r>
        <ns0:t xml:space="preserve">[11] Phạm Nguyễn Ngọc Bảo, “VieNeu-TTS.”</ns0:t>
      </ns0:r>
      <ns0:r>
        <ns0:t xml:space="preserve"> </ns0:t>
      </ns0:r>
      <ns0:hyperlink ns4:id="rId93">
        <ns0:r>
          <ns0:rPr>
            <ns0:rStyle ns0:val="Hyperlink"/>
          </ns0:rPr>
          <ns0:t xml:space="preserve">https://github.com/pnnbao97/VieNeu-TTS</ns0:t>
        </ns0:r>
      </ns0:hyperlink>
      <ns0:r>
        <ns0:t xml:space="preserve">. Source revision used for review:</ns0:t>
      </ns0:r>
      <ns0:r>
        <ns0:t xml:space="preserve"> </ns0:t>
      </ns0:r>
      <ns0:r>
        <ns0:rPr>
          <ns0:rStyle ns0:val="VerbatimChar"/>
        </ns0:rPr>
        <ns0:t xml:space="preserve">4002d8d6749d516b446c012f5e6729b7661529d2</ns0:t>
      </ns0:r>
      <ns0:r>
        <ns0:t xml:space="preserve">. Truy cập 02/08/2026.</ns0:t>
      </ns0:r>
    </ns0:p>
    <ns0:p>
      <ns0:pPr>
        <ns0:pStyle ns0:val="BodyText"/>
      </ns0:pPr>
      <ns0:r>
        <ns0:t xml:space="preserve">[12] Supertone, “Supertonic — multilingual text-to-speech.”</ns0:t>
      </ns0:r>
      <ns0:r>
        <ns0:t xml:space="preserve"> </ns0:t>
      </ns0:r>
      <ns0:hyperlink ns4:id="rId94">
        <ns0:r>
          <ns0:rPr>
            <ns0:rStyle ns0:val="Hyperlink"/>
          </ns0:rPr>
          <ns0:t xml:space="preserve">https://github.com/supertone-inc/supertonic</ns0:t>
        </ns0:r>
      </ns0:hyperlink>
      <ns0:r>
        <ns0:t xml:space="preserve">,</ns0:t>
      </ns0:r>
      <ns0:r>
        <ns0:t xml:space="preserve"> </ns0:t>
      </ns0:r>
      <ns0:hyperlink ns4:id="rId95">
        <ns0:r>
          <ns0:rPr>
            <ns0:rStyle ns0:val="Hyperlink"/>
          </ns0:rPr>
          <ns0:t xml:space="preserve">https://github.com/supertone-inc/supertonic-py</ns0:t>
        </ns0:r>
      </ns0:hyperlink>
      <ns0:r>
        <ns0:t xml:space="preserve">. Truy cập 02/08/2026.</ns0:t>
      </ns0:r>
    </ns0:p>
    <ns0:p>
      <ns0:pPr>
        <ns0:pStyle ns0:val="BodyText"/>
      </ns0:pPr>
      <ns0:r>
        <ns0:t xml:space="preserve">[13] Nghime Studio, “VietNormalizer.”</ns0:t>
      </ns0:r>
      <ns0:r>
        <ns0:t xml:space="preserve"> </ns0:t>
      </ns0:r>
      <ns0:hyperlink ns4:id="rId96">
        <ns0:r>
          <ns0:rPr>
            <ns0:rStyle ns0:val="Hyperlink"/>
          </ns0:rPr>
          <ns0:t xml:space="preserve">https://github.com/nghimestudio/vietnormalizer</ns0:t>
        </ns0:r>
      </ns0:hyperlink>
      <ns0:r>
        <ns0:t xml:space="preserve">. Truy cập 02/08/2026.</ns0:t>
      </ns0:r>
    </ns0:p>
    <ns0:p>
      <ns0:pPr>
        <ns0:pStyle ns0:val="BodyText"/>
      </ns0:pPr>
      <ns0:r>
        <ns0:t xml:space="preserve">[14] SQLite Consortium, “SQLite Documentation.”</ns0:t>
      </ns0:r>
      <ns0:r>
        <ns0:t xml:space="preserve"> </ns0:t>
      </ns0:r>
      <ns0:hyperlink ns4:id="rId97">
        <ns0:r>
          <ns0:rPr>
            <ns0:rStyle ns0:val="Hyperlink"/>
          </ns0:rPr>
          <ns0:t xml:space="preserve">https://www.sqlite.org/docs.html</ns0:t>
        </ns0:r>
      </ns0:hyperlink>
      <ns0:r>
        <ns0:t xml:space="preserve">. Truy cập 02/08/2026.</ns0:t>
      </ns0:r>
    </ns0:p>
    <ns0:p>
      <ns0:pPr>
        <ns0:pStyle ns0:val="BodyText"/>
      </ns0:pPr>
      <ns0:r>
        <ns0:t xml:space="preserve">[15] WHATWG, “Server-sent events,” HTML Living Standard.</ns0:t>
      </ns0:r>
      <ns0:r>
        <ns0:t xml:space="preserve"> </ns0:t>
      </ns0:r>
      <ns0:hyperlink ns4:id="rId98">
        <ns0:r>
          <ns0:rPr>
            <ns0:rStyle ns0:val="Hyperlink"/>
          </ns0:rPr>
          <ns0:t xml:space="preserve">https://html.spec.whatwg.org/multipage/server-sent-events.html</ns0:t>
        </ns0:r>
      </ns0:hyperlink>
      <ns0:r>
        <ns0:t xml:space="preserve">. Truy cập 02/08/2026.</ns0:t>
      </ns0:r>
    </ns0:p>
    <ns0:bookmarkEnd ns0:id="99"/>
    <ns0:bookmarkEnd ns0:id="100"/>
    <ns0:p>
      <ns0:pPr>
        <ns0:pStyle ns0:val="BodyText"/>
      </ns0:pPr>
      <ns0:r>
        <ns0:t>[16] Open Home Foundation, “Piper — fast local neural text-to-speech.” https://github.com/OHF-Voice/piper1-gpl, https://huggingface.co/rhasspy/piper-voices. Phiên bản runtime 1.6.0, voice vi_VN-vais1000-medium. Truy cập 09/08/2026.</ns0:t>
      </ns0:r>
    </ns0:p>
    <ns0:p>
      <ns0:pPr>
        <ns0:pStyle ns0:val="BodyText"/>
      </ns0:pPr>
      <ns0:r>
        <ns0:t>Piper runtime dùng GPL-3.0. Repository voice dùng MIT; model card ghi dataset VAIS-1000 theo CC BY 4.0. Attribution phân phối kèm tại THIRD_PARTY_NOTICES.md.</ns0:t>
      </ns0:r>
    </ns0:p>
    <ns0:sectPr ns0:rsidR="00555BBC" ns0:rsidRPr="00C9654B" ns0:rsidSect="00C9654B">
      <ns0:pgSz ns0:h="16838" ns0:w="11906"/>
      <ns0:pgMar ns0:bottom="1417" ns0:footer="708" ns0:gutter="0" ns0:header="708" ns0:left="1587" ns0:right="1247" ns0:top="1417"/>
      <ns0:cols ns0:space="708"/>
      <ns0:docGrid ns0:linePitch="36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19AE4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A72001F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1E1098A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4A52358"/>
    <w:multiLevelType w:val="multilevel"/>
    <w:tmpl w:val="1A164418"/>
    <w:lvl w:ilvl="0">
      <w:start w:val="1"/>
      <w:numFmt w:val="bullet"/>
      <w:lvlText w:val=""/>
      <w:lvlJc w:val="left"/>
      <w:pPr>
        <w:ind w:hanging="360" w:left="720"/>
      </w:pPr>
      <w:rPr>
        <w:rFonts w:ascii="Symbol" w:hAnsi="Symbol" w:hint="default"/>
      </w:r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97418448" w:numId="1">
    <w:abstractNumId w:val="0"/>
  </w:num>
  <w:num w16cid:durableId="556212084"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4409477" w:numId="3">
    <w:abstractNumId w:val="1"/>
  </w:num>
  <w:num w16cid:durableId="1234971401"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4710936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65698237" w:numId="6">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4B"/>
    <w:rsid w:val="001F7693"/>
    <w:rsid w:val="0020575A"/>
    <w:rsid w:val="0029469D"/>
    <w:rsid w:val="003F656F"/>
    <w:rsid w:val="004069AA"/>
    <w:rsid w:val="00406C63"/>
    <w:rsid w:val="004B66E6"/>
    <w:rsid w:val="00555BBC"/>
    <w:rsid w:val="006F61C7"/>
    <w:rsid w:val="009E4DF8"/>
    <w:rsid w:val="00AB71DA"/>
    <w:rsid w:val="00BB772C"/>
    <w:rsid w:val="00C4149A"/>
    <w:rsid w:val="00C9654B"/>
    <w:rsid w:val="00EC3677"/>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GB"/>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300" w:lineRule="auto"/>
      <w:jc w:val="both"/>
    </w:pPr>
    <w:rPr>
      <w:rFonts w:ascii="Times New Roman" w:cs="Times New Roman" w:hAnsi="Times New Roman"/>
    </w:rPr>
  </w:style>
  <w:style w:styleId="Heading1" w:type="paragraph">
    <w:name w:val="heading 1"/>
    <w:basedOn w:val="Normal"/>
    <w:next w:val="Normal"/>
    <w:link w:val="Heading1Char"/>
    <w:uiPriority w:val="9"/>
    <w:qFormat/>
    <w:rsid w:val="00C9654B"/>
    <w:pPr>
      <w:keepNext/>
      <w:keepLines/>
      <w:spacing w:after="80" w:before="360"/>
      <w:outlineLvl w:val="0"/>
    </w:pPr>
    <w:rPr>
      <w:rFonts w:eastAsiaTheme="majorEastAsia"/>
      <w:color w:val="000000"/>
      <w:sz w:val="32"/>
      <w:szCs w:val="40"/>
    </w:rPr>
  </w:style>
  <w:style w:styleId="Heading2" w:type="paragraph">
    <w:name w:val="heading 2"/>
    <w:basedOn w:val="Normal"/>
    <w:next w:val="Normal"/>
    <w:link w:val="Heading2Char"/>
    <w:uiPriority w:val="9"/>
    <w:semiHidden/>
    <w:unhideWhenUsed/>
    <w:qFormat/>
    <w:rsid w:val="00C9654B"/>
    <w:pPr>
      <w:keepNext/>
      <w:keepLines/>
      <w:spacing w:after="80" w:before="160"/>
      <w:outlineLvl w:val="1"/>
    </w:pPr>
    <w:rPr>
      <w:rFonts w:eastAsiaTheme="majorEastAsia"/>
      <w:color w:val="000000"/>
      <w:sz w:val="28"/>
      <w:szCs w:val="32"/>
    </w:rPr>
  </w:style>
  <w:style w:styleId="Heading3" w:type="paragraph">
    <w:name w:val="heading 3"/>
    <w:basedOn w:val="Normal"/>
    <w:next w:val="Normal"/>
    <w:link w:val="Heading3Char"/>
    <w:uiPriority w:val="9"/>
    <w:semiHidden/>
    <w:unhideWhenUsed/>
    <w:qFormat/>
    <w:rsid w:val="00C9654B"/>
    <w:pPr>
      <w:keepNext/>
      <w:keepLines/>
      <w:spacing w:after="80" w:before="160"/>
      <w:outlineLvl w:val="2"/>
    </w:pPr>
    <w:rPr>
      <w:rFonts w:eastAsiaTheme="majorEastAsia"/>
      <w:color w:val="000000"/>
      <w:sz w:val="26"/>
      <w:szCs w:val="28"/>
    </w:rPr>
  </w:style>
  <w:style w:styleId="Heading4" w:type="paragraph">
    <w:name w:val="heading 4"/>
    <w:basedOn w:val="Normal"/>
    <w:next w:val="Normal"/>
    <w:link w:val="Heading4Char"/>
    <w:uiPriority w:val="9"/>
    <w:semiHidden/>
    <w:unhideWhenUsed/>
    <w:qFormat/>
    <w:rsid w:val="00C9654B"/>
    <w:pPr>
      <w:keepNext/>
      <w:keepLines/>
      <w:spacing w:after="40" w:before="80"/>
      <w:outlineLvl w:val="3"/>
    </w:pPr>
    <w:rPr>
      <w:rFonts w:eastAsiaTheme="majorEastAsia"/>
      <w:i/>
      <w:iCs/>
      <w:color w:val="000000"/>
    </w:rPr>
  </w:style>
  <w:style w:styleId="Heading5" w:type="paragraph">
    <w:name w:val="heading 5"/>
    <w:basedOn w:val="Normal"/>
    <w:next w:val="Normal"/>
    <w:link w:val="Heading5Char"/>
    <w:uiPriority w:val="9"/>
    <w:semiHidden/>
    <w:unhideWhenUsed/>
    <w:qFormat/>
    <w:rsid w:val="00C9654B"/>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654B"/>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654B"/>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654B"/>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654B"/>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654B"/>
    <w:rPr>
      <w:rFonts w:ascii="Times New Roman" w:cs="Times New Roman" w:eastAsiaTheme="majorEastAsia" w:hAnsi="Times New Roman"/>
      <w:color w:val="000000"/>
      <w:sz w:val="32"/>
      <w:szCs w:val="40"/>
    </w:rPr>
  </w:style>
  <w:style w:customStyle="1" w:styleId="Heading2Char" w:type="character">
    <w:name w:val="Heading 2 Char"/>
    <w:basedOn w:val="DefaultParagraphFont"/>
    <w:link w:val="Heading2"/>
    <w:uiPriority w:val="9"/>
    <w:semiHidden/>
    <w:rsid w:val="00C9654B"/>
    <w:rPr>
      <w:rFonts w:ascii="Times New Roman" w:cs="Times New Roman" w:eastAsiaTheme="majorEastAsia" w:hAnsi="Times New Roman"/>
      <w:color w:val="000000"/>
      <w:sz w:val="28"/>
      <w:szCs w:val="32"/>
    </w:rPr>
  </w:style>
  <w:style w:customStyle="1" w:styleId="Heading3Char" w:type="character">
    <w:name w:val="Heading 3 Char"/>
    <w:basedOn w:val="DefaultParagraphFont"/>
    <w:link w:val="Heading3"/>
    <w:uiPriority w:val="9"/>
    <w:semiHidden/>
    <w:rsid w:val="00C9654B"/>
    <w:rPr>
      <w:rFonts w:ascii="Times New Roman" w:cs="Times New Roman" w:eastAsiaTheme="majorEastAsia" w:hAnsi="Times New Roman"/>
      <w:color w:val="000000"/>
      <w:sz w:val="26"/>
      <w:szCs w:val="28"/>
    </w:rPr>
  </w:style>
  <w:style w:customStyle="1" w:styleId="Heading4Char" w:type="character">
    <w:name w:val="Heading 4 Char"/>
    <w:basedOn w:val="DefaultParagraphFont"/>
    <w:link w:val="Heading4"/>
    <w:uiPriority w:val="9"/>
    <w:semiHidden/>
    <w:rsid w:val="00C9654B"/>
    <w:rPr>
      <w:rFonts w:ascii="Times New Roman" w:cs="Times New Roman" w:eastAsiaTheme="majorEastAsia" w:hAnsi="Times New Roman"/>
      <w:i/>
      <w:iCs/>
      <w:color w:val="000000"/>
    </w:rPr>
  </w:style>
  <w:style w:customStyle="1" w:styleId="Heading5Char" w:type="character">
    <w:name w:val="Heading 5 Char"/>
    <w:basedOn w:val="DefaultParagraphFont"/>
    <w:link w:val="Heading5"/>
    <w:uiPriority w:val="9"/>
    <w:semiHidden/>
    <w:rsid w:val="00C9654B"/>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654B"/>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654B"/>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654B"/>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654B"/>
    <w:rPr>
      <w:rFonts w:cstheme="majorBidi" w:eastAsiaTheme="majorEastAsia"/>
      <w:color w:themeColor="text1" w:themeTint="D8" w:val="272727"/>
    </w:rPr>
  </w:style>
  <w:style w:styleId="Title" w:type="paragraph">
    <w:name w:val="Title"/>
    <w:basedOn w:val="Normal"/>
    <w:next w:val="Normal"/>
    <w:link w:val="TitleChar"/>
    <w:uiPriority w:val="10"/>
    <w:qFormat/>
    <w:rsid w:val="00C9654B"/>
    <w:pPr>
      <w:spacing w:after="80" w:line="240" w:lineRule="auto"/>
      <w:contextualSpacing/>
    </w:pPr>
    <w:rPr>
      <w:rFonts w:eastAsiaTheme="majorEastAsia"/>
      <w:color w:val="000000"/>
      <w:spacing w:val="-10"/>
      <w:kern w:val="28"/>
      <w:sz w:val="40"/>
      <w:szCs w:val="56"/>
    </w:rPr>
  </w:style>
  <w:style w:customStyle="1" w:styleId="TitleChar" w:type="character">
    <w:name w:val="Title Char"/>
    <w:basedOn w:val="DefaultParagraphFont"/>
    <w:link w:val="Title"/>
    <w:uiPriority w:val="10"/>
    <w:rsid w:val="00C9654B"/>
    <w:rPr>
      <w:rFonts w:ascii="Times New Roman" w:cs="Times New Roman" w:eastAsiaTheme="majorEastAsia" w:hAnsi="Times New Roman"/>
      <w:color w:val="000000"/>
      <w:spacing w:val="-10"/>
      <w:kern w:val="28"/>
      <w:sz w:val="40"/>
      <w:szCs w:val="56"/>
    </w:rPr>
  </w:style>
  <w:style w:styleId="Subtitle" w:type="paragraph">
    <w:name w:val="Subtitle"/>
    <w:basedOn w:val="Normal"/>
    <w:next w:val="Normal"/>
    <w:link w:val="SubtitleChar"/>
    <w:uiPriority w:val="11"/>
    <w:qFormat/>
    <w:rsid w:val="00C9654B"/>
    <w:pPr>
      <w:numPr>
        <w:ilvl w:val="1"/>
      </w:numPr>
    </w:pPr>
    <w:rPr>
      <w:rFonts w:eastAsiaTheme="majorEastAsia"/>
      <w:color w:val="000000"/>
      <w:spacing w:val="15"/>
      <w:sz w:val="28"/>
      <w:szCs w:val="28"/>
    </w:rPr>
  </w:style>
  <w:style w:customStyle="1" w:styleId="SubtitleChar" w:type="character">
    <w:name w:val="Subtitle Char"/>
    <w:basedOn w:val="DefaultParagraphFont"/>
    <w:link w:val="Subtitle"/>
    <w:uiPriority w:val="11"/>
    <w:rsid w:val="00C9654B"/>
    <w:rPr>
      <w:rFonts w:ascii="Times New Roman" w:cs="Times New Roman" w:eastAsiaTheme="majorEastAsia" w:hAnsi="Times New Roman"/>
      <w:color w:val="000000"/>
      <w:spacing w:val="15"/>
      <w:sz w:val="28"/>
      <w:szCs w:val="28"/>
    </w:rPr>
  </w:style>
  <w:style w:styleId="Quote" w:type="paragraph">
    <w:name w:val="Quote"/>
    <w:basedOn w:val="Normal"/>
    <w:next w:val="Normal"/>
    <w:link w:val="QuoteChar"/>
    <w:uiPriority w:val="29"/>
    <w:qFormat/>
    <w:rsid w:val="00C9654B"/>
    <w:pPr>
      <w:spacing w:before="160"/>
      <w:jc w:val="center"/>
    </w:pPr>
    <w:rPr>
      <w:i/>
      <w:iCs/>
      <w:color w:themeColor="text1" w:themeTint="BF" w:val="404040"/>
    </w:rPr>
  </w:style>
  <w:style w:customStyle="1" w:styleId="QuoteChar" w:type="character">
    <w:name w:val="Quote Char"/>
    <w:basedOn w:val="DefaultParagraphFont"/>
    <w:link w:val="Quote"/>
    <w:uiPriority w:val="29"/>
    <w:rsid w:val="00C9654B"/>
    <w:rPr>
      <w:i/>
      <w:iCs/>
      <w:color w:themeColor="text1" w:themeTint="BF" w:val="404040"/>
    </w:rPr>
  </w:style>
  <w:style w:styleId="ListParagraph" w:type="paragraph">
    <w:name w:val="List Paragraph"/>
    <w:basedOn w:val="Normal"/>
    <w:uiPriority w:val="34"/>
    <w:qFormat/>
    <w:rsid w:val="00C9654B"/>
    <w:pPr>
      <w:ind w:left="720"/>
      <w:contextualSpacing/>
    </w:pPr>
  </w:style>
  <w:style w:styleId="IntenseEmphasis" w:type="character">
    <w:name w:val="Intense Emphasis"/>
    <w:basedOn w:val="DefaultParagraphFont"/>
    <w:uiPriority w:val="21"/>
    <w:qFormat/>
    <w:rsid w:val="00C9654B"/>
    <w:rPr>
      <w:i/>
      <w:iCs/>
      <w:color w:themeColor="accent1" w:themeShade="BF" w:val="0F4761"/>
    </w:rPr>
  </w:style>
  <w:style w:styleId="IntenseQuote" w:type="paragraph">
    <w:name w:val="Intense Quote"/>
    <w:basedOn w:val="Normal"/>
    <w:next w:val="Normal"/>
    <w:link w:val="IntenseQuoteChar"/>
    <w:uiPriority w:val="30"/>
    <w:qFormat/>
    <w:rsid w:val="00C9654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654B"/>
    <w:rPr>
      <w:i/>
      <w:iCs/>
      <w:color w:themeColor="accent1" w:themeShade="BF" w:val="0F4761"/>
    </w:rPr>
  </w:style>
  <w:style w:styleId="IntenseReference" w:type="character">
    <w:name w:val="Intense Reference"/>
    <w:basedOn w:val="DefaultParagraphFont"/>
    <w:uiPriority w:val="32"/>
    <w:qFormat/>
    <w:rsid w:val="00C9654B"/>
    <w:rPr>
      <w:b/>
      <w:bCs/>
      <w:smallCaps/>
      <w:color w:themeColor="accent1" w:themeShade="BF" w:val="0F4761"/>
      <w:spacing w:val="5"/>
    </w:rPr>
  </w:style>
  <w:style w:styleId="BodyText" w:type="paragraph">
    <w:name w:val="Body Text"/>
    <w:basedOn w:val="Normal"/>
    <w:link w:val="BodyTextChar"/>
    <w:qFormat/>
    <w:rsid w:val="00C9654B"/>
    <w:pPr>
      <w:spacing w:after="180" w:before="180" w:line="240" w:lineRule="auto"/>
    </w:pPr>
    <w:rPr>
      <w:rFonts w:eastAsiaTheme="minorEastAsia"/>
      <w:kern w:val="0"/>
      <w:lang w:eastAsia="zh-CN" w:val="en-US"/>
      <w14:ligatures w14:val="none"/>
    </w:rPr>
  </w:style>
  <w:style w:customStyle="1" w:styleId="BodyTextChar" w:type="character">
    <w:name w:val="Body Text Char"/>
    <w:basedOn w:val="DefaultParagraphFont"/>
    <w:link w:val="BodyText"/>
    <w:rsid w:val="00C9654B"/>
    <w:rPr>
      <w:rFonts w:ascii="Times New Roman" w:cs="Times New Roman" w:eastAsiaTheme="minorEastAsia" w:hAnsi="Times New Roman"/>
      <w:kern w:val="0"/>
      <w:lang w:eastAsia="zh-CN" w:val="en-US"/>
      <w14:ligatures w14:val="none"/>
    </w:rPr>
  </w:style>
  <w:style w:customStyle="1" w:styleId="FirstParagraph" w:type="paragraph">
    <w:name w:val="First Paragraph"/>
    <w:basedOn w:val="BodyText"/>
    <w:next w:val="BodyText"/>
    <w:qFormat/>
    <w:rsid w:val="00C9654B"/>
  </w:style>
  <w:style w:customStyle="1" w:styleId="Compact" w:type="paragraph">
    <w:name w:val="Compact"/>
    <w:basedOn w:val="BodyText"/>
    <w:qFormat/>
    <w:rsid w:val="00C9654B"/>
    <w:pPr>
      <w:spacing w:after="36" w:before="36"/>
    </w:pPr>
  </w:style>
  <w:style w:customStyle="1" w:styleId="Author" w:type="paragraph">
    <w:name w:val="Author"/>
    <w:basedOn w:val="Title"/>
    <w:next w:val="BodyText"/>
    <w:qFormat/>
    <w:rsid w:val="00C9654B"/>
    <w:pPr>
      <w:keepNext/>
      <w:keepLines/>
      <w:jc w:val="center"/>
    </w:pPr>
    <w:rPr>
      <w:spacing w:val="0"/>
      <w:kern w:val="0"/>
      <w:sz w:val="24"/>
      <w:szCs w:val="24"/>
      <w:lang w:eastAsia="zh-CN" w:val="en-US"/>
      <w14:ligatures w14:val="none"/>
    </w:rPr>
  </w:style>
  <w:style w:styleId="Date" w:type="paragraph">
    <w:name w:val="Date"/>
    <w:basedOn w:val="Title"/>
    <w:next w:val="BodyText"/>
    <w:link w:val="DateChar"/>
    <w:qFormat/>
    <w:rsid w:val="00C9654B"/>
    <w:pPr>
      <w:keepNext/>
      <w:keepLines/>
      <w:jc w:val="center"/>
    </w:pPr>
    <w:rPr>
      <w:spacing w:val="0"/>
      <w:kern w:val="0"/>
      <w:sz w:val="24"/>
      <w:szCs w:val="24"/>
      <w:lang w:eastAsia="zh-CN" w:val="en-US"/>
      <w14:ligatures w14:val="none"/>
    </w:rPr>
  </w:style>
  <w:style w:customStyle="1" w:styleId="DateChar" w:type="character">
    <w:name w:val="Date Char"/>
    <w:basedOn w:val="DefaultParagraphFont"/>
    <w:link w:val="Date"/>
    <w:rsid w:val="00C9654B"/>
    <w:rPr>
      <w:rFonts w:ascii="Times New Roman" w:cs="Times New Roman" w:eastAsiaTheme="majorEastAsia" w:hAnsi="Times New Roman"/>
      <w:color w:val="000000"/>
      <w:kern w:val="0"/>
      <w:lang w:eastAsia="zh-CN" w:val="en-US"/>
      <w14:ligatures w14:val="none"/>
    </w:rPr>
  </w:style>
  <w:style w:customStyle="1" w:styleId="AbstractTitle" w:type="paragraph">
    <w:name w:val="Abstract Title"/>
    <w:basedOn w:val="Normal"/>
    <w:next w:val="Abstract"/>
    <w:qFormat/>
    <w:rsid w:val="00C9654B"/>
    <w:pPr>
      <w:keepNext/>
      <w:keepLines/>
      <w:spacing w:after="0" w:before="300" w:line="240" w:lineRule="auto"/>
      <w:jc w:val="center"/>
    </w:pPr>
    <w:rPr>
      <w:rFonts w:eastAsiaTheme="minorEastAsia"/>
      <w:b/>
      <w:kern w:val="0"/>
      <w:sz w:val="20"/>
      <w:szCs w:val="20"/>
      <w:lang w:eastAsia="zh-CN" w:val="en-US"/>
      <w14:ligatures w14:val="none"/>
    </w:rPr>
  </w:style>
  <w:style w:customStyle="1" w:styleId="Abstract" w:type="paragraph">
    <w:name w:val="Abstract"/>
    <w:basedOn w:val="Normal"/>
    <w:next w:val="BodyText"/>
    <w:qFormat/>
    <w:rsid w:val="00C9654B"/>
    <w:pPr>
      <w:keepNext/>
      <w:keepLines/>
      <w:spacing w:after="300" w:before="100" w:line="240" w:lineRule="auto"/>
    </w:pPr>
    <w:rPr>
      <w:rFonts w:eastAsiaTheme="minorEastAsia"/>
      <w:kern w:val="0"/>
      <w:sz w:val="20"/>
      <w:szCs w:val="20"/>
      <w:lang w:eastAsia="zh-CN" w:val="en-US"/>
      <w14:ligatures w14:val="none"/>
    </w:rPr>
  </w:style>
  <w:style w:styleId="Bibliography" w:type="paragraph">
    <w:name w:val="Bibliography"/>
    <w:basedOn w:val="Normal"/>
    <w:qFormat/>
    <w:rsid w:val="00C9654B"/>
    <w:pPr>
      <w:spacing w:after="200" w:line="240" w:lineRule="auto"/>
    </w:pPr>
    <w:rPr>
      <w:rFonts w:eastAsiaTheme="minorEastAsia"/>
      <w:kern w:val="0"/>
      <w:lang w:eastAsia="zh-CN" w:val="en-US"/>
      <w14:ligatures w14:val="none"/>
    </w:rPr>
  </w:style>
  <w:style w:styleId="BlockText" w:type="paragraph">
    <w:name w:val="Block Text"/>
    <w:basedOn w:val="BodyText"/>
    <w:next w:val="BodyText"/>
    <w:uiPriority w:val="9"/>
    <w:unhideWhenUsed/>
    <w:qFormat/>
    <w:rsid w:val="00C9654B"/>
    <w:pPr>
      <w:spacing w:after="100" w:before="100"/>
      <w:ind w:left="480" w:right="480"/>
    </w:pPr>
  </w:style>
  <w:style w:styleId="FootnoteText" w:type="paragraph">
    <w:name w:val="footnote text"/>
    <w:basedOn w:val="Normal"/>
    <w:link w:val="FootnoteTextChar"/>
    <w:uiPriority w:val="9"/>
    <w:unhideWhenUsed/>
    <w:qFormat/>
    <w:rsid w:val="00C9654B"/>
    <w:pPr>
      <w:spacing w:after="200" w:line="240" w:lineRule="auto"/>
    </w:pPr>
    <w:rPr>
      <w:rFonts w:eastAsiaTheme="minorEastAsia"/>
      <w:kern w:val="0"/>
      <w:lang w:eastAsia="zh-CN" w:val="en-US"/>
      <w14:ligatures w14:val="none"/>
    </w:rPr>
  </w:style>
  <w:style w:customStyle="1" w:styleId="FootnoteTextChar" w:type="character">
    <w:name w:val="Footnote Text Char"/>
    <w:basedOn w:val="DefaultParagraphFont"/>
    <w:link w:val="FootnoteText"/>
    <w:uiPriority w:val="9"/>
    <w:rsid w:val="00C9654B"/>
    <w:rPr>
      <w:rFonts w:ascii="Times New Roman" w:cs="Times New Roman" w:eastAsiaTheme="minorEastAsia" w:hAnsi="Times New Roman"/>
      <w:kern w:val="0"/>
      <w:lang w:eastAsia="zh-CN" w:val="en-US"/>
      <w14:ligatures w14:val="none"/>
    </w:rPr>
  </w:style>
  <w:style w:customStyle="1" w:styleId="FootnoteBlockText" w:type="paragraph">
    <w:name w:val="Footnote Block Text"/>
    <w:basedOn w:val="FootnoteText"/>
    <w:next w:val="FootnoteText"/>
    <w:uiPriority w:val="9"/>
    <w:unhideWhenUsed/>
    <w:qFormat/>
    <w:rsid w:val="00C9654B"/>
    <w:pPr>
      <w:spacing w:after="100" w:before="100"/>
      <w:ind w:left="480" w:right="480"/>
    </w:pPr>
  </w:style>
  <w:style w:customStyle="1" w:styleId="Table" w:type="table">
    <w:name w:val="Table"/>
    <w:semiHidden/>
    <w:unhideWhenUsed/>
    <w:qFormat/>
    <w:rsid w:val="00C9654B"/>
    <w:pPr>
      <w:spacing w:after="200" w:line="240" w:lineRule="auto"/>
    </w:pPr>
    <w:rPr>
      <w:rFonts w:eastAsiaTheme="minorEastAsia"/>
      <w:kern w:val="0"/>
      <w:sz w:val="20"/>
      <w:szCs w:val="20"/>
      <w:lang w:eastAsia="zh-CN" w:val="en-US"/>
      <w14:ligatures w14:val="none"/>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rsid w:val="00C9654B"/>
    <w:pPr>
      <w:keepNext/>
      <w:keepLines/>
      <w:spacing w:after="0" w:line="240" w:lineRule="auto"/>
    </w:pPr>
    <w:rPr>
      <w:rFonts w:eastAsiaTheme="minorEastAsia"/>
      <w:b/>
      <w:kern w:val="0"/>
      <w:lang w:eastAsia="zh-CN" w:val="en-US"/>
      <w14:ligatures w14:val="none"/>
    </w:rPr>
  </w:style>
  <w:style w:customStyle="1" w:styleId="Definition" w:type="paragraph">
    <w:name w:val="Definition"/>
    <w:basedOn w:val="Normal"/>
    <w:rsid w:val="00C9654B"/>
    <w:pPr>
      <w:spacing w:after="200" w:line="240" w:lineRule="auto"/>
    </w:pPr>
    <w:rPr>
      <w:rFonts w:eastAsiaTheme="minorEastAsia"/>
      <w:kern w:val="0"/>
      <w:lang w:eastAsia="zh-CN" w:val="en-US"/>
      <w14:ligatures w14:val="none"/>
    </w:rPr>
  </w:style>
  <w:style w:styleId="Caption" w:type="paragraph">
    <w:name w:val="caption"/>
    <w:basedOn w:val="Normal"/>
    <w:link w:val="CaptionChar"/>
    <w:rsid w:val="00C9654B"/>
    <w:pPr>
      <w:spacing w:line="240" w:lineRule="auto"/>
    </w:pPr>
    <w:rPr>
      <w:rFonts w:eastAsiaTheme="minorEastAsia"/>
      <w:i/>
      <w:kern w:val="0"/>
      <w:lang w:eastAsia="zh-CN" w:val="en-US"/>
      <w14:ligatures w14:val="none"/>
    </w:rPr>
  </w:style>
  <w:style w:customStyle="1" w:styleId="TableCaption" w:type="paragraph">
    <w:name w:val="Table Caption"/>
    <w:basedOn w:val="Caption"/>
    <w:rsid w:val="00C9654B"/>
    <w:pPr>
      <w:keepNext/>
    </w:pPr>
  </w:style>
  <w:style w:customStyle="1" w:styleId="ImageCaption" w:type="paragraph">
    <w:name w:val="Image Caption"/>
    <w:basedOn w:val="Caption"/>
    <w:rsid w:val="00C9654B"/>
  </w:style>
  <w:style w:customStyle="1" w:styleId="Figure" w:type="paragraph">
    <w:name w:val="Figure"/>
    <w:basedOn w:val="Normal"/>
    <w:rsid w:val="00C9654B"/>
    <w:pPr>
      <w:spacing w:after="200" w:line="240" w:lineRule="auto"/>
    </w:pPr>
    <w:rPr>
      <w:rFonts w:eastAsiaTheme="minorEastAsia"/>
      <w:kern w:val="0"/>
      <w:lang w:eastAsia="zh-CN" w:val="en-US"/>
      <w14:ligatures w14:val="none"/>
    </w:rPr>
  </w:style>
  <w:style w:customStyle="1" w:styleId="CaptionedFigure" w:type="paragraph">
    <w:name w:val="Captioned Figure"/>
    <w:basedOn w:val="Figure"/>
    <w:rsid w:val="00C9654B"/>
    <w:pPr>
      <w:keepNext/>
    </w:pPr>
  </w:style>
  <w:style w:customStyle="1" w:styleId="CaptionChar" w:type="character">
    <w:name w:val="Caption Char"/>
    <w:basedOn w:val="DefaultParagraphFont"/>
    <w:link w:val="Caption"/>
    <w:rsid w:val="00C9654B"/>
    <w:rPr>
      <w:rFonts w:ascii="Times New Roman" w:cs="Times New Roman" w:eastAsiaTheme="minorEastAsia" w:hAnsi="Times New Roman"/>
      <w:i/>
      <w:kern w:val="0"/>
      <w:lang w:eastAsia="zh-CN" w:val="en-US"/>
      <w14:ligatures w14:val="none"/>
    </w:rPr>
  </w:style>
  <w:style w:customStyle="1" w:styleId="VerbatimChar" w:type="character">
    <w:name w:val="Verbatim Char"/>
    <w:basedOn w:val="CaptionChar"/>
    <w:link w:val="SourceCode"/>
    <w:rsid w:val="00C9654B"/>
    <w:rPr>
      <w:rFonts w:ascii="Consolas" w:cs="Times New Roman" w:eastAsiaTheme="minorEastAsia" w:hAnsi="Consolas"/>
      <w:i/>
      <w:kern w:val="0"/>
      <w:sz w:val="22"/>
      <w:shd w:color="auto" w:fill="F8F8F8" w:val="clear"/>
      <w:lang w:eastAsia="zh-CN" w:val="en-US"/>
      <w14:ligatures w14:val="none"/>
    </w:rPr>
  </w:style>
  <w:style w:customStyle="1" w:styleId="SectionNumber" w:type="character">
    <w:name w:val="Section Number"/>
    <w:basedOn w:val="CaptionChar"/>
    <w:rsid w:val="00C9654B"/>
    <w:rPr>
      <w:rFonts w:ascii="Times New Roman" w:cs="Times New Roman" w:eastAsiaTheme="minorEastAsia" w:hAnsi="Times New Roman"/>
      <w:i/>
      <w:kern w:val="0"/>
      <w:lang w:eastAsia="zh-CN" w:val="en-US"/>
      <w14:ligatures w14:val="none"/>
    </w:rPr>
  </w:style>
  <w:style w:styleId="FootnoteReference" w:type="character">
    <w:name w:val="footnote reference"/>
    <w:basedOn w:val="CaptionChar"/>
    <w:rsid w:val="00C9654B"/>
    <w:rPr>
      <w:rFonts w:ascii="Times New Roman" w:cs="Times New Roman" w:eastAsiaTheme="minorEastAsia" w:hAnsi="Times New Roman"/>
      <w:i/>
      <w:kern w:val="0"/>
      <w:vertAlign w:val="superscript"/>
      <w:lang w:eastAsia="zh-CN" w:val="en-US"/>
      <w14:ligatures w14:val="none"/>
    </w:rPr>
  </w:style>
  <w:style w:styleId="Hyperlink" w:type="character">
    <w:name w:val="Hyperlink"/>
    <w:basedOn w:val="CaptionChar"/>
    <w:uiPriority w:val="99"/>
    <w:rsid w:val="00C9654B"/>
    <w:rPr>
      <w:rFonts w:ascii="Times New Roman" w:cs="Times New Roman" w:eastAsiaTheme="minorEastAsia" w:hAnsi="Times New Roman"/>
      <w:i/>
      <w:color w:themeColor="accent1" w:val="156082"/>
      <w:kern w:val="0"/>
      <w:lang w:eastAsia="zh-CN" w:val="en-US"/>
      <w14:ligatures w14:val="none"/>
    </w:rPr>
  </w:style>
  <w:style w:styleId="TOCHeading" w:type="paragraph">
    <w:name w:val="TOC Heading"/>
    <w:basedOn w:val="Heading1"/>
    <w:next w:val="BodyText"/>
    <w:uiPriority w:val="39"/>
    <w:unhideWhenUsed/>
    <w:qFormat/>
    <w:rsid w:val="00C9654B"/>
    <w:pPr>
      <w:spacing w:before="240" w:line="259" w:lineRule="auto"/>
      <w:outlineLvl w:val="9"/>
    </w:pPr>
    <w:rPr>
      <w:kern w:val="0"/>
      <w:lang w:eastAsia="zh-CN" w:val="en-US"/>
      <w14:ligatures w14:val="none"/>
    </w:rPr>
  </w:style>
  <w:style w:customStyle="1" w:styleId="SourceCode" w:type="paragraph">
    <w:name w:val="Source Code"/>
    <w:basedOn w:val="Normal"/>
    <w:link w:val="VerbatimChar"/>
    <w:rsid w:val="00C9654B"/>
    <w:pPr>
      <w:shd w:color="auto" w:fill="F8F8F8" w:val="clear"/>
      <w:wordWrap w:val="0"/>
      <w:spacing w:after="200" w:line="240" w:lineRule="auto"/>
      <w:jc w:val="left"/>
    </w:pPr>
    <w:rPr>
      <w:rFonts w:ascii="Consolas" w:eastAsiaTheme="minorEastAsia" w:hAnsi="Consolas"/>
      <w:i/>
      <w:kern w:val="0"/>
      <w:sz w:val="22"/>
      <w:lang w:eastAsia="zh-CN" w:val="en-US"/>
      <w14:ligatures w14:val="none"/>
    </w:rPr>
  </w:style>
  <w:style w:customStyle="1" w:styleId="KeywordTok" w:type="character">
    <w:name w:val="KeywordTok"/>
    <w:basedOn w:val="VerbatimChar"/>
    <w:rsid w:val="00C9654B"/>
    <w:rPr>
      <w:rFonts w:ascii="Consolas" w:cs="Times New Roman" w:eastAsiaTheme="minorEastAsia" w:hAnsi="Consolas"/>
      <w:b/>
      <w:i/>
      <w:color w:val="204A87"/>
      <w:kern w:val="0"/>
      <w:sz w:val="22"/>
      <w:shd w:color="auto" w:fill="F8F8F8" w:val="clear"/>
      <w:lang w:eastAsia="zh-CN" w:val="en-US"/>
      <w14:ligatures w14:val="none"/>
    </w:rPr>
  </w:style>
  <w:style w:customStyle="1" w:styleId="DataTypeTok" w:type="character">
    <w:name w:val="DataTypeTok"/>
    <w:basedOn w:val="VerbatimChar"/>
    <w:rsid w:val="00C9654B"/>
    <w:rPr>
      <w:rFonts w:ascii="Consolas" w:cs="Times New Roman" w:eastAsiaTheme="minorEastAsia" w:hAnsi="Consolas"/>
      <w:i/>
      <w:color w:val="204A87"/>
      <w:kern w:val="0"/>
      <w:sz w:val="22"/>
      <w:shd w:color="auto" w:fill="F8F8F8" w:val="clear"/>
      <w:lang w:eastAsia="zh-CN" w:val="en-US"/>
      <w14:ligatures w14:val="none"/>
    </w:rPr>
  </w:style>
  <w:style w:customStyle="1" w:styleId="DecValTok" w:type="character">
    <w:name w:val="DecValTok"/>
    <w:basedOn w:val="VerbatimChar"/>
    <w:rsid w:val="00C9654B"/>
    <w:rPr>
      <w:rFonts w:ascii="Consolas" w:cs="Times New Roman" w:eastAsiaTheme="minorEastAsia" w:hAnsi="Consolas"/>
      <w:i/>
      <w:color w:val="0000CF"/>
      <w:kern w:val="0"/>
      <w:sz w:val="22"/>
      <w:shd w:color="auto" w:fill="F8F8F8" w:val="clear"/>
      <w:lang w:eastAsia="zh-CN" w:val="en-US"/>
      <w14:ligatures w14:val="none"/>
    </w:rPr>
  </w:style>
  <w:style w:customStyle="1" w:styleId="BaseNTok" w:type="character">
    <w:name w:val="BaseNTok"/>
    <w:basedOn w:val="VerbatimChar"/>
    <w:rsid w:val="00C9654B"/>
    <w:rPr>
      <w:rFonts w:ascii="Consolas" w:cs="Times New Roman" w:eastAsiaTheme="minorEastAsia" w:hAnsi="Consolas"/>
      <w:i/>
      <w:color w:val="0000CF"/>
      <w:kern w:val="0"/>
      <w:sz w:val="22"/>
      <w:shd w:color="auto" w:fill="F8F8F8" w:val="clear"/>
      <w:lang w:eastAsia="zh-CN" w:val="en-US"/>
      <w14:ligatures w14:val="none"/>
    </w:rPr>
  </w:style>
  <w:style w:customStyle="1" w:styleId="FloatTok" w:type="character">
    <w:name w:val="FloatTok"/>
    <w:basedOn w:val="VerbatimChar"/>
    <w:rsid w:val="00C9654B"/>
    <w:rPr>
      <w:rFonts w:ascii="Consolas" w:cs="Times New Roman" w:eastAsiaTheme="minorEastAsia" w:hAnsi="Consolas"/>
      <w:i/>
      <w:color w:val="0000CF"/>
      <w:kern w:val="0"/>
      <w:sz w:val="22"/>
      <w:shd w:color="auto" w:fill="F8F8F8" w:val="clear"/>
      <w:lang w:eastAsia="zh-CN" w:val="en-US"/>
      <w14:ligatures w14:val="none"/>
    </w:rPr>
  </w:style>
  <w:style w:customStyle="1" w:styleId="ConstantTok" w:type="character">
    <w:name w:val="ConstantTok"/>
    <w:basedOn w:val="VerbatimChar"/>
    <w:rsid w:val="00C9654B"/>
    <w:rPr>
      <w:rFonts w:ascii="Consolas" w:cs="Times New Roman" w:eastAsiaTheme="minorEastAsia" w:hAnsi="Consolas"/>
      <w:i/>
      <w:color w:val="8F5902"/>
      <w:kern w:val="0"/>
      <w:sz w:val="22"/>
      <w:shd w:color="auto" w:fill="F8F8F8" w:val="clear"/>
      <w:lang w:eastAsia="zh-CN" w:val="en-US"/>
      <w14:ligatures w14:val="none"/>
    </w:rPr>
  </w:style>
  <w:style w:customStyle="1" w:styleId="CharTok" w:type="character">
    <w:name w:val="CharTok"/>
    <w:basedOn w:val="VerbatimChar"/>
    <w:rsid w:val="00C9654B"/>
    <w:rPr>
      <w:rFonts w:ascii="Consolas" w:cs="Times New Roman" w:eastAsiaTheme="minorEastAsia" w:hAnsi="Consolas"/>
      <w:i/>
      <w:color w:val="4E9A06"/>
      <w:kern w:val="0"/>
      <w:sz w:val="22"/>
      <w:shd w:color="auto" w:fill="F8F8F8" w:val="clear"/>
      <w:lang w:eastAsia="zh-CN" w:val="en-US"/>
      <w14:ligatures w14:val="none"/>
    </w:rPr>
  </w:style>
  <w:style w:customStyle="1" w:styleId="SpecialCharTok" w:type="character">
    <w:name w:val="SpecialCharTok"/>
    <w:basedOn w:val="VerbatimChar"/>
    <w:rsid w:val="00C9654B"/>
    <w:rPr>
      <w:rFonts w:ascii="Consolas" w:cs="Times New Roman" w:eastAsiaTheme="minorEastAsia" w:hAnsi="Consolas"/>
      <w:b/>
      <w:i/>
      <w:color w:val="CE5C00"/>
      <w:kern w:val="0"/>
      <w:sz w:val="22"/>
      <w:shd w:color="auto" w:fill="F8F8F8" w:val="clear"/>
      <w:lang w:eastAsia="zh-CN" w:val="en-US"/>
      <w14:ligatures w14:val="none"/>
    </w:rPr>
  </w:style>
  <w:style w:customStyle="1" w:styleId="StringTok" w:type="character">
    <w:name w:val="StringTok"/>
    <w:basedOn w:val="VerbatimChar"/>
    <w:rsid w:val="00C9654B"/>
    <w:rPr>
      <w:rFonts w:ascii="Consolas" w:cs="Times New Roman" w:eastAsiaTheme="minorEastAsia" w:hAnsi="Consolas"/>
      <w:i/>
      <w:color w:val="4E9A06"/>
      <w:kern w:val="0"/>
      <w:sz w:val="22"/>
      <w:shd w:color="auto" w:fill="F8F8F8" w:val="clear"/>
      <w:lang w:eastAsia="zh-CN" w:val="en-US"/>
      <w14:ligatures w14:val="none"/>
    </w:rPr>
  </w:style>
  <w:style w:customStyle="1" w:styleId="VerbatimStringTok" w:type="character">
    <w:name w:val="VerbatimStringTok"/>
    <w:basedOn w:val="VerbatimChar"/>
    <w:rsid w:val="00C9654B"/>
    <w:rPr>
      <w:rFonts w:ascii="Consolas" w:cs="Times New Roman" w:eastAsiaTheme="minorEastAsia" w:hAnsi="Consolas"/>
      <w:i/>
      <w:color w:val="4E9A06"/>
      <w:kern w:val="0"/>
      <w:sz w:val="22"/>
      <w:shd w:color="auto" w:fill="F8F8F8" w:val="clear"/>
      <w:lang w:eastAsia="zh-CN" w:val="en-US"/>
      <w14:ligatures w14:val="none"/>
    </w:rPr>
  </w:style>
  <w:style w:customStyle="1" w:styleId="SpecialStringTok" w:type="character">
    <w:name w:val="SpecialStringTok"/>
    <w:basedOn w:val="VerbatimChar"/>
    <w:rsid w:val="00C9654B"/>
    <w:rPr>
      <w:rFonts w:ascii="Consolas" w:cs="Times New Roman" w:eastAsiaTheme="minorEastAsia" w:hAnsi="Consolas"/>
      <w:i/>
      <w:color w:val="4E9A06"/>
      <w:kern w:val="0"/>
      <w:sz w:val="22"/>
      <w:shd w:color="auto" w:fill="F8F8F8" w:val="clear"/>
      <w:lang w:eastAsia="zh-CN" w:val="en-US"/>
      <w14:ligatures w14:val="none"/>
    </w:rPr>
  </w:style>
  <w:style w:customStyle="1" w:styleId="ImportTok" w:type="character">
    <w:name w:val="ImportTok"/>
    <w:basedOn w:val="VerbatimChar"/>
    <w:rsid w:val="00C9654B"/>
    <w:rPr>
      <w:rFonts w:ascii="Consolas" w:cs="Times New Roman" w:eastAsiaTheme="minorEastAsia" w:hAnsi="Consolas"/>
      <w:i/>
      <w:kern w:val="0"/>
      <w:sz w:val="22"/>
      <w:shd w:color="auto" w:fill="F8F8F8" w:val="clear"/>
      <w:lang w:eastAsia="zh-CN" w:val="en-US"/>
      <w14:ligatures w14:val="none"/>
    </w:rPr>
  </w:style>
  <w:style w:customStyle="1" w:styleId="CommentTok" w:type="character">
    <w:name w:val="CommentTok"/>
    <w:basedOn w:val="VerbatimChar"/>
    <w:rsid w:val="00C9654B"/>
    <w:rPr>
      <w:rFonts w:ascii="Consolas" w:cs="Times New Roman" w:eastAsiaTheme="minorEastAsia" w:hAnsi="Consolas"/>
      <w:i w:val="0"/>
      <w:color w:val="8F5902"/>
      <w:kern w:val="0"/>
      <w:sz w:val="22"/>
      <w:shd w:color="auto" w:fill="F8F8F8" w:val="clear"/>
      <w:lang w:eastAsia="zh-CN" w:val="en-US"/>
      <w14:ligatures w14:val="none"/>
    </w:rPr>
  </w:style>
  <w:style w:customStyle="1" w:styleId="DocumentationTok" w:type="character">
    <w:name w:val="DocumentationTok"/>
    <w:basedOn w:val="VerbatimChar"/>
    <w:rsid w:val="00C9654B"/>
    <w:rPr>
      <w:rFonts w:ascii="Consolas" w:cs="Times New Roman" w:eastAsiaTheme="minorEastAsia" w:hAnsi="Consolas"/>
      <w:b/>
      <w:i w:val="0"/>
      <w:color w:val="8F5902"/>
      <w:kern w:val="0"/>
      <w:sz w:val="22"/>
      <w:shd w:color="auto" w:fill="F8F8F8" w:val="clear"/>
      <w:lang w:eastAsia="zh-CN" w:val="en-US"/>
      <w14:ligatures w14:val="none"/>
    </w:rPr>
  </w:style>
  <w:style w:customStyle="1" w:styleId="AnnotationTok" w:type="character">
    <w:name w:val="AnnotationTok"/>
    <w:basedOn w:val="VerbatimChar"/>
    <w:rsid w:val="00C9654B"/>
    <w:rPr>
      <w:rFonts w:ascii="Consolas" w:cs="Times New Roman" w:eastAsiaTheme="minorEastAsia" w:hAnsi="Consolas"/>
      <w:b/>
      <w:i w:val="0"/>
      <w:color w:val="8F5902"/>
      <w:kern w:val="0"/>
      <w:sz w:val="22"/>
      <w:shd w:color="auto" w:fill="F8F8F8" w:val="clear"/>
      <w:lang w:eastAsia="zh-CN" w:val="en-US"/>
      <w14:ligatures w14:val="none"/>
    </w:rPr>
  </w:style>
  <w:style w:customStyle="1" w:styleId="CommentVarTok" w:type="character">
    <w:name w:val="CommentVarTok"/>
    <w:basedOn w:val="VerbatimChar"/>
    <w:rsid w:val="00C9654B"/>
    <w:rPr>
      <w:rFonts w:ascii="Consolas" w:cs="Times New Roman" w:eastAsiaTheme="minorEastAsia" w:hAnsi="Consolas"/>
      <w:b/>
      <w:i w:val="0"/>
      <w:color w:val="8F5902"/>
      <w:kern w:val="0"/>
      <w:sz w:val="22"/>
      <w:shd w:color="auto" w:fill="F8F8F8" w:val="clear"/>
      <w:lang w:eastAsia="zh-CN" w:val="en-US"/>
      <w14:ligatures w14:val="none"/>
    </w:rPr>
  </w:style>
  <w:style w:customStyle="1" w:styleId="OtherTok" w:type="character">
    <w:name w:val="OtherTok"/>
    <w:basedOn w:val="VerbatimChar"/>
    <w:rsid w:val="00C9654B"/>
    <w:rPr>
      <w:rFonts w:ascii="Consolas" w:cs="Times New Roman" w:eastAsiaTheme="minorEastAsia" w:hAnsi="Consolas"/>
      <w:i/>
      <w:color w:val="8F5902"/>
      <w:kern w:val="0"/>
      <w:sz w:val="22"/>
      <w:shd w:color="auto" w:fill="F8F8F8" w:val="clear"/>
      <w:lang w:eastAsia="zh-CN" w:val="en-US"/>
      <w14:ligatures w14:val="none"/>
    </w:rPr>
  </w:style>
  <w:style w:customStyle="1" w:styleId="FunctionTok" w:type="character">
    <w:name w:val="FunctionTok"/>
    <w:basedOn w:val="VerbatimChar"/>
    <w:rsid w:val="00C9654B"/>
    <w:rPr>
      <w:rFonts w:ascii="Consolas" w:cs="Times New Roman" w:eastAsiaTheme="minorEastAsia" w:hAnsi="Consolas"/>
      <w:b/>
      <w:i/>
      <w:color w:val="204A87"/>
      <w:kern w:val="0"/>
      <w:sz w:val="22"/>
      <w:shd w:color="auto" w:fill="F8F8F8" w:val="clear"/>
      <w:lang w:eastAsia="zh-CN" w:val="en-US"/>
      <w14:ligatures w14:val="none"/>
    </w:rPr>
  </w:style>
  <w:style w:customStyle="1" w:styleId="VariableTok" w:type="character">
    <w:name w:val="VariableTok"/>
    <w:basedOn w:val="VerbatimChar"/>
    <w:rsid w:val="00C9654B"/>
    <w:rPr>
      <w:rFonts w:ascii="Consolas" w:cs="Times New Roman" w:eastAsiaTheme="minorEastAsia" w:hAnsi="Consolas"/>
      <w:i/>
      <w:color w:val="000000"/>
      <w:kern w:val="0"/>
      <w:sz w:val="22"/>
      <w:shd w:color="auto" w:fill="F8F8F8" w:val="clear"/>
      <w:lang w:eastAsia="zh-CN" w:val="en-US"/>
      <w14:ligatures w14:val="none"/>
    </w:rPr>
  </w:style>
  <w:style w:customStyle="1" w:styleId="ControlFlowTok" w:type="character">
    <w:name w:val="ControlFlowTok"/>
    <w:basedOn w:val="VerbatimChar"/>
    <w:rsid w:val="00C9654B"/>
    <w:rPr>
      <w:rFonts w:ascii="Consolas" w:cs="Times New Roman" w:eastAsiaTheme="minorEastAsia" w:hAnsi="Consolas"/>
      <w:b/>
      <w:i/>
      <w:color w:val="204A87"/>
      <w:kern w:val="0"/>
      <w:sz w:val="22"/>
      <w:shd w:color="auto" w:fill="F8F8F8" w:val="clear"/>
      <w:lang w:eastAsia="zh-CN" w:val="en-US"/>
      <w14:ligatures w14:val="none"/>
    </w:rPr>
  </w:style>
  <w:style w:customStyle="1" w:styleId="OperatorTok" w:type="character">
    <w:name w:val="OperatorTok"/>
    <w:basedOn w:val="VerbatimChar"/>
    <w:rsid w:val="00C9654B"/>
    <w:rPr>
      <w:rFonts w:ascii="Consolas" w:cs="Times New Roman" w:eastAsiaTheme="minorEastAsia" w:hAnsi="Consolas"/>
      <w:b/>
      <w:i/>
      <w:color w:val="CE5C00"/>
      <w:kern w:val="0"/>
      <w:sz w:val="22"/>
      <w:shd w:color="auto" w:fill="F8F8F8" w:val="clear"/>
      <w:lang w:eastAsia="zh-CN" w:val="en-US"/>
      <w14:ligatures w14:val="none"/>
    </w:rPr>
  </w:style>
  <w:style w:customStyle="1" w:styleId="BuiltInTok" w:type="character">
    <w:name w:val="BuiltInTok"/>
    <w:basedOn w:val="VerbatimChar"/>
    <w:rsid w:val="00C9654B"/>
    <w:rPr>
      <w:rFonts w:ascii="Consolas" w:cs="Times New Roman" w:eastAsiaTheme="minorEastAsia" w:hAnsi="Consolas"/>
      <w:i/>
      <w:kern w:val="0"/>
      <w:sz w:val="22"/>
      <w:shd w:color="auto" w:fill="F8F8F8" w:val="clear"/>
      <w:lang w:eastAsia="zh-CN" w:val="en-US"/>
      <w14:ligatures w14:val="none"/>
    </w:rPr>
  </w:style>
  <w:style w:customStyle="1" w:styleId="ExtensionTok" w:type="character">
    <w:name w:val="ExtensionTok"/>
    <w:basedOn w:val="VerbatimChar"/>
    <w:rsid w:val="00C9654B"/>
    <w:rPr>
      <w:rFonts w:ascii="Consolas" w:cs="Times New Roman" w:eastAsiaTheme="minorEastAsia" w:hAnsi="Consolas"/>
      <w:i/>
      <w:kern w:val="0"/>
      <w:sz w:val="22"/>
      <w:shd w:color="auto" w:fill="F8F8F8" w:val="clear"/>
      <w:lang w:eastAsia="zh-CN" w:val="en-US"/>
      <w14:ligatures w14:val="none"/>
    </w:rPr>
  </w:style>
  <w:style w:customStyle="1" w:styleId="PreprocessorTok" w:type="character">
    <w:name w:val="PreprocessorTok"/>
    <w:basedOn w:val="VerbatimChar"/>
    <w:rsid w:val="00C9654B"/>
    <w:rPr>
      <w:rFonts w:ascii="Consolas" w:cs="Times New Roman" w:eastAsiaTheme="minorEastAsia" w:hAnsi="Consolas"/>
      <w:i w:val="0"/>
      <w:color w:val="8F5902"/>
      <w:kern w:val="0"/>
      <w:sz w:val="22"/>
      <w:shd w:color="auto" w:fill="F8F8F8" w:val="clear"/>
      <w:lang w:eastAsia="zh-CN" w:val="en-US"/>
      <w14:ligatures w14:val="none"/>
    </w:rPr>
  </w:style>
  <w:style w:customStyle="1" w:styleId="AttributeTok" w:type="character">
    <w:name w:val="AttributeTok"/>
    <w:basedOn w:val="VerbatimChar"/>
    <w:rsid w:val="00C9654B"/>
    <w:rPr>
      <w:rFonts w:ascii="Consolas" w:cs="Times New Roman" w:eastAsiaTheme="minorEastAsia" w:hAnsi="Consolas"/>
      <w:i/>
      <w:color w:val="204A87"/>
      <w:kern w:val="0"/>
      <w:sz w:val="22"/>
      <w:shd w:color="auto" w:fill="F8F8F8" w:val="clear"/>
      <w:lang w:eastAsia="zh-CN" w:val="en-US"/>
      <w14:ligatures w14:val="none"/>
    </w:rPr>
  </w:style>
  <w:style w:customStyle="1" w:styleId="RegionMarkerTok" w:type="character">
    <w:name w:val="RegionMarkerTok"/>
    <w:basedOn w:val="VerbatimChar"/>
    <w:rsid w:val="00C9654B"/>
    <w:rPr>
      <w:rFonts w:ascii="Consolas" w:cs="Times New Roman" w:eastAsiaTheme="minorEastAsia" w:hAnsi="Consolas"/>
      <w:i/>
      <w:kern w:val="0"/>
      <w:sz w:val="22"/>
      <w:shd w:color="auto" w:fill="F8F8F8" w:val="clear"/>
      <w:lang w:eastAsia="zh-CN" w:val="en-US"/>
      <w14:ligatures w14:val="none"/>
    </w:rPr>
  </w:style>
  <w:style w:customStyle="1" w:styleId="InformationTok" w:type="character">
    <w:name w:val="InformationTok"/>
    <w:basedOn w:val="VerbatimChar"/>
    <w:rsid w:val="00C9654B"/>
    <w:rPr>
      <w:rFonts w:ascii="Consolas" w:cs="Times New Roman" w:eastAsiaTheme="minorEastAsia" w:hAnsi="Consolas"/>
      <w:b/>
      <w:i w:val="0"/>
      <w:color w:val="8F5902"/>
      <w:kern w:val="0"/>
      <w:sz w:val="22"/>
      <w:shd w:color="auto" w:fill="F8F8F8" w:val="clear"/>
      <w:lang w:eastAsia="zh-CN" w:val="en-US"/>
      <w14:ligatures w14:val="none"/>
    </w:rPr>
  </w:style>
  <w:style w:customStyle="1" w:styleId="WarningTok" w:type="character">
    <w:name w:val="WarningTok"/>
    <w:basedOn w:val="VerbatimChar"/>
    <w:rsid w:val="00C9654B"/>
    <w:rPr>
      <w:rFonts w:ascii="Consolas" w:cs="Times New Roman" w:eastAsiaTheme="minorEastAsia" w:hAnsi="Consolas"/>
      <w:b/>
      <w:i w:val="0"/>
      <w:color w:val="8F5902"/>
      <w:kern w:val="0"/>
      <w:sz w:val="22"/>
      <w:shd w:color="auto" w:fill="F8F8F8" w:val="clear"/>
      <w:lang w:eastAsia="zh-CN" w:val="en-US"/>
      <w14:ligatures w14:val="none"/>
    </w:rPr>
  </w:style>
  <w:style w:customStyle="1" w:styleId="AlertTok" w:type="character">
    <w:name w:val="AlertTok"/>
    <w:basedOn w:val="VerbatimChar"/>
    <w:rsid w:val="00C9654B"/>
    <w:rPr>
      <w:rFonts w:ascii="Consolas" w:cs="Times New Roman" w:eastAsiaTheme="minorEastAsia" w:hAnsi="Consolas"/>
      <w:i/>
      <w:color w:val="EF2929"/>
      <w:kern w:val="0"/>
      <w:sz w:val="22"/>
      <w:shd w:color="auto" w:fill="F8F8F8" w:val="clear"/>
      <w:lang w:eastAsia="zh-CN" w:val="en-US"/>
      <w14:ligatures w14:val="none"/>
    </w:rPr>
  </w:style>
  <w:style w:customStyle="1" w:styleId="ErrorTok" w:type="character">
    <w:name w:val="ErrorTok"/>
    <w:basedOn w:val="VerbatimChar"/>
    <w:rsid w:val="00C9654B"/>
    <w:rPr>
      <w:rFonts w:ascii="Consolas" w:cs="Times New Roman" w:eastAsiaTheme="minorEastAsia" w:hAnsi="Consolas"/>
      <w:b/>
      <w:i/>
      <w:color w:val="A40000"/>
      <w:kern w:val="0"/>
      <w:sz w:val="22"/>
      <w:shd w:color="auto" w:fill="F8F8F8" w:val="clear"/>
      <w:lang w:eastAsia="zh-CN" w:val="en-US"/>
      <w14:ligatures w14:val="none"/>
    </w:rPr>
  </w:style>
  <w:style w:customStyle="1" w:styleId="NormalTok" w:type="character">
    <w:name w:val="NormalTok"/>
    <w:basedOn w:val="VerbatimChar"/>
    <w:rsid w:val="00C9654B"/>
    <w:rPr>
      <w:rFonts w:ascii="Consolas" w:cs="Times New Roman" w:eastAsiaTheme="minorEastAsia" w:hAnsi="Consolas"/>
      <w:i/>
      <w:kern w:val="0"/>
      <w:sz w:val="22"/>
      <w:shd w:color="auto" w:fill="F8F8F8" w:val="clear"/>
      <w:lang w:eastAsia="zh-CN" w:val="en-US"/>
      <w14:ligatures w14:val="none"/>
    </w:rPr>
  </w:style>
  <w:style w:styleId="TableGrid" w:type="table">
    <w:name w:val="Table Grid"/>
    <w:basedOn w:val="TableNormal"/>
    <w:uiPriority w:val="39"/>
    <w:rsid w:val="00C9654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Normal"/>
    <w:next w:val="Normal"/>
    <w:autoRedefine/>
    <w:uiPriority w:val="39"/>
    <w:unhideWhenUsed/>
    <w:rsid w:val="00C9654B"/>
    <w:pPr>
      <w:spacing w:after="100"/>
    </w:pPr>
  </w:style>
  <w:style w:styleId="TOC2" w:type="paragraph">
    <w:name w:val="toc 2"/>
    <w:basedOn w:val="Normal"/>
    <w:next w:val="Normal"/>
    <w:autoRedefine/>
    <w:uiPriority w:val="39"/>
    <w:unhideWhenUsed/>
    <w:rsid w:val="00C9654B"/>
    <w:pPr>
      <w:spacing w:after="100"/>
      <w:ind w:left="240"/>
    </w:pPr>
  </w:style>
  <w:style w:styleId="TOC3" w:type="paragraph">
    <w:name w:val="toc 3"/>
    <w:basedOn w:val="Normal"/>
    <w:next w:val="Normal"/>
    <w:autoRedefine/>
    <w:uiPriority w:val="39"/>
    <w:unhideWhenUsed/>
    <w:rsid w:val="00C965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webSettings" Target="webSettings.xml"/><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notes" Target="footnotes.xml"/><Relationship Id="rId6" Type="http://schemas.openxmlformats.org/officeDocument/2006/relationships/comments" Target="comments.xml"/><Relationship Id="rId5" Type="http://schemas.openxmlformats.org/officeDocument/2006/relationships/image" Target="media/image1.png"/><Relationship Id="rId32" Type="http://schemas.openxmlformats.org/officeDocument/2006/relationships/image" Target="media/rId32.png"/><Relationship Id="rId35" Type="http://schemas.openxmlformats.org/officeDocument/2006/relationships/hyperlink" Target="docs/figures/flatmate-system-architecture.drawio" TargetMode="External"/><Relationship Id="rId81" Type="http://schemas.openxmlformats.org/officeDocument/2006/relationships/hyperlink" Target="docs/source/NT532-Project-Instruction.md" TargetMode="External"/><Relationship Id="rId92" Type="http://schemas.openxmlformats.org/officeDocument/2006/relationships/hyperlink" Target="https://arxiv.org/abs/2212.04356" TargetMode="External"/><Relationship Id="rId83" Type="http://schemas.openxmlformats.org/officeDocument/2006/relationships/hyperlink" Target="https://developers.home-assistant.io/docs/architecture_index/" TargetMode="External"/><Relationship Id="rId88" Type="http://schemas.openxmlformats.org/officeDocument/2006/relationships/hyperlink" Target="https://docs.pydantic.dev/" TargetMode="External"/><Relationship Id="rId87" Type="http://schemas.openxmlformats.org/officeDocument/2006/relationships/hyperlink" Target="https://fastapi.tiangolo.com/" TargetMode="External"/><Relationship Id="rId91" Type="http://schemas.openxmlformats.org/officeDocument/2006/relationships/hyperlink" Target="https://github.com/SYSTRAN/faster-whisper" TargetMode="External"/><Relationship Id="rId84" Type="http://schemas.openxmlformats.org/officeDocument/2006/relationships/hyperlink" Target="https://github.com/eclipse-ditto/ditto" TargetMode="External"/><Relationship Id="rId82" Type="http://schemas.openxmlformats.org/officeDocument/2006/relationships/hyperlink" Target="https://github.com/home-assistant/core" TargetMode="External"/><Relationship Id="rId86" Type="http://schemas.openxmlformats.org/officeDocument/2006/relationships/hyperlink" Target="https://github.com/mem0ai/mem0" TargetMode="External"/><Relationship Id="rId96" Type="http://schemas.openxmlformats.org/officeDocument/2006/relationships/hyperlink" Target="https://github.com/nghimestudio/vietnormalizer" TargetMode="External"/><Relationship Id="rId93" Type="http://schemas.openxmlformats.org/officeDocument/2006/relationships/hyperlink" Target="https://github.com/pnnbao97/VieNeu-TTS" TargetMode="External"/><Relationship Id="rId94" Type="http://schemas.openxmlformats.org/officeDocument/2006/relationships/hyperlink" Target="https://github.com/supertone-inc/supertonic" TargetMode="External"/><Relationship Id="rId95" Type="http://schemas.openxmlformats.org/officeDocument/2006/relationships/hyperlink" Target="https://github.com/supertone-inc/supertonic-py" TargetMode="External"/><Relationship Id="rId98" Type="http://schemas.openxmlformats.org/officeDocument/2006/relationships/hyperlink" Target="https://html.spec.whatwg.org/multipage/server-sent-events.html" TargetMode="External"/><Relationship Id="rId89" Type="http://schemas.openxmlformats.org/officeDocument/2006/relationships/hyperlink" Target="https://nextjs.org/docs" TargetMode="External"/><Relationship Id="rId90" Type="http://schemas.openxmlformats.org/officeDocument/2006/relationships/hyperlink" Target="https://r3f.docs.pmnd.rs/" TargetMode="External"/><Relationship Id="rId85" Type="http://schemas.openxmlformats.org/officeDocument/2006/relationships/hyperlink" Target="https://www.eclipse.dev/ditto/" TargetMode="External"/><Relationship Id="rId97" Type="http://schemas.openxmlformats.org/officeDocument/2006/relationships/hyperlink" Target="https://www.sqlite.org/docs.html"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docs/figures/flatmate-system-architecture.drawio" TargetMode="External"/><Relationship Id="rId81" Type="http://schemas.openxmlformats.org/officeDocument/2006/relationships/hyperlink" Target="docs/source/NT532-Project-Instruction.md" TargetMode="External"/><Relationship Id="rId92" Type="http://schemas.openxmlformats.org/officeDocument/2006/relationships/hyperlink" Target="https://arxiv.org/abs/2212.04356" TargetMode="External"/><Relationship Id="rId83" Type="http://schemas.openxmlformats.org/officeDocument/2006/relationships/hyperlink" Target="https://developers.home-assistant.io/docs/architecture_index/" TargetMode="External"/><Relationship Id="rId88" Type="http://schemas.openxmlformats.org/officeDocument/2006/relationships/hyperlink" Target="https://docs.pydantic.dev/" TargetMode="External"/><Relationship Id="rId87" Type="http://schemas.openxmlformats.org/officeDocument/2006/relationships/hyperlink" Target="https://fastapi.tiangolo.com/" TargetMode="External"/><Relationship Id="rId91" Type="http://schemas.openxmlformats.org/officeDocument/2006/relationships/hyperlink" Target="https://github.com/SYSTRAN/faster-whisper" TargetMode="External"/><Relationship Id="rId84" Type="http://schemas.openxmlformats.org/officeDocument/2006/relationships/hyperlink" Target="https://github.com/eclipse-ditto/ditto" TargetMode="External"/><Relationship Id="rId82" Type="http://schemas.openxmlformats.org/officeDocument/2006/relationships/hyperlink" Target="https://github.com/home-assistant/core" TargetMode="External"/><Relationship Id="rId86" Type="http://schemas.openxmlformats.org/officeDocument/2006/relationships/hyperlink" Target="https://github.com/mem0ai/mem0" TargetMode="External"/><Relationship Id="rId96" Type="http://schemas.openxmlformats.org/officeDocument/2006/relationships/hyperlink" Target="https://github.com/nghimestudio/vietnormalizer" TargetMode="External"/><Relationship Id="rId93" Type="http://schemas.openxmlformats.org/officeDocument/2006/relationships/hyperlink" Target="https://github.com/pnnbao97/VieNeu-TTS" TargetMode="External"/><Relationship Id="rId94" Type="http://schemas.openxmlformats.org/officeDocument/2006/relationships/hyperlink" Target="https://github.com/supertone-inc/supertonic" TargetMode="External"/><Relationship Id="rId95" Type="http://schemas.openxmlformats.org/officeDocument/2006/relationships/hyperlink" Target="https://github.com/supertone-inc/supertonic-py" TargetMode="External"/><Relationship Id="rId98" Type="http://schemas.openxmlformats.org/officeDocument/2006/relationships/hyperlink" Target="https://html.spec.whatwg.org/multipage/server-sent-events.html" TargetMode="External"/><Relationship Id="rId89" Type="http://schemas.openxmlformats.org/officeDocument/2006/relationships/hyperlink" Target="https://nextjs.org/docs" TargetMode="External"/><Relationship Id="rId90" Type="http://schemas.openxmlformats.org/officeDocument/2006/relationships/hyperlink" Target="https://r3f.docs.pmnd.rs/" TargetMode="External"/><Relationship Id="rId85" Type="http://schemas.openxmlformats.org/officeDocument/2006/relationships/hyperlink" Target="https://www.eclipse.dev/ditto/" TargetMode="External"/><Relationship Id="rId97" Type="http://schemas.openxmlformats.org/officeDocument/2006/relationships/hyperlink" Target="https://www.sqlite.org/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5046</Words>
  <Characters>28765</Characters>
  <Application>Microsoft Office Word</Application>
  <DocSecurity>0</DocSecurity>
  <Lines>239</Lines>
  <Paragraphs>67</Paragraphs>
  <ScaleCrop>false</ScaleCrop>
  <Company/>
  <LinksUpToDate>false</LinksUpToDate>
  <CharactersWithSpaces>33744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FlatMate Comfort</dc:title>
  <dc:creator/>
  <dc:description>Digital twin căn hộ một phòng ngủ với trợ lý AIoT cá nhân hóa, mô phỏng cảm biến và điều khiển thiết bị bằng tiếng Việt</dc:description>
  <cp:keywords/>
  <dcterms:created xsi:type="dcterms:W3CDTF">2026-08-09T14:45:08Z</dcterms:created>
  <dcterms:modified xsi:type="dcterms:W3CDTF">2026-08-09T23:55:00Z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default</vt:lpwstr>
  </property>
  <property fmtid="{D5CDD505-2E9C-101B-9397-08002B2CF9AE}" pid="3" name="permalink">
    <vt:lpwstr>/</vt:lpwstr>
  </property>
</Properties>
</file>