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003">
      <w:pPr>
        <w:jc w:val="center"/>
        <w:rPr>
          <w:rFonts w:ascii="Verdana" w:cs="Verdana" w:eastAsia="Verdana" w:hAnsi="Verdana"/>
          <w:b w:val="0"/>
          <w:i w:val="0"/>
          <w:color w:val="ff0000"/>
          <w:sz w:val="28"/>
          <w:szCs w:val="28"/>
          <w:vertAlign w:val="baseline"/>
        </w:rPr>
      </w:pPr>
      <w:r w:rsidDel="00000000" w:rsidR="00000000" w:rsidRPr="00000000">
        <w:rPr>
          <w:rtl w:val="0"/>
        </w:rPr>
      </w:r>
    </w:p>
    <w:p w:rsidR="00000000" w:rsidDel="00000000" w:rsidP="00000000" w:rsidRDefault="00000000" w:rsidRPr="00000000" w14:paraId="00000004">
      <w:pPr>
        <w:jc w:val="cente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005">
      <w:pPr>
        <w:jc w:val="center"/>
        <w:rPr>
          <w:rFonts w:ascii="Verdana" w:cs="Verdana" w:eastAsia="Verdana" w:hAnsi="Verdana"/>
          <w:b w:val="0"/>
          <w:sz w:val="28"/>
          <w:szCs w:val="28"/>
          <w:vertAlign w:val="baseline"/>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0"/>
          <w:sz w:val="36"/>
          <w:szCs w:val="36"/>
          <w:vertAlign w:val="baseline"/>
        </w:rPr>
      </w:pPr>
      <w:r w:rsidDel="00000000" w:rsidR="00000000" w:rsidRPr="00000000">
        <w:rPr>
          <w:rFonts w:ascii="Verdana" w:cs="Verdana" w:eastAsia="Verdana" w:hAnsi="Verdana"/>
          <w:b w:val="1"/>
          <w:sz w:val="36"/>
          <w:szCs w:val="36"/>
          <w:vertAlign w:val="baseline"/>
          <w:rtl w:val="0"/>
        </w:rPr>
        <w:t xml:space="preserve">ĐỒ ÁN </w:t>
      </w:r>
      <w:r w:rsidDel="00000000" w:rsidR="00000000" w:rsidRPr="00000000">
        <w:rPr>
          <w:rFonts w:ascii="Verdana" w:cs="Verdana" w:eastAsia="Verdana" w:hAnsi="Verdana"/>
          <w:b w:val="1"/>
          <w:sz w:val="36"/>
          <w:szCs w:val="36"/>
          <w:rtl w:val="0"/>
        </w:rPr>
        <w:t xml:space="preserve">2</w:t>
      </w:r>
      <w:r w:rsidDel="00000000" w:rsidR="00000000" w:rsidRPr="00000000">
        <w:rPr>
          <w:rtl w:val="0"/>
        </w:rPr>
      </w:r>
    </w:p>
    <w:p w:rsidR="00000000" w:rsidDel="00000000" w:rsidP="00000000" w:rsidRDefault="00000000" w:rsidRPr="00000000" w14:paraId="00000007">
      <w:pPr>
        <w:jc w:val="center"/>
        <w:rPr>
          <w:rFonts w:ascii="Verdana" w:cs="Verdana" w:eastAsia="Verdana" w:hAnsi="Verdana"/>
          <w:b w:val="0"/>
          <w:sz w:val="36"/>
          <w:szCs w:val="36"/>
          <w:vertAlign w:val="baseline"/>
        </w:rPr>
      </w:pPr>
      <w:r w:rsidDel="00000000" w:rsidR="00000000" w:rsidRPr="00000000">
        <w:rPr>
          <w:rtl w:val="0"/>
        </w:rPr>
      </w:r>
    </w:p>
    <w:p w:rsidR="00000000" w:rsidDel="00000000" w:rsidP="00000000" w:rsidRDefault="00000000" w:rsidRPr="00000000" w14:paraId="00000008">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B">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C">
      <w:pPr>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D">
      <w:pP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Tahoma" w:cs="Tahoma" w:eastAsia="Tahoma" w:hAnsi="Tahoma"/>
          <w:b w:val="0"/>
          <w:sz w:val="32"/>
          <w:szCs w:val="32"/>
          <w:vertAlign w:val="baseline"/>
        </w:rPr>
      </w:pPr>
      <w:r w:rsidDel="00000000" w:rsidR="00000000" w:rsidRPr="00000000">
        <w:rPr>
          <w:rFonts w:ascii="Tahoma" w:cs="Tahoma" w:eastAsia="Tahoma" w:hAnsi="Tahoma"/>
          <w:b w:val="1"/>
          <w:sz w:val="32"/>
          <w:szCs w:val="32"/>
          <w:vertAlign w:val="baseli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NỘI DUNG ĐỒ ÁN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1.1 Tóm tắt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Mô tả chi tiết</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QUY ĐỊNH NỘP BÀI</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Tahoma" w:cs="Tahoma" w:eastAsia="Tahoma" w:hAnsi="Tahoma"/>
          <w:b w:val="0"/>
          <w:color w:val="000000"/>
          <w:sz w:val="32"/>
          <w:szCs w:val="32"/>
          <w:vertAlign w:val="baseline"/>
        </w:rPr>
      </w:pPr>
      <w:r w:rsidDel="00000000" w:rsidR="00000000" w:rsidRPr="00000000">
        <w:rPr>
          <w:rtl w:val="0"/>
        </w:rPr>
      </w:r>
    </w:p>
    <w:p w:rsidR="00000000" w:rsidDel="00000000" w:rsidP="00000000" w:rsidRDefault="00000000" w:rsidRPr="00000000" w14:paraId="00000015">
      <w:pPr>
        <w:rP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4"/>
        </w:numPr>
        <w:ind w:left="432" w:hanging="432"/>
        <w:rPr>
          <w:vertAlign w:val="baseline"/>
        </w:rPr>
      </w:pPr>
      <w:r w:rsidDel="00000000" w:rsidR="00000000" w:rsidRPr="00000000">
        <w:rPr>
          <w:b w:val="1"/>
          <w:vertAlign w:val="baseline"/>
          <w:rtl w:val="0"/>
        </w:rPr>
        <w:t xml:space="preserve">NỘI DUNG ĐỒ ÁN</w:t>
      </w:r>
      <w:r w:rsidDel="00000000" w:rsidR="00000000" w:rsidRPr="00000000">
        <w:rPr>
          <w:rtl w:val="0"/>
        </w:rPr>
      </w:r>
    </w:p>
    <w:p w:rsidR="00000000" w:rsidDel="00000000" w:rsidP="00000000" w:rsidRDefault="00000000" w:rsidRPr="00000000" w14:paraId="00000017">
      <w:pPr>
        <w:pStyle w:val="Heading2"/>
        <w:numPr>
          <w:ilvl w:val="1"/>
          <w:numId w:val="4"/>
        </w:numPr>
        <w:ind w:left="576" w:hanging="576"/>
        <w:rPr>
          <w:vertAlign w:val="baseline"/>
        </w:rPr>
      </w:pPr>
      <w:bookmarkStart w:colFirst="0" w:colLast="0" w:name="_heading=h.30j0zll" w:id="1"/>
      <w:bookmarkEnd w:id="1"/>
      <w:r w:rsidDel="00000000" w:rsidR="00000000" w:rsidRPr="00000000">
        <w:rPr>
          <w:b w:val="1"/>
          <w:vertAlign w:val="baseline"/>
          <w:rtl w:val="0"/>
        </w:rPr>
        <w:t xml:space="preserve">Tóm tắt</w:t>
      </w:r>
      <w:r w:rsidDel="00000000" w:rsidR="00000000" w:rsidRPr="00000000">
        <w:rPr>
          <w:rtl w:val="0"/>
        </w:rPr>
      </w:r>
    </w:p>
    <w:p w:rsidR="00000000" w:rsidDel="00000000" w:rsidP="00000000" w:rsidRDefault="00000000" w:rsidRPr="00000000" w14:paraId="00000018">
      <w:pPr>
        <w:jc w:val="both"/>
        <w:rPr>
          <w:vertAlign w:val="baseline"/>
        </w:rPr>
      </w:pPr>
      <w:bookmarkStart w:colFirst="0" w:colLast="0" w:name="_heading=h.1fob9te" w:id="2"/>
      <w:bookmarkEnd w:id="2"/>
      <w:r w:rsidDel="00000000" w:rsidR="00000000" w:rsidRPr="00000000">
        <w:rPr>
          <w:rtl w:val="0"/>
        </w:rPr>
        <w:t xml:space="preserve">Viết chương trình</w:t>
      </w:r>
      <w:r w:rsidDel="00000000" w:rsidR="00000000" w:rsidRPr="00000000">
        <w:rPr>
          <w:vertAlign w:val="baseline"/>
          <w:rtl w:val="0"/>
        </w:rPr>
        <w:t xml:space="preserve"> cho phép </w:t>
      </w:r>
      <w:r w:rsidDel="00000000" w:rsidR="00000000" w:rsidRPr="00000000">
        <w:rPr>
          <w:rtl w:val="0"/>
        </w:rPr>
        <w:t xml:space="preserve">tính toán giá trị biểu thức số nguyên lớn</w:t>
      </w:r>
      <w:r w:rsidDel="00000000" w:rsidR="00000000" w:rsidRPr="00000000">
        <w:rPr>
          <w:rtl w:val="0"/>
        </w:rPr>
      </w:r>
    </w:p>
    <w:p w:rsidR="00000000" w:rsidDel="00000000" w:rsidP="00000000" w:rsidRDefault="00000000" w:rsidRPr="00000000" w14:paraId="00000019">
      <w:pPr>
        <w:pStyle w:val="Heading2"/>
        <w:numPr>
          <w:ilvl w:val="1"/>
          <w:numId w:val="4"/>
        </w:numPr>
        <w:ind w:left="576" w:hanging="576"/>
        <w:rPr>
          <w:vertAlign w:val="baseline"/>
        </w:rPr>
      </w:pPr>
      <w:r w:rsidDel="00000000" w:rsidR="00000000" w:rsidRPr="00000000">
        <w:rPr>
          <w:b w:val="1"/>
          <w:vertAlign w:val="baseline"/>
          <w:rtl w:val="0"/>
        </w:rPr>
        <w:t xml:space="preserve">Mô tả chi tiết</w:t>
      </w:r>
      <w:r w:rsidDel="00000000" w:rsidR="00000000" w:rsidRPr="00000000">
        <w:rPr>
          <w:rtl w:val="0"/>
        </w:rPr>
      </w:r>
    </w:p>
    <w:p w:rsidR="00000000" w:rsidDel="00000000" w:rsidP="00000000" w:rsidRDefault="00000000" w:rsidRPr="00000000" w14:paraId="0000001A">
      <w:pPr>
        <w:jc w:val="both"/>
        <w:rPr/>
      </w:pPr>
      <w:bookmarkStart w:colFirst="0" w:colLast="0" w:name="_heading=h.1fob9te" w:id="2"/>
      <w:bookmarkEnd w:id="2"/>
      <w:r w:rsidDel="00000000" w:rsidR="00000000" w:rsidRPr="00000000">
        <w:rPr>
          <w:rtl w:val="0"/>
        </w:rPr>
        <w:t xml:space="preserve">C</w:t>
      </w:r>
      <w:r w:rsidDel="00000000" w:rsidR="00000000" w:rsidRPr="00000000">
        <w:rPr>
          <w:rtl w:val="0"/>
        </w:rPr>
        <w:t xml:space="preserve">hương trình tiến hành đọc danh sách các biểu thức từ một tập tin văn bản input.txt, tiến hành tính toán giá trị biểu thức và lưu kết quả vào tập tin output.txt.</w:t>
      </w:r>
    </w:p>
    <w:p w:rsidR="00000000" w:rsidDel="00000000" w:rsidP="00000000" w:rsidRDefault="00000000" w:rsidRPr="00000000" w14:paraId="0000001B">
      <w:pPr>
        <w:jc w:val="both"/>
        <w:rPr/>
      </w:pPr>
      <w:bookmarkStart w:colFirst="0" w:colLast="0" w:name="_heading=h.ao4xgy2f1819" w:id="3"/>
      <w:bookmarkEnd w:id="3"/>
      <w:r w:rsidDel="00000000" w:rsidR="00000000" w:rsidRPr="00000000">
        <w:rPr>
          <w:rtl w:val="0"/>
        </w:rPr>
        <w:t xml:space="preserve">Tập tin văn bản input.txt có cấu trúc như sau: mỗi dòng của tập tin lưu trữ một biểu thức</w:t>
      </w:r>
    </w:p>
    <w:p w:rsidR="00000000" w:rsidDel="00000000" w:rsidP="00000000" w:rsidRDefault="00000000" w:rsidRPr="00000000" w14:paraId="0000001C">
      <w:pPr>
        <w:jc w:val="both"/>
        <w:rPr/>
      </w:pPr>
      <w:bookmarkStart w:colFirst="0" w:colLast="0" w:name="_heading=h.hjx1kf2dfnbm" w:id="4"/>
      <w:bookmarkEnd w:id="4"/>
      <w:r w:rsidDel="00000000" w:rsidR="00000000" w:rsidRPr="00000000">
        <w:rPr>
          <w:rtl w:val="0"/>
        </w:rPr>
        <w:t xml:space="preserve">Ví dụ: tập tin bên dưới lưu trữ 4 biểu thức</w:t>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(5 - 2) * 3</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 : 4 + 20</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–9 – (129 + 90 – 178)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 (89 * 6) – 36) * (55 + 5) + 33) * 4 - 10</w:t>
                </w:r>
              </w:p>
            </w:tc>
          </w:tr>
        </w:tbl>
      </w:sdtContent>
    </w:sdt>
    <w:p w:rsidR="00000000" w:rsidDel="00000000" w:rsidP="00000000" w:rsidRDefault="00000000" w:rsidRPr="00000000" w14:paraId="00000021">
      <w:pPr>
        <w:jc w:val="both"/>
        <w:rPr/>
      </w:pPr>
      <w:bookmarkStart w:colFirst="0" w:colLast="0" w:name="_heading=h.9mdg1g9j0gic" w:id="5"/>
      <w:bookmarkEnd w:id="5"/>
      <w:r w:rsidDel="00000000" w:rsidR="00000000" w:rsidRPr="00000000">
        <w:rPr>
          <w:rtl w:val="0"/>
        </w:rPr>
      </w:r>
    </w:p>
    <w:p w:rsidR="00000000" w:rsidDel="00000000" w:rsidP="00000000" w:rsidRDefault="00000000" w:rsidRPr="00000000" w14:paraId="00000022">
      <w:pPr>
        <w:jc w:val="both"/>
        <w:rPr/>
      </w:pPr>
      <w:bookmarkStart w:colFirst="0" w:colLast="0" w:name="_heading=h.ao4xgy2f1819" w:id="3"/>
      <w:bookmarkEnd w:id="3"/>
      <w:r w:rsidDel="00000000" w:rsidR="00000000" w:rsidRPr="00000000">
        <w:rPr>
          <w:rtl w:val="0"/>
        </w:rPr>
        <w:t xml:space="preserve">Tập tin văn bản output.txt có cấu trúc như sau: mỗi dòng là kết quả của một biểu thức</w:t>
      </w:r>
    </w:p>
    <w:p w:rsidR="00000000" w:rsidDel="00000000" w:rsidP="00000000" w:rsidRDefault="00000000" w:rsidRPr="00000000" w14:paraId="00000023">
      <w:pPr>
        <w:jc w:val="both"/>
        <w:rPr/>
      </w:pPr>
      <w:bookmarkStart w:colFirst="0" w:colLast="0" w:name="_heading=h.hjx1kf2dfnbm" w:id="4"/>
      <w:bookmarkEnd w:id="4"/>
      <w:r w:rsidDel="00000000" w:rsidR="00000000" w:rsidRPr="00000000">
        <w:rPr>
          <w:rtl w:val="0"/>
        </w:rPr>
        <w:t xml:space="preserve">Ví dụ: tập tin bên dưới lưu trữ kết quả của 4 biểu thức trên</w:t>
      </w:r>
    </w:p>
    <w:sdt>
      <w:sdtPr>
        <w:lock w:val="contentLocked"/>
        <w:tag w:val="goog_rdk_1"/>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9</w:t>
                </w:r>
              </w:p>
              <w:p w:rsidR="00000000" w:rsidDel="00000000" w:rsidP="00000000" w:rsidRDefault="00000000" w:rsidRPr="00000000" w14:paraId="00000025">
                <w:pPr>
                  <w:widowControl w:val="0"/>
                  <w:spacing w:after="0" w:line="240" w:lineRule="auto"/>
                  <w:rPr/>
                </w:pPr>
                <w:r w:rsidDel="00000000" w:rsidR="00000000" w:rsidRPr="00000000">
                  <w:rPr>
                    <w:rtl w:val="0"/>
                  </w:rPr>
                  <w:t xml:space="preserve">220</w:t>
                </w:r>
              </w:p>
              <w:p w:rsidR="00000000" w:rsidDel="00000000" w:rsidP="00000000" w:rsidRDefault="00000000" w:rsidRPr="00000000" w14:paraId="00000026">
                <w:pPr>
                  <w:widowControl w:val="0"/>
                  <w:spacing w:after="0" w:line="240" w:lineRule="auto"/>
                  <w:rPr/>
                </w:pPr>
                <w:r w:rsidDel="00000000" w:rsidR="00000000" w:rsidRPr="00000000">
                  <w:rPr>
                    <w:rtl w:val="0"/>
                  </w:rPr>
                  <w:t xml:space="preserve">-26</w:t>
                </w:r>
              </w:p>
              <w:p w:rsidR="00000000" w:rsidDel="00000000" w:rsidP="00000000" w:rsidRDefault="00000000" w:rsidRPr="00000000" w14:paraId="00000027">
                <w:pPr>
                  <w:widowControl w:val="0"/>
                  <w:spacing w:after="0" w:line="240" w:lineRule="auto"/>
                  <w:rPr/>
                </w:pPr>
                <w:r w:rsidDel="00000000" w:rsidR="00000000" w:rsidRPr="00000000">
                  <w:rPr>
                    <w:rtl w:val="0"/>
                  </w:rPr>
                  <w:t xml:space="preserve">1184422</w:t>
                </w:r>
              </w:p>
            </w:tc>
          </w:tr>
        </w:tbl>
      </w:sdtContent>
    </w:sdt>
    <w:p w:rsidR="00000000" w:rsidDel="00000000" w:rsidP="00000000" w:rsidRDefault="00000000" w:rsidRPr="00000000" w14:paraId="00000028">
      <w:pPr>
        <w:jc w:val="both"/>
        <w:rPr/>
      </w:pPr>
      <w:bookmarkStart w:colFirst="0" w:colLast="0" w:name="_heading=h.2fidg6krwogh" w:id="6"/>
      <w:bookmarkEnd w:id="6"/>
      <w:r w:rsidDel="00000000" w:rsidR="00000000" w:rsidRPr="00000000">
        <w:rPr>
          <w:rtl w:val="0"/>
        </w:rPr>
      </w:r>
    </w:p>
    <w:p w:rsidR="00000000" w:rsidDel="00000000" w:rsidP="00000000" w:rsidRDefault="00000000" w:rsidRPr="00000000" w14:paraId="00000029">
      <w:pPr>
        <w:jc w:val="both"/>
        <w:rPr/>
      </w:pPr>
      <w:bookmarkStart w:colFirst="0" w:colLast="0" w:name="_heading=h.uww7tms5c30o" w:id="7"/>
      <w:bookmarkEnd w:id="7"/>
      <w:r w:rsidDel="00000000" w:rsidR="00000000" w:rsidRPr="00000000">
        <w:rPr>
          <w:rtl w:val="0"/>
        </w:rPr>
        <w:t xml:space="preserve">Yêu cầu kỹ thuật:</w:t>
      </w:r>
    </w:p>
    <w:p w:rsidR="00000000" w:rsidDel="00000000" w:rsidP="00000000" w:rsidRDefault="00000000" w:rsidRPr="00000000" w14:paraId="0000002A">
      <w:pPr>
        <w:numPr>
          <w:ilvl w:val="0"/>
          <w:numId w:val="3"/>
        </w:numPr>
        <w:spacing w:after="0" w:afterAutospacing="0"/>
        <w:ind w:left="720" w:hanging="360"/>
        <w:jc w:val="both"/>
        <w:rPr>
          <w:u w:val="none"/>
        </w:rPr>
      </w:pPr>
      <w:bookmarkStart w:colFirst="0" w:colLast="0" w:name="_heading=h.46gsdh5qozoq" w:id="8"/>
      <w:bookmarkEnd w:id="8"/>
      <w:r w:rsidDel="00000000" w:rsidR="00000000" w:rsidRPr="00000000">
        <w:rPr>
          <w:rtl w:val="0"/>
        </w:rPr>
        <w:t xml:space="preserve">Phải xử lý được các biểu thức có chứa các số nguyên Rất Lớn (hàng ngàn chữ số) </w:t>
      </w:r>
    </w:p>
    <w:p w:rsidR="00000000" w:rsidDel="00000000" w:rsidP="00000000" w:rsidRDefault="00000000" w:rsidRPr="00000000" w14:paraId="0000002B">
      <w:pPr>
        <w:numPr>
          <w:ilvl w:val="0"/>
          <w:numId w:val="2"/>
        </w:numPr>
        <w:spacing w:after="0" w:afterAutospacing="0"/>
        <w:ind w:left="720" w:hanging="360"/>
        <w:jc w:val="both"/>
        <w:rPr>
          <w:u w:val="none"/>
        </w:rPr>
      </w:pPr>
      <w:bookmarkStart w:colFirst="0" w:colLast="0" w:name="_heading=h.b9taum5s9719" w:id="9"/>
      <w:bookmarkEnd w:id="9"/>
      <w:r w:rsidDel="00000000" w:rsidR="00000000" w:rsidRPr="00000000">
        <w:rPr>
          <w:rtl w:val="0"/>
        </w:rPr>
        <w:t xml:space="preserve">Mức cơ bản (thang 10)</w:t>
        <w:br w:type="textWrapping"/>
        <w:t xml:space="preserve">- Tính toán được 2 phép toán CỘNG và TRỪ</w:t>
      </w:r>
    </w:p>
    <w:p w:rsidR="00000000" w:rsidDel="00000000" w:rsidP="00000000" w:rsidRDefault="00000000" w:rsidRPr="00000000" w14:paraId="0000002C">
      <w:pPr>
        <w:numPr>
          <w:ilvl w:val="0"/>
          <w:numId w:val="2"/>
        </w:numPr>
        <w:spacing w:after="0" w:afterAutospacing="0"/>
        <w:ind w:left="720" w:hanging="360"/>
        <w:jc w:val="both"/>
        <w:rPr>
          <w:u w:val="none"/>
        </w:rPr>
      </w:pPr>
      <w:bookmarkStart w:colFirst="0" w:colLast="0" w:name="_heading=h.ruhi4dqcqh5c" w:id="10"/>
      <w:bookmarkEnd w:id="10"/>
      <w:r w:rsidDel="00000000" w:rsidR="00000000" w:rsidRPr="00000000">
        <w:rPr>
          <w:rtl w:val="0"/>
        </w:rPr>
        <w:t xml:space="preserve">Mức nâng cao (cộng 3 điểm, tối đa là 10)</w:t>
        <w:br w:type="textWrapping"/>
        <w:t xml:space="preserve">-  Tính toán được 2 phép toán NHÂN và CHIA (chia lấy nguyên)</w:t>
      </w:r>
    </w:p>
    <w:p w:rsidR="00000000" w:rsidDel="00000000" w:rsidP="00000000" w:rsidRDefault="00000000" w:rsidRPr="00000000" w14:paraId="0000002D">
      <w:pPr>
        <w:numPr>
          <w:ilvl w:val="0"/>
          <w:numId w:val="2"/>
        </w:numPr>
        <w:ind w:left="720" w:hanging="360"/>
        <w:jc w:val="both"/>
        <w:rPr>
          <w:u w:val="none"/>
        </w:rPr>
      </w:pPr>
      <w:bookmarkStart w:colFirst="0" w:colLast="0" w:name="_heading=h.pwwiwucg466f" w:id="11"/>
      <w:bookmarkEnd w:id="11"/>
      <w:r w:rsidDel="00000000" w:rsidR="00000000" w:rsidRPr="00000000">
        <w:rPr>
          <w:rtl w:val="0"/>
        </w:rPr>
        <w:t xml:space="preserve">Không được sử dụng các thư viện xử lý số lớn có sẵn</w:t>
      </w:r>
      <w:r w:rsidDel="00000000" w:rsidR="00000000" w:rsidRPr="00000000">
        <w:rPr>
          <w:rtl w:val="0"/>
        </w:rPr>
      </w:r>
    </w:p>
    <w:p w:rsidR="00000000" w:rsidDel="00000000" w:rsidP="00000000" w:rsidRDefault="00000000" w:rsidRPr="00000000" w14:paraId="0000002E">
      <w:pPr>
        <w:pStyle w:val="Heading1"/>
        <w:numPr>
          <w:ilvl w:val="0"/>
          <w:numId w:val="4"/>
        </w:numPr>
        <w:ind w:left="432" w:hanging="432"/>
        <w:rPr>
          <w:vertAlign w:val="baseline"/>
        </w:rPr>
      </w:pPr>
      <w:r w:rsidDel="00000000" w:rsidR="00000000" w:rsidRPr="00000000">
        <w:rPr>
          <w:b w:val="1"/>
          <w:vertAlign w:val="baseline"/>
          <w:rtl w:val="0"/>
        </w:rPr>
        <w:t xml:space="preserve">QUY ĐỊNH NỘP BÀI</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Đồ án thực hiện cá nhân.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Source code trình bày trong một project duy nhất. Tên project = tên solution = &lt;MSSV&gt;.</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Xóa tất cả thư mục Debug trước khi nộp.</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Source code build có lỗi biên dịch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điểm.</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nộp phải có file dữ liệu sẵn và đặt trong thư mục thích hợp (để GV khi chấm bài có thể chạy ngay).</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Tự đánh giá mức độ hoàn thành đồ án vào checklist có sẵn (sẽ gửi sau). Đính  kèm checklist khi nộp bài. </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Không có file checklist hoặc không đánh giá trong file checklist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điểm.</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Những chức năng có làm mà không đưa vào checklist </w:t>
      </w:r>
      <w:r w:rsidDel="00000000" w:rsidR="00000000" w:rsidRPr="00000000">
        <w:rPr>
          <w:rFonts w:ascii="Noto Sans Symbols" w:cs="Noto Sans Symbols" w:eastAsia="Noto Sans Symbols" w:hAnsi="Noto Sans Symbol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0 điểm</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Bài nộp có 1 file nén duy nhất đặt tên là &lt;MSSV &gt;.zip. Trong file nén có thư mục source và file checklist.</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17dp8vu" w:id="12"/>
      <w:bookmarkEnd w:id="12"/>
      <w:r w:rsidDel="00000000" w:rsidR="00000000" w:rsidRPr="00000000">
        <w:rPr>
          <w:rtl w:val="0"/>
        </w:rPr>
      </w:r>
    </w:p>
    <w:p w:rsidR="00000000" w:rsidDel="00000000" w:rsidP="00000000" w:rsidRDefault="00000000" w:rsidRPr="00000000" w14:paraId="00000039">
      <w:pPr>
        <w:pStyle w:val="Heading1"/>
        <w:ind w:firstLine="720"/>
        <w:rP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Arial"/>
  <w:font w:name="Times New Roman"/>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ahoma" w:cs="Tahoma" w:eastAsia="Tahoma" w:hAnsi="Tahoma"/>
        <w:b w:val="0"/>
        <w:i w:val="0"/>
        <w:smallCaps w:val="0"/>
        <w:strike w:val="0"/>
        <w:color w:val="000000"/>
        <w:sz w:val="26"/>
        <w:szCs w:val="26"/>
        <w:u w:val="none"/>
        <w:shd w:fill="auto" w:val="clear"/>
        <w:vertAlign w:val="baseline"/>
      </w:rPr>
    </w:pPr>
    <w:r w:rsidDel="00000000" w:rsidR="00000000" w:rsidRPr="00000000">
      <w:rPr>
        <w:rFonts w:ascii="Tahoma" w:cs="Tahoma" w:eastAsia="Tahoma" w:hAnsi="Tahoma"/>
        <w:b w:val="0"/>
        <w:i w:val="0"/>
        <w:smallCaps w:val="0"/>
        <w:strike w:val="0"/>
        <w:color w:val="000000"/>
        <w:sz w:val="26"/>
        <w:szCs w:val="26"/>
        <w:u w:val="none"/>
        <w:shd w:fill="auto" w:val="clear"/>
        <w:vertAlign w:val="baseline"/>
        <w:rtl w:val="0"/>
      </w:rPr>
      <w:t xml:space="preserve">Trang </w:t>
    </w:r>
    <w:r w:rsidDel="00000000" w:rsidR="00000000" w:rsidRPr="00000000">
      <w:rPr>
        <w:rFonts w:ascii="Tahoma" w:cs="Tahoma" w:eastAsia="Tahoma" w:hAnsi="Tahoma"/>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76" w:lineRule="auto"/>
      <w:ind w:left="720" w:hanging="360"/>
    </w:pPr>
    <w:rPr>
      <w:rFonts w:ascii="Tahoma" w:cs="Tahoma" w:eastAsia="Tahoma" w:hAnsi="Tahoma"/>
      <w:b w:val="1"/>
      <w:color w:val="000000"/>
      <w:sz w:val="32"/>
      <w:szCs w:val="32"/>
      <w:vertAlign w:val="baseline"/>
    </w:rPr>
  </w:style>
  <w:style w:type="paragraph" w:styleId="Heading2">
    <w:name w:val="heading 2"/>
    <w:basedOn w:val="Normal"/>
    <w:next w:val="Normal"/>
    <w:pPr>
      <w:keepNext w:val="1"/>
      <w:keepLines w:val="1"/>
      <w:spacing w:after="240" w:before="200" w:line="276" w:lineRule="auto"/>
      <w:ind w:left="1440" w:hanging="360"/>
    </w:pPr>
    <w:rPr>
      <w:rFonts w:ascii="Tahoma" w:cs="Tahoma" w:eastAsia="Tahoma" w:hAnsi="Tahoma"/>
      <w:b w:val="1"/>
      <w:color w:val="000000"/>
      <w:sz w:val="30"/>
      <w:szCs w:val="30"/>
      <w:vertAlign w:val="baseline"/>
    </w:rPr>
  </w:style>
  <w:style w:type="paragraph" w:styleId="Heading3">
    <w:name w:val="heading 3"/>
    <w:basedOn w:val="Normal"/>
    <w:next w:val="Normal"/>
    <w:pPr>
      <w:keepNext w:val="1"/>
      <w:keepLines w:val="1"/>
      <w:spacing w:after="0" w:before="200" w:line="276" w:lineRule="auto"/>
      <w:ind w:left="2160" w:hanging="180"/>
    </w:pPr>
    <w:rPr>
      <w:rFonts w:ascii="Cambria" w:cs="Cambria" w:eastAsia="Cambria" w:hAnsi="Cambria"/>
      <w:b w:val="1"/>
      <w:color w:val="000000"/>
      <w:sz w:val="28"/>
      <w:szCs w:val="28"/>
      <w:vertAlign w:val="baseline"/>
    </w:rPr>
  </w:style>
  <w:style w:type="paragraph" w:styleId="Heading4">
    <w:name w:val="heading 4"/>
    <w:basedOn w:val="Normal"/>
    <w:next w:val="Normal"/>
    <w:pPr>
      <w:keepNext w:val="1"/>
      <w:keepLines w:val="1"/>
      <w:spacing w:after="0" w:before="200" w:line="276" w:lineRule="auto"/>
      <w:ind w:left="2880" w:hanging="360"/>
    </w:pPr>
    <w:rPr>
      <w:rFonts w:ascii="Cambria" w:cs="Cambria" w:eastAsia="Cambria" w:hAnsi="Cambria"/>
      <w:b w:val="1"/>
      <w:i w:val="1"/>
      <w:color w:val="4f81bd"/>
      <w:sz w:val="26"/>
      <w:szCs w:val="26"/>
      <w:vertAlign w:val="baseline"/>
    </w:rPr>
  </w:style>
  <w:style w:type="paragraph" w:styleId="Heading5">
    <w:name w:val="heading 5"/>
    <w:basedOn w:val="Normal"/>
    <w:next w:val="Normal"/>
    <w:pPr>
      <w:keepNext w:val="1"/>
      <w:keepLines w:val="1"/>
      <w:spacing w:after="0" w:before="200" w:line="276" w:lineRule="auto"/>
      <w:ind w:left="3600" w:hanging="360"/>
    </w:pPr>
    <w:rPr>
      <w:rFonts w:ascii="Cambria" w:cs="Cambria" w:eastAsia="Cambria" w:hAnsi="Cambria"/>
      <w:color w:val="243f60"/>
      <w:sz w:val="26"/>
      <w:szCs w:val="26"/>
      <w:vertAlign w:val="baseline"/>
    </w:rPr>
  </w:style>
  <w:style w:type="paragraph" w:styleId="Heading6">
    <w:name w:val="heading 6"/>
    <w:basedOn w:val="Normal"/>
    <w:next w:val="Normal"/>
    <w:pPr>
      <w:keepNext w:val="1"/>
      <w:keepLines w:val="1"/>
      <w:spacing w:after="0" w:before="200" w:line="276" w:lineRule="auto"/>
      <w:ind w:left="4320" w:hanging="180"/>
    </w:pPr>
    <w:rPr>
      <w:rFonts w:ascii="Cambria" w:cs="Cambria" w:eastAsia="Cambria" w:hAnsi="Cambria"/>
      <w:i w:val="1"/>
      <w:color w:val="243f60"/>
      <w:sz w:val="26"/>
      <w:szCs w:val="2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276" w:lineRule="auto"/>
      <w:ind w:left="432" w:hanging="432"/>
    </w:pPr>
    <w:rPr>
      <w:rFonts w:ascii="Tahoma" w:cs="Tahoma" w:eastAsia="Tahoma" w:hAnsi="Tahoma"/>
      <w:b w:val="1"/>
      <w:color w:val="000000"/>
      <w:sz w:val="32"/>
      <w:szCs w:val="32"/>
      <w:vertAlign w:val="baseline"/>
    </w:rPr>
  </w:style>
  <w:style w:type="paragraph" w:styleId="Heading2">
    <w:name w:val="heading 2"/>
    <w:basedOn w:val="Normal"/>
    <w:next w:val="Normal"/>
    <w:pPr>
      <w:keepNext w:val="1"/>
      <w:keepLines w:val="1"/>
      <w:spacing w:after="240" w:before="200" w:line="276" w:lineRule="auto"/>
      <w:ind w:left="576" w:hanging="576"/>
    </w:pPr>
    <w:rPr>
      <w:rFonts w:ascii="Tahoma" w:cs="Tahoma" w:eastAsia="Tahoma" w:hAnsi="Tahoma"/>
      <w:b w:val="1"/>
      <w:color w:val="000000"/>
      <w:sz w:val="30"/>
      <w:szCs w:val="30"/>
      <w:vertAlign w:val="baseline"/>
    </w:rPr>
  </w:style>
  <w:style w:type="paragraph" w:styleId="Heading3">
    <w:name w:val="heading 3"/>
    <w:basedOn w:val="Normal"/>
    <w:next w:val="Normal"/>
    <w:pPr>
      <w:keepNext w:val="1"/>
      <w:keepLines w:val="1"/>
      <w:spacing w:after="0" w:before="200" w:line="276" w:lineRule="auto"/>
      <w:ind w:left="720" w:hanging="720"/>
    </w:pPr>
    <w:rPr>
      <w:rFonts w:ascii="Cambria" w:cs="Cambria" w:eastAsia="Cambria" w:hAnsi="Cambria"/>
      <w:b w:val="1"/>
      <w:color w:val="000000"/>
      <w:sz w:val="28"/>
      <w:szCs w:val="28"/>
      <w:vertAlign w:val="baseline"/>
    </w:rPr>
  </w:style>
  <w:style w:type="paragraph" w:styleId="Heading4">
    <w:name w:val="heading 4"/>
    <w:basedOn w:val="Normal"/>
    <w:next w:val="Normal"/>
    <w:pPr>
      <w:keepNext w:val="1"/>
      <w:keepLines w:val="1"/>
      <w:spacing w:after="0" w:before="200" w:line="276" w:lineRule="auto"/>
      <w:ind w:left="864" w:hanging="864"/>
    </w:pPr>
    <w:rPr>
      <w:rFonts w:ascii="Cambria" w:cs="Cambria" w:eastAsia="Cambria" w:hAnsi="Cambria"/>
      <w:b w:val="1"/>
      <w:i w:val="1"/>
      <w:color w:val="4f81bd"/>
      <w:sz w:val="26"/>
      <w:szCs w:val="26"/>
      <w:vertAlign w:val="baseline"/>
    </w:rPr>
  </w:style>
  <w:style w:type="paragraph" w:styleId="Heading5">
    <w:name w:val="heading 5"/>
    <w:basedOn w:val="Normal"/>
    <w:next w:val="Normal"/>
    <w:pPr>
      <w:keepNext w:val="1"/>
      <w:keepLines w:val="1"/>
      <w:spacing w:after="0" w:before="200" w:line="276" w:lineRule="auto"/>
      <w:ind w:left="1008" w:hanging="1008"/>
    </w:pPr>
    <w:rPr>
      <w:rFonts w:ascii="Cambria" w:cs="Cambria" w:eastAsia="Cambria" w:hAnsi="Cambria"/>
      <w:color w:val="243f60"/>
      <w:sz w:val="26"/>
      <w:szCs w:val="26"/>
      <w:vertAlign w:val="baseline"/>
    </w:rPr>
  </w:style>
  <w:style w:type="paragraph" w:styleId="Heading6">
    <w:name w:val="heading 6"/>
    <w:basedOn w:val="Normal"/>
    <w:next w:val="Normal"/>
    <w:pPr>
      <w:keepNext w:val="1"/>
      <w:keepLines w:val="1"/>
      <w:spacing w:after="0" w:before="200" w:line="276" w:lineRule="auto"/>
      <w:ind w:left="1152" w:hanging="1152"/>
    </w:pPr>
    <w:rPr>
      <w:rFonts w:ascii="Cambria" w:cs="Cambria" w:eastAsia="Cambria" w:hAnsi="Cambria"/>
      <w:i w:val="1"/>
      <w:color w:val="243f60"/>
      <w:sz w:val="26"/>
      <w:szCs w:val="26"/>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bCs w:val="1"/>
      <w:color w:val="000000"/>
      <w:w w:val="100"/>
      <w:position w:val="-1"/>
      <w:sz w:val="26"/>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5"/>
      </w:numPr>
      <w:suppressAutoHyphens w:val="1"/>
      <w:spacing w:after="240" w:before="480" w:line="276" w:lineRule="auto"/>
      <w:ind w:leftChars="-1" w:rightChars="0" w:firstLineChars="-1"/>
      <w:textDirection w:val="btLr"/>
      <w:textAlignment w:val="top"/>
      <w:outlineLvl w:val="0"/>
    </w:pPr>
    <w:rPr>
      <w:rFonts w:ascii="Tahoma" w:cs="Times New Roman" w:eastAsia="MS Gothic" w:hAnsi="Tahoma"/>
      <w:b w:val="1"/>
      <w:bCs w:val="0"/>
      <w:color w:val="auto"/>
      <w:w w:val="100"/>
      <w:position w:val="-1"/>
      <w:sz w:val="32"/>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5"/>
      </w:numPr>
      <w:suppressAutoHyphens w:val="1"/>
      <w:spacing w:after="240" w:before="200" w:line="276" w:lineRule="auto"/>
      <w:ind w:leftChars="-1" w:rightChars="0" w:firstLineChars="-1"/>
      <w:textDirection w:val="btLr"/>
      <w:textAlignment w:val="top"/>
      <w:outlineLvl w:val="1"/>
    </w:pPr>
    <w:rPr>
      <w:rFonts w:ascii="Tahoma" w:cs="Times New Roman" w:eastAsia="MS Gothic" w:hAnsi="Tahoma"/>
      <w:b w:val="1"/>
      <w:bCs w:val="0"/>
      <w:color w:val="auto"/>
      <w:w w:val="100"/>
      <w:position w:val="-1"/>
      <w:sz w:val="30"/>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keepLines w:val="1"/>
      <w:numPr>
        <w:ilvl w:val="2"/>
        <w:numId w:val="5"/>
      </w:numPr>
      <w:suppressAutoHyphens w:val="1"/>
      <w:spacing w:after="0" w:before="200" w:line="276" w:lineRule="auto"/>
      <w:ind w:leftChars="-1" w:rightChars="0" w:firstLineChars="-1"/>
      <w:textDirection w:val="btLr"/>
      <w:textAlignment w:val="top"/>
      <w:outlineLvl w:val="2"/>
    </w:pPr>
    <w:rPr>
      <w:rFonts w:ascii="Cambria" w:cs="Times New Roman" w:eastAsia="MS Gothic" w:hAnsi="Cambria"/>
      <w:b w:val="1"/>
      <w:bCs w:val="0"/>
      <w:color w:val="auto"/>
      <w:w w:val="100"/>
      <w:position w:val="-1"/>
      <w:sz w:val="28"/>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keepLines w:val="1"/>
      <w:numPr>
        <w:ilvl w:val="3"/>
        <w:numId w:val="5"/>
      </w:numPr>
      <w:suppressAutoHyphens w:val="1"/>
      <w:spacing w:after="0" w:before="200" w:line="276" w:lineRule="auto"/>
      <w:ind w:leftChars="-1" w:rightChars="0" w:firstLineChars="-1"/>
      <w:textDirection w:val="btLr"/>
      <w:textAlignment w:val="top"/>
      <w:outlineLvl w:val="3"/>
    </w:pPr>
    <w:rPr>
      <w:rFonts w:ascii="Cambria" w:cs="Times New Roman" w:eastAsia="MS Gothic" w:hAnsi="Cambria"/>
      <w:b w:val="1"/>
      <w:bCs w:val="0"/>
      <w:i w:val="1"/>
      <w:iCs w:val="1"/>
      <w:color w:val="4f81bd"/>
      <w:w w:val="100"/>
      <w:position w:val="-1"/>
      <w:sz w:val="26"/>
      <w:szCs w:val="24"/>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keepLines w:val="1"/>
      <w:numPr>
        <w:ilvl w:val="4"/>
        <w:numId w:val="5"/>
      </w:numPr>
      <w:suppressAutoHyphens w:val="1"/>
      <w:spacing w:after="0" w:before="200" w:line="276" w:lineRule="auto"/>
      <w:ind w:leftChars="-1" w:rightChars="0" w:firstLineChars="-1"/>
      <w:textDirection w:val="btLr"/>
      <w:textAlignment w:val="top"/>
      <w:outlineLvl w:val="4"/>
    </w:pPr>
    <w:rPr>
      <w:rFonts w:ascii="Cambria" w:cs="Times New Roman" w:eastAsia="MS Gothic" w:hAnsi="Cambria"/>
      <w:bCs w:val="1"/>
      <w:color w:val="243f60"/>
      <w:w w:val="100"/>
      <w:position w:val="-1"/>
      <w:sz w:val="26"/>
      <w:szCs w:val="24"/>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keepLines w:val="1"/>
      <w:numPr>
        <w:ilvl w:val="5"/>
        <w:numId w:val="5"/>
      </w:numPr>
      <w:suppressAutoHyphens w:val="1"/>
      <w:spacing w:after="0" w:before="200" w:line="276" w:lineRule="auto"/>
      <w:ind w:leftChars="-1" w:rightChars="0" w:firstLineChars="-1"/>
      <w:textDirection w:val="btLr"/>
      <w:textAlignment w:val="top"/>
      <w:outlineLvl w:val="5"/>
    </w:pPr>
    <w:rPr>
      <w:rFonts w:ascii="Cambria" w:cs="Times New Roman" w:eastAsia="MS Gothic" w:hAnsi="Cambria"/>
      <w:bCs w:val="1"/>
      <w:i w:val="1"/>
      <w:iCs w:val="1"/>
      <w:color w:val="243f60"/>
      <w:w w:val="100"/>
      <w:position w:val="-1"/>
      <w:sz w:val="26"/>
      <w:szCs w:val="24"/>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keepLines w:val="1"/>
      <w:numPr>
        <w:ilvl w:val="6"/>
        <w:numId w:val="5"/>
      </w:numPr>
      <w:suppressAutoHyphens w:val="1"/>
      <w:spacing w:after="0" w:before="200" w:line="276" w:lineRule="auto"/>
      <w:ind w:leftChars="-1" w:rightChars="0" w:firstLineChars="-1"/>
      <w:textDirection w:val="btLr"/>
      <w:textAlignment w:val="top"/>
      <w:outlineLvl w:val="6"/>
    </w:pPr>
    <w:rPr>
      <w:rFonts w:ascii="Cambria" w:cs="Times New Roman" w:eastAsia="MS Gothic" w:hAnsi="Cambria"/>
      <w:bCs w:val="1"/>
      <w:i w:val="1"/>
      <w:iCs w:val="1"/>
      <w:color w:val="404040"/>
      <w:w w:val="100"/>
      <w:position w:val="-1"/>
      <w:sz w:val="26"/>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keepLines w:val="1"/>
      <w:numPr>
        <w:ilvl w:val="7"/>
        <w:numId w:val="5"/>
      </w:numPr>
      <w:suppressAutoHyphens w:val="1"/>
      <w:spacing w:after="0" w:before="200" w:line="276" w:lineRule="auto"/>
      <w:ind w:leftChars="-1" w:rightChars="0" w:firstLineChars="-1"/>
      <w:textDirection w:val="btLr"/>
      <w:textAlignment w:val="top"/>
      <w:outlineLvl w:val="7"/>
    </w:pPr>
    <w:rPr>
      <w:rFonts w:ascii="Cambria" w:cs="Times New Roman" w:eastAsia="MS Gothic" w:hAnsi="Cambria"/>
      <w:bCs w:val="1"/>
      <w:color w:val="404040"/>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keepLines w:val="1"/>
      <w:numPr>
        <w:ilvl w:val="8"/>
        <w:numId w:val="5"/>
      </w:numPr>
      <w:suppressAutoHyphens w:val="1"/>
      <w:spacing w:after="0" w:before="200" w:line="276" w:lineRule="auto"/>
      <w:ind w:leftChars="-1" w:rightChars="0" w:firstLineChars="-1"/>
      <w:textDirection w:val="btLr"/>
      <w:textAlignment w:val="top"/>
      <w:outlineLvl w:val="8"/>
    </w:pPr>
    <w:rPr>
      <w:rFonts w:ascii="Cambria" w:cs="Times New Roman" w:eastAsia="MS Gothic" w:hAnsi="Cambria"/>
      <w:bCs w:val="1"/>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bCs w:val="1"/>
      <w:color w:val="000000"/>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Header">
    <w:name w:val="Header"/>
    <w:basedOn w:val="Normal"/>
    <w:next w:val="Header"/>
    <w:autoRedefine w:val="0"/>
    <w:hidden w:val="0"/>
    <w:qFormat w:val="1"/>
    <w:pPr>
      <w:suppressAutoHyphens w:val="1"/>
      <w:spacing w:after="0" w:line="240" w:lineRule="auto"/>
      <w:ind w:leftChars="-1" w:rightChars="0" w:firstLineChars="-1"/>
      <w:textDirection w:val="btLr"/>
      <w:textAlignment w:val="top"/>
      <w:outlineLvl w:val="0"/>
    </w:pPr>
    <w:rPr>
      <w:bCs w:val="1"/>
      <w:color w:val="000000"/>
      <w:w w:val="100"/>
      <w:position w:val="-1"/>
      <w:sz w:val="26"/>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line="240" w:lineRule="auto"/>
      <w:ind w:leftChars="-1" w:rightChars="0" w:firstLineChars="-1"/>
      <w:textDirection w:val="btLr"/>
      <w:textAlignment w:val="top"/>
      <w:outlineLvl w:val="0"/>
    </w:pPr>
    <w:rPr>
      <w:bCs w:val="1"/>
      <w:color w:val="000000"/>
      <w:w w:val="100"/>
      <w:position w:val="-1"/>
      <w:sz w:val="26"/>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bCs w:val="1"/>
      <w:color w:val="000000"/>
      <w:w w:val="100"/>
      <w:position w:val="-1"/>
      <w:sz w:val="26"/>
      <w:szCs w:val="24"/>
      <w:effect w:val="none"/>
      <w:vertAlign w:val="baseline"/>
      <w:cs w:val="0"/>
      <w:em w:val="none"/>
      <w:lang w:bidi="ar-SA" w:eastAsia="en-US"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Heading1Char">
    <w:name w:val="Heading 1 Char"/>
    <w:next w:val="Heading1Char"/>
    <w:autoRedefine w:val="0"/>
    <w:hidden w:val="0"/>
    <w:qFormat w:val="0"/>
    <w:rPr>
      <w:rFonts w:ascii="Tahoma" w:cs="Times New Roman" w:eastAsia="MS Gothic" w:hAnsi="Tahoma"/>
      <w:b w:val="1"/>
      <w:color w:val="auto"/>
      <w:w w:val="100"/>
      <w:position w:val="-1"/>
      <w:sz w:val="32"/>
      <w:szCs w:val="28"/>
      <w:effect w:val="none"/>
      <w:vertAlign w:val="baseline"/>
      <w:cs w:val="0"/>
      <w:em w:val="none"/>
      <w:lang/>
    </w:rPr>
  </w:style>
  <w:style w:type="character" w:styleId="Heading2Char">
    <w:name w:val="Heading 2 Char"/>
    <w:next w:val="Heading2Char"/>
    <w:autoRedefine w:val="0"/>
    <w:hidden w:val="0"/>
    <w:qFormat w:val="0"/>
    <w:rPr>
      <w:rFonts w:ascii="Tahoma" w:cs="Times New Roman" w:eastAsia="MS Gothic" w:hAnsi="Tahoma"/>
      <w:b w:val="1"/>
      <w:color w:val="auto"/>
      <w:w w:val="100"/>
      <w:position w:val="-1"/>
      <w:sz w:val="30"/>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eastAsia="MS Gothic" w:hAnsi="Cambria"/>
      <w:b w:val="1"/>
      <w:color w:val="auto"/>
      <w:w w:val="100"/>
      <w:position w:val="-1"/>
      <w:sz w:val="28"/>
      <w:effect w:val="none"/>
      <w:vertAlign w:val="baseline"/>
      <w:cs w:val="0"/>
      <w:em w:val="none"/>
      <w:lang/>
    </w:rPr>
  </w:style>
  <w:style w:type="character" w:styleId="Heading4Char">
    <w:name w:val="Heading 4 Char"/>
    <w:next w:val="Heading4Char"/>
    <w:autoRedefine w:val="0"/>
    <w:hidden w:val="0"/>
    <w:qFormat w:val="0"/>
    <w:rPr>
      <w:rFonts w:ascii="Cambria" w:cs="Times New Roman" w:eastAsia="MS Gothic" w:hAnsi="Cambria"/>
      <w:b w:val="1"/>
      <w:i w:val="1"/>
      <w:iCs w:val="1"/>
      <w:color w:val="4f81bd"/>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eastAsia="MS Gothic" w:hAnsi="Cambria"/>
      <w:color w:val="243f60"/>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eastAsia="MS Gothic" w:hAnsi="Cambria"/>
      <w:i w:val="1"/>
      <w:iCs w:val="1"/>
      <w:color w:val="243f60"/>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eastAsia="MS Gothic"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eastAsia="MS Gothic" w:hAnsi="Cambria"/>
      <w:color w:val="404040"/>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eastAsia="MS Gothic" w:hAnsi="Cambria"/>
      <w:i w:val="1"/>
      <w:iCs w:val="1"/>
      <w:color w:val="404040"/>
      <w:w w:val="100"/>
      <w:position w:val="-1"/>
      <w:sz w:val="20"/>
      <w:szCs w:val="20"/>
      <w:effect w:val="none"/>
      <w:vertAlign w:val="baseline"/>
      <w:cs w:val="0"/>
      <w:em w:val="none"/>
      <w:lang/>
    </w:rPr>
  </w:style>
  <w:style w:type="paragraph" w:styleId="TOC1">
    <w:name w:val="TOC 1"/>
    <w:basedOn w:val="Normal"/>
    <w:next w:val="Normal"/>
    <w:autoRedefine w:val="0"/>
    <w:hidden w:val="0"/>
    <w:qFormat w:val="1"/>
    <w:pPr>
      <w:suppressAutoHyphens w:val="1"/>
      <w:spacing w:after="100" w:line="276" w:lineRule="auto"/>
      <w:ind w:leftChars="-1" w:rightChars="0" w:firstLineChars="-1"/>
      <w:textDirection w:val="btLr"/>
      <w:textAlignment w:val="top"/>
      <w:outlineLvl w:val="0"/>
    </w:pPr>
    <w:rPr>
      <w:bCs w:val="1"/>
      <w:color w:val="000000"/>
      <w:w w:val="100"/>
      <w:position w:val="-1"/>
      <w:sz w:val="26"/>
      <w:szCs w:val="24"/>
      <w:effect w:val="none"/>
      <w:vertAlign w:val="baseline"/>
      <w:cs w:val="0"/>
      <w:em w:val="none"/>
      <w:lang w:bidi="ar-SA" w:eastAsia="en-US" w:val="en-US"/>
    </w:rPr>
  </w:style>
  <w:style w:type="paragraph" w:styleId="TOC2">
    <w:name w:val="TOC 2"/>
    <w:basedOn w:val="Normal"/>
    <w:next w:val="Normal"/>
    <w:autoRedefine w:val="0"/>
    <w:hidden w:val="0"/>
    <w:qFormat w:val="1"/>
    <w:pPr>
      <w:suppressAutoHyphens w:val="1"/>
      <w:spacing w:after="100" w:line="276" w:lineRule="auto"/>
      <w:ind w:left="260" w:leftChars="-1" w:rightChars="0" w:firstLineChars="-1"/>
      <w:textDirection w:val="btLr"/>
      <w:textAlignment w:val="top"/>
      <w:outlineLvl w:val="0"/>
    </w:pPr>
    <w:rPr>
      <w:bCs w:val="1"/>
      <w:color w:val="000000"/>
      <w:w w:val="100"/>
      <w:position w:val="-1"/>
      <w:sz w:val="26"/>
      <w:szCs w:val="24"/>
      <w:effect w:val="none"/>
      <w:vertAlign w:val="baseline"/>
      <w:cs w:val="0"/>
      <w:em w:val="none"/>
      <w:lang w:bidi="ar-SA" w:eastAsia="en-US" w:val="en-US"/>
    </w:rPr>
  </w:style>
  <w:style w:type="paragraph" w:styleId="Caption">
    <w:name w:val="Caption"/>
    <w:basedOn w:val="Normal"/>
    <w:next w:val="Normal"/>
    <w:autoRedefine w:val="0"/>
    <w:hidden w:val="0"/>
    <w:qFormat w:val="0"/>
    <w:pPr>
      <w:suppressAutoHyphens w:val="1"/>
      <w:spacing w:after="200" w:line="240" w:lineRule="auto"/>
      <w:ind w:leftChars="-1" w:rightChars="0" w:firstLineChars="-1"/>
      <w:textDirection w:val="btLr"/>
      <w:textAlignment w:val="top"/>
      <w:outlineLvl w:val="0"/>
    </w:pPr>
    <w:rPr>
      <w:b w:val="1"/>
      <w:bCs w:val="0"/>
      <w:color w:val="4f81bd"/>
      <w:w w:val="100"/>
      <w:position w:val="-1"/>
      <w:sz w:val="18"/>
      <w:szCs w:val="18"/>
      <w:effect w:val="none"/>
      <w:vertAlign w:val="baseline"/>
      <w:cs w:val="0"/>
      <w:em w:val="none"/>
      <w:lang w:bidi="ar-SA" w:eastAsia="en-US" w:val="en-US"/>
    </w:rPr>
  </w:style>
  <w:style w:type="paragraph" w:styleId="HTMLPreformatted">
    <w:name w:val="HTML Preformatted"/>
    <w:basedOn w:val="Normal"/>
    <w:next w:val="HTMLPreformatted"/>
    <w:autoRedefine w:val="0"/>
    <w:hidden w:val="0"/>
    <w:qFormat w:val="1"/>
    <w:pPr>
      <w:suppressAutoHyphens w:val="1"/>
      <w:spacing w:after="0" w:line="240" w:lineRule="auto"/>
      <w:ind w:leftChars="-1" w:rightChars="0" w:firstLineChars="-1"/>
      <w:textDirection w:val="btLr"/>
      <w:textAlignment w:val="top"/>
      <w:outlineLvl w:val="0"/>
    </w:pPr>
    <w:rPr>
      <w:rFonts w:ascii="Courier New" w:cs="Courier New" w:eastAsia="Times New Roman" w:hAnsi="Courier New"/>
      <w:bCs w:val="0"/>
      <w:color w:val="auto"/>
      <w:w w:val="100"/>
      <w:position w:val="-1"/>
      <w:sz w:val="20"/>
      <w:szCs w:val="20"/>
      <w:effect w:val="none"/>
      <w:vertAlign w:val="baseline"/>
      <w:cs w:val="0"/>
      <w:em w:val="none"/>
      <w:lang w:bidi="ar-SA" w:eastAsia="en-US" w:val="en-US"/>
    </w:rPr>
  </w:style>
  <w:style w:type="character" w:styleId="HTMLPreformattedChar">
    <w:name w:val="HTML Preformatted Char"/>
    <w:next w:val="HTMLPreformattedChar"/>
    <w:autoRedefine w:val="0"/>
    <w:hidden w:val="0"/>
    <w:qFormat w:val="0"/>
    <w:rPr>
      <w:rFonts w:ascii="Courier New" w:cs="Courier New" w:eastAsia="Times New Roman" w:hAnsi="Courier New"/>
      <w:color w:val="auto"/>
      <w:w w:val="100"/>
      <w:position w:val="-1"/>
      <w:sz w:val="20"/>
      <w:szCs w:val="20"/>
      <w:effect w:val="none"/>
      <w:vertAlign w:val="baseline"/>
      <w:cs w:val="0"/>
      <w:em w:val="none"/>
      <w:lang/>
    </w:rPr>
  </w:style>
  <w:style w:type="paragraph" w:styleId="Code">
    <w:name w:val="Code"/>
    <w:basedOn w:val="HTMLPreformatted"/>
    <w:next w:val="Code"/>
    <w:autoRedefine w:val="0"/>
    <w:hidden w:val="0"/>
    <w:qFormat w:val="0"/>
    <w:pPr>
      <w:suppressAutoHyphens w:val="1"/>
      <w:spacing w:after="0" w:line="240" w:lineRule="auto"/>
      <w:ind w:leftChars="-1" w:rightChars="0" w:firstLineChars="-1"/>
      <w:textDirection w:val="btLr"/>
      <w:textAlignment w:val="top"/>
      <w:outlineLvl w:val="0"/>
    </w:pPr>
    <w:rPr>
      <w:rFonts w:ascii="Courier New" w:cs="Courier New" w:eastAsia="Times New Roman" w:hAnsi="Courier New"/>
      <w:bCs w:val="0"/>
      <w:color w:val="000000"/>
      <w:w w:val="100"/>
      <w:position w:val="-1"/>
      <w:sz w:val="26"/>
      <w:szCs w:val="26"/>
      <w:effect w:val="none"/>
      <w:vertAlign w:val="baseline"/>
      <w:cs w:val="0"/>
      <w:em w:val="none"/>
      <w:lang w:bidi="ar-SA" w:eastAsia="en-US" w:val="en-US"/>
    </w:rPr>
  </w:style>
  <w:style w:type="paragraph" w:styleId="Exercise">
    <w:name w:val="Exercise"/>
    <w:basedOn w:val="Normal"/>
    <w:next w:val="Exercise"/>
    <w:autoRedefine w:val="0"/>
    <w:hidden w:val="0"/>
    <w:qFormat w:val="0"/>
    <w:pPr>
      <w:suppressAutoHyphens w:val="1"/>
      <w:spacing w:after="200" w:before="240" w:line="276" w:lineRule="auto"/>
      <w:ind w:leftChars="-1" w:rightChars="0" w:firstLineChars="-1"/>
      <w:jc w:val="both"/>
      <w:textDirection w:val="btLr"/>
      <w:textAlignment w:val="top"/>
      <w:outlineLvl w:val="0"/>
    </w:pPr>
    <w:rPr>
      <w:bCs w:val="1"/>
      <w:color w:val="000000"/>
      <w:w w:val="100"/>
      <w:position w:val="-1"/>
      <w:sz w:val="26"/>
      <w:szCs w:val="24"/>
      <w:effect w:val="none"/>
      <w:vertAlign w:val="baseline"/>
      <w:cs w:val="0"/>
      <w:em w:val="none"/>
      <w:lang w:bidi="ar-SA" w:eastAsia="en-US" w:val="en-US"/>
    </w:rPr>
  </w:style>
  <w:style w:type="character" w:styleId="CodeChar">
    <w:name w:val="Code Char"/>
    <w:next w:val="CodeChar"/>
    <w:autoRedefine w:val="0"/>
    <w:hidden w:val="0"/>
    <w:qFormat w:val="0"/>
    <w:rPr>
      <w:rFonts w:ascii="Courier New" w:cs="Courier New" w:eastAsia="Times New Roman" w:hAnsi="Courier New"/>
      <w:color w:val="auto"/>
      <w:w w:val="100"/>
      <w:position w:val="-1"/>
      <w:sz w:val="20"/>
      <w:szCs w:val="26"/>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bCs w:val="0"/>
      <w:color w:val="auto"/>
      <w:w w:val="100"/>
      <w:position w:val="-1"/>
      <w:sz w:val="24"/>
      <w:szCs w:val="24"/>
      <w:effect w:val="none"/>
      <w:vertAlign w:val="baseline"/>
      <w:cs w:val="0"/>
      <w:em w:val="none"/>
      <w:lang w:bidi="ar-SA" w:eastAsia="en-US" w:val="en-US"/>
    </w:rPr>
  </w:style>
  <w:style w:type="character" w:styleId="ExerciseChar">
    <w:name w:val="Exercise Char"/>
    <w:next w:val="ExerciseChar"/>
    <w:autoRedefine w:val="0"/>
    <w:hidden w:val="0"/>
    <w:qFormat w:val="0"/>
    <w:rPr>
      <w:rFonts w:ascii="Courier New" w:cs="Courier New" w:eastAsia="Times New Roman" w:hAnsi="Courier New"/>
      <w:bCs w:val="1"/>
      <w:color w:val="auto"/>
      <w:w w:val="100"/>
      <w:position w:val="-1"/>
      <w:sz w:val="20"/>
      <w:szCs w:val="20"/>
      <w:effect w:val="none"/>
      <w:vertAlign w:val="baseline"/>
      <w:cs w:val="0"/>
      <w:em w:val="none"/>
      <w:lang/>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HTMLTypewriter">
    <w:name w:val="HTML Typewriter"/>
    <w:next w:val="HTMLTypewriter"/>
    <w:autoRedefine w:val="0"/>
    <w:hidden w:val="0"/>
    <w:qFormat w:val="1"/>
    <w:rPr>
      <w:rFonts w:ascii="Courier New" w:cs="Courier New" w:eastAsia="Times New Roman" w:hAnsi="Courier New"/>
      <w:w w:val="100"/>
      <w:position w:val="-1"/>
      <w:sz w:val="20"/>
      <w:szCs w:val="20"/>
      <w:effect w:val="none"/>
      <w:vertAlign w:val="baseline"/>
      <w:cs w:val="0"/>
      <w:em w:val="none"/>
      <w:lang/>
    </w:rPr>
  </w:style>
  <w:style w:type="paragraph" w:styleId="Table">
    <w:name w:val="Table"/>
    <w:basedOn w:val="Normal"/>
    <w:next w:val="Table"/>
    <w:autoRedefine w:val="0"/>
    <w:hidden w:val="0"/>
    <w:qFormat w:val="0"/>
    <w:pPr>
      <w:suppressAutoHyphens w:val="1"/>
      <w:spacing w:after="200" w:before="240" w:line="276" w:lineRule="auto"/>
      <w:ind w:leftChars="-1" w:rightChars="0" w:firstLineChars="-1"/>
      <w:contextualSpacing w:val="1"/>
      <w:jc w:val="center"/>
      <w:textDirection w:val="btLr"/>
      <w:textAlignment w:val="top"/>
      <w:outlineLvl w:val="0"/>
    </w:pPr>
    <w:rPr>
      <w:bCs w:val="1"/>
      <w:color w:val="000000"/>
      <w:w w:val="100"/>
      <w:position w:val="-1"/>
      <w:sz w:val="26"/>
      <w:szCs w:val="24"/>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character" w:styleId="TableChar">
    <w:name w:val="Table Char"/>
    <w:basedOn w:val="DefaultParagraphFont"/>
    <w:next w:val="TableChar"/>
    <w:autoRedefine w:val="0"/>
    <w:hidden w:val="0"/>
    <w:qFormat w:val="0"/>
    <w:rPr>
      <w:w w:val="100"/>
      <w:position w:val="-1"/>
      <w:effect w:val="none"/>
      <w:vertAlign w:val="baseline"/>
      <w:cs w:val="0"/>
      <w:em w:val="none"/>
      <w:lang/>
    </w:rPr>
  </w:style>
  <w:style w:type="paragraph" w:styleId="TOC3">
    <w:name w:val="TOC 3"/>
    <w:basedOn w:val="Normal"/>
    <w:next w:val="Normal"/>
    <w:autoRedefine w:val="0"/>
    <w:hidden w:val="0"/>
    <w:qFormat w:val="1"/>
    <w:pPr>
      <w:suppressAutoHyphens w:val="1"/>
      <w:spacing w:after="200" w:line="276" w:lineRule="auto"/>
      <w:ind w:left="520" w:leftChars="-1" w:rightChars="0" w:firstLineChars="-1"/>
      <w:textDirection w:val="btLr"/>
      <w:textAlignment w:val="top"/>
      <w:outlineLvl w:val="0"/>
    </w:pPr>
    <w:rPr>
      <w:bCs w:val="1"/>
      <w:color w:val="000000"/>
      <w:w w:val="100"/>
      <w:position w:val="-1"/>
      <w:sz w:val="26"/>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YTtr5GtzvbO5GEtF5EG4pkpreg==">CgMxLjAaHwoBMBIaChgICVIUChJ0YWJsZS4ybzRnMGlsM3R5aHIaHwoBMRIaChgICVIUChJ0YWJsZS5iYmc1ajJ5dnNmZ2IyCGguZ2pkZ3hzMgloLjMwajB6bGwyCWguMWZvYjl0ZTIJaC4xZm9iOXRlMg5oLmFvNHhneTJmMTgxOTIOaC5oangxa2YyZGZuYm0yDmguOW1kZzFnOWowZ2ljMg5oLmFvNHhneTJmMTgxOTIOaC5oangxa2YyZGZuYm0yDmguMmZpZGc2a3J3b2doMg5oLnV3dzd0bXM1YzMwbzIOaC40NmdzZGg1cW96b3EyDmguYjl0YXVtNXM5NzE5Mg5oLnJ1aGk0ZHFjcWg1YzIOaC5wd3dpd3VjZzQ2NmYyCWguMTdkcDh2dTgAciExT1hZdE0xN3VjWV9HTnBGVlIzUHVzdE5IMXd2Y2Q0U3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2015-04-27T02:42:00Z</dcterms:created>
  <dc:creator>HTThanh</dc:creator>
</cp:coreProperties>
</file>

<file path=docProps/custom.xml><?xml version="1.0" encoding="utf-8"?>
<Properties xmlns="http://schemas.openxmlformats.org/officeDocument/2006/custom-properties" xmlns:vt="http://schemas.openxmlformats.org/officeDocument/2006/docPropsVTypes"/>
</file>