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C51FE" w14:textId="47788102" w:rsidR="007062A0" w:rsidRDefault="007062A0" w:rsidP="007C1099">
      <w:pPr>
        <w:ind w:left="720" w:hanging="360"/>
      </w:pPr>
      <w:r>
        <w:rPr>
          <w:noProof/>
        </w:rPr>
        <w:drawing>
          <wp:inline distT="0" distB="0" distL="0" distR="0" wp14:anchorId="74F9F926" wp14:editId="34D81553">
            <wp:extent cx="5237480" cy="3343910"/>
            <wp:effectExtent l="0" t="0" r="1270" b="8890"/>
            <wp:docPr id="1" name="Picture 1" descr="C:\Users\nam\Downloads\Untitled (1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nam\Downloads\Untitled (1) (1).pn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E3D3A" w14:textId="2DEF8A4A" w:rsidR="00B572C9" w:rsidRDefault="007C1099" w:rsidP="007C1099">
      <w:pPr>
        <w:pStyle w:val="ListParagraph"/>
        <w:numPr>
          <w:ilvl w:val="0"/>
          <w:numId w:val="1"/>
        </w:numPr>
      </w:pPr>
      <w:r>
        <w:t>Thêm 1 cột evaluation vào bảng class</w:t>
      </w:r>
    </w:p>
    <w:p w14:paraId="109FA6EA" w14:textId="253EFE74" w:rsidR="007C1099" w:rsidRDefault="007C1099" w:rsidP="007C1099">
      <w:pPr>
        <w:pStyle w:val="ListParagraph"/>
        <w:numPr>
          <w:ilvl w:val="0"/>
          <w:numId w:val="1"/>
        </w:numPr>
      </w:pPr>
      <w:r>
        <w:t xml:space="preserve">Viết 1 store nhận vào 1 @classID </w:t>
      </w:r>
    </w:p>
    <w:p w14:paraId="2890054E" w14:textId="402C343C" w:rsidR="007C1099" w:rsidRDefault="007C1099">
      <w:r>
        <w:t>B1. Kiểm tra @classID có tồn tại trong bảng class hay không?.</w:t>
      </w:r>
    </w:p>
    <w:p w14:paraId="2CCF99D4" w14:textId="2ED5C038" w:rsidR="007C1099" w:rsidRDefault="007C1099">
      <w:r>
        <w:t>B2. Tính số lượng sv của lớp thi đậu môn cơ sở dữ liệu. Nếu số lượng &lt; ½ số lượng sv của lớp thì đánh giá không đạt ngược lại đánh giá đạt</w:t>
      </w:r>
    </w:p>
    <w:p w14:paraId="593BF9FC" w14:textId="725AB746" w:rsidR="007C1099" w:rsidRDefault="007C1099">
      <w:r>
        <w:t>B3. Cập nhật đánh giá của @classID vào database</w:t>
      </w:r>
    </w:p>
    <w:p w14:paraId="1D35E860" w14:textId="5A864126" w:rsidR="007C1099" w:rsidRDefault="007C1099" w:rsidP="007C1099">
      <w:pPr>
        <w:pStyle w:val="ListParagraph"/>
        <w:numPr>
          <w:ilvl w:val="0"/>
          <w:numId w:val="1"/>
        </w:numPr>
      </w:pPr>
      <w:r>
        <w:t>Viết store cập nhật evaluation của tất cả class.</w:t>
      </w:r>
      <w:r w:rsidR="00033A25">
        <w:t xml:space="preserve">    </w:t>
      </w:r>
    </w:p>
    <w:p w14:paraId="550B996A" w14:textId="1DF7C3D1" w:rsidR="00200D68" w:rsidRDefault="00200D68" w:rsidP="00200D68"/>
    <w:sectPr w:rsidR="00200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F65476"/>
    <w:multiLevelType w:val="hybridMultilevel"/>
    <w:tmpl w:val="BAD63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442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99"/>
    <w:rsid w:val="00033A25"/>
    <w:rsid w:val="001D6712"/>
    <w:rsid w:val="00200D68"/>
    <w:rsid w:val="00486167"/>
    <w:rsid w:val="005A7903"/>
    <w:rsid w:val="007062A0"/>
    <w:rsid w:val="007C1099"/>
    <w:rsid w:val="00B572C9"/>
    <w:rsid w:val="00EE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302C"/>
  <w15:chartTrackingRefBased/>
  <w15:docId w15:val="{165AAD09-6F5A-4178-B90E-134084C3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0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Nguyễn Hoài Nam</dc:creator>
  <cp:keywords/>
  <dc:description/>
  <cp:lastModifiedBy>Lê Nguyễn Hoài Nam</cp:lastModifiedBy>
  <cp:revision>6</cp:revision>
  <dcterms:created xsi:type="dcterms:W3CDTF">2022-03-12T01:52:00Z</dcterms:created>
  <dcterms:modified xsi:type="dcterms:W3CDTF">2024-05-27T02:42:00Z</dcterms:modified>
</cp:coreProperties>
</file>