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rFonts w:ascii="Times New Roman" w:cs="Times New Roman" w:eastAsia="Times New Roman" w:hAnsi="Times New Roman"/>
          <w:sz w:val="26"/>
          <w:szCs w:val="26"/>
        </w:rPr>
      </w:pPr>
      <w:r w:rsidDel="00000000" w:rsidR="00000000" w:rsidRPr="00000000">
        <w:rPr>
          <w:rtl w:val="0"/>
        </w:rPr>
      </w:r>
    </w:p>
    <w:tbl>
      <w:tblPr>
        <w:tblStyle w:val="Table1"/>
        <w:tblW w:w="9540.0" w:type="dxa"/>
        <w:jc w:val="left"/>
        <w:tblInd w:w="-288.0" w:type="dxa"/>
        <w:tblLayout w:type="fixed"/>
        <w:tblLook w:val="0000"/>
      </w:tblPr>
      <w:tblGrid>
        <w:gridCol w:w="3615"/>
        <w:gridCol w:w="5925"/>
        <w:tblGridChange w:id="0">
          <w:tblGrid>
            <w:gridCol w:w="3615"/>
            <w:gridCol w:w="5925"/>
          </w:tblGrid>
        </w:tblGridChange>
      </w:tblGrid>
      <w:tr>
        <w:trPr>
          <w:cantSplit w:val="0"/>
          <w:tblHeader w:val="0"/>
        </w:trPr>
        <w:tc>
          <w:tcPr>
            <w:tcMar>
              <w:top w:w="0.0" w:type="dxa"/>
              <w:left w:w="108.0" w:type="dxa"/>
              <w:bottom w:w="0.0" w:type="dxa"/>
              <w:right w:w="108.0" w:type="dxa"/>
            </w:tcMar>
            <w:vAlign w:val="top"/>
          </w:tcPr>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TRƯỜNG ĐẠI HỌC KINH TẾ - ĐẠI HỌC ĐÀ NẴNG</w:t>
            </w: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6"/>
                <w:szCs w:val="26"/>
              </w:rPr>
            </w:pPr>
            <w:r w:rsidDel="00000000" w:rsidR="00000000" w:rsidRPr="00000000">
              <w:rPr>
                <w:rtl w:val="0"/>
              </w:rPr>
            </w:r>
          </w:p>
        </w:tc>
        <w:tc>
          <w:tcPr>
            <w:tcMar>
              <w:top w:w="0.0" w:type="dxa"/>
              <w:left w:w="108.0" w:type="dxa"/>
              <w:bottom w:w="0.0" w:type="dxa"/>
              <w:right w:w="108.0" w:type="dxa"/>
            </w:tcMar>
            <w:vAlign w:val="top"/>
          </w:tcPr>
          <w:p w:rsidR="00000000" w:rsidDel="00000000" w:rsidP="00000000" w:rsidRDefault="00000000" w:rsidRPr="00000000" w14:paraId="00000005">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CỘNG HÒA XÃ HỘI CHỦ NGHĨA VIỆT NAM</w:t>
              <w:br w:type="textWrapping"/>
            </w:r>
            <w:r w:rsidDel="00000000" w:rsidR="00000000" w:rsidRPr="00000000">
              <w:rPr>
                <w:rFonts w:ascii="Times New Roman" w:cs="Times New Roman" w:eastAsia="Times New Roman" w:hAnsi="Times New Roman"/>
                <w:b w:val="1"/>
                <w:sz w:val="26"/>
                <w:szCs w:val="26"/>
                <w:u w:val="single"/>
                <w:rtl w:val="0"/>
              </w:rPr>
              <w:t xml:space="preserve">Độc lập - Tự do - Hạnh phúc </w:t>
            </w:r>
            <w:r w:rsidDel="00000000" w:rsidR="00000000" w:rsidRPr="00000000">
              <w:rPr>
                <w:rtl w:val="0"/>
              </w:rPr>
            </w:r>
          </w:p>
        </w:tc>
      </w:tr>
    </w:tbl>
    <w:p w:rsidR="00000000" w:rsidDel="00000000" w:rsidP="00000000" w:rsidRDefault="00000000" w:rsidRPr="00000000" w14:paraId="00000006">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BÁO CÁO KẾT QUẢ CỦA TUẦN 9</w:t>
      </w: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Môn: Quản trị dự án công nghệ thông tin</w:t>
      </w: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Nhóm: 6</w:t>
      </w: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Lớp: 48K21.2</w:t>
      </w: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Hôm nay, vào lúc 20 giờ 00 ngày 13 tháng 04 năm 2025.</w:t>
      </w:r>
    </w:p>
    <w:p w:rsidR="00000000" w:rsidDel="00000000" w:rsidP="00000000" w:rsidRDefault="00000000" w:rsidRPr="00000000" w14:paraId="0000000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Tại: Họp trực tuyến thông qua Google Meet</w:t>
      </w:r>
    </w:p>
    <w:p w:rsidR="00000000" w:rsidDel="00000000" w:rsidP="00000000" w:rsidRDefault="00000000" w:rsidRPr="00000000" w14:paraId="0000000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Tuần 9 - Kiểm thử các chức năng lần 1 (07/04/2025 đến 13/04/2025) của dự án Quản lý dự án xây dựng phần mềm Quản lý chuỗi siêu thị đã hoàn thành.</w:t>
      </w:r>
    </w:p>
    <w:p w:rsidR="00000000" w:rsidDel="00000000" w:rsidP="00000000" w:rsidRDefault="00000000" w:rsidRPr="00000000" w14:paraId="0000000E">
      <w:pPr>
        <w:numPr>
          <w:ilvl w:val="0"/>
          <w:numId w:val="8"/>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Mục tiêu của tuần 9:</w:t>
      </w:r>
    </w:p>
    <w:p w:rsidR="00000000" w:rsidDel="00000000" w:rsidP="00000000" w:rsidRDefault="00000000" w:rsidRPr="00000000" w14:paraId="0000000F">
      <w:pPr>
        <w:numPr>
          <w:ilvl w:val="0"/>
          <w:numId w:val="12"/>
        </w:numPr>
        <w:spacing w:after="0" w:after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các chức năng: </w:t>
      </w:r>
    </w:p>
    <w:p w:rsidR="00000000" w:rsidDel="00000000" w:rsidP="00000000" w:rsidRDefault="00000000" w:rsidRPr="00000000" w14:paraId="00000010">
      <w:pPr>
        <w:numPr>
          <w:ilvl w:val="1"/>
          <w:numId w:val="12"/>
        </w:numPr>
        <w:spacing w:after="0" w:afterAutospacing="0" w:before="0" w:beforeAutospacing="0"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6"/>
          <w:szCs w:val="26"/>
          <w:rtl w:val="0"/>
        </w:rPr>
        <w:t xml:space="preserve">Quản lý chứng thực</w:t>
      </w:r>
    </w:p>
    <w:p w:rsidR="00000000" w:rsidDel="00000000" w:rsidP="00000000" w:rsidRDefault="00000000" w:rsidRPr="00000000" w14:paraId="00000011">
      <w:pPr>
        <w:numPr>
          <w:ilvl w:val="1"/>
          <w:numId w:val="12"/>
        </w:numPr>
        <w:spacing w:after="0" w:afterAutospacing="0" w:before="0" w:beforeAutospacing="0"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6"/>
          <w:szCs w:val="26"/>
          <w:rtl w:val="0"/>
        </w:rPr>
        <w:t xml:space="preserve">Quản lý tài khoản</w:t>
      </w:r>
    </w:p>
    <w:p w:rsidR="00000000" w:rsidDel="00000000" w:rsidP="00000000" w:rsidRDefault="00000000" w:rsidRPr="00000000" w14:paraId="00000012">
      <w:pPr>
        <w:numPr>
          <w:ilvl w:val="1"/>
          <w:numId w:val="12"/>
        </w:numPr>
        <w:spacing w:after="0" w:afterAutospacing="0" w:before="0" w:beforeAutospacing="0"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6"/>
          <w:szCs w:val="26"/>
          <w:rtl w:val="0"/>
        </w:rPr>
        <w:t xml:space="preserve">Quản lý vai trò</w:t>
      </w:r>
    </w:p>
    <w:p w:rsidR="00000000" w:rsidDel="00000000" w:rsidP="00000000" w:rsidRDefault="00000000" w:rsidRPr="00000000" w14:paraId="00000013">
      <w:pPr>
        <w:numPr>
          <w:ilvl w:val="1"/>
          <w:numId w:val="12"/>
        </w:numPr>
        <w:spacing w:after="0" w:afterAutospacing="0" w:before="0" w:beforeAutospacing="0"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6"/>
          <w:szCs w:val="26"/>
          <w:rtl w:val="0"/>
        </w:rPr>
        <w:t xml:space="preserve">Quản lý nhân viên</w:t>
      </w:r>
    </w:p>
    <w:p w:rsidR="00000000" w:rsidDel="00000000" w:rsidP="00000000" w:rsidRDefault="00000000" w:rsidRPr="00000000" w14:paraId="00000014">
      <w:pPr>
        <w:numPr>
          <w:ilvl w:val="1"/>
          <w:numId w:val="12"/>
        </w:numPr>
        <w:spacing w:after="0" w:afterAutospacing="0" w:before="0" w:beforeAutospacing="0"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6"/>
          <w:szCs w:val="26"/>
          <w:rtl w:val="0"/>
        </w:rPr>
        <w:t xml:space="preserve">Quản lý chi nhánh</w:t>
      </w:r>
    </w:p>
    <w:p w:rsidR="00000000" w:rsidDel="00000000" w:rsidP="00000000" w:rsidRDefault="00000000" w:rsidRPr="00000000" w14:paraId="00000015">
      <w:pPr>
        <w:numPr>
          <w:ilvl w:val="1"/>
          <w:numId w:val="12"/>
        </w:numPr>
        <w:spacing w:after="0" w:afterAutospacing="0" w:before="0" w:beforeAutospacing="0"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6"/>
          <w:szCs w:val="26"/>
          <w:rtl w:val="0"/>
        </w:rPr>
        <w:t xml:space="preserve">Quản lý loại hàng hóa</w:t>
      </w:r>
    </w:p>
    <w:p w:rsidR="00000000" w:rsidDel="00000000" w:rsidP="00000000" w:rsidRDefault="00000000" w:rsidRPr="00000000" w14:paraId="00000016">
      <w:pPr>
        <w:numPr>
          <w:ilvl w:val="1"/>
          <w:numId w:val="12"/>
        </w:numPr>
        <w:spacing w:after="0" w:afterAutospacing="0" w:before="0" w:beforeAutospacing="0"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6"/>
          <w:szCs w:val="26"/>
          <w:rtl w:val="0"/>
        </w:rPr>
        <w:t xml:space="preserve">Quản lý hàng hóa</w:t>
      </w:r>
    </w:p>
    <w:p w:rsidR="00000000" w:rsidDel="00000000" w:rsidP="00000000" w:rsidRDefault="00000000" w:rsidRPr="00000000" w14:paraId="00000017">
      <w:pPr>
        <w:numPr>
          <w:ilvl w:val="1"/>
          <w:numId w:val="12"/>
        </w:numPr>
        <w:spacing w:after="240" w:before="0" w:beforeAutospacing="0"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6"/>
          <w:szCs w:val="26"/>
          <w:rtl w:val="0"/>
        </w:rPr>
        <w:t xml:space="preserve">Quản lý nhà cung cấp</w:t>
      </w: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numPr>
          <w:ilvl w:val="0"/>
          <w:numId w:val="8"/>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Quản lý mục tiêu dự án tuần 9:</w:t>
      </w:r>
    </w:p>
    <w:p w:rsidR="00000000" w:rsidDel="00000000" w:rsidP="00000000" w:rsidRDefault="00000000" w:rsidRPr="00000000" w14:paraId="0000001A">
      <w:pPr>
        <w:numPr>
          <w:ilvl w:val="0"/>
          <w:numId w:val="11"/>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Tổng quan mục tiêu:</w:t>
      </w:r>
    </w:p>
    <w:p w:rsidR="00000000" w:rsidDel="00000000" w:rsidP="00000000" w:rsidRDefault="00000000" w:rsidRPr="00000000" w14:paraId="0000001B">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chức năng được kiểm thử bao gồm:</w:t>
      </w:r>
    </w:p>
    <w:p w:rsidR="00000000" w:rsidDel="00000000" w:rsidP="00000000" w:rsidRDefault="00000000" w:rsidRPr="00000000" w14:paraId="0000001C">
      <w:pPr>
        <w:numPr>
          <w:ilvl w:val="0"/>
          <w:numId w:val="9"/>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Quản lý chứng thực</w:t>
      </w:r>
      <w:r w:rsidDel="00000000" w:rsidR="00000000" w:rsidRPr="00000000">
        <w:rPr>
          <w:rFonts w:ascii="Times New Roman" w:cs="Times New Roman" w:eastAsia="Times New Roman" w:hAnsi="Times New Roman"/>
          <w:sz w:val="26"/>
          <w:szCs w:val="26"/>
          <w:rtl w:val="0"/>
        </w:rPr>
        <w:t xml:space="preserve">: Đảm bảo quá trình đăng nhập, xác thực người dùng hoạt động chính xác và bảo mật.</w:t>
      </w:r>
    </w:p>
    <w:p w:rsidR="00000000" w:rsidDel="00000000" w:rsidP="00000000" w:rsidRDefault="00000000" w:rsidRPr="00000000" w14:paraId="0000001D">
      <w:pPr>
        <w:numPr>
          <w:ilvl w:val="0"/>
          <w:numId w:val="9"/>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Quản lý tài khoản</w:t>
      </w:r>
      <w:r w:rsidDel="00000000" w:rsidR="00000000" w:rsidRPr="00000000">
        <w:rPr>
          <w:rFonts w:ascii="Times New Roman" w:cs="Times New Roman" w:eastAsia="Times New Roman" w:hAnsi="Times New Roman"/>
          <w:sz w:val="26"/>
          <w:szCs w:val="26"/>
          <w:rtl w:val="0"/>
        </w:rPr>
        <w:t xml:space="preserve">: Kiểm tra việc tạo, cập nhật, xoá và phân quyền tài khoản người dùng.</w:t>
      </w:r>
    </w:p>
    <w:p w:rsidR="00000000" w:rsidDel="00000000" w:rsidP="00000000" w:rsidRDefault="00000000" w:rsidRPr="00000000" w14:paraId="0000001E">
      <w:pPr>
        <w:numPr>
          <w:ilvl w:val="0"/>
          <w:numId w:val="9"/>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Quản lý vai trò</w:t>
      </w:r>
      <w:r w:rsidDel="00000000" w:rsidR="00000000" w:rsidRPr="00000000">
        <w:rPr>
          <w:rFonts w:ascii="Times New Roman" w:cs="Times New Roman" w:eastAsia="Times New Roman" w:hAnsi="Times New Roman"/>
          <w:sz w:val="26"/>
          <w:szCs w:val="26"/>
          <w:rtl w:val="0"/>
        </w:rPr>
        <w:t xml:space="preserve">: Đảm bảo mỗi vai trò có quyền truy cập đúng phạm vi chức năng, không bị sai lệch quyền hạn.</w:t>
      </w:r>
    </w:p>
    <w:p w:rsidR="00000000" w:rsidDel="00000000" w:rsidP="00000000" w:rsidRDefault="00000000" w:rsidRPr="00000000" w14:paraId="0000001F">
      <w:pPr>
        <w:numPr>
          <w:ilvl w:val="0"/>
          <w:numId w:val="9"/>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Quản lý nhân viên</w:t>
      </w:r>
      <w:r w:rsidDel="00000000" w:rsidR="00000000" w:rsidRPr="00000000">
        <w:rPr>
          <w:rFonts w:ascii="Times New Roman" w:cs="Times New Roman" w:eastAsia="Times New Roman" w:hAnsi="Times New Roman"/>
          <w:sz w:val="26"/>
          <w:szCs w:val="26"/>
          <w:rtl w:val="0"/>
        </w:rPr>
        <w:t xml:space="preserve">: Xác minh tính chính xác trong việc thêm mới, cập nhật thông tin và tìm kiếm hồ sơ nhân viên.</w:t>
      </w:r>
    </w:p>
    <w:p w:rsidR="00000000" w:rsidDel="00000000" w:rsidP="00000000" w:rsidRDefault="00000000" w:rsidRPr="00000000" w14:paraId="00000020">
      <w:pPr>
        <w:numPr>
          <w:ilvl w:val="0"/>
          <w:numId w:val="9"/>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Quản lý chi nhánh</w:t>
      </w:r>
      <w:r w:rsidDel="00000000" w:rsidR="00000000" w:rsidRPr="00000000">
        <w:rPr>
          <w:rFonts w:ascii="Times New Roman" w:cs="Times New Roman" w:eastAsia="Times New Roman" w:hAnsi="Times New Roman"/>
          <w:sz w:val="26"/>
          <w:szCs w:val="26"/>
          <w:rtl w:val="0"/>
        </w:rPr>
        <w:t xml:space="preserve">: Kiểm thử khả năng hiển thị, chỉnh sửa và đồng bộ dữ liệu giữa các chi nhánh.</w:t>
      </w:r>
    </w:p>
    <w:p w:rsidR="00000000" w:rsidDel="00000000" w:rsidP="00000000" w:rsidRDefault="00000000" w:rsidRPr="00000000" w14:paraId="00000021">
      <w:pPr>
        <w:numPr>
          <w:ilvl w:val="0"/>
          <w:numId w:val="9"/>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Quản lý loại hàng hóa</w:t>
      </w:r>
      <w:r w:rsidDel="00000000" w:rsidR="00000000" w:rsidRPr="00000000">
        <w:rPr>
          <w:rFonts w:ascii="Times New Roman" w:cs="Times New Roman" w:eastAsia="Times New Roman" w:hAnsi="Times New Roman"/>
          <w:sz w:val="26"/>
          <w:szCs w:val="26"/>
          <w:rtl w:val="0"/>
        </w:rPr>
        <w:t xml:space="preserve">: Đảm bảo tính hợp lệ trong việc phân loại và hiển thị danh mục hàng hóa.</w:t>
      </w:r>
    </w:p>
    <w:p w:rsidR="00000000" w:rsidDel="00000000" w:rsidP="00000000" w:rsidRDefault="00000000" w:rsidRPr="00000000" w14:paraId="00000022">
      <w:pPr>
        <w:numPr>
          <w:ilvl w:val="0"/>
          <w:numId w:val="9"/>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Quản lý hàng hóa</w:t>
      </w:r>
      <w:r w:rsidDel="00000000" w:rsidR="00000000" w:rsidRPr="00000000">
        <w:rPr>
          <w:rFonts w:ascii="Times New Roman" w:cs="Times New Roman" w:eastAsia="Times New Roman" w:hAnsi="Times New Roman"/>
          <w:sz w:val="26"/>
          <w:szCs w:val="26"/>
          <w:rtl w:val="0"/>
        </w:rPr>
        <w:t xml:space="preserve">: Kiểm tra chức năng thêm mới, cập nhật, kiểm kê và tìm kiếm hàng hóa trong kho.</w:t>
      </w:r>
    </w:p>
    <w:p w:rsidR="00000000" w:rsidDel="00000000" w:rsidP="00000000" w:rsidRDefault="00000000" w:rsidRPr="00000000" w14:paraId="00000023">
      <w:pPr>
        <w:numPr>
          <w:ilvl w:val="0"/>
          <w:numId w:val="9"/>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Quản lý nhà cung cấp</w:t>
      </w:r>
      <w:r w:rsidDel="00000000" w:rsidR="00000000" w:rsidRPr="00000000">
        <w:rPr>
          <w:rFonts w:ascii="Times New Roman" w:cs="Times New Roman" w:eastAsia="Times New Roman" w:hAnsi="Times New Roman"/>
          <w:sz w:val="26"/>
          <w:szCs w:val="26"/>
          <w:rtl w:val="0"/>
        </w:rPr>
        <w:t xml:space="preserve">: Đánh giá quá trình lưu trữ, cập nhật thông tin và liên kết nhà cung cấp với hàng hóa.</w:t>
      </w:r>
      <w:r w:rsidDel="00000000" w:rsidR="00000000" w:rsidRPr="00000000">
        <w:rPr>
          <w:rFonts w:ascii="Times New Roman" w:cs="Times New Roman" w:eastAsia="Times New Roman" w:hAnsi="Times New Roman"/>
          <w:sz w:val="26"/>
          <w:szCs w:val="26"/>
          <w:rtl w:val="0"/>
        </w:rPr>
        <w:br w:type="textWrapping"/>
      </w:r>
    </w:p>
    <w:p w:rsidR="00000000" w:rsidDel="00000000" w:rsidP="00000000" w:rsidRDefault="00000000" w:rsidRPr="00000000" w14:paraId="00000024">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Phạm vi mục tiêu:</w:t>
      </w:r>
    </w:p>
    <w:p w:rsidR="00000000" w:rsidDel="00000000" w:rsidP="00000000" w:rsidRDefault="00000000" w:rsidRPr="00000000" w14:paraId="00000025">
      <w:pPr>
        <w:numPr>
          <w:ilvl w:val="0"/>
          <w:numId w:val="1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Tổng kinh phí dự kiến tuần 9:</w:t>
      </w:r>
      <w:r w:rsidDel="00000000" w:rsidR="00000000" w:rsidRPr="00000000">
        <w:rPr>
          <w:rFonts w:ascii="Times New Roman" w:cs="Times New Roman" w:eastAsia="Times New Roman" w:hAnsi="Times New Roman"/>
          <w:sz w:val="26"/>
          <w:szCs w:val="26"/>
          <w:rtl w:val="0"/>
        </w:rPr>
        <w:t xml:space="preserve"> 5.000.000 VNĐ</w:t>
      </w:r>
    </w:p>
    <w:p w:rsidR="00000000" w:rsidDel="00000000" w:rsidP="00000000" w:rsidRDefault="00000000" w:rsidRPr="00000000" w14:paraId="00000026">
      <w:pPr>
        <w:numPr>
          <w:ilvl w:val="0"/>
          <w:numId w:val="1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Tổng kinh phí thực tế dự kiến tuần 9:</w:t>
      </w:r>
      <w:r w:rsidDel="00000000" w:rsidR="00000000" w:rsidRPr="00000000">
        <w:rPr>
          <w:rFonts w:ascii="Times New Roman" w:cs="Times New Roman" w:eastAsia="Times New Roman" w:hAnsi="Times New Roman"/>
          <w:sz w:val="26"/>
          <w:szCs w:val="26"/>
          <w:rtl w:val="0"/>
        </w:rPr>
        <w:t xml:space="preserve"> 2.830</w:t>
      </w:r>
      <w:r w:rsidDel="00000000" w:rsidR="00000000" w:rsidRPr="00000000">
        <w:rPr>
          <w:rFonts w:ascii="Times New Roman" w:cs="Times New Roman" w:eastAsia="Times New Roman" w:hAnsi="Times New Roman"/>
          <w:sz w:val="26"/>
          <w:szCs w:val="26"/>
          <w:rtl w:val="0"/>
        </w:rPr>
        <w:t xml:space="preserve">.000 VNĐ</w:t>
      </w:r>
    </w:p>
    <w:p w:rsidR="00000000" w:rsidDel="00000000" w:rsidP="00000000" w:rsidRDefault="00000000" w:rsidRPr="00000000" w14:paraId="00000027">
      <w:pPr>
        <w:numPr>
          <w:ilvl w:val="0"/>
          <w:numId w:val="18"/>
        </w:numPr>
        <w:spacing w:after="0" w:after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Nhân lực:</w:t>
      </w:r>
    </w:p>
    <w:p w:rsidR="00000000" w:rsidDel="00000000" w:rsidP="00000000" w:rsidRDefault="00000000" w:rsidRPr="00000000" w14:paraId="00000028">
      <w:pPr>
        <w:numPr>
          <w:ilvl w:val="0"/>
          <w:numId w:val="5"/>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Quản trị dự án</w:t>
      </w:r>
    </w:p>
    <w:p w:rsidR="00000000" w:rsidDel="00000000" w:rsidP="00000000" w:rsidRDefault="00000000" w:rsidRPr="00000000" w14:paraId="00000029">
      <w:pPr>
        <w:numPr>
          <w:ilvl w:val="0"/>
          <w:numId w:val="5"/>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kiểm thử viên</w:t>
      </w:r>
    </w:p>
    <w:p w:rsidR="00000000" w:rsidDel="00000000" w:rsidP="00000000" w:rsidRDefault="00000000" w:rsidRPr="00000000" w14:paraId="0000002A">
      <w:pPr>
        <w:numPr>
          <w:ilvl w:val="0"/>
          <w:numId w:val="5"/>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kỹ sư phân tích nghiệp vụ kinh doanh</w:t>
      </w:r>
    </w:p>
    <w:p w:rsidR="00000000" w:rsidDel="00000000" w:rsidP="00000000" w:rsidRDefault="00000000" w:rsidRPr="00000000" w14:paraId="0000002B">
      <w:pPr>
        <w:numPr>
          <w:ilvl w:val="0"/>
          <w:numId w:val="5"/>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lập trình viên</w:t>
      </w:r>
    </w:p>
    <w:p w:rsidR="00000000" w:rsidDel="00000000" w:rsidP="00000000" w:rsidRDefault="00000000" w:rsidRPr="00000000" w14:paraId="0000002C">
      <w:pPr>
        <w:numPr>
          <w:ilvl w:val="0"/>
          <w:numId w:val="19"/>
        </w:numPr>
        <w:spacing w:after="0" w:after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Thiết bị:</w:t>
      </w:r>
    </w:p>
    <w:p w:rsidR="00000000" w:rsidDel="00000000" w:rsidP="00000000" w:rsidRDefault="00000000" w:rsidRPr="00000000" w14:paraId="0000002D">
      <w:pPr>
        <w:numPr>
          <w:ilvl w:val="0"/>
          <w:numId w:val="13"/>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máy tính cá nhân cấu hình cao</w:t>
      </w:r>
    </w:p>
    <w:p w:rsidR="00000000" w:rsidDel="00000000" w:rsidP="00000000" w:rsidRDefault="00000000" w:rsidRPr="00000000" w14:paraId="0000002E">
      <w:pPr>
        <w:numPr>
          <w:ilvl w:val="0"/>
          <w:numId w:val="13"/>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máy chủ</w:t>
      </w:r>
    </w:p>
    <w:p w:rsidR="00000000" w:rsidDel="00000000" w:rsidP="00000000" w:rsidRDefault="00000000" w:rsidRPr="00000000" w14:paraId="0000002F">
      <w:pPr>
        <w:pStyle w:val="Heading3"/>
        <w:spacing w:after="240" w:before="240" w:line="360" w:lineRule="auto"/>
        <w:jc w:val="both"/>
        <w:rPr>
          <w:rFonts w:ascii="Times New Roman" w:cs="Times New Roman" w:eastAsia="Times New Roman" w:hAnsi="Times New Roman"/>
          <w:b w:val="1"/>
          <w:color w:val="000000"/>
          <w:sz w:val="26"/>
          <w:szCs w:val="26"/>
        </w:rPr>
      </w:pPr>
      <w:bookmarkStart w:colFirst="0" w:colLast="0" w:name="_wfm07jkctfs0" w:id="0"/>
      <w:bookmarkEnd w:id="0"/>
      <w:r w:rsidDel="00000000" w:rsidR="00000000" w:rsidRPr="00000000">
        <w:rPr>
          <w:rFonts w:ascii="Times New Roman" w:cs="Times New Roman" w:eastAsia="Times New Roman" w:hAnsi="Times New Roman"/>
          <w:b w:val="1"/>
          <w:color w:val="000000"/>
          <w:sz w:val="26"/>
          <w:szCs w:val="26"/>
          <w:rtl w:val="0"/>
        </w:rPr>
        <w:t xml:space="preserve">4. Phạm vi thời gian:</w:t>
      </w:r>
    </w:p>
    <w:p w:rsidR="00000000" w:rsidDel="00000000" w:rsidP="00000000" w:rsidRDefault="00000000" w:rsidRPr="00000000" w14:paraId="00000030">
      <w:pPr>
        <w:numPr>
          <w:ilvl w:val="0"/>
          <w:numId w:val="14"/>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Thời gian hoàn thành: 1 tuần</w:t>
      </w:r>
      <w:r w:rsidDel="00000000" w:rsidR="00000000" w:rsidRPr="00000000">
        <w:rPr>
          <w:rtl w:val="0"/>
        </w:rPr>
      </w:r>
    </w:p>
    <w:p w:rsidR="00000000" w:rsidDel="00000000" w:rsidP="00000000" w:rsidRDefault="00000000" w:rsidRPr="00000000" w14:paraId="00000031">
      <w:pPr>
        <w:numPr>
          <w:ilvl w:val="1"/>
          <w:numId w:val="14"/>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Ngày bắt đầu:</w:t>
      </w:r>
      <w:r w:rsidDel="00000000" w:rsidR="00000000" w:rsidRPr="00000000">
        <w:rPr>
          <w:rFonts w:ascii="Times New Roman" w:cs="Times New Roman" w:eastAsia="Times New Roman" w:hAnsi="Times New Roman"/>
          <w:sz w:val="26"/>
          <w:szCs w:val="26"/>
          <w:rtl w:val="0"/>
        </w:rPr>
        <w:t xml:space="preserve"> 07/04/2025</w:t>
      </w:r>
    </w:p>
    <w:p w:rsidR="00000000" w:rsidDel="00000000" w:rsidP="00000000" w:rsidRDefault="00000000" w:rsidRPr="00000000" w14:paraId="00000032">
      <w:pPr>
        <w:numPr>
          <w:ilvl w:val="1"/>
          <w:numId w:val="14"/>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Ngày kết thúc:</w:t>
      </w:r>
      <w:r w:rsidDel="00000000" w:rsidR="00000000" w:rsidRPr="00000000">
        <w:rPr>
          <w:rFonts w:ascii="Times New Roman" w:cs="Times New Roman" w:eastAsia="Times New Roman" w:hAnsi="Times New Roman"/>
          <w:sz w:val="26"/>
          <w:szCs w:val="26"/>
          <w:rtl w:val="0"/>
        </w:rPr>
        <w:t xml:space="preserve"> 13/04/2025</w:t>
      </w:r>
      <w:r w:rsidDel="00000000" w:rsidR="00000000" w:rsidRPr="00000000">
        <w:rPr>
          <w:rtl w:val="0"/>
        </w:rPr>
      </w:r>
    </w:p>
    <w:p w:rsidR="00000000" w:rsidDel="00000000" w:rsidP="00000000" w:rsidRDefault="00000000" w:rsidRPr="00000000" w14:paraId="00000033">
      <w:pPr>
        <w:pStyle w:val="Heading3"/>
        <w:spacing w:after="240" w:before="240" w:line="360" w:lineRule="auto"/>
        <w:rPr>
          <w:rFonts w:ascii="Times New Roman" w:cs="Times New Roman" w:eastAsia="Times New Roman" w:hAnsi="Times New Roman"/>
          <w:b w:val="1"/>
          <w:color w:val="000000"/>
          <w:sz w:val="26"/>
          <w:szCs w:val="26"/>
        </w:rPr>
      </w:pPr>
      <w:bookmarkStart w:colFirst="0" w:colLast="0" w:name="_4zxkocpcrkc8" w:id="1"/>
      <w:bookmarkEnd w:id="1"/>
      <w:r w:rsidDel="00000000" w:rsidR="00000000" w:rsidRPr="00000000">
        <w:rPr>
          <w:rFonts w:ascii="Times New Roman" w:cs="Times New Roman" w:eastAsia="Times New Roman" w:hAnsi="Times New Roman"/>
          <w:b w:val="1"/>
          <w:color w:val="000000"/>
          <w:sz w:val="26"/>
          <w:szCs w:val="26"/>
          <w:rtl w:val="0"/>
        </w:rPr>
        <w:t xml:space="preserve">5. Phạm vi con người</w:t>
      </w:r>
    </w:p>
    <w:p w:rsidR="00000000" w:rsidDel="00000000" w:rsidP="00000000" w:rsidRDefault="00000000" w:rsidRPr="00000000" w14:paraId="00000034">
      <w:pPr>
        <w:spacing w:before="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Danh sách các vị trí thành viên trong tuần 9:</w:t>
      </w: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6"/>
          <w:szCs w:val="26"/>
          <w:u w:val="single"/>
        </w:rPr>
      </w:pPr>
      <w:r w:rsidDel="00000000" w:rsidR="00000000" w:rsidRPr="00000000">
        <w:rPr>
          <w:rtl w:val="0"/>
        </w:rPr>
      </w:r>
    </w:p>
    <w:tbl>
      <w:tblPr>
        <w:tblStyle w:val="Table2"/>
        <w:tblW w:w="9216.0" w:type="dxa"/>
        <w:jc w:val="left"/>
        <w:tblInd w:w="-108.0" w:type="dxa"/>
        <w:tblLayout w:type="fixed"/>
        <w:tblLook w:val="0000"/>
      </w:tblPr>
      <w:tblGrid>
        <w:gridCol w:w="4608"/>
        <w:gridCol w:w="4608"/>
        <w:tblGridChange w:id="0">
          <w:tblGrid>
            <w:gridCol w:w="4608"/>
            <w:gridCol w:w="4608"/>
          </w:tblGrid>
        </w:tblGridChange>
      </w:tblGrid>
      <w:tr>
        <w:trPr>
          <w:cantSplit w:val="0"/>
          <w:tblHeader w:val="0"/>
        </w:trPr>
        <w:tc>
          <w:tcPr>
            <w:vAlign w:val="top"/>
          </w:tcPr>
          <w:p w:rsidR="00000000" w:rsidDel="00000000" w:rsidP="00000000" w:rsidRDefault="00000000" w:rsidRPr="00000000" w14:paraId="0000003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Nhân viên:</w:t>
            </w:r>
            <w:r w:rsidDel="00000000" w:rsidR="00000000" w:rsidRPr="00000000">
              <w:rPr>
                <w:rtl w:val="0"/>
              </w:rPr>
            </w:r>
          </w:p>
        </w:tc>
        <w:tc>
          <w:tcPr>
            <w:vAlign w:val="top"/>
          </w:tcPr>
          <w:p w:rsidR="00000000" w:rsidDel="00000000" w:rsidP="00000000" w:rsidRDefault="00000000" w:rsidRPr="00000000" w14:paraId="0000003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Chức vụ:</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8">
            <w:pPr>
              <w:spacing w:line="360" w:lineRule="auto"/>
              <w:ind w:left="9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Võ Ngọc Nhi</w:t>
            </w:r>
          </w:p>
        </w:tc>
        <w:tc>
          <w:tcPr>
            <w:vAlign w:val="top"/>
          </w:tcPr>
          <w:p w:rsidR="00000000" w:rsidDel="00000000" w:rsidP="00000000" w:rsidRDefault="00000000" w:rsidRPr="00000000" w14:paraId="0000003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Project Manager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A">
            <w:pPr>
              <w:spacing w:line="360" w:lineRule="auto"/>
              <w:ind w:left="9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Văn Quang</w:t>
            </w:r>
          </w:p>
        </w:tc>
        <w:tc>
          <w:tcPr>
            <w:vAlign w:val="top"/>
          </w:tcPr>
          <w:p w:rsidR="00000000" w:rsidDel="00000000" w:rsidP="00000000" w:rsidRDefault="00000000" w:rsidRPr="00000000" w14:paraId="0000003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Business Analyst</w:t>
            </w:r>
          </w:p>
        </w:tc>
      </w:tr>
      <w:tr>
        <w:trPr>
          <w:cantSplit w:val="0"/>
          <w:tblHeader w:val="0"/>
        </w:trPr>
        <w:tc>
          <w:tcPr>
            <w:vAlign w:val="top"/>
          </w:tcPr>
          <w:p w:rsidR="00000000" w:rsidDel="00000000" w:rsidP="00000000" w:rsidRDefault="00000000" w:rsidRPr="00000000" w14:paraId="0000003C">
            <w:pPr>
              <w:spacing w:line="360" w:lineRule="auto"/>
              <w:ind w:left="9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Trọng Khang</w:t>
            </w:r>
          </w:p>
        </w:tc>
        <w:tc>
          <w:tcPr>
            <w:vAlign w:val="top"/>
          </w:tcPr>
          <w:p w:rsidR="00000000" w:rsidDel="00000000" w:rsidP="00000000" w:rsidRDefault="00000000" w:rsidRPr="00000000" w14:paraId="0000003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 1</w:t>
            </w:r>
          </w:p>
        </w:tc>
      </w:tr>
      <w:tr>
        <w:trPr>
          <w:cantSplit w:val="0"/>
          <w:tblHeader w:val="0"/>
        </w:trPr>
        <w:tc>
          <w:tcPr>
            <w:vAlign w:val="top"/>
          </w:tcPr>
          <w:p w:rsidR="00000000" w:rsidDel="00000000" w:rsidP="00000000" w:rsidRDefault="00000000" w:rsidRPr="00000000" w14:paraId="0000003E">
            <w:pPr>
              <w:spacing w:line="360" w:lineRule="auto"/>
              <w:ind w:left="9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Thanh Bình</w:t>
            </w:r>
          </w:p>
        </w:tc>
        <w:tc>
          <w:tcPr>
            <w:vAlign w:val="top"/>
          </w:tcPr>
          <w:p w:rsidR="00000000" w:rsidDel="00000000" w:rsidP="00000000" w:rsidRDefault="00000000" w:rsidRPr="00000000" w14:paraId="0000003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 2</w:t>
            </w:r>
          </w:p>
        </w:tc>
      </w:tr>
      <w:tr>
        <w:trPr>
          <w:cantSplit w:val="0"/>
          <w:trHeight w:val="328.4619140625" w:hRule="atLeast"/>
          <w:tblHeader w:val="0"/>
        </w:trPr>
        <w:tc>
          <w:tcPr>
            <w:vAlign w:val="top"/>
          </w:tcPr>
          <w:p w:rsidR="00000000" w:rsidDel="00000000" w:rsidP="00000000" w:rsidRDefault="00000000" w:rsidRPr="00000000" w14:paraId="00000040">
            <w:pPr>
              <w:spacing w:line="360" w:lineRule="auto"/>
              <w:ind w:left="9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Trương Thùy Dương</w:t>
            </w:r>
          </w:p>
        </w:tc>
        <w:tc>
          <w:tcPr>
            <w:vAlign w:val="top"/>
          </w:tcPr>
          <w:p w:rsidR="00000000" w:rsidDel="00000000" w:rsidP="00000000" w:rsidRDefault="00000000" w:rsidRPr="00000000" w14:paraId="0000004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Developer 1</w:t>
            </w:r>
          </w:p>
        </w:tc>
      </w:tr>
      <w:tr>
        <w:trPr>
          <w:cantSplit w:val="0"/>
          <w:tblHeader w:val="0"/>
        </w:trPr>
        <w:tc>
          <w:tcPr>
            <w:vAlign w:val="top"/>
          </w:tcPr>
          <w:p w:rsidR="00000000" w:rsidDel="00000000" w:rsidP="00000000" w:rsidRDefault="00000000" w:rsidRPr="00000000" w14:paraId="00000042">
            <w:pPr>
              <w:spacing w:line="360" w:lineRule="auto"/>
              <w:ind w:left="9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Trang</w:t>
            </w:r>
          </w:p>
        </w:tc>
        <w:tc>
          <w:tcPr>
            <w:vAlign w:val="top"/>
          </w:tcPr>
          <w:p w:rsidR="00000000" w:rsidDel="00000000" w:rsidP="00000000" w:rsidRDefault="00000000" w:rsidRPr="00000000" w14:paraId="0000004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Developer 2</w:t>
            </w:r>
          </w:p>
        </w:tc>
      </w:tr>
    </w:tbl>
    <w:p w:rsidR="00000000" w:rsidDel="00000000" w:rsidP="00000000" w:rsidRDefault="00000000" w:rsidRPr="00000000" w14:paraId="00000044">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 So sánh quản lý mục tiêu giữa tuần 8 và tuần 9:</w:t>
      </w:r>
    </w:p>
    <w:p w:rsidR="00000000" w:rsidDel="00000000" w:rsidP="00000000" w:rsidRDefault="00000000" w:rsidRPr="00000000" w14:paraId="00000048">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6e3rtn7vx7l2" w:id="2"/>
      <w:bookmarkEnd w:id="2"/>
      <w:r w:rsidDel="00000000" w:rsidR="00000000" w:rsidRPr="00000000">
        <w:rPr>
          <w:rFonts w:ascii="Times New Roman" w:cs="Times New Roman" w:eastAsia="Times New Roman" w:hAnsi="Times New Roman"/>
          <w:b w:val="1"/>
          <w:color w:val="000000"/>
          <w:sz w:val="26"/>
          <w:szCs w:val="26"/>
          <w:rtl w:val="0"/>
        </w:rPr>
        <w:t xml:space="preserve">6.1. Mục tiêu công việc</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0371095957505"/>
        <w:gridCol w:w="4078.5141091813284"/>
        <w:gridCol w:w="3401.9605922465435"/>
        <w:tblGridChange w:id="0">
          <w:tblGrid>
            <w:gridCol w:w="1545.0371095957505"/>
            <w:gridCol w:w="4078.5141091813284"/>
            <w:gridCol w:w="3401.960592246543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Tiêu chí</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Tuần 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Tuần 9</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chất công việc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tích – Thiết kế – Kiểm thử</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Tập trung vào Kiểm thử</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Nội dung công việc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Đặc tả nghiệp vụ, thiết kế giao diện, kiểm thử các chức năng bán hàng, công nợ và báo cáo thống kê</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các chức năng hệ thống liên quan đến người dùng và danh mục cơ bản</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phức tạp nghiệp vụ</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 – xử lý nghiệp vụ kinh doanh và báo cáo thống kê</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bình – tập trung vào tính đúng đắn của quyền truy cập và dữ liệu danh mục</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kỹ thuật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hợp phân tích nghiệp vụ và phát triển giao diện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Tập trung vào hoạt động kiểm thử chức năng đã phát triển</w:t>
            </w:r>
          </w:p>
        </w:tc>
      </w:tr>
    </w:tbl>
    <w:p w:rsidR="00000000" w:rsidDel="00000000" w:rsidP="00000000" w:rsidRDefault="00000000" w:rsidRPr="00000000" w14:paraId="00000058">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9">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7c0eil2pwrid" w:id="3"/>
      <w:bookmarkEnd w:id="3"/>
      <w:r w:rsidDel="00000000" w:rsidR="00000000" w:rsidRPr="00000000">
        <w:rPr>
          <w:rFonts w:ascii="Times New Roman" w:cs="Times New Roman" w:eastAsia="Times New Roman" w:hAnsi="Times New Roman"/>
          <w:b w:val="1"/>
          <w:color w:val="000000"/>
          <w:sz w:val="26"/>
          <w:szCs w:val="26"/>
          <w:rtl w:val="0"/>
        </w:rPr>
        <w:t xml:space="preserve">6.2. Mức độ hoàn thiện sản phẩm</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6.8980390190081"/>
        <w:gridCol w:w="3497.1462962034207"/>
        <w:gridCol w:w="3741.467475801194"/>
        <w:tblGridChange w:id="0">
          <w:tblGrid>
            <w:gridCol w:w="1786.8980390190081"/>
            <w:gridCol w:w="3497.1462962034207"/>
            <w:gridCol w:w="3741.467475801194"/>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Tiêu chí</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Tuần 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Tuần 9</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Mức độ hoàn thiện chức năng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chức năng từ đầu, cần hoàn chỉnh toàn bộ vòng đời nghiệp vụ</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chức năng đã được phát triển, chuyển sang giai đoạn kiểm thử hoàn thiện</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Giai đoạn phát triển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Giai đoạn thiết kế và kiểm thử lần đầu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Giai đoạn kiểm thử sau phát triển – chuẩn bị tiến đến triển khai hoàn thiện</w:t>
            </w:r>
          </w:p>
        </w:tc>
      </w:tr>
    </w:tbl>
    <w:p w:rsidR="00000000" w:rsidDel="00000000" w:rsidP="00000000" w:rsidRDefault="00000000" w:rsidRPr="00000000" w14:paraId="00000063">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4">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gf7jtajpefua" w:id="4"/>
      <w:bookmarkEnd w:id="4"/>
      <w:r w:rsidDel="00000000" w:rsidR="00000000" w:rsidRPr="00000000">
        <w:rPr>
          <w:rFonts w:ascii="Times New Roman" w:cs="Times New Roman" w:eastAsia="Times New Roman" w:hAnsi="Times New Roman"/>
          <w:b w:val="1"/>
          <w:color w:val="000000"/>
          <w:sz w:val="26"/>
          <w:szCs w:val="26"/>
          <w:rtl w:val="0"/>
        </w:rPr>
        <w:t xml:space="preserve">3. Nhân lực và thiết bị</w:t>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7.010887993068"/>
        <w:gridCol w:w="2840.5651207474666"/>
        <w:gridCol w:w="4567.935802283088"/>
        <w:tblGridChange w:id="0">
          <w:tblGrid>
            <w:gridCol w:w="1617.010887993068"/>
            <w:gridCol w:w="2840.5651207474666"/>
            <w:gridCol w:w="4567.935802283088"/>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Tiêu chí</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Tuần 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Tuần 9</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nhân sự</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người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người</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Vai trò</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PM, BA, 2 Tester, 2 Developer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PM, BA, 2 Tester, 2 Developer (có thay đổi phân công người)</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bị sử dụng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máy tính cấu hình cao, 1 máy chủ</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Giữ nguyên như tuần 8</w:t>
            </w:r>
          </w:p>
        </w:tc>
      </w:tr>
    </w:tbl>
    <w:p w:rsidR="00000000" w:rsidDel="00000000" w:rsidP="00000000" w:rsidRDefault="00000000" w:rsidRPr="00000000" w14:paraId="00000071">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2">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2meawlhcuugq" w:id="5"/>
      <w:bookmarkEnd w:id="5"/>
      <w:r w:rsidDel="00000000" w:rsidR="00000000" w:rsidRPr="00000000">
        <w:rPr>
          <w:rFonts w:ascii="Times New Roman" w:cs="Times New Roman" w:eastAsia="Times New Roman" w:hAnsi="Times New Roman"/>
          <w:b w:val="1"/>
          <w:color w:val="000000"/>
          <w:sz w:val="26"/>
          <w:szCs w:val="26"/>
          <w:rtl w:val="0"/>
        </w:rPr>
        <w:t xml:space="preserve">4. Kinh phí và thời gian</w:t>
      </w:r>
    </w:p>
    <w:tbl>
      <w:tblPr>
        <w:tblStyle w:val="Table6"/>
        <w:tblW w:w="73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5"/>
        <w:gridCol w:w="2660"/>
        <w:gridCol w:w="2660"/>
        <w:tblGridChange w:id="0">
          <w:tblGrid>
            <w:gridCol w:w="1985"/>
            <w:gridCol w:w="2660"/>
            <w:gridCol w:w="266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Tiêu chí</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Tuần 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Tuần 9</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Kinh phí dự kiến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5.000.000 VNĐ</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5.000.000 VNĐ</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Kinh phí thực tế</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4.460.000 VNĐ</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2.830.000 VNĐ</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31/03/2025 – 06/04/2025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07/04/2025 – 13/04/2025</w:t>
            </w:r>
          </w:p>
        </w:tc>
      </w:tr>
    </w:tbl>
    <w:p w:rsidR="00000000" w:rsidDel="00000000" w:rsidP="00000000" w:rsidRDefault="00000000" w:rsidRPr="00000000" w14:paraId="0000007F">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0">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xdt9kwvr5jy8" w:id="6"/>
      <w:bookmarkEnd w:id="6"/>
      <w:r w:rsidDel="00000000" w:rsidR="00000000" w:rsidRPr="00000000">
        <w:rPr>
          <w:rFonts w:ascii="Times New Roman" w:cs="Times New Roman" w:eastAsia="Times New Roman" w:hAnsi="Times New Roman"/>
          <w:b w:val="1"/>
          <w:color w:val="000000"/>
          <w:sz w:val="26"/>
          <w:szCs w:val="26"/>
          <w:rtl w:val="0"/>
        </w:rPr>
        <w:t xml:space="preserve">Nhận xét</w:t>
      </w:r>
    </w:p>
    <w:p w:rsidR="00000000" w:rsidDel="00000000" w:rsidP="00000000" w:rsidRDefault="00000000" w:rsidRPr="00000000" w14:paraId="00000081">
      <w:pPr>
        <w:numPr>
          <w:ilvl w:val="0"/>
          <w:numId w:val="3"/>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Tuần 8 là giai đoạn phát triển chức năng trọng điểm (bán hàng, công nợ, báo cáo), mang tính phức tạp nghiệp vụ cao, đòi hỏi phân tích kỹ và phát triển từ đầu.</w:t>
      </w:r>
    </w:p>
    <w:p w:rsidR="00000000" w:rsidDel="00000000" w:rsidP="00000000" w:rsidRDefault="00000000" w:rsidRPr="00000000" w14:paraId="00000082">
      <w:pPr>
        <w:numPr>
          <w:ilvl w:val="0"/>
          <w:numId w:val="3"/>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Tuần 9 là giai đoạn kiểm thử hệ thống các chức năng nền tảng (quản lý tài khoản, chứng thực, danh mục), hỗ trợ vận hành ổn định.</w:t>
      </w:r>
    </w:p>
    <w:p w:rsidR="00000000" w:rsidDel="00000000" w:rsidP="00000000" w:rsidRDefault="00000000" w:rsidRPr="00000000" w14:paraId="00000083">
      <w:pPr>
        <w:numPr>
          <w:ilvl w:val="0"/>
          <w:numId w:val="3"/>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Sự chuyển giao giữa tuần 8 và 9 phản ánh đúng chu trình phát triển phần mềm: từ thiết kế và xây dựng sang kiểm thử và hoàn thiện.</w:t>
      </w:r>
    </w:p>
    <w:p w:rsidR="00000000" w:rsidDel="00000000" w:rsidP="00000000" w:rsidRDefault="00000000" w:rsidRPr="00000000" w14:paraId="00000084">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5">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III. Quản lý thời gian:</w:t>
      </w:r>
    </w:p>
    <w:p w:rsidR="00000000" w:rsidDel="00000000" w:rsidP="00000000" w:rsidRDefault="00000000" w:rsidRPr="00000000" w14:paraId="00000086">
      <w:pPr>
        <w:numPr>
          <w:ilvl w:val="0"/>
          <w:numId w:val="1"/>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Lập kế hoạch:</w:t>
      </w:r>
    </w:p>
    <w:p w:rsidR="00000000" w:rsidDel="00000000" w:rsidP="00000000" w:rsidRDefault="00000000" w:rsidRPr="00000000" w14:paraId="00000087">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Xác định thời gian và nguồn lực:</w:t>
      </w:r>
    </w:p>
    <w:p w:rsidR="00000000" w:rsidDel="00000000" w:rsidP="00000000" w:rsidRDefault="00000000" w:rsidRPr="00000000" w14:paraId="00000088">
      <w:pPr>
        <w:numPr>
          <w:ilvl w:val="0"/>
          <w:numId w:val="6"/>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Thời gian:</w:t>
      </w:r>
    </w:p>
    <w:p w:rsidR="00000000" w:rsidDel="00000000" w:rsidP="00000000" w:rsidRDefault="00000000" w:rsidRPr="00000000" w14:paraId="00000089">
      <w:pPr>
        <w:numPr>
          <w:ilvl w:val="0"/>
          <w:numId w:val="17"/>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bắt đầu: 07/04/2025</w:t>
      </w:r>
    </w:p>
    <w:p w:rsidR="00000000" w:rsidDel="00000000" w:rsidP="00000000" w:rsidRDefault="00000000" w:rsidRPr="00000000" w14:paraId="0000008A">
      <w:pPr>
        <w:numPr>
          <w:ilvl w:val="0"/>
          <w:numId w:val="17"/>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kết thúc: 13/04/2025</w:t>
      </w:r>
    </w:p>
    <w:p w:rsidR="00000000" w:rsidDel="00000000" w:rsidP="00000000" w:rsidRDefault="00000000" w:rsidRPr="00000000" w14:paraId="0000008B">
      <w:pPr>
        <w:numPr>
          <w:ilvl w:val="0"/>
          <w:numId w:val="22"/>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Nguồn lực:</w:t>
      </w:r>
      <w:r w:rsidDel="00000000" w:rsidR="00000000" w:rsidRPr="00000000">
        <w:rPr>
          <w:rFonts w:ascii="Times New Roman" w:cs="Times New Roman" w:eastAsia="Times New Roman" w:hAnsi="Times New Roman"/>
          <w:sz w:val="26"/>
          <w:szCs w:val="26"/>
          <w:rtl w:val="0"/>
        </w:rPr>
        <w:t xml:space="preserve"> Nhân lực, máy tính, tài liệu liên quan</w:t>
      </w:r>
    </w:p>
    <w:p w:rsidR="00000000" w:rsidDel="00000000" w:rsidP="00000000" w:rsidRDefault="00000000" w:rsidRPr="00000000" w14:paraId="0000008C">
      <w:pPr>
        <w:numPr>
          <w:ilvl w:val="0"/>
          <w:numId w:val="22"/>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Mục tiêu:</w:t>
      </w:r>
      <w:r w:rsidDel="00000000" w:rsidR="00000000" w:rsidRPr="00000000">
        <w:rPr>
          <w:rFonts w:ascii="Times New Roman" w:cs="Times New Roman" w:eastAsia="Times New Roman" w:hAnsi="Times New Roman"/>
          <w:sz w:val="26"/>
          <w:szCs w:val="26"/>
          <w:rtl w:val="0"/>
        </w:rPr>
        <w:t xml:space="preserve"> Kiểm thử các chức năng</w:t>
      </w:r>
    </w:p>
    <w:p w:rsidR="00000000" w:rsidDel="00000000" w:rsidP="00000000" w:rsidRDefault="00000000" w:rsidRPr="00000000" w14:paraId="0000008D">
      <w:pPr>
        <w:numPr>
          <w:ilvl w:val="0"/>
          <w:numId w:val="1"/>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Xác định công việc:</w:t>
      </w:r>
    </w:p>
    <w:p w:rsidR="00000000" w:rsidDel="00000000" w:rsidP="00000000" w:rsidRDefault="00000000" w:rsidRPr="00000000" w14:paraId="0000008E">
      <w:pPr>
        <w:numPr>
          <w:ilvl w:val="0"/>
          <w:numId w:val="23"/>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việc chính:</w:t>
      </w:r>
    </w:p>
    <w:p w:rsidR="00000000" w:rsidDel="00000000" w:rsidP="00000000" w:rsidRDefault="00000000" w:rsidRPr="00000000" w14:paraId="0000008F">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Kiểm thử các chức năng: </w:t>
      </w:r>
    </w:p>
    <w:p w:rsidR="00000000" w:rsidDel="00000000" w:rsidP="00000000" w:rsidRDefault="00000000" w:rsidRPr="00000000" w14:paraId="00000090">
      <w:pPr>
        <w:numPr>
          <w:ilvl w:val="0"/>
          <w:numId w:val="16"/>
        </w:numPr>
        <w:spacing w:after="0" w:afterAutospacing="0" w:before="240"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chứng thực</w:t>
      </w:r>
    </w:p>
    <w:p w:rsidR="00000000" w:rsidDel="00000000" w:rsidP="00000000" w:rsidRDefault="00000000" w:rsidRPr="00000000" w14:paraId="00000091">
      <w:pPr>
        <w:numPr>
          <w:ilvl w:val="0"/>
          <w:numId w:val="16"/>
        </w:numPr>
        <w:spacing w:after="0" w:afterAutospacing="0" w:before="0" w:beforeAutospacing="0"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tài khoản</w:t>
      </w:r>
    </w:p>
    <w:p w:rsidR="00000000" w:rsidDel="00000000" w:rsidP="00000000" w:rsidRDefault="00000000" w:rsidRPr="00000000" w14:paraId="00000092">
      <w:pPr>
        <w:numPr>
          <w:ilvl w:val="0"/>
          <w:numId w:val="16"/>
        </w:numPr>
        <w:spacing w:after="0" w:afterAutospacing="0" w:before="0" w:beforeAutospacing="0"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vai trò</w:t>
      </w:r>
    </w:p>
    <w:p w:rsidR="00000000" w:rsidDel="00000000" w:rsidP="00000000" w:rsidRDefault="00000000" w:rsidRPr="00000000" w14:paraId="00000093">
      <w:pPr>
        <w:numPr>
          <w:ilvl w:val="0"/>
          <w:numId w:val="16"/>
        </w:numPr>
        <w:spacing w:after="0" w:afterAutospacing="0" w:before="0" w:beforeAutospacing="0"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nhân viên</w:t>
      </w:r>
    </w:p>
    <w:p w:rsidR="00000000" w:rsidDel="00000000" w:rsidP="00000000" w:rsidRDefault="00000000" w:rsidRPr="00000000" w14:paraId="00000094">
      <w:pPr>
        <w:numPr>
          <w:ilvl w:val="0"/>
          <w:numId w:val="16"/>
        </w:numPr>
        <w:spacing w:after="0" w:afterAutospacing="0" w:before="0" w:beforeAutospacing="0"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chi nhánh</w:t>
      </w:r>
    </w:p>
    <w:p w:rsidR="00000000" w:rsidDel="00000000" w:rsidP="00000000" w:rsidRDefault="00000000" w:rsidRPr="00000000" w14:paraId="00000095">
      <w:pPr>
        <w:numPr>
          <w:ilvl w:val="0"/>
          <w:numId w:val="16"/>
        </w:numPr>
        <w:spacing w:after="0" w:afterAutospacing="0" w:before="0" w:beforeAutospacing="0"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loại hàng hóa</w:t>
      </w:r>
    </w:p>
    <w:p w:rsidR="00000000" w:rsidDel="00000000" w:rsidP="00000000" w:rsidRDefault="00000000" w:rsidRPr="00000000" w14:paraId="00000096">
      <w:pPr>
        <w:numPr>
          <w:ilvl w:val="0"/>
          <w:numId w:val="16"/>
        </w:numPr>
        <w:spacing w:after="0" w:afterAutospacing="0" w:before="0" w:beforeAutospacing="0"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hàng hóa</w:t>
      </w:r>
    </w:p>
    <w:p w:rsidR="00000000" w:rsidDel="00000000" w:rsidP="00000000" w:rsidRDefault="00000000" w:rsidRPr="00000000" w14:paraId="00000097">
      <w:pPr>
        <w:numPr>
          <w:ilvl w:val="0"/>
          <w:numId w:val="16"/>
        </w:numPr>
        <w:spacing w:after="0" w:afterAutospacing="0" w:before="0" w:beforeAutospacing="0"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nhà cung cấp</w:t>
      </w:r>
      <w:r w:rsidDel="00000000" w:rsidR="00000000" w:rsidRPr="00000000">
        <w:rPr>
          <w:rtl w:val="0"/>
        </w:rPr>
      </w:r>
    </w:p>
    <w:p w:rsidR="00000000" w:rsidDel="00000000" w:rsidP="00000000" w:rsidRDefault="00000000" w:rsidRPr="00000000" w14:paraId="00000098">
      <w:pPr>
        <w:numPr>
          <w:ilvl w:val="0"/>
          <w:numId w:val="23"/>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dự kiến:</w:t>
      </w:r>
      <w:r w:rsidDel="00000000" w:rsidR="00000000" w:rsidRPr="00000000">
        <w:rPr>
          <w:rFonts w:ascii="Times New Roman" w:cs="Times New Roman" w:eastAsia="Times New Roman" w:hAnsi="Times New Roman"/>
          <w:sz w:val="26"/>
          <w:szCs w:val="26"/>
          <w:rtl w:val="0"/>
        </w:rPr>
        <w:t xml:space="preserve"> Hoàn thành xong các công việc chính được giao trong tuần</w:t>
      </w:r>
    </w:p>
    <w:p w:rsidR="00000000" w:rsidDel="00000000" w:rsidP="00000000" w:rsidRDefault="00000000" w:rsidRPr="00000000" w14:paraId="00000099">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Phân công công việc và ước lượng thời gian:</w:t>
      </w:r>
    </w:p>
    <w:p w:rsidR="00000000" w:rsidDel="00000000" w:rsidP="00000000" w:rsidRDefault="00000000" w:rsidRPr="00000000" w14:paraId="0000009A">
      <w:pPr>
        <w:pStyle w:val="Heading3"/>
        <w:keepNext w:val="0"/>
        <w:keepLines w:val="0"/>
        <w:spacing w:after="60" w:before="40" w:line="360" w:lineRule="auto"/>
        <w:ind w:left="720" w:firstLine="0"/>
        <w:jc w:val="both"/>
        <w:rPr>
          <w:rFonts w:ascii="Times New Roman" w:cs="Times New Roman" w:eastAsia="Times New Roman" w:hAnsi="Times New Roman"/>
          <w:b w:val="1"/>
          <w:color w:val="000000"/>
          <w:sz w:val="26"/>
          <w:szCs w:val="26"/>
        </w:rPr>
      </w:pPr>
      <w:bookmarkStart w:colFirst="0" w:colLast="0" w:name="_p45mv5x3aehh" w:id="7"/>
      <w:bookmarkEnd w:id="7"/>
      <w:r w:rsidDel="00000000" w:rsidR="00000000" w:rsidRPr="00000000">
        <w:rPr>
          <w:rtl w:val="0"/>
        </w:rPr>
      </w:r>
    </w:p>
    <w:tbl>
      <w:tblPr>
        <w:tblStyle w:val="Table7"/>
        <w:tblW w:w="92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4995"/>
        <w:gridCol w:w="1350"/>
        <w:gridCol w:w="1665"/>
        <w:tblGridChange w:id="0">
          <w:tblGrid>
            <w:gridCol w:w="1215"/>
            <w:gridCol w:w="4995"/>
            <w:gridCol w:w="1350"/>
            <w:gridCol w:w="1665"/>
          </w:tblGrid>
        </w:tblGridChange>
      </w:tblGrid>
      <w:tr>
        <w:trPr>
          <w:cantSplit w:val="0"/>
          <w:trHeight w:val="8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B">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Tuần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C">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Công việc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D">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Thời gian (ngày)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E">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đảm nhận</w:t>
            </w:r>
            <w:r w:rsidDel="00000000" w:rsidR="00000000" w:rsidRPr="00000000">
              <w:rPr>
                <w:rtl w:val="0"/>
              </w:rPr>
            </w:r>
          </w:p>
        </w:tc>
      </w:tr>
      <w:tr>
        <w:trPr>
          <w:cantSplit w:val="0"/>
          <w:trHeight w:val="810" w:hRule="atLeast"/>
          <w:tblHeader w:val="0"/>
        </w:trPr>
        <w:tc>
          <w:tcPr>
            <w:vMerge w:val="restart"/>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F">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9</w:t>
            </w:r>
            <w:r w:rsidDel="00000000" w:rsidR="00000000" w:rsidRPr="00000000">
              <w:rPr>
                <w:rtl w:val="0"/>
              </w:rPr>
            </w:r>
          </w:p>
          <w:p w:rsidR="00000000" w:rsidDel="00000000" w:rsidP="00000000" w:rsidRDefault="00000000" w:rsidRPr="00000000" w14:paraId="000000A0">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1">
            <w:pPr>
              <w:numPr>
                <w:ilvl w:val="0"/>
                <w:numId w:val="24"/>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toàn diện chức năng Quản lý chứng thực</w:t>
            </w:r>
          </w:p>
          <w:p w:rsidR="00000000" w:rsidDel="00000000" w:rsidP="00000000" w:rsidRDefault="00000000" w:rsidRPr="00000000" w14:paraId="000000A2">
            <w:pPr>
              <w:numPr>
                <w:ilvl w:val="0"/>
                <w:numId w:val="24"/>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toàn diện  chức năng Quản lý tài khoản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3">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4">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5">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Văn Quang</w:t>
            </w:r>
          </w:p>
        </w:tc>
      </w:tr>
      <w:tr>
        <w:trPr>
          <w:cantSplit w:val="0"/>
          <w:trHeight w:val="660"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6">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7">
            <w:pPr>
              <w:numPr>
                <w:ilvl w:val="0"/>
                <w:numId w:val="24"/>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toàn diện  chức năng Quản lý vai trò</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8">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9">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Trang</w:t>
            </w:r>
          </w:p>
        </w:tc>
      </w:tr>
      <w:tr>
        <w:trPr>
          <w:cantSplit w:val="0"/>
          <w:trHeight w:val="705"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A">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B">
            <w:pPr>
              <w:numPr>
                <w:ilvl w:val="0"/>
                <w:numId w:val="24"/>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toàn diện  chức năng Quản lý nhân viên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C">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D">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Trọng Khang</w:t>
            </w:r>
          </w:p>
          <w:p w:rsidR="00000000" w:rsidDel="00000000" w:rsidP="00000000" w:rsidRDefault="00000000" w:rsidRPr="00000000" w14:paraId="000000AE">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rHeight w:val="630"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F">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0">
            <w:pPr>
              <w:numPr>
                <w:ilvl w:val="0"/>
                <w:numId w:val="24"/>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toàn diện  chức năng Quản lý nhà cung cấp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1">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2">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Trương Thùy Dương</w:t>
            </w:r>
          </w:p>
        </w:tc>
      </w:tr>
      <w:tr>
        <w:trPr>
          <w:cantSplit w:val="0"/>
          <w:trHeight w:val="810"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3">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4">
            <w:pPr>
              <w:numPr>
                <w:ilvl w:val="0"/>
                <w:numId w:val="24"/>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toàn diện  chức năng Quản lý hàng hóa</w:t>
            </w:r>
          </w:p>
          <w:p w:rsidR="00000000" w:rsidDel="00000000" w:rsidP="00000000" w:rsidRDefault="00000000" w:rsidRPr="00000000" w14:paraId="000000B5">
            <w:pPr>
              <w:numPr>
                <w:ilvl w:val="0"/>
                <w:numId w:val="24"/>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toàn diện  chức năng Quản lý loại hàng hóa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6">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7">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Thanh Bình</w:t>
            </w:r>
          </w:p>
        </w:tc>
      </w:tr>
      <w:tr>
        <w:trPr>
          <w:cantSplit w:val="0"/>
          <w:trHeight w:val="810"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8">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9">
            <w:pPr>
              <w:numPr>
                <w:ilvl w:val="0"/>
                <w:numId w:val="24"/>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toàn diện  chức năng Quản lý chi nhánh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A">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B">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Võ Ngọc Nhi</w:t>
            </w:r>
          </w:p>
        </w:tc>
      </w:tr>
    </w:tbl>
    <w:p w:rsidR="00000000" w:rsidDel="00000000" w:rsidP="00000000" w:rsidRDefault="00000000" w:rsidRPr="00000000" w14:paraId="000000BC">
      <w:pPr>
        <w:pStyle w:val="Heading2"/>
        <w:spacing w:after="0" w:before="40" w:line="360" w:lineRule="auto"/>
        <w:rPr>
          <w:rFonts w:ascii="Times New Roman" w:cs="Times New Roman" w:eastAsia="Times New Roman" w:hAnsi="Times New Roman"/>
          <w:sz w:val="26"/>
          <w:szCs w:val="26"/>
        </w:rPr>
      </w:pPr>
      <w:bookmarkStart w:colFirst="0" w:colLast="0" w:name="_i7romenon96b" w:id="8"/>
      <w:bookmarkEnd w:id="8"/>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Biểu đồ:</w:t>
      </w:r>
    </w:p>
    <w:p w:rsidR="00000000" w:rsidDel="00000000" w:rsidP="00000000" w:rsidRDefault="00000000" w:rsidRPr="00000000" w14:paraId="000000B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057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Biểu đồ Grantt quản lý thời gian tuần 9</w:t>
      </w:r>
    </w:p>
    <w:p w:rsidR="00000000" w:rsidDel="00000000" w:rsidP="00000000" w:rsidRDefault="00000000" w:rsidRPr="00000000" w14:paraId="000000C0">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IV. Quản lý chi phí:</w:t>
      </w:r>
    </w:p>
    <w:p w:rsidR="00000000" w:rsidDel="00000000" w:rsidP="00000000" w:rsidRDefault="00000000" w:rsidRPr="00000000" w14:paraId="000000C2">
      <w:pPr>
        <w:pStyle w:val="Heading2"/>
        <w:keepNext w:val="0"/>
        <w:keepLines w:val="0"/>
        <w:spacing w:after="80" w:before="240" w:line="360" w:lineRule="auto"/>
        <w:ind w:left="1080" w:hanging="360"/>
        <w:rPr>
          <w:rFonts w:ascii="Times New Roman" w:cs="Times New Roman" w:eastAsia="Times New Roman" w:hAnsi="Times New Roman"/>
          <w:b w:val="1"/>
          <w:sz w:val="26"/>
          <w:szCs w:val="26"/>
        </w:rPr>
      </w:pPr>
      <w:bookmarkStart w:colFirst="0" w:colLast="0" w:name="_9ve7n0qt9uj0" w:id="9"/>
      <w:bookmarkEnd w:id="9"/>
      <w:r w:rsidDel="00000000" w:rsidR="00000000" w:rsidRPr="00000000">
        <w:rPr>
          <w:rFonts w:ascii="Times New Roman" w:cs="Times New Roman" w:eastAsia="Times New Roman" w:hAnsi="Times New Roman"/>
          <w:b w:val="1"/>
          <w:sz w:val="26"/>
          <w:szCs w:val="26"/>
          <w:rtl w:val="0"/>
        </w:rPr>
        <w:t xml:space="preserve">4.1. Lập kế hoạch quản lý chi phí</w:t>
      </w:r>
    </w:p>
    <w:p w:rsidR="00000000" w:rsidDel="00000000" w:rsidP="00000000" w:rsidRDefault="00000000" w:rsidRPr="00000000" w14:paraId="000000C3">
      <w:pPr>
        <w:pStyle w:val="Heading3"/>
        <w:keepNext w:val="0"/>
        <w:keepLines w:val="0"/>
        <w:spacing w:after="240" w:before="280" w:line="360" w:lineRule="auto"/>
        <w:ind w:left="1800" w:hanging="720"/>
        <w:rPr>
          <w:rFonts w:ascii="Times New Roman" w:cs="Times New Roman" w:eastAsia="Times New Roman" w:hAnsi="Times New Roman"/>
          <w:b w:val="1"/>
          <w:color w:val="000000"/>
          <w:sz w:val="26"/>
          <w:szCs w:val="26"/>
        </w:rPr>
      </w:pPr>
      <w:bookmarkStart w:colFirst="0" w:colLast="0" w:name="_z17whhnc5ra2" w:id="10"/>
      <w:bookmarkEnd w:id="10"/>
      <w:r w:rsidDel="00000000" w:rsidR="00000000" w:rsidRPr="00000000">
        <w:rPr>
          <w:rFonts w:ascii="Times New Roman" w:cs="Times New Roman" w:eastAsia="Times New Roman" w:hAnsi="Times New Roman"/>
          <w:b w:val="1"/>
          <w:color w:val="000000"/>
          <w:sz w:val="26"/>
          <w:szCs w:val="26"/>
          <w:rtl w:val="0"/>
        </w:rPr>
        <w:t xml:space="preserve">4.1.1. Xác định các nguồn chi phí chính:</w:t>
      </w:r>
    </w:p>
    <w:p w:rsidR="00000000" w:rsidDel="00000000" w:rsidP="00000000" w:rsidRDefault="00000000" w:rsidRPr="00000000" w14:paraId="000000C4">
      <w:pPr>
        <w:numPr>
          <w:ilvl w:val="0"/>
          <w:numId w:val="15"/>
        </w:numPr>
        <w:spacing w:after="0" w:afterAutospacing="0" w:line="360" w:lineRule="auto"/>
        <w:ind w:left="1440" w:hanging="36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Nhân sự: </w:t>
      </w:r>
      <w:r w:rsidDel="00000000" w:rsidR="00000000" w:rsidRPr="00000000">
        <w:rPr>
          <w:rFonts w:ascii="Times New Roman" w:cs="Times New Roman" w:eastAsia="Times New Roman" w:hAnsi="Times New Roman"/>
          <w:sz w:val="26"/>
          <w:szCs w:val="26"/>
          <w:highlight w:val="white"/>
          <w:rtl w:val="0"/>
        </w:rPr>
        <w:t xml:space="preserve">Nhóm phát triển phần mềm</w:t>
      </w:r>
      <w:r w:rsidDel="00000000" w:rsidR="00000000" w:rsidRPr="00000000">
        <w:rPr>
          <w:rtl w:val="0"/>
        </w:rPr>
      </w:r>
    </w:p>
    <w:p w:rsidR="00000000" w:rsidDel="00000000" w:rsidP="00000000" w:rsidRDefault="00000000" w:rsidRPr="00000000" w14:paraId="000000C5">
      <w:pPr>
        <w:numPr>
          <w:ilvl w:val="0"/>
          <w:numId w:val="15"/>
        </w:numPr>
        <w:spacing w:after="0" w:afterAutospacing="0" w:line="360" w:lineRule="auto"/>
        <w:ind w:left="1440" w:hanging="36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color w:val="1f1f1f"/>
          <w:sz w:val="26"/>
          <w:szCs w:val="26"/>
          <w:highlight w:val="white"/>
          <w:rtl w:val="0"/>
        </w:rPr>
        <w:t xml:space="preserve">Phần cứng: </w:t>
      </w:r>
      <w:r w:rsidDel="00000000" w:rsidR="00000000" w:rsidRPr="00000000">
        <w:rPr>
          <w:rFonts w:ascii="Times New Roman" w:cs="Times New Roman" w:eastAsia="Times New Roman" w:hAnsi="Times New Roman"/>
          <w:color w:val="1f1f1f"/>
          <w:sz w:val="26"/>
          <w:szCs w:val="26"/>
          <w:highlight w:val="white"/>
          <w:rtl w:val="0"/>
        </w:rPr>
        <w:t xml:space="preserve">Máy chủ, thiết bị</w:t>
      </w:r>
    </w:p>
    <w:p w:rsidR="00000000" w:rsidDel="00000000" w:rsidP="00000000" w:rsidRDefault="00000000" w:rsidRPr="00000000" w14:paraId="000000C6">
      <w:pPr>
        <w:numPr>
          <w:ilvl w:val="0"/>
          <w:numId w:val="15"/>
        </w:numPr>
        <w:spacing w:after="60" w:line="360" w:lineRule="auto"/>
        <w:ind w:left="1440" w:hanging="360"/>
        <w:jc w:val="both"/>
        <w:rPr>
          <w:rFonts w:ascii="Times New Roman" w:cs="Times New Roman" w:eastAsia="Times New Roman" w:hAnsi="Times New Roman"/>
          <w:b w:val="1"/>
          <w:color w:val="1f1f1f"/>
          <w:sz w:val="26"/>
          <w:szCs w:val="26"/>
          <w:highlight w:val="white"/>
        </w:rPr>
      </w:pPr>
      <w:r w:rsidDel="00000000" w:rsidR="00000000" w:rsidRPr="00000000">
        <w:rPr>
          <w:rFonts w:ascii="Times New Roman" w:cs="Times New Roman" w:eastAsia="Times New Roman" w:hAnsi="Times New Roman"/>
          <w:b w:val="1"/>
          <w:color w:val="1f1f1f"/>
          <w:sz w:val="26"/>
          <w:szCs w:val="26"/>
          <w:highlight w:val="white"/>
          <w:rtl w:val="0"/>
        </w:rPr>
        <w:t xml:space="preserve">Khác: </w:t>
      </w:r>
      <w:r w:rsidDel="00000000" w:rsidR="00000000" w:rsidRPr="00000000">
        <w:rPr>
          <w:rFonts w:ascii="Times New Roman" w:cs="Times New Roman" w:eastAsia="Times New Roman" w:hAnsi="Times New Roman"/>
          <w:color w:val="1f1f1f"/>
          <w:sz w:val="26"/>
          <w:szCs w:val="26"/>
          <w:highlight w:val="white"/>
          <w:rtl w:val="0"/>
        </w:rPr>
        <w:t xml:space="preserve">Điện &amp; nước, Văn phòng, Wifi</w:t>
      </w:r>
      <w:r w:rsidDel="00000000" w:rsidR="00000000" w:rsidRPr="00000000">
        <w:rPr>
          <w:rtl w:val="0"/>
        </w:rPr>
      </w:r>
    </w:p>
    <w:p w:rsidR="00000000" w:rsidDel="00000000" w:rsidP="00000000" w:rsidRDefault="00000000" w:rsidRPr="00000000" w14:paraId="000000C7">
      <w:pPr>
        <w:spacing w:line="360" w:lineRule="auto"/>
        <w:ind w:left="1080" w:hanging="360"/>
        <w:jc w:val="both"/>
        <w:rPr>
          <w:rFonts w:ascii="Times New Roman" w:cs="Times New Roman" w:eastAsia="Times New Roman" w:hAnsi="Times New Roman"/>
          <w:b w:val="1"/>
          <w:color w:val="1f1f1f"/>
          <w:sz w:val="26"/>
          <w:szCs w:val="26"/>
          <w:highlight w:val="white"/>
        </w:rPr>
      </w:pPr>
      <w:r w:rsidDel="00000000" w:rsidR="00000000" w:rsidRPr="00000000">
        <w:rPr>
          <w:rtl w:val="0"/>
        </w:rPr>
      </w:r>
    </w:p>
    <w:p w:rsidR="00000000" w:rsidDel="00000000" w:rsidP="00000000" w:rsidRDefault="00000000" w:rsidRPr="00000000" w14:paraId="000000C8">
      <w:pPr>
        <w:pStyle w:val="Heading3"/>
        <w:keepNext w:val="0"/>
        <w:keepLines w:val="0"/>
        <w:spacing w:after="120" w:before="0" w:line="360" w:lineRule="auto"/>
        <w:ind w:left="1800" w:hanging="720"/>
        <w:rPr>
          <w:rFonts w:ascii="Times New Roman" w:cs="Times New Roman" w:eastAsia="Times New Roman" w:hAnsi="Times New Roman"/>
          <w:b w:val="1"/>
          <w:color w:val="000000"/>
          <w:sz w:val="26"/>
          <w:szCs w:val="26"/>
        </w:rPr>
      </w:pPr>
      <w:bookmarkStart w:colFirst="0" w:colLast="0" w:name="_nnt701tyzk0n" w:id="11"/>
      <w:bookmarkEnd w:id="11"/>
      <w:r w:rsidDel="00000000" w:rsidR="00000000" w:rsidRPr="00000000">
        <w:rPr>
          <w:rFonts w:ascii="Times New Roman" w:cs="Times New Roman" w:eastAsia="Times New Roman" w:hAnsi="Times New Roman"/>
          <w:b w:val="1"/>
          <w:color w:val="000000"/>
          <w:sz w:val="26"/>
          <w:szCs w:val="26"/>
          <w:rtl w:val="0"/>
        </w:rPr>
        <w:t xml:space="preserve">4.1.2 Mục tiêu</w:t>
      </w:r>
    </w:p>
    <w:p w:rsidR="00000000" w:rsidDel="00000000" w:rsidP="00000000" w:rsidRDefault="00000000" w:rsidRPr="00000000" w14:paraId="000000C9">
      <w:pPr>
        <w:numPr>
          <w:ilvl w:val="0"/>
          <w:numId w:val="20"/>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 toán chi tiết, phân bổ vốn tối ưu.</w:t>
      </w:r>
    </w:p>
    <w:p w:rsidR="00000000" w:rsidDel="00000000" w:rsidP="00000000" w:rsidRDefault="00000000" w:rsidRPr="00000000" w14:paraId="000000CA">
      <w:pPr>
        <w:numPr>
          <w:ilvl w:val="0"/>
          <w:numId w:val="20"/>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soát chặt chẽ chi phí phát sinh, tránh vượt ngân sách.</w:t>
      </w:r>
    </w:p>
    <w:p w:rsidR="00000000" w:rsidDel="00000000" w:rsidP="00000000" w:rsidRDefault="00000000" w:rsidRPr="00000000" w14:paraId="000000CB">
      <w:pPr>
        <w:numPr>
          <w:ilvl w:val="0"/>
          <w:numId w:val="20"/>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Tối ưu hóa chi phí, loại bỏ lãng phí.</w:t>
      </w:r>
    </w:p>
    <w:p w:rsidR="00000000" w:rsidDel="00000000" w:rsidP="00000000" w:rsidRDefault="00000000" w:rsidRPr="00000000" w14:paraId="000000CC">
      <w:pPr>
        <w:numPr>
          <w:ilvl w:val="0"/>
          <w:numId w:val="20"/>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dõi sát sao, điều chỉnh kịp thời khi chi phí sai lệch.</w:t>
      </w:r>
    </w:p>
    <w:p w:rsidR="00000000" w:rsidDel="00000000" w:rsidP="00000000" w:rsidRDefault="00000000" w:rsidRPr="00000000" w14:paraId="000000CD">
      <w:pPr>
        <w:numPr>
          <w:ilvl w:val="0"/>
          <w:numId w:val="20"/>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Cân đối thu chi, đảm bảo hiệu quả tài chính.</w:t>
      </w:r>
    </w:p>
    <w:p w:rsidR="00000000" w:rsidDel="00000000" w:rsidP="00000000" w:rsidRDefault="00000000" w:rsidRPr="00000000" w14:paraId="000000CE">
      <w:pPr>
        <w:numPr>
          <w:ilvl w:val="0"/>
          <w:numId w:val="20"/>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Cung cấp cơ sở đánh giá và điều chỉnh chiến lược dự án.</w:t>
      </w:r>
    </w:p>
    <w:p w:rsidR="00000000" w:rsidDel="00000000" w:rsidP="00000000" w:rsidRDefault="00000000" w:rsidRPr="00000000" w14:paraId="000000CF">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4.2. Chi phí tuần 9:</w:t>
      </w:r>
    </w:p>
    <w:p w:rsidR="00000000" w:rsidDel="00000000" w:rsidP="00000000" w:rsidRDefault="00000000" w:rsidRPr="00000000" w14:paraId="000000D0">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1">
      <w:pPr>
        <w:spacing w:line="360" w:lineRule="auto"/>
        <w:rPr>
          <w:rFonts w:ascii="Times New Roman" w:cs="Times New Roman" w:eastAsia="Times New Roman" w:hAnsi="Times New Roman"/>
          <w:sz w:val="26"/>
          <w:szCs w:val="26"/>
        </w:rPr>
      </w:pPr>
      <w:r w:rsidDel="00000000" w:rsidR="00000000" w:rsidRPr="00000000">
        <w:rPr>
          <w:rtl w:val="0"/>
        </w:rPr>
      </w:r>
    </w:p>
    <w:tbl>
      <w:tblPr>
        <w:tblStyle w:val="Table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9.4923772826269"/>
        <w:gridCol w:w="1525.5888758586027"/>
        <w:gridCol w:w="1589.5995979226"/>
        <w:gridCol w:w="1066.8453677332886"/>
        <w:gridCol w:w="1066.8453677332886"/>
        <w:gridCol w:w="1493.5835148266042"/>
        <w:gridCol w:w="1333.556709666611"/>
        <w:tblGridChange w:id="0">
          <w:tblGrid>
            <w:gridCol w:w="949.4923772826269"/>
            <w:gridCol w:w="1525.5888758586027"/>
            <w:gridCol w:w="1589.5995979226"/>
            <w:gridCol w:w="1066.8453677332886"/>
            <w:gridCol w:w="1066.8453677332886"/>
            <w:gridCol w:w="1493.5835148266042"/>
            <w:gridCol w:w="1333.556709666611"/>
          </w:tblGrid>
        </w:tblGridChange>
      </w:tblGrid>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9</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nhân sự</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Project Manager</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80.000</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80.000,00 đ</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nhân sự</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Business Analyst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50.000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150.000,00 đ</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nhân sự</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Tester 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40.000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120.000,00 đ</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nhân sự</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Tester 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40.000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280.000,00 đ</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nhân sự</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Developer 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50.000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350.000,00 đ</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nhân sự</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Developer 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50.000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350.000,00 đ</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5" w:val="single"/>
              <w:left w:color="000000" w:space="0" w:sz="5" w:val="single"/>
              <w:bottom w:color="000000" w:space="0" w:sz="5" w:val="single"/>
              <w:right w:color="000000" w:space="0" w:sz="5" w:val="single"/>
            </w:tcBorders>
            <w:shd w:fill="a4c2f4" w:val="clear"/>
            <w:tcMar>
              <w:top w:w="40.0" w:type="dxa"/>
              <w:left w:w="40.0" w:type="dxa"/>
              <w:bottom w:w="40.0" w:type="dxa"/>
              <w:right w:w="40.0" w:type="dxa"/>
            </w:tcMar>
            <w:vAlign w:val="bottom"/>
          </w:tcPr>
          <w:p w:rsidR="00000000" w:rsidDel="00000000" w:rsidP="00000000" w:rsidRDefault="00000000" w:rsidRPr="00000000" w14:paraId="000000FC">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9</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5" w:val="single"/>
            </w:tcBorders>
            <w:shd w:fill="a4c2f4" w:val="clear"/>
            <w:tcMar>
              <w:top w:w="40.0" w:type="dxa"/>
              <w:left w:w="40.0" w:type="dxa"/>
              <w:bottom w:w="40.0" w:type="dxa"/>
              <w:right w:w="40.0" w:type="dxa"/>
            </w:tcMar>
            <w:vAlign w:val="bottom"/>
          </w:tcPr>
          <w:p w:rsidR="00000000" w:rsidDel="00000000" w:rsidP="00000000" w:rsidRDefault="00000000" w:rsidRPr="00000000" w14:paraId="000000FD">
            <w:pPr>
              <w:widowControl w:val="0"/>
              <w:jc w:val="right"/>
              <w:rPr>
                <w:sz w:val="20"/>
                <w:szCs w:val="20"/>
              </w:rPr>
            </w:pPr>
            <w:r w:rsidDel="00000000" w:rsidR="00000000" w:rsidRPr="00000000">
              <w:rPr>
                <w:rFonts w:ascii="Times New Roman" w:cs="Times New Roman" w:eastAsia="Times New Roman" w:hAnsi="Times New Roman"/>
                <w:sz w:val="26"/>
                <w:szCs w:val="26"/>
                <w:rtl w:val="0"/>
              </w:rPr>
              <w:t xml:space="preserve">Tổng chi phí nhân sự</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4c2f4" w:val="clear"/>
            <w:tcMar>
              <w:top w:w="40.0" w:type="dxa"/>
              <w:left w:w="40.0" w:type="dxa"/>
              <w:bottom w:w="40.0" w:type="dxa"/>
              <w:right w:w="40.0" w:type="dxa"/>
            </w:tcMar>
            <w:vAlign w:val="bottom"/>
          </w:tcPr>
          <w:p w:rsidR="00000000" w:rsidDel="00000000" w:rsidP="00000000" w:rsidRDefault="00000000" w:rsidRPr="00000000" w14:paraId="00000102">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1.330.000,00 đ</w:t>
            </w:r>
            <w:r w:rsidDel="00000000" w:rsidR="00000000" w:rsidRPr="00000000">
              <w:rPr>
                <w:rtl w:val="0"/>
              </w:rPr>
            </w:r>
          </w:p>
        </w:tc>
      </w:tr>
      <w:tr>
        <w:trPr>
          <w:cantSplit w:val="0"/>
          <w:trHeight w:val="37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3">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4">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khác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5">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Điện nước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7">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375.000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8">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375.000,00 đ</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B">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khác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C">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Văn phòng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E">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400.000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400.000,00 đ</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khác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13">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Wifi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14">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15">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50.000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16">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50.000,00 đ</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5" w:val="single"/>
              <w:left w:color="000000" w:space="0" w:sz="5" w:val="single"/>
              <w:bottom w:color="000000" w:space="0" w:sz="5" w:val="single"/>
              <w:right w:color="000000" w:space="0" w:sz="5" w:val="single"/>
            </w:tcBorders>
            <w:shd w:fill="a4c2f4" w:val="clear"/>
            <w:tcMar>
              <w:top w:w="40.0" w:type="dxa"/>
              <w:left w:w="40.0" w:type="dxa"/>
              <w:bottom w:w="40.0" w:type="dxa"/>
              <w:right w:w="40.0" w:type="dxa"/>
            </w:tcMar>
            <w:vAlign w:val="bottom"/>
          </w:tcPr>
          <w:p w:rsidR="00000000" w:rsidDel="00000000" w:rsidP="00000000" w:rsidRDefault="00000000" w:rsidRPr="00000000" w14:paraId="00000118">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9</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5" w:val="single"/>
            </w:tcBorders>
            <w:shd w:fill="a4c2f4" w:val="clear"/>
            <w:tcMar>
              <w:top w:w="40.0" w:type="dxa"/>
              <w:left w:w="40.0" w:type="dxa"/>
              <w:bottom w:w="40.0" w:type="dxa"/>
              <w:right w:w="40.0" w:type="dxa"/>
            </w:tcMar>
            <w:vAlign w:val="bottom"/>
          </w:tcPr>
          <w:p w:rsidR="00000000" w:rsidDel="00000000" w:rsidP="00000000" w:rsidRDefault="00000000" w:rsidRPr="00000000" w14:paraId="00000119">
            <w:pPr>
              <w:widowControl w:val="0"/>
              <w:jc w:val="right"/>
              <w:rPr>
                <w:sz w:val="20"/>
                <w:szCs w:val="20"/>
              </w:rPr>
            </w:pPr>
            <w:r w:rsidDel="00000000" w:rsidR="00000000" w:rsidRPr="00000000">
              <w:rPr>
                <w:rFonts w:ascii="Times New Roman" w:cs="Times New Roman" w:eastAsia="Times New Roman" w:hAnsi="Times New Roman"/>
                <w:sz w:val="26"/>
                <w:szCs w:val="26"/>
                <w:rtl w:val="0"/>
              </w:rPr>
              <w:t xml:space="preserve">Tổng chi phí khác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4c2f4" w:val="clear"/>
            <w:tcMar>
              <w:top w:w="40.0" w:type="dxa"/>
              <w:left w:w="40.0" w:type="dxa"/>
              <w:bottom w:w="40.0" w:type="dxa"/>
              <w:right w:w="40.0" w:type="dxa"/>
            </w:tcMar>
            <w:vAlign w:val="bottom"/>
          </w:tcPr>
          <w:p w:rsidR="00000000" w:rsidDel="00000000" w:rsidP="00000000" w:rsidRDefault="00000000" w:rsidRPr="00000000" w14:paraId="0000011E">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825.000,00 đ</w:t>
            </w:r>
            <w:r w:rsidDel="00000000" w:rsidR="00000000" w:rsidRPr="00000000">
              <w:rPr>
                <w:rtl w:val="0"/>
              </w:rPr>
            </w:r>
          </w:p>
        </w:tc>
      </w:tr>
      <w:tr>
        <w:trPr>
          <w:cantSplit w:val="0"/>
          <w:trHeight w:val="37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phần cứng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21">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6 Thiết bị</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22">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23">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60.000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360.000,00 đ</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26">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27">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phần cứng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Máy chủ</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29">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2A">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45.000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2B">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315.000,00 đ</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5" w:val="single"/>
              <w:left w:color="000000" w:space="0" w:sz="5" w:val="single"/>
              <w:bottom w:color="000000" w:space="0" w:sz="5" w:val="single"/>
              <w:right w:color="000000" w:space="0" w:sz="5" w:val="single"/>
            </w:tcBorders>
            <w:shd w:fill="a4c2f4" w:val="clear"/>
            <w:tcMar>
              <w:top w:w="40.0" w:type="dxa"/>
              <w:left w:w="40.0" w:type="dxa"/>
              <w:bottom w:w="40.0" w:type="dxa"/>
              <w:right w:w="40.0" w:type="dxa"/>
            </w:tcMar>
            <w:vAlign w:val="bottom"/>
          </w:tcPr>
          <w:p w:rsidR="00000000" w:rsidDel="00000000" w:rsidP="00000000" w:rsidRDefault="00000000" w:rsidRPr="00000000" w14:paraId="0000012D">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9</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5" w:val="single"/>
            </w:tcBorders>
            <w:shd w:fill="a4c2f4" w:val="clear"/>
            <w:tcMar>
              <w:top w:w="40.0" w:type="dxa"/>
              <w:left w:w="40.0" w:type="dxa"/>
              <w:bottom w:w="40.0" w:type="dxa"/>
              <w:right w:w="40.0" w:type="dxa"/>
            </w:tcMar>
            <w:vAlign w:val="bottom"/>
          </w:tcPr>
          <w:p w:rsidR="00000000" w:rsidDel="00000000" w:rsidP="00000000" w:rsidRDefault="00000000" w:rsidRPr="00000000" w14:paraId="0000012E">
            <w:pPr>
              <w:widowControl w:val="0"/>
              <w:jc w:val="right"/>
              <w:rPr>
                <w:sz w:val="20"/>
                <w:szCs w:val="20"/>
              </w:rPr>
            </w:pPr>
            <w:r w:rsidDel="00000000" w:rsidR="00000000" w:rsidRPr="00000000">
              <w:rPr>
                <w:rFonts w:ascii="Times New Roman" w:cs="Times New Roman" w:eastAsia="Times New Roman" w:hAnsi="Times New Roman"/>
                <w:sz w:val="26"/>
                <w:szCs w:val="26"/>
                <w:rtl w:val="0"/>
              </w:rPr>
              <w:t xml:space="preserve">Tổng chi phí phần cứng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4c2f4" w:val="clear"/>
            <w:tcMar>
              <w:top w:w="40.0" w:type="dxa"/>
              <w:left w:w="40.0" w:type="dxa"/>
              <w:bottom w:w="40.0" w:type="dxa"/>
              <w:right w:w="40.0" w:type="dxa"/>
            </w:tcMar>
            <w:vAlign w:val="bottom"/>
          </w:tcPr>
          <w:p w:rsidR="00000000" w:rsidDel="00000000" w:rsidP="00000000" w:rsidRDefault="00000000" w:rsidRPr="00000000" w14:paraId="00000133">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675.000,00 đ</w:t>
            </w:r>
            <w:r w:rsidDel="00000000" w:rsidR="00000000" w:rsidRPr="00000000">
              <w:rPr>
                <w:rtl w:val="0"/>
              </w:rPr>
            </w:r>
          </w:p>
        </w:tc>
      </w:tr>
      <w:tr>
        <w:trPr>
          <w:cantSplit w:val="0"/>
          <w:trHeight w:val="375" w:hRule="atLeast"/>
          <w:tblHeader w:val="0"/>
        </w:trPr>
        <w:tc>
          <w:tcPr>
            <w:tcBorders>
              <w:top w:color="cccccc" w:space="0" w:sz="5" w:val="single"/>
              <w:left w:color="000000" w:space="0" w:sz="5" w:val="single"/>
              <w:bottom w:color="000000" w:space="0" w:sz="5" w:val="single"/>
              <w:right w:color="000000" w:space="0" w:sz="5"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4">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9</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5"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5">
            <w:pPr>
              <w:widowControl w:val="0"/>
              <w:jc w:val="right"/>
              <w:rPr>
                <w:sz w:val="20"/>
                <w:szCs w:val="20"/>
              </w:rPr>
            </w:pPr>
            <w:r w:rsidDel="00000000" w:rsidR="00000000" w:rsidRPr="00000000">
              <w:rPr>
                <w:rFonts w:ascii="Times New Roman" w:cs="Times New Roman" w:eastAsia="Times New Roman" w:hAnsi="Times New Roman"/>
                <w:sz w:val="26"/>
                <w:szCs w:val="26"/>
                <w:rtl w:val="0"/>
              </w:rPr>
              <w:t xml:space="preserve">Tuần 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A">
            <w:pPr>
              <w:widowControl w:val="0"/>
              <w:jc w:val="right"/>
              <w:rPr>
                <w:sz w:val="20"/>
                <w:szCs w:val="20"/>
              </w:rPr>
            </w:pPr>
            <w:r w:rsidDel="00000000" w:rsidR="00000000" w:rsidRPr="00000000">
              <w:rPr>
                <w:rFonts w:ascii="Times New Roman" w:cs="Times New Roman" w:eastAsia="Times New Roman" w:hAnsi="Times New Roman"/>
                <w:sz w:val="26"/>
                <w:szCs w:val="26"/>
                <w:rtl w:val="0"/>
              </w:rPr>
              <w:t xml:space="preserve">2.830.000,00 đ</w:t>
            </w:r>
            <w:r w:rsidDel="00000000" w:rsidR="00000000" w:rsidRPr="00000000">
              <w:rPr>
                <w:rtl w:val="0"/>
              </w:rPr>
            </w:r>
          </w:p>
        </w:tc>
      </w:tr>
    </w:tbl>
    <w:p w:rsidR="00000000" w:rsidDel="00000000" w:rsidP="00000000" w:rsidRDefault="00000000" w:rsidRPr="00000000" w14:paraId="0000013B">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543300"/>
            <wp:effectExtent b="0" l="0" r="0" t="0"/>
            <wp:docPr descr="Biểu đồ" id="5" name="image4.png"/>
            <a:graphic>
              <a:graphicData uri="http://schemas.openxmlformats.org/drawingml/2006/picture">
                <pic:pic>
                  <pic:nvPicPr>
                    <pic:cNvPr descr="Biểu đồ" id="0" name="image4.png"/>
                    <pic:cNvPicPr preferRelativeResize="0"/>
                  </pic:nvPicPr>
                  <pic:blipFill>
                    <a:blip r:embed="rId7"/>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spacing w:line="360" w:lineRule="auto"/>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3E">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F">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4.3. Bảng so sánh các loại chi phí:</w:t>
      </w:r>
    </w:p>
    <w:p w:rsidR="00000000" w:rsidDel="00000000" w:rsidP="00000000" w:rsidRDefault="00000000" w:rsidRPr="00000000" w14:paraId="0000014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543300"/>
            <wp:effectExtent b="0" l="0" r="0" t="0"/>
            <wp:docPr descr="Biểu đồ" id="2" name="image3.png"/>
            <a:graphic>
              <a:graphicData uri="http://schemas.openxmlformats.org/drawingml/2006/picture">
                <pic:pic>
                  <pic:nvPicPr>
                    <pic:cNvPr descr="Biểu đồ" id="0" name="image3.png"/>
                    <pic:cNvPicPr preferRelativeResize="0"/>
                  </pic:nvPicPr>
                  <pic:blipFill>
                    <a:blip r:embed="rId8"/>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spacing w:line="360" w:lineRule="auto"/>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42">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 Quản lý rủi ro:</w:t>
      </w:r>
    </w:p>
    <w:p w:rsidR="00000000" w:rsidDel="00000000" w:rsidP="00000000" w:rsidRDefault="00000000" w:rsidRPr="00000000" w14:paraId="00000143">
      <w:pPr>
        <w:pStyle w:val="Heading2"/>
        <w:spacing w:after="0" w:before="40" w:line="360" w:lineRule="auto"/>
        <w:rPr>
          <w:rFonts w:ascii="Times New Roman" w:cs="Times New Roman" w:eastAsia="Times New Roman" w:hAnsi="Times New Roman"/>
          <w:b w:val="1"/>
          <w:sz w:val="26"/>
          <w:szCs w:val="26"/>
        </w:rPr>
      </w:pPr>
      <w:bookmarkStart w:colFirst="0" w:colLast="0" w:name="_b92bhy6po8b0" w:id="12"/>
      <w:bookmarkEnd w:id="12"/>
      <w:r w:rsidDel="00000000" w:rsidR="00000000" w:rsidRPr="00000000">
        <w:rPr>
          <w:rFonts w:ascii="Times New Roman" w:cs="Times New Roman" w:eastAsia="Times New Roman" w:hAnsi="Times New Roman"/>
          <w:b w:val="1"/>
          <w:sz w:val="26"/>
          <w:szCs w:val="26"/>
          <w:rtl w:val="0"/>
        </w:rPr>
        <w:t xml:space="preserve">1.      Xác định và phân tích rủi ro</w:t>
      </w:r>
    </w:p>
    <w:p w:rsidR="00000000" w:rsidDel="00000000" w:rsidP="00000000" w:rsidRDefault="00000000" w:rsidRPr="00000000" w14:paraId="00000144">
      <w:pPr>
        <w:pStyle w:val="Heading3"/>
        <w:keepNext w:val="0"/>
        <w:keepLines w:val="0"/>
        <w:spacing w:before="280" w:line="360" w:lineRule="auto"/>
        <w:ind w:left="1080" w:hanging="360"/>
        <w:jc w:val="both"/>
        <w:rPr>
          <w:rFonts w:ascii="Times New Roman" w:cs="Times New Roman" w:eastAsia="Times New Roman" w:hAnsi="Times New Roman"/>
          <w:b w:val="1"/>
          <w:color w:val="000000"/>
          <w:sz w:val="26"/>
          <w:szCs w:val="26"/>
        </w:rPr>
      </w:pPr>
      <w:bookmarkStart w:colFirst="0" w:colLast="0" w:name="_3mnwt03y7zi3" w:id="13"/>
      <w:bookmarkEnd w:id="13"/>
      <w:r w:rsidDel="00000000" w:rsidR="00000000" w:rsidRPr="00000000">
        <w:rPr>
          <w:rFonts w:ascii="Times New Roman" w:cs="Times New Roman" w:eastAsia="Times New Roman" w:hAnsi="Times New Roman"/>
          <w:b w:val="1"/>
          <w:color w:val="000000"/>
          <w:sz w:val="26"/>
          <w:szCs w:val="26"/>
          <w:rtl w:val="0"/>
        </w:rPr>
        <w:t xml:space="preserve">1.1. Các lĩnh vực xảy ra rủi ro</w:t>
      </w:r>
    </w:p>
    <w:p w:rsidR="00000000" w:rsidDel="00000000" w:rsidP="00000000" w:rsidRDefault="00000000" w:rsidRPr="00000000" w14:paraId="00000145">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Dựa trên biểu đồ quản lý rủi ro, các rủi ro trong dự án có thể được phân loại thành các lĩnh vực sau:</w:t>
      </w:r>
    </w:p>
    <w:p w:rsidR="00000000" w:rsidDel="00000000" w:rsidP="00000000" w:rsidRDefault="00000000" w:rsidRPr="00000000" w14:paraId="00000146">
      <w:pPr>
        <w:spacing w:after="240" w:before="24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Kỹ thuật</w:t>
      </w:r>
    </w:p>
    <w:p w:rsidR="00000000" w:rsidDel="00000000" w:rsidP="00000000" w:rsidRDefault="00000000" w:rsidRPr="00000000" w14:paraId="00000147">
      <w:pPr>
        <w:numPr>
          <w:ilvl w:val="0"/>
          <w:numId w:val="21"/>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Phát sinh lỗi nhỏ trong quá trình lập trình</w:t>
      </w:r>
    </w:p>
    <w:p w:rsidR="00000000" w:rsidDel="00000000" w:rsidP="00000000" w:rsidRDefault="00000000" w:rsidRPr="00000000" w14:paraId="00000148">
      <w:pPr>
        <w:numPr>
          <w:ilvl w:val="0"/>
          <w:numId w:val="21"/>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bảo mật chưa được tối ưu</w:t>
      </w:r>
    </w:p>
    <w:p w:rsidR="00000000" w:rsidDel="00000000" w:rsidP="00000000" w:rsidRDefault="00000000" w:rsidRPr="00000000" w14:paraId="00000149">
      <w:pPr>
        <w:spacing w:after="240" w:before="24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dự án</w:t>
      </w:r>
    </w:p>
    <w:p w:rsidR="00000000" w:rsidDel="00000000" w:rsidP="00000000" w:rsidRDefault="00000000" w:rsidRPr="00000000" w14:paraId="0000014A">
      <w:pPr>
        <w:numPr>
          <w:ilvl w:val="0"/>
          <w:numId w:val="4"/>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Tiến độ bị trì hoãn do kỳ thi giữa kỳ</w:t>
      </w:r>
    </w:p>
    <w:p w:rsidR="00000000" w:rsidDel="00000000" w:rsidP="00000000" w:rsidRDefault="00000000" w:rsidRPr="00000000" w14:paraId="0000014B">
      <w:pPr>
        <w:numPr>
          <w:ilvl w:val="0"/>
          <w:numId w:val="4"/>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thay đổi trong quá trình triển khai</w:t>
      </w:r>
    </w:p>
    <w:p w:rsidR="00000000" w:rsidDel="00000000" w:rsidP="00000000" w:rsidRDefault="00000000" w:rsidRPr="00000000" w14:paraId="0000014C">
      <w:pPr>
        <w:spacing w:after="240" w:before="24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Nhân sự</w:t>
      </w:r>
    </w:p>
    <w:p w:rsidR="00000000" w:rsidDel="00000000" w:rsidP="00000000" w:rsidRDefault="00000000" w:rsidRPr="00000000" w14:paraId="0000014D">
      <w:pPr>
        <w:numPr>
          <w:ilvl w:val="0"/>
          <w:numId w:val="2"/>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Thiếu tài liệu đặc tả, yêu cầu nghiệp vụ</w:t>
      </w:r>
    </w:p>
    <w:p w:rsidR="00000000" w:rsidDel="00000000" w:rsidP="00000000" w:rsidRDefault="00000000" w:rsidRPr="00000000" w14:paraId="0000014E">
      <w:pPr>
        <w:numPr>
          <w:ilvl w:val="0"/>
          <w:numId w:val="2"/>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Mâu thuẫn hoặc thiếu phối hợp giữa các thành viên nhóm</w:t>
      </w:r>
    </w:p>
    <w:p w:rsidR="00000000" w:rsidDel="00000000" w:rsidP="00000000" w:rsidRDefault="00000000" w:rsidRPr="00000000" w14:paraId="0000014F">
      <w:pPr>
        <w:pStyle w:val="Heading3"/>
        <w:keepNext w:val="0"/>
        <w:keepLines w:val="0"/>
        <w:spacing w:before="280" w:line="360" w:lineRule="auto"/>
        <w:ind w:left="1080" w:hanging="360"/>
        <w:jc w:val="both"/>
        <w:rPr>
          <w:rFonts w:ascii="Times New Roman" w:cs="Times New Roman" w:eastAsia="Times New Roman" w:hAnsi="Times New Roman"/>
          <w:b w:val="1"/>
          <w:color w:val="000000"/>
          <w:sz w:val="26"/>
          <w:szCs w:val="26"/>
        </w:rPr>
      </w:pPr>
      <w:bookmarkStart w:colFirst="0" w:colLast="0" w:name="_7y43h25f25xl" w:id="14"/>
      <w:bookmarkEnd w:id="14"/>
      <w:r w:rsidDel="00000000" w:rsidR="00000000" w:rsidRPr="00000000">
        <w:rPr>
          <w:rFonts w:ascii="Times New Roman" w:cs="Times New Roman" w:eastAsia="Times New Roman" w:hAnsi="Times New Roman"/>
          <w:b w:val="1"/>
          <w:color w:val="000000"/>
          <w:sz w:val="26"/>
          <w:szCs w:val="26"/>
          <w:rtl w:val="0"/>
        </w:rPr>
        <w:t xml:space="preserve">1.2. Phân tích các rủi ro</w:t>
      </w:r>
    </w:p>
    <w:p w:rsidR="00000000" w:rsidDel="00000000" w:rsidP="00000000" w:rsidRDefault="00000000" w:rsidRPr="00000000" w14:paraId="00000150">
      <w:pPr>
        <w:rPr/>
      </w:pPr>
      <w:r w:rsidDel="00000000" w:rsidR="00000000" w:rsidRPr="00000000">
        <w:rPr>
          <w:rtl w:val="0"/>
        </w:rPr>
      </w:r>
    </w:p>
    <w:tbl>
      <w:tblPr>
        <w:tblStyle w:val="Table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66.6904057374995"/>
        <w:gridCol w:w="1542.576859421235"/>
        <w:gridCol w:w="1916.244545864888"/>
        <w:tblGridChange w:id="0">
          <w:tblGrid>
            <w:gridCol w:w="5566.6904057374995"/>
            <w:gridCol w:w="1542.576859421235"/>
            <w:gridCol w:w="1916.244545864888"/>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Rủi ro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Mức độ rủi ro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Mức độ giải quyết</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Thiếu tài liệu đặc tả, yêu cầu nghiệp vụ</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Vừa</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Mâu thuẫn hoặc thiếu phối hợp giữa các thành viên nhóm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Vừa</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bảo mật chưa được tối ưu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Lâu</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Lỗi sản phẩm nghiêm trọng nhưng dễ khắc phục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Nhanh</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Chậm tiến độ do đánh giá sai khối lượng công việc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bình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Vừa</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bị thay đổi trong lúc triển khai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bình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Lâu</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Phản hồi của người dùng chậm, gây điều chỉnh nhỏ</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bình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Nhanh</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Phát sinh lỗi nhỏ trong quá trình lập trình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Thấp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Nhanh</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việc bị gián đoạn do môi trường làm việc không ổn định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Thấp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Lâu</w:t>
            </w:r>
          </w:p>
        </w:tc>
      </w:tr>
    </w:tbl>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pStyle w:val="Heading2"/>
        <w:keepNext w:val="0"/>
        <w:keepLines w:val="0"/>
        <w:spacing w:after="80" w:line="360" w:lineRule="auto"/>
        <w:jc w:val="both"/>
        <w:rPr>
          <w:rFonts w:ascii="Times New Roman" w:cs="Times New Roman" w:eastAsia="Times New Roman" w:hAnsi="Times New Roman"/>
          <w:b w:val="1"/>
          <w:sz w:val="26"/>
          <w:szCs w:val="26"/>
        </w:rPr>
      </w:pPr>
      <w:bookmarkStart w:colFirst="0" w:colLast="0" w:name="_fxsjl4juta16" w:id="15"/>
      <w:bookmarkEnd w:id="15"/>
      <w:r w:rsidDel="00000000" w:rsidR="00000000" w:rsidRPr="00000000">
        <w:rPr>
          <w:rFonts w:ascii="Times New Roman" w:cs="Times New Roman" w:eastAsia="Times New Roman" w:hAnsi="Times New Roman"/>
          <w:b w:val="1"/>
          <w:sz w:val="26"/>
          <w:szCs w:val="26"/>
          <w:rtl w:val="0"/>
        </w:rPr>
        <w:t xml:space="preserve">2. Giải pháp quản lý rủi ro</w:t>
      </w:r>
    </w:p>
    <w:p w:rsidR="00000000" w:rsidDel="00000000" w:rsidP="00000000" w:rsidRDefault="00000000" w:rsidRPr="00000000" w14:paraId="00000171">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giảm thiểu các rủi ro, dự án cần áp dụng các biện pháp quản lý phù hợp:</w:t>
      </w:r>
    </w:p>
    <w:p w:rsidR="00000000" w:rsidDel="00000000" w:rsidP="00000000" w:rsidRDefault="00000000" w:rsidRPr="00000000" w14:paraId="00000172">
      <w:pPr>
        <w:spacing w:after="240" w:before="240" w:line="360" w:lineRule="auto"/>
        <w:rPr>
          <w:rFonts w:ascii="Times New Roman" w:cs="Times New Roman" w:eastAsia="Times New Roman" w:hAnsi="Times New Roman"/>
          <w:b w:val="1"/>
          <w:sz w:val="26"/>
          <w:szCs w:val="26"/>
        </w:rPr>
      </w:pPr>
      <w:r w:rsidDel="00000000" w:rsidR="00000000" w:rsidRPr="00000000">
        <w:rPr>
          <w:rtl w:val="0"/>
        </w:rPr>
      </w:r>
    </w:p>
    <w:tbl>
      <w:tblPr>
        <w:tblStyle w:val="Table1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7.1788477633356"/>
        <w:gridCol w:w="7038.332963260287"/>
        <w:tblGridChange w:id="0">
          <w:tblGrid>
            <w:gridCol w:w="1987.1788477633356"/>
            <w:gridCol w:w="7038.332963260287"/>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Rủi ro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Giải pháp đề xuất</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Thiếu tài liệu yêu cầu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Chủ động tổ chức họp với khách hàng để thống nhất và làm rõ các yêu cầu từ sớm.</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Mâu thuẫn trong nhóm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Thiết lập kênh giao tiếp minh bạch, quy trình phối hợp rõ ràng</w:t>
            </w:r>
          </w:p>
          <w:p w:rsidR="00000000" w:rsidDel="00000000" w:rsidP="00000000" w:rsidRDefault="00000000" w:rsidRPr="00000000" w14:paraId="00000179">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Phân công nhiệm vụ phù hợp với năng lực</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Bảo mật chưa đảm bảo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Áp dụng quy trình mã hóa dữ liệu</w:t>
            </w:r>
          </w:p>
          <w:p w:rsidR="00000000" w:rsidDel="00000000" w:rsidP="00000000" w:rsidRDefault="00000000" w:rsidRPr="00000000" w14:paraId="0000017C">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Kiểm tra bảo mật định kỳ</w:t>
            </w:r>
          </w:p>
          <w:p w:rsidR="00000000" w:rsidDel="00000000" w:rsidP="00000000" w:rsidRDefault="00000000" w:rsidRPr="00000000" w14:paraId="0000017D">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Tuân thủ nguyên tắc an toàn hệ thống</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Tiến độ bị chậm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Áp dụng phương pháp Agile/Scrum</w:t>
            </w:r>
          </w:p>
          <w:p w:rsidR="00000000" w:rsidDel="00000000" w:rsidP="00000000" w:rsidRDefault="00000000" w:rsidRPr="00000000" w14:paraId="00000180">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Chia nhỏ dự án thành các sprint ngắn</w:t>
            </w:r>
          </w:p>
          <w:p w:rsidR="00000000" w:rsidDel="00000000" w:rsidP="00000000" w:rsidRDefault="00000000" w:rsidRPr="00000000" w14:paraId="00000181">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Kiểm soát tiến độ từng giai đoạn</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Thay đổi yêu cầu bất ngờ</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Xác định rõ phạm vi công việc ngay từ đầu</w:t>
            </w:r>
          </w:p>
          <w:p w:rsidR="00000000" w:rsidDel="00000000" w:rsidP="00000000" w:rsidRDefault="00000000" w:rsidRPr="00000000" w14:paraId="00000184">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Áp dụng quy trình phê duyệt thay đổi nghiêm ngặt</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Lỗi nhỏ trong mã nguồn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Tăng cường kiểm thử tự động</w:t>
            </w:r>
          </w:p>
          <w:p w:rsidR="00000000" w:rsidDel="00000000" w:rsidP="00000000" w:rsidRDefault="00000000" w:rsidRPr="00000000" w14:paraId="00000187">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Triển khai quy trình CI/CD để phát hiện và xử lý lỗi sớm</w:t>
            </w:r>
          </w:p>
        </w:tc>
      </w:tr>
    </w:tbl>
    <w:p w:rsidR="00000000" w:rsidDel="00000000" w:rsidP="00000000" w:rsidRDefault="00000000" w:rsidRPr="00000000" w14:paraId="00000188">
      <w:pPr>
        <w:spacing w:after="240" w:before="240"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89">
      <w:pPr>
        <w:pStyle w:val="Heading2"/>
        <w:keepNext w:val="0"/>
        <w:keepLines w:val="0"/>
        <w:spacing w:after="80" w:line="360" w:lineRule="auto"/>
        <w:jc w:val="both"/>
        <w:rPr>
          <w:rFonts w:ascii="Times New Roman" w:cs="Times New Roman" w:eastAsia="Times New Roman" w:hAnsi="Times New Roman"/>
          <w:b w:val="1"/>
          <w:sz w:val="26"/>
          <w:szCs w:val="26"/>
        </w:rPr>
      </w:pPr>
      <w:bookmarkStart w:colFirst="0" w:colLast="0" w:name="_1wwggbdgtka9" w:id="16"/>
      <w:bookmarkEnd w:id="16"/>
      <w:r w:rsidDel="00000000" w:rsidR="00000000" w:rsidRPr="00000000">
        <w:rPr>
          <w:rFonts w:ascii="Times New Roman" w:cs="Times New Roman" w:eastAsia="Times New Roman" w:hAnsi="Times New Roman"/>
          <w:b w:val="1"/>
          <w:sz w:val="26"/>
          <w:szCs w:val="26"/>
          <w:rtl w:val="0"/>
        </w:rPr>
        <w:t xml:space="preserve">3. Kiểm soát và theo dõi rủi ro</w:t>
      </w:r>
    </w:p>
    <w:p w:rsidR="00000000" w:rsidDel="00000000" w:rsidP="00000000" w:rsidRDefault="00000000" w:rsidRPr="00000000" w14:paraId="0000018A">
      <w:pPr>
        <w:spacing w:after="240" w:before="240" w:line="360" w:lineRule="auto"/>
        <w:rPr>
          <w:rFonts w:ascii="Times New Roman" w:cs="Times New Roman" w:eastAsia="Times New Roman" w:hAnsi="Times New Roman"/>
          <w:sz w:val="26"/>
          <w:szCs w:val="26"/>
        </w:rPr>
      </w:pPr>
      <w:r w:rsidDel="00000000" w:rsidR="00000000" w:rsidRPr="00000000">
        <w:rPr>
          <w:rtl w:val="0"/>
        </w:rPr>
      </w:r>
    </w:p>
    <w:tbl>
      <w:tblPr>
        <w:tblStyle w:val="Table11"/>
        <w:tblW w:w="98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6930"/>
        <w:tblGridChange w:id="0">
          <w:tblGrid>
            <w:gridCol w:w="2880"/>
            <w:gridCol w:w="693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 tiết thực hiện</w:t>
            </w:r>
          </w:p>
        </w:tc>
      </w:tr>
      <w:tr>
        <w:trPr>
          <w:cantSplit w:val="0"/>
          <w:trHeight w:val="2035.3857421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kế hoạch rủi ro từ đầu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Xác định các rủi ro tiềm ẩn</w:t>
            </w:r>
          </w:p>
          <w:p w:rsidR="00000000" w:rsidDel="00000000" w:rsidP="00000000" w:rsidRDefault="00000000" w:rsidRPr="00000000" w14:paraId="0000018F">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Đánh giá mức độ ảnh hưởng</w:t>
            </w:r>
          </w:p>
          <w:p w:rsidR="00000000" w:rsidDel="00000000" w:rsidP="00000000" w:rsidRDefault="00000000" w:rsidRPr="00000000" w14:paraId="00000190">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Đề xuất biện pháp ứng phó</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dõi tiến độ thường xuyên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Sử dụng công cụ quản lý công việc như Zino</w:t>
            </w:r>
          </w:p>
          <w:p w:rsidR="00000000" w:rsidDel="00000000" w:rsidP="00000000" w:rsidRDefault="00000000" w:rsidRPr="00000000" w14:paraId="00000193">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Cảnh báo sớm khi có chậm trễ</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định kỳ</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Tổng hợp tình hình dự án hàng tuần</w:t>
            </w:r>
          </w:p>
          <w:p w:rsidR="00000000" w:rsidDel="00000000" w:rsidP="00000000" w:rsidRDefault="00000000" w:rsidRPr="00000000" w14:paraId="00000196">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Cập nhật các rủi ro phát sinh và điều chỉnh kịp thời</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sau dự án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Tổ chức họp tổng kết (post-mortem)</w:t>
            </w:r>
          </w:p>
          <w:p w:rsidR="00000000" w:rsidDel="00000000" w:rsidP="00000000" w:rsidRDefault="00000000" w:rsidRPr="00000000" w14:paraId="00000199">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Rút kinh nghiệm và cải tiến cho các dự án sau</w:t>
            </w:r>
          </w:p>
        </w:tc>
      </w:tr>
    </w:tbl>
    <w:p w:rsidR="00000000" w:rsidDel="00000000" w:rsidP="00000000" w:rsidRDefault="00000000" w:rsidRPr="00000000" w14:paraId="0000019A">
      <w:pPr>
        <w:spacing w:after="240" w:before="24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B">
      <w:pPr>
        <w:pStyle w:val="Heading2"/>
        <w:spacing w:after="0" w:before="40" w:line="360" w:lineRule="auto"/>
        <w:rPr>
          <w:rFonts w:ascii="Times New Roman" w:cs="Times New Roman" w:eastAsia="Times New Roman" w:hAnsi="Times New Roman"/>
          <w:b w:val="1"/>
          <w:sz w:val="26"/>
          <w:szCs w:val="26"/>
        </w:rPr>
      </w:pPr>
      <w:bookmarkStart w:colFirst="0" w:colLast="0" w:name="_rvcu4d1gn09m" w:id="17"/>
      <w:bookmarkEnd w:id="17"/>
      <w:r w:rsidDel="00000000" w:rsidR="00000000" w:rsidRPr="00000000">
        <w:rPr>
          <w:rFonts w:ascii="Times New Roman" w:cs="Times New Roman" w:eastAsia="Times New Roman" w:hAnsi="Times New Roman"/>
          <w:b w:val="1"/>
          <w:sz w:val="26"/>
          <w:szCs w:val="26"/>
          <w:rtl w:val="0"/>
        </w:rPr>
        <w:t xml:space="preserve">4. Biểu đồ quản lý rủi ro</w:t>
      </w:r>
    </w:p>
    <w:p w:rsidR="00000000" w:rsidDel="00000000" w:rsidP="00000000" w:rsidRDefault="00000000" w:rsidRPr="00000000" w14:paraId="0000019C">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238750" cy="34290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23875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pStyle w:val="Heading1"/>
        <w:keepLines w:val="0"/>
        <w:spacing w:after="80" w:before="80" w:line="360" w:lineRule="auto"/>
        <w:rPr>
          <w:rFonts w:ascii="Times New Roman" w:cs="Times New Roman" w:eastAsia="Times New Roman" w:hAnsi="Times New Roman"/>
          <w:b w:val="1"/>
          <w:sz w:val="26"/>
          <w:szCs w:val="26"/>
        </w:rPr>
      </w:pPr>
      <w:bookmarkStart w:colFirst="0" w:colLast="0" w:name="_p81e7yxtcjeh" w:id="18"/>
      <w:bookmarkEnd w:id="18"/>
      <w:r w:rsidDel="00000000" w:rsidR="00000000" w:rsidRPr="00000000">
        <w:rPr>
          <w:rtl w:val="0"/>
        </w:rPr>
      </w:r>
    </w:p>
    <w:p w:rsidR="00000000" w:rsidDel="00000000" w:rsidP="00000000" w:rsidRDefault="00000000" w:rsidRPr="00000000" w14:paraId="0000019E">
      <w:pPr>
        <w:pStyle w:val="Heading1"/>
        <w:keepLines w:val="0"/>
        <w:spacing w:after="80" w:before="80" w:line="360" w:lineRule="auto"/>
        <w:rPr>
          <w:rFonts w:ascii="Times New Roman" w:cs="Times New Roman" w:eastAsia="Times New Roman" w:hAnsi="Times New Roman"/>
          <w:b w:val="1"/>
          <w:sz w:val="26"/>
          <w:szCs w:val="26"/>
        </w:rPr>
      </w:pPr>
      <w:bookmarkStart w:colFirst="0" w:colLast="0" w:name="_l9zdaskrblji" w:id="19"/>
      <w:bookmarkEnd w:id="19"/>
      <w:r w:rsidDel="00000000" w:rsidR="00000000" w:rsidRPr="00000000">
        <w:rPr>
          <w:rFonts w:ascii="Times New Roman" w:cs="Times New Roman" w:eastAsia="Times New Roman" w:hAnsi="Times New Roman"/>
          <w:b w:val="1"/>
          <w:sz w:val="26"/>
          <w:szCs w:val="26"/>
          <w:rtl w:val="0"/>
        </w:rPr>
        <w:t xml:space="preserve">VI. Quản lý chất lượng</w:t>
      </w:r>
    </w:p>
    <w:p w:rsidR="00000000" w:rsidDel="00000000" w:rsidP="00000000" w:rsidRDefault="00000000" w:rsidRPr="00000000" w14:paraId="0000019F">
      <w:pPr>
        <w:pStyle w:val="Heading2"/>
        <w:spacing w:after="0" w:before="40" w:line="360" w:lineRule="auto"/>
        <w:rPr>
          <w:rFonts w:ascii="Times New Roman" w:cs="Times New Roman" w:eastAsia="Times New Roman" w:hAnsi="Times New Roman"/>
          <w:b w:val="1"/>
          <w:sz w:val="26"/>
          <w:szCs w:val="26"/>
        </w:rPr>
      </w:pPr>
      <w:bookmarkStart w:colFirst="0" w:colLast="0" w:name="_z4oaf2m3qjp9" w:id="20"/>
      <w:bookmarkEnd w:id="20"/>
      <w:r w:rsidDel="00000000" w:rsidR="00000000" w:rsidRPr="00000000">
        <w:rPr>
          <w:rFonts w:ascii="Times New Roman" w:cs="Times New Roman" w:eastAsia="Times New Roman" w:hAnsi="Times New Roman"/>
          <w:b w:val="1"/>
          <w:sz w:val="26"/>
          <w:szCs w:val="26"/>
          <w:rtl w:val="0"/>
        </w:rPr>
        <w:t xml:space="preserve">1. Lập kế hoạch quản lý chất lượng</w:t>
      </w:r>
    </w:p>
    <w:p w:rsidR="00000000" w:rsidDel="00000000" w:rsidP="00000000" w:rsidRDefault="00000000" w:rsidRPr="00000000" w14:paraId="000001A0">
      <w:pPr>
        <w:pStyle w:val="Heading2"/>
        <w:spacing w:after="0" w:before="40" w:line="360" w:lineRule="auto"/>
        <w:rPr>
          <w:rFonts w:ascii="Times New Roman" w:cs="Times New Roman" w:eastAsia="Times New Roman" w:hAnsi="Times New Roman"/>
          <w:b w:val="1"/>
          <w:sz w:val="26"/>
          <w:szCs w:val="26"/>
        </w:rPr>
      </w:pPr>
      <w:bookmarkStart w:colFirst="0" w:colLast="0" w:name="_txyg3e1wco7j" w:id="21"/>
      <w:bookmarkEnd w:id="21"/>
      <w:r w:rsidDel="00000000" w:rsidR="00000000" w:rsidRPr="00000000">
        <w:rPr>
          <w:rFonts w:ascii="Times New Roman" w:cs="Times New Roman" w:eastAsia="Times New Roman" w:hAnsi="Times New Roman"/>
          <w:b w:val="1"/>
          <w:sz w:val="26"/>
          <w:szCs w:val="26"/>
          <w:rtl w:val="0"/>
        </w:rPr>
        <w:t xml:space="preserve">1.1 Mục đích của quản lý chất lượng dự án</w:t>
      </w:r>
    </w:p>
    <w:p w:rsidR="00000000" w:rsidDel="00000000" w:rsidP="00000000" w:rsidRDefault="00000000" w:rsidRPr="00000000" w14:paraId="000001A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Đảm bảo đầu ra đúng yêu cầu</w:t>
      </w:r>
      <w:r w:rsidDel="00000000" w:rsidR="00000000" w:rsidRPr="00000000">
        <w:rPr>
          <w:rFonts w:ascii="Times New Roman" w:cs="Times New Roman" w:eastAsia="Times New Roman" w:hAnsi="Times New Roman"/>
          <w:sz w:val="26"/>
          <w:szCs w:val="26"/>
          <w:rtl w:val="0"/>
        </w:rPr>
        <w:t xml:space="preserve">: Các chức năng, tài liệu, giao diện, kết quả kiểm thử đều đạt tiêu chí kỹ thuật và nghiệp vụ đã đề ra.</w:t>
        <w:br w:type="textWrapping"/>
      </w:r>
    </w:p>
    <w:p w:rsidR="00000000" w:rsidDel="00000000" w:rsidP="00000000" w:rsidRDefault="00000000" w:rsidRPr="00000000" w14:paraId="000001A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Phát hiện và khắc phục sai sót sớm</w:t>
      </w:r>
      <w:r w:rsidDel="00000000" w:rsidR="00000000" w:rsidRPr="00000000">
        <w:rPr>
          <w:rFonts w:ascii="Times New Roman" w:cs="Times New Roman" w:eastAsia="Times New Roman" w:hAnsi="Times New Roman"/>
          <w:sz w:val="26"/>
          <w:szCs w:val="26"/>
          <w:rtl w:val="0"/>
        </w:rPr>
        <w:t xml:space="preserve">: Phát hiện lỗi trong quá trình phát triển để tránh ảnh hưởng đến tiến độ và chi phí sau này.</w:t>
        <w:br w:type="textWrapping"/>
      </w:r>
    </w:p>
    <w:p w:rsidR="00000000" w:rsidDel="00000000" w:rsidP="00000000" w:rsidRDefault="00000000" w:rsidRPr="00000000" w14:paraId="000001A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Duy trì sự nhất quán</w:t>
      </w:r>
      <w:r w:rsidDel="00000000" w:rsidR="00000000" w:rsidRPr="00000000">
        <w:rPr>
          <w:rFonts w:ascii="Times New Roman" w:cs="Times New Roman" w:eastAsia="Times New Roman" w:hAnsi="Times New Roman"/>
          <w:sz w:val="26"/>
          <w:szCs w:val="26"/>
          <w:rtl w:val="0"/>
        </w:rPr>
        <w:t xml:space="preserve"> trong quy trình làm việc và chất lượng sản phẩm giữa các thành viên và các giai đoạn.</w:t>
        <w:br w:type="textWrapping"/>
      </w:r>
    </w:p>
    <w:p w:rsidR="00000000" w:rsidDel="00000000" w:rsidP="00000000" w:rsidRDefault="00000000" w:rsidRPr="00000000" w14:paraId="000001A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Cải thiện hiệu suất nhóm</w:t>
      </w:r>
      <w:r w:rsidDel="00000000" w:rsidR="00000000" w:rsidRPr="00000000">
        <w:rPr>
          <w:rFonts w:ascii="Times New Roman" w:cs="Times New Roman" w:eastAsia="Times New Roman" w:hAnsi="Times New Roman"/>
          <w:sz w:val="26"/>
          <w:szCs w:val="26"/>
          <w:rtl w:val="0"/>
        </w:rPr>
        <w:t xml:space="preserve"> bằng cách định nghĩa quy chuẩn kiểm thử, đánh giá chất lượng đầu ra, và tối ưu hoá các quy trình làm việc.</w:t>
        <w:br w:type="textWrapping"/>
      </w:r>
    </w:p>
    <w:p w:rsidR="00000000" w:rsidDel="00000000" w:rsidP="00000000" w:rsidRDefault="00000000" w:rsidRPr="00000000" w14:paraId="000001A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Tăng sự hài lòng của khách hàng/đối tác</w:t>
      </w:r>
      <w:r w:rsidDel="00000000" w:rsidR="00000000" w:rsidRPr="00000000">
        <w:rPr>
          <w:rFonts w:ascii="Times New Roman" w:cs="Times New Roman" w:eastAsia="Times New Roman" w:hAnsi="Times New Roman"/>
          <w:sz w:val="26"/>
          <w:szCs w:val="26"/>
          <w:rtl w:val="0"/>
        </w:rPr>
        <w:t xml:space="preserve"> thông qua sản phẩm có độ ổn định, chính xác và dễ sử dụng.</w:t>
      </w:r>
    </w:p>
    <w:p w:rsidR="00000000" w:rsidDel="00000000" w:rsidP="00000000" w:rsidRDefault="00000000" w:rsidRPr="00000000" w14:paraId="000001A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7">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1.2. Phạm vi thực hiện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A8">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chất lượng cho việc kiểm thử các chức năng</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sẽ được thực hiện xuyên suốt từ giai đoạn thiết kế đến kiểm thử và bàn giao cuối cùng.</w:t>
      </w:r>
    </w:p>
    <w:p w:rsidR="00000000" w:rsidDel="00000000" w:rsidP="00000000" w:rsidRDefault="00000000" w:rsidRPr="00000000" w14:paraId="000001A9">
      <w:pPr>
        <w:pStyle w:val="Heading2"/>
        <w:spacing w:after="0" w:before="40" w:line="360" w:lineRule="auto"/>
        <w:rPr>
          <w:rFonts w:ascii="Times New Roman" w:cs="Times New Roman" w:eastAsia="Times New Roman" w:hAnsi="Times New Roman"/>
          <w:b w:val="1"/>
          <w:sz w:val="26"/>
          <w:szCs w:val="26"/>
        </w:rPr>
      </w:pPr>
      <w:bookmarkStart w:colFirst="0" w:colLast="0" w:name="_1fvdzzhdqzsi" w:id="22"/>
      <w:bookmarkEnd w:id="22"/>
      <w:r w:rsidDel="00000000" w:rsidR="00000000" w:rsidRPr="00000000">
        <w:rPr>
          <w:rFonts w:ascii="Times New Roman" w:cs="Times New Roman" w:eastAsia="Times New Roman" w:hAnsi="Times New Roman"/>
          <w:b w:val="1"/>
          <w:sz w:val="26"/>
          <w:szCs w:val="26"/>
          <w:rtl w:val="0"/>
        </w:rPr>
        <w:t xml:space="preserve">1.3. Các bên tham gia dự án</w:t>
        <w:br w:type="textWrapping"/>
        <w:t xml:space="preserve"> Các bên tham gia trong quản lý chất lượng bao gồm:</w:t>
      </w:r>
    </w:p>
    <w:p w:rsidR="00000000" w:rsidDel="00000000" w:rsidP="00000000" w:rsidRDefault="00000000" w:rsidRPr="00000000" w14:paraId="000001AA">
      <w:pPr>
        <w:numPr>
          <w:ilvl w:val="0"/>
          <w:numId w:val="7"/>
        </w:numPr>
        <w:spacing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dự án</w:t>
      </w:r>
    </w:p>
    <w:p w:rsidR="00000000" w:rsidDel="00000000" w:rsidP="00000000" w:rsidRDefault="00000000" w:rsidRPr="00000000" w14:paraId="000001AB">
      <w:pPr>
        <w:numPr>
          <w:ilvl w:val="0"/>
          <w:numId w:val="7"/>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trình viên</w:t>
      </w:r>
    </w:p>
    <w:p w:rsidR="00000000" w:rsidDel="00000000" w:rsidP="00000000" w:rsidRDefault="00000000" w:rsidRPr="00000000" w14:paraId="000001AC">
      <w:pPr>
        <w:numPr>
          <w:ilvl w:val="0"/>
          <w:numId w:val="7"/>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Kỹ sư kiểm tra chất lượng</w:t>
      </w:r>
    </w:p>
    <w:p w:rsidR="00000000" w:rsidDel="00000000" w:rsidP="00000000" w:rsidRDefault="00000000" w:rsidRPr="00000000" w14:paraId="000001AD">
      <w:pPr>
        <w:numPr>
          <w:ilvl w:val="0"/>
          <w:numId w:val="7"/>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phân tích và thiết kế</w:t>
      </w:r>
    </w:p>
    <w:p w:rsidR="00000000" w:rsidDel="00000000" w:rsidP="00000000" w:rsidRDefault="00000000" w:rsidRPr="00000000" w14:paraId="000001AE">
      <w:pPr>
        <w:numPr>
          <w:ilvl w:val="0"/>
          <w:numId w:val="7"/>
        </w:numPr>
        <w:spacing w:after="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và người dùng thử nghiệm</w:t>
      </w:r>
    </w:p>
    <w:p w:rsidR="00000000" w:rsidDel="00000000" w:rsidP="00000000" w:rsidRDefault="00000000" w:rsidRPr="00000000" w14:paraId="000001AF">
      <w:pPr>
        <w:pStyle w:val="Heading2"/>
        <w:spacing w:after="0" w:before="40" w:line="360" w:lineRule="auto"/>
        <w:rPr>
          <w:rFonts w:ascii="Times New Roman" w:cs="Times New Roman" w:eastAsia="Times New Roman" w:hAnsi="Times New Roman"/>
          <w:b w:val="1"/>
          <w:sz w:val="26"/>
          <w:szCs w:val="26"/>
        </w:rPr>
      </w:pPr>
      <w:bookmarkStart w:colFirst="0" w:colLast="0" w:name="_uuh8pbpd7pr2" w:id="23"/>
      <w:bookmarkEnd w:id="23"/>
      <w:r w:rsidDel="00000000" w:rsidR="00000000" w:rsidRPr="00000000">
        <w:rPr>
          <w:rFonts w:ascii="Times New Roman" w:cs="Times New Roman" w:eastAsia="Times New Roman" w:hAnsi="Times New Roman"/>
          <w:b w:val="1"/>
          <w:sz w:val="26"/>
          <w:szCs w:val="26"/>
          <w:rtl w:val="0"/>
        </w:rPr>
        <w:t xml:space="preserve">1.5.  Biểu đồ quản lý chất lượng</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tbl>
      <w:tblPr>
        <w:tblStyle w:val="Table1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8.188976377953"/>
        <w:gridCol w:w="1128.188976377953"/>
        <w:gridCol w:w="1128.188976377953"/>
        <w:gridCol w:w="1128.188976377953"/>
        <w:gridCol w:w="1128.188976377953"/>
        <w:gridCol w:w="1128.188976377953"/>
        <w:gridCol w:w="1128.188976377953"/>
        <w:gridCol w:w="1128.188976377953"/>
        <w:tblGridChange w:id="0">
          <w:tblGrid>
            <w:gridCol w:w="1128.188976377953"/>
            <w:gridCol w:w="1128.188976377953"/>
            <w:gridCol w:w="1128.188976377953"/>
            <w:gridCol w:w="1128.188976377953"/>
            <w:gridCol w:w="1128.188976377953"/>
            <w:gridCol w:w="1128.188976377953"/>
            <w:gridCol w:w="1128.188976377953"/>
            <w:gridCol w:w="1128.188976377953"/>
          </w:tblGrid>
        </w:tblGridChange>
      </w:tblGrid>
      <w:tr>
        <w:trPr>
          <w:cantSplit w:val="0"/>
          <w:trHeight w:val="345" w:hRule="atLeast"/>
          <w:tblHeader w:val="0"/>
        </w:trPr>
        <w:tc>
          <w:tcPr>
            <w:vMerge w:val="restart"/>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B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Tuần 9</w:t>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rPr>
                <w:sz w:val="20"/>
                <w:szCs w:val="20"/>
              </w:rPr>
            </w:pP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1B4">
            <w:pPr>
              <w:widowControl w:val="0"/>
              <w:rPr>
                <w:sz w:val="20"/>
                <w:szCs w:val="20"/>
              </w:rPr>
            </w:pPr>
            <w:r w:rsidDel="00000000" w:rsidR="00000000" w:rsidRPr="00000000">
              <w:rPr>
                <w:rFonts w:ascii="Times New Roman" w:cs="Times New Roman" w:eastAsia="Times New Roman" w:hAnsi="Times New Roman"/>
                <w:sz w:val="24"/>
                <w:szCs w:val="24"/>
                <w:rtl w:val="0"/>
              </w:rPr>
              <w:t xml:space="preserve">Khang</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1B5">
            <w:pPr>
              <w:widowControl w:val="0"/>
              <w:rPr>
                <w:sz w:val="20"/>
                <w:szCs w:val="20"/>
              </w:rPr>
            </w:pPr>
            <w:r w:rsidDel="00000000" w:rsidR="00000000" w:rsidRPr="00000000">
              <w:rPr>
                <w:rFonts w:ascii="Times New Roman" w:cs="Times New Roman" w:eastAsia="Times New Roman" w:hAnsi="Times New Roman"/>
                <w:sz w:val="24"/>
                <w:szCs w:val="24"/>
                <w:rtl w:val="0"/>
              </w:rPr>
              <w:t xml:space="preserve">Nhi</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1B6">
            <w:pPr>
              <w:widowControl w:val="0"/>
              <w:rPr>
                <w:sz w:val="20"/>
                <w:szCs w:val="20"/>
              </w:rPr>
            </w:pPr>
            <w:r w:rsidDel="00000000" w:rsidR="00000000" w:rsidRPr="00000000">
              <w:rPr>
                <w:rFonts w:ascii="Times New Roman" w:cs="Times New Roman" w:eastAsia="Times New Roman" w:hAnsi="Times New Roman"/>
                <w:sz w:val="24"/>
                <w:szCs w:val="24"/>
                <w:rtl w:val="0"/>
              </w:rPr>
              <w:t xml:space="preserve">Quang</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1B7">
            <w:pPr>
              <w:widowControl w:val="0"/>
              <w:rPr>
                <w:sz w:val="20"/>
                <w:szCs w:val="20"/>
              </w:rPr>
            </w:pPr>
            <w:r w:rsidDel="00000000" w:rsidR="00000000" w:rsidRPr="00000000">
              <w:rPr>
                <w:rFonts w:ascii="Times New Roman" w:cs="Times New Roman" w:eastAsia="Times New Roman" w:hAnsi="Times New Roman"/>
                <w:sz w:val="24"/>
                <w:szCs w:val="24"/>
                <w:rtl w:val="0"/>
              </w:rPr>
              <w:t xml:space="preserve">Bình</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1B8">
            <w:pPr>
              <w:widowControl w:val="0"/>
              <w:rPr>
                <w:sz w:val="20"/>
                <w:szCs w:val="20"/>
              </w:rPr>
            </w:pPr>
            <w:r w:rsidDel="00000000" w:rsidR="00000000" w:rsidRPr="00000000">
              <w:rPr>
                <w:rFonts w:ascii="Times New Roman" w:cs="Times New Roman" w:eastAsia="Times New Roman" w:hAnsi="Times New Roman"/>
                <w:sz w:val="24"/>
                <w:szCs w:val="24"/>
                <w:rtl w:val="0"/>
              </w:rPr>
              <w:t xml:space="preserve">Dương</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1B9">
            <w:pPr>
              <w:widowControl w:val="0"/>
              <w:rPr>
                <w:sz w:val="20"/>
                <w:szCs w:val="20"/>
              </w:rPr>
            </w:pPr>
            <w:r w:rsidDel="00000000" w:rsidR="00000000" w:rsidRPr="00000000">
              <w:rPr>
                <w:rFonts w:ascii="Times New Roman" w:cs="Times New Roman" w:eastAsia="Times New Roman" w:hAnsi="Times New Roman"/>
                <w:sz w:val="24"/>
                <w:szCs w:val="24"/>
                <w:rtl w:val="0"/>
              </w:rPr>
              <w:t xml:space="preserve">Trang</w:t>
            </w:r>
            <w:r w:rsidDel="00000000" w:rsidR="00000000" w:rsidRPr="00000000">
              <w:rPr>
                <w:rtl w:val="0"/>
              </w:rPr>
            </w:r>
          </w:p>
        </w:tc>
      </w:tr>
      <w:tr>
        <w:trPr>
          <w:cantSplit w:val="0"/>
          <w:trHeight w:val="675"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Số lượng task giao</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BD">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BE">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BF">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C0">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r>
      <w:tr>
        <w:trPr>
          <w:cantSplit w:val="0"/>
          <w:trHeight w:val="975"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C3">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Số lượng task hoàn thành</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C4">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C5">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C6">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C7">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C8">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r>
    </w:tbl>
    <w:p w:rsidR="00000000" w:rsidDel="00000000" w:rsidP="00000000" w:rsidRDefault="00000000" w:rsidRPr="00000000" w14:paraId="000001CA">
      <w:pPr>
        <w:rPr/>
      </w:pPr>
      <w:r w:rsidDel="00000000" w:rsidR="00000000" w:rsidRPr="00000000">
        <w:br w:type="page"/>
      </w:r>
      <w:r w:rsidDel="00000000" w:rsidR="00000000" w:rsidRPr="00000000">
        <w:rPr>
          <w:rtl w:val="0"/>
        </w:rPr>
      </w:r>
    </w:p>
    <w:p w:rsidR="00000000" w:rsidDel="00000000" w:rsidP="00000000" w:rsidRDefault="00000000" w:rsidRPr="00000000" w14:paraId="000001CB">
      <w:pPr>
        <w:rPr/>
      </w:pPr>
      <w:r w:rsidDel="00000000" w:rsidR="00000000" w:rsidRPr="00000000">
        <w:rPr/>
        <w:drawing>
          <wp:inline distB="114300" distT="114300" distL="114300" distR="114300">
            <wp:extent cx="5731200" cy="3543300"/>
            <wp:effectExtent b="0" l="0" r="0" t="0"/>
            <wp:docPr descr="Biểu đồ" id="4" name="image1.png"/>
            <a:graphic>
              <a:graphicData uri="http://schemas.openxmlformats.org/drawingml/2006/picture">
                <pic:pic>
                  <pic:nvPicPr>
                    <pic:cNvPr descr="Biểu đồ" id="0" name="image1.png"/>
                    <pic:cNvPicPr preferRelativeResize="0"/>
                  </pic:nvPicPr>
                  <pic:blipFill>
                    <a:blip r:embed="rId10"/>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spacing w:after="60" w:befor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CD">
      <w:pPr>
        <w:spacing w:after="240" w:before="24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Biểu đồ quản lý chất lượng</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