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0000"/>
          <w:sz w:val="40"/>
          <w:szCs w:val="40"/>
        </w:rPr>
      </w:pPr>
      <w:r w:rsidDel="00000000" w:rsidR="00000000" w:rsidRPr="00000000">
        <w:rPr>
          <w:b w:val="1"/>
          <w:color w:val="000000"/>
          <w:sz w:val="40"/>
          <w:szCs w:val="40"/>
          <w:rtl w:val="0"/>
        </w:rPr>
        <w:t xml:space="preserve">Lab 3 – Unité Arithmétique et Logique </w:t>
      </w:r>
    </w:p>
    <w:p w:rsidR="00000000" w:rsidDel="00000000" w:rsidP="00000000" w:rsidRDefault="00000000" w:rsidRPr="00000000" w14:paraId="00000002">
      <w:pPr>
        <w:jc w:val="center"/>
        <w:rPr>
          <w:b w:val="1"/>
          <w:color w:val="000000"/>
          <w:sz w:val="24"/>
          <w:szCs w:val="24"/>
        </w:rPr>
      </w:pPr>
      <w:r w:rsidDel="00000000" w:rsidR="00000000" w:rsidRPr="00000000">
        <w:rPr>
          <w:b w:val="1"/>
          <w:color w:val="000000"/>
          <w:sz w:val="24"/>
          <w:szCs w:val="24"/>
          <w:rtl w:val="0"/>
        </w:rPr>
        <w:t xml:space="preserve">CEG2536 A – Architecture des Ordinateurs I</w:t>
      </w:r>
    </w:p>
    <w:p w:rsidR="00000000" w:rsidDel="00000000" w:rsidP="00000000" w:rsidRDefault="00000000" w:rsidRPr="00000000" w14:paraId="00000003">
      <w:pPr>
        <w:jc w:val="center"/>
        <w:rPr>
          <w:b w:val="1"/>
          <w:color w:val="000000"/>
          <w:sz w:val="24"/>
          <w:szCs w:val="24"/>
        </w:rPr>
      </w:pPr>
      <w:r w:rsidDel="00000000" w:rsidR="00000000" w:rsidRPr="00000000">
        <w:rPr>
          <w:b w:val="1"/>
          <w:color w:val="000000"/>
          <w:sz w:val="24"/>
          <w:szCs w:val="24"/>
          <w:rtl w:val="0"/>
        </w:rPr>
        <w:t xml:space="preserve">Automne 2017</w:t>
      </w:r>
    </w:p>
    <w:p w:rsidR="00000000" w:rsidDel="00000000" w:rsidP="00000000" w:rsidRDefault="00000000" w:rsidRPr="00000000" w14:paraId="00000004">
      <w:pPr>
        <w:jc w:val="center"/>
        <w:rPr>
          <w:b w:val="1"/>
          <w:color w:val="000000"/>
          <w:sz w:val="24"/>
          <w:szCs w:val="24"/>
        </w:rPr>
      </w:pPr>
      <w:r w:rsidDel="00000000" w:rsidR="00000000" w:rsidRPr="00000000">
        <w:rPr>
          <w:b w:val="1"/>
          <w:color w:val="000000"/>
          <w:sz w:val="24"/>
          <w:szCs w:val="24"/>
          <w:rtl w:val="0"/>
        </w:rPr>
        <w:t xml:space="preserve">École de Science Informatique et de Génie Électrique</w:t>
        <w:tab/>
      </w:r>
    </w:p>
    <w:p w:rsidR="00000000" w:rsidDel="00000000" w:rsidP="00000000" w:rsidRDefault="00000000" w:rsidRPr="00000000" w14:paraId="00000005">
      <w:pPr>
        <w:jc w:val="center"/>
        <w:rPr>
          <w:b w:val="1"/>
          <w:color w:val="000000"/>
          <w:sz w:val="24"/>
          <w:szCs w:val="24"/>
        </w:rPr>
      </w:pPr>
      <w:r w:rsidDel="00000000" w:rsidR="00000000" w:rsidRPr="00000000">
        <w:rPr>
          <w:b w:val="1"/>
          <w:color w:val="000000"/>
          <w:sz w:val="24"/>
          <w:szCs w:val="24"/>
          <w:rtl w:val="0"/>
        </w:rPr>
        <w:t xml:space="preserve">Assistant de Professeur: Iymen Abdella</w:t>
      </w:r>
    </w:p>
    <w:p w:rsidR="00000000" w:rsidDel="00000000" w:rsidP="00000000" w:rsidRDefault="00000000" w:rsidRPr="00000000" w14:paraId="00000006">
      <w:pPr>
        <w:jc w:val="center"/>
        <w:rPr>
          <w:b w:val="1"/>
          <w:color w:val="000000"/>
          <w:sz w:val="24"/>
          <w:szCs w:val="24"/>
        </w:rPr>
      </w:pPr>
      <w:r w:rsidDel="00000000" w:rsidR="00000000" w:rsidRPr="00000000">
        <w:rPr>
          <w:rtl w:val="0"/>
        </w:rPr>
      </w:r>
    </w:p>
    <w:p w:rsidR="00000000" w:rsidDel="00000000" w:rsidP="00000000" w:rsidRDefault="00000000" w:rsidRPr="00000000" w14:paraId="00000007">
      <w:pPr>
        <w:jc w:val="center"/>
        <w:rPr>
          <w:b w:val="1"/>
          <w:color w:val="000000"/>
          <w:sz w:val="24"/>
          <w:szCs w:val="24"/>
        </w:rPr>
      </w:pPr>
      <w:r w:rsidDel="00000000" w:rsidR="00000000" w:rsidRPr="00000000">
        <w:rPr>
          <w:rtl w:val="0"/>
        </w:rPr>
      </w:r>
    </w:p>
    <w:p w:rsidR="00000000" w:rsidDel="00000000" w:rsidP="00000000" w:rsidRDefault="00000000" w:rsidRPr="00000000" w14:paraId="00000008">
      <w:pPr>
        <w:rPr>
          <w:color w:val="000000"/>
        </w:rPr>
      </w:pPr>
      <w:r w:rsidDel="00000000" w:rsidR="00000000" w:rsidRPr="00000000">
        <w:rPr>
          <w:rtl w:val="0"/>
        </w:rPr>
      </w:r>
    </w:p>
    <w:p w:rsidR="00000000" w:rsidDel="00000000" w:rsidP="00000000" w:rsidRDefault="00000000" w:rsidRPr="00000000" w14:paraId="00000009">
      <w:pPr>
        <w:rPr>
          <w:color w:val="000000"/>
        </w:rPr>
      </w:pPr>
      <w:r w:rsidDel="00000000" w:rsidR="00000000" w:rsidRPr="00000000">
        <w:rPr>
          <w:rtl w:val="0"/>
        </w:rPr>
      </w:r>
    </w:p>
    <w:p w:rsidR="00000000" w:rsidDel="00000000" w:rsidP="00000000" w:rsidRDefault="00000000" w:rsidRPr="00000000" w14:paraId="0000000A">
      <w:pPr>
        <w:rPr>
          <w:color w:val="000000"/>
        </w:rPr>
      </w:pPr>
      <w:r w:rsidDel="00000000" w:rsidR="00000000" w:rsidRPr="00000000">
        <w:rPr>
          <w:rtl w:val="0"/>
        </w:rPr>
      </w:r>
    </w:p>
    <w:p w:rsidR="00000000" w:rsidDel="00000000" w:rsidP="00000000" w:rsidRDefault="00000000" w:rsidRPr="00000000" w14:paraId="0000000B">
      <w:pPr>
        <w:rPr>
          <w:color w:val="000000"/>
        </w:rPr>
      </w:pPr>
      <w:r w:rsidDel="00000000" w:rsidR="00000000" w:rsidRPr="00000000">
        <w:rPr>
          <w:rtl w:val="0"/>
        </w:rPr>
      </w:r>
    </w:p>
    <w:p w:rsidR="00000000" w:rsidDel="00000000" w:rsidP="00000000" w:rsidRDefault="00000000" w:rsidRPr="00000000" w14:paraId="0000000C">
      <w:pPr>
        <w:rPr>
          <w:color w:val="000000"/>
        </w:rPr>
      </w:pPr>
      <w:r w:rsidDel="00000000" w:rsidR="00000000" w:rsidRPr="00000000">
        <w:rPr>
          <w:rtl w:val="0"/>
        </w:rPr>
      </w:r>
    </w:p>
    <w:p w:rsidR="00000000" w:rsidDel="00000000" w:rsidP="00000000" w:rsidRDefault="00000000" w:rsidRPr="00000000" w14:paraId="0000000D">
      <w:pPr>
        <w:rPr>
          <w:color w:val="000000"/>
        </w:rPr>
      </w:pPr>
      <w:r w:rsidDel="00000000" w:rsidR="00000000" w:rsidRPr="00000000">
        <w:rPr>
          <w:rtl w:val="0"/>
        </w:rPr>
      </w:r>
    </w:p>
    <w:p w:rsidR="00000000" w:rsidDel="00000000" w:rsidP="00000000" w:rsidRDefault="00000000" w:rsidRPr="00000000" w14:paraId="0000000E">
      <w:pPr>
        <w:rPr>
          <w:color w:val="000000"/>
        </w:rPr>
      </w:pPr>
      <w:r w:rsidDel="00000000" w:rsidR="00000000" w:rsidRPr="00000000">
        <w:rPr>
          <w:rtl w:val="0"/>
        </w:rPr>
      </w:r>
    </w:p>
    <w:p w:rsidR="00000000" w:rsidDel="00000000" w:rsidP="00000000" w:rsidRDefault="00000000" w:rsidRPr="00000000" w14:paraId="0000000F">
      <w:pPr>
        <w:rPr>
          <w:color w:val="000000"/>
        </w:rPr>
      </w:pPr>
      <w:r w:rsidDel="00000000" w:rsidR="00000000" w:rsidRPr="00000000">
        <w:rPr>
          <w:rtl w:val="0"/>
        </w:rPr>
      </w:r>
    </w:p>
    <w:p w:rsidR="00000000" w:rsidDel="00000000" w:rsidP="00000000" w:rsidRDefault="00000000" w:rsidRPr="00000000" w14:paraId="00000010">
      <w:pPr>
        <w:rPr>
          <w:color w:val="000000"/>
        </w:rPr>
      </w:pPr>
      <w:r w:rsidDel="00000000" w:rsidR="00000000" w:rsidRPr="00000000">
        <w:rPr>
          <w:rtl w:val="0"/>
        </w:rPr>
      </w:r>
    </w:p>
    <w:p w:rsidR="00000000" w:rsidDel="00000000" w:rsidP="00000000" w:rsidRDefault="00000000" w:rsidRPr="00000000" w14:paraId="00000011">
      <w:pPr>
        <w:rPr>
          <w:color w:val="000000"/>
        </w:rPr>
      </w:pPr>
      <w:r w:rsidDel="00000000" w:rsidR="00000000" w:rsidRPr="00000000">
        <w:rPr>
          <w:rtl w:val="0"/>
        </w:rPr>
      </w:r>
    </w:p>
    <w:p w:rsidR="00000000" w:rsidDel="00000000" w:rsidP="00000000" w:rsidRDefault="00000000" w:rsidRPr="00000000" w14:paraId="00000012">
      <w:pPr>
        <w:rPr>
          <w:color w:val="000000"/>
        </w:rPr>
      </w:pPr>
      <w:r w:rsidDel="00000000" w:rsidR="00000000" w:rsidRPr="00000000">
        <w:rPr>
          <w:rtl w:val="0"/>
        </w:rPr>
      </w:r>
    </w:p>
    <w:p w:rsidR="00000000" w:rsidDel="00000000" w:rsidP="00000000" w:rsidRDefault="00000000" w:rsidRPr="00000000" w14:paraId="00000013">
      <w:pPr>
        <w:rPr>
          <w:color w:val="000000"/>
        </w:rPr>
      </w:pPr>
      <w:r w:rsidDel="00000000" w:rsidR="00000000" w:rsidRPr="00000000">
        <w:rPr>
          <w:rtl w:val="0"/>
        </w:rPr>
      </w:r>
    </w:p>
    <w:p w:rsidR="00000000" w:rsidDel="00000000" w:rsidP="00000000" w:rsidRDefault="00000000" w:rsidRPr="00000000" w14:paraId="00000014">
      <w:pPr>
        <w:rPr>
          <w:color w:val="000000"/>
        </w:rPr>
      </w:pPr>
      <w:r w:rsidDel="00000000" w:rsidR="00000000" w:rsidRPr="00000000">
        <w:rPr>
          <w:rtl w:val="0"/>
        </w:rPr>
      </w:r>
    </w:p>
    <w:p w:rsidR="00000000" w:rsidDel="00000000" w:rsidP="00000000" w:rsidRDefault="00000000" w:rsidRPr="00000000" w14:paraId="00000015">
      <w:pPr>
        <w:rPr>
          <w:color w:val="000000"/>
        </w:rPr>
      </w:pPr>
      <w:r w:rsidDel="00000000" w:rsidR="00000000" w:rsidRPr="00000000">
        <w:rPr>
          <w:rtl w:val="0"/>
        </w:rPr>
      </w:r>
    </w:p>
    <w:p w:rsidR="00000000" w:rsidDel="00000000" w:rsidP="00000000" w:rsidRDefault="00000000" w:rsidRPr="00000000" w14:paraId="00000016">
      <w:pPr>
        <w:rPr>
          <w:color w:val="000000"/>
        </w:rPr>
      </w:pPr>
      <w:r w:rsidDel="00000000" w:rsidR="00000000" w:rsidRPr="00000000">
        <w:rPr>
          <w:rtl w:val="0"/>
        </w:rPr>
      </w:r>
    </w:p>
    <w:p w:rsidR="00000000" w:rsidDel="00000000" w:rsidP="00000000" w:rsidRDefault="00000000" w:rsidRPr="00000000" w14:paraId="00000017">
      <w:pPr>
        <w:rPr>
          <w:color w:val="000000"/>
        </w:rPr>
      </w:pPr>
      <w:r w:rsidDel="00000000" w:rsidR="00000000" w:rsidRPr="00000000">
        <w:rPr>
          <w:color w:val="000000"/>
          <w:rtl w:val="0"/>
        </w:rPr>
        <w:t xml:space="preserve">Session de Lab 1</w:t>
      </w:r>
    </w:p>
    <w:p w:rsidR="00000000" w:rsidDel="00000000" w:rsidP="00000000" w:rsidRDefault="00000000" w:rsidRPr="00000000" w14:paraId="00000018">
      <w:pPr>
        <w:rPr>
          <w:color w:val="000000"/>
        </w:rPr>
      </w:pPr>
      <w:r w:rsidDel="00000000" w:rsidR="00000000" w:rsidRPr="00000000">
        <w:rPr>
          <w:rtl w:val="0"/>
        </w:rPr>
      </w:r>
    </w:p>
    <w:p w:rsidR="00000000" w:rsidDel="00000000" w:rsidP="00000000" w:rsidRDefault="00000000" w:rsidRPr="00000000" w14:paraId="00000019">
      <w:pPr>
        <w:rPr>
          <w:color w:val="000000"/>
        </w:rPr>
      </w:pPr>
      <w:r w:rsidDel="00000000" w:rsidR="00000000" w:rsidRPr="00000000">
        <w:rPr>
          <w:b w:val="1"/>
          <w:color w:val="000000"/>
          <w:rtl w:val="0"/>
        </w:rPr>
        <w:t xml:space="preserve">Charbel Azzi</w:t>
      </w:r>
      <w:r w:rsidDel="00000000" w:rsidR="00000000" w:rsidRPr="00000000">
        <w:rPr>
          <w:color w:val="000000"/>
          <w:rtl w:val="0"/>
        </w:rPr>
        <w:t xml:space="preserve">, 7663780</w:t>
      </w:r>
    </w:p>
    <w:p w:rsidR="00000000" w:rsidDel="00000000" w:rsidP="00000000" w:rsidRDefault="00000000" w:rsidRPr="00000000" w14:paraId="0000001A">
      <w:pPr>
        <w:rPr>
          <w:b w:val="1"/>
          <w:color w:val="000000"/>
        </w:rPr>
      </w:pPr>
      <w:r w:rsidDel="00000000" w:rsidR="00000000" w:rsidRPr="00000000">
        <w:rPr>
          <w:b w:val="1"/>
          <w:color w:val="000000"/>
          <w:rtl w:val="0"/>
        </w:rPr>
        <w:t xml:space="preserve">Georges Ghossein, </w:t>
      </w:r>
      <w:r w:rsidDel="00000000" w:rsidR="00000000" w:rsidRPr="00000000">
        <w:rPr>
          <w:color w:val="000000"/>
          <w:rtl w:val="0"/>
        </w:rPr>
        <w:t xml:space="preserve">7653513</w:t>
      </w:r>
      <w:r w:rsidDel="00000000" w:rsidR="00000000" w:rsidRPr="00000000">
        <w:rPr>
          <w:rtl w:val="0"/>
        </w:rPr>
      </w:r>
    </w:p>
    <w:p w:rsidR="00000000" w:rsidDel="00000000" w:rsidP="00000000" w:rsidRDefault="00000000" w:rsidRPr="00000000" w14:paraId="0000001B">
      <w:pPr>
        <w:rPr>
          <w:color w:val="000000"/>
        </w:rPr>
      </w:pPr>
      <w:r w:rsidDel="00000000" w:rsidR="00000000" w:rsidRPr="00000000">
        <w:rPr>
          <w:color w:val="000000"/>
          <w:rtl w:val="0"/>
        </w:rPr>
        <w:t xml:space="preserve">Date d’Expérience: 20/10/17</w:t>
      </w:r>
    </w:p>
    <w:p w:rsidR="00000000" w:rsidDel="00000000" w:rsidP="00000000" w:rsidRDefault="00000000" w:rsidRPr="00000000" w14:paraId="0000001C">
      <w:pPr>
        <w:rPr>
          <w:color w:val="000000"/>
        </w:rPr>
      </w:pPr>
      <w:r w:rsidDel="00000000" w:rsidR="00000000" w:rsidRPr="00000000">
        <w:rPr>
          <w:color w:val="000000"/>
          <w:rtl w:val="0"/>
        </w:rPr>
        <w:t xml:space="preserve">Date de Soumission: 10/11/17</w:t>
      </w:r>
    </w:p>
    <w:p w:rsidR="00000000" w:rsidDel="00000000" w:rsidP="00000000" w:rsidRDefault="00000000" w:rsidRPr="00000000" w14:paraId="0000001D">
      <w:pPr>
        <w:pStyle w:val="Title"/>
        <w:rPr>
          <w:rFonts w:ascii="Calibri" w:cs="Calibri" w:eastAsia="Calibri" w:hAnsi="Calibri"/>
          <w:color w:val="000000"/>
        </w:rPr>
      </w:pPr>
      <w:r w:rsidDel="00000000" w:rsidR="00000000" w:rsidRPr="00000000">
        <w:rPr>
          <w:rFonts w:ascii="Calibri" w:cs="Calibri" w:eastAsia="Calibri" w:hAnsi="Calibri"/>
          <w:color w:val="000000"/>
          <w:rtl w:val="0"/>
        </w:rPr>
        <w:t xml:space="preserve">Partie théorique</w:t>
      </w:r>
    </w:p>
    <w:p w:rsidR="00000000" w:rsidDel="00000000" w:rsidP="00000000" w:rsidRDefault="00000000" w:rsidRPr="00000000" w14:paraId="0000001E">
      <w:pPr>
        <w:rPr>
          <w:color w:val="000000"/>
        </w:rPr>
      </w:pPr>
      <w:r w:rsidDel="00000000" w:rsidR="00000000" w:rsidRPr="00000000">
        <w:rPr>
          <w:rtl w:val="0"/>
        </w:rPr>
      </w:r>
    </w:p>
    <w:p w:rsidR="00000000" w:rsidDel="00000000" w:rsidP="00000000" w:rsidRDefault="00000000" w:rsidRPr="00000000" w14:paraId="0000001F">
      <w:pPr>
        <w:pStyle w:val="Subtitle"/>
        <w:rPr>
          <w:color w:val="000000"/>
          <w:sz w:val="28"/>
          <w:szCs w:val="28"/>
        </w:rPr>
      </w:pPr>
      <w:r w:rsidDel="00000000" w:rsidR="00000000" w:rsidRPr="00000000">
        <w:rPr>
          <w:color w:val="000000"/>
          <w:sz w:val="28"/>
          <w:szCs w:val="28"/>
          <w:rtl w:val="0"/>
        </w:rPr>
        <w:t xml:space="preserve">Introduction du problème ou au laboratoire</w:t>
      </w:r>
    </w:p>
    <w:p w:rsidR="00000000" w:rsidDel="00000000" w:rsidP="00000000" w:rsidRDefault="00000000" w:rsidRPr="00000000" w14:paraId="00000020">
      <w:pPr>
        <w:jc w:val="both"/>
        <w:rPr>
          <w:color w:val="000000"/>
        </w:rPr>
      </w:pPr>
      <w:r w:rsidDel="00000000" w:rsidR="00000000" w:rsidRPr="00000000">
        <w:rPr>
          <w:color w:val="000000"/>
          <w:rtl w:val="0"/>
        </w:rPr>
        <w:t xml:space="preserve">L’unité arithmétique et logique (ALU) est la partie des ordinateurs qui est responsable de faire les calculs. Ils existent plusieurs types d’ALU cependant celle qu’on va construire dans ce laboratoire est un type simple qui contient 16 opérations unique divisé en 8 opérations arithmétique et 8 opérations logique. </w:t>
      </w:r>
    </w:p>
    <w:p w:rsidR="00000000" w:rsidDel="00000000" w:rsidP="00000000" w:rsidRDefault="00000000" w:rsidRPr="00000000" w14:paraId="00000021">
      <w:pPr>
        <w:pStyle w:val="Subtitle"/>
        <w:jc w:val="both"/>
        <w:rPr>
          <w:color w:val="000000"/>
          <w:sz w:val="28"/>
          <w:szCs w:val="28"/>
        </w:rPr>
      </w:pPr>
      <w:bookmarkStart w:colFirst="0" w:colLast="0" w:name="_gjdgxs" w:id="0"/>
      <w:bookmarkEnd w:id="0"/>
      <w:r w:rsidDel="00000000" w:rsidR="00000000" w:rsidRPr="00000000">
        <w:rPr>
          <w:color w:val="000000"/>
          <w:sz w:val="28"/>
          <w:szCs w:val="28"/>
          <w:rtl w:val="0"/>
        </w:rPr>
        <w:t xml:space="preserve">Discussion du problème</w:t>
      </w:r>
    </w:p>
    <w:p w:rsidR="00000000" w:rsidDel="00000000" w:rsidP="00000000" w:rsidRDefault="00000000" w:rsidRPr="00000000" w14:paraId="00000022">
      <w:pPr>
        <w:jc w:val="both"/>
        <w:rPr>
          <w:color w:val="000000"/>
        </w:rPr>
      </w:pPr>
      <w:r w:rsidDel="00000000" w:rsidR="00000000" w:rsidRPr="00000000">
        <w:rPr>
          <w:color w:val="000000"/>
          <w:rtl w:val="0"/>
        </w:rPr>
        <w:t xml:space="preserve">Le problème, comme introduit dans la partie précédant est de construire une unité arithmétique et logique. Puisque ALU qu’on va construire contient 16 opérations différentes, une des exigences importantes a considéré sont les 16 opérations. Dans le tableau ci-dessous, on peut retrouver les opérations arithmétiques et logiques. </w:t>
      </w:r>
    </w:p>
    <w:p w:rsidR="00000000" w:rsidDel="00000000" w:rsidP="00000000" w:rsidRDefault="00000000" w:rsidRPr="00000000" w14:paraId="00000023">
      <w:pPr>
        <w:jc w:val="center"/>
        <w:rPr>
          <w:color w:val="000000"/>
        </w:rPr>
      </w:pPr>
      <w:r w:rsidDel="00000000" w:rsidR="00000000" w:rsidRPr="00000000">
        <w:rPr>
          <w:color w:val="000000"/>
        </w:rPr>
        <w:drawing>
          <wp:inline distB="0" distT="0" distL="0" distR="0">
            <wp:extent cx="4029075" cy="3148965"/>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029075" cy="314896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color w:val="000000"/>
        </w:rPr>
      </w:pPr>
      <w:r w:rsidDel="00000000" w:rsidR="00000000" w:rsidRPr="00000000">
        <w:rPr>
          <w:rtl w:val="0"/>
        </w:rPr>
      </w:r>
    </w:p>
    <w:p w:rsidR="00000000" w:rsidDel="00000000" w:rsidP="00000000" w:rsidRDefault="00000000" w:rsidRPr="00000000" w14:paraId="00000025">
      <w:pPr>
        <w:pStyle w:val="Subtitle"/>
        <w:rPr>
          <w:color w:val="000000"/>
          <w:sz w:val="28"/>
          <w:szCs w:val="28"/>
        </w:rPr>
      </w:pPr>
      <w:r w:rsidDel="00000000" w:rsidR="00000000" w:rsidRPr="00000000">
        <w:rPr>
          <w:color w:val="000000"/>
          <w:sz w:val="28"/>
          <w:szCs w:val="28"/>
          <w:rtl w:val="0"/>
        </w:rPr>
        <w:t xml:space="preserve">Discussion de la solution algorithmique </w:t>
      </w:r>
    </w:p>
    <w:p w:rsidR="00000000" w:rsidDel="00000000" w:rsidP="00000000" w:rsidRDefault="00000000" w:rsidRPr="00000000" w14:paraId="00000026">
      <w:pPr>
        <w:jc w:val="both"/>
        <w:rPr>
          <w:color w:val="000000"/>
        </w:rPr>
      </w:pPr>
      <w:r w:rsidDel="00000000" w:rsidR="00000000" w:rsidRPr="00000000">
        <w:rPr>
          <w:color w:val="000000"/>
          <w:rtl w:val="0"/>
        </w:rPr>
        <w:t xml:space="preserve">Il y a plusieurs méthodes à résoudre ce laboratoire. La méthode qu’on a décidé de suivre et d’asseye de séparer la partie arithmétique et logique. La première composante qu’on va regarder à est les colonnes des bits de sélections S3S2S1S0. </w:t>
      </w:r>
    </w:p>
    <w:p w:rsidR="00000000" w:rsidDel="00000000" w:rsidP="00000000" w:rsidRDefault="00000000" w:rsidRPr="00000000" w14:paraId="00000027">
      <w:pPr>
        <w:jc w:val="both"/>
        <w:rPr>
          <w:color w:val="000000"/>
        </w:rPr>
      </w:pPr>
      <w:r w:rsidDel="00000000" w:rsidR="00000000" w:rsidRPr="00000000">
        <w:rPr>
          <w:color w:val="000000"/>
          <w:rtl w:val="0"/>
        </w:rPr>
        <w:t xml:space="preserve">En observant cette colonne, on peut noter que la partie arithmétique et logique sont séparée en deux parties suivant le bit de S3 : Lorsque S3 est 0, ALU devrait être en mode de circuit arithmétique (AC) et lorsque S3 est 1, l’ALU devrait être dans le mode du circuit logique et de décalage (LC). </w:t>
      </w:r>
    </w:p>
    <w:p w:rsidR="00000000" w:rsidDel="00000000" w:rsidP="00000000" w:rsidRDefault="00000000" w:rsidRPr="00000000" w14:paraId="00000028">
      <w:pPr>
        <w:jc w:val="both"/>
        <w:rPr>
          <w:color w:val="000000"/>
        </w:rPr>
      </w:pPr>
      <w:r w:rsidDel="00000000" w:rsidR="00000000" w:rsidRPr="00000000">
        <w:rPr>
          <w:color w:val="000000"/>
          <w:rtl w:val="0"/>
        </w:rPr>
        <w:t xml:space="preserve">En suivant cette condition, on peut ensuite construire la partie AC et LC séparément et le rejoindre avec un MUX 2 à 1 pour choisir les deux différentes parties avec le bit de sélection S3. Pour construire le reste du circuit, on va suivre les 3 autres bits de sélection S2, S1 et S0.</w:t>
      </w:r>
    </w:p>
    <w:p w:rsidR="00000000" w:rsidDel="00000000" w:rsidP="00000000" w:rsidRDefault="00000000" w:rsidRPr="00000000" w14:paraId="00000029">
      <w:pPr>
        <w:rPr>
          <w:color w:val="000000"/>
        </w:rPr>
      </w:pPr>
      <w:r w:rsidDel="00000000" w:rsidR="00000000" w:rsidRPr="00000000">
        <w:rPr>
          <w:rtl w:val="0"/>
        </w:rPr>
      </w:r>
    </w:p>
    <w:p w:rsidR="00000000" w:rsidDel="00000000" w:rsidP="00000000" w:rsidRDefault="00000000" w:rsidRPr="00000000" w14:paraId="0000002A">
      <w:pPr>
        <w:pStyle w:val="Title"/>
        <w:rPr>
          <w:color w:val="000000"/>
        </w:rPr>
      </w:pPr>
      <w:r w:rsidDel="00000000" w:rsidR="00000000" w:rsidRPr="00000000">
        <w:rPr>
          <w:color w:val="000000"/>
          <w:rtl w:val="0"/>
        </w:rPr>
        <w:t xml:space="preserve">Partie de conception</w:t>
      </w:r>
    </w:p>
    <w:p w:rsidR="00000000" w:rsidDel="00000000" w:rsidP="00000000" w:rsidRDefault="00000000" w:rsidRPr="00000000" w14:paraId="0000002B">
      <w:pPr>
        <w:rPr>
          <w:color w:val="000000"/>
        </w:rPr>
      </w:pPr>
      <w:r w:rsidDel="00000000" w:rsidR="00000000" w:rsidRPr="00000000">
        <w:rPr>
          <w:rtl w:val="0"/>
        </w:rPr>
      </w:r>
    </w:p>
    <w:p w:rsidR="00000000" w:rsidDel="00000000" w:rsidP="00000000" w:rsidRDefault="00000000" w:rsidRPr="00000000" w14:paraId="0000002C">
      <w:pPr>
        <w:pStyle w:val="Subtitle"/>
        <w:rPr>
          <w:color w:val="000000"/>
          <w:sz w:val="28"/>
          <w:szCs w:val="28"/>
        </w:rPr>
      </w:pPr>
      <w:r w:rsidDel="00000000" w:rsidR="00000000" w:rsidRPr="00000000">
        <w:rPr>
          <w:color w:val="000000"/>
          <w:sz w:val="28"/>
          <w:szCs w:val="28"/>
          <w:rtl w:val="0"/>
        </w:rPr>
        <w:t xml:space="preserve">Présentation de la méthodologie de conception appliquée à la résolution des problèmes de laboratoire</w:t>
      </w:r>
    </w:p>
    <w:p w:rsidR="00000000" w:rsidDel="00000000" w:rsidP="00000000" w:rsidRDefault="00000000" w:rsidRPr="00000000" w14:paraId="0000002D">
      <w:pPr>
        <w:jc w:val="both"/>
        <w:rPr>
          <w:color w:val="000000"/>
        </w:rPr>
      </w:pPr>
      <w:r w:rsidDel="00000000" w:rsidR="00000000" w:rsidRPr="00000000">
        <w:rPr>
          <w:color w:val="000000"/>
          <w:rtl w:val="0"/>
        </w:rPr>
        <w:t xml:space="preserve">Lors de la première partie de l’expérience nous avons indépendamment construit les composantes de l’ALU, soit le registre 4bit, le circuit logique 4bit, le circuit arithmétique 4bit ainsi que l’indicateur d’état.  </w:t>
      </w:r>
    </w:p>
    <w:p w:rsidR="00000000" w:rsidDel="00000000" w:rsidP="00000000" w:rsidRDefault="00000000" w:rsidRPr="00000000" w14:paraId="0000002E">
      <w:pPr>
        <w:jc w:val="both"/>
        <w:rPr>
          <w:b w:val="1"/>
          <w:color w:val="000000"/>
          <w:u w:val="single"/>
        </w:rPr>
      </w:pPr>
      <w:r w:rsidDel="00000000" w:rsidR="00000000" w:rsidRPr="00000000">
        <w:rPr>
          <w:b w:val="1"/>
          <w:color w:val="000000"/>
          <w:u w:val="single"/>
          <w:rtl w:val="0"/>
        </w:rPr>
        <w:t xml:space="preserve">Le circuit arithmétique 4bit : </w:t>
      </w:r>
    </w:p>
    <w:p w:rsidR="00000000" w:rsidDel="00000000" w:rsidP="00000000" w:rsidRDefault="00000000" w:rsidRPr="00000000" w14:paraId="0000002F">
      <w:pPr>
        <w:jc w:val="both"/>
        <w:rPr>
          <w:b w:val="1"/>
          <w:color w:val="000000"/>
          <w:u w:val="single"/>
        </w:rPr>
      </w:pPr>
      <w:r w:rsidDel="00000000" w:rsidR="00000000" w:rsidRPr="00000000">
        <w:rPr>
          <w:color w:val="000000"/>
          <w:rtl w:val="0"/>
        </w:rPr>
        <w:t xml:space="preserve">La table de vérité qu’on a suivie pour construire le circuit arithmétique 4 bit est la suivante en oubliant le bit de sélection S3 : </w:t>
      </w:r>
      <w:r w:rsidDel="00000000" w:rsidR="00000000" w:rsidRPr="00000000">
        <w:rPr>
          <w:rtl w:val="0"/>
        </w:rPr>
      </w:r>
    </w:p>
    <w:p w:rsidR="00000000" w:rsidDel="00000000" w:rsidP="00000000" w:rsidRDefault="00000000" w:rsidRPr="00000000" w14:paraId="00000030">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Table 1: Tableau de micro-opération à être effectuer par le circuit arithmétique</w:t>
      </w:r>
    </w:p>
    <w:p w:rsidR="00000000" w:rsidDel="00000000" w:rsidP="00000000" w:rsidRDefault="00000000" w:rsidRPr="00000000" w14:paraId="00000031">
      <w:pPr>
        <w:keepNext w:val="1"/>
        <w:rPr>
          <w:color w:val="000000"/>
        </w:rPr>
      </w:pPr>
      <w:r w:rsidDel="00000000" w:rsidR="00000000" w:rsidRPr="00000000">
        <w:rPr>
          <w:color w:val="000000"/>
        </w:rPr>
        <w:drawing>
          <wp:inline distB="0" distT="0" distL="0" distR="0">
            <wp:extent cx="5695238" cy="2580952"/>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695238" cy="258095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color w:val="000000"/>
        </w:rPr>
      </w:pPr>
      <w:r w:rsidDel="00000000" w:rsidR="00000000" w:rsidRPr="00000000">
        <w:rPr>
          <w:color w:val="000000"/>
          <w:rtl w:val="0"/>
        </w:rPr>
        <w:t xml:space="preserve">Le circuit arithmétique doit être de 4 bit. Une façon de construire ceci est de faire tous les opérations AC sur 1 bit, ensuite répliqué le circuit 4 fois pour avoir un circuit qui représente 4 bits. Habituellement la méthode à suivre est d’utilisé les tables de karnaugh, cependant en regardant le circuit, on peut faire plusieurs remarques :</w:t>
      </w:r>
    </w:p>
    <w:p w:rsidR="00000000" w:rsidDel="00000000" w:rsidP="00000000" w:rsidRDefault="00000000" w:rsidRPr="00000000" w14:paraId="0000003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Chaque opération est une addition</w:t>
      </w:r>
    </w:p>
    <w:p w:rsidR="00000000" w:rsidDel="00000000" w:rsidP="00000000" w:rsidRDefault="00000000" w:rsidRPr="00000000" w14:paraId="0000003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bit S0 est directement lié à l’addition. Ceci veut dire que lorsque le bit S0 est 1, on doit ajouter +1 à l’addition et lorsque le bit S0 est 0 on ajoute +0 au circuit.</w:t>
      </w:r>
    </w:p>
    <w:p w:rsidR="00000000" w:rsidDel="00000000" w:rsidP="00000000" w:rsidRDefault="00000000" w:rsidRPr="00000000" w14:paraId="00000035">
      <w:pPr>
        <w:jc w:val="both"/>
        <w:rPr>
          <w:color w:val="000000"/>
        </w:rPr>
      </w:pPr>
      <w:r w:rsidDel="00000000" w:rsidR="00000000" w:rsidRPr="00000000">
        <w:rPr>
          <w:color w:val="000000"/>
          <w:rtl w:val="0"/>
        </w:rPr>
        <w:t xml:space="preserve">En utilisant ces remarques on peut simplement utiliser un additionneur complet avec l’entrée du carry in comme le bit S0 et les entré de X et Y comme les valeurs d’A et B. Si l’entré est un complément, on a simplement à passer l’entrer à travers un porte logique NOT pour faire le complément de l’entrée. Le circuit ci-dessous représente le circuit 1 bit AC :</w:t>
      </w:r>
    </w:p>
    <w:p w:rsidR="00000000" w:rsidDel="00000000" w:rsidP="00000000" w:rsidRDefault="00000000" w:rsidRPr="00000000" w14:paraId="00000036">
      <w:pPr>
        <w:keepNext w:val="1"/>
        <w:rPr>
          <w:color w:val="000000"/>
        </w:rPr>
      </w:pPr>
      <w:r w:rsidDel="00000000" w:rsidR="00000000" w:rsidRPr="00000000">
        <w:rPr>
          <w:color w:val="000000"/>
        </w:rPr>
        <w:drawing>
          <wp:inline distB="0" distT="0" distL="0" distR="0">
            <wp:extent cx="5943600" cy="3136900"/>
            <wp:effectExtent b="0" l="0" r="0" t="0"/>
            <wp:docPr descr="https://scontent-ort2-1.xx.fbcdn.net/v/t34.0-12/23163871_10214948118482028_1495269893_n.png?oh=95d6a88dde825a4b77f0cffc8ea2da3a&amp;oe=5A01A79A" id="2" name="image5.png"/>
            <a:graphic>
              <a:graphicData uri="http://schemas.openxmlformats.org/drawingml/2006/picture">
                <pic:pic>
                  <pic:nvPicPr>
                    <pic:cNvPr descr="https://scontent-ort2-1.xx.fbcdn.net/v/t34.0-12/23163871_10214948118482028_1495269893_n.png?oh=95d6a88dde825a4b77f0cffc8ea2da3a&amp;oe=5A01A79A" id="0" name="image5.png"/>
                    <pic:cNvPicPr preferRelativeResize="0"/>
                  </pic:nvPicPr>
                  <pic:blipFill>
                    <a:blip r:embed="rId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2: Diagramme à bloc du circuit arithmétique (AC) 1-bit</w:t>
      </w:r>
    </w:p>
    <w:p w:rsidR="00000000" w:rsidDel="00000000" w:rsidP="00000000" w:rsidRDefault="00000000" w:rsidRPr="00000000" w14:paraId="00000038">
      <w:pPr>
        <w:rPr>
          <w:color w:val="000000"/>
        </w:rPr>
      </w:pPr>
      <w:r w:rsidDel="00000000" w:rsidR="00000000" w:rsidRPr="00000000">
        <w:rPr>
          <w:rtl w:val="0"/>
        </w:rPr>
      </w:r>
    </w:p>
    <w:p w:rsidR="00000000" w:rsidDel="00000000" w:rsidP="00000000" w:rsidRDefault="00000000" w:rsidRPr="00000000" w14:paraId="00000039">
      <w:pPr>
        <w:jc w:val="both"/>
        <w:rPr>
          <w:color w:val="000000"/>
        </w:rPr>
      </w:pPr>
      <w:r w:rsidDel="00000000" w:rsidR="00000000" w:rsidRPr="00000000">
        <w:rPr>
          <w:color w:val="000000"/>
          <w:rtl w:val="0"/>
        </w:rPr>
        <w:t xml:space="preserve">Pour le premier MUX 4-1 qui va représenter les bits d’A, les entrées sont les suivantes :</w:t>
      </w:r>
    </w:p>
    <w:p w:rsidR="00000000" w:rsidDel="00000000" w:rsidP="00000000" w:rsidRDefault="00000000" w:rsidRPr="00000000" w14:paraId="0000003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p>
    <w:p w:rsidR="00000000" w:rsidDel="00000000" w:rsidP="00000000" w:rsidRDefault="00000000" w:rsidRPr="00000000" w14:paraId="0000003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p>
    <w:p w:rsidR="00000000" w:rsidDel="00000000" w:rsidP="00000000" w:rsidRDefault="00000000" w:rsidRPr="00000000" w14:paraId="0000003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p>
    <w:p w:rsidR="00000000" w:rsidDel="00000000" w:rsidP="00000000" w:rsidRDefault="00000000" w:rsidRPr="00000000" w14:paraId="0000003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p>
    <w:p w:rsidR="00000000" w:rsidDel="00000000" w:rsidP="00000000" w:rsidRDefault="00000000" w:rsidRPr="00000000" w14:paraId="0000003E">
      <w:pPr>
        <w:jc w:val="both"/>
        <w:rPr>
          <w:color w:val="000000"/>
        </w:rPr>
      </w:pPr>
      <w:r w:rsidDel="00000000" w:rsidR="00000000" w:rsidRPr="00000000">
        <w:rPr>
          <w:color w:val="000000"/>
          <w:rtl w:val="0"/>
        </w:rPr>
        <w:t xml:space="preserve">Pour le deuxièmes MUX 4- 1 qui va représenter les bits de B, les entrées sont les suivantes :</w: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(GND)</w:t>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(GNG)</w:t>
      </w:r>
    </w:p>
    <w:p w:rsidR="00000000" w:rsidDel="00000000" w:rsidP="00000000" w:rsidRDefault="00000000" w:rsidRPr="00000000" w14:paraId="00000043">
      <w:pPr>
        <w:jc w:val="both"/>
        <w:rPr>
          <w:color w:val="000000"/>
        </w:rPr>
      </w:pPr>
      <w:r w:rsidDel="00000000" w:rsidR="00000000" w:rsidRPr="00000000">
        <w:rPr>
          <w:color w:val="000000"/>
          <w:rtl w:val="0"/>
        </w:rPr>
        <w:t xml:space="preserve">On peut trouver ces valeurs en utilisant la table de vérité et en utilisant les bits de sélection S2 et S1. Ensuite, on va lier le bit de sélection S0 à l’entre Carryin de l’additionneur complet, La sortie du première MUX 4-1 à l’entré X in de l’additionneur et la sortie du deuxièmes MUX 4-1 à l’entré Y in de l’additionneur. Le circuit maintenant représente l’équation suivante :</w:t>
      </w:r>
    </w:p>
    <w:p w:rsidR="00000000" w:rsidDel="00000000" w:rsidP="00000000" w:rsidRDefault="00000000" w:rsidRPr="00000000" w14:paraId="00000044">
      <w:pPr>
        <w:jc w:val="both"/>
        <w:rPr>
          <w:color w:val="000000"/>
        </w:rPr>
      </w:pPr>
      <w:r w:rsidDel="00000000" w:rsidR="00000000" w:rsidRPr="00000000">
        <w:rPr>
          <w:color w:val="000000"/>
          <w:rtl w:val="0"/>
        </w:rPr>
        <w:tab/>
        <w:tab/>
        <w:tab/>
        <w:tab/>
        <w:tab/>
        <w:t xml:space="preserve">A + B + S0</w:t>
      </w:r>
    </w:p>
    <w:p w:rsidR="00000000" w:rsidDel="00000000" w:rsidP="00000000" w:rsidRDefault="00000000" w:rsidRPr="00000000" w14:paraId="00000045">
      <w:pPr>
        <w:jc w:val="both"/>
        <w:rPr>
          <w:color w:val="000000"/>
        </w:rPr>
      </w:pPr>
      <w:r w:rsidDel="00000000" w:rsidR="00000000" w:rsidRPr="00000000">
        <w:rPr>
          <w:rtl w:val="0"/>
        </w:rPr>
      </w:r>
    </w:p>
    <w:p w:rsidR="00000000" w:rsidDel="00000000" w:rsidP="00000000" w:rsidRDefault="00000000" w:rsidRPr="00000000" w14:paraId="00000046">
      <w:pPr>
        <w:jc w:val="both"/>
        <w:rPr>
          <w:color w:val="000000"/>
        </w:rPr>
      </w:pPr>
      <w:r w:rsidDel="00000000" w:rsidR="00000000" w:rsidRPr="00000000">
        <w:rPr>
          <w:color w:val="000000"/>
          <w:rtl w:val="0"/>
        </w:rPr>
        <w:t xml:space="preserve">Ensuite, on créer un symbole qui représente l’AC 1 bit et on le réplique 4 fois pour avoir 4 bit. Le circuit final AC 4 bit est le suivant :</w:t>
      </w:r>
    </w:p>
    <w:p w:rsidR="00000000" w:rsidDel="00000000" w:rsidP="00000000" w:rsidRDefault="00000000" w:rsidRPr="00000000" w14:paraId="00000047">
      <w:pPr>
        <w:keepNext w:val="1"/>
        <w:rPr>
          <w:color w:val="000000"/>
        </w:rPr>
      </w:pPr>
      <w:r w:rsidDel="00000000" w:rsidR="00000000" w:rsidRPr="00000000">
        <w:rPr>
          <w:color w:val="000000"/>
          <w:rtl w:val="0"/>
        </w:rPr>
        <w:t xml:space="preserve"> </w:t>
      </w:r>
      <w:r w:rsidDel="00000000" w:rsidR="00000000" w:rsidRPr="00000000">
        <w:rPr>
          <w:color w:val="000000"/>
        </w:rPr>
        <w:drawing>
          <wp:inline distB="0" distT="0" distL="0" distR="0">
            <wp:extent cx="5943600" cy="3503930"/>
            <wp:effectExtent b="0" l="0" r="0" t="0"/>
            <wp:docPr descr="https://scontent-ort2-1.xx.fbcdn.net/v/t34.0-12/23231982_10214948118362025_1225045618_n.png?oh=16288a409e464b80a97ab1d5dae678bc&amp;oe=5A02E858" id="5" name="image12.png"/>
            <a:graphic>
              <a:graphicData uri="http://schemas.openxmlformats.org/drawingml/2006/picture">
                <pic:pic>
                  <pic:nvPicPr>
                    <pic:cNvPr descr="https://scontent-ort2-1.xx.fbcdn.net/v/t34.0-12/23231982_10214948118362025_1225045618_n.png?oh=16288a409e464b80a97ab1d5dae678bc&amp;oe=5A02E858" id="0" name="image12.png"/>
                    <pic:cNvPicPr preferRelativeResize="0"/>
                  </pic:nvPicPr>
                  <pic:blipFill>
                    <a:blip r:embed="rId9"/>
                    <a:srcRect b="0" l="0" r="0" t="0"/>
                    <a:stretch>
                      <a:fillRect/>
                    </a:stretch>
                  </pic:blipFill>
                  <pic:spPr>
                    <a:xfrm>
                      <a:off x="0" y="0"/>
                      <a:ext cx="5943600" cy="350393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3: Diagramme à bloc du circuit arithmétique (AC) 4-bit</w:t>
      </w:r>
    </w:p>
    <w:p w:rsidR="00000000" w:rsidDel="00000000" w:rsidP="00000000" w:rsidRDefault="00000000" w:rsidRPr="00000000" w14:paraId="00000049">
      <w:pPr>
        <w:rPr>
          <w:color w:val="000000"/>
        </w:rPr>
      </w:pPr>
      <w:r w:rsidDel="00000000" w:rsidR="00000000" w:rsidRPr="00000000">
        <w:rPr>
          <w:rtl w:val="0"/>
        </w:rPr>
      </w:r>
    </w:p>
    <w:p w:rsidR="00000000" w:rsidDel="00000000" w:rsidP="00000000" w:rsidRDefault="00000000" w:rsidRPr="00000000" w14:paraId="0000004A">
      <w:pPr>
        <w:jc w:val="both"/>
        <w:rPr>
          <w:color w:val="000000"/>
        </w:rPr>
      </w:pPr>
      <w:r w:rsidDel="00000000" w:rsidR="00000000" w:rsidRPr="00000000">
        <w:rPr>
          <w:color w:val="000000"/>
          <w:rtl w:val="0"/>
        </w:rPr>
        <w:t xml:space="preserve">Le résultat du circuit AC 4 bit peut être résumé:</w:t>
      </w:r>
    </w:p>
    <w:p w:rsidR="00000000" w:rsidDel="00000000" w:rsidP="00000000" w:rsidRDefault="00000000" w:rsidRPr="00000000" w14:paraId="0000004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Connecté les bits Ai et Bi aux symboles</w:t>
      </w:r>
    </w:p>
    <w:p w:rsidR="00000000" w:rsidDel="00000000" w:rsidP="00000000" w:rsidRDefault="00000000" w:rsidRPr="00000000" w14:paraId="0000004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Connecté la sorite Cy des symbole AC (i-1) à l’entré ‘S0’ de symbole AC(i) pour représenter le bit du carry out qui est produit de l’additionneur complet</w:t>
      </w:r>
    </w:p>
    <w:p w:rsidR="00000000" w:rsidDel="00000000" w:rsidP="00000000" w:rsidRDefault="00000000" w:rsidRPr="00000000" w14:paraId="0000004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sortie CA(i) est la valeur produit par l’additionneur complet</w:t>
      </w:r>
    </w:p>
    <w:p w:rsidR="00000000" w:rsidDel="00000000" w:rsidP="00000000" w:rsidRDefault="00000000" w:rsidRPr="00000000" w14:paraId="0000004E">
      <w:pPr>
        <w:jc w:val="both"/>
        <w:rPr>
          <w:color w:val="000000"/>
        </w:rPr>
      </w:pPr>
      <w:r w:rsidDel="00000000" w:rsidR="00000000" w:rsidRPr="00000000">
        <w:rPr>
          <w:color w:val="000000"/>
          <w:rtl w:val="0"/>
        </w:rPr>
        <w:t xml:space="preserve">Ceci conclu la conception du circuit AC 4 bit.</w:t>
      </w:r>
    </w:p>
    <w:p w:rsidR="00000000" w:rsidDel="00000000" w:rsidP="00000000" w:rsidRDefault="00000000" w:rsidRPr="00000000" w14:paraId="0000004F">
      <w:pPr>
        <w:rPr>
          <w:b w:val="1"/>
          <w:color w:val="000000"/>
          <w:u w:val="single"/>
        </w:rPr>
      </w:pPr>
      <w:r w:rsidDel="00000000" w:rsidR="00000000" w:rsidRPr="00000000">
        <w:rPr>
          <w:b w:val="1"/>
          <w:color w:val="000000"/>
          <w:u w:val="single"/>
          <w:rtl w:val="0"/>
        </w:rPr>
        <w:t xml:space="preserve">Le circuit logique 4bit : </w:t>
      </w:r>
    </w:p>
    <w:p w:rsidR="00000000" w:rsidDel="00000000" w:rsidP="00000000" w:rsidRDefault="00000000" w:rsidRPr="00000000" w14:paraId="00000050">
      <w:pPr>
        <w:jc w:val="both"/>
        <w:rPr>
          <w:b w:val="1"/>
          <w:color w:val="000000"/>
          <w:u w:val="single"/>
        </w:rPr>
      </w:pPr>
      <w:r w:rsidDel="00000000" w:rsidR="00000000" w:rsidRPr="00000000">
        <w:rPr>
          <w:color w:val="000000"/>
          <w:rtl w:val="0"/>
        </w:rPr>
        <w:t xml:space="preserve">La table de vérité qu’on a suivie pour construire le circuit logique 4 bit est la suivante en oubliant le bit de sélection S3 : </w:t>
      </w:r>
      <w:r w:rsidDel="00000000" w:rsidR="00000000" w:rsidRPr="00000000">
        <w:rPr>
          <w:rtl w:val="0"/>
        </w:rPr>
      </w:r>
    </w:p>
    <w:p w:rsidR="00000000" w:rsidDel="00000000" w:rsidP="00000000" w:rsidRDefault="00000000" w:rsidRPr="00000000" w14:paraId="00000051">
      <w:pPr>
        <w:rPr>
          <w:b w:val="1"/>
          <w:color w:val="000000"/>
          <w:u w:val="single"/>
        </w:rPr>
      </w:pPr>
      <w:r w:rsidDel="00000000" w:rsidR="00000000" w:rsidRPr="00000000">
        <w:rPr>
          <w:rtl w:val="0"/>
        </w:rPr>
      </w:r>
    </w:p>
    <w:p w:rsidR="00000000" w:rsidDel="00000000" w:rsidP="00000000" w:rsidRDefault="00000000" w:rsidRPr="00000000" w14:paraId="00000052">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Table 2: Tableau de micro-opération à être effectuer par le circuit logique</w:t>
      </w:r>
    </w:p>
    <w:p w:rsidR="00000000" w:rsidDel="00000000" w:rsidP="00000000" w:rsidRDefault="00000000" w:rsidRPr="00000000" w14:paraId="00000053">
      <w:pPr>
        <w:jc w:val="center"/>
        <w:rPr>
          <w:color w:val="000000"/>
        </w:rPr>
      </w:pPr>
      <w:r w:rsidDel="00000000" w:rsidR="00000000" w:rsidRPr="00000000">
        <w:rPr>
          <w:color w:val="000000"/>
        </w:rPr>
        <w:drawing>
          <wp:inline distB="0" distT="0" distL="0" distR="0">
            <wp:extent cx="5409684" cy="2377141"/>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09684" cy="237714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color w:val="000000"/>
        </w:rPr>
      </w:pPr>
      <w:r w:rsidDel="00000000" w:rsidR="00000000" w:rsidRPr="00000000">
        <w:rPr>
          <w:color w:val="000000"/>
          <w:rtl w:val="0"/>
        </w:rPr>
        <w:t xml:space="preserve">Le circuit logique doit aussi être de 4 bit. Une façon de construire ceci est de faire tous les opérations LC sur 1 bit, ensuite répliqué le circuit 4 fois pour avoir un circuit qui représente 4 bits. Habituellement la méthode à suivre est d’utilisé les tables de karnaugh, cependant en regardant le circuit, on peut faire plusieurs remarques :</w:t>
      </w:r>
    </w:p>
    <w:p w:rsidR="00000000" w:rsidDel="00000000" w:rsidP="00000000" w:rsidRDefault="00000000" w:rsidRPr="00000000" w14:paraId="000000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Chaque opération est différente et unique</w:t>
      </w:r>
    </w:p>
    <w:p w:rsidR="00000000" w:rsidDel="00000000" w:rsidP="00000000" w:rsidRDefault="00000000" w:rsidRPr="00000000" w14:paraId="00000056">
      <w:pPr>
        <w:jc w:val="both"/>
        <w:rPr>
          <w:color w:val="000000"/>
        </w:rPr>
      </w:pPr>
      <w:r w:rsidDel="00000000" w:rsidR="00000000" w:rsidRPr="00000000">
        <w:rPr>
          <w:color w:val="000000"/>
          <w:rtl w:val="0"/>
        </w:rPr>
        <w:t xml:space="preserve">En utilisant cette remarque, on peut construire ce circuit sans faire les tables de karnaugh. Il est possible de simplement utilisé un MUX 8 – 1 et d’utilisé des portes logique quand nécessaire pour faires les opérations avec l’entrée du MUX. Ensuite, les bits de sélections S2, S1 et S0 vont choisir qu’elle rangé est utilisé. Voici le circuit 1 bit LC :</w:t>
      </w:r>
    </w:p>
    <w:p w:rsidR="00000000" w:rsidDel="00000000" w:rsidP="00000000" w:rsidRDefault="00000000" w:rsidRPr="00000000" w14:paraId="00000057">
      <w:pPr>
        <w:keepNext w:val="1"/>
        <w:rPr>
          <w:color w:val="000000"/>
        </w:rPr>
      </w:pPr>
      <w:r w:rsidDel="00000000" w:rsidR="00000000" w:rsidRPr="00000000">
        <w:rPr>
          <w:color w:val="000000"/>
        </w:rPr>
        <w:drawing>
          <wp:inline distB="0" distT="0" distL="0" distR="0">
            <wp:extent cx="5943600" cy="2909570"/>
            <wp:effectExtent b="0" l="0" r="0" t="0"/>
            <wp:docPr descr="https://scontent-ort2-1.xx.fbcdn.net/v/t34.0-12/23201911_10214948118842037_56046821_n.png?oh=408941a160e8b831a6efced6af7d1e2c&amp;oe=5A02E02C" id="7" name="image9.png"/>
            <a:graphic>
              <a:graphicData uri="http://schemas.openxmlformats.org/drawingml/2006/picture">
                <pic:pic>
                  <pic:nvPicPr>
                    <pic:cNvPr descr="https://scontent-ort2-1.xx.fbcdn.net/v/t34.0-12/23201911_10214948118842037_56046821_n.png?oh=408941a160e8b831a6efced6af7d1e2c&amp;oe=5A02E02C" id="0" name="image9.png"/>
                    <pic:cNvPicPr preferRelativeResize="0"/>
                  </pic:nvPicPr>
                  <pic:blipFill>
                    <a:blip r:embed="rId11"/>
                    <a:srcRect b="0" l="0" r="0" t="0"/>
                    <a:stretch>
                      <a:fillRect/>
                    </a:stretch>
                  </pic:blipFill>
                  <pic:spPr>
                    <a:xfrm>
                      <a:off x="0" y="0"/>
                      <a:ext cx="5943600" cy="290957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4: diagramme à bloc du circuit logique(LC) 1-bit</w:t>
      </w:r>
    </w:p>
    <w:p w:rsidR="00000000" w:rsidDel="00000000" w:rsidP="00000000" w:rsidRDefault="00000000" w:rsidRPr="00000000" w14:paraId="00000059">
      <w:pPr>
        <w:rPr>
          <w:color w:val="000000"/>
        </w:rPr>
      </w:pPr>
      <w:r w:rsidDel="00000000" w:rsidR="00000000" w:rsidRPr="00000000">
        <w:rPr>
          <w:rtl w:val="0"/>
        </w:rPr>
      </w:r>
    </w:p>
    <w:p w:rsidR="00000000" w:rsidDel="00000000" w:rsidP="00000000" w:rsidRDefault="00000000" w:rsidRPr="00000000" w14:paraId="0000005A">
      <w:pPr>
        <w:jc w:val="both"/>
        <w:rPr>
          <w:color w:val="000000"/>
        </w:rPr>
      </w:pPr>
      <w:r w:rsidDel="00000000" w:rsidR="00000000" w:rsidRPr="00000000">
        <w:rPr>
          <w:color w:val="000000"/>
          <w:rtl w:val="0"/>
        </w:rPr>
        <w:t xml:space="preserve">Ensuite, en créant un symbole de de circuit 1 bit, on peut le répliquer 4 fois pour obtenir le circuit LC 4 bit :</w:t>
      </w:r>
    </w:p>
    <w:p w:rsidR="00000000" w:rsidDel="00000000" w:rsidP="00000000" w:rsidRDefault="00000000" w:rsidRPr="00000000" w14:paraId="0000005B">
      <w:pPr>
        <w:rPr>
          <w:color w:val="000000"/>
        </w:rPr>
      </w:pPr>
      <w:r w:rsidDel="00000000" w:rsidR="00000000" w:rsidRPr="00000000">
        <w:rPr>
          <w:rtl w:val="0"/>
        </w:rPr>
      </w:r>
    </w:p>
    <w:p w:rsidR="00000000" w:rsidDel="00000000" w:rsidP="00000000" w:rsidRDefault="00000000" w:rsidRPr="00000000" w14:paraId="0000005C">
      <w:pPr>
        <w:keepNext w:val="1"/>
        <w:rPr>
          <w:color w:val="000000"/>
        </w:rPr>
      </w:pPr>
      <w:r w:rsidDel="00000000" w:rsidR="00000000" w:rsidRPr="00000000">
        <w:rPr>
          <w:color w:val="000000"/>
        </w:rPr>
        <w:drawing>
          <wp:inline distB="0" distT="0" distL="0" distR="0">
            <wp:extent cx="6357750" cy="2679584"/>
            <wp:effectExtent b="0" l="0" r="0" t="0"/>
            <wp:docPr descr="https://scontent-ort2-1.xx.fbcdn.net/v/t34.0-12/23163920_10214948118802036_677906383_n.png?oh=f2fd8de5cfe44a7b95f9526ed75ed4a1&amp;oe=5A021BED" id="6" name="image8.png"/>
            <a:graphic>
              <a:graphicData uri="http://schemas.openxmlformats.org/drawingml/2006/picture">
                <pic:pic>
                  <pic:nvPicPr>
                    <pic:cNvPr descr="https://scontent-ort2-1.xx.fbcdn.net/v/t34.0-12/23163920_10214948118802036_677906383_n.png?oh=f2fd8de5cfe44a7b95f9526ed75ed4a1&amp;oe=5A021BED" id="0" name="image8.png"/>
                    <pic:cNvPicPr preferRelativeResize="0"/>
                  </pic:nvPicPr>
                  <pic:blipFill>
                    <a:blip r:embed="rId12"/>
                    <a:srcRect b="0" l="0" r="0" t="0"/>
                    <a:stretch>
                      <a:fillRect/>
                    </a:stretch>
                  </pic:blipFill>
                  <pic:spPr>
                    <a:xfrm>
                      <a:off x="0" y="0"/>
                      <a:ext cx="6357750" cy="267958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5: Diagramme à bloc du circuit logique et de décalage(LSC) 4-bit construit à l’aide de LC 1-bit</w:t>
      </w:r>
    </w:p>
    <w:p w:rsidR="00000000" w:rsidDel="00000000" w:rsidP="00000000" w:rsidRDefault="00000000" w:rsidRPr="00000000" w14:paraId="0000005E">
      <w:pPr>
        <w:jc w:val="both"/>
        <w:rPr>
          <w:color w:val="000000"/>
        </w:rPr>
      </w:pPr>
      <w:r w:rsidDel="00000000" w:rsidR="00000000" w:rsidRPr="00000000">
        <w:rPr>
          <w:rtl w:val="0"/>
        </w:rPr>
      </w:r>
    </w:p>
    <w:p w:rsidR="00000000" w:rsidDel="00000000" w:rsidP="00000000" w:rsidRDefault="00000000" w:rsidRPr="00000000" w14:paraId="0000005F">
      <w:pPr>
        <w:jc w:val="both"/>
        <w:rPr>
          <w:color w:val="000000"/>
        </w:rPr>
      </w:pPr>
      <w:r w:rsidDel="00000000" w:rsidR="00000000" w:rsidRPr="00000000">
        <w:rPr>
          <w:color w:val="000000"/>
          <w:rtl w:val="0"/>
        </w:rPr>
        <w:t xml:space="preserve">Le résultat du circuit LC 4 bit peut être résumé:</w:t>
      </w:r>
    </w:p>
    <w:p w:rsidR="00000000" w:rsidDel="00000000" w:rsidP="00000000" w:rsidRDefault="00000000" w:rsidRPr="00000000" w14:paraId="0000006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Connecté les bits Ai et Bi aux symboles </w:t>
      </w:r>
    </w:p>
    <w:p w:rsidR="00000000" w:rsidDel="00000000" w:rsidP="00000000" w:rsidRDefault="00000000" w:rsidRPr="00000000" w14:paraId="0000006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sortie CL(i) est la valeur produit par le circuit</w:t>
      </w:r>
    </w:p>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Connecter l’entré An-1 du symbole à Ai-1 pour représenter le décalage à gauche (le premier bit va être connecté a 0 puisqu’il n’a pas un bit précédant à prendre)</w:t>
      </w:r>
    </w:p>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Connecter l’entrée Anp1 du symbole à Ai+1 pour représenter le décalage à droit (le denier bit va simplement être connecter à Ai pour garder le même signe</w:t>
      </w:r>
    </w:p>
    <w:p w:rsidR="00000000" w:rsidDel="00000000" w:rsidP="00000000" w:rsidRDefault="00000000" w:rsidRPr="00000000" w14:paraId="00000064">
      <w:pPr>
        <w:rPr>
          <w:b w:val="1"/>
          <w:color w:val="000000"/>
          <w:u w:val="single"/>
        </w:rPr>
      </w:pPr>
      <w:r w:rsidDel="00000000" w:rsidR="00000000" w:rsidRPr="00000000">
        <w:rPr>
          <w:b w:val="1"/>
          <w:color w:val="000000"/>
          <w:u w:val="single"/>
          <w:rtl w:val="0"/>
        </w:rPr>
        <w:t xml:space="preserve">L’indicateur d’état :</w:t>
      </w:r>
    </w:p>
    <w:p w:rsidR="00000000" w:rsidDel="00000000" w:rsidP="00000000" w:rsidRDefault="00000000" w:rsidRPr="00000000" w14:paraId="00000065">
      <w:pPr>
        <w:jc w:val="both"/>
        <w:rPr>
          <w:color w:val="000000"/>
        </w:rPr>
      </w:pPr>
      <w:r w:rsidDel="00000000" w:rsidR="00000000" w:rsidRPr="00000000">
        <w:rPr>
          <w:color w:val="000000"/>
          <w:rtl w:val="0"/>
        </w:rPr>
        <w:t xml:space="preserve">L’indicateur d’état est la dernière composante de l’ALU qu’on doit construire. L’important de l’indicateur d’état est qu’il fournies de l’information additionnelle à l’ordinateur qui est lié à la sortie C de l’ALU. Les quatre états que l’indicateur doit avoir sont les suivantes :</w:t>
      </w:r>
    </w:p>
    <w:p w:rsidR="00000000" w:rsidDel="00000000" w:rsidP="00000000" w:rsidRDefault="00000000" w:rsidRPr="00000000" w14:paraId="0000006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Cy : Ce bit représente la retenue qui est produit par le circuit arithmétique. Cette valeur devrait être seulement 1 si l’opération est une opération arithmétique que si la sortie Carry out du dernier additionneur complet est aussi 1.</w:t>
      </w:r>
    </w:p>
    <w:p w:rsidR="00000000" w:rsidDel="00000000" w:rsidP="00000000" w:rsidRDefault="00000000" w:rsidRPr="00000000" w14:paraId="00000067">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880" w:right="0" w:hanging="18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Conception : Porte Logique AND comment Entré S3’ et Carry out du dernier bit. Le bit S3 doit être complémenter puisque lorsqu’on a une opération arithmétique la valeur de S3 est 0.</w:t>
      </w:r>
    </w:p>
    <w:p w:rsidR="00000000" w:rsidDel="00000000" w:rsidP="00000000" w:rsidRDefault="00000000" w:rsidRPr="00000000" w14:paraId="0000006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 Ce bit représente le signe de la réponse. Cette valeur devrait être 1 seulement lorsque le bit le plus significatif (C3) à une valeur de 1.</w:t>
      </w:r>
    </w:p>
    <w:p w:rsidR="00000000" w:rsidDel="00000000" w:rsidP="00000000" w:rsidRDefault="00000000" w:rsidRPr="00000000" w14:paraId="00000069">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880" w:right="0" w:hanging="18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Conception : Connecté S à la valeur de C3 pour qu’elle prenne la même valeur</w:t>
      </w:r>
    </w:p>
    <w:p w:rsidR="00000000" w:rsidDel="00000000" w:rsidP="00000000" w:rsidRDefault="00000000" w:rsidRPr="00000000" w14:paraId="0000006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 : Ce bit représente la valeur de zero. Ce bit doit prendre la valeur de 1 lorsque tous les bit ce sortie ( C3, C2, C1 et C0) sont 0. </w:t>
      </w:r>
    </w:p>
    <w:p w:rsidR="00000000" w:rsidDel="00000000" w:rsidP="00000000" w:rsidRDefault="00000000" w:rsidRPr="00000000" w14:paraId="0000006B">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880" w:right="0" w:hanging="18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Conception : Utilisé une porte logique NOR à 4 entré et connecté chaque entre à 1 bit de Ci. Si tous les bits sont zero on va obtenir 1. Voici une démonstration – ( C3 + C2 + C1 + C0 )’ = (0 + 0 + 0 + 0)’ = (0)’ = 1. Donc, en utilisant une porte logique NOR on assure que la valeur de Z va seulement être 1 lorsque tous les bits de sorite Ci sont égales a 0.</w:t>
      </w:r>
    </w:p>
    <w:p w:rsidR="00000000" w:rsidDel="00000000" w:rsidP="00000000" w:rsidRDefault="00000000" w:rsidRPr="00000000" w14:paraId="0000006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 Ce bit représente un débordement. Ce bit doit prendre la valeur de 1 lorsqu’un débordement est produit lors de l’exécution des opérations sur des nombres signées dans la représentation de complément des 2. </w:t>
      </w:r>
    </w:p>
    <w:p w:rsidR="00000000" w:rsidDel="00000000" w:rsidP="00000000" w:rsidRDefault="00000000" w:rsidRPr="00000000" w14:paraId="0000006D">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60" w:before="0" w:line="259" w:lineRule="auto"/>
        <w:ind w:left="2880" w:right="0" w:hanging="18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Conception : Utilisé une porte logique XOR à 2 entrées de connecté le bit Carry out de l’additionneur complément du quatrième bit (CA4) et le carry out de l’additionneur complet du troisième bit (CA3).</w:t>
      </w:r>
    </w:p>
    <w:p w:rsidR="00000000" w:rsidDel="00000000" w:rsidP="00000000" w:rsidRDefault="00000000" w:rsidRPr="00000000" w14:paraId="0000006E">
      <w:pPr>
        <w:jc w:val="both"/>
        <w:rPr>
          <w:color w:val="000000"/>
        </w:rPr>
      </w:pPr>
      <w:r w:rsidDel="00000000" w:rsidR="00000000" w:rsidRPr="00000000">
        <w:rPr>
          <w:color w:val="000000"/>
          <w:rtl w:val="0"/>
        </w:rPr>
        <w:t xml:space="preserve">Le circuit de l’indicateur d’état est montré ci-dessous :</w:t>
      </w:r>
    </w:p>
    <w:p w:rsidR="00000000" w:rsidDel="00000000" w:rsidP="00000000" w:rsidRDefault="00000000" w:rsidRPr="00000000" w14:paraId="0000006F">
      <w:pPr>
        <w:keepNext w:val="1"/>
        <w:rPr>
          <w:color w:val="000000"/>
        </w:rPr>
      </w:pPr>
      <w:r w:rsidDel="00000000" w:rsidR="00000000" w:rsidRPr="00000000">
        <w:rPr>
          <w:color w:val="000000"/>
        </w:rPr>
        <w:drawing>
          <wp:inline distB="0" distT="0" distL="0" distR="0">
            <wp:extent cx="5943600" cy="2878455"/>
            <wp:effectExtent b="0" l="0" r="0" t="0"/>
            <wp:docPr descr="https://scontent-ort2-1.xx.fbcdn.net/v/t34.0-12/23192706_10214948118282023_1298628780_n.png?oh=8b9c15fe195469fd27fa25d92db9cb37&amp;oe=5A02E99E" id="9" name="image1.png"/>
            <a:graphic>
              <a:graphicData uri="http://schemas.openxmlformats.org/drawingml/2006/picture">
                <pic:pic>
                  <pic:nvPicPr>
                    <pic:cNvPr descr="https://scontent-ort2-1.xx.fbcdn.net/v/t34.0-12/23192706_10214948118282023_1298628780_n.png?oh=8b9c15fe195469fd27fa25d92db9cb37&amp;oe=5A02E99E" id="0" name="image1.png"/>
                    <pic:cNvPicPr preferRelativeResize="0"/>
                  </pic:nvPicPr>
                  <pic:blipFill>
                    <a:blip r:embed="rId13"/>
                    <a:srcRect b="0" l="0" r="0" t="0"/>
                    <a:stretch>
                      <a:fillRect/>
                    </a:stretch>
                  </pic:blipFill>
                  <pic:spPr>
                    <a:xfrm>
                      <a:off x="0" y="0"/>
                      <a:ext cx="5943600" cy="287845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6: Diagramme à bloc du circuit d’état</w:t>
      </w:r>
    </w:p>
    <w:p w:rsidR="00000000" w:rsidDel="00000000" w:rsidP="00000000" w:rsidRDefault="00000000" w:rsidRPr="00000000" w14:paraId="00000071">
      <w:pPr>
        <w:pStyle w:val="Subtitle"/>
        <w:rPr>
          <w:color w:val="000000"/>
          <w:sz w:val="28"/>
          <w:szCs w:val="28"/>
        </w:rPr>
      </w:pPr>
      <w:r w:rsidDel="00000000" w:rsidR="00000000" w:rsidRPr="00000000">
        <w:rPr>
          <w:color w:val="000000"/>
          <w:sz w:val="28"/>
          <w:szCs w:val="28"/>
          <w:rtl w:val="0"/>
        </w:rPr>
        <w:t xml:space="preserve">Discussion sur les composantes utilisée</w:t>
      </w:r>
    </w:p>
    <w:p w:rsidR="00000000" w:rsidDel="00000000" w:rsidP="00000000" w:rsidRDefault="00000000" w:rsidRPr="00000000" w14:paraId="00000072">
      <w:pPr>
        <w:jc w:val="both"/>
        <w:rPr>
          <w:color w:val="000000"/>
        </w:rPr>
      </w:pPr>
      <w:r w:rsidDel="00000000" w:rsidR="00000000" w:rsidRPr="00000000">
        <w:rPr>
          <w:color w:val="000000"/>
          <w:rtl w:val="0"/>
        </w:rPr>
        <w:t xml:space="preserve">Deux composantes importantes ont été utilisé pour construire l’ALU : L’additionneur complet et le registre 4 bit. </w:t>
      </w:r>
    </w:p>
    <w:p w:rsidR="00000000" w:rsidDel="00000000" w:rsidP="00000000" w:rsidRDefault="00000000" w:rsidRPr="00000000" w14:paraId="00000073">
      <w:pPr>
        <w:rPr>
          <w:b w:val="1"/>
          <w:color w:val="000000"/>
          <w:u w:val="single"/>
        </w:rPr>
      </w:pPr>
      <w:r w:rsidDel="00000000" w:rsidR="00000000" w:rsidRPr="00000000">
        <w:rPr>
          <w:b w:val="1"/>
          <w:color w:val="000000"/>
          <w:u w:val="single"/>
          <w:rtl w:val="0"/>
        </w:rPr>
        <w:t xml:space="preserve">L’additionneur complet :</w:t>
      </w:r>
    </w:p>
    <w:p w:rsidR="00000000" w:rsidDel="00000000" w:rsidP="00000000" w:rsidRDefault="00000000" w:rsidRPr="00000000" w14:paraId="00000074">
      <w:pPr>
        <w:jc w:val="both"/>
        <w:rPr>
          <w:color w:val="000000"/>
        </w:rPr>
      </w:pPr>
      <w:r w:rsidDel="00000000" w:rsidR="00000000" w:rsidRPr="00000000">
        <w:rPr>
          <w:color w:val="000000"/>
          <w:rtl w:val="0"/>
        </w:rPr>
        <w:t xml:space="preserve">L’additionneur complet a été utilisé pour faire la conception du circuit arithmétique puisque tous les opérations arithmétiques sont des additions. La façon le plus simple a été de construire un additionneur complet, le créée comme symbole et l’utiliser dans le circuit AC. Le circuit et table de vérité utilisé pour l’additionneur complet sont démontré dans les figures suivantes :</w:t>
      </w:r>
    </w:p>
    <w:p w:rsidR="00000000" w:rsidDel="00000000" w:rsidP="00000000" w:rsidRDefault="00000000" w:rsidRPr="00000000" w14:paraId="00000075">
      <w:pPr>
        <w:keepNext w:val="1"/>
        <w:rPr>
          <w:color w:val="000000"/>
        </w:rPr>
      </w:pPr>
      <w:r w:rsidDel="00000000" w:rsidR="00000000" w:rsidRPr="00000000">
        <w:rPr>
          <w:color w:val="000000"/>
        </w:rPr>
        <w:drawing>
          <wp:inline distB="0" distT="0" distL="0" distR="0">
            <wp:extent cx="5763002" cy="1605689"/>
            <wp:effectExtent b="0" l="0" r="0" t="0"/>
            <wp:docPr descr="https://scontent-ort2-1.xx.fbcdn.net/v/t34.0-12/23232168_10214948118242022_1689070517_n.png?oh=dcada444b2869909dc33dce3b1781262&amp;oe=5A01DFD4" id="8" name="image2.png"/>
            <a:graphic>
              <a:graphicData uri="http://schemas.openxmlformats.org/drawingml/2006/picture">
                <pic:pic>
                  <pic:nvPicPr>
                    <pic:cNvPr descr="https://scontent-ort2-1.xx.fbcdn.net/v/t34.0-12/23232168_10214948118242022_1689070517_n.png?oh=dcada444b2869909dc33dce3b1781262&amp;oe=5A01DFD4" id="0" name="image2.png"/>
                    <pic:cNvPicPr preferRelativeResize="0"/>
                  </pic:nvPicPr>
                  <pic:blipFill>
                    <a:blip r:embed="rId14"/>
                    <a:srcRect b="19694" l="1146" r="1980" t="14405"/>
                    <a:stretch>
                      <a:fillRect/>
                    </a:stretch>
                  </pic:blipFill>
                  <pic:spPr>
                    <a:xfrm>
                      <a:off x="0" y="0"/>
                      <a:ext cx="5763002" cy="160568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7: Diagramme à bloc d’un additionneur complet</w:t>
      </w:r>
    </w:p>
    <w:p w:rsidR="00000000" w:rsidDel="00000000" w:rsidP="00000000" w:rsidRDefault="00000000" w:rsidRPr="00000000" w14:paraId="00000077">
      <w:pPr>
        <w:rPr>
          <w:color w:val="000000"/>
        </w:rPr>
      </w:pPr>
      <w:r w:rsidDel="00000000" w:rsidR="00000000" w:rsidRPr="00000000">
        <w:rPr>
          <w:color w:val="000000"/>
          <w:rtl w:val="0"/>
        </w:rPr>
        <w:tab/>
      </w:r>
    </w:p>
    <w:tbl>
      <w:tblPr>
        <w:tblStyle w:val="Table1"/>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870"/>
        <w:gridCol w:w="1870"/>
        <w:gridCol w:w="1870"/>
        <w:gridCol w:w="1870"/>
        <w:tblGridChange w:id="0">
          <w:tblGrid>
            <w:gridCol w:w="1870"/>
            <w:gridCol w:w="1870"/>
            <w:gridCol w:w="1870"/>
            <w:gridCol w:w="1870"/>
            <w:gridCol w:w="1870"/>
          </w:tblGrid>
        </w:tblGridChange>
      </w:tblGrid>
      <w:tr>
        <w:trPr>
          <w:trHeight w:val="320" w:hRule="atLeast"/>
        </w:trPr>
        <w:tc>
          <w:tcPr/>
          <w:p w:rsidR="00000000" w:rsidDel="00000000" w:rsidP="00000000" w:rsidRDefault="00000000" w:rsidRPr="00000000" w14:paraId="00000078">
            <w:pPr>
              <w:jc w:val="center"/>
              <w:rPr>
                <w:color w:val="000000"/>
              </w:rPr>
            </w:pPr>
            <w:r w:rsidDel="00000000" w:rsidR="00000000" w:rsidRPr="00000000">
              <w:rPr>
                <w:color w:val="000000"/>
                <w:rtl w:val="0"/>
              </w:rPr>
              <w:t xml:space="preserve">Xin</w:t>
            </w:r>
          </w:p>
        </w:tc>
        <w:tc>
          <w:tcPr/>
          <w:p w:rsidR="00000000" w:rsidDel="00000000" w:rsidP="00000000" w:rsidRDefault="00000000" w:rsidRPr="00000000" w14:paraId="00000079">
            <w:pPr>
              <w:jc w:val="center"/>
              <w:rPr>
                <w:color w:val="000000"/>
              </w:rPr>
            </w:pPr>
            <w:r w:rsidDel="00000000" w:rsidR="00000000" w:rsidRPr="00000000">
              <w:rPr>
                <w:color w:val="000000"/>
                <w:rtl w:val="0"/>
              </w:rPr>
              <w:t xml:space="preserve">Yin</w:t>
            </w:r>
          </w:p>
        </w:tc>
        <w:tc>
          <w:tcPr/>
          <w:p w:rsidR="00000000" w:rsidDel="00000000" w:rsidP="00000000" w:rsidRDefault="00000000" w:rsidRPr="00000000" w14:paraId="0000007A">
            <w:pPr>
              <w:jc w:val="center"/>
              <w:rPr>
                <w:color w:val="000000"/>
              </w:rPr>
            </w:pPr>
            <w:r w:rsidDel="00000000" w:rsidR="00000000" w:rsidRPr="00000000">
              <w:rPr>
                <w:color w:val="000000"/>
                <w:rtl w:val="0"/>
              </w:rPr>
              <w:t xml:space="preserve">Cin</w:t>
            </w:r>
          </w:p>
        </w:tc>
        <w:tc>
          <w:tcPr/>
          <w:p w:rsidR="00000000" w:rsidDel="00000000" w:rsidP="00000000" w:rsidRDefault="00000000" w:rsidRPr="00000000" w14:paraId="0000007B">
            <w:pPr>
              <w:jc w:val="center"/>
              <w:rPr>
                <w:color w:val="000000"/>
              </w:rPr>
            </w:pPr>
            <w:r w:rsidDel="00000000" w:rsidR="00000000" w:rsidRPr="00000000">
              <w:rPr>
                <w:color w:val="000000"/>
                <w:rtl w:val="0"/>
              </w:rPr>
              <w:t xml:space="preserve">Cout</w:t>
            </w:r>
          </w:p>
        </w:tc>
        <w:tc>
          <w:tcPr/>
          <w:p w:rsidR="00000000" w:rsidDel="00000000" w:rsidP="00000000" w:rsidRDefault="00000000" w:rsidRPr="00000000" w14:paraId="0000007C">
            <w:pPr>
              <w:jc w:val="center"/>
              <w:rPr>
                <w:color w:val="000000"/>
              </w:rPr>
            </w:pPr>
            <w:r w:rsidDel="00000000" w:rsidR="00000000" w:rsidRPr="00000000">
              <w:rPr>
                <w:color w:val="000000"/>
                <w:rtl w:val="0"/>
              </w:rPr>
              <w:t xml:space="preserve">S</w:t>
            </w:r>
          </w:p>
        </w:tc>
      </w:tr>
      <w:tr>
        <w:tc>
          <w:tcPr/>
          <w:p w:rsidR="00000000" w:rsidDel="00000000" w:rsidP="00000000" w:rsidRDefault="00000000" w:rsidRPr="00000000" w14:paraId="0000007D">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7E">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7F">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80">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81">
            <w:pPr>
              <w:jc w:val="center"/>
              <w:rPr>
                <w:color w:val="000000"/>
              </w:rPr>
            </w:pPr>
            <w:r w:rsidDel="00000000" w:rsidR="00000000" w:rsidRPr="00000000">
              <w:rPr>
                <w:color w:val="000000"/>
                <w:rtl w:val="0"/>
              </w:rPr>
              <w:t xml:space="preserve">0</w:t>
            </w:r>
          </w:p>
        </w:tc>
      </w:tr>
      <w:tr>
        <w:tc>
          <w:tcPr/>
          <w:p w:rsidR="00000000" w:rsidDel="00000000" w:rsidP="00000000" w:rsidRDefault="00000000" w:rsidRPr="00000000" w14:paraId="00000082">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83">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84">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85">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86">
            <w:pPr>
              <w:jc w:val="center"/>
              <w:rPr>
                <w:color w:val="000000"/>
              </w:rPr>
            </w:pPr>
            <w:r w:rsidDel="00000000" w:rsidR="00000000" w:rsidRPr="00000000">
              <w:rPr>
                <w:color w:val="000000"/>
                <w:rtl w:val="0"/>
              </w:rPr>
              <w:t xml:space="preserve">1</w:t>
            </w:r>
          </w:p>
        </w:tc>
      </w:tr>
      <w:tr>
        <w:tc>
          <w:tcPr/>
          <w:p w:rsidR="00000000" w:rsidDel="00000000" w:rsidP="00000000" w:rsidRDefault="00000000" w:rsidRPr="00000000" w14:paraId="00000087">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88">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89">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8A">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8B">
            <w:pPr>
              <w:jc w:val="center"/>
              <w:rPr>
                <w:color w:val="000000"/>
              </w:rPr>
            </w:pPr>
            <w:r w:rsidDel="00000000" w:rsidR="00000000" w:rsidRPr="00000000">
              <w:rPr>
                <w:color w:val="000000"/>
                <w:rtl w:val="0"/>
              </w:rPr>
              <w:t xml:space="preserve">1</w:t>
            </w:r>
          </w:p>
        </w:tc>
      </w:tr>
      <w:tr>
        <w:tc>
          <w:tcPr/>
          <w:p w:rsidR="00000000" w:rsidDel="00000000" w:rsidP="00000000" w:rsidRDefault="00000000" w:rsidRPr="00000000" w14:paraId="0000008C">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8D">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8E">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8F">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90">
            <w:pPr>
              <w:jc w:val="center"/>
              <w:rPr>
                <w:color w:val="000000"/>
              </w:rPr>
            </w:pPr>
            <w:r w:rsidDel="00000000" w:rsidR="00000000" w:rsidRPr="00000000">
              <w:rPr>
                <w:color w:val="000000"/>
                <w:rtl w:val="0"/>
              </w:rPr>
              <w:t xml:space="preserve">0</w:t>
            </w:r>
          </w:p>
        </w:tc>
      </w:tr>
      <w:tr>
        <w:tc>
          <w:tcPr/>
          <w:p w:rsidR="00000000" w:rsidDel="00000000" w:rsidP="00000000" w:rsidRDefault="00000000" w:rsidRPr="00000000" w14:paraId="00000091">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92">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93">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94">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95">
            <w:pPr>
              <w:jc w:val="center"/>
              <w:rPr>
                <w:color w:val="000000"/>
              </w:rPr>
            </w:pPr>
            <w:r w:rsidDel="00000000" w:rsidR="00000000" w:rsidRPr="00000000">
              <w:rPr>
                <w:color w:val="000000"/>
                <w:rtl w:val="0"/>
              </w:rPr>
              <w:t xml:space="preserve">1</w:t>
            </w:r>
          </w:p>
        </w:tc>
      </w:tr>
      <w:tr>
        <w:tc>
          <w:tcPr/>
          <w:p w:rsidR="00000000" w:rsidDel="00000000" w:rsidP="00000000" w:rsidRDefault="00000000" w:rsidRPr="00000000" w14:paraId="00000096">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97">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98">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99">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9A">
            <w:pPr>
              <w:jc w:val="center"/>
              <w:rPr>
                <w:color w:val="000000"/>
              </w:rPr>
            </w:pPr>
            <w:r w:rsidDel="00000000" w:rsidR="00000000" w:rsidRPr="00000000">
              <w:rPr>
                <w:color w:val="000000"/>
                <w:rtl w:val="0"/>
              </w:rPr>
              <w:t xml:space="preserve">0</w:t>
            </w:r>
          </w:p>
        </w:tc>
      </w:tr>
      <w:tr>
        <w:trPr>
          <w:trHeight w:val="280" w:hRule="atLeast"/>
        </w:trPr>
        <w:tc>
          <w:tcPr/>
          <w:p w:rsidR="00000000" w:rsidDel="00000000" w:rsidP="00000000" w:rsidRDefault="00000000" w:rsidRPr="00000000" w14:paraId="0000009B">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9C">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9D">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9E">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9F">
            <w:pPr>
              <w:jc w:val="center"/>
              <w:rPr>
                <w:color w:val="000000"/>
              </w:rPr>
            </w:pPr>
            <w:r w:rsidDel="00000000" w:rsidR="00000000" w:rsidRPr="00000000">
              <w:rPr>
                <w:color w:val="000000"/>
                <w:rtl w:val="0"/>
              </w:rPr>
              <w:t xml:space="preserve">0</w:t>
            </w:r>
          </w:p>
        </w:tc>
      </w:tr>
      <w:tr>
        <w:trPr>
          <w:trHeight w:val="240" w:hRule="atLeast"/>
        </w:trPr>
        <w:tc>
          <w:tcPr/>
          <w:p w:rsidR="00000000" w:rsidDel="00000000" w:rsidP="00000000" w:rsidRDefault="00000000" w:rsidRPr="00000000" w14:paraId="000000A0">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A1">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A2">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A3">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A4">
            <w:pPr>
              <w:jc w:val="center"/>
              <w:rPr>
                <w:color w:val="000000"/>
              </w:rPr>
            </w:pPr>
            <w:r w:rsidDel="00000000" w:rsidR="00000000" w:rsidRPr="00000000">
              <w:rPr>
                <w:color w:val="000000"/>
                <w:rtl w:val="0"/>
              </w:rPr>
              <w:t xml:space="preserve">1</w:t>
            </w:r>
          </w:p>
        </w:tc>
      </w:tr>
    </w:tbl>
    <w:p w:rsidR="00000000" w:rsidDel="00000000" w:rsidP="00000000" w:rsidRDefault="00000000" w:rsidRPr="00000000" w14:paraId="000000A5">
      <w:pPr>
        <w:rPr>
          <w:color w:val="000000"/>
        </w:rPr>
      </w:pPr>
      <w:r w:rsidDel="00000000" w:rsidR="00000000" w:rsidRPr="00000000">
        <w:rPr>
          <w:rtl w:val="0"/>
        </w:rPr>
      </w:r>
    </w:p>
    <w:p w:rsidR="00000000" w:rsidDel="00000000" w:rsidP="00000000" w:rsidRDefault="00000000" w:rsidRPr="00000000" w14:paraId="000000A6">
      <w:pPr>
        <w:rPr>
          <w:b w:val="1"/>
          <w:color w:val="000000"/>
          <w:u w:val="single"/>
        </w:rPr>
      </w:pPr>
      <w:r w:rsidDel="00000000" w:rsidR="00000000" w:rsidRPr="00000000">
        <w:rPr>
          <w:b w:val="1"/>
          <w:color w:val="000000"/>
          <w:u w:val="single"/>
          <w:rtl w:val="0"/>
        </w:rPr>
        <w:t xml:space="preserve">Registre 4 bit :</w:t>
      </w:r>
    </w:p>
    <w:p w:rsidR="00000000" w:rsidDel="00000000" w:rsidP="00000000" w:rsidRDefault="00000000" w:rsidRPr="00000000" w14:paraId="000000A7">
      <w:pPr>
        <w:jc w:val="both"/>
        <w:rPr>
          <w:color w:val="000000"/>
        </w:rPr>
      </w:pPr>
      <w:r w:rsidDel="00000000" w:rsidR="00000000" w:rsidRPr="00000000">
        <w:rPr>
          <w:color w:val="000000"/>
          <w:rtl w:val="0"/>
        </w:rPr>
        <w:t xml:space="preserve">Les registre 4 bit on aussi jouer un rôle important dans la création de l’ALU. L’importance des registre 4 bit est de fournir les 4bits d’entré d’A (A3A2A1A0) &amp; de B (B3B2B1B0) et stocker les valeurs obtenues par l’ALU. Sans les registre 4bit, les données ne seront pas sauvegardées. </w:t>
      </w:r>
    </w:p>
    <w:p w:rsidR="00000000" w:rsidDel="00000000" w:rsidP="00000000" w:rsidRDefault="00000000" w:rsidRPr="00000000" w14:paraId="000000A8">
      <w:pPr>
        <w:jc w:val="both"/>
        <w:rPr>
          <w:color w:val="000000"/>
        </w:rPr>
      </w:pPr>
      <w:r w:rsidDel="00000000" w:rsidR="00000000" w:rsidRPr="00000000">
        <w:rPr>
          <w:color w:val="000000"/>
          <w:rtl w:val="0"/>
        </w:rPr>
        <w:t xml:space="preserve">Pour concevoir le registre de 4 bit, on a simplement utilisé 4 flipflops D, 1 par bit. Le circuit du schéma du registre 4 bit est démontré ci-dessous :</w:t>
      </w:r>
    </w:p>
    <w:p w:rsidR="00000000" w:rsidDel="00000000" w:rsidP="00000000" w:rsidRDefault="00000000" w:rsidRPr="00000000" w14:paraId="000000A9">
      <w:pPr>
        <w:keepNext w:val="1"/>
        <w:rPr>
          <w:color w:val="000000"/>
        </w:rPr>
      </w:pPr>
      <w:r w:rsidDel="00000000" w:rsidR="00000000" w:rsidRPr="00000000">
        <w:rPr>
          <w:color w:val="000000"/>
        </w:rPr>
        <w:drawing>
          <wp:inline distB="0" distT="0" distL="0" distR="0">
            <wp:extent cx="5300479" cy="3765549"/>
            <wp:effectExtent b="0" l="0" r="0" t="0"/>
            <wp:docPr descr="https://scontent-ort2-1.xx.fbcdn.net/v/t34.0-12/23163789_10214948118322024_1069923443_n.png?oh=d921655105f40a1f14f632c21839cccb&amp;oe=5A01C865" id="12" name="image10.png"/>
            <a:graphic>
              <a:graphicData uri="http://schemas.openxmlformats.org/drawingml/2006/picture">
                <pic:pic>
                  <pic:nvPicPr>
                    <pic:cNvPr descr="https://scontent-ort2-1.xx.fbcdn.net/v/t34.0-12/23163789_10214948118322024_1069923443_n.png?oh=d921655105f40a1f14f632c21839cccb&amp;oe=5A01C865" id="0" name="image10.png"/>
                    <pic:cNvPicPr preferRelativeResize="0"/>
                  </pic:nvPicPr>
                  <pic:blipFill>
                    <a:blip r:embed="rId15"/>
                    <a:srcRect b="0" l="0" r="0" t="0"/>
                    <a:stretch>
                      <a:fillRect/>
                    </a:stretch>
                  </pic:blipFill>
                  <pic:spPr>
                    <a:xfrm>
                      <a:off x="0" y="0"/>
                      <a:ext cx="5300479" cy="376554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8: Diagramme à bloc du registre 4-bit.</w:t>
      </w:r>
    </w:p>
    <w:p w:rsidR="00000000" w:rsidDel="00000000" w:rsidP="00000000" w:rsidRDefault="00000000" w:rsidRPr="00000000" w14:paraId="000000AB">
      <w:pPr>
        <w:rPr>
          <w:color w:val="000000"/>
        </w:rPr>
      </w:pPr>
      <w:r w:rsidDel="00000000" w:rsidR="00000000" w:rsidRPr="00000000">
        <w:rPr>
          <w:rtl w:val="0"/>
        </w:rPr>
      </w:r>
    </w:p>
    <w:p w:rsidR="00000000" w:rsidDel="00000000" w:rsidP="00000000" w:rsidRDefault="00000000" w:rsidRPr="00000000" w14:paraId="000000AC">
      <w:pPr>
        <w:pStyle w:val="Subtitle"/>
        <w:rPr>
          <w:color w:val="000000"/>
          <w:sz w:val="28"/>
          <w:szCs w:val="28"/>
        </w:rPr>
      </w:pPr>
      <w:r w:rsidDel="00000000" w:rsidR="00000000" w:rsidRPr="00000000">
        <w:rPr>
          <w:color w:val="000000"/>
          <w:sz w:val="28"/>
          <w:szCs w:val="28"/>
          <w:rtl w:val="0"/>
        </w:rPr>
        <w:t xml:space="preserve">Discussion de la solution réelle</w:t>
      </w:r>
    </w:p>
    <w:p w:rsidR="00000000" w:rsidDel="00000000" w:rsidP="00000000" w:rsidRDefault="00000000" w:rsidRPr="00000000" w14:paraId="000000AD">
      <w:pPr>
        <w:jc w:val="both"/>
        <w:rPr>
          <w:color w:val="000000"/>
        </w:rPr>
      </w:pPr>
      <w:r w:rsidDel="00000000" w:rsidR="00000000" w:rsidRPr="00000000">
        <w:rPr>
          <w:color w:val="000000"/>
          <w:rtl w:val="0"/>
        </w:rPr>
        <w:t xml:space="preserve">Suite à la conception de tous les sous-parties de l’ALU, il est possible de concevoir le circuit final qui va représenter le circuit 4 bit de l’ALU. Les composantes qu’on va avoir besoin sont les suivantes :</w:t>
      </w:r>
    </w:p>
    <w:p w:rsidR="00000000" w:rsidDel="00000000" w:rsidP="00000000" w:rsidRDefault="00000000" w:rsidRPr="00000000" w14:paraId="000000A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registre de 4 bits</w:t>
      </w:r>
    </w:p>
    <w:p w:rsidR="00000000" w:rsidDel="00000000" w:rsidP="00000000" w:rsidRDefault="00000000" w:rsidRPr="00000000" w14:paraId="000000AF">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Registre pour les bits de sélection : </w:t>
        <w:tab/>
        <w:t xml:space="preserve">S3, S2, S1, S0</w:t>
      </w:r>
    </w:p>
    <w:p w:rsidR="00000000" w:rsidDel="00000000" w:rsidP="00000000" w:rsidRDefault="00000000" w:rsidRPr="00000000" w14:paraId="000000B0">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Registre pour les bits d’entrée A : </w:t>
        <w:tab/>
        <w:t xml:space="preserve">A3, A2, A1, A0</w:t>
      </w:r>
    </w:p>
    <w:p w:rsidR="00000000" w:rsidDel="00000000" w:rsidP="00000000" w:rsidRDefault="00000000" w:rsidRPr="00000000" w14:paraId="000000B1">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Registre pour les bits d’entrée B : </w:t>
        <w:tab/>
        <w:t xml:space="preserve">B3, B2, B1, B0</w:t>
      </w:r>
    </w:p>
    <w:p w:rsidR="00000000" w:rsidDel="00000000" w:rsidP="00000000" w:rsidRDefault="00000000" w:rsidRPr="00000000" w14:paraId="000000B2">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Registre pour les bits de sortie d’état :</w:t>
        <w:tab/>
        <w:t xml:space="preserve">Cy, S, Z, V</w:t>
      </w:r>
    </w:p>
    <w:p w:rsidR="00000000" w:rsidDel="00000000" w:rsidP="00000000" w:rsidRDefault="00000000" w:rsidRPr="00000000" w14:paraId="000000B3">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Registre pour les bits de sortie C</w:t>
        <w:tab/>
        <w:t xml:space="preserve"> :</w:t>
        <w:tab/>
        <w:t xml:space="preserve">C3, C2, C1, C0</w:t>
      </w:r>
    </w:p>
    <w:p w:rsidR="00000000" w:rsidDel="00000000" w:rsidP="00000000" w:rsidRDefault="00000000" w:rsidRPr="00000000" w14:paraId="000000B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circuit AC de 4 bit qui est représenté par un symbole</w:t>
      </w:r>
    </w:p>
    <w:p w:rsidR="00000000" w:rsidDel="00000000" w:rsidP="00000000" w:rsidRDefault="00000000" w:rsidRPr="00000000" w14:paraId="000000B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circuit LC de 4 bit qui est représenté par un symbole</w:t>
      </w:r>
    </w:p>
    <w:p w:rsidR="00000000" w:rsidDel="00000000" w:rsidP="00000000" w:rsidRDefault="00000000" w:rsidRPr="00000000" w14:paraId="000000B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circuit pour le circuit d’état qui est représenté par un symbole</w:t>
      </w:r>
    </w:p>
    <w:p w:rsidR="00000000" w:rsidDel="00000000" w:rsidP="00000000" w:rsidRDefault="00000000" w:rsidRPr="00000000" w14:paraId="000000B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MUX 2 à 1 pour choisir entre le circuit LC et AC, 1 pour chaque Bit </w:t>
      </w:r>
    </w:p>
    <w:p w:rsidR="00000000" w:rsidDel="00000000" w:rsidP="00000000" w:rsidRDefault="00000000" w:rsidRPr="00000000" w14:paraId="000000B8">
      <w:pPr>
        <w:jc w:val="both"/>
        <w:rPr>
          <w:color w:val="000000"/>
        </w:rPr>
      </w:pPr>
      <w:r w:rsidDel="00000000" w:rsidR="00000000" w:rsidRPr="00000000">
        <w:rPr>
          <w:color w:val="000000"/>
          <w:rtl w:val="0"/>
        </w:rPr>
        <w:t xml:space="preserve">Ensuite, il faut simplement faire la connexion de tous les entrées et tous les sorties et ce qu’on obtient est le circuit final pour l’ALU qui est démontré ci-dessous :</w:t>
      </w:r>
    </w:p>
    <w:p w:rsidR="00000000" w:rsidDel="00000000" w:rsidP="00000000" w:rsidRDefault="00000000" w:rsidRPr="00000000" w14:paraId="000000B9">
      <w:pPr>
        <w:rPr>
          <w:color w:val="000000"/>
        </w:rPr>
      </w:pPr>
      <w:r w:rsidDel="00000000" w:rsidR="00000000" w:rsidRPr="00000000">
        <w:rPr>
          <w:rtl w:val="0"/>
        </w:rPr>
      </w:r>
    </w:p>
    <w:p w:rsidR="00000000" w:rsidDel="00000000" w:rsidP="00000000" w:rsidRDefault="00000000" w:rsidRPr="00000000" w14:paraId="000000BA">
      <w:pPr>
        <w:keepNext w:val="1"/>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7164" cy="3090984"/>
            <wp:effectExtent b="0" l="0" r="0" t="0"/>
            <wp:docPr descr="https://scontent.fybz1-1.fna.fbcdn.net/v/t34.0-12/23192815_10214948118882038_784276391_n.png?oh=b35376821797694cc14ee6b9c4ea0dbe&amp;oe=5A03479B" id="10" name="image11.png"/>
            <a:graphic>
              <a:graphicData uri="http://schemas.openxmlformats.org/drawingml/2006/picture">
                <pic:pic>
                  <pic:nvPicPr>
                    <pic:cNvPr descr="https://scontent.fybz1-1.fna.fbcdn.net/v/t34.0-12/23192815_10214948118882038_784276391_n.png?oh=b35376821797694cc14ee6b9c4ea0dbe&amp;oe=5A03479B" id="0" name="image11.png"/>
                    <pic:cNvPicPr preferRelativeResize="0"/>
                  </pic:nvPicPr>
                  <pic:blipFill>
                    <a:blip r:embed="rId16"/>
                    <a:srcRect b="8154" l="0" r="0" t="2559"/>
                    <a:stretch>
                      <a:fillRect/>
                    </a:stretch>
                  </pic:blipFill>
                  <pic:spPr>
                    <a:xfrm>
                      <a:off x="0" y="0"/>
                      <a:ext cx="5947164" cy="309098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9: l’ALU complet composé de registre 4 bit, LSC, AC, le circuit d’état</w:t>
      </w:r>
    </w:p>
    <w:p w:rsidR="00000000" w:rsidDel="00000000" w:rsidP="00000000" w:rsidRDefault="00000000" w:rsidRPr="00000000" w14:paraId="000000BC">
      <w:pPr>
        <w:pStyle w:val="Subtitle"/>
        <w:rPr>
          <w:color w:val="000000"/>
        </w:rPr>
      </w:pPr>
      <w:r w:rsidDel="00000000" w:rsidR="00000000" w:rsidRPr="00000000">
        <w:rPr>
          <w:color w:val="000000"/>
          <w:rtl w:val="0"/>
        </w:rPr>
        <w:t xml:space="preserve">Discussion sur les points difficile (bonus)</w:t>
      </w:r>
    </w:p>
    <w:p w:rsidR="00000000" w:rsidDel="00000000" w:rsidP="00000000" w:rsidRDefault="00000000" w:rsidRPr="00000000" w14:paraId="000000BD">
      <w:pPr>
        <w:jc w:val="both"/>
        <w:rPr>
          <w:color w:val="000000"/>
        </w:rPr>
      </w:pPr>
      <w:r w:rsidDel="00000000" w:rsidR="00000000" w:rsidRPr="00000000">
        <w:rPr>
          <w:color w:val="000000"/>
          <w:rtl w:val="0"/>
        </w:rPr>
        <w:t xml:space="preserve">En général, le laboratoire c’est bien déroulé cependant on a rencontré quelques difficultés. Les difficultés qu’on a rencontrées a été d’utiliser les symboles que Quartus nous fournit comme le mux 8-1, 4-1 et 2-1. Les bits de sélection n’était pas très claire et la première fois qu’on a fait la connexion de tous les composantes on a pas simuler les bonnes opérations.</w:t>
      </w:r>
    </w:p>
    <w:p w:rsidR="00000000" w:rsidDel="00000000" w:rsidP="00000000" w:rsidRDefault="00000000" w:rsidRPr="00000000" w14:paraId="000000BE">
      <w:pPr>
        <w:jc w:val="both"/>
        <w:rPr>
          <w:color w:val="000000"/>
        </w:rPr>
      </w:pPr>
      <w:r w:rsidDel="00000000" w:rsidR="00000000" w:rsidRPr="00000000">
        <w:rPr>
          <w:color w:val="000000"/>
          <w:rtl w:val="0"/>
        </w:rPr>
        <w:t xml:space="preserve"> En fessant du debbuging, on a réalisé que la raison que notre ALU ne fonctionner pas est parce que tous notre bit de sélection a été inverser (S2 a été connecté à la sélection pour S0).</w:t>
      </w:r>
    </w:p>
    <w:p w:rsidR="00000000" w:rsidDel="00000000" w:rsidP="00000000" w:rsidRDefault="00000000" w:rsidRPr="00000000" w14:paraId="000000BF">
      <w:pPr>
        <w:pStyle w:val="Title"/>
        <w:rPr>
          <w:color w:val="000000"/>
        </w:rPr>
      </w:pPr>
      <w:r w:rsidDel="00000000" w:rsidR="00000000" w:rsidRPr="00000000">
        <w:rPr>
          <w:color w:val="000000"/>
          <w:rtl w:val="0"/>
        </w:rPr>
        <w:t xml:space="preserve">Mises-en ouvre réelle</w:t>
      </w:r>
    </w:p>
    <w:p w:rsidR="00000000" w:rsidDel="00000000" w:rsidP="00000000" w:rsidRDefault="00000000" w:rsidRPr="00000000" w14:paraId="000000C0">
      <w:pPr>
        <w:rPr>
          <w:color w:val="000000"/>
        </w:rPr>
      </w:pPr>
      <w:r w:rsidDel="00000000" w:rsidR="00000000" w:rsidRPr="00000000">
        <w:rPr>
          <w:rtl w:val="0"/>
        </w:rPr>
      </w:r>
    </w:p>
    <w:p w:rsidR="00000000" w:rsidDel="00000000" w:rsidP="00000000" w:rsidRDefault="00000000" w:rsidRPr="00000000" w14:paraId="000000C1">
      <w:pPr>
        <w:pStyle w:val="Subtitle"/>
        <w:rPr>
          <w:color w:val="000000"/>
          <w:sz w:val="28"/>
          <w:szCs w:val="28"/>
        </w:rPr>
      </w:pPr>
      <w:r w:rsidDel="00000000" w:rsidR="00000000" w:rsidRPr="00000000">
        <w:rPr>
          <w:color w:val="000000"/>
          <w:sz w:val="28"/>
          <w:szCs w:val="28"/>
          <w:rtl w:val="0"/>
        </w:rPr>
        <w:t xml:space="preserve">Montrer les résultats de la simulation/la synthèse</w:t>
      </w:r>
    </w:p>
    <w:p w:rsidR="00000000" w:rsidDel="00000000" w:rsidP="00000000" w:rsidRDefault="00000000" w:rsidRPr="00000000" w14:paraId="000000C2">
      <w:pPr>
        <w:jc w:val="both"/>
        <w:rPr>
          <w:color w:val="000000"/>
        </w:rPr>
      </w:pPr>
      <w:r w:rsidDel="00000000" w:rsidR="00000000" w:rsidRPr="00000000">
        <w:rPr>
          <w:color w:val="000000"/>
          <w:rtl w:val="0"/>
        </w:rPr>
        <w:t xml:space="preserve">Pour bien assurée que notre ALU fonctionne, on a fait la simulation de chaque composante de l’ALU (AC et LC). Ceci nous a confirmé qu’on a bien fais la conception de chaque sous-partie de l’ALU. En ordre, on va démontrer un exemple de simulation pour chaque circuit</w:t>
      </w:r>
    </w:p>
    <w:p w:rsidR="00000000" w:rsidDel="00000000" w:rsidP="00000000" w:rsidRDefault="00000000" w:rsidRPr="00000000" w14:paraId="000000C3">
      <w:pPr>
        <w:rPr>
          <w:color w:val="000000"/>
        </w:rPr>
      </w:pPr>
      <w:r w:rsidDel="00000000" w:rsidR="00000000" w:rsidRPr="00000000">
        <w:rPr>
          <w:color w:val="000000"/>
          <w:rtl w:val="0"/>
        </w:rPr>
        <w:t xml:space="preserve">Simulation du circuit AC à  1 bit avec A = 1 et B = 1 : </w:t>
      </w:r>
    </w:p>
    <w:p w:rsidR="00000000" w:rsidDel="00000000" w:rsidP="00000000" w:rsidRDefault="00000000" w:rsidRPr="00000000" w14:paraId="000000C4">
      <w:pPr>
        <w:keepNext w:val="1"/>
        <w:rPr>
          <w:color w:val="000000"/>
        </w:rPr>
      </w:pPr>
      <w:r w:rsidDel="00000000" w:rsidR="00000000" w:rsidRPr="00000000">
        <w:rPr>
          <w:color w:val="000000"/>
        </w:rPr>
        <w:drawing>
          <wp:inline distB="0" distT="0" distL="0" distR="0">
            <wp:extent cx="5793656" cy="1312467"/>
            <wp:effectExtent b="0" l="0" r="0" t="0"/>
            <wp:docPr descr="../../screenshots%20for%20charbwl%20lab%203%20ceg/AC%201%20and%204%20bit/ac%201%20bit%20" id="11" name="image15.png"/>
            <a:graphic>
              <a:graphicData uri="http://schemas.openxmlformats.org/drawingml/2006/picture">
                <pic:pic>
                  <pic:nvPicPr>
                    <pic:cNvPr descr="../../screenshots%20for%20charbwl%20lab%203%20ceg/AC%201%20and%204%20bit/ac%201%20bit%20" id="0" name="image15.png"/>
                    <pic:cNvPicPr preferRelativeResize="0"/>
                  </pic:nvPicPr>
                  <pic:blipFill>
                    <a:blip r:embed="rId17"/>
                    <a:srcRect b="30822" l="713" r="1674" t="16094"/>
                    <a:stretch>
                      <a:fillRect/>
                    </a:stretch>
                  </pic:blipFill>
                  <pic:spPr>
                    <a:xfrm>
                      <a:off x="0" y="0"/>
                      <a:ext cx="5793656" cy="131246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10: simulation du circuit arithmétique à 1 bit</w:t>
      </w:r>
    </w:p>
    <w:p w:rsidR="00000000" w:rsidDel="00000000" w:rsidP="00000000" w:rsidRDefault="00000000" w:rsidRPr="00000000" w14:paraId="000000C6">
      <w:pPr>
        <w:rPr>
          <w:color w:val="000000"/>
        </w:rPr>
      </w:pPr>
      <w:r w:rsidDel="00000000" w:rsidR="00000000" w:rsidRPr="00000000">
        <w:rPr>
          <w:color w:val="000000"/>
          <w:rtl w:val="0"/>
        </w:rPr>
        <w:t xml:space="preserve">Simulation du circuit AC à 4 bit avec A = 5 et B = 3 : </w:t>
      </w:r>
    </w:p>
    <w:p w:rsidR="00000000" w:rsidDel="00000000" w:rsidP="00000000" w:rsidRDefault="00000000" w:rsidRPr="00000000" w14:paraId="000000C7">
      <w:pPr>
        <w:pStyle w:val="Subtitle"/>
        <w:keepNext w:val="1"/>
        <w:rPr>
          <w:color w:val="000000"/>
        </w:rPr>
      </w:pPr>
      <w:r w:rsidDel="00000000" w:rsidR="00000000" w:rsidRPr="00000000">
        <w:rPr>
          <w:color w:val="000000"/>
        </w:rPr>
        <w:drawing>
          <wp:inline distB="0" distT="0" distL="0" distR="0">
            <wp:extent cx="5869339" cy="1083668"/>
            <wp:effectExtent b="0" l="0" r="0" t="0"/>
            <wp:docPr descr="../../screenshots%20for%20charbwl%20lab%203%20ceg/AC%201%20and%204%20bit/ac%204%20bit%20" id="13" name="image13.png"/>
            <a:graphic>
              <a:graphicData uri="http://schemas.openxmlformats.org/drawingml/2006/picture">
                <pic:pic>
                  <pic:nvPicPr>
                    <pic:cNvPr descr="../../screenshots%20for%20charbwl%20lab%203%20ceg/AC%201%20and%204%20bit/ac%204%20bit%20" id="0" name="image13.png"/>
                    <pic:cNvPicPr preferRelativeResize="0"/>
                  </pic:nvPicPr>
                  <pic:blipFill>
                    <a:blip r:embed="rId18"/>
                    <a:srcRect b="21038" l="0" r="963" t="24035"/>
                    <a:stretch>
                      <a:fillRect/>
                    </a:stretch>
                  </pic:blipFill>
                  <pic:spPr>
                    <a:xfrm>
                      <a:off x="0" y="0"/>
                      <a:ext cx="5869339" cy="108366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11: simulation du circuit arithmétique à 4 bit</w:t>
      </w:r>
    </w:p>
    <w:p w:rsidR="00000000" w:rsidDel="00000000" w:rsidP="00000000" w:rsidRDefault="00000000" w:rsidRPr="00000000" w14:paraId="000000C9">
      <w:pPr>
        <w:rPr>
          <w:color w:val="000000"/>
        </w:rPr>
      </w:pPr>
      <w:r w:rsidDel="00000000" w:rsidR="00000000" w:rsidRPr="00000000">
        <w:rPr>
          <w:color w:val="000000"/>
          <w:rtl w:val="0"/>
        </w:rPr>
        <w:t xml:space="preserve">Simulation du circuit LC à 1 bit avec A = 1 et B = 1 : </w:t>
      </w:r>
    </w:p>
    <w:p w:rsidR="00000000" w:rsidDel="00000000" w:rsidP="00000000" w:rsidRDefault="00000000" w:rsidRPr="00000000" w14:paraId="000000CA">
      <w:pPr>
        <w:keepNext w:val="1"/>
        <w:rPr>
          <w:color w:val="000000"/>
        </w:rPr>
      </w:pPr>
      <w:r w:rsidDel="00000000" w:rsidR="00000000" w:rsidRPr="00000000">
        <w:rPr>
          <w:color w:val="000000"/>
        </w:rPr>
        <w:drawing>
          <wp:inline distB="0" distT="0" distL="0" distR="0">
            <wp:extent cx="5835676" cy="1321381"/>
            <wp:effectExtent b="0" l="0" r="0" t="0"/>
            <wp:docPr descr="../../screenshots%20for%20charbwl%20lab%203%20ceg/LC%201%20and%204%20bit/lc%201%20bit%20wa" id="14" name="image16.png"/>
            <a:graphic>
              <a:graphicData uri="http://schemas.openxmlformats.org/drawingml/2006/picture">
                <pic:pic>
                  <pic:nvPicPr>
                    <pic:cNvPr descr="../../screenshots%20for%20charbwl%20lab%203%20ceg/LC%201%20and%204%20bit/lc%201%20bit%20wa" id="0" name="image16.png"/>
                    <pic:cNvPicPr preferRelativeResize="0"/>
                  </pic:nvPicPr>
                  <pic:blipFill>
                    <a:blip r:embed="rId19"/>
                    <a:srcRect b="49275" l="0" r="1679" t="13744"/>
                    <a:stretch>
                      <a:fillRect/>
                    </a:stretch>
                  </pic:blipFill>
                  <pic:spPr>
                    <a:xfrm>
                      <a:off x="0" y="0"/>
                      <a:ext cx="5835676" cy="1321381"/>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12: Simulation du circuit logique à 1 bit</w:t>
      </w:r>
    </w:p>
    <w:p w:rsidR="00000000" w:rsidDel="00000000" w:rsidP="00000000" w:rsidRDefault="00000000" w:rsidRPr="00000000" w14:paraId="000000CC">
      <w:pPr>
        <w:rPr>
          <w:color w:val="000000"/>
        </w:rPr>
      </w:pPr>
      <w:r w:rsidDel="00000000" w:rsidR="00000000" w:rsidRPr="00000000">
        <w:rPr>
          <w:color w:val="000000"/>
          <w:rtl w:val="0"/>
        </w:rPr>
        <w:t xml:space="preserve">Simulation du circuit LC à 4 bit avec A = 7 et B = 3 : </w:t>
      </w:r>
    </w:p>
    <w:p w:rsidR="00000000" w:rsidDel="00000000" w:rsidP="00000000" w:rsidRDefault="00000000" w:rsidRPr="00000000" w14:paraId="000000CD">
      <w:pPr>
        <w:keepNext w:val="1"/>
        <w:rPr>
          <w:color w:val="000000"/>
        </w:rPr>
      </w:pPr>
      <w:r w:rsidDel="00000000" w:rsidR="00000000" w:rsidRPr="00000000">
        <w:rPr>
          <w:color w:val="000000"/>
        </w:rPr>
        <w:drawing>
          <wp:inline distB="0" distT="0" distL="0" distR="0">
            <wp:extent cx="5836427" cy="855134"/>
            <wp:effectExtent b="0" l="0" r="0" t="0"/>
            <wp:docPr descr="../../screenshots%20for%20charbwl%20lab%203%20ceg/LC%201%20and%204%20bit/lc%204%20bit%20wa" id="15" name="image14.png"/>
            <a:graphic>
              <a:graphicData uri="http://schemas.openxmlformats.org/drawingml/2006/picture">
                <pic:pic>
                  <pic:nvPicPr>
                    <pic:cNvPr descr="../../screenshots%20for%20charbwl%20lab%203%20ceg/LC%201%20and%204%20bit/lc%204%20bit%20wa" id="0" name="image14.png"/>
                    <pic:cNvPicPr preferRelativeResize="0"/>
                  </pic:nvPicPr>
                  <pic:blipFill>
                    <a:blip r:embed="rId20"/>
                    <a:srcRect b="32067" l="0" r="1666" t="25316"/>
                    <a:stretch>
                      <a:fillRect/>
                    </a:stretch>
                  </pic:blipFill>
                  <pic:spPr>
                    <a:xfrm>
                      <a:off x="0" y="0"/>
                      <a:ext cx="5836427" cy="85513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13: Simulation du circuit logique à 4 bit</w:t>
      </w:r>
    </w:p>
    <w:p w:rsidR="00000000" w:rsidDel="00000000" w:rsidP="00000000" w:rsidRDefault="00000000" w:rsidRPr="00000000" w14:paraId="000000CF">
      <w:pPr>
        <w:jc w:val="both"/>
        <w:rPr>
          <w:color w:val="000000"/>
        </w:rPr>
      </w:pPr>
      <w:r w:rsidDel="00000000" w:rsidR="00000000" w:rsidRPr="00000000">
        <w:rPr>
          <w:color w:val="000000"/>
          <w:rtl w:val="0"/>
        </w:rPr>
        <w:t xml:space="preserve">Ayant comme objectif l’exécution de divers micro-opérations, nous avons simulé le fonctionnement de notre ALU à l’aide de Quartus II afin de visualiser la sortie en fonction des entrées A et B à 4-bit.  Nous avons alors fait une simulation où A = 0001 et B=0000, soit les valeurs 1 et 0 en hexadécimal :</w:t>
      </w:r>
    </w:p>
    <w:p w:rsidR="00000000" w:rsidDel="00000000" w:rsidP="00000000" w:rsidRDefault="00000000" w:rsidRPr="00000000" w14:paraId="000000D0">
      <w:pPr>
        <w:keepNext w:val="1"/>
        <w:rPr>
          <w:color w:val="000000"/>
        </w:rPr>
      </w:pPr>
      <w:r w:rsidDel="00000000" w:rsidR="00000000" w:rsidRPr="00000000">
        <w:rPr>
          <w:color w:val="000000"/>
        </w:rPr>
        <w:drawing>
          <wp:inline distB="0" distT="0" distL="0" distR="0">
            <wp:extent cx="5842758" cy="1634067"/>
            <wp:effectExtent b="0" l="0" r="0" t="0"/>
            <wp:docPr descr="../../screenshots%20for%20charbwl%20lab%203%20ceg/ALU/ALU%20wave%20forms.png" id="16" name="image17.png"/>
            <a:graphic>
              <a:graphicData uri="http://schemas.openxmlformats.org/drawingml/2006/picture">
                <pic:pic>
                  <pic:nvPicPr>
                    <pic:cNvPr descr="../../screenshots%20for%20charbwl%20lab%203%20ceg/ALU/ALU%20wave%20forms.png" id="0" name="image17.png"/>
                    <pic:cNvPicPr preferRelativeResize="0"/>
                  </pic:nvPicPr>
                  <pic:blipFill>
                    <a:blip r:embed="rId21"/>
                    <a:srcRect b="40610" l="0" r="1559" t="14084"/>
                    <a:stretch>
                      <a:fillRect/>
                    </a:stretch>
                  </pic:blipFill>
                  <pic:spPr>
                    <a:xfrm>
                      <a:off x="0" y="0"/>
                      <a:ext cx="5842758" cy="163406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color w:val="000000"/>
        </w:rPr>
      </w:pPr>
      <w:r w:rsidDel="00000000" w:rsidR="00000000" w:rsidRPr="00000000">
        <w:rPr>
          <w:color w:val="000000"/>
          <w:rtl w:val="0"/>
        </w:rPr>
        <w:t xml:space="preserve">Figure 14: Simulation des micro-opérations effectué par l’ALU ou A = 1, B =0 (Valeurs en hexadécimal)</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3">
      <w:pPr>
        <w:pStyle w:val="Subtitle"/>
        <w:rPr>
          <w:color w:val="000000"/>
          <w:sz w:val="28"/>
          <w:szCs w:val="28"/>
        </w:rPr>
      </w:pPr>
      <w:r w:rsidDel="00000000" w:rsidR="00000000" w:rsidRPr="00000000">
        <w:rPr>
          <w:color w:val="000000"/>
          <w:sz w:val="28"/>
          <w:szCs w:val="28"/>
          <w:rtl w:val="0"/>
        </w:rPr>
        <w:t xml:space="preserve">Vérification (démonstration en direct)</w:t>
      </w:r>
    </w:p>
    <w:p w:rsidR="00000000" w:rsidDel="00000000" w:rsidP="00000000" w:rsidRDefault="00000000" w:rsidRPr="00000000" w14:paraId="000000D4">
      <w:pPr>
        <w:jc w:val="both"/>
        <w:rPr>
          <w:color w:val="000000"/>
        </w:rPr>
      </w:pPr>
      <w:r w:rsidDel="00000000" w:rsidR="00000000" w:rsidRPr="00000000">
        <w:rPr>
          <w:color w:val="000000"/>
          <w:rtl w:val="0"/>
        </w:rPr>
        <w:t xml:space="preserve">Étant donnée que notre simulation démontre que notre ALU est fonctionel, nous avons pu remplir le tableau de séquence de micro-opérations retrouver dans le fichier d’instruction de laboratoire :</w:t>
      </w:r>
    </w:p>
    <w:p w:rsidR="00000000" w:rsidDel="00000000" w:rsidP="00000000" w:rsidRDefault="00000000" w:rsidRPr="00000000" w14:paraId="000000D5">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Table 3: Liste de micro-opérations à être effectué selon le guide de laboratoire</w:t>
      </w:r>
    </w:p>
    <w:tbl>
      <w:tblPr>
        <w:tblStyle w:val="Table2"/>
        <w:tblW w:w="1136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8"/>
        <w:gridCol w:w="2165"/>
        <w:gridCol w:w="405"/>
        <w:gridCol w:w="405"/>
        <w:gridCol w:w="406"/>
        <w:gridCol w:w="410"/>
        <w:gridCol w:w="942"/>
        <w:gridCol w:w="947"/>
        <w:gridCol w:w="676"/>
        <w:gridCol w:w="952"/>
        <w:gridCol w:w="541"/>
        <w:gridCol w:w="541"/>
        <w:gridCol w:w="535"/>
        <w:gridCol w:w="541"/>
        <w:gridCol w:w="547"/>
        <w:tblGridChange w:id="0">
          <w:tblGrid>
            <w:gridCol w:w="1348"/>
            <w:gridCol w:w="2165"/>
            <w:gridCol w:w="405"/>
            <w:gridCol w:w="405"/>
            <w:gridCol w:w="406"/>
            <w:gridCol w:w="410"/>
            <w:gridCol w:w="942"/>
            <w:gridCol w:w="947"/>
            <w:gridCol w:w="676"/>
            <w:gridCol w:w="952"/>
            <w:gridCol w:w="541"/>
            <w:gridCol w:w="541"/>
            <w:gridCol w:w="535"/>
            <w:gridCol w:w="541"/>
            <w:gridCol w:w="547"/>
          </w:tblGrid>
        </w:tblGridChange>
      </w:tblGrid>
      <w:tr>
        <w:trPr>
          <w:trHeight w:val="340" w:hRule="atLeast"/>
        </w:trPr>
        <w:tc>
          <w:tcPr/>
          <w:p w:rsidR="00000000" w:rsidDel="00000000" w:rsidP="00000000" w:rsidRDefault="00000000" w:rsidRPr="00000000" w14:paraId="000000D6">
            <w:pPr>
              <w:rPr>
                <w:b w:val="1"/>
                <w:color w:val="000000"/>
              </w:rPr>
            </w:pPr>
            <w:r w:rsidDel="00000000" w:rsidR="00000000" w:rsidRPr="00000000">
              <w:rPr>
                <w:b w:val="1"/>
                <w:color w:val="000000"/>
                <w:rtl w:val="0"/>
              </w:rPr>
              <w:t xml:space="preserve">Cycle d’horloge</w:t>
            </w:r>
          </w:p>
        </w:tc>
        <w:tc>
          <w:tcPr/>
          <w:p w:rsidR="00000000" w:rsidDel="00000000" w:rsidP="00000000" w:rsidRDefault="00000000" w:rsidRPr="00000000" w14:paraId="000000D7">
            <w:pPr>
              <w:rPr>
                <w:b w:val="1"/>
                <w:color w:val="000000"/>
              </w:rPr>
            </w:pPr>
            <w:r w:rsidDel="00000000" w:rsidR="00000000" w:rsidRPr="00000000">
              <w:rPr>
                <w:b w:val="1"/>
                <w:color w:val="000000"/>
                <w:rtl w:val="0"/>
              </w:rPr>
              <w:t xml:space="preserve">Micro-opérations RTL</w:t>
            </w:r>
          </w:p>
        </w:tc>
        <w:tc>
          <w:tcPr/>
          <w:p w:rsidR="00000000" w:rsidDel="00000000" w:rsidP="00000000" w:rsidRDefault="00000000" w:rsidRPr="00000000" w14:paraId="000000D8">
            <w:pPr>
              <w:rPr>
                <w:b w:val="1"/>
                <w:color w:val="000000"/>
                <w:vertAlign w:val="subscript"/>
              </w:rPr>
            </w:pPr>
            <w:r w:rsidDel="00000000" w:rsidR="00000000" w:rsidRPr="00000000">
              <w:rPr>
                <w:b w:val="1"/>
                <w:color w:val="000000"/>
                <w:rtl w:val="0"/>
              </w:rPr>
              <w:t xml:space="preserve">S</w:t>
            </w:r>
            <w:r w:rsidDel="00000000" w:rsidR="00000000" w:rsidRPr="00000000">
              <w:rPr>
                <w:b w:val="1"/>
                <w:color w:val="000000"/>
                <w:vertAlign w:val="subscript"/>
                <w:rtl w:val="0"/>
              </w:rPr>
              <w:t xml:space="preserve">3</w:t>
            </w:r>
          </w:p>
        </w:tc>
        <w:tc>
          <w:tcPr/>
          <w:p w:rsidR="00000000" w:rsidDel="00000000" w:rsidP="00000000" w:rsidRDefault="00000000" w:rsidRPr="00000000" w14:paraId="000000D9">
            <w:pPr>
              <w:rPr>
                <w:b w:val="1"/>
                <w:color w:val="000000"/>
                <w:vertAlign w:val="subscript"/>
              </w:rPr>
            </w:pPr>
            <w:r w:rsidDel="00000000" w:rsidR="00000000" w:rsidRPr="00000000">
              <w:rPr>
                <w:b w:val="1"/>
                <w:color w:val="000000"/>
                <w:rtl w:val="0"/>
              </w:rPr>
              <w:t xml:space="preserve">S</w:t>
            </w:r>
            <w:r w:rsidDel="00000000" w:rsidR="00000000" w:rsidRPr="00000000">
              <w:rPr>
                <w:b w:val="1"/>
                <w:color w:val="000000"/>
                <w:vertAlign w:val="subscript"/>
                <w:rtl w:val="0"/>
              </w:rPr>
              <w:t xml:space="preserve">2</w:t>
            </w:r>
          </w:p>
        </w:tc>
        <w:tc>
          <w:tcPr/>
          <w:p w:rsidR="00000000" w:rsidDel="00000000" w:rsidP="00000000" w:rsidRDefault="00000000" w:rsidRPr="00000000" w14:paraId="000000DA">
            <w:pPr>
              <w:rPr>
                <w:b w:val="1"/>
                <w:color w:val="000000"/>
                <w:vertAlign w:val="subscript"/>
              </w:rPr>
            </w:pPr>
            <w:r w:rsidDel="00000000" w:rsidR="00000000" w:rsidRPr="00000000">
              <w:rPr>
                <w:b w:val="1"/>
                <w:color w:val="000000"/>
                <w:rtl w:val="0"/>
              </w:rPr>
              <w:t xml:space="preserve">S</w:t>
            </w:r>
            <w:r w:rsidDel="00000000" w:rsidR="00000000" w:rsidRPr="00000000">
              <w:rPr>
                <w:b w:val="1"/>
                <w:color w:val="000000"/>
                <w:vertAlign w:val="subscript"/>
                <w:rtl w:val="0"/>
              </w:rPr>
              <w:t xml:space="preserve">1</w:t>
            </w:r>
          </w:p>
        </w:tc>
        <w:tc>
          <w:tcPr/>
          <w:p w:rsidR="00000000" w:rsidDel="00000000" w:rsidP="00000000" w:rsidRDefault="00000000" w:rsidRPr="00000000" w14:paraId="000000DB">
            <w:pPr>
              <w:rPr>
                <w:b w:val="1"/>
                <w:color w:val="000000"/>
                <w:vertAlign w:val="subscript"/>
              </w:rPr>
            </w:pPr>
            <w:r w:rsidDel="00000000" w:rsidR="00000000" w:rsidRPr="00000000">
              <w:rPr>
                <w:b w:val="1"/>
                <w:color w:val="000000"/>
                <w:rtl w:val="0"/>
              </w:rPr>
              <w:t xml:space="preserve">S</w:t>
            </w:r>
            <w:r w:rsidDel="00000000" w:rsidR="00000000" w:rsidRPr="00000000">
              <w:rPr>
                <w:b w:val="1"/>
                <w:color w:val="000000"/>
                <w:vertAlign w:val="subscript"/>
                <w:rtl w:val="0"/>
              </w:rPr>
              <w:t xml:space="preserve">0</w:t>
            </w:r>
          </w:p>
        </w:tc>
        <w:tc>
          <w:tcPr/>
          <w:p w:rsidR="00000000" w:rsidDel="00000000" w:rsidP="00000000" w:rsidRDefault="00000000" w:rsidRPr="00000000" w14:paraId="000000DC">
            <w:pPr>
              <w:rPr>
                <w:b w:val="1"/>
                <w:color w:val="000000"/>
              </w:rPr>
            </w:pPr>
            <w:r w:rsidDel="00000000" w:rsidR="00000000" w:rsidRPr="00000000">
              <w:rPr>
                <w:b w:val="1"/>
                <w:color w:val="000000"/>
                <w:rtl w:val="0"/>
              </w:rPr>
              <w:t xml:space="preserve">A←op1</w:t>
            </w:r>
          </w:p>
        </w:tc>
        <w:tc>
          <w:tcPr/>
          <w:p w:rsidR="00000000" w:rsidDel="00000000" w:rsidP="00000000" w:rsidRDefault="00000000" w:rsidRPr="00000000" w14:paraId="000000DD">
            <w:pPr>
              <w:rPr>
                <w:b w:val="1"/>
                <w:color w:val="000000"/>
              </w:rPr>
            </w:pPr>
            <w:r w:rsidDel="00000000" w:rsidR="00000000" w:rsidRPr="00000000">
              <w:rPr>
                <w:b w:val="1"/>
                <w:color w:val="000000"/>
                <w:rtl w:val="0"/>
              </w:rPr>
              <w:t xml:space="preserve">B←op2</w:t>
            </w:r>
          </w:p>
        </w:tc>
        <w:tc>
          <w:tcPr/>
          <w:p w:rsidR="00000000" w:rsidDel="00000000" w:rsidP="00000000" w:rsidRDefault="00000000" w:rsidRPr="00000000" w14:paraId="000000DE">
            <w:pPr>
              <w:rPr>
                <w:b w:val="1"/>
                <w:color w:val="000000"/>
              </w:rPr>
            </w:pPr>
            <w:r w:rsidDel="00000000" w:rsidR="00000000" w:rsidRPr="00000000">
              <w:rPr>
                <w:b w:val="1"/>
                <w:color w:val="000000"/>
                <w:rtl w:val="0"/>
              </w:rPr>
              <w:t xml:space="preserve">C</w:t>
            </w:r>
          </w:p>
        </w:tc>
        <w:tc>
          <w:tcPr/>
          <w:p w:rsidR="00000000" w:rsidDel="00000000" w:rsidP="00000000" w:rsidRDefault="00000000" w:rsidRPr="00000000" w14:paraId="000000DF">
            <w:pPr>
              <w:rPr>
                <w:b w:val="1"/>
                <w:color w:val="000000"/>
                <w:vertAlign w:val="subscript"/>
              </w:rPr>
            </w:pPr>
            <w:r w:rsidDel="00000000" w:rsidR="00000000" w:rsidRPr="00000000">
              <w:rPr>
                <w:b w:val="1"/>
                <w:color w:val="000000"/>
                <w:rtl w:val="0"/>
              </w:rPr>
              <w:t xml:space="preserve">V,Z,N,C</w:t>
            </w:r>
            <w:r w:rsidDel="00000000" w:rsidR="00000000" w:rsidRPr="00000000">
              <w:rPr>
                <w:b w:val="1"/>
                <w:color w:val="000000"/>
                <w:vertAlign w:val="subscript"/>
                <w:rtl w:val="0"/>
              </w:rPr>
              <w:t xml:space="preserve">y</w:t>
            </w:r>
          </w:p>
        </w:tc>
        <w:tc>
          <w:tcPr/>
          <w:p w:rsidR="00000000" w:rsidDel="00000000" w:rsidP="00000000" w:rsidRDefault="00000000" w:rsidRPr="00000000" w14:paraId="000000E0">
            <w:pPr>
              <w:rPr>
                <w:b w:val="1"/>
                <w:color w:val="000000"/>
                <w:vertAlign w:val="subscript"/>
              </w:rPr>
            </w:pPr>
            <w:r w:rsidDel="00000000" w:rsidR="00000000" w:rsidRPr="00000000">
              <w:rPr>
                <w:b w:val="1"/>
                <w:color w:val="000000"/>
                <w:rtl w:val="0"/>
              </w:rPr>
              <w:t xml:space="preserve">S</w:t>
            </w:r>
            <w:r w:rsidDel="00000000" w:rsidR="00000000" w:rsidRPr="00000000">
              <w:rPr>
                <w:b w:val="1"/>
                <w:color w:val="000000"/>
                <w:vertAlign w:val="subscript"/>
                <w:rtl w:val="0"/>
              </w:rPr>
              <w:t xml:space="preserve">16</w:t>
            </w:r>
          </w:p>
        </w:tc>
        <w:tc>
          <w:tcPr/>
          <w:p w:rsidR="00000000" w:rsidDel="00000000" w:rsidP="00000000" w:rsidRDefault="00000000" w:rsidRPr="00000000" w14:paraId="000000E1">
            <w:pPr>
              <w:rPr>
                <w:b w:val="1"/>
                <w:color w:val="000000"/>
                <w:vertAlign w:val="subscript"/>
              </w:rPr>
            </w:pPr>
            <w:r w:rsidDel="00000000" w:rsidR="00000000" w:rsidRPr="00000000">
              <w:rPr>
                <w:b w:val="1"/>
                <w:color w:val="000000"/>
                <w:rtl w:val="0"/>
              </w:rPr>
              <w:t xml:space="preserve">A</w:t>
            </w:r>
            <w:r w:rsidDel="00000000" w:rsidR="00000000" w:rsidRPr="00000000">
              <w:rPr>
                <w:b w:val="1"/>
                <w:color w:val="000000"/>
                <w:vertAlign w:val="subscript"/>
                <w:rtl w:val="0"/>
              </w:rPr>
              <w:t xml:space="preserve">16</w:t>
            </w:r>
          </w:p>
        </w:tc>
        <w:tc>
          <w:tcPr/>
          <w:p w:rsidR="00000000" w:rsidDel="00000000" w:rsidP="00000000" w:rsidRDefault="00000000" w:rsidRPr="00000000" w14:paraId="000000E2">
            <w:pPr>
              <w:rPr>
                <w:b w:val="1"/>
                <w:color w:val="000000"/>
                <w:vertAlign w:val="subscript"/>
              </w:rPr>
            </w:pPr>
            <w:r w:rsidDel="00000000" w:rsidR="00000000" w:rsidRPr="00000000">
              <w:rPr>
                <w:b w:val="1"/>
                <w:color w:val="000000"/>
                <w:rtl w:val="0"/>
              </w:rPr>
              <w:t xml:space="preserve">B</w:t>
            </w:r>
            <w:r w:rsidDel="00000000" w:rsidR="00000000" w:rsidRPr="00000000">
              <w:rPr>
                <w:b w:val="1"/>
                <w:color w:val="000000"/>
                <w:vertAlign w:val="subscript"/>
                <w:rtl w:val="0"/>
              </w:rPr>
              <w:t xml:space="preserve">16</w:t>
            </w:r>
          </w:p>
        </w:tc>
        <w:tc>
          <w:tcPr/>
          <w:p w:rsidR="00000000" w:rsidDel="00000000" w:rsidP="00000000" w:rsidRDefault="00000000" w:rsidRPr="00000000" w14:paraId="000000E3">
            <w:pPr>
              <w:rPr>
                <w:b w:val="1"/>
                <w:color w:val="000000"/>
                <w:vertAlign w:val="subscript"/>
              </w:rPr>
            </w:pPr>
            <w:r w:rsidDel="00000000" w:rsidR="00000000" w:rsidRPr="00000000">
              <w:rPr>
                <w:b w:val="1"/>
                <w:color w:val="000000"/>
                <w:rtl w:val="0"/>
              </w:rPr>
              <w:t xml:space="preserve">C</w:t>
            </w:r>
            <w:r w:rsidDel="00000000" w:rsidR="00000000" w:rsidRPr="00000000">
              <w:rPr>
                <w:b w:val="1"/>
                <w:color w:val="000000"/>
                <w:vertAlign w:val="subscript"/>
                <w:rtl w:val="0"/>
              </w:rPr>
              <w:t xml:space="preserve">16</w:t>
            </w:r>
          </w:p>
        </w:tc>
        <w:tc>
          <w:tcPr/>
          <w:p w:rsidR="00000000" w:rsidDel="00000000" w:rsidP="00000000" w:rsidRDefault="00000000" w:rsidRPr="00000000" w14:paraId="000000E4">
            <w:pPr>
              <w:rPr>
                <w:b w:val="1"/>
                <w:color w:val="000000"/>
                <w:vertAlign w:val="subscript"/>
              </w:rPr>
            </w:pPr>
            <w:r w:rsidDel="00000000" w:rsidR="00000000" w:rsidRPr="00000000">
              <w:rPr>
                <w:b w:val="1"/>
                <w:color w:val="000000"/>
                <w:rtl w:val="0"/>
              </w:rPr>
              <w:t xml:space="preserve">St</w:t>
            </w:r>
            <w:r w:rsidDel="00000000" w:rsidR="00000000" w:rsidRPr="00000000">
              <w:rPr>
                <w:b w:val="1"/>
                <w:color w:val="000000"/>
                <w:vertAlign w:val="subscript"/>
                <w:rtl w:val="0"/>
              </w:rPr>
              <w:t xml:space="preserve">16</w:t>
            </w:r>
          </w:p>
        </w:tc>
      </w:tr>
      <w:tr>
        <w:trPr>
          <w:trHeight w:val="240" w:hRule="atLeast"/>
        </w:trPr>
        <w:tc>
          <w:tcPr/>
          <w:p w:rsidR="00000000" w:rsidDel="00000000" w:rsidP="00000000" w:rsidRDefault="00000000" w:rsidRPr="00000000" w14:paraId="000000E5">
            <w:pPr>
              <w:jc w:val="center"/>
              <w:rPr>
                <w:b w:val="1"/>
                <w:color w:val="000000"/>
              </w:rPr>
            </w:pPr>
            <w:r w:rsidDel="00000000" w:rsidR="00000000" w:rsidRPr="00000000">
              <w:rPr>
                <w:b w:val="1"/>
                <w:color w:val="000000"/>
                <w:rtl w:val="0"/>
              </w:rPr>
              <w:t xml:space="preserve">1</w:t>
            </w:r>
          </w:p>
        </w:tc>
        <w:tc>
          <w:tcPr/>
          <w:p w:rsidR="00000000" w:rsidDel="00000000" w:rsidP="00000000" w:rsidRDefault="00000000" w:rsidRPr="00000000" w14:paraId="000000E6">
            <w:pPr>
              <w:jc w:val="center"/>
              <w:rPr>
                <w:color w:val="000000"/>
              </w:rPr>
            </w:pPr>
            <w:r w:rsidDel="00000000" w:rsidR="00000000" w:rsidRPr="00000000">
              <w:rPr>
                <w:color w:val="000000"/>
                <w:rtl w:val="0"/>
              </w:rPr>
              <w:t xml:space="preserve">C← A ^ B’</w:t>
            </w:r>
          </w:p>
        </w:tc>
        <w:tc>
          <w:tcPr/>
          <w:p w:rsidR="00000000" w:rsidDel="00000000" w:rsidP="00000000" w:rsidRDefault="00000000" w:rsidRPr="00000000" w14:paraId="000000E7">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E8">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E9">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EA">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EB">
            <w:pPr>
              <w:jc w:val="center"/>
              <w:rPr>
                <w:color w:val="000000"/>
              </w:rPr>
            </w:pPr>
            <w:r w:rsidDel="00000000" w:rsidR="00000000" w:rsidRPr="00000000">
              <w:rPr>
                <w:color w:val="000000"/>
                <w:rtl w:val="0"/>
              </w:rPr>
              <w:t xml:space="preserve">1010</w:t>
            </w:r>
          </w:p>
        </w:tc>
        <w:tc>
          <w:tcPr/>
          <w:p w:rsidR="00000000" w:rsidDel="00000000" w:rsidP="00000000" w:rsidRDefault="00000000" w:rsidRPr="00000000" w14:paraId="000000EC">
            <w:pPr>
              <w:jc w:val="center"/>
              <w:rPr>
                <w:color w:val="000000"/>
              </w:rPr>
            </w:pPr>
            <w:r w:rsidDel="00000000" w:rsidR="00000000" w:rsidRPr="00000000">
              <w:rPr>
                <w:color w:val="000000"/>
                <w:rtl w:val="0"/>
              </w:rPr>
              <w:t xml:space="preserve">0011</w:t>
            </w:r>
          </w:p>
        </w:tc>
        <w:tc>
          <w:tcPr/>
          <w:p w:rsidR="00000000" w:rsidDel="00000000" w:rsidP="00000000" w:rsidRDefault="00000000" w:rsidRPr="00000000" w14:paraId="000000ED">
            <w:pPr>
              <w:jc w:val="center"/>
              <w:rPr>
                <w:color w:val="000000"/>
              </w:rPr>
            </w:pPr>
            <w:r w:rsidDel="00000000" w:rsidR="00000000" w:rsidRPr="00000000">
              <w:rPr>
                <w:color w:val="000000"/>
                <w:rtl w:val="0"/>
              </w:rPr>
              <w:t xml:space="preserve">1000</w:t>
            </w:r>
          </w:p>
        </w:tc>
        <w:tc>
          <w:tcPr/>
          <w:p w:rsidR="00000000" w:rsidDel="00000000" w:rsidP="00000000" w:rsidRDefault="00000000" w:rsidRPr="00000000" w14:paraId="000000EE">
            <w:pPr>
              <w:jc w:val="center"/>
              <w:rPr>
                <w:color w:val="000000"/>
              </w:rPr>
            </w:pPr>
            <w:r w:rsidDel="00000000" w:rsidR="00000000" w:rsidRPr="00000000">
              <w:rPr>
                <w:color w:val="000000"/>
                <w:rtl w:val="0"/>
              </w:rPr>
              <w:t xml:space="preserve">0010</w:t>
            </w:r>
          </w:p>
        </w:tc>
        <w:tc>
          <w:tcPr/>
          <w:p w:rsidR="00000000" w:rsidDel="00000000" w:rsidP="00000000" w:rsidRDefault="00000000" w:rsidRPr="00000000" w14:paraId="000000EF">
            <w:pPr>
              <w:jc w:val="center"/>
              <w:rPr>
                <w:color w:val="000000"/>
              </w:rPr>
            </w:pPr>
            <w:r w:rsidDel="00000000" w:rsidR="00000000" w:rsidRPr="00000000">
              <w:rPr>
                <w:color w:val="000000"/>
                <w:rtl w:val="0"/>
              </w:rPr>
              <w:t xml:space="preserve">D</w:t>
            </w:r>
          </w:p>
        </w:tc>
        <w:tc>
          <w:tcPr/>
          <w:p w:rsidR="00000000" w:rsidDel="00000000" w:rsidP="00000000" w:rsidRDefault="00000000" w:rsidRPr="00000000" w14:paraId="000000F0">
            <w:pPr>
              <w:jc w:val="center"/>
              <w:rPr>
                <w:color w:val="000000"/>
              </w:rPr>
            </w:pPr>
            <w:r w:rsidDel="00000000" w:rsidR="00000000" w:rsidRPr="00000000">
              <w:rPr>
                <w:color w:val="000000"/>
                <w:rtl w:val="0"/>
              </w:rPr>
              <w:t xml:space="preserve">A</w:t>
            </w:r>
          </w:p>
        </w:tc>
        <w:tc>
          <w:tcPr/>
          <w:p w:rsidR="00000000" w:rsidDel="00000000" w:rsidP="00000000" w:rsidRDefault="00000000" w:rsidRPr="00000000" w14:paraId="000000F1">
            <w:pPr>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0F2">
            <w:pPr>
              <w:jc w:val="center"/>
              <w:rPr>
                <w:color w:val="000000"/>
              </w:rPr>
            </w:pPr>
            <w:r w:rsidDel="00000000" w:rsidR="00000000" w:rsidRPr="00000000">
              <w:rPr>
                <w:color w:val="000000"/>
                <w:rtl w:val="0"/>
              </w:rPr>
              <w:t xml:space="preserve">8</w:t>
            </w:r>
          </w:p>
        </w:tc>
        <w:tc>
          <w:tcPr/>
          <w:p w:rsidR="00000000" w:rsidDel="00000000" w:rsidP="00000000" w:rsidRDefault="00000000" w:rsidRPr="00000000" w14:paraId="000000F3">
            <w:pPr>
              <w:jc w:val="center"/>
              <w:rPr>
                <w:color w:val="000000"/>
              </w:rPr>
            </w:pPr>
            <w:r w:rsidDel="00000000" w:rsidR="00000000" w:rsidRPr="00000000">
              <w:rPr>
                <w:color w:val="000000"/>
                <w:rtl w:val="0"/>
              </w:rPr>
              <w:t xml:space="preserve">2</w:t>
            </w:r>
          </w:p>
        </w:tc>
      </w:tr>
      <w:tr>
        <w:trPr>
          <w:trHeight w:val="240" w:hRule="atLeast"/>
        </w:trPr>
        <w:tc>
          <w:tcPr/>
          <w:p w:rsidR="00000000" w:rsidDel="00000000" w:rsidP="00000000" w:rsidRDefault="00000000" w:rsidRPr="00000000" w14:paraId="000000F4">
            <w:pPr>
              <w:jc w:val="center"/>
              <w:rPr>
                <w:b w:val="1"/>
                <w:color w:val="000000"/>
              </w:rPr>
            </w:pPr>
            <w:r w:rsidDel="00000000" w:rsidR="00000000" w:rsidRPr="00000000">
              <w:rPr>
                <w:b w:val="1"/>
                <w:color w:val="000000"/>
                <w:rtl w:val="0"/>
              </w:rPr>
              <w:t xml:space="preserve">2</w:t>
            </w:r>
          </w:p>
        </w:tc>
        <w:tc>
          <w:tcPr/>
          <w:p w:rsidR="00000000" w:rsidDel="00000000" w:rsidP="00000000" w:rsidRDefault="00000000" w:rsidRPr="00000000" w14:paraId="000000F5">
            <w:pPr>
              <w:jc w:val="center"/>
              <w:rPr>
                <w:color w:val="000000"/>
              </w:rPr>
            </w:pPr>
            <w:r w:rsidDel="00000000" w:rsidR="00000000" w:rsidRPr="00000000">
              <w:rPr>
                <w:color w:val="000000"/>
                <w:rtl w:val="0"/>
              </w:rPr>
              <w:t xml:space="preserve">C← ashl A</w:t>
            </w:r>
          </w:p>
        </w:tc>
        <w:tc>
          <w:tcPr/>
          <w:p w:rsidR="00000000" w:rsidDel="00000000" w:rsidP="00000000" w:rsidRDefault="00000000" w:rsidRPr="00000000" w14:paraId="000000F6">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F7">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F8">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F9">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FA">
            <w:pPr>
              <w:jc w:val="center"/>
              <w:rPr>
                <w:color w:val="000000"/>
              </w:rPr>
            </w:pPr>
            <w:r w:rsidDel="00000000" w:rsidR="00000000" w:rsidRPr="00000000">
              <w:rPr>
                <w:color w:val="000000"/>
                <w:rtl w:val="0"/>
              </w:rPr>
              <w:t xml:space="preserve">0110</w:t>
            </w:r>
          </w:p>
        </w:tc>
        <w:tc>
          <w:tcPr/>
          <w:p w:rsidR="00000000" w:rsidDel="00000000" w:rsidP="00000000" w:rsidRDefault="00000000" w:rsidRPr="00000000" w14:paraId="000000FB">
            <w:pPr>
              <w:jc w:val="center"/>
              <w:rPr>
                <w:color w:val="000000"/>
              </w:rPr>
            </w:pPr>
            <w:r w:rsidDel="00000000" w:rsidR="00000000" w:rsidRPr="00000000">
              <w:rPr>
                <w:color w:val="000000"/>
                <w:rtl w:val="0"/>
              </w:rPr>
              <w:t xml:space="preserve">xxxx</w:t>
            </w:r>
          </w:p>
        </w:tc>
        <w:tc>
          <w:tcPr/>
          <w:p w:rsidR="00000000" w:rsidDel="00000000" w:rsidP="00000000" w:rsidRDefault="00000000" w:rsidRPr="00000000" w14:paraId="000000FC">
            <w:pPr>
              <w:jc w:val="center"/>
              <w:rPr>
                <w:color w:val="000000"/>
              </w:rPr>
            </w:pPr>
            <w:r w:rsidDel="00000000" w:rsidR="00000000" w:rsidRPr="00000000">
              <w:rPr>
                <w:color w:val="000000"/>
                <w:rtl w:val="0"/>
              </w:rPr>
              <w:t xml:space="preserve">1100</w:t>
            </w:r>
          </w:p>
        </w:tc>
        <w:tc>
          <w:tcPr/>
          <w:p w:rsidR="00000000" w:rsidDel="00000000" w:rsidP="00000000" w:rsidRDefault="00000000" w:rsidRPr="00000000" w14:paraId="000000FD">
            <w:pPr>
              <w:jc w:val="center"/>
              <w:rPr>
                <w:color w:val="000000"/>
              </w:rPr>
            </w:pPr>
            <w:r w:rsidDel="00000000" w:rsidR="00000000" w:rsidRPr="00000000">
              <w:rPr>
                <w:color w:val="000000"/>
                <w:rtl w:val="0"/>
              </w:rPr>
              <w:t xml:space="preserve">0010</w:t>
            </w:r>
          </w:p>
        </w:tc>
        <w:tc>
          <w:tcPr/>
          <w:p w:rsidR="00000000" w:rsidDel="00000000" w:rsidP="00000000" w:rsidRDefault="00000000" w:rsidRPr="00000000" w14:paraId="000000FE">
            <w:pPr>
              <w:jc w:val="center"/>
              <w:rPr>
                <w:color w:val="000000"/>
              </w:rPr>
            </w:pPr>
            <w:r w:rsidDel="00000000" w:rsidR="00000000" w:rsidRPr="00000000">
              <w:rPr>
                <w:color w:val="000000"/>
                <w:rtl w:val="0"/>
              </w:rPr>
              <w:t xml:space="preserve">E</w:t>
            </w:r>
          </w:p>
        </w:tc>
        <w:tc>
          <w:tcPr/>
          <w:p w:rsidR="00000000" w:rsidDel="00000000" w:rsidP="00000000" w:rsidRDefault="00000000" w:rsidRPr="00000000" w14:paraId="000000FF">
            <w:pPr>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100">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101">
            <w:pPr>
              <w:jc w:val="center"/>
              <w:rPr>
                <w:color w:val="000000"/>
              </w:rPr>
            </w:pPr>
            <w:r w:rsidDel="00000000" w:rsidR="00000000" w:rsidRPr="00000000">
              <w:rPr>
                <w:color w:val="000000"/>
                <w:rtl w:val="0"/>
              </w:rPr>
              <w:t xml:space="preserve">C</w:t>
            </w:r>
          </w:p>
        </w:tc>
        <w:tc>
          <w:tcPr/>
          <w:p w:rsidR="00000000" w:rsidDel="00000000" w:rsidP="00000000" w:rsidRDefault="00000000" w:rsidRPr="00000000" w14:paraId="00000102">
            <w:pPr>
              <w:jc w:val="center"/>
              <w:rPr>
                <w:color w:val="000000"/>
              </w:rPr>
            </w:pPr>
            <w:r w:rsidDel="00000000" w:rsidR="00000000" w:rsidRPr="00000000">
              <w:rPr>
                <w:color w:val="000000"/>
                <w:rtl w:val="0"/>
              </w:rPr>
              <w:t xml:space="preserve">2</w:t>
            </w:r>
          </w:p>
        </w:tc>
      </w:tr>
      <w:tr>
        <w:trPr>
          <w:trHeight w:val="240" w:hRule="atLeast"/>
        </w:trPr>
        <w:tc>
          <w:tcPr/>
          <w:p w:rsidR="00000000" w:rsidDel="00000000" w:rsidP="00000000" w:rsidRDefault="00000000" w:rsidRPr="00000000" w14:paraId="00000103">
            <w:pPr>
              <w:jc w:val="center"/>
              <w:rPr>
                <w:b w:val="1"/>
                <w:color w:val="000000"/>
              </w:rPr>
            </w:pPr>
            <w:r w:rsidDel="00000000" w:rsidR="00000000" w:rsidRPr="00000000">
              <w:rPr>
                <w:b w:val="1"/>
                <w:color w:val="000000"/>
                <w:rtl w:val="0"/>
              </w:rPr>
              <w:t xml:space="preserve">3</w:t>
            </w:r>
          </w:p>
        </w:tc>
        <w:tc>
          <w:tcPr/>
          <w:p w:rsidR="00000000" w:rsidDel="00000000" w:rsidP="00000000" w:rsidRDefault="00000000" w:rsidRPr="00000000" w14:paraId="00000104">
            <w:pPr>
              <w:jc w:val="center"/>
              <w:rPr>
                <w:color w:val="000000"/>
              </w:rPr>
            </w:pPr>
            <w:r w:rsidDel="00000000" w:rsidR="00000000" w:rsidRPr="00000000">
              <w:rPr>
                <w:color w:val="000000"/>
                <w:rtl w:val="0"/>
              </w:rPr>
              <w:t xml:space="preserve">C← A + B</w:t>
            </w:r>
          </w:p>
        </w:tc>
        <w:tc>
          <w:tcPr/>
          <w:p w:rsidR="00000000" w:rsidDel="00000000" w:rsidP="00000000" w:rsidRDefault="00000000" w:rsidRPr="00000000" w14:paraId="00000105">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06">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07">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08">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09">
            <w:pPr>
              <w:jc w:val="center"/>
              <w:rPr>
                <w:color w:val="000000"/>
              </w:rPr>
            </w:pPr>
            <w:r w:rsidDel="00000000" w:rsidR="00000000" w:rsidRPr="00000000">
              <w:rPr>
                <w:color w:val="000000"/>
                <w:rtl w:val="0"/>
              </w:rPr>
              <w:t xml:space="preserve">0011</w:t>
            </w:r>
          </w:p>
        </w:tc>
        <w:tc>
          <w:tcPr/>
          <w:p w:rsidR="00000000" w:rsidDel="00000000" w:rsidP="00000000" w:rsidRDefault="00000000" w:rsidRPr="00000000" w14:paraId="0000010A">
            <w:pPr>
              <w:jc w:val="center"/>
              <w:rPr>
                <w:color w:val="000000"/>
              </w:rPr>
            </w:pPr>
            <w:r w:rsidDel="00000000" w:rsidR="00000000" w:rsidRPr="00000000">
              <w:rPr>
                <w:color w:val="000000"/>
                <w:rtl w:val="0"/>
              </w:rPr>
              <w:t xml:space="preserve">0101</w:t>
            </w:r>
          </w:p>
        </w:tc>
        <w:tc>
          <w:tcPr/>
          <w:p w:rsidR="00000000" w:rsidDel="00000000" w:rsidP="00000000" w:rsidRDefault="00000000" w:rsidRPr="00000000" w14:paraId="0000010B">
            <w:pPr>
              <w:jc w:val="center"/>
              <w:rPr>
                <w:color w:val="000000"/>
              </w:rPr>
            </w:pPr>
            <w:r w:rsidDel="00000000" w:rsidR="00000000" w:rsidRPr="00000000">
              <w:rPr>
                <w:color w:val="000000"/>
                <w:rtl w:val="0"/>
              </w:rPr>
              <w:t xml:space="preserve">1000</w:t>
            </w:r>
          </w:p>
        </w:tc>
        <w:tc>
          <w:tcPr/>
          <w:p w:rsidR="00000000" w:rsidDel="00000000" w:rsidP="00000000" w:rsidRDefault="00000000" w:rsidRPr="00000000" w14:paraId="0000010C">
            <w:pPr>
              <w:jc w:val="center"/>
              <w:rPr>
                <w:color w:val="000000"/>
              </w:rPr>
            </w:pPr>
            <w:r w:rsidDel="00000000" w:rsidR="00000000" w:rsidRPr="00000000">
              <w:rPr>
                <w:color w:val="000000"/>
                <w:rtl w:val="0"/>
              </w:rPr>
              <w:t xml:space="preserve">1010</w:t>
            </w:r>
          </w:p>
        </w:tc>
        <w:tc>
          <w:tcPr/>
          <w:p w:rsidR="00000000" w:rsidDel="00000000" w:rsidP="00000000" w:rsidRDefault="00000000" w:rsidRPr="00000000" w14:paraId="0000010D">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0E">
            <w:pPr>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10F">
            <w:pPr>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110">
            <w:pPr>
              <w:jc w:val="center"/>
              <w:rPr>
                <w:color w:val="000000"/>
              </w:rPr>
            </w:pPr>
            <w:r w:rsidDel="00000000" w:rsidR="00000000" w:rsidRPr="00000000">
              <w:rPr>
                <w:color w:val="000000"/>
                <w:rtl w:val="0"/>
              </w:rPr>
              <w:t xml:space="preserve">8</w:t>
            </w:r>
          </w:p>
        </w:tc>
        <w:tc>
          <w:tcPr/>
          <w:p w:rsidR="00000000" w:rsidDel="00000000" w:rsidP="00000000" w:rsidRDefault="00000000" w:rsidRPr="00000000" w14:paraId="00000111">
            <w:pPr>
              <w:jc w:val="center"/>
              <w:rPr>
                <w:color w:val="000000"/>
              </w:rPr>
            </w:pPr>
            <w:r w:rsidDel="00000000" w:rsidR="00000000" w:rsidRPr="00000000">
              <w:rPr>
                <w:color w:val="000000"/>
                <w:rtl w:val="0"/>
              </w:rPr>
              <w:t xml:space="preserve">A</w:t>
            </w:r>
          </w:p>
        </w:tc>
      </w:tr>
      <w:tr>
        <w:trPr>
          <w:trHeight w:val="240" w:hRule="atLeast"/>
        </w:trPr>
        <w:tc>
          <w:tcPr/>
          <w:p w:rsidR="00000000" w:rsidDel="00000000" w:rsidP="00000000" w:rsidRDefault="00000000" w:rsidRPr="00000000" w14:paraId="00000112">
            <w:pPr>
              <w:jc w:val="center"/>
              <w:rPr>
                <w:b w:val="1"/>
                <w:color w:val="000000"/>
              </w:rPr>
            </w:pPr>
            <w:r w:rsidDel="00000000" w:rsidR="00000000" w:rsidRPr="00000000">
              <w:rPr>
                <w:b w:val="1"/>
                <w:color w:val="000000"/>
                <w:rtl w:val="0"/>
              </w:rPr>
              <w:t xml:space="preserve">4</w:t>
            </w:r>
          </w:p>
        </w:tc>
        <w:tc>
          <w:tcPr/>
          <w:p w:rsidR="00000000" w:rsidDel="00000000" w:rsidP="00000000" w:rsidRDefault="00000000" w:rsidRPr="00000000" w14:paraId="00000113">
            <w:pPr>
              <w:jc w:val="center"/>
              <w:rPr>
                <w:color w:val="000000"/>
              </w:rPr>
            </w:pPr>
            <w:r w:rsidDel="00000000" w:rsidR="00000000" w:rsidRPr="00000000">
              <w:rPr>
                <w:color w:val="000000"/>
                <w:rtl w:val="0"/>
              </w:rPr>
              <w:t xml:space="preserve">C← A + 1</w:t>
            </w:r>
          </w:p>
        </w:tc>
        <w:tc>
          <w:tcPr/>
          <w:p w:rsidR="00000000" w:rsidDel="00000000" w:rsidP="00000000" w:rsidRDefault="00000000" w:rsidRPr="00000000" w14:paraId="00000114">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15">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16">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17">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18">
            <w:pPr>
              <w:jc w:val="center"/>
              <w:rPr>
                <w:color w:val="000000"/>
              </w:rPr>
            </w:pPr>
            <w:r w:rsidDel="00000000" w:rsidR="00000000" w:rsidRPr="00000000">
              <w:rPr>
                <w:color w:val="000000"/>
                <w:rtl w:val="0"/>
              </w:rPr>
              <w:t xml:space="preserve">1100</w:t>
            </w:r>
          </w:p>
        </w:tc>
        <w:tc>
          <w:tcPr/>
          <w:p w:rsidR="00000000" w:rsidDel="00000000" w:rsidP="00000000" w:rsidRDefault="00000000" w:rsidRPr="00000000" w14:paraId="00000119">
            <w:pPr>
              <w:jc w:val="center"/>
              <w:rPr>
                <w:color w:val="000000"/>
              </w:rPr>
            </w:pPr>
            <w:r w:rsidDel="00000000" w:rsidR="00000000" w:rsidRPr="00000000">
              <w:rPr>
                <w:color w:val="000000"/>
                <w:rtl w:val="0"/>
              </w:rPr>
              <w:t xml:space="preserve">xxxx</w:t>
            </w:r>
          </w:p>
        </w:tc>
        <w:tc>
          <w:tcPr/>
          <w:p w:rsidR="00000000" w:rsidDel="00000000" w:rsidP="00000000" w:rsidRDefault="00000000" w:rsidRPr="00000000" w14:paraId="0000011A">
            <w:pPr>
              <w:jc w:val="center"/>
              <w:rPr>
                <w:color w:val="000000"/>
              </w:rPr>
            </w:pPr>
            <w:r w:rsidDel="00000000" w:rsidR="00000000" w:rsidRPr="00000000">
              <w:rPr>
                <w:color w:val="000000"/>
                <w:rtl w:val="0"/>
              </w:rPr>
              <w:t xml:space="preserve">1101</w:t>
            </w:r>
          </w:p>
        </w:tc>
        <w:tc>
          <w:tcPr/>
          <w:p w:rsidR="00000000" w:rsidDel="00000000" w:rsidP="00000000" w:rsidRDefault="00000000" w:rsidRPr="00000000" w14:paraId="0000011B">
            <w:pPr>
              <w:jc w:val="center"/>
              <w:rPr>
                <w:color w:val="000000"/>
              </w:rPr>
            </w:pPr>
            <w:r w:rsidDel="00000000" w:rsidR="00000000" w:rsidRPr="00000000">
              <w:rPr>
                <w:color w:val="000000"/>
                <w:rtl w:val="0"/>
              </w:rPr>
              <w:t xml:space="preserve">0010</w:t>
            </w:r>
          </w:p>
        </w:tc>
        <w:tc>
          <w:tcPr/>
          <w:p w:rsidR="00000000" w:rsidDel="00000000" w:rsidP="00000000" w:rsidRDefault="00000000" w:rsidRPr="00000000" w14:paraId="0000011C">
            <w:pPr>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11D">
            <w:pPr>
              <w:jc w:val="center"/>
              <w:rPr>
                <w:color w:val="000000"/>
              </w:rPr>
            </w:pPr>
            <w:r w:rsidDel="00000000" w:rsidR="00000000" w:rsidRPr="00000000">
              <w:rPr>
                <w:color w:val="000000"/>
                <w:rtl w:val="0"/>
              </w:rPr>
              <w:t xml:space="preserve">C</w:t>
            </w:r>
          </w:p>
        </w:tc>
        <w:tc>
          <w:tcPr/>
          <w:p w:rsidR="00000000" w:rsidDel="00000000" w:rsidP="00000000" w:rsidRDefault="00000000" w:rsidRPr="00000000" w14:paraId="0000011E">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11F">
            <w:pPr>
              <w:jc w:val="center"/>
              <w:rPr>
                <w:color w:val="000000"/>
              </w:rPr>
            </w:pPr>
            <w:r w:rsidDel="00000000" w:rsidR="00000000" w:rsidRPr="00000000">
              <w:rPr>
                <w:color w:val="000000"/>
                <w:rtl w:val="0"/>
              </w:rPr>
              <w:t xml:space="preserve">D</w:t>
            </w:r>
          </w:p>
        </w:tc>
        <w:tc>
          <w:tcPr/>
          <w:p w:rsidR="00000000" w:rsidDel="00000000" w:rsidP="00000000" w:rsidRDefault="00000000" w:rsidRPr="00000000" w14:paraId="00000120">
            <w:pPr>
              <w:jc w:val="center"/>
              <w:rPr>
                <w:color w:val="000000"/>
              </w:rPr>
            </w:pPr>
            <w:r w:rsidDel="00000000" w:rsidR="00000000" w:rsidRPr="00000000">
              <w:rPr>
                <w:color w:val="000000"/>
                <w:rtl w:val="0"/>
              </w:rPr>
              <w:t xml:space="preserve">2</w:t>
            </w:r>
          </w:p>
        </w:tc>
      </w:tr>
      <w:tr>
        <w:trPr>
          <w:trHeight w:val="260" w:hRule="atLeast"/>
        </w:trPr>
        <w:tc>
          <w:tcPr/>
          <w:p w:rsidR="00000000" w:rsidDel="00000000" w:rsidP="00000000" w:rsidRDefault="00000000" w:rsidRPr="00000000" w14:paraId="00000121">
            <w:pPr>
              <w:jc w:val="center"/>
              <w:rPr>
                <w:b w:val="1"/>
                <w:color w:val="000000"/>
              </w:rPr>
            </w:pPr>
            <w:r w:rsidDel="00000000" w:rsidR="00000000" w:rsidRPr="00000000">
              <w:rPr>
                <w:b w:val="1"/>
                <w:color w:val="000000"/>
                <w:rtl w:val="0"/>
              </w:rPr>
              <w:t xml:space="preserve">5</w:t>
            </w:r>
          </w:p>
        </w:tc>
        <w:tc>
          <w:tcPr/>
          <w:p w:rsidR="00000000" w:rsidDel="00000000" w:rsidP="00000000" w:rsidRDefault="00000000" w:rsidRPr="00000000" w14:paraId="00000122">
            <w:pPr>
              <w:jc w:val="center"/>
              <w:rPr>
                <w:color w:val="000000"/>
              </w:rPr>
            </w:pPr>
            <w:r w:rsidDel="00000000" w:rsidR="00000000" w:rsidRPr="00000000">
              <w:rPr>
                <w:color w:val="000000"/>
                <w:rtl w:val="0"/>
              </w:rPr>
              <w:t xml:space="preserve">C← A </w:t>
            </w:r>
            <w:r w:rsidDel="00000000" w:rsidR="00000000" w:rsidRPr="00000000">
              <w:rPr>
                <w:rFonts w:ascii="Cambria" w:cs="Cambria" w:eastAsia="Cambria" w:hAnsi="Cambria"/>
                <w:color w:val="000000"/>
                <w:sz w:val="18"/>
                <w:szCs w:val="18"/>
                <w:rtl w:val="0"/>
              </w:rPr>
              <w:t xml:space="preserve">⊕</w:t>
            </w:r>
            <w:r w:rsidDel="00000000" w:rsidR="00000000" w:rsidRPr="00000000">
              <w:rPr>
                <w:color w:val="000000"/>
                <w:rtl w:val="0"/>
              </w:rPr>
              <w:t xml:space="preserve"> B</w:t>
            </w:r>
          </w:p>
        </w:tc>
        <w:tc>
          <w:tcPr/>
          <w:p w:rsidR="00000000" w:rsidDel="00000000" w:rsidP="00000000" w:rsidRDefault="00000000" w:rsidRPr="00000000" w14:paraId="00000123">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24">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25">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26">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27">
            <w:pPr>
              <w:jc w:val="center"/>
              <w:rPr>
                <w:color w:val="000000"/>
              </w:rPr>
            </w:pPr>
            <w:r w:rsidDel="00000000" w:rsidR="00000000" w:rsidRPr="00000000">
              <w:rPr>
                <w:color w:val="000000"/>
                <w:rtl w:val="0"/>
              </w:rPr>
              <w:t xml:space="preserve">0011</w:t>
            </w:r>
          </w:p>
        </w:tc>
        <w:tc>
          <w:tcPr/>
          <w:p w:rsidR="00000000" w:rsidDel="00000000" w:rsidP="00000000" w:rsidRDefault="00000000" w:rsidRPr="00000000" w14:paraId="00000128">
            <w:pPr>
              <w:jc w:val="center"/>
              <w:rPr>
                <w:color w:val="000000"/>
              </w:rPr>
            </w:pPr>
            <w:r w:rsidDel="00000000" w:rsidR="00000000" w:rsidRPr="00000000">
              <w:rPr>
                <w:color w:val="000000"/>
                <w:rtl w:val="0"/>
              </w:rPr>
              <w:t xml:space="preserve">0101</w:t>
            </w:r>
          </w:p>
        </w:tc>
        <w:tc>
          <w:tcPr/>
          <w:p w:rsidR="00000000" w:rsidDel="00000000" w:rsidP="00000000" w:rsidRDefault="00000000" w:rsidRPr="00000000" w14:paraId="00000129">
            <w:pPr>
              <w:jc w:val="center"/>
              <w:rPr>
                <w:color w:val="000000"/>
              </w:rPr>
            </w:pPr>
            <w:r w:rsidDel="00000000" w:rsidR="00000000" w:rsidRPr="00000000">
              <w:rPr>
                <w:color w:val="000000"/>
                <w:rtl w:val="0"/>
              </w:rPr>
              <w:t xml:space="preserve">0110</w:t>
            </w:r>
          </w:p>
        </w:tc>
        <w:tc>
          <w:tcPr/>
          <w:p w:rsidR="00000000" w:rsidDel="00000000" w:rsidP="00000000" w:rsidRDefault="00000000" w:rsidRPr="00000000" w14:paraId="0000012A">
            <w:pPr>
              <w:jc w:val="center"/>
              <w:rPr>
                <w:color w:val="000000"/>
              </w:rPr>
            </w:pPr>
            <w:r w:rsidDel="00000000" w:rsidR="00000000" w:rsidRPr="00000000">
              <w:rPr>
                <w:color w:val="000000"/>
                <w:rtl w:val="0"/>
              </w:rPr>
              <w:t xml:space="preserve">0000</w:t>
            </w:r>
          </w:p>
        </w:tc>
        <w:tc>
          <w:tcPr/>
          <w:p w:rsidR="00000000" w:rsidDel="00000000" w:rsidP="00000000" w:rsidRDefault="00000000" w:rsidRPr="00000000" w14:paraId="0000012B">
            <w:pPr>
              <w:jc w:val="center"/>
              <w:rPr>
                <w:color w:val="000000"/>
              </w:rPr>
            </w:pPr>
            <w:r w:rsidDel="00000000" w:rsidR="00000000" w:rsidRPr="00000000">
              <w:rPr>
                <w:color w:val="000000"/>
                <w:rtl w:val="0"/>
              </w:rPr>
              <w:t xml:space="preserve">C</w:t>
            </w:r>
          </w:p>
        </w:tc>
        <w:tc>
          <w:tcPr/>
          <w:p w:rsidR="00000000" w:rsidDel="00000000" w:rsidP="00000000" w:rsidRDefault="00000000" w:rsidRPr="00000000" w14:paraId="0000012C">
            <w:pPr>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12D">
            <w:pPr>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12E">
            <w:pPr>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12F">
            <w:pPr>
              <w:jc w:val="center"/>
              <w:rPr>
                <w:color w:val="000000"/>
              </w:rPr>
            </w:pPr>
            <w:r w:rsidDel="00000000" w:rsidR="00000000" w:rsidRPr="00000000">
              <w:rPr>
                <w:color w:val="000000"/>
                <w:rtl w:val="0"/>
              </w:rPr>
              <w:t xml:space="preserve">0</w:t>
            </w:r>
          </w:p>
        </w:tc>
      </w:tr>
      <w:tr>
        <w:trPr>
          <w:trHeight w:val="240" w:hRule="atLeast"/>
        </w:trPr>
        <w:tc>
          <w:tcPr/>
          <w:p w:rsidR="00000000" w:rsidDel="00000000" w:rsidP="00000000" w:rsidRDefault="00000000" w:rsidRPr="00000000" w14:paraId="00000130">
            <w:pPr>
              <w:jc w:val="center"/>
              <w:rPr>
                <w:b w:val="1"/>
                <w:color w:val="000000"/>
              </w:rPr>
            </w:pPr>
            <w:r w:rsidDel="00000000" w:rsidR="00000000" w:rsidRPr="00000000">
              <w:rPr>
                <w:b w:val="1"/>
                <w:color w:val="000000"/>
                <w:rtl w:val="0"/>
              </w:rPr>
              <w:t xml:space="preserve">6</w:t>
            </w:r>
          </w:p>
        </w:tc>
        <w:tc>
          <w:tcPr/>
          <w:p w:rsidR="00000000" w:rsidDel="00000000" w:rsidP="00000000" w:rsidRDefault="00000000" w:rsidRPr="00000000" w14:paraId="00000131">
            <w:pPr>
              <w:jc w:val="center"/>
              <w:rPr>
                <w:color w:val="000000"/>
              </w:rPr>
            </w:pPr>
            <w:r w:rsidDel="00000000" w:rsidR="00000000" w:rsidRPr="00000000">
              <w:rPr>
                <w:color w:val="000000"/>
                <w:rtl w:val="0"/>
              </w:rPr>
              <w:t xml:space="preserve">C← A’</w:t>
            </w:r>
          </w:p>
        </w:tc>
        <w:tc>
          <w:tcPr/>
          <w:p w:rsidR="00000000" w:rsidDel="00000000" w:rsidP="00000000" w:rsidRDefault="00000000" w:rsidRPr="00000000" w14:paraId="00000132">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33">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34">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35">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36">
            <w:pPr>
              <w:jc w:val="center"/>
              <w:rPr>
                <w:color w:val="000000"/>
              </w:rPr>
            </w:pPr>
            <w:r w:rsidDel="00000000" w:rsidR="00000000" w:rsidRPr="00000000">
              <w:rPr>
                <w:color w:val="000000"/>
                <w:rtl w:val="0"/>
              </w:rPr>
              <w:t xml:space="preserve">1010</w:t>
            </w:r>
          </w:p>
        </w:tc>
        <w:tc>
          <w:tcPr/>
          <w:p w:rsidR="00000000" w:rsidDel="00000000" w:rsidP="00000000" w:rsidRDefault="00000000" w:rsidRPr="00000000" w14:paraId="00000137">
            <w:pPr>
              <w:jc w:val="center"/>
              <w:rPr>
                <w:color w:val="000000"/>
              </w:rPr>
            </w:pPr>
            <w:r w:rsidDel="00000000" w:rsidR="00000000" w:rsidRPr="00000000">
              <w:rPr>
                <w:color w:val="000000"/>
                <w:rtl w:val="0"/>
              </w:rPr>
              <w:t xml:space="preserve">xxxx</w:t>
            </w:r>
          </w:p>
        </w:tc>
        <w:tc>
          <w:tcPr/>
          <w:p w:rsidR="00000000" w:rsidDel="00000000" w:rsidP="00000000" w:rsidRDefault="00000000" w:rsidRPr="00000000" w14:paraId="00000138">
            <w:pPr>
              <w:jc w:val="center"/>
              <w:rPr>
                <w:color w:val="000000"/>
              </w:rPr>
            </w:pPr>
            <w:r w:rsidDel="00000000" w:rsidR="00000000" w:rsidRPr="00000000">
              <w:rPr>
                <w:color w:val="000000"/>
                <w:rtl w:val="0"/>
              </w:rPr>
              <w:t xml:space="preserve">0101</w:t>
            </w:r>
          </w:p>
        </w:tc>
        <w:tc>
          <w:tcPr/>
          <w:p w:rsidR="00000000" w:rsidDel="00000000" w:rsidP="00000000" w:rsidRDefault="00000000" w:rsidRPr="00000000" w14:paraId="00000139">
            <w:pPr>
              <w:jc w:val="center"/>
              <w:rPr>
                <w:color w:val="000000"/>
              </w:rPr>
            </w:pPr>
            <w:r w:rsidDel="00000000" w:rsidR="00000000" w:rsidRPr="00000000">
              <w:rPr>
                <w:color w:val="000000"/>
                <w:rtl w:val="0"/>
              </w:rPr>
              <w:t xml:space="preserve">0000</w:t>
            </w:r>
          </w:p>
        </w:tc>
        <w:tc>
          <w:tcPr/>
          <w:p w:rsidR="00000000" w:rsidDel="00000000" w:rsidP="00000000" w:rsidRDefault="00000000" w:rsidRPr="00000000" w14:paraId="0000013A">
            <w:pPr>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13B">
            <w:pPr>
              <w:jc w:val="center"/>
              <w:rPr>
                <w:color w:val="000000"/>
              </w:rPr>
            </w:pPr>
            <w:r w:rsidDel="00000000" w:rsidR="00000000" w:rsidRPr="00000000">
              <w:rPr>
                <w:color w:val="000000"/>
                <w:rtl w:val="0"/>
              </w:rPr>
              <w:t xml:space="preserve">A</w:t>
            </w:r>
          </w:p>
        </w:tc>
        <w:tc>
          <w:tcPr/>
          <w:p w:rsidR="00000000" w:rsidDel="00000000" w:rsidP="00000000" w:rsidRDefault="00000000" w:rsidRPr="00000000" w14:paraId="0000013C">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13D">
            <w:pPr>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13E">
            <w:pPr>
              <w:jc w:val="center"/>
              <w:rPr>
                <w:color w:val="000000"/>
              </w:rPr>
            </w:pPr>
            <w:r w:rsidDel="00000000" w:rsidR="00000000" w:rsidRPr="00000000">
              <w:rPr>
                <w:color w:val="000000"/>
                <w:rtl w:val="0"/>
              </w:rPr>
              <w:t xml:space="preserve">0</w:t>
            </w:r>
          </w:p>
        </w:tc>
      </w:tr>
      <w:tr>
        <w:trPr>
          <w:trHeight w:val="240" w:hRule="atLeast"/>
        </w:trPr>
        <w:tc>
          <w:tcPr/>
          <w:p w:rsidR="00000000" w:rsidDel="00000000" w:rsidP="00000000" w:rsidRDefault="00000000" w:rsidRPr="00000000" w14:paraId="0000013F">
            <w:pPr>
              <w:jc w:val="center"/>
              <w:rPr>
                <w:b w:val="1"/>
                <w:color w:val="000000"/>
              </w:rPr>
            </w:pPr>
            <w:r w:rsidDel="00000000" w:rsidR="00000000" w:rsidRPr="00000000">
              <w:rPr>
                <w:b w:val="1"/>
                <w:color w:val="000000"/>
                <w:rtl w:val="0"/>
              </w:rPr>
              <w:t xml:space="preserve">7</w:t>
            </w:r>
          </w:p>
        </w:tc>
        <w:tc>
          <w:tcPr/>
          <w:p w:rsidR="00000000" w:rsidDel="00000000" w:rsidP="00000000" w:rsidRDefault="00000000" w:rsidRPr="00000000" w14:paraId="00000140">
            <w:pPr>
              <w:jc w:val="center"/>
              <w:rPr>
                <w:color w:val="000000"/>
              </w:rPr>
            </w:pPr>
            <w:r w:rsidDel="00000000" w:rsidR="00000000" w:rsidRPr="00000000">
              <w:rPr>
                <w:color w:val="000000"/>
                <w:rtl w:val="0"/>
              </w:rPr>
              <w:t xml:space="preserve">C← 0000</w:t>
            </w:r>
          </w:p>
        </w:tc>
        <w:tc>
          <w:tcPr/>
          <w:p w:rsidR="00000000" w:rsidDel="00000000" w:rsidP="00000000" w:rsidRDefault="00000000" w:rsidRPr="00000000" w14:paraId="00000141">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42">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43">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44">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45">
            <w:pPr>
              <w:jc w:val="center"/>
              <w:rPr>
                <w:color w:val="000000"/>
              </w:rPr>
            </w:pPr>
            <w:r w:rsidDel="00000000" w:rsidR="00000000" w:rsidRPr="00000000">
              <w:rPr>
                <w:color w:val="000000"/>
                <w:rtl w:val="0"/>
              </w:rPr>
              <w:t xml:space="preserve">xxxx</w:t>
            </w:r>
          </w:p>
        </w:tc>
        <w:tc>
          <w:tcPr/>
          <w:p w:rsidR="00000000" w:rsidDel="00000000" w:rsidP="00000000" w:rsidRDefault="00000000" w:rsidRPr="00000000" w14:paraId="00000146">
            <w:pPr>
              <w:jc w:val="center"/>
              <w:rPr>
                <w:color w:val="000000"/>
              </w:rPr>
            </w:pPr>
            <w:r w:rsidDel="00000000" w:rsidR="00000000" w:rsidRPr="00000000">
              <w:rPr>
                <w:color w:val="000000"/>
                <w:rtl w:val="0"/>
              </w:rPr>
              <w:t xml:space="preserve">xxxx</w:t>
            </w:r>
          </w:p>
        </w:tc>
        <w:tc>
          <w:tcPr/>
          <w:p w:rsidR="00000000" w:rsidDel="00000000" w:rsidP="00000000" w:rsidRDefault="00000000" w:rsidRPr="00000000" w14:paraId="00000147">
            <w:pPr>
              <w:jc w:val="center"/>
              <w:rPr>
                <w:color w:val="000000"/>
              </w:rPr>
            </w:pPr>
            <w:r w:rsidDel="00000000" w:rsidR="00000000" w:rsidRPr="00000000">
              <w:rPr>
                <w:color w:val="000000"/>
                <w:rtl w:val="0"/>
              </w:rPr>
              <w:t xml:space="preserve">0000</w:t>
            </w:r>
          </w:p>
        </w:tc>
        <w:tc>
          <w:tcPr/>
          <w:p w:rsidR="00000000" w:rsidDel="00000000" w:rsidP="00000000" w:rsidRDefault="00000000" w:rsidRPr="00000000" w14:paraId="00000148">
            <w:pPr>
              <w:jc w:val="center"/>
              <w:rPr>
                <w:color w:val="000000"/>
              </w:rPr>
            </w:pPr>
            <w:r w:rsidDel="00000000" w:rsidR="00000000" w:rsidRPr="00000000">
              <w:rPr>
                <w:color w:val="000000"/>
                <w:rtl w:val="0"/>
              </w:rPr>
              <w:t xml:space="preserve">0100</w:t>
            </w:r>
          </w:p>
        </w:tc>
        <w:tc>
          <w:tcPr/>
          <w:p w:rsidR="00000000" w:rsidDel="00000000" w:rsidP="00000000" w:rsidRDefault="00000000" w:rsidRPr="00000000" w14:paraId="00000149">
            <w:pPr>
              <w:jc w:val="center"/>
              <w:rPr>
                <w:color w:val="000000"/>
              </w:rPr>
            </w:pPr>
            <w:r w:rsidDel="00000000" w:rsidR="00000000" w:rsidRPr="00000000">
              <w:rPr>
                <w:color w:val="000000"/>
                <w:rtl w:val="0"/>
              </w:rPr>
              <w:t xml:space="preserve">8</w:t>
            </w:r>
          </w:p>
        </w:tc>
        <w:tc>
          <w:tcPr/>
          <w:p w:rsidR="00000000" w:rsidDel="00000000" w:rsidP="00000000" w:rsidRDefault="00000000" w:rsidRPr="00000000" w14:paraId="0000014A">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14B">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14C">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4D">
            <w:pPr>
              <w:jc w:val="center"/>
              <w:rPr>
                <w:color w:val="000000"/>
              </w:rPr>
            </w:pPr>
            <w:r w:rsidDel="00000000" w:rsidR="00000000" w:rsidRPr="00000000">
              <w:rPr>
                <w:color w:val="000000"/>
                <w:rtl w:val="0"/>
              </w:rPr>
              <w:t xml:space="preserve">4</w:t>
            </w:r>
          </w:p>
        </w:tc>
      </w:tr>
      <w:tr>
        <w:trPr>
          <w:trHeight w:val="240" w:hRule="atLeast"/>
        </w:trPr>
        <w:tc>
          <w:tcPr/>
          <w:p w:rsidR="00000000" w:rsidDel="00000000" w:rsidP="00000000" w:rsidRDefault="00000000" w:rsidRPr="00000000" w14:paraId="0000014E">
            <w:pPr>
              <w:jc w:val="center"/>
              <w:rPr>
                <w:b w:val="1"/>
                <w:color w:val="000000"/>
              </w:rPr>
            </w:pPr>
            <w:r w:rsidDel="00000000" w:rsidR="00000000" w:rsidRPr="00000000">
              <w:rPr>
                <w:b w:val="1"/>
                <w:color w:val="000000"/>
                <w:rtl w:val="0"/>
              </w:rPr>
              <w:t xml:space="preserve">8</w:t>
            </w:r>
          </w:p>
        </w:tc>
        <w:tc>
          <w:tcPr/>
          <w:p w:rsidR="00000000" w:rsidDel="00000000" w:rsidP="00000000" w:rsidRDefault="00000000" w:rsidRPr="00000000" w14:paraId="0000014F">
            <w:pPr>
              <w:jc w:val="center"/>
              <w:rPr>
                <w:color w:val="000000"/>
              </w:rPr>
            </w:pPr>
            <w:r w:rsidDel="00000000" w:rsidR="00000000" w:rsidRPr="00000000">
              <w:rPr>
                <w:color w:val="000000"/>
                <w:rtl w:val="0"/>
              </w:rPr>
              <w:t xml:space="preserve">C← A + B’ +1</w:t>
            </w:r>
          </w:p>
        </w:tc>
        <w:tc>
          <w:tcPr/>
          <w:p w:rsidR="00000000" w:rsidDel="00000000" w:rsidP="00000000" w:rsidRDefault="00000000" w:rsidRPr="00000000" w14:paraId="00000150">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51">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52">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53">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54">
            <w:pPr>
              <w:jc w:val="center"/>
              <w:rPr>
                <w:color w:val="000000"/>
              </w:rPr>
            </w:pPr>
            <w:r w:rsidDel="00000000" w:rsidR="00000000" w:rsidRPr="00000000">
              <w:rPr>
                <w:color w:val="000000"/>
                <w:rtl w:val="0"/>
              </w:rPr>
              <w:t xml:space="preserve">0101</w:t>
            </w:r>
          </w:p>
        </w:tc>
        <w:tc>
          <w:tcPr/>
          <w:p w:rsidR="00000000" w:rsidDel="00000000" w:rsidP="00000000" w:rsidRDefault="00000000" w:rsidRPr="00000000" w14:paraId="00000155">
            <w:pPr>
              <w:jc w:val="center"/>
              <w:rPr>
                <w:color w:val="000000"/>
              </w:rPr>
            </w:pPr>
            <w:r w:rsidDel="00000000" w:rsidR="00000000" w:rsidRPr="00000000">
              <w:rPr>
                <w:color w:val="000000"/>
                <w:rtl w:val="0"/>
              </w:rPr>
              <w:t xml:space="preserve">0011</w:t>
            </w:r>
          </w:p>
        </w:tc>
        <w:tc>
          <w:tcPr/>
          <w:p w:rsidR="00000000" w:rsidDel="00000000" w:rsidP="00000000" w:rsidRDefault="00000000" w:rsidRPr="00000000" w14:paraId="00000156">
            <w:pPr>
              <w:jc w:val="center"/>
              <w:rPr>
                <w:color w:val="000000"/>
              </w:rPr>
            </w:pPr>
            <w:r w:rsidDel="00000000" w:rsidR="00000000" w:rsidRPr="00000000">
              <w:rPr>
                <w:color w:val="000000"/>
                <w:rtl w:val="0"/>
              </w:rPr>
              <w:t xml:space="preserve">0010</w:t>
            </w:r>
          </w:p>
        </w:tc>
        <w:tc>
          <w:tcPr/>
          <w:p w:rsidR="00000000" w:rsidDel="00000000" w:rsidP="00000000" w:rsidRDefault="00000000" w:rsidRPr="00000000" w14:paraId="00000157">
            <w:pPr>
              <w:jc w:val="center"/>
              <w:rPr>
                <w:color w:val="000000"/>
              </w:rPr>
            </w:pPr>
            <w:r w:rsidDel="00000000" w:rsidR="00000000" w:rsidRPr="00000000">
              <w:rPr>
                <w:color w:val="000000"/>
                <w:rtl w:val="0"/>
              </w:rPr>
              <w:t xml:space="preserve">0001</w:t>
            </w:r>
          </w:p>
        </w:tc>
        <w:tc>
          <w:tcPr/>
          <w:p w:rsidR="00000000" w:rsidDel="00000000" w:rsidP="00000000" w:rsidRDefault="00000000" w:rsidRPr="00000000" w14:paraId="00000158">
            <w:pPr>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159">
            <w:pPr>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15A">
            <w:pPr>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15B">
            <w:pPr>
              <w:jc w:val="center"/>
              <w:rPr>
                <w:color w:val="000000"/>
              </w:rPr>
            </w:pPr>
            <w:r w:rsidDel="00000000" w:rsidR="00000000" w:rsidRPr="00000000">
              <w:rPr>
                <w:color w:val="000000"/>
                <w:rtl w:val="0"/>
              </w:rPr>
              <w:t xml:space="preserve">2</w:t>
            </w:r>
          </w:p>
        </w:tc>
        <w:tc>
          <w:tcPr/>
          <w:p w:rsidR="00000000" w:rsidDel="00000000" w:rsidP="00000000" w:rsidRDefault="00000000" w:rsidRPr="00000000" w14:paraId="0000015C">
            <w:pPr>
              <w:jc w:val="center"/>
              <w:rPr>
                <w:color w:val="000000"/>
              </w:rPr>
            </w:pPr>
            <w:r w:rsidDel="00000000" w:rsidR="00000000" w:rsidRPr="00000000">
              <w:rPr>
                <w:color w:val="000000"/>
                <w:rtl w:val="0"/>
              </w:rPr>
              <w:t xml:space="preserve">1</w:t>
            </w:r>
          </w:p>
        </w:tc>
      </w:tr>
      <w:tr>
        <w:trPr>
          <w:trHeight w:val="240" w:hRule="atLeast"/>
        </w:trPr>
        <w:tc>
          <w:tcPr/>
          <w:p w:rsidR="00000000" w:rsidDel="00000000" w:rsidP="00000000" w:rsidRDefault="00000000" w:rsidRPr="00000000" w14:paraId="0000015D">
            <w:pPr>
              <w:jc w:val="center"/>
              <w:rPr>
                <w:b w:val="1"/>
                <w:color w:val="000000"/>
              </w:rPr>
            </w:pPr>
            <w:r w:rsidDel="00000000" w:rsidR="00000000" w:rsidRPr="00000000">
              <w:rPr>
                <w:b w:val="1"/>
                <w:color w:val="000000"/>
                <w:rtl w:val="0"/>
              </w:rPr>
              <w:t xml:space="preserve">9</w:t>
            </w:r>
          </w:p>
        </w:tc>
        <w:tc>
          <w:tcPr/>
          <w:p w:rsidR="00000000" w:rsidDel="00000000" w:rsidP="00000000" w:rsidRDefault="00000000" w:rsidRPr="00000000" w14:paraId="0000015E">
            <w:pPr>
              <w:jc w:val="center"/>
              <w:rPr>
                <w:color w:val="000000"/>
              </w:rPr>
            </w:pPr>
            <w:r w:rsidDel="00000000" w:rsidR="00000000" w:rsidRPr="00000000">
              <w:rPr>
                <w:color w:val="000000"/>
                <w:rtl w:val="0"/>
              </w:rPr>
              <w:t xml:space="preserve">C← A</w:t>
            </w:r>
          </w:p>
        </w:tc>
        <w:tc>
          <w:tcPr/>
          <w:p w:rsidR="00000000" w:rsidDel="00000000" w:rsidP="00000000" w:rsidRDefault="00000000" w:rsidRPr="00000000" w14:paraId="0000015F">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60">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61">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62">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63">
            <w:pPr>
              <w:jc w:val="center"/>
              <w:rPr>
                <w:color w:val="000000"/>
              </w:rPr>
            </w:pPr>
            <w:r w:rsidDel="00000000" w:rsidR="00000000" w:rsidRPr="00000000">
              <w:rPr>
                <w:color w:val="000000"/>
                <w:rtl w:val="0"/>
              </w:rPr>
              <w:t xml:space="preserve">1110</w:t>
            </w:r>
          </w:p>
        </w:tc>
        <w:tc>
          <w:tcPr/>
          <w:p w:rsidR="00000000" w:rsidDel="00000000" w:rsidP="00000000" w:rsidRDefault="00000000" w:rsidRPr="00000000" w14:paraId="00000164">
            <w:pPr>
              <w:jc w:val="center"/>
              <w:rPr>
                <w:color w:val="000000"/>
              </w:rPr>
            </w:pPr>
            <w:r w:rsidDel="00000000" w:rsidR="00000000" w:rsidRPr="00000000">
              <w:rPr>
                <w:color w:val="000000"/>
                <w:rtl w:val="0"/>
              </w:rPr>
              <w:t xml:space="preserve">xxxx</w:t>
            </w:r>
          </w:p>
        </w:tc>
        <w:tc>
          <w:tcPr/>
          <w:p w:rsidR="00000000" w:rsidDel="00000000" w:rsidP="00000000" w:rsidRDefault="00000000" w:rsidRPr="00000000" w14:paraId="00000165">
            <w:pPr>
              <w:jc w:val="center"/>
              <w:rPr>
                <w:color w:val="000000"/>
              </w:rPr>
            </w:pPr>
            <w:r w:rsidDel="00000000" w:rsidR="00000000" w:rsidRPr="00000000">
              <w:rPr>
                <w:color w:val="000000"/>
                <w:rtl w:val="0"/>
              </w:rPr>
              <w:t xml:space="preserve">1110</w:t>
            </w:r>
          </w:p>
        </w:tc>
        <w:tc>
          <w:tcPr/>
          <w:p w:rsidR="00000000" w:rsidDel="00000000" w:rsidP="00000000" w:rsidRDefault="00000000" w:rsidRPr="00000000" w14:paraId="00000166">
            <w:pPr>
              <w:jc w:val="center"/>
              <w:rPr>
                <w:color w:val="000000"/>
              </w:rPr>
            </w:pPr>
            <w:r w:rsidDel="00000000" w:rsidR="00000000" w:rsidRPr="00000000">
              <w:rPr>
                <w:color w:val="000000"/>
                <w:rtl w:val="0"/>
              </w:rPr>
              <w:t xml:space="preserve">0010</w:t>
            </w:r>
          </w:p>
        </w:tc>
        <w:tc>
          <w:tcPr/>
          <w:p w:rsidR="00000000" w:rsidDel="00000000" w:rsidP="00000000" w:rsidRDefault="00000000" w:rsidRPr="00000000" w14:paraId="00000167">
            <w:pPr>
              <w:jc w:val="center"/>
              <w:rPr>
                <w:color w:val="000000"/>
              </w:rPr>
            </w:pPr>
            <w:r w:rsidDel="00000000" w:rsidR="00000000" w:rsidRPr="00000000">
              <w:rPr>
                <w:color w:val="000000"/>
                <w:rtl w:val="0"/>
              </w:rPr>
              <w:t xml:space="preserve">2</w:t>
            </w:r>
          </w:p>
        </w:tc>
        <w:tc>
          <w:tcPr/>
          <w:p w:rsidR="00000000" w:rsidDel="00000000" w:rsidP="00000000" w:rsidRDefault="00000000" w:rsidRPr="00000000" w14:paraId="00000168">
            <w:pPr>
              <w:jc w:val="center"/>
              <w:rPr>
                <w:color w:val="000000"/>
              </w:rPr>
            </w:pPr>
            <w:r w:rsidDel="00000000" w:rsidR="00000000" w:rsidRPr="00000000">
              <w:rPr>
                <w:color w:val="000000"/>
                <w:rtl w:val="0"/>
              </w:rPr>
              <w:t xml:space="preserve">E</w:t>
            </w:r>
          </w:p>
        </w:tc>
        <w:tc>
          <w:tcPr/>
          <w:p w:rsidR="00000000" w:rsidDel="00000000" w:rsidP="00000000" w:rsidRDefault="00000000" w:rsidRPr="00000000" w14:paraId="00000169">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16A">
            <w:pPr>
              <w:jc w:val="center"/>
              <w:rPr>
                <w:color w:val="000000"/>
              </w:rPr>
            </w:pPr>
            <w:r w:rsidDel="00000000" w:rsidR="00000000" w:rsidRPr="00000000">
              <w:rPr>
                <w:color w:val="000000"/>
                <w:rtl w:val="0"/>
              </w:rPr>
              <w:t xml:space="preserve">E</w:t>
            </w:r>
          </w:p>
        </w:tc>
        <w:tc>
          <w:tcPr/>
          <w:p w:rsidR="00000000" w:rsidDel="00000000" w:rsidP="00000000" w:rsidRDefault="00000000" w:rsidRPr="00000000" w14:paraId="0000016B">
            <w:pPr>
              <w:jc w:val="center"/>
              <w:rPr>
                <w:color w:val="000000"/>
              </w:rPr>
            </w:pPr>
            <w:r w:rsidDel="00000000" w:rsidR="00000000" w:rsidRPr="00000000">
              <w:rPr>
                <w:color w:val="000000"/>
                <w:rtl w:val="0"/>
              </w:rPr>
              <w:t xml:space="preserve">2</w:t>
            </w:r>
          </w:p>
        </w:tc>
      </w:tr>
      <w:tr>
        <w:trPr>
          <w:trHeight w:val="240" w:hRule="atLeast"/>
        </w:trPr>
        <w:tc>
          <w:tcPr/>
          <w:p w:rsidR="00000000" w:rsidDel="00000000" w:rsidP="00000000" w:rsidRDefault="00000000" w:rsidRPr="00000000" w14:paraId="0000016C">
            <w:pPr>
              <w:jc w:val="center"/>
              <w:rPr>
                <w:b w:val="1"/>
                <w:color w:val="000000"/>
              </w:rPr>
            </w:pPr>
            <w:r w:rsidDel="00000000" w:rsidR="00000000" w:rsidRPr="00000000">
              <w:rPr>
                <w:b w:val="1"/>
                <w:color w:val="000000"/>
                <w:rtl w:val="0"/>
              </w:rPr>
              <w:t xml:space="preserve">10</w:t>
            </w:r>
          </w:p>
        </w:tc>
        <w:tc>
          <w:tcPr/>
          <w:p w:rsidR="00000000" w:rsidDel="00000000" w:rsidP="00000000" w:rsidRDefault="00000000" w:rsidRPr="00000000" w14:paraId="0000016D">
            <w:pPr>
              <w:jc w:val="center"/>
              <w:rPr>
                <w:color w:val="000000"/>
              </w:rPr>
            </w:pPr>
            <w:r w:rsidDel="00000000" w:rsidR="00000000" w:rsidRPr="00000000">
              <w:rPr>
                <w:color w:val="000000"/>
                <w:rtl w:val="0"/>
              </w:rPr>
              <w:t xml:space="preserve">C← A’ + 1</w:t>
            </w:r>
          </w:p>
        </w:tc>
        <w:tc>
          <w:tcPr/>
          <w:p w:rsidR="00000000" w:rsidDel="00000000" w:rsidP="00000000" w:rsidRDefault="00000000" w:rsidRPr="00000000" w14:paraId="0000016E">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6F">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70">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71">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72">
            <w:pPr>
              <w:jc w:val="center"/>
              <w:rPr>
                <w:color w:val="000000"/>
              </w:rPr>
            </w:pPr>
            <w:r w:rsidDel="00000000" w:rsidR="00000000" w:rsidRPr="00000000">
              <w:rPr>
                <w:color w:val="000000"/>
                <w:rtl w:val="0"/>
              </w:rPr>
              <w:t xml:space="preserve">0110</w:t>
            </w:r>
          </w:p>
        </w:tc>
        <w:tc>
          <w:tcPr/>
          <w:p w:rsidR="00000000" w:rsidDel="00000000" w:rsidP="00000000" w:rsidRDefault="00000000" w:rsidRPr="00000000" w14:paraId="00000173">
            <w:pPr>
              <w:jc w:val="center"/>
              <w:rPr>
                <w:color w:val="000000"/>
              </w:rPr>
            </w:pPr>
            <w:r w:rsidDel="00000000" w:rsidR="00000000" w:rsidRPr="00000000">
              <w:rPr>
                <w:color w:val="000000"/>
                <w:rtl w:val="0"/>
              </w:rPr>
              <w:t xml:space="preserve">xxxx</w:t>
            </w:r>
          </w:p>
        </w:tc>
        <w:tc>
          <w:tcPr/>
          <w:p w:rsidR="00000000" w:rsidDel="00000000" w:rsidP="00000000" w:rsidRDefault="00000000" w:rsidRPr="00000000" w14:paraId="00000174">
            <w:pPr>
              <w:jc w:val="center"/>
              <w:rPr>
                <w:color w:val="000000"/>
              </w:rPr>
            </w:pPr>
            <w:r w:rsidDel="00000000" w:rsidR="00000000" w:rsidRPr="00000000">
              <w:rPr>
                <w:color w:val="000000"/>
                <w:rtl w:val="0"/>
              </w:rPr>
              <w:t xml:space="preserve">1010</w:t>
            </w:r>
          </w:p>
        </w:tc>
        <w:tc>
          <w:tcPr/>
          <w:p w:rsidR="00000000" w:rsidDel="00000000" w:rsidP="00000000" w:rsidRDefault="00000000" w:rsidRPr="00000000" w14:paraId="00000175">
            <w:pPr>
              <w:jc w:val="center"/>
              <w:rPr>
                <w:color w:val="000000"/>
              </w:rPr>
            </w:pPr>
            <w:r w:rsidDel="00000000" w:rsidR="00000000" w:rsidRPr="00000000">
              <w:rPr>
                <w:color w:val="000000"/>
                <w:rtl w:val="0"/>
              </w:rPr>
              <w:t xml:space="preserve">0010</w:t>
            </w:r>
          </w:p>
        </w:tc>
        <w:tc>
          <w:tcPr/>
          <w:p w:rsidR="00000000" w:rsidDel="00000000" w:rsidP="00000000" w:rsidRDefault="00000000" w:rsidRPr="00000000" w14:paraId="00000176">
            <w:pPr>
              <w:jc w:val="center"/>
              <w:rPr>
                <w:color w:val="000000"/>
              </w:rPr>
            </w:pPr>
            <w:r w:rsidDel="00000000" w:rsidR="00000000" w:rsidRPr="00000000">
              <w:rPr>
                <w:color w:val="000000"/>
                <w:rtl w:val="0"/>
              </w:rPr>
              <w:t xml:space="preserve">7</w:t>
            </w:r>
          </w:p>
        </w:tc>
        <w:tc>
          <w:tcPr/>
          <w:p w:rsidR="00000000" w:rsidDel="00000000" w:rsidP="00000000" w:rsidRDefault="00000000" w:rsidRPr="00000000" w14:paraId="00000177">
            <w:pPr>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178">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179">
            <w:pPr>
              <w:jc w:val="center"/>
              <w:rPr>
                <w:color w:val="000000"/>
              </w:rPr>
            </w:pPr>
            <w:r w:rsidDel="00000000" w:rsidR="00000000" w:rsidRPr="00000000">
              <w:rPr>
                <w:color w:val="000000"/>
                <w:rtl w:val="0"/>
              </w:rPr>
              <w:t xml:space="preserve">A</w:t>
            </w:r>
          </w:p>
        </w:tc>
        <w:tc>
          <w:tcPr/>
          <w:p w:rsidR="00000000" w:rsidDel="00000000" w:rsidP="00000000" w:rsidRDefault="00000000" w:rsidRPr="00000000" w14:paraId="0000017A">
            <w:pPr>
              <w:jc w:val="center"/>
              <w:rPr>
                <w:color w:val="000000"/>
              </w:rPr>
            </w:pPr>
            <w:r w:rsidDel="00000000" w:rsidR="00000000" w:rsidRPr="00000000">
              <w:rPr>
                <w:color w:val="000000"/>
                <w:rtl w:val="0"/>
              </w:rPr>
              <w:t xml:space="preserve">2</w:t>
            </w:r>
          </w:p>
        </w:tc>
      </w:tr>
      <w:tr>
        <w:trPr>
          <w:trHeight w:val="240" w:hRule="atLeast"/>
        </w:trPr>
        <w:tc>
          <w:tcPr/>
          <w:p w:rsidR="00000000" w:rsidDel="00000000" w:rsidP="00000000" w:rsidRDefault="00000000" w:rsidRPr="00000000" w14:paraId="0000017B">
            <w:pPr>
              <w:jc w:val="center"/>
              <w:rPr>
                <w:b w:val="1"/>
                <w:color w:val="000000"/>
              </w:rPr>
            </w:pPr>
            <w:r w:rsidDel="00000000" w:rsidR="00000000" w:rsidRPr="00000000">
              <w:rPr>
                <w:b w:val="1"/>
                <w:color w:val="000000"/>
                <w:rtl w:val="0"/>
              </w:rPr>
              <w:t xml:space="preserve">11</w:t>
            </w:r>
          </w:p>
        </w:tc>
        <w:tc>
          <w:tcPr/>
          <w:p w:rsidR="00000000" w:rsidDel="00000000" w:rsidP="00000000" w:rsidRDefault="00000000" w:rsidRPr="00000000" w14:paraId="0000017C">
            <w:pPr>
              <w:jc w:val="center"/>
              <w:rPr>
                <w:color w:val="000000"/>
              </w:rPr>
            </w:pPr>
            <w:r w:rsidDel="00000000" w:rsidR="00000000" w:rsidRPr="00000000">
              <w:rPr>
                <w:color w:val="000000"/>
                <w:rtl w:val="0"/>
              </w:rPr>
              <w:t xml:space="preserve">C← A^B</w:t>
            </w:r>
          </w:p>
        </w:tc>
        <w:tc>
          <w:tcPr/>
          <w:p w:rsidR="00000000" w:rsidDel="00000000" w:rsidP="00000000" w:rsidRDefault="00000000" w:rsidRPr="00000000" w14:paraId="0000017D">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7E">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7F">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80">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81">
            <w:pPr>
              <w:jc w:val="center"/>
              <w:rPr>
                <w:color w:val="000000"/>
              </w:rPr>
            </w:pPr>
            <w:r w:rsidDel="00000000" w:rsidR="00000000" w:rsidRPr="00000000">
              <w:rPr>
                <w:color w:val="000000"/>
                <w:rtl w:val="0"/>
              </w:rPr>
              <w:t xml:space="preserve">0101</w:t>
            </w:r>
          </w:p>
        </w:tc>
        <w:tc>
          <w:tcPr/>
          <w:p w:rsidR="00000000" w:rsidDel="00000000" w:rsidP="00000000" w:rsidRDefault="00000000" w:rsidRPr="00000000" w14:paraId="00000182">
            <w:pPr>
              <w:jc w:val="center"/>
              <w:rPr>
                <w:color w:val="000000"/>
              </w:rPr>
            </w:pPr>
            <w:r w:rsidDel="00000000" w:rsidR="00000000" w:rsidRPr="00000000">
              <w:rPr>
                <w:color w:val="000000"/>
                <w:rtl w:val="0"/>
              </w:rPr>
              <w:t xml:space="preserve">0011</w:t>
            </w:r>
          </w:p>
        </w:tc>
        <w:tc>
          <w:tcPr/>
          <w:p w:rsidR="00000000" w:rsidDel="00000000" w:rsidP="00000000" w:rsidRDefault="00000000" w:rsidRPr="00000000" w14:paraId="00000183">
            <w:pPr>
              <w:jc w:val="center"/>
              <w:rPr>
                <w:color w:val="000000"/>
              </w:rPr>
            </w:pPr>
            <w:r w:rsidDel="00000000" w:rsidR="00000000" w:rsidRPr="00000000">
              <w:rPr>
                <w:color w:val="000000"/>
                <w:rtl w:val="0"/>
              </w:rPr>
              <w:t xml:space="preserve">0001</w:t>
            </w:r>
          </w:p>
        </w:tc>
        <w:tc>
          <w:tcPr/>
          <w:p w:rsidR="00000000" w:rsidDel="00000000" w:rsidP="00000000" w:rsidRDefault="00000000" w:rsidRPr="00000000" w14:paraId="00000184">
            <w:pPr>
              <w:jc w:val="center"/>
              <w:rPr>
                <w:color w:val="000000"/>
              </w:rPr>
            </w:pPr>
            <w:r w:rsidDel="00000000" w:rsidR="00000000" w:rsidRPr="00000000">
              <w:rPr>
                <w:color w:val="000000"/>
                <w:rtl w:val="0"/>
              </w:rPr>
              <w:t xml:space="preserve">0000</w:t>
            </w:r>
          </w:p>
        </w:tc>
        <w:tc>
          <w:tcPr/>
          <w:p w:rsidR="00000000" w:rsidDel="00000000" w:rsidP="00000000" w:rsidRDefault="00000000" w:rsidRPr="00000000" w14:paraId="00000185">
            <w:pPr>
              <w:jc w:val="center"/>
              <w:rPr>
                <w:color w:val="000000"/>
              </w:rPr>
            </w:pPr>
            <w:r w:rsidDel="00000000" w:rsidR="00000000" w:rsidRPr="00000000">
              <w:rPr>
                <w:color w:val="000000"/>
                <w:rtl w:val="0"/>
              </w:rPr>
              <w:t xml:space="preserve">A</w:t>
            </w:r>
          </w:p>
        </w:tc>
        <w:tc>
          <w:tcPr/>
          <w:p w:rsidR="00000000" w:rsidDel="00000000" w:rsidP="00000000" w:rsidRDefault="00000000" w:rsidRPr="00000000" w14:paraId="00000186">
            <w:pPr>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187">
            <w:pPr>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188">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89">
            <w:pPr>
              <w:jc w:val="center"/>
              <w:rPr>
                <w:color w:val="000000"/>
              </w:rPr>
            </w:pPr>
            <w:r w:rsidDel="00000000" w:rsidR="00000000" w:rsidRPr="00000000">
              <w:rPr>
                <w:color w:val="000000"/>
                <w:rtl w:val="0"/>
              </w:rPr>
              <w:t xml:space="preserve">0</w:t>
            </w:r>
          </w:p>
        </w:tc>
      </w:tr>
      <w:tr>
        <w:trPr>
          <w:trHeight w:val="260" w:hRule="atLeast"/>
        </w:trPr>
        <w:tc>
          <w:tcPr/>
          <w:p w:rsidR="00000000" w:rsidDel="00000000" w:rsidP="00000000" w:rsidRDefault="00000000" w:rsidRPr="00000000" w14:paraId="0000018A">
            <w:pPr>
              <w:jc w:val="center"/>
              <w:rPr>
                <w:b w:val="1"/>
                <w:color w:val="000000"/>
              </w:rPr>
            </w:pPr>
            <w:r w:rsidDel="00000000" w:rsidR="00000000" w:rsidRPr="00000000">
              <w:rPr>
                <w:b w:val="1"/>
                <w:color w:val="000000"/>
                <w:rtl w:val="0"/>
              </w:rPr>
              <w:t xml:space="preserve">12</w:t>
            </w:r>
          </w:p>
        </w:tc>
        <w:tc>
          <w:tcPr/>
          <w:p w:rsidR="00000000" w:rsidDel="00000000" w:rsidP="00000000" w:rsidRDefault="00000000" w:rsidRPr="00000000" w14:paraId="0000018B">
            <w:pPr>
              <w:jc w:val="center"/>
              <w:rPr>
                <w:color w:val="000000"/>
              </w:rPr>
            </w:pPr>
            <w:r w:rsidDel="00000000" w:rsidR="00000000" w:rsidRPr="00000000">
              <w:rPr>
                <w:color w:val="000000"/>
                <w:rtl w:val="0"/>
              </w:rPr>
              <w:t xml:space="preserve">C← A + B + 1</w:t>
            </w:r>
          </w:p>
        </w:tc>
        <w:tc>
          <w:tcPr/>
          <w:p w:rsidR="00000000" w:rsidDel="00000000" w:rsidP="00000000" w:rsidRDefault="00000000" w:rsidRPr="00000000" w14:paraId="0000018C">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8D">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8E">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8F">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90">
            <w:pPr>
              <w:jc w:val="center"/>
              <w:rPr>
                <w:color w:val="000000"/>
              </w:rPr>
            </w:pPr>
            <w:r w:rsidDel="00000000" w:rsidR="00000000" w:rsidRPr="00000000">
              <w:rPr>
                <w:color w:val="000000"/>
                <w:rtl w:val="0"/>
              </w:rPr>
              <w:t xml:space="preserve">0001</w:t>
            </w:r>
          </w:p>
        </w:tc>
        <w:tc>
          <w:tcPr/>
          <w:p w:rsidR="00000000" w:rsidDel="00000000" w:rsidP="00000000" w:rsidRDefault="00000000" w:rsidRPr="00000000" w14:paraId="00000191">
            <w:pPr>
              <w:jc w:val="center"/>
              <w:rPr>
                <w:color w:val="000000"/>
              </w:rPr>
            </w:pPr>
            <w:r w:rsidDel="00000000" w:rsidR="00000000" w:rsidRPr="00000000">
              <w:rPr>
                <w:color w:val="000000"/>
                <w:rtl w:val="0"/>
              </w:rPr>
              <w:t xml:space="preserve">0010</w:t>
            </w:r>
          </w:p>
        </w:tc>
        <w:tc>
          <w:tcPr/>
          <w:p w:rsidR="00000000" w:rsidDel="00000000" w:rsidP="00000000" w:rsidRDefault="00000000" w:rsidRPr="00000000" w14:paraId="00000192">
            <w:pPr>
              <w:jc w:val="center"/>
              <w:rPr>
                <w:color w:val="000000"/>
              </w:rPr>
            </w:pPr>
            <w:r w:rsidDel="00000000" w:rsidR="00000000" w:rsidRPr="00000000">
              <w:rPr>
                <w:color w:val="000000"/>
                <w:rtl w:val="0"/>
              </w:rPr>
              <w:t xml:space="preserve">0100</w:t>
            </w:r>
          </w:p>
        </w:tc>
        <w:tc>
          <w:tcPr/>
          <w:p w:rsidR="00000000" w:rsidDel="00000000" w:rsidP="00000000" w:rsidRDefault="00000000" w:rsidRPr="00000000" w14:paraId="00000193">
            <w:pPr>
              <w:jc w:val="center"/>
              <w:rPr>
                <w:color w:val="000000"/>
              </w:rPr>
            </w:pPr>
            <w:r w:rsidDel="00000000" w:rsidR="00000000" w:rsidRPr="00000000">
              <w:rPr>
                <w:color w:val="000000"/>
                <w:rtl w:val="0"/>
              </w:rPr>
              <w:t xml:space="preserve">0000</w:t>
            </w:r>
          </w:p>
        </w:tc>
        <w:tc>
          <w:tcPr/>
          <w:p w:rsidR="00000000" w:rsidDel="00000000" w:rsidP="00000000" w:rsidRDefault="00000000" w:rsidRPr="00000000" w14:paraId="00000194">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95">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96">
            <w:pPr>
              <w:jc w:val="center"/>
              <w:rPr>
                <w:color w:val="000000"/>
              </w:rPr>
            </w:pPr>
            <w:r w:rsidDel="00000000" w:rsidR="00000000" w:rsidRPr="00000000">
              <w:rPr>
                <w:color w:val="000000"/>
                <w:rtl w:val="0"/>
              </w:rPr>
              <w:t xml:space="preserve">2</w:t>
            </w:r>
          </w:p>
        </w:tc>
        <w:tc>
          <w:tcPr/>
          <w:p w:rsidR="00000000" w:rsidDel="00000000" w:rsidP="00000000" w:rsidRDefault="00000000" w:rsidRPr="00000000" w14:paraId="00000197">
            <w:pPr>
              <w:jc w:val="center"/>
              <w:rPr>
                <w:color w:val="000000"/>
              </w:rPr>
            </w:pPr>
            <w:r w:rsidDel="00000000" w:rsidR="00000000" w:rsidRPr="00000000">
              <w:rPr>
                <w:color w:val="000000"/>
                <w:rtl w:val="0"/>
              </w:rPr>
              <w:t xml:space="preserve">4</w:t>
            </w:r>
          </w:p>
        </w:tc>
        <w:tc>
          <w:tcPr/>
          <w:p w:rsidR="00000000" w:rsidDel="00000000" w:rsidP="00000000" w:rsidRDefault="00000000" w:rsidRPr="00000000" w14:paraId="00000198">
            <w:pPr>
              <w:jc w:val="center"/>
              <w:rPr>
                <w:color w:val="000000"/>
              </w:rPr>
            </w:pPr>
            <w:r w:rsidDel="00000000" w:rsidR="00000000" w:rsidRPr="00000000">
              <w:rPr>
                <w:color w:val="000000"/>
                <w:rtl w:val="0"/>
              </w:rPr>
              <w:t xml:space="preserve">0</w:t>
            </w:r>
          </w:p>
        </w:tc>
      </w:tr>
      <w:tr>
        <w:trPr>
          <w:trHeight w:val="340" w:hRule="atLeast"/>
        </w:trPr>
        <w:tc>
          <w:tcPr/>
          <w:p w:rsidR="00000000" w:rsidDel="00000000" w:rsidP="00000000" w:rsidRDefault="00000000" w:rsidRPr="00000000" w14:paraId="00000199">
            <w:pPr>
              <w:jc w:val="center"/>
              <w:rPr>
                <w:b w:val="1"/>
                <w:color w:val="000000"/>
              </w:rPr>
            </w:pPr>
            <w:r w:rsidDel="00000000" w:rsidR="00000000" w:rsidRPr="00000000">
              <w:rPr>
                <w:b w:val="1"/>
                <w:color w:val="000000"/>
                <w:rtl w:val="0"/>
              </w:rPr>
              <w:t xml:space="preserve">13</w:t>
            </w:r>
          </w:p>
        </w:tc>
        <w:tc>
          <w:tcPr/>
          <w:p w:rsidR="00000000" w:rsidDel="00000000" w:rsidP="00000000" w:rsidRDefault="00000000" w:rsidRPr="00000000" w14:paraId="0000019A">
            <w:pPr>
              <w:jc w:val="center"/>
              <w:rPr>
                <w:color w:val="000000"/>
              </w:rPr>
            </w:pPr>
            <w:r w:rsidDel="00000000" w:rsidR="00000000" w:rsidRPr="00000000">
              <w:rPr>
                <w:color w:val="000000"/>
                <w:rtl w:val="0"/>
              </w:rPr>
              <w:t xml:space="preserve">C← ashr A</w:t>
            </w:r>
          </w:p>
        </w:tc>
        <w:tc>
          <w:tcPr/>
          <w:p w:rsidR="00000000" w:rsidDel="00000000" w:rsidP="00000000" w:rsidRDefault="00000000" w:rsidRPr="00000000" w14:paraId="0000019B">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9C">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9D">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9E">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9F">
            <w:pPr>
              <w:jc w:val="center"/>
              <w:rPr>
                <w:color w:val="000000"/>
              </w:rPr>
            </w:pPr>
            <w:r w:rsidDel="00000000" w:rsidR="00000000" w:rsidRPr="00000000">
              <w:rPr>
                <w:color w:val="000000"/>
                <w:rtl w:val="0"/>
              </w:rPr>
              <w:t xml:space="preserve">1101</w:t>
            </w:r>
          </w:p>
        </w:tc>
        <w:tc>
          <w:tcPr/>
          <w:p w:rsidR="00000000" w:rsidDel="00000000" w:rsidP="00000000" w:rsidRDefault="00000000" w:rsidRPr="00000000" w14:paraId="000001A0">
            <w:pPr>
              <w:jc w:val="center"/>
              <w:rPr>
                <w:color w:val="000000"/>
              </w:rPr>
            </w:pPr>
            <w:r w:rsidDel="00000000" w:rsidR="00000000" w:rsidRPr="00000000">
              <w:rPr>
                <w:color w:val="000000"/>
                <w:rtl w:val="0"/>
              </w:rPr>
              <w:t xml:space="preserve">xxxx</w:t>
            </w:r>
          </w:p>
        </w:tc>
        <w:tc>
          <w:tcPr/>
          <w:p w:rsidR="00000000" w:rsidDel="00000000" w:rsidP="00000000" w:rsidRDefault="00000000" w:rsidRPr="00000000" w14:paraId="000001A1">
            <w:pPr>
              <w:jc w:val="center"/>
              <w:rPr>
                <w:color w:val="000000"/>
              </w:rPr>
            </w:pPr>
            <w:r w:rsidDel="00000000" w:rsidR="00000000" w:rsidRPr="00000000">
              <w:rPr>
                <w:color w:val="000000"/>
                <w:rtl w:val="0"/>
              </w:rPr>
              <w:t xml:space="preserve">1110</w:t>
            </w:r>
          </w:p>
        </w:tc>
        <w:tc>
          <w:tcPr/>
          <w:p w:rsidR="00000000" w:rsidDel="00000000" w:rsidP="00000000" w:rsidRDefault="00000000" w:rsidRPr="00000000" w14:paraId="000001A2">
            <w:pPr>
              <w:jc w:val="center"/>
              <w:rPr>
                <w:color w:val="000000"/>
              </w:rPr>
            </w:pPr>
            <w:r w:rsidDel="00000000" w:rsidR="00000000" w:rsidRPr="00000000">
              <w:rPr>
                <w:color w:val="000000"/>
                <w:rtl w:val="0"/>
              </w:rPr>
              <w:t xml:space="preserve">0010</w:t>
            </w:r>
          </w:p>
        </w:tc>
        <w:tc>
          <w:tcPr/>
          <w:p w:rsidR="00000000" w:rsidDel="00000000" w:rsidP="00000000" w:rsidRDefault="00000000" w:rsidRPr="00000000" w14:paraId="000001A3">
            <w:pPr>
              <w:jc w:val="center"/>
              <w:rPr>
                <w:color w:val="000000"/>
              </w:rPr>
            </w:pPr>
            <w:r w:rsidDel="00000000" w:rsidR="00000000" w:rsidRPr="00000000">
              <w:rPr>
                <w:color w:val="000000"/>
                <w:rtl w:val="0"/>
              </w:rPr>
              <w:t xml:space="preserve">F</w:t>
            </w:r>
          </w:p>
        </w:tc>
        <w:tc>
          <w:tcPr/>
          <w:p w:rsidR="00000000" w:rsidDel="00000000" w:rsidP="00000000" w:rsidRDefault="00000000" w:rsidRPr="00000000" w14:paraId="000001A4">
            <w:pPr>
              <w:jc w:val="center"/>
              <w:rPr>
                <w:color w:val="000000"/>
              </w:rPr>
            </w:pPr>
            <w:r w:rsidDel="00000000" w:rsidR="00000000" w:rsidRPr="00000000">
              <w:rPr>
                <w:color w:val="000000"/>
                <w:rtl w:val="0"/>
              </w:rPr>
              <w:t xml:space="preserve">D</w:t>
            </w:r>
          </w:p>
        </w:tc>
        <w:tc>
          <w:tcPr/>
          <w:p w:rsidR="00000000" w:rsidDel="00000000" w:rsidP="00000000" w:rsidRDefault="00000000" w:rsidRPr="00000000" w14:paraId="000001A5">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1A6">
            <w:pPr>
              <w:jc w:val="center"/>
              <w:rPr>
                <w:color w:val="000000"/>
              </w:rPr>
            </w:pPr>
            <w:r w:rsidDel="00000000" w:rsidR="00000000" w:rsidRPr="00000000">
              <w:rPr>
                <w:color w:val="000000"/>
                <w:rtl w:val="0"/>
              </w:rPr>
              <w:t xml:space="preserve">E</w:t>
            </w:r>
          </w:p>
        </w:tc>
        <w:tc>
          <w:tcPr/>
          <w:p w:rsidR="00000000" w:rsidDel="00000000" w:rsidP="00000000" w:rsidRDefault="00000000" w:rsidRPr="00000000" w14:paraId="000001A7">
            <w:pPr>
              <w:jc w:val="center"/>
              <w:rPr>
                <w:color w:val="000000"/>
              </w:rPr>
            </w:pPr>
            <w:r w:rsidDel="00000000" w:rsidR="00000000" w:rsidRPr="00000000">
              <w:rPr>
                <w:color w:val="000000"/>
                <w:rtl w:val="0"/>
              </w:rPr>
              <w:t xml:space="preserve">2</w:t>
            </w:r>
          </w:p>
        </w:tc>
      </w:tr>
      <w:tr>
        <w:trPr>
          <w:trHeight w:val="240" w:hRule="atLeast"/>
        </w:trPr>
        <w:tc>
          <w:tcPr/>
          <w:p w:rsidR="00000000" w:rsidDel="00000000" w:rsidP="00000000" w:rsidRDefault="00000000" w:rsidRPr="00000000" w14:paraId="000001A8">
            <w:pPr>
              <w:jc w:val="center"/>
              <w:rPr>
                <w:b w:val="1"/>
                <w:color w:val="000000"/>
              </w:rPr>
            </w:pPr>
            <w:r w:rsidDel="00000000" w:rsidR="00000000" w:rsidRPr="00000000">
              <w:rPr>
                <w:b w:val="1"/>
                <w:color w:val="000000"/>
                <w:rtl w:val="0"/>
              </w:rPr>
              <w:t xml:space="preserve">14</w:t>
            </w:r>
          </w:p>
        </w:tc>
        <w:tc>
          <w:tcPr/>
          <w:p w:rsidR="00000000" w:rsidDel="00000000" w:rsidP="00000000" w:rsidRDefault="00000000" w:rsidRPr="00000000" w14:paraId="000001A9">
            <w:pPr>
              <w:jc w:val="center"/>
              <w:rPr>
                <w:color w:val="000000"/>
              </w:rPr>
            </w:pPr>
            <w:r w:rsidDel="00000000" w:rsidR="00000000" w:rsidRPr="00000000">
              <w:rPr>
                <w:color w:val="000000"/>
                <w:rtl w:val="0"/>
              </w:rPr>
              <w:t xml:space="preserve">C← A + B’</w:t>
            </w:r>
          </w:p>
        </w:tc>
        <w:tc>
          <w:tcPr/>
          <w:p w:rsidR="00000000" w:rsidDel="00000000" w:rsidP="00000000" w:rsidRDefault="00000000" w:rsidRPr="00000000" w14:paraId="000001AA">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AB">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AC">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AD">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AE">
            <w:pPr>
              <w:jc w:val="center"/>
              <w:rPr>
                <w:color w:val="000000"/>
              </w:rPr>
            </w:pPr>
            <w:r w:rsidDel="00000000" w:rsidR="00000000" w:rsidRPr="00000000">
              <w:rPr>
                <w:color w:val="000000"/>
                <w:rtl w:val="0"/>
              </w:rPr>
              <w:t xml:space="preserve">0110</w:t>
            </w:r>
          </w:p>
        </w:tc>
        <w:tc>
          <w:tcPr/>
          <w:p w:rsidR="00000000" w:rsidDel="00000000" w:rsidP="00000000" w:rsidRDefault="00000000" w:rsidRPr="00000000" w14:paraId="000001AF">
            <w:pPr>
              <w:jc w:val="center"/>
              <w:rPr>
                <w:color w:val="000000"/>
              </w:rPr>
            </w:pPr>
            <w:r w:rsidDel="00000000" w:rsidR="00000000" w:rsidRPr="00000000">
              <w:rPr>
                <w:color w:val="000000"/>
                <w:rtl w:val="0"/>
              </w:rPr>
              <w:t xml:space="preserve">0101</w:t>
            </w:r>
          </w:p>
        </w:tc>
        <w:tc>
          <w:tcPr/>
          <w:p w:rsidR="00000000" w:rsidDel="00000000" w:rsidP="00000000" w:rsidRDefault="00000000" w:rsidRPr="00000000" w14:paraId="000001B0">
            <w:pPr>
              <w:jc w:val="center"/>
              <w:rPr>
                <w:color w:val="000000"/>
              </w:rPr>
            </w:pPr>
            <w:r w:rsidDel="00000000" w:rsidR="00000000" w:rsidRPr="00000000">
              <w:rPr>
                <w:color w:val="000000"/>
                <w:rtl w:val="0"/>
              </w:rPr>
              <w:t xml:space="preserve">0000</w:t>
            </w:r>
          </w:p>
        </w:tc>
        <w:tc>
          <w:tcPr/>
          <w:p w:rsidR="00000000" w:rsidDel="00000000" w:rsidP="00000000" w:rsidRDefault="00000000" w:rsidRPr="00000000" w14:paraId="000001B1">
            <w:pPr>
              <w:jc w:val="center"/>
              <w:rPr>
                <w:color w:val="000000"/>
              </w:rPr>
            </w:pPr>
            <w:r w:rsidDel="00000000" w:rsidR="00000000" w:rsidRPr="00000000">
              <w:rPr>
                <w:color w:val="000000"/>
                <w:rtl w:val="0"/>
              </w:rPr>
              <w:t xml:space="preserve">1101</w:t>
            </w:r>
          </w:p>
        </w:tc>
        <w:tc>
          <w:tcPr/>
          <w:p w:rsidR="00000000" w:rsidDel="00000000" w:rsidP="00000000" w:rsidRDefault="00000000" w:rsidRPr="00000000" w14:paraId="000001B2">
            <w:pPr>
              <w:jc w:val="center"/>
              <w:rPr>
                <w:color w:val="000000"/>
              </w:rPr>
            </w:pPr>
            <w:r w:rsidDel="00000000" w:rsidR="00000000" w:rsidRPr="00000000">
              <w:rPr>
                <w:color w:val="000000"/>
                <w:rtl w:val="0"/>
              </w:rPr>
              <w:t xml:space="preserve">4</w:t>
            </w:r>
          </w:p>
        </w:tc>
        <w:tc>
          <w:tcPr/>
          <w:p w:rsidR="00000000" w:rsidDel="00000000" w:rsidP="00000000" w:rsidRDefault="00000000" w:rsidRPr="00000000" w14:paraId="000001B3">
            <w:pPr>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1B4">
            <w:pPr>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1B5">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B6">
            <w:pPr>
              <w:jc w:val="center"/>
              <w:rPr>
                <w:color w:val="000000"/>
              </w:rPr>
            </w:pPr>
            <w:r w:rsidDel="00000000" w:rsidR="00000000" w:rsidRPr="00000000">
              <w:rPr>
                <w:color w:val="000000"/>
                <w:rtl w:val="0"/>
              </w:rPr>
              <w:t xml:space="preserve">D</w:t>
            </w:r>
          </w:p>
        </w:tc>
      </w:tr>
      <w:tr>
        <w:trPr>
          <w:trHeight w:val="240" w:hRule="atLeast"/>
        </w:trPr>
        <w:tc>
          <w:tcPr/>
          <w:p w:rsidR="00000000" w:rsidDel="00000000" w:rsidP="00000000" w:rsidRDefault="00000000" w:rsidRPr="00000000" w14:paraId="000001B7">
            <w:pPr>
              <w:jc w:val="center"/>
              <w:rPr>
                <w:b w:val="1"/>
                <w:color w:val="000000"/>
              </w:rPr>
            </w:pPr>
            <w:r w:rsidDel="00000000" w:rsidR="00000000" w:rsidRPr="00000000">
              <w:rPr>
                <w:b w:val="1"/>
                <w:color w:val="000000"/>
                <w:rtl w:val="0"/>
              </w:rPr>
              <w:t xml:space="preserve">15</w:t>
            </w:r>
          </w:p>
        </w:tc>
        <w:tc>
          <w:tcPr/>
          <w:p w:rsidR="00000000" w:rsidDel="00000000" w:rsidP="00000000" w:rsidRDefault="00000000" w:rsidRPr="00000000" w14:paraId="000001B8">
            <w:pPr>
              <w:jc w:val="center"/>
              <w:rPr>
                <w:color w:val="000000"/>
              </w:rPr>
            </w:pPr>
            <w:r w:rsidDel="00000000" w:rsidR="00000000" w:rsidRPr="00000000">
              <w:rPr>
                <w:color w:val="000000"/>
                <w:rtl w:val="0"/>
              </w:rPr>
              <w:t xml:space="preserve">C← 1111</w:t>
            </w:r>
          </w:p>
        </w:tc>
        <w:tc>
          <w:tcPr/>
          <w:p w:rsidR="00000000" w:rsidDel="00000000" w:rsidP="00000000" w:rsidRDefault="00000000" w:rsidRPr="00000000" w14:paraId="000001B9">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BA">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BB">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BC">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BD">
            <w:pPr>
              <w:jc w:val="center"/>
              <w:rPr>
                <w:color w:val="000000"/>
              </w:rPr>
            </w:pPr>
            <w:r w:rsidDel="00000000" w:rsidR="00000000" w:rsidRPr="00000000">
              <w:rPr>
                <w:color w:val="000000"/>
                <w:rtl w:val="0"/>
              </w:rPr>
              <w:t xml:space="preserve">xxxx</w:t>
            </w:r>
          </w:p>
        </w:tc>
        <w:tc>
          <w:tcPr/>
          <w:p w:rsidR="00000000" w:rsidDel="00000000" w:rsidP="00000000" w:rsidRDefault="00000000" w:rsidRPr="00000000" w14:paraId="000001BE">
            <w:pPr>
              <w:jc w:val="center"/>
              <w:rPr>
                <w:color w:val="000000"/>
              </w:rPr>
            </w:pPr>
            <w:r w:rsidDel="00000000" w:rsidR="00000000" w:rsidRPr="00000000">
              <w:rPr>
                <w:color w:val="000000"/>
                <w:rtl w:val="0"/>
              </w:rPr>
              <w:t xml:space="preserve">xxxx</w:t>
            </w:r>
          </w:p>
        </w:tc>
        <w:tc>
          <w:tcPr/>
          <w:p w:rsidR="00000000" w:rsidDel="00000000" w:rsidP="00000000" w:rsidRDefault="00000000" w:rsidRPr="00000000" w14:paraId="000001BF">
            <w:pPr>
              <w:jc w:val="center"/>
              <w:rPr>
                <w:color w:val="000000"/>
              </w:rPr>
            </w:pPr>
            <w:r w:rsidDel="00000000" w:rsidR="00000000" w:rsidRPr="00000000">
              <w:rPr>
                <w:color w:val="000000"/>
                <w:rtl w:val="0"/>
              </w:rPr>
              <w:t xml:space="preserve">1111</w:t>
            </w:r>
          </w:p>
        </w:tc>
        <w:tc>
          <w:tcPr/>
          <w:p w:rsidR="00000000" w:rsidDel="00000000" w:rsidP="00000000" w:rsidRDefault="00000000" w:rsidRPr="00000000" w14:paraId="000001C0">
            <w:pPr>
              <w:jc w:val="center"/>
              <w:rPr>
                <w:color w:val="000000"/>
              </w:rPr>
            </w:pPr>
            <w:r w:rsidDel="00000000" w:rsidR="00000000" w:rsidRPr="00000000">
              <w:rPr>
                <w:color w:val="000000"/>
                <w:rtl w:val="0"/>
              </w:rPr>
              <w:t xml:space="preserve">0010</w:t>
            </w:r>
          </w:p>
        </w:tc>
        <w:tc>
          <w:tcPr/>
          <w:p w:rsidR="00000000" w:rsidDel="00000000" w:rsidP="00000000" w:rsidRDefault="00000000" w:rsidRPr="00000000" w14:paraId="000001C1">
            <w:pPr>
              <w:jc w:val="center"/>
              <w:rPr>
                <w:color w:val="000000"/>
              </w:rPr>
            </w:pPr>
            <w:r w:rsidDel="00000000" w:rsidR="00000000" w:rsidRPr="00000000">
              <w:rPr>
                <w:color w:val="000000"/>
                <w:rtl w:val="0"/>
              </w:rPr>
              <w:t xml:space="preserve">9</w:t>
            </w:r>
          </w:p>
        </w:tc>
        <w:tc>
          <w:tcPr/>
          <w:p w:rsidR="00000000" w:rsidDel="00000000" w:rsidP="00000000" w:rsidRDefault="00000000" w:rsidRPr="00000000" w14:paraId="000001C2">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1C3">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1C4">
            <w:pPr>
              <w:jc w:val="center"/>
              <w:rPr>
                <w:color w:val="000000"/>
              </w:rPr>
            </w:pPr>
            <w:r w:rsidDel="00000000" w:rsidR="00000000" w:rsidRPr="00000000">
              <w:rPr>
                <w:color w:val="000000"/>
                <w:rtl w:val="0"/>
              </w:rPr>
              <w:t xml:space="preserve">F</w:t>
            </w:r>
          </w:p>
        </w:tc>
        <w:tc>
          <w:tcPr/>
          <w:p w:rsidR="00000000" w:rsidDel="00000000" w:rsidP="00000000" w:rsidRDefault="00000000" w:rsidRPr="00000000" w14:paraId="000001C5">
            <w:pPr>
              <w:jc w:val="center"/>
              <w:rPr>
                <w:color w:val="000000"/>
              </w:rPr>
            </w:pPr>
            <w:r w:rsidDel="00000000" w:rsidR="00000000" w:rsidRPr="00000000">
              <w:rPr>
                <w:color w:val="000000"/>
                <w:rtl w:val="0"/>
              </w:rPr>
              <w:t xml:space="preserve">2</w:t>
            </w:r>
          </w:p>
        </w:tc>
      </w:tr>
      <w:tr>
        <w:trPr>
          <w:trHeight w:val="260" w:hRule="atLeast"/>
        </w:trPr>
        <w:tc>
          <w:tcPr/>
          <w:p w:rsidR="00000000" w:rsidDel="00000000" w:rsidP="00000000" w:rsidRDefault="00000000" w:rsidRPr="00000000" w14:paraId="000001C6">
            <w:pPr>
              <w:jc w:val="center"/>
              <w:rPr>
                <w:b w:val="1"/>
                <w:color w:val="000000"/>
              </w:rPr>
            </w:pPr>
            <w:r w:rsidDel="00000000" w:rsidR="00000000" w:rsidRPr="00000000">
              <w:rPr>
                <w:b w:val="1"/>
                <w:color w:val="000000"/>
                <w:rtl w:val="0"/>
              </w:rPr>
              <w:t xml:space="preserve">16</w:t>
            </w:r>
          </w:p>
        </w:tc>
        <w:tc>
          <w:tcPr/>
          <w:p w:rsidR="00000000" w:rsidDel="00000000" w:rsidP="00000000" w:rsidRDefault="00000000" w:rsidRPr="00000000" w14:paraId="000001C7">
            <w:pPr>
              <w:jc w:val="center"/>
              <w:rPr>
                <w:color w:val="000000"/>
              </w:rPr>
            </w:pPr>
            <w:r w:rsidDel="00000000" w:rsidR="00000000" w:rsidRPr="00000000">
              <w:rPr>
                <w:color w:val="000000"/>
                <w:rtl w:val="0"/>
              </w:rPr>
              <w:t xml:space="preserve">C← A v B</w:t>
            </w:r>
          </w:p>
        </w:tc>
        <w:tc>
          <w:tcPr/>
          <w:p w:rsidR="00000000" w:rsidDel="00000000" w:rsidP="00000000" w:rsidRDefault="00000000" w:rsidRPr="00000000" w14:paraId="000001C8">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C9">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CA">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CB">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CC">
            <w:pPr>
              <w:jc w:val="center"/>
              <w:rPr>
                <w:color w:val="000000"/>
              </w:rPr>
            </w:pPr>
            <w:r w:rsidDel="00000000" w:rsidR="00000000" w:rsidRPr="00000000">
              <w:rPr>
                <w:color w:val="000000"/>
                <w:rtl w:val="0"/>
              </w:rPr>
              <w:t xml:space="preserve">1100</w:t>
            </w:r>
          </w:p>
        </w:tc>
        <w:tc>
          <w:tcPr/>
          <w:p w:rsidR="00000000" w:rsidDel="00000000" w:rsidP="00000000" w:rsidRDefault="00000000" w:rsidRPr="00000000" w14:paraId="000001CD">
            <w:pPr>
              <w:jc w:val="center"/>
              <w:rPr>
                <w:color w:val="000000"/>
              </w:rPr>
            </w:pPr>
            <w:r w:rsidDel="00000000" w:rsidR="00000000" w:rsidRPr="00000000">
              <w:rPr>
                <w:color w:val="000000"/>
                <w:rtl w:val="0"/>
              </w:rPr>
              <w:t xml:space="preserve">1010</w:t>
            </w:r>
          </w:p>
        </w:tc>
        <w:tc>
          <w:tcPr/>
          <w:p w:rsidR="00000000" w:rsidDel="00000000" w:rsidP="00000000" w:rsidRDefault="00000000" w:rsidRPr="00000000" w14:paraId="000001CE">
            <w:pPr>
              <w:jc w:val="center"/>
              <w:rPr>
                <w:color w:val="000000"/>
              </w:rPr>
            </w:pPr>
            <w:r w:rsidDel="00000000" w:rsidR="00000000" w:rsidRPr="00000000">
              <w:rPr>
                <w:color w:val="000000"/>
                <w:rtl w:val="0"/>
              </w:rPr>
              <w:t xml:space="preserve">1110</w:t>
            </w:r>
          </w:p>
        </w:tc>
        <w:tc>
          <w:tcPr/>
          <w:p w:rsidR="00000000" w:rsidDel="00000000" w:rsidP="00000000" w:rsidRDefault="00000000" w:rsidRPr="00000000" w14:paraId="000001CF">
            <w:pPr>
              <w:jc w:val="center"/>
              <w:rPr>
                <w:color w:val="000000"/>
              </w:rPr>
            </w:pPr>
            <w:r w:rsidDel="00000000" w:rsidR="00000000" w:rsidRPr="00000000">
              <w:rPr>
                <w:color w:val="000000"/>
                <w:rtl w:val="0"/>
              </w:rPr>
              <w:t xml:space="preserve">0010</w:t>
            </w:r>
          </w:p>
        </w:tc>
        <w:tc>
          <w:tcPr/>
          <w:p w:rsidR="00000000" w:rsidDel="00000000" w:rsidP="00000000" w:rsidRDefault="00000000" w:rsidRPr="00000000" w14:paraId="000001D0">
            <w:pPr>
              <w:jc w:val="center"/>
              <w:rPr>
                <w:color w:val="000000"/>
              </w:rPr>
            </w:pPr>
            <w:r w:rsidDel="00000000" w:rsidR="00000000" w:rsidRPr="00000000">
              <w:rPr>
                <w:color w:val="000000"/>
                <w:rtl w:val="0"/>
              </w:rPr>
              <w:t xml:space="preserve">B</w:t>
            </w:r>
          </w:p>
        </w:tc>
        <w:tc>
          <w:tcPr/>
          <w:p w:rsidR="00000000" w:rsidDel="00000000" w:rsidP="00000000" w:rsidRDefault="00000000" w:rsidRPr="00000000" w14:paraId="000001D1">
            <w:pPr>
              <w:jc w:val="center"/>
              <w:rPr>
                <w:color w:val="000000"/>
              </w:rPr>
            </w:pPr>
            <w:r w:rsidDel="00000000" w:rsidR="00000000" w:rsidRPr="00000000">
              <w:rPr>
                <w:color w:val="000000"/>
                <w:rtl w:val="0"/>
              </w:rPr>
              <w:t xml:space="preserve">C</w:t>
            </w:r>
          </w:p>
        </w:tc>
        <w:tc>
          <w:tcPr/>
          <w:p w:rsidR="00000000" w:rsidDel="00000000" w:rsidP="00000000" w:rsidRDefault="00000000" w:rsidRPr="00000000" w14:paraId="000001D2">
            <w:pPr>
              <w:jc w:val="center"/>
              <w:rPr>
                <w:color w:val="000000"/>
              </w:rPr>
            </w:pPr>
            <w:r w:rsidDel="00000000" w:rsidR="00000000" w:rsidRPr="00000000">
              <w:rPr>
                <w:color w:val="000000"/>
                <w:rtl w:val="0"/>
              </w:rPr>
              <w:t xml:space="preserve">A</w:t>
            </w:r>
          </w:p>
        </w:tc>
        <w:tc>
          <w:tcPr/>
          <w:p w:rsidR="00000000" w:rsidDel="00000000" w:rsidP="00000000" w:rsidRDefault="00000000" w:rsidRPr="00000000" w14:paraId="000001D3">
            <w:pPr>
              <w:jc w:val="center"/>
              <w:rPr>
                <w:color w:val="000000"/>
              </w:rPr>
            </w:pPr>
            <w:r w:rsidDel="00000000" w:rsidR="00000000" w:rsidRPr="00000000">
              <w:rPr>
                <w:color w:val="000000"/>
                <w:rtl w:val="0"/>
              </w:rPr>
              <w:t xml:space="preserve">E</w:t>
            </w:r>
          </w:p>
        </w:tc>
        <w:tc>
          <w:tcPr/>
          <w:p w:rsidR="00000000" w:rsidDel="00000000" w:rsidP="00000000" w:rsidRDefault="00000000" w:rsidRPr="00000000" w14:paraId="000001D4">
            <w:pPr>
              <w:jc w:val="center"/>
              <w:rPr>
                <w:color w:val="000000"/>
              </w:rPr>
            </w:pPr>
            <w:r w:rsidDel="00000000" w:rsidR="00000000" w:rsidRPr="00000000">
              <w:rPr>
                <w:color w:val="000000"/>
                <w:rtl w:val="0"/>
              </w:rPr>
              <w:t xml:space="preserve">2</w:t>
            </w:r>
          </w:p>
        </w:tc>
      </w:tr>
    </w:tbl>
    <w:p w:rsidR="00000000" w:rsidDel="00000000" w:rsidP="00000000" w:rsidRDefault="00000000" w:rsidRPr="00000000" w14:paraId="000001D5">
      <w:pPr>
        <w:jc w:val="both"/>
        <w:rPr>
          <w:color w:val="000000"/>
        </w:rPr>
      </w:pPr>
      <w:r w:rsidDel="00000000" w:rsidR="00000000" w:rsidRPr="00000000">
        <w:rPr>
          <w:rtl w:val="0"/>
        </w:rPr>
      </w:r>
    </w:p>
    <w:p w:rsidR="00000000" w:rsidDel="00000000" w:rsidP="00000000" w:rsidRDefault="00000000" w:rsidRPr="00000000" w14:paraId="000001D6">
      <w:pPr>
        <w:jc w:val="both"/>
        <w:rPr>
          <w:color w:val="000000"/>
        </w:rPr>
      </w:pPr>
      <w:r w:rsidDel="00000000" w:rsidR="00000000" w:rsidRPr="00000000">
        <w:rPr>
          <w:color w:val="000000"/>
          <w:rtl w:val="0"/>
        </w:rPr>
        <w:t xml:space="preserve">De plus, on a aussi chargé notre circuit la carte Altera pour assurer que notre circuit fonctionne en simulation et en réalité. Les broches d’entrée de l’ALU (S, A, B) où S signifie la sélection S</w:t>
      </w:r>
      <w:r w:rsidDel="00000000" w:rsidR="00000000" w:rsidRPr="00000000">
        <w:rPr>
          <w:color w:val="000000"/>
          <w:vertAlign w:val="subscript"/>
          <w:rtl w:val="0"/>
        </w:rPr>
        <w:t xml:space="preserve">0</w:t>
      </w:r>
      <w:r w:rsidDel="00000000" w:rsidR="00000000" w:rsidRPr="00000000">
        <w:rPr>
          <w:color w:val="000000"/>
          <w:rtl w:val="0"/>
        </w:rPr>
        <w:t xml:space="preserve">-S</w:t>
      </w:r>
      <w:r w:rsidDel="00000000" w:rsidR="00000000" w:rsidRPr="00000000">
        <w:rPr>
          <w:color w:val="000000"/>
          <w:vertAlign w:val="subscript"/>
          <w:rtl w:val="0"/>
        </w:rPr>
        <w:t xml:space="preserve">3</w:t>
      </w:r>
      <w:r w:rsidDel="00000000" w:rsidR="00000000" w:rsidRPr="00000000">
        <w:rPr>
          <w:color w:val="000000"/>
          <w:rtl w:val="0"/>
        </w:rPr>
        <w:t xml:space="preserve">, A et B étant les données d’entré suit la configuration de broche dans le tableau ci-dessous :</w:t>
      </w:r>
    </w:p>
    <w:p w:rsidR="00000000" w:rsidDel="00000000" w:rsidP="00000000" w:rsidRDefault="00000000" w:rsidRPr="00000000" w14:paraId="000001D7">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Table 4: Liste d’assignement des broches pour la carte Altera</w:t>
      </w:r>
    </w:p>
    <w:p w:rsidR="00000000" w:rsidDel="00000000" w:rsidP="00000000" w:rsidRDefault="00000000" w:rsidRPr="00000000" w14:paraId="000001D8">
      <w:pPr>
        <w:jc w:val="center"/>
        <w:rPr>
          <w:color w:val="000000"/>
        </w:rPr>
      </w:pPr>
      <w:r w:rsidDel="00000000" w:rsidR="00000000" w:rsidRPr="00000000">
        <w:rPr>
          <w:color w:val="000000"/>
        </w:rPr>
        <w:drawing>
          <wp:inline distB="0" distT="0" distL="0" distR="0">
            <wp:extent cx="2203724" cy="4699731"/>
            <wp:effectExtent b="0" l="0" r="0" t="0"/>
            <wp:docPr id="1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203724" cy="4699731"/>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center"/>
        <w:rPr>
          <w:color w:val="000000"/>
          <w:u w:val="single"/>
        </w:rPr>
      </w:pPr>
      <w:r w:rsidDel="00000000" w:rsidR="00000000" w:rsidRPr="00000000">
        <w:rPr>
          <w:rtl w:val="0"/>
        </w:rPr>
      </w:r>
    </w:p>
    <w:p w:rsidR="00000000" w:rsidDel="00000000" w:rsidP="00000000" w:rsidRDefault="00000000" w:rsidRPr="00000000" w14:paraId="000001DA">
      <w:pPr>
        <w:rPr>
          <w:color w:val="000000"/>
          <w:u w:val="single"/>
        </w:rPr>
      </w:pPr>
      <w:r w:rsidDel="00000000" w:rsidR="00000000" w:rsidRPr="00000000">
        <w:rPr>
          <w:rtl w:val="0"/>
        </w:rPr>
      </w:r>
    </w:p>
    <w:p w:rsidR="00000000" w:rsidDel="00000000" w:rsidP="00000000" w:rsidRDefault="00000000" w:rsidRPr="00000000" w14:paraId="000001DB">
      <w:pPr>
        <w:rPr>
          <w:color w:val="000000"/>
          <w:u w:val="single"/>
        </w:rPr>
      </w:pPr>
      <w:r w:rsidDel="00000000" w:rsidR="00000000" w:rsidRPr="00000000">
        <w:rPr>
          <w:rtl w:val="0"/>
        </w:rPr>
      </w:r>
    </w:p>
    <w:p w:rsidR="00000000" w:rsidDel="00000000" w:rsidP="00000000" w:rsidRDefault="00000000" w:rsidRPr="00000000" w14:paraId="000001DC">
      <w:pPr>
        <w:rPr>
          <w:color w:val="000000"/>
          <w:u w:val="single"/>
        </w:rPr>
      </w:pPr>
      <w:r w:rsidDel="00000000" w:rsidR="00000000" w:rsidRPr="00000000">
        <w:rPr>
          <w:rtl w:val="0"/>
        </w:rPr>
      </w:r>
    </w:p>
    <w:p w:rsidR="00000000" w:rsidDel="00000000" w:rsidP="00000000" w:rsidRDefault="00000000" w:rsidRPr="00000000" w14:paraId="000001DD">
      <w:pPr>
        <w:rPr>
          <w:color w:val="000000"/>
          <w:u w:val="single"/>
        </w:rPr>
      </w:pPr>
      <w:r w:rsidDel="00000000" w:rsidR="00000000" w:rsidRPr="00000000">
        <w:rPr>
          <w:rtl w:val="0"/>
        </w:rPr>
      </w:r>
    </w:p>
    <w:p w:rsidR="00000000" w:rsidDel="00000000" w:rsidP="00000000" w:rsidRDefault="00000000" w:rsidRPr="00000000" w14:paraId="000001DE">
      <w:pPr>
        <w:rPr>
          <w:color w:val="000000"/>
          <w:u w:val="single"/>
        </w:rPr>
      </w:pPr>
      <w:r w:rsidDel="00000000" w:rsidR="00000000" w:rsidRPr="00000000">
        <w:rPr>
          <w:rtl w:val="0"/>
        </w:rPr>
      </w:r>
    </w:p>
    <w:p w:rsidR="00000000" w:rsidDel="00000000" w:rsidP="00000000" w:rsidRDefault="00000000" w:rsidRPr="00000000" w14:paraId="000001DF">
      <w:pPr>
        <w:rPr>
          <w:color w:val="000000"/>
          <w:u w:val="single"/>
        </w:rPr>
      </w:pPr>
      <w:r w:rsidDel="00000000" w:rsidR="00000000" w:rsidRPr="00000000">
        <w:rPr>
          <w:rtl w:val="0"/>
        </w:rPr>
      </w:r>
    </w:p>
    <w:p w:rsidR="00000000" w:rsidDel="00000000" w:rsidP="00000000" w:rsidRDefault="00000000" w:rsidRPr="00000000" w14:paraId="000001E0">
      <w:pPr>
        <w:rPr>
          <w:color w:val="000000"/>
          <w:u w:val="single"/>
        </w:rPr>
      </w:pPr>
      <w:r w:rsidDel="00000000" w:rsidR="00000000" w:rsidRPr="00000000">
        <w:rPr>
          <w:rtl w:val="0"/>
        </w:rPr>
      </w:r>
    </w:p>
    <w:p w:rsidR="00000000" w:rsidDel="00000000" w:rsidP="00000000" w:rsidRDefault="00000000" w:rsidRPr="00000000" w14:paraId="000001E1">
      <w:pPr>
        <w:rPr>
          <w:color w:val="000000"/>
          <w:u w:val="single"/>
        </w:rPr>
      </w:pPr>
      <w:r w:rsidDel="00000000" w:rsidR="00000000" w:rsidRPr="00000000">
        <w:rPr>
          <w:rtl w:val="0"/>
        </w:rPr>
      </w:r>
    </w:p>
    <w:p w:rsidR="00000000" w:rsidDel="00000000" w:rsidP="00000000" w:rsidRDefault="00000000" w:rsidRPr="00000000" w14:paraId="000001E2">
      <w:pPr>
        <w:rPr>
          <w:color w:val="000000"/>
          <w:u w:val="single"/>
        </w:rPr>
      </w:pPr>
      <w:r w:rsidDel="00000000" w:rsidR="00000000" w:rsidRPr="00000000">
        <w:rPr>
          <w:rtl w:val="0"/>
        </w:rPr>
      </w:r>
    </w:p>
    <w:p w:rsidR="00000000" w:rsidDel="00000000" w:rsidP="00000000" w:rsidRDefault="00000000" w:rsidRPr="00000000" w14:paraId="000001E3">
      <w:pPr>
        <w:pStyle w:val="Title"/>
        <w:rPr>
          <w:color w:val="000000"/>
        </w:rPr>
      </w:pPr>
      <w:r w:rsidDel="00000000" w:rsidR="00000000" w:rsidRPr="00000000">
        <w:rPr>
          <w:color w:val="000000"/>
          <w:rtl w:val="0"/>
        </w:rPr>
        <w:t xml:space="preserve">Discussion</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color w:val="000000"/>
        </w:rPr>
      </w:pPr>
      <w:r w:rsidDel="00000000" w:rsidR="00000000" w:rsidRPr="00000000">
        <w:rPr>
          <w:color w:val="000000"/>
          <w:rtl w:val="0"/>
        </w:rPr>
        <w:t xml:space="preserve">Pour faire la conception de l’ALU, nous avons construit un registre 4-bit en utilisant des bascule D synchronisées avec l’horloge afin de stocké les donné d’entrer. Par la suite, nous avons schématisé le circuit arithmétique et logique qui a pour but d’exécuter les opérations booléennes en prenant les valeurs stockées dans les registres comme entré.</w:t>
      </w:r>
    </w:p>
    <w:p w:rsidR="00000000" w:rsidDel="00000000" w:rsidP="00000000" w:rsidRDefault="00000000" w:rsidRPr="00000000" w14:paraId="000001E6">
      <w:pPr>
        <w:rPr>
          <w:color w:val="000000"/>
        </w:rPr>
      </w:pPr>
      <w:r w:rsidDel="00000000" w:rsidR="00000000" w:rsidRPr="00000000">
        <w:rPr>
          <w:color w:val="000000"/>
          <w:rtl w:val="0"/>
        </w:rPr>
        <w:t xml:space="preserve">Afin d’exécuter des opérations arithmétiques nous avons schématisé un circuit arithmétique basé sur un additionneur complet qu’on a construit nous-même. Ensuite, à l’aide d’un multiplexeur 8x1 et quelques portes logiques, on a pu concevoir un circuit logique. Ce circuit logique peut également performer un décalage vers la droite et la gauche. </w:t>
      </w:r>
    </w:p>
    <w:p w:rsidR="00000000" w:rsidDel="00000000" w:rsidP="00000000" w:rsidRDefault="00000000" w:rsidRPr="00000000" w14:paraId="000001E7">
      <w:pPr>
        <w:rPr>
          <w:color w:val="000000"/>
        </w:rPr>
      </w:pPr>
      <w:r w:rsidDel="00000000" w:rsidR="00000000" w:rsidRPr="00000000">
        <w:rPr>
          <w:color w:val="000000"/>
          <w:rtl w:val="0"/>
        </w:rPr>
        <w:t xml:space="preserve">Enfin, nous avons schématisé les diverses composantes nécessaires afin d’obtenir un ALU complet et fonctionnel.</w:t>
      </w:r>
    </w:p>
    <w:p w:rsidR="00000000" w:rsidDel="00000000" w:rsidP="00000000" w:rsidRDefault="00000000" w:rsidRPr="00000000" w14:paraId="000001E8">
      <w:pPr>
        <w:rPr>
          <w:color w:val="000000"/>
        </w:rPr>
      </w:pPr>
      <w:r w:rsidDel="00000000" w:rsidR="00000000" w:rsidRPr="00000000">
        <w:rPr>
          <w:color w:val="000000"/>
          <w:rtl w:val="0"/>
        </w:rPr>
        <w:t xml:space="preserve">Ce laboratoire nous à démontrée qu’il est possible de construire un circuit de plusieurs bits, quatre dans notre cas, qui a le potentiel de faire plusieurs opérations uniques et qui est aussi capable de fournir de l’information additionnelle telle de l’état du circuit. En construisant ce circuit, nous avons aussi remarqué comment fonctionnes quelques opérations que notre ordinateur utilise à chaque seconde et à chaque minute.</w:t>
      </w:r>
    </w:p>
    <w:p w:rsidR="00000000" w:rsidDel="00000000" w:rsidP="00000000" w:rsidRDefault="00000000" w:rsidRPr="00000000" w14:paraId="000001E9">
      <w:pPr>
        <w:rPr>
          <w:color w:val="000000"/>
        </w:rPr>
      </w:pPr>
      <w:r w:rsidDel="00000000" w:rsidR="00000000" w:rsidRPr="00000000">
        <w:rPr>
          <w:rtl w:val="0"/>
        </w:rPr>
      </w:r>
    </w:p>
    <w:sectPr>
      <w:pgSz w:h="15840" w:w="1224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upperRoman"/>
      <w:lvlText w:val="%2."/>
      <w:lvlJc w:val="right"/>
      <w:pPr>
        <w:ind w:left="306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440" w:hanging="360"/>
      </w:pPr>
      <w:rPr/>
    </w:lvl>
    <w:lvl w:ilvl="1">
      <w:start w:val="1"/>
      <w:numFmt w:val="bullet"/>
      <w:lvlText w:val="●"/>
      <w:lvlJc w:val="left"/>
      <w:pPr>
        <w:ind w:left="720" w:hanging="360"/>
      </w:pPr>
      <w:rPr>
        <w:rFonts w:ascii="Noto Sans Symbols" w:cs="Noto Sans Symbols" w:eastAsia="Noto Sans Symbols" w:hAnsi="Noto Sans Symbols"/>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9.png"/><Relationship Id="rId22" Type="http://schemas.openxmlformats.org/officeDocument/2006/relationships/image" Target="media/image3.png"/><Relationship Id="rId10" Type="http://schemas.openxmlformats.org/officeDocument/2006/relationships/image" Target="media/image4.png"/><Relationship Id="rId21" Type="http://schemas.openxmlformats.org/officeDocument/2006/relationships/image" Target="media/image17.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1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6.png"/><Relationship Id="rId18" Type="http://schemas.openxmlformats.org/officeDocument/2006/relationships/image" Target="media/image13.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