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FCFS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SJF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Non preemptive priority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FCFS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SJF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NPP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RR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FCFS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SJF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NPP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RR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