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5560"/>
        </w:tabs>
        <w:ind w:left="440" w:firstLine="0"/>
        <w:rPr>
          <w:rFonts w:ascii="Arimo" w:cs="Arimo" w:eastAsia="Arimo" w:hAnsi="Arimo"/>
          <w:color w:val="0000ff"/>
          <w:sz w:val="19"/>
          <w:szCs w:val="19"/>
          <w:vertAlign w:val="baseline"/>
        </w:rPr>
      </w:pPr>
      <w:r w:rsidDel="00000000" w:rsidR="00000000" w:rsidRPr="00000000">
        <w:rPr>
          <w:rFonts w:ascii="Arial" w:cs="Arial" w:eastAsia="Arial" w:hAnsi="Arial"/>
          <w:color w:val="0000ff"/>
          <w:sz w:val="29"/>
          <w:szCs w:val="29"/>
          <w:vertAlign w:val="baseline"/>
          <w:rtl w:val="0"/>
        </w:rPr>
        <w:t xml:space="preserve">ITI1120</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color w:val="0000ff"/>
          <w:sz w:val="29"/>
          <w:szCs w:val="29"/>
          <w:vertAlign w:val="baseline"/>
          <w:rtl w:val="0"/>
        </w:rPr>
        <w:t xml:space="preserve">LAB 2 : SOME EXERCISES</w:t>
      </w:r>
      <w:r w:rsidDel="00000000" w:rsidR="00000000" w:rsidRPr="00000000">
        <w:rPr>
          <w:rFonts w:ascii="Arial Unicode MS" w:cs="Arial Unicode MS" w:eastAsia="Arial Unicode MS" w:hAnsi="Arial Unicode MS"/>
          <w:color w:val="0000ff"/>
          <w:sz w:val="19"/>
          <w:szCs w:val="19"/>
          <w:vertAlign w:val="baseline"/>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line="260" w:lineRule="auto"/>
        <w:ind w:firstLine="709"/>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following pages have a list of expressions. For each expression, first compute the expression in your head, without Python. Write down what you think the value is in the second column of the table. If you have no idea, write ?.</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line="256"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Next, use Python Interpreter to compute the same expression. Type each of these expres-sions one by one. You may find it easier to copy-and-paste them from this pdf file. Write down Python’s result in the third column. You should always fill in the second and third column of a row before moving on to the next row. You want to learn from earlier examples before moving on to the next one.</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line="257" w:lineRule="auto"/>
        <w:ind w:firstLine="709"/>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the two values are different, you should try to figure out why Python gave the answer that it did. Come up with a reasonable explanation and put it in the final column. You are not being graded on correctness in these labs so make your best guess at what is happening; your answer will help TA understand how to better aid you.</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line="257" w:lineRule="auto"/>
        <w:ind w:firstLine="709"/>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lab is just supposed to be practice; do not waste too much time trying to figure things out yourself. If you do not understand something, ask TA immediately. It is very important that you understand how each expression is evaluated, so if an answer doesn’t make sense, ask someone.</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 not forget to type </w:t>
      </w:r>
      <w:r w:rsidDel="00000000" w:rsidR="00000000" w:rsidRPr="00000000">
        <w:rPr>
          <w:rFonts w:ascii="Courier New" w:cs="Courier New" w:eastAsia="Courier New" w:hAnsi="Courier New"/>
          <w:sz w:val="24"/>
          <w:szCs w:val="24"/>
          <w:vertAlign w:val="baseline"/>
          <w:rtl w:val="0"/>
        </w:rPr>
        <w:t xml:space="preserve">import math</w:t>
      </w:r>
      <w:r w:rsidDel="00000000" w:rsidR="00000000" w:rsidRPr="00000000">
        <w:rPr>
          <w:rFonts w:ascii="Arial" w:cs="Arial" w:eastAsia="Arial" w:hAnsi="Arial"/>
          <w:sz w:val="24"/>
          <w:szCs w:val="24"/>
          <w:vertAlign w:val="baseline"/>
          <w:rtl w:val="0"/>
        </w:rPr>
        <w:t xml:space="preserve"> before calling functions from math module</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3873500</wp:posOffset>
            </wp:positionV>
            <wp:extent cx="2377440" cy="508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77440" cy="5080"/>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4"/>
          <w:szCs w:val="24"/>
          <w:vertAlign w:val="baseline"/>
        </w:rPr>
        <w:sectPr>
          <w:pgSz w:h="15840" w:w="12240"/>
          <w:pgMar w:bottom="1440" w:top="676" w:left="420" w:right="420" w:header="0" w:footer="720"/>
          <w:pgNumType w:start="1"/>
        </w:sect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ind w:left="260" w:firstLine="0"/>
        <w:rPr>
          <w:rFonts w:ascii="Arial" w:cs="Arial" w:eastAsia="Arial" w:hAnsi="Arial"/>
          <w:sz w:val="19"/>
          <w:szCs w:val="19"/>
          <w:vertAlign w:val="baseline"/>
        </w:rPr>
      </w:pP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rFonts w:ascii="Arial" w:cs="Arial" w:eastAsia="Arial" w:hAnsi="Arial"/>
          <w:sz w:val="19"/>
          <w:szCs w:val="19"/>
          <w:vertAlign w:val="baseline"/>
          <w:rtl w:val="0"/>
        </w:rPr>
        <w:t xml:space="preserve">Addopted from lab exercises designed by D. Gries, L. Lee, S. Marschner, W. White for Cornell University</w:t>
      </w:r>
    </w:p>
    <w:bookmarkStart w:colFirst="0" w:colLast="0" w:name="30j0zll" w:id="1"/>
    <w:bookmarkEnd w:id="1"/>
    <w:p w:rsidR="00000000" w:rsidDel="00000000" w:rsidP="00000000" w:rsidRDefault="00000000" w:rsidRPr="00000000" w14:paraId="00000021">
      <w:pPr>
        <w:ind w:left="260" w:firstLine="0"/>
        <w:rPr>
          <w:rFonts w:ascii="Arial" w:cs="Arial" w:eastAsia="Arial" w:hAnsi="Arial"/>
          <w:sz w:val="19"/>
          <w:szCs w:val="19"/>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9"/>
          <w:szCs w:val="19"/>
          <w:vertAlign w:val="baseline"/>
        </w:rPr>
        <w:sectPr>
          <w:type w:val="continuous"/>
          <w:pgSz w:h="15840" w:w="12240"/>
          <w:pgMar w:bottom="1440" w:top="676" w:left="420" w:right="42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9"/>
          <w:szCs w:val="19"/>
          <w:vertAlign w:val="baseline"/>
        </w:rPr>
      </w:pPr>
      <w:r w:rsidDel="00000000" w:rsidR="00000000" w:rsidRPr="00000000">
        <w:rPr>
          <w:rtl w:val="0"/>
        </w:rPr>
      </w:r>
    </w:p>
    <w:tbl>
      <w:tblPr>
        <w:tblStyle w:val="Table1"/>
        <w:tblW w:w="10400.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0"/>
        <w:gridCol w:w="1440"/>
        <w:gridCol w:w="1720"/>
        <w:gridCol w:w="2600"/>
        <w:gridCol w:w="4340"/>
        <w:tblGridChange w:id="0">
          <w:tblGrid>
            <w:gridCol w:w="300"/>
            <w:gridCol w:w="1440"/>
            <w:gridCol w:w="1720"/>
            <w:gridCol w:w="2600"/>
            <w:gridCol w:w="4340"/>
          </w:tblGrid>
        </w:tblGridChange>
      </w:tblGrid>
      <w:tr>
        <w:trPr>
          <w:trHeight w:val="280" w:hRule="atLeast"/>
        </w:trPr>
        <w:tc>
          <w:tcPr>
            <w:vAlign w:val="top"/>
          </w:tcPr>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026">
            <w:pPr>
              <w:ind w:left="170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1: int and float Expressions.</w:t>
            </w:r>
          </w:p>
        </w:tc>
      </w:tr>
      <w:tr>
        <w:trPr>
          <w:trHeight w:val="240" w:hRule="atLeast"/>
        </w:trPr>
        <w:tc>
          <w:tcPr>
            <w:gridSpan w:val="2"/>
            <w:tcBorders>
              <w:bottom w:color="000000" w:space="0" w:sz="8" w:val="single"/>
            </w:tcBorders>
            <w:vAlign w:val="top"/>
          </w:tcPr>
          <w:p w:rsidR="00000000" w:rsidDel="00000000" w:rsidP="00000000" w:rsidRDefault="00000000" w:rsidRPr="00000000" w14:paraId="00000029">
            <w:pPr>
              <w:rPr>
                <w:rFonts w:ascii="Times New Roman" w:cs="Times New Roman" w:eastAsia="Times New Roman" w:hAnsi="Times New Roman"/>
                <w:sz w:val="21"/>
                <w:szCs w:val="2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B">
            <w:pPr>
              <w:rPr>
                <w:rFonts w:ascii="Times New Roman" w:cs="Times New Roman" w:eastAsia="Times New Roman" w:hAnsi="Times New Roman"/>
                <w:sz w:val="21"/>
                <w:szCs w:val="2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C">
            <w:pPr>
              <w:rPr>
                <w:rFonts w:ascii="Times New Roman" w:cs="Times New Roman" w:eastAsia="Times New Roman" w:hAnsi="Times New Roman"/>
                <w:sz w:val="21"/>
                <w:szCs w:val="2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D">
            <w:pPr>
              <w:rPr>
                <w:rFonts w:ascii="Times New Roman" w:cs="Times New Roman" w:eastAsia="Times New Roman" w:hAnsi="Times New Roman"/>
                <w:sz w:val="21"/>
                <w:szCs w:val="21"/>
                <w:vertAlign w:val="baseline"/>
              </w:rPr>
            </w:pP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E">
            <w:pPr>
              <w:ind w:left="14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Expression</w:t>
            </w:r>
          </w:p>
        </w:tc>
        <w:tc>
          <w:tcPr>
            <w:tcBorders>
              <w:bottom w:color="000000" w:space="0" w:sz="8" w:val="single"/>
              <w:right w:color="000000" w:space="0" w:sz="8" w:val="single"/>
            </w:tcBorders>
            <w:vAlign w:val="top"/>
          </w:tcPr>
          <w:p w:rsidR="00000000" w:rsidDel="00000000" w:rsidP="00000000" w:rsidRDefault="00000000" w:rsidRPr="00000000" w14:paraId="00000030">
            <w:pPr>
              <w:ind w:left="10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Expected Value</w:t>
            </w:r>
          </w:p>
        </w:tc>
        <w:tc>
          <w:tcPr>
            <w:tcBorders>
              <w:bottom w:color="000000" w:space="0" w:sz="8" w:val="single"/>
              <w:right w:color="000000" w:space="0" w:sz="8" w:val="single"/>
            </w:tcBorders>
            <w:vAlign w:val="top"/>
          </w:tcPr>
          <w:p w:rsidR="00000000" w:rsidDel="00000000" w:rsidP="00000000" w:rsidRDefault="00000000" w:rsidRPr="00000000" w14:paraId="00000031">
            <w:pPr>
              <w:ind w:left="10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Python Displayed Value</w:t>
            </w:r>
          </w:p>
        </w:tc>
        <w:tc>
          <w:tcPr>
            <w:tcBorders>
              <w:bottom w:color="000000" w:space="0" w:sz="8" w:val="single"/>
              <w:right w:color="000000" w:space="0" w:sz="8" w:val="single"/>
            </w:tcBorders>
            <w:vAlign w:val="top"/>
          </w:tcPr>
          <w:p w:rsidR="00000000" w:rsidDel="00000000" w:rsidP="00000000" w:rsidRDefault="00000000" w:rsidRPr="00000000" w14:paraId="00000032">
            <w:pPr>
              <w:ind w:left="76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Reason for Displayed Value</w:t>
            </w:r>
          </w:p>
        </w:tc>
      </w:tr>
      <w:tr>
        <w:trPr>
          <w:trHeight w:val="260" w:hRule="atLeast"/>
        </w:trPr>
        <w:tc>
          <w:tcPr>
            <w:tcBorders>
              <w:left w:color="000000" w:space="0" w:sz="8" w:val="single"/>
              <w:bottom w:color="000000" w:space="0" w:sz="8" w:val="single"/>
            </w:tcBorders>
            <w:vAlign w:val="top"/>
          </w:tcPr>
          <w:p w:rsidR="00000000" w:rsidDel="00000000" w:rsidP="00000000" w:rsidRDefault="00000000" w:rsidRPr="00000000" w14:paraId="00000033">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34">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3</w:t>
            </w:r>
          </w:p>
        </w:tc>
        <w:tc>
          <w:tcPr>
            <w:tcBorders>
              <w:bottom w:color="000000" w:space="0" w:sz="8" w:val="single"/>
              <w:right w:color="000000" w:space="0" w:sz="8" w:val="single"/>
            </w:tcBorders>
            <w:vAlign w:val="top"/>
          </w:tcPr>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int = int</w:t>
            </w:r>
            <w:r w:rsidDel="00000000" w:rsidR="00000000" w:rsidRPr="00000000">
              <w:rPr>
                <w:rtl w:val="0"/>
              </w:rPr>
            </w:r>
          </w:p>
        </w:tc>
      </w:tr>
      <w:tr>
        <w:trPr>
          <w:trHeight w:val="260" w:hRule="atLeast"/>
        </w:trPr>
        <w:tc>
          <w:tcPr>
            <w:tcBorders>
              <w:left w:color="000000" w:space="0" w:sz="8" w:val="single"/>
              <w:bottom w:color="000000" w:space="0" w:sz="8" w:val="single"/>
            </w:tcBorders>
            <w:vAlign w:val="top"/>
          </w:tcPr>
          <w:p w:rsidR="00000000" w:rsidDel="00000000" w:rsidP="00000000" w:rsidRDefault="00000000" w:rsidRPr="00000000" w14:paraId="00000038">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39">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3.0</w:t>
            </w:r>
          </w:p>
        </w:tc>
        <w:tc>
          <w:tcPr>
            <w:tcBorders>
              <w:bottom w:color="000000" w:space="0" w:sz="8" w:val="single"/>
              <w:right w:color="000000" w:space="0" w:sz="8" w:val="single"/>
            </w:tcBorders>
            <w:vAlign w:val="top"/>
          </w:tcPr>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float = float</w:t>
            </w:r>
            <w:r w:rsidDel="00000000" w:rsidR="00000000" w:rsidRPr="00000000">
              <w:rPr>
                <w:rtl w:val="0"/>
              </w:rPr>
            </w:r>
          </w:p>
        </w:tc>
      </w:tr>
      <w:tr>
        <w:trPr>
          <w:trHeight w:val="260" w:hRule="atLeast"/>
        </w:trPr>
        <w:tc>
          <w:tcPr>
            <w:tcBorders>
              <w:left w:color="000000" w:space="0" w:sz="8" w:val="single"/>
              <w:bottom w:color="000000" w:space="0" w:sz="8" w:val="single"/>
            </w:tcBorders>
            <w:vAlign w:val="top"/>
          </w:tcPr>
          <w:p w:rsidR="00000000" w:rsidDel="00000000" w:rsidP="00000000" w:rsidRDefault="00000000" w:rsidRPr="00000000" w14:paraId="0000003D">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3E">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3</w:t>
            </w:r>
          </w:p>
        </w:tc>
        <w:tc>
          <w:tcPr>
            <w:tcBorders>
              <w:bottom w:color="000000" w:space="0" w:sz="8" w:val="single"/>
              <w:right w:color="000000" w:space="0" w:sz="8" w:val="single"/>
            </w:tcBorders>
            <w:vAlign w:val="top"/>
          </w:tcPr>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int * int = int</w:t>
            </w:r>
            <w:r w:rsidDel="00000000" w:rsidR="00000000" w:rsidRPr="00000000">
              <w:rPr>
                <w:rtl w:val="0"/>
              </w:rPr>
            </w:r>
          </w:p>
        </w:tc>
      </w:tr>
      <w:tr>
        <w:trPr>
          <w:trHeight w:val="260" w:hRule="atLeast"/>
        </w:trPr>
        <w:tc>
          <w:tcPr>
            <w:tcBorders>
              <w:left w:color="000000" w:space="0" w:sz="8" w:val="single"/>
              <w:bottom w:color="000000" w:space="0" w:sz="8" w:val="single"/>
            </w:tcBorders>
            <w:vAlign w:val="top"/>
          </w:tcPr>
          <w:p w:rsidR="00000000" w:rsidDel="00000000" w:rsidP="00000000" w:rsidRDefault="00000000" w:rsidRPr="00000000" w14:paraId="00000042">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43">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3-2/2</w:t>
            </w:r>
          </w:p>
        </w:tc>
        <w:tc>
          <w:tcPr>
            <w:tcBorders>
              <w:bottom w:color="000000" w:space="0" w:sz="8" w:val="single"/>
              <w:right w:color="000000" w:space="0" w:sz="8" w:val="single"/>
            </w:tcBorders>
            <w:vAlign w:val="top"/>
          </w:tcPr>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float = float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7">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16/(4/(1/2))</w:t>
            </w:r>
          </w:p>
        </w:tc>
        <w:tc>
          <w:tcPr>
            <w:tcBorders>
              <w:bottom w:color="000000" w:space="0" w:sz="8" w:val="single"/>
              <w:right w:color="000000" w:space="0" w:sz="8" w:val="single"/>
            </w:tcBorders>
            <w:vAlign w:val="top"/>
          </w:tcPr>
          <w:p w:rsidR="00000000" w:rsidDel="00000000" w:rsidP="00000000" w:rsidRDefault="00000000" w:rsidRPr="00000000" w14:paraId="0000004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int / int = float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C">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16/4/(1/2)</w:t>
            </w:r>
          </w:p>
        </w:tc>
        <w:tc>
          <w:tcPr>
            <w:tcBorders>
              <w:bottom w:color="000000" w:space="0" w:sz="8" w:val="single"/>
              <w:right w:color="000000" w:space="0" w:sz="8" w:val="single"/>
            </w:tcBorders>
            <w:vAlign w:val="top"/>
          </w:tcPr>
          <w:p w:rsidR="00000000" w:rsidDel="00000000" w:rsidP="00000000" w:rsidRDefault="00000000" w:rsidRPr="00000000" w14:paraId="0000004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int /int = float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1">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16/(1+2)+2)</w:t>
            </w:r>
          </w:p>
        </w:tc>
        <w:tc>
          <w:tcPr>
            <w:tcBorders>
              <w:bottom w:color="000000" w:space="0" w:sz="8" w:val="single"/>
              <w:right w:color="000000" w:space="0" w:sz="8" w:val="single"/>
            </w:tcBorders>
            <w:vAlign w:val="top"/>
          </w:tcPr>
          <w:p w:rsidR="00000000" w:rsidDel="00000000" w:rsidP="00000000" w:rsidRDefault="00000000" w:rsidRPr="00000000" w14:paraId="0000005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3.20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SyntaxError</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 opening parenthesis 2 closing. Doesn't add up</w:t>
            </w:r>
            <w:r w:rsidDel="00000000" w:rsidR="00000000" w:rsidRPr="00000000">
              <w:rPr>
                <w:rtl w:val="0"/>
              </w:rPr>
            </w:r>
          </w:p>
        </w:tc>
      </w:tr>
      <w:tr>
        <w:trPr>
          <w:trHeight w:val="260" w:hRule="atLeast"/>
        </w:trPr>
        <w:tc>
          <w:tcPr>
            <w:tcBorders>
              <w:left w:color="000000" w:space="0" w:sz="8" w:val="single"/>
              <w:bottom w:color="000000" w:space="0" w:sz="8" w:val="single"/>
            </w:tcBorders>
            <w:vAlign w:val="top"/>
          </w:tcPr>
          <w:p w:rsidR="00000000" w:rsidDel="00000000" w:rsidP="00000000" w:rsidRDefault="00000000" w:rsidRPr="00000000" w14:paraId="00000056">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57">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3**2</w:t>
            </w:r>
          </w:p>
        </w:tc>
        <w:tc>
          <w:tcPr>
            <w:tcBorders>
              <w:bottom w:color="000000" w:space="0" w:sz="8" w:val="single"/>
              <w:right w:color="000000" w:space="0" w:sz="8" w:val="single"/>
            </w:tcBorders>
            <w:vAlign w:val="top"/>
          </w:tcPr>
          <w:p w:rsidR="00000000" w:rsidDel="00000000" w:rsidP="00000000" w:rsidRDefault="00000000" w:rsidRPr="00000000" w14:paraId="0000005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int*int*int = int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B">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 3)**2</w:t>
            </w:r>
          </w:p>
        </w:tc>
        <w:tc>
          <w:tcPr>
            <w:tcBorders>
              <w:bottom w:color="000000" w:space="0" w:sz="8" w:val="single"/>
              <w:right w:color="000000" w:space="0" w:sz="8" w:val="single"/>
            </w:tcBorders>
            <w:vAlign w:val="top"/>
          </w:tcPr>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int*int*int = int</w:t>
            </w:r>
            <w:r w:rsidDel="00000000" w:rsidR="00000000" w:rsidRPr="00000000">
              <w:rPr>
                <w:rtl w:val="0"/>
              </w:rPr>
            </w:r>
          </w:p>
        </w:tc>
      </w:tr>
      <w:tr>
        <w:trPr>
          <w:trHeight w:val="260" w:hRule="atLeast"/>
        </w:trPr>
        <w:tc>
          <w:tcPr>
            <w:tcBorders>
              <w:left w:color="000000" w:space="0" w:sz="8" w:val="single"/>
              <w:bottom w:color="000000" w:space="0" w:sz="8" w:val="single"/>
            </w:tcBorders>
            <w:vAlign w:val="top"/>
          </w:tcPr>
          <w:p w:rsidR="00000000" w:rsidDel="00000000" w:rsidP="00000000" w:rsidRDefault="00000000" w:rsidRPr="00000000" w14:paraId="00000060">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61">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2 ** 0</w:t>
            </w:r>
          </w:p>
        </w:tc>
        <w:tc>
          <w:tcPr>
            <w:tcBorders>
              <w:bottom w:color="000000" w:space="0" w:sz="8" w:val="single"/>
              <w:right w:color="000000" w:space="0" w:sz="8" w:val="single"/>
            </w:tcBorders>
            <w:vAlign w:val="top"/>
          </w:tcPr>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 = 2</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5">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 2) ** 0</w:t>
            </w:r>
          </w:p>
        </w:tc>
        <w:tc>
          <w:tcPr>
            <w:tcBorders>
              <w:bottom w:color="000000" w:space="0" w:sz="8" w:val="single"/>
              <w:right w:color="000000" w:space="0" w:sz="8" w:val="single"/>
            </w:tcBorders>
            <w:vAlign w:val="top"/>
          </w:tcPr>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x**0 = 1</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A">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-4 - -4 - -4</w:t>
            </w:r>
          </w:p>
        </w:tc>
        <w:tc>
          <w:tcPr>
            <w:tcBorders>
              <w:bottom w:color="000000" w:space="0" w:sz="8" w:val="single"/>
              <w:right w:color="000000" w:space="0" w:sz="8" w:val="single"/>
            </w:tcBorders>
            <w:vAlign w:val="top"/>
          </w:tcPr>
          <w:p w:rsidR="00000000" w:rsidDel="00000000" w:rsidP="00000000" w:rsidRDefault="00000000" w:rsidRPr="00000000" w14:paraId="0000006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F">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6/2</w:t>
            </w:r>
          </w:p>
        </w:tc>
        <w:tc>
          <w:tcPr>
            <w:tcBorders>
              <w:bottom w:color="000000" w:space="0" w:sz="8" w:val="single"/>
              <w:right w:color="000000" w:space="0" w:sz="8" w:val="single"/>
            </w:tcBorders>
            <w:vAlign w:val="top"/>
          </w:tcPr>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int/int = float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4">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6/4</w:t>
            </w:r>
          </w:p>
        </w:tc>
        <w:tc>
          <w:tcPr>
            <w:tcBorders>
              <w:bottom w:color="000000" w:space="0" w:sz="8" w:val="single"/>
              <w:right w:color="000000" w:space="0" w:sz="8" w:val="single"/>
            </w:tcBorders>
            <w:vAlign w:val="top"/>
          </w:tcPr>
          <w:p w:rsidR="00000000" w:rsidDel="00000000" w:rsidP="00000000" w:rsidRDefault="00000000" w:rsidRPr="00000000" w14:paraId="0000007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int/int = float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9">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6//4</w:t>
            </w:r>
          </w:p>
        </w:tc>
        <w:tc>
          <w:tcPr>
            <w:tcBorders>
              <w:bottom w:color="000000" w:space="0" w:sz="8" w:val="single"/>
              <w:right w:color="000000" w:space="0" w:sz="8" w:val="single"/>
            </w:tcBorders>
            <w:vAlign w:val="top"/>
          </w:tcPr>
          <w:p w:rsidR="00000000" w:rsidDel="00000000" w:rsidP="00000000" w:rsidRDefault="00000000" w:rsidRPr="00000000" w14:paraId="0000007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int//int = int</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E">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6 % 3</w:t>
            </w:r>
          </w:p>
        </w:tc>
        <w:tc>
          <w:tcPr>
            <w:tcBorders>
              <w:bottom w:color="000000" w:space="0" w:sz="8" w:val="single"/>
              <w:right w:color="000000" w:space="0" w:sz="8" w:val="single"/>
            </w:tcBorders>
            <w:vAlign w:val="top"/>
          </w:tcPr>
          <w:p w:rsidR="00000000" w:rsidDel="00000000" w:rsidP="00000000" w:rsidRDefault="00000000" w:rsidRPr="00000000" w14:paraId="0000008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6//3 = 2 % 0</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3">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7 % 2</w:t>
            </w:r>
          </w:p>
        </w:tc>
        <w:tc>
          <w:tcPr>
            <w:tcBorders>
              <w:bottom w:color="000000" w:space="0" w:sz="8" w:val="single"/>
              <w:right w:color="000000" w:space="0" w:sz="8" w:val="single"/>
            </w:tcBorders>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7//2 = 3 % 1</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8">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6.2 % 4</w:t>
            </w:r>
          </w:p>
        </w:tc>
        <w:tc>
          <w:tcPr>
            <w:tcBorders>
              <w:bottom w:color="000000" w:space="0" w:sz="8" w:val="single"/>
              <w:right w:color="000000" w:space="0" w:sz="8" w:val="single"/>
            </w:tcBorders>
            <w:vAlign w:val="top"/>
          </w:tcPr>
          <w:p w:rsidR="00000000" w:rsidDel="00000000" w:rsidP="00000000" w:rsidRDefault="00000000" w:rsidRPr="00000000" w14:paraId="0000008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6.2//4 = 1 % 2.2</w:t>
            </w:r>
            <w:r w:rsidDel="00000000" w:rsidR="00000000" w:rsidRPr="00000000">
              <w:rPr>
                <w:rtl w:val="0"/>
              </w:rPr>
            </w:r>
          </w:p>
        </w:tc>
      </w:tr>
      <w:tr>
        <w:trPr>
          <w:trHeight w:val="26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D">
            <w:pPr>
              <w:ind w:left="1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5&lt;3</w:t>
            </w:r>
          </w:p>
        </w:tc>
        <w:tc>
          <w:tcPr>
            <w:tcBorders>
              <w:bottom w:color="000000" w:space="0" w:sz="8" w:val="single"/>
              <w:right w:color="000000" w:space="0" w:sz="8" w:val="single"/>
            </w:tcBorders>
            <w:vAlign w:val="top"/>
          </w:tcPr>
          <w:p w:rsidR="00000000" w:rsidDel="00000000" w:rsidP="00000000" w:rsidRDefault="00000000" w:rsidRPr="00000000" w14:paraId="0000008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False</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False</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5&gt;3</w:t>
            </w: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ind w:right="-219"/>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2: function calls</w:t>
      </w:r>
    </w:p>
    <w:p w:rsidR="00000000" w:rsidDel="00000000" w:rsidP="00000000" w:rsidRDefault="00000000" w:rsidRPr="00000000" w14:paraId="00000094">
      <w:pPr>
        <w:tabs>
          <w:tab w:val="left" w:pos="2400"/>
          <w:tab w:val="left" w:pos="4120"/>
          <w:tab w:val="left" w:pos="7380"/>
        </w:tabs>
        <w:rPr>
          <w:rFonts w:ascii="Arial" w:cs="Arial" w:eastAsia="Arial" w:hAnsi="Arial"/>
          <w:sz w:val="24"/>
          <w:szCs w:val="24"/>
        </w:rPr>
      </w:pPr>
      <w:r w:rsidDel="00000000" w:rsidR="00000000" w:rsidRPr="00000000">
        <w:rPr>
          <w:rtl w:val="0"/>
        </w:rPr>
      </w:r>
    </w:p>
    <w:tbl>
      <w:tblPr>
        <w:tblStyle w:val="Table2"/>
        <w:tblW w:w="11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2850"/>
        <w:gridCol w:w="2850"/>
        <w:tblGridChange w:id="0">
          <w:tblGrid>
            <w:gridCol w:w="2850"/>
            <w:gridCol w:w="2850"/>
            <w:gridCol w:w="285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Expected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Python Displayed Valued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Reason for Displayed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Min(25,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4&lt;25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max(25,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25&gt;4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min(25, max(27,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25&lt;27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abs(25)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sqrt(25^2) =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abs(-25)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sqrt(-25^2) =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Closer to 26 than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Closer to -26 than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round(25.64,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 decimal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round(25.64,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decimal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round(25.64,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decimal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math.ceil(3.7)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math.floor(3.7)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Rounds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type(4)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is an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type(7//4)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int//int =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type(7/4)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int/int = float</w:t>
            </w:r>
          </w:p>
        </w:tc>
      </w:tr>
    </w:tbl>
    <w:p w:rsidR="00000000" w:rsidDel="00000000" w:rsidP="00000000" w:rsidRDefault="00000000" w:rsidRPr="00000000" w14:paraId="000000D5">
      <w:pPr>
        <w:tabs>
          <w:tab w:val="left" w:pos="2400"/>
          <w:tab w:val="left" w:pos="4120"/>
          <w:tab w:val="left" w:pos="738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vertAlign w:val="baseline"/>
        </w:rPr>
        <w:sectPr>
          <w:type w:val="continuous"/>
          <w:pgSz w:h="15840" w:w="12240"/>
          <w:pgMar w:bottom="1440" w:top="676" w:left="420" w:right="420" w:header="0" w:footer="720"/>
        </w:sectPr>
      </w:pPr>
      <w:r w:rsidDel="00000000" w:rsidR="00000000" w:rsidRPr="00000000">
        <w:rPr>
          <w:rtl w:val="0"/>
        </w:rPr>
      </w:r>
    </w:p>
    <w:p w:rsidR="00000000" w:rsidDel="00000000" w:rsidP="00000000" w:rsidRDefault="00000000" w:rsidRPr="00000000" w14:paraId="000000D7">
      <w:pPr>
        <w:ind w:left="102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Variables and Assignment Statements</w:t>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spacing w:line="260" w:lineRule="auto"/>
        <w:ind w:left="1020" w:right="1020" w:firstLine="709"/>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part involves assignment statements. You need to know the difference between expressions, which you’ve been working with so far, and assignment statements. Here is an example of an assignment statement:</w:t>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 = 3 &lt; 5</w:t>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ind w:left="10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particular, the above assignment statement is executed by Python as follows:</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numPr>
          <w:ilvl w:val="0"/>
          <w:numId w:val="1"/>
        </w:numPr>
        <w:tabs>
          <w:tab w:val="left" w:pos="1600"/>
        </w:tabs>
        <w:spacing w:line="270" w:lineRule="auto"/>
        <w:ind w:left="1600" w:right="1020" w:hanging="310.99999999999994"/>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Python evaluates the expression on the right-hand side of the = (in this case, 3 &lt; 5), and</w:t>
      </w:r>
    </w:p>
    <w:p w:rsidR="00000000" w:rsidDel="00000000" w:rsidP="00000000" w:rsidRDefault="00000000" w:rsidRPr="00000000" w14:paraId="000000E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4">
      <w:pPr>
        <w:numPr>
          <w:ilvl w:val="0"/>
          <w:numId w:val="1"/>
        </w:numPr>
        <w:tabs>
          <w:tab w:val="left" w:pos="1600"/>
        </w:tabs>
        <w:spacing w:line="270" w:lineRule="auto"/>
        <w:ind w:left="1600" w:right="1020" w:hanging="310.99999999999994"/>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then it makes the variable on left-hand side of the =, in this case, b, refer to this value.</w:t>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spacing w:line="254" w:lineRule="auto"/>
        <w:ind w:left="1020" w:right="1020" w:firstLine="709"/>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Because it is not an expression but rather an assignment statement, Python In-terpreter will not actually output a result when you type it in; it will just perform the command silently. In the table below, the first column contains either an expression or an assignment statement. If it is an expression, write the value. If it is an assignment state-ment, you should just write Nothing (we have done the first one for you). Because some of the entries are assignment statements, it is important that you enter the expressions or assignment statement, in exactly the order they are given.</w:t>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tbl>
      <w:tblPr>
        <w:tblStyle w:val="Table3"/>
        <w:tblW w:w="114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60"/>
        <w:gridCol w:w="1720"/>
        <w:gridCol w:w="2600"/>
        <w:gridCol w:w="4340"/>
        <w:tblGridChange w:id="0">
          <w:tblGrid>
            <w:gridCol w:w="2760"/>
            <w:gridCol w:w="1720"/>
            <w:gridCol w:w="2600"/>
            <w:gridCol w:w="4340"/>
          </w:tblGrid>
        </w:tblGridChange>
      </w:tblGrid>
      <w:tr>
        <w:trPr>
          <w:trHeight w:val="280" w:hRule="atLeast"/>
        </w:trPr>
        <w:tc>
          <w:tcPr>
            <w:vAlign w:val="top"/>
          </w:tcPr>
          <w:p w:rsidR="00000000" w:rsidDel="00000000" w:rsidP="00000000" w:rsidRDefault="00000000" w:rsidRPr="00000000" w14:paraId="000000E9">
            <w:pPr>
              <w:rPr>
                <w:rFonts w:ascii="Times New Roman" w:cs="Times New Roman" w:eastAsia="Times New Roman" w:hAnsi="Times New Roman"/>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0EA">
            <w:pPr>
              <w:ind w:left="50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3: Variables and Assignment Statements.</w:t>
            </w:r>
          </w:p>
        </w:tc>
      </w:tr>
      <w:tr>
        <w:trPr>
          <w:trHeight w:val="240" w:hRule="atLeast"/>
        </w:trPr>
        <w:tc>
          <w:tcPr>
            <w:tcBorders>
              <w:bottom w:color="000000" w:space="0" w:sz="8" w:val="single"/>
            </w:tcBorders>
            <w:vAlign w:val="top"/>
          </w:tcPr>
          <w:p w:rsidR="00000000" w:rsidDel="00000000" w:rsidP="00000000" w:rsidRDefault="00000000" w:rsidRPr="00000000" w14:paraId="000000ED">
            <w:pPr>
              <w:rPr>
                <w:rFonts w:ascii="Times New Roman" w:cs="Times New Roman" w:eastAsia="Times New Roman" w:hAnsi="Times New Roman"/>
                <w:sz w:val="21"/>
                <w:szCs w:val="2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E">
            <w:pPr>
              <w:rPr>
                <w:rFonts w:ascii="Times New Roman" w:cs="Times New Roman" w:eastAsia="Times New Roman" w:hAnsi="Times New Roman"/>
                <w:sz w:val="21"/>
                <w:szCs w:val="2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F">
            <w:pPr>
              <w:rPr>
                <w:rFonts w:ascii="Times New Roman" w:cs="Times New Roman" w:eastAsia="Times New Roman" w:hAnsi="Times New Roman"/>
                <w:sz w:val="21"/>
                <w:szCs w:val="2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F0">
            <w:pPr>
              <w:rPr>
                <w:rFonts w:ascii="Times New Roman" w:cs="Times New Roman" w:eastAsia="Times New Roman" w:hAnsi="Times New Roman"/>
                <w:sz w:val="21"/>
                <w:szCs w:val="21"/>
                <w:vertAlign w:val="baseline"/>
              </w:rPr>
            </w:pP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1">
            <w:pPr>
              <w:ind w:left="12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Statement or Expression</w:t>
            </w:r>
          </w:p>
        </w:tc>
        <w:tc>
          <w:tcPr>
            <w:tcBorders>
              <w:bottom w:color="000000" w:space="0" w:sz="8" w:val="single"/>
              <w:right w:color="000000" w:space="0" w:sz="8" w:val="single"/>
            </w:tcBorders>
            <w:vAlign w:val="top"/>
          </w:tcPr>
          <w:p w:rsidR="00000000" w:rsidDel="00000000" w:rsidP="00000000" w:rsidRDefault="00000000" w:rsidRPr="00000000" w14:paraId="000000F2">
            <w:pPr>
              <w:jc w:val="center"/>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Expected Value</w:t>
            </w:r>
          </w:p>
        </w:tc>
        <w:tc>
          <w:tcPr>
            <w:tcBorders>
              <w:bottom w:color="000000" w:space="0" w:sz="8" w:val="single"/>
              <w:right w:color="000000" w:space="0" w:sz="8" w:val="single"/>
            </w:tcBorders>
            <w:vAlign w:val="top"/>
          </w:tcPr>
          <w:p w:rsidR="00000000" w:rsidDel="00000000" w:rsidP="00000000" w:rsidRDefault="00000000" w:rsidRPr="00000000" w14:paraId="000000F3">
            <w:pPr>
              <w:ind w:left="10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Python Displayed Value</w:t>
            </w:r>
          </w:p>
        </w:tc>
        <w:tc>
          <w:tcPr>
            <w:tcBorders>
              <w:bottom w:color="000000" w:space="0" w:sz="8" w:val="single"/>
              <w:right w:color="000000" w:space="0" w:sz="8" w:val="single"/>
            </w:tcBorders>
            <w:vAlign w:val="top"/>
          </w:tcPr>
          <w:p w:rsidR="00000000" w:rsidDel="00000000" w:rsidP="00000000" w:rsidRDefault="00000000" w:rsidRPr="00000000" w14:paraId="000000F4">
            <w:pPr>
              <w:ind w:left="760" w:firstLine="0"/>
              <w:rPr>
                <w:rFonts w:ascii="Arial" w:cs="Arial" w:eastAsia="Arial" w:hAnsi="Arial"/>
                <w:i w:val="1"/>
                <w:sz w:val="24"/>
                <w:szCs w:val="24"/>
                <w:vertAlign w:val="baseline"/>
              </w:rPr>
            </w:pPr>
            <w:r w:rsidDel="00000000" w:rsidR="00000000" w:rsidRPr="00000000">
              <w:rPr>
                <w:rFonts w:ascii="Arial" w:cs="Arial" w:eastAsia="Arial" w:hAnsi="Arial"/>
                <w:i w:val="1"/>
                <w:sz w:val="24"/>
                <w:szCs w:val="24"/>
                <w:vertAlign w:val="baseline"/>
                <w:rtl w:val="0"/>
              </w:rPr>
              <w:t xml:space="preserve">Reason for Displayed Value</w:t>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5">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 2</w:t>
            </w:r>
          </w:p>
        </w:tc>
        <w:tc>
          <w:tcPr>
            <w:tcBorders>
              <w:bottom w:color="000000" w:space="0" w:sz="8" w:val="single"/>
              <w:right w:color="000000" w:space="0" w:sz="8" w:val="single"/>
            </w:tcBorders>
            <w:vAlign w:val="top"/>
          </w:tcPr>
          <w:p w:rsidR="00000000" w:rsidDel="00000000" w:rsidP="00000000" w:rsidRDefault="00000000" w:rsidRPr="00000000" w14:paraId="000000F6">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Nothing</w:t>
            </w:r>
          </w:p>
        </w:tc>
        <w:tc>
          <w:tcPr>
            <w:tcBorders>
              <w:bottom w:color="000000" w:space="0" w:sz="8" w:val="single"/>
              <w:right w:color="000000" w:space="0" w:sz="8" w:val="single"/>
            </w:tcBorders>
            <w:vAlign w:val="top"/>
          </w:tcPr>
          <w:p w:rsidR="00000000" w:rsidDel="00000000" w:rsidP="00000000" w:rsidRDefault="00000000" w:rsidRPr="00000000" w14:paraId="000000F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8">
            <w:pPr>
              <w:spacing w:line="254" w:lineRule="auto"/>
              <w:ind w:left="0" w:right="1020" w:firstLine="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assignment statement</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9">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w:t>
            </w:r>
          </w:p>
        </w:tc>
        <w:tc>
          <w:tcPr>
            <w:tcBorders>
              <w:bottom w:color="000000" w:space="0" w:sz="8" w:val="single"/>
              <w:right w:color="000000" w:space="0" w:sz="8" w:val="single"/>
            </w:tcBorders>
            <w:vAlign w:val="top"/>
          </w:tcPr>
          <w:p w:rsidR="00000000" w:rsidDel="00000000" w:rsidP="00000000" w:rsidRDefault="00000000" w:rsidRPr="00000000" w14:paraId="000000F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C">
            <w:pPr>
              <w:spacing w:line="254" w:lineRule="auto"/>
              <w:ind w:left="0" w:right="1020" w:firstLine="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expression</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D">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w:t>
            </w:r>
          </w:p>
        </w:tc>
        <w:tc>
          <w:tcPr>
            <w:tcBorders>
              <w:bottom w:color="000000" w:space="0" w:sz="8" w:val="single"/>
              <w:right w:color="000000" w:space="0" w:sz="8" w:val="single"/>
            </w:tcBorders>
            <w:vAlign w:val="top"/>
          </w:tcPr>
          <w:p w:rsidR="00000000" w:rsidDel="00000000" w:rsidP="00000000" w:rsidRDefault="00000000" w:rsidRPr="00000000" w14:paraId="000000F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 defined</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NameError</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 value given</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1">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 = 1</w:t>
            </w:r>
          </w:p>
        </w:tc>
        <w:tc>
          <w:tcPr>
            <w:tcBorders>
              <w:bottom w:color="000000" w:space="0" w:sz="8" w:val="single"/>
              <w:right w:color="000000" w:space="0" w:sz="8" w:val="single"/>
            </w:tcBorders>
            <w:vAlign w:val="top"/>
          </w:tcPr>
          <w:p w:rsidR="00000000" w:rsidDel="00000000" w:rsidP="00000000" w:rsidRDefault="00000000" w:rsidRPr="00000000" w14:paraId="0000010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4">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assignment statement</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5">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w:t>
            </w:r>
          </w:p>
        </w:tc>
        <w:tc>
          <w:tcPr>
            <w:tcBorders>
              <w:bottom w:color="000000" w:space="0" w:sz="8" w:val="single"/>
              <w:right w:color="000000" w:space="0" w:sz="8" w:val="single"/>
            </w:tcBorders>
            <w:vAlign w:val="top"/>
          </w:tcPr>
          <w:p w:rsidR="00000000" w:rsidDel="00000000" w:rsidP="00000000" w:rsidRDefault="00000000" w:rsidRPr="00000000" w14:paraId="0000010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8">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expression</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9">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 = j + i</w:t>
            </w:r>
          </w:p>
        </w:tc>
        <w:tc>
          <w:tcPr>
            <w:tcBorders>
              <w:bottom w:color="000000" w:space="0" w:sz="8" w:val="single"/>
              <w:right w:color="000000" w:space="0" w:sz="8" w:val="single"/>
            </w:tcBorders>
            <w:vAlign w:val="top"/>
          </w:tcPr>
          <w:p w:rsidR="00000000" w:rsidDel="00000000" w:rsidP="00000000" w:rsidRDefault="00000000" w:rsidRPr="00000000" w14:paraId="000001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C">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assignment statement</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D">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w:t>
            </w:r>
          </w:p>
        </w:tc>
        <w:tc>
          <w:tcPr>
            <w:tcBorders>
              <w:bottom w:color="000000" w:space="0" w:sz="8" w:val="single"/>
              <w:right w:color="000000" w:space="0" w:sz="8" w:val="single"/>
            </w:tcBorders>
            <w:vAlign w:val="top"/>
          </w:tcPr>
          <w:p w:rsidR="00000000" w:rsidDel="00000000" w:rsidP="00000000" w:rsidRDefault="00000000" w:rsidRPr="00000000" w14:paraId="0000010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0">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expression</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11">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w:t>
            </w:r>
          </w:p>
        </w:tc>
        <w:tc>
          <w:tcPr>
            <w:tcBorders>
              <w:bottom w:color="000000" w:space="0" w:sz="8" w:val="single"/>
              <w:right w:color="000000" w:space="0" w:sz="8" w:val="single"/>
            </w:tcBorders>
            <w:vAlign w:val="top"/>
          </w:tcPr>
          <w:p w:rsidR="00000000" w:rsidDel="00000000" w:rsidP="00000000" w:rsidRDefault="00000000" w:rsidRPr="00000000" w14:paraId="0000011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4">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expression</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15">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 = ’Hello’</w:t>
            </w:r>
          </w:p>
        </w:tc>
        <w:tc>
          <w:tcPr>
            <w:tcBorders>
              <w:bottom w:color="000000" w:space="0" w:sz="8" w:val="single"/>
              <w:right w:color="000000" w:space="0" w:sz="8" w:val="single"/>
            </w:tcBorders>
            <w:vAlign w:val="top"/>
          </w:tcPr>
          <w:p w:rsidR="00000000" w:rsidDel="00000000" w:rsidP="00000000" w:rsidRDefault="00000000" w:rsidRPr="00000000" w14:paraId="0000011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8">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assignment statement</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19">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 w</w:t>
            </w:r>
          </w:p>
        </w:tc>
        <w:tc>
          <w:tcPr>
            <w:tcBorders>
              <w:bottom w:color="000000" w:space="0" w:sz="8" w:val="single"/>
              <w:right w:color="000000" w:space="0" w:sz="8" w:val="single"/>
            </w:tcBorders>
            <w:vAlign w:val="top"/>
          </w:tcPr>
          <w:p w:rsidR="00000000" w:rsidDel="00000000" w:rsidP="00000000" w:rsidRDefault="00000000" w:rsidRPr="00000000" w14:paraId="0000011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TypeError</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 + str</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1D">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a=1==2</w:t>
            </w:r>
          </w:p>
        </w:tc>
        <w:tc>
          <w:tcPr>
            <w:tcBorders>
              <w:bottom w:color="000000" w:space="0" w:sz="8" w:val="single"/>
              <w:right w:color="000000" w:space="0" w:sz="8" w:val="single"/>
            </w:tcBorders>
            <w:vAlign w:val="top"/>
          </w:tcPr>
          <w:p w:rsidR="00000000" w:rsidDel="00000000" w:rsidP="00000000" w:rsidRDefault="00000000" w:rsidRPr="00000000" w14:paraId="0000011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0">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assignment statement</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21">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w:t>
            </w:r>
          </w:p>
        </w:tc>
        <w:tc>
          <w:tcPr>
            <w:tcBorders>
              <w:bottom w:color="000000" w:space="0" w:sz="8" w:val="single"/>
              <w:right w:color="000000" w:space="0" w:sz="8" w:val="single"/>
            </w:tcBorders>
            <w:vAlign w:val="top"/>
          </w:tcPr>
          <w:p w:rsidR="00000000" w:rsidDel="00000000" w:rsidP="00000000" w:rsidRDefault="00000000" w:rsidRPr="00000000" w14:paraId="0000012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 defined</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NameError</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 value given</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25">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min( pow(2,3,2), 2)</w:t>
            </w:r>
          </w:p>
        </w:tc>
        <w:tc>
          <w:tcPr>
            <w:tcBorders>
              <w:bottom w:color="000000" w:space="0" w:sz="8" w:val="single"/>
              <w:right w:color="000000" w:space="0" w:sz="8" w:val="single"/>
            </w:tcBorders>
            <w:vAlign w:val="top"/>
          </w:tcPr>
          <w:p w:rsidR="00000000" w:rsidDel="00000000" w:rsidP="00000000" w:rsidRDefault="00000000" w:rsidRPr="00000000" w14:paraId="0000012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8">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assignment statement</w:t>
            </w:r>
            <w:r w:rsidDel="00000000" w:rsidR="00000000" w:rsidRPr="00000000">
              <w:rPr>
                <w:rtl w:val="0"/>
              </w:rPr>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29">
            <w:pPr>
              <w:ind w:left="1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w:t>
            </w:r>
          </w:p>
        </w:tc>
        <w:tc>
          <w:tcPr>
            <w:tcBorders>
              <w:bottom w:color="000000" w:space="0" w:sz="8" w:val="single"/>
              <w:right w:color="000000" w:space="0" w:sz="8" w:val="single"/>
            </w:tcBorders>
            <w:vAlign w:val="top"/>
          </w:tcPr>
          <w:p w:rsidR="00000000" w:rsidDel="00000000" w:rsidP="00000000" w:rsidRDefault="00000000" w:rsidRPr="00000000" w14:paraId="0000012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C">
            <w:pPr>
              <w:spacing w:line="254" w:lineRule="auto"/>
              <w:ind w:right="102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4"/>
                <w:szCs w:val="24"/>
                <w:rtl w:val="0"/>
              </w:rPr>
              <w:t xml:space="preserve">expression</w:t>
            </w:r>
            <w:r w:rsidDel="00000000" w:rsidR="00000000" w:rsidRPr="00000000">
              <w:rPr>
                <w:rtl w:val="0"/>
              </w:rPr>
            </w:r>
          </w:p>
        </w:tc>
      </w:tr>
    </w:tbl>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sectPr>
      <w:type w:val="continuous"/>
      <w:pgSz w:h="15840" w:w="12240"/>
      <w:pgMar w:bottom="1440" w:top="676" w:left="420" w:right="4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