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16D58" w14:textId="77777777" w:rsidR="000D3500" w:rsidRPr="00A10F68" w:rsidRDefault="000D3500" w:rsidP="00A10F6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0F68" w14:paraId="339C8F7A" w14:textId="77777777" w:rsidTr="00A10F68">
        <w:tc>
          <w:tcPr>
            <w:tcW w:w="4508" w:type="dxa"/>
          </w:tcPr>
          <w:p w14:paraId="2F9332CA" w14:textId="225B6120" w:rsidR="00A10F68" w:rsidRDefault="00A10F68" w:rsidP="00A10F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Module: COMP1844 Information Analysis and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Visualisation</w:t>
            </w:r>
            <w:proofErr w:type="spellEnd"/>
          </w:p>
        </w:tc>
        <w:tc>
          <w:tcPr>
            <w:tcW w:w="4508" w:type="dxa"/>
          </w:tcPr>
          <w:p w14:paraId="3D10410E" w14:textId="744BB732" w:rsidR="00A10F68" w:rsidRDefault="00A10F68" w:rsidP="00A10F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Coursework</w:t>
            </w:r>
          </w:p>
        </w:tc>
      </w:tr>
      <w:tr w:rsidR="00A10F68" w14:paraId="513A5203" w14:textId="77777777" w:rsidTr="00A10F68">
        <w:tc>
          <w:tcPr>
            <w:tcW w:w="4508" w:type="dxa"/>
          </w:tcPr>
          <w:p w14:paraId="1839098C" w14:textId="185240D7" w:rsidR="00A10F68" w:rsidRDefault="00A10F68" w:rsidP="00A10F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Contribution: 100% of the grade</w:t>
            </w:r>
          </w:p>
        </w:tc>
        <w:tc>
          <w:tcPr>
            <w:tcW w:w="4508" w:type="dxa"/>
          </w:tcPr>
          <w:p w14:paraId="5F300B9C" w14:textId="1F648597" w:rsidR="00A10F68" w:rsidRDefault="001D645B" w:rsidP="00A10F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Coursework submission: A single PDF document submitted on Moodle</w:t>
            </w:r>
          </w:p>
        </w:tc>
      </w:tr>
      <w:tr w:rsidR="00A10F68" w14:paraId="2AB22577" w14:textId="77777777" w:rsidTr="00A10F68">
        <w:tc>
          <w:tcPr>
            <w:tcW w:w="4508" w:type="dxa"/>
          </w:tcPr>
          <w:p w14:paraId="45691DF9" w14:textId="09293BA9" w:rsidR="00A10F68" w:rsidRDefault="001D645B" w:rsidP="00A10F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A10F68">
              <w:rPr>
                <w:rFonts w:ascii="Times New Roman" w:hAnsi="Times New Roman" w:cs="Times New Roman"/>
                <w:lang w:val="en-US"/>
              </w:rPr>
              <w:t>odule leader: Konstantin Kapinch</w:t>
            </w:r>
            <w:r w:rsidR="005D657C">
              <w:rPr>
                <w:rFonts w:ascii="Times New Roman" w:hAnsi="Times New Roman" w:cs="Times New Roman"/>
                <w:lang w:val="en-US"/>
              </w:rPr>
              <w:t>ev</w:t>
            </w:r>
          </w:p>
        </w:tc>
        <w:tc>
          <w:tcPr>
            <w:tcW w:w="4508" w:type="dxa"/>
          </w:tcPr>
          <w:p w14:paraId="6CAFADF9" w14:textId="25A63831" w:rsidR="00A10F68" w:rsidRDefault="00A10F68" w:rsidP="00A10F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Due date: </w:t>
            </w:r>
          </w:p>
        </w:tc>
      </w:tr>
      <w:tr w:rsidR="00E9182E" w14:paraId="5413F270" w14:textId="77777777" w:rsidTr="00E15C79">
        <w:tc>
          <w:tcPr>
            <w:tcW w:w="9016" w:type="dxa"/>
            <w:gridSpan w:val="2"/>
          </w:tcPr>
          <w:p w14:paraId="272BBD90" w14:textId="7C39BDBB" w:rsidR="00E9182E" w:rsidRDefault="00E9182E" w:rsidP="00A10F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Approximate time to complete the coursework:</w:t>
            </w:r>
            <w:r w:rsidR="005E696A">
              <w:rPr>
                <w:rFonts w:ascii="Times New Roman" w:hAnsi="Times New Roman" w:cs="Times New Roman"/>
                <w:lang w:val="en-US"/>
              </w:rPr>
              <w:t xml:space="preserve"> 5</w:t>
            </w:r>
            <w:r>
              <w:rPr>
                <w:rFonts w:ascii="Times New Roman" w:hAnsi="Times New Roman" w:cs="Times New Roman"/>
                <w:lang w:val="en-US"/>
              </w:rPr>
              <w:t>0 hours</w:t>
            </w:r>
          </w:p>
        </w:tc>
      </w:tr>
      <w:tr w:rsidR="00E9182E" w14:paraId="45BBA402" w14:textId="77777777" w:rsidTr="00D92CEC">
        <w:tc>
          <w:tcPr>
            <w:tcW w:w="9016" w:type="dxa"/>
            <w:gridSpan w:val="2"/>
          </w:tcPr>
          <w:p w14:paraId="7D607BDC" w14:textId="77777777" w:rsidR="00E9182E" w:rsidRDefault="00E9182E" w:rsidP="00E9182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Learning outcomes:</w:t>
            </w:r>
          </w:p>
          <w:p w14:paraId="1D53D9C8" w14:textId="559B77BC" w:rsidR="00E9182E" w:rsidRPr="00E9182E" w:rsidRDefault="00E9182E" w:rsidP="00E9182E">
            <w:pPr>
              <w:rPr>
                <w:rFonts w:ascii="Times New Roman" w:hAnsi="Times New Roman" w:cs="Times New Roman"/>
                <w:lang w:val="en-US"/>
              </w:rPr>
            </w:pPr>
            <w:r w:rsidRPr="00E9182E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E9182E">
              <w:rPr>
                <w:rFonts w:ascii="Times New Roman" w:hAnsi="Times New Roman" w:cs="Times New Roman"/>
                <w:lang w:val="en-US"/>
              </w:rPr>
              <w:t xml:space="preserve">Identify and discuss fundamental concepts related to information analysis and </w:t>
            </w:r>
            <w:proofErr w:type="spellStart"/>
            <w:r w:rsidRPr="00E9182E">
              <w:rPr>
                <w:rFonts w:ascii="Times New Roman" w:hAnsi="Times New Roman" w:cs="Times New Roman"/>
                <w:lang w:val="en-US"/>
              </w:rPr>
              <w:t>visuali</w:t>
            </w:r>
            <w:r w:rsidR="001D645B">
              <w:rPr>
                <w:rFonts w:ascii="Times New Roman" w:hAnsi="Times New Roman" w:cs="Times New Roman"/>
                <w:lang w:val="en-US"/>
              </w:rPr>
              <w:t>s</w:t>
            </w:r>
            <w:r w:rsidRPr="00E9182E">
              <w:rPr>
                <w:rFonts w:ascii="Times New Roman" w:hAnsi="Times New Roman" w:cs="Times New Roman"/>
                <w:lang w:val="en-US"/>
              </w:rPr>
              <w:t>ation</w:t>
            </w:r>
            <w:proofErr w:type="spellEnd"/>
          </w:p>
          <w:p w14:paraId="34D6900B" w14:textId="618E3537" w:rsidR="00E9182E" w:rsidRPr="00E9182E" w:rsidRDefault="00E9182E" w:rsidP="00E9182E">
            <w:pPr>
              <w:rPr>
                <w:rFonts w:ascii="Times New Roman" w:hAnsi="Times New Roman" w:cs="Times New Roman"/>
                <w:lang w:val="en-US"/>
              </w:rPr>
            </w:pPr>
            <w:r w:rsidRPr="00E9182E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E9182E">
              <w:rPr>
                <w:rFonts w:ascii="Times New Roman" w:hAnsi="Times New Roman" w:cs="Times New Roman"/>
                <w:lang w:val="en-US"/>
              </w:rPr>
              <w:t xml:space="preserve">Demonstrate an understanding of different types of information </w:t>
            </w:r>
            <w:proofErr w:type="spellStart"/>
            <w:r w:rsidRPr="00E9182E">
              <w:rPr>
                <w:rFonts w:ascii="Times New Roman" w:hAnsi="Times New Roman" w:cs="Times New Roman"/>
                <w:lang w:val="en-US"/>
              </w:rPr>
              <w:t>visuali</w:t>
            </w:r>
            <w:r w:rsidR="001D645B">
              <w:rPr>
                <w:rFonts w:ascii="Times New Roman" w:hAnsi="Times New Roman" w:cs="Times New Roman"/>
                <w:lang w:val="en-US"/>
              </w:rPr>
              <w:t>s</w:t>
            </w:r>
            <w:r w:rsidRPr="00E9182E">
              <w:rPr>
                <w:rFonts w:ascii="Times New Roman" w:hAnsi="Times New Roman" w:cs="Times New Roman"/>
                <w:lang w:val="en-US"/>
              </w:rPr>
              <w:t>ation</w:t>
            </w:r>
            <w:proofErr w:type="spellEnd"/>
            <w:r w:rsidRPr="00E9182E">
              <w:rPr>
                <w:rFonts w:ascii="Times New Roman" w:hAnsi="Times New Roman" w:cs="Times New Roman"/>
                <w:lang w:val="en-US"/>
              </w:rPr>
              <w:t xml:space="preserve"> and identify appropriate types of </w:t>
            </w:r>
            <w:proofErr w:type="spellStart"/>
            <w:proofErr w:type="gramStart"/>
            <w:r w:rsidRPr="00E9182E">
              <w:rPr>
                <w:rFonts w:ascii="Times New Roman" w:hAnsi="Times New Roman" w:cs="Times New Roman"/>
                <w:lang w:val="en-US"/>
              </w:rPr>
              <w:t>visuali</w:t>
            </w:r>
            <w:r w:rsidR="001D645B">
              <w:rPr>
                <w:rFonts w:ascii="Times New Roman" w:hAnsi="Times New Roman" w:cs="Times New Roman"/>
                <w:lang w:val="en-US"/>
              </w:rPr>
              <w:t>s</w:t>
            </w:r>
            <w:r w:rsidRPr="00E9182E">
              <w:rPr>
                <w:rFonts w:ascii="Times New Roman" w:hAnsi="Times New Roman" w:cs="Times New Roman"/>
                <w:lang w:val="en-US"/>
              </w:rPr>
              <w:t>ation</w:t>
            </w:r>
            <w:proofErr w:type="spellEnd"/>
            <w:proofErr w:type="gramEnd"/>
            <w:r w:rsidRPr="00E9182E">
              <w:rPr>
                <w:rFonts w:ascii="Times New Roman" w:hAnsi="Times New Roman" w:cs="Times New Roman"/>
                <w:lang w:val="en-US"/>
              </w:rPr>
              <w:t xml:space="preserve"> for various types of data</w:t>
            </w:r>
          </w:p>
          <w:p w14:paraId="2504D712" w14:textId="4A445205" w:rsidR="00E9182E" w:rsidRDefault="00E9182E" w:rsidP="00E9182E">
            <w:pPr>
              <w:rPr>
                <w:rFonts w:ascii="Times New Roman" w:hAnsi="Times New Roman" w:cs="Times New Roman"/>
                <w:lang w:val="en-US"/>
              </w:rPr>
            </w:pPr>
            <w:r w:rsidRPr="00E9182E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E9182E">
              <w:rPr>
                <w:rFonts w:ascii="Times New Roman" w:hAnsi="Times New Roman" w:cs="Times New Roman"/>
                <w:lang w:val="en-US"/>
              </w:rPr>
              <w:t xml:space="preserve">Apply analytical and </w:t>
            </w:r>
            <w:proofErr w:type="spellStart"/>
            <w:r w:rsidRPr="00E9182E">
              <w:rPr>
                <w:rFonts w:ascii="Times New Roman" w:hAnsi="Times New Roman" w:cs="Times New Roman"/>
                <w:lang w:val="en-US"/>
              </w:rPr>
              <w:t>visuali</w:t>
            </w:r>
            <w:r w:rsidR="001D645B">
              <w:rPr>
                <w:rFonts w:ascii="Times New Roman" w:hAnsi="Times New Roman" w:cs="Times New Roman"/>
                <w:lang w:val="en-US"/>
              </w:rPr>
              <w:t>s</w:t>
            </w:r>
            <w:r w:rsidRPr="00E9182E">
              <w:rPr>
                <w:rFonts w:ascii="Times New Roman" w:hAnsi="Times New Roman" w:cs="Times New Roman"/>
                <w:lang w:val="en-US"/>
              </w:rPr>
              <w:t>ation</w:t>
            </w:r>
            <w:proofErr w:type="spellEnd"/>
            <w:r w:rsidRPr="00E9182E">
              <w:rPr>
                <w:rFonts w:ascii="Times New Roman" w:hAnsi="Times New Roman" w:cs="Times New Roman"/>
                <w:lang w:val="en-US"/>
              </w:rPr>
              <w:t xml:space="preserve"> tools and techniques to obtain insight from dataset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</w:tbl>
    <w:p w14:paraId="0A9FE3DF" w14:textId="279C7871" w:rsidR="000D3500" w:rsidRDefault="000D3500" w:rsidP="00A10F6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645B" w14:paraId="59F49B57" w14:textId="77777777" w:rsidTr="001D645B">
        <w:tc>
          <w:tcPr>
            <w:tcW w:w="9016" w:type="dxa"/>
          </w:tcPr>
          <w:p w14:paraId="046947BD" w14:textId="51421DBB" w:rsidR="001D645B" w:rsidRDefault="001D645B" w:rsidP="001D64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E6CD0">
              <w:rPr>
                <w:rFonts w:ascii="Times New Roman" w:hAnsi="Times New Roman" w:cs="Times New Roman"/>
                <w:b/>
                <w:bCs/>
                <w:lang w:val="en-US"/>
              </w:rPr>
              <w:t>Plagiarism</w:t>
            </w:r>
            <w:r w:rsidRPr="001D645B">
              <w:rPr>
                <w:rFonts w:ascii="Times New Roman" w:hAnsi="Times New Roman" w:cs="Times New Roman"/>
                <w:lang w:val="en-US"/>
              </w:rPr>
              <w:t xml:space="preserve"> is presenting somebody else’s work a</w:t>
            </w:r>
            <w:r w:rsidR="005D657C">
              <w:rPr>
                <w:rFonts w:ascii="Times New Roman" w:hAnsi="Times New Roman" w:cs="Times New Roman"/>
                <w:lang w:val="en-US"/>
              </w:rPr>
              <w:t xml:space="preserve">s one's </w:t>
            </w:r>
            <w:r w:rsidRPr="001D645B">
              <w:rPr>
                <w:rFonts w:ascii="Times New Roman" w:hAnsi="Times New Roman" w:cs="Times New Roman"/>
                <w:lang w:val="en-US"/>
              </w:rPr>
              <w:t>own. It includes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645B">
              <w:rPr>
                <w:rFonts w:ascii="Times New Roman" w:hAnsi="Times New Roman" w:cs="Times New Roman"/>
                <w:lang w:val="en-US"/>
              </w:rPr>
              <w:t>copying information directly fro</w:t>
            </w:r>
            <w:r>
              <w:rPr>
                <w:rFonts w:ascii="Times New Roman" w:hAnsi="Times New Roman" w:cs="Times New Roman"/>
                <w:lang w:val="en-US"/>
              </w:rPr>
              <w:t xml:space="preserve">m online resources or </w:t>
            </w:r>
            <w:r w:rsidRPr="001D645B">
              <w:rPr>
                <w:rFonts w:ascii="Times New Roman" w:hAnsi="Times New Roman" w:cs="Times New Roman"/>
                <w:lang w:val="en-US"/>
              </w:rPr>
              <w:t>books without referencing the material</w:t>
            </w:r>
            <w:r w:rsidR="00ED63C1">
              <w:rPr>
                <w:rFonts w:ascii="Times New Roman" w:hAnsi="Times New Roman" w:cs="Times New Roman"/>
                <w:lang w:val="en-US"/>
              </w:rPr>
              <w:t>,</w:t>
            </w:r>
            <w:r w:rsidRPr="001D645B">
              <w:rPr>
                <w:rFonts w:ascii="Times New Roman" w:hAnsi="Times New Roman" w:cs="Times New Roman"/>
                <w:lang w:val="en-US"/>
              </w:rPr>
              <w:t xml:space="preserve"> submitting joint coursework as an individual effort; copying another student’s coursework</w:t>
            </w:r>
            <w:r w:rsidR="00ED63C1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purchasing </w:t>
            </w:r>
            <w:r w:rsidRPr="001D645B">
              <w:rPr>
                <w:rFonts w:ascii="Times New Roman" w:hAnsi="Times New Roman" w:cs="Times New Roman"/>
                <w:lang w:val="en-US"/>
              </w:rPr>
              <w:t>coursework from someone else and submitting it a</w:t>
            </w:r>
            <w:r w:rsidR="001F6362">
              <w:rPr>
                <w:rFonts w:ascii="Times New Roman" w:hAnsi="Times New Roman" w:cs="Times New Roman"/>
                <w:lang w:val="en-US"/>
              </w:rPr>
              <w:t>s o</w:t>
            </w:r>
            <w:r w:rsidRPr="001D645B">
              <w:rPr>
                <w:rFonts w:ascii="Times New Roman" w:hAnsi="Times New Roman" w:cs="Times New Roman"/>
                <w:lang w:val="en-US"/>
              </w:rPr>
              <w:t>wn work. Suspected plagiarism will be investigated and if found to have occurred will be dealt with according to the procedures s</w:t>
            </w:r>
            <w:r w:rsidR="00342BBE">
              <w:rPr>
                <w:rFonts w:ascii="Times New Roman" w:hAnsi="Times New Roman" w:cs="Times New Roman"/>
                <w:lang w:val="en-US"/>
              </w:rPr>
              <w:t>et b</w:t>
            </w:r>
            <w:r w:rsidRPr="001D645B">
              <w:rPr>
                <w:rFonts w:ascii="Times New Roman" w:hAnsi="Times New Roman" w:cs="Times New Roman"/>
                <w:lang w:val="en-US"/>
              </w:rPr>
              <w:t>y the University.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D645B">
              <w:rPr>
                <w:rFonts w:ascii="Times New Roman" w:hAnsi="Times New Roman" w:cs="Times New Roman"/>
                <w:lang w:val="en-US"/>
              </w:rPr>
              <w:t>All material copied or amended from any sourc</w:t>
            </w:r>
            <w:r>
              <w:rPr>
                <w:rFonts w:ascii="Times New Roman" w:hAnsi="Times New Roman" w:cs="Times New Roman"/>
                <w:lang w:val="en-US"/>
              </w:rPr>
              <w:t>e m</w:t>
            </w:r>
            <w:r w:rsidRPr="001D645B">
              <w:rPr>
                <w:rFonts w:ascii="Times New Roman" w:hAnsi="Times New Roman" w:cs="Times New Roman"/>
                <w:lang w:val="en-US"/>
              </w:rPr>
              <w:t>ust be referenced correctly according t</w:t>
            </w:r>
            <w:r w:rsidR="000E32AF">
              <w:rPr>
                <w:rFonts w:ascii="Times New Roman" w:hAnsi="Times New Roman" w:cs="Times New Roman"/>
                <w:lang w:val="en-US"/>
              </w:rPr>
              <w:t>o specific r</w:t>
            </w:r>
            <w:r w:rsidRPr="001D645B">
              <w:rPr>
                <w:rFonts w:ascii="Times New Roman" w:hAnsi="Times New Roman" w:cs="Times New Roman"/>
                <w:lang w:val="en-US"/>
              </w:rPr>
              <w:t>eference styl</w:t>
            </w:r>
            <w:r w:rsidR="000E32AF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66D1A5B" w14:textId="77777777" w:rsidR="001D645B" w:rsidRDefault="001D645B" w:rsidP="001D64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27113395" w14:textId="4B325815" w:rsidR="001D645B" w:rsidRDefault="001D645B" w:rsidP="001D64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Coursework</w:t>
            </w:r>
            <w:r w:rsidR="001F6362">
              <w:rPr>
                <w:rFonts w:ascii="Times New Roman" w:hAnsi="Times New Roman" w:cs="Times New Roman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</w:t>
            </w:r>
            <w:r w:rsidRPr="001D645B">
              <w:rPr>
                <w:rFonts w:ascii="Times New Roman" w:hAnsi="Times New Roman" w:cs="Times New Roman"/>
                <w:lang w:val="en-US"/>
              </w:rPr>
              <w:t>ill be submitted for electronic plagiarism check</w:t>
            </w:r>
            <w:r w:rsidR="001F6362">
              <w:rPr>
                <w:rFonts w:ascii="Times New Roman" w:hAnsi="Times New Roman" w:cs="Times New Roman"/>
                <w:lang w:val="en-US"/>
              </w:rPr>
              <w:t>s.</w:t>
            </w:r>
          </w:p>
        </w:tc>
      </w:tr>
    </w:tbl>
    <w:p w14:paraId="3E813D45" w14:textId="7F1855DB" w:rsidR="001D645B" w:rsidRDefault="001D645B" w:rsidP="00ED63C1">
      <w:pPr>
        <w:rPr>
          <w:rFonts w:ascii="Times New Roman" w:hAnsi="Times New Roman" w:cs="Times New Roman"/>
          <w:lang w:val="en-US"/>
        </w:rPr>
      </w:pPr>
    </w:p>
    <w:p w14:paraId="48A2284F" w14:textId="2B95CCFC" w:rsidR="008B4750" w:rsidRPr="008B4750" w:rsidRDefault="008B4750" w:rsidP="00ED63C1">
      <w:pPr>
        <w:rPr>
          <w:rFonts w:ascii="Times New Roman" w:hAnsi="Times New Roman" w:cs="Times New Roman"/>
          <w:b/>
          <w:bCs/>
          <w:lang w:val="en-US"/>
        </w:rPr>
      </w:pPr>
      <w:r w:rsidRPr="008B4750">
        <w:rPr>
          <w:rFonts w:ascii="Times New Roman" w:hAnsi="Times New Roman" w:cs="Times New Roman"/>
          <w:b/>
          <w:bCs/>
          <w:lang w:val="en-US"/>
        </w:rPr>
        <w:t>Coursework Submission Requirements</w:t>
      </w:r>
      <w:r w:rsidR="00961EDC">
        <w:rPr>
          <w:rFonts w:ascii="Times New Roman" w:hAnsi="Times New Roman" w:cs="Times New Roman"/>
          <w:b/>
          <w:bCs/>
          <w:lang w:val="en-US"/>
        </w:rPr>
        <w:t>:</w:t>
      </w:r>
    </w:p>
    <w:p w14:paraId="0FF12C67" w14:textId="77777777" w:rsidR="008B4750" w:rsidRPr="008B4750" w:rsidRDefault="008B4750" w:rsidP="00ED63C1">
      <w:pPr>
        <w:rPr>
          <w:rFonts w:ascii="Times New Roman" w:hAnsi="Times New Roman" w:cs="Times New Roman"/>
          <w:lang w:val="en-US"/>
        </w:rPr>
      </w:pPr>
    </w:p>
    <w:p w14:paraId="7548369D" w14:textId="607D0E7D" w:rsidR="008B4750" w:rsidRDefault="00961EDC" w:rsidP="00ED63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="008B4750" w:rsidRPr="008B4750">
        <w:rPr>
          <w:rFonts w:ascii="Times New Roman" w:hAnsi="Times New Roman" w:cs="Times New Roman"/>
          <w:lang w:val="en-US"/>
        </w:rPr>
        <w:t>An electronic copy o</w:t>
      </w:r>
      <w:r w:rsidR="000E32AF">
        <w:rPr>
          <w:rFonts w:ascii="Times New Roman" w:hAnsi="Times New Roman" w:cs="Times New Roman"/>
          <w:lang w:val="en-US"/>
        </w:rPr>
        <w:t>f the c</w:t>
      </w:r>
      <w:r w:rsidR="008B4750" w:rsidRPr="008B4750">
        <w:rPr>
          <w:rFonts w:ascii="Times New Roman" w:hAnsi="Times New Roman" w:cs="Times New Roman"/>
          <w:lang w:val="en-US"/>
        </w:rPr>
        <w:t>oursework should be</w:t>
      </w:r>
      <w:r w:rsidR="001C4990">
        <w:rPr>
          <w:rFonts w:ascii="Times New Roman" w:hAnsi="Times New Roman" w:cs="Times New Roman"/>
          <w:lang w:val="en-US"/>
        </w:rPr>
        <w:t xml:space="preserve"> </w:t>
      </w:r>
      <w:r w:rsidR="008B4750" w:rsidRPr="008B4750">
        <w:rPr>
          <w:rFonts w:ascii="Times New Roman" w:hAnsi="Times New Roman" w:cs="Times New Roman"/>
          <w:lang w:val="en-US"/>
        </w:rPr>
        <w:t>uploaded</w:t>
      </w:r>
      <w:r w:rsidR="00824045">
        <w:rPr>
          <w:rFonts w:ascii="Times New Roman" w:hAnsi="Times New Roman" w:cs="Times New Roman"/>
          <w:lang w:val="en-US"/>
        </w:rPr>
        <w:t xml:space="preserve"> on Moodle </w:t>
      </w:r>
      <w:r w:rsidR="008F6BC3">
        <w:rPr>
          <w:rFonts w:ascii="Times New Roman" w:hAnsi="Times New Roman" w:cs="Times New Roman"/>
          <w:lang w:val="en-US"/>
        </w:rPr>
        <w:t>before the d</w:t>
      </w:r>
      <w:r w:rsidR="008B4750" w:rsidRPr="008B4750">
        <w:rPr>
          <w:rFonts w:ascii="Times New Roman" w:hAnsi="Times New Roman" w:cs="Times New Roman"/>
          <w:lang w:val="en-US"/>
        </w:rPr>
        <w:t>eadlin</w:t>
      </w:r>
      <w:r w:rsidR="008F6BC3">
        <w:rPr>
          <w:rFonts w:ascii="Times New Roman" w:hAnsi="Times New Roman" w:cs="Times New Roman"/>
          <w:lang w:val="en-US"/>
        </w:rPr>
        <w:t>e</w:t>
      </w:r>
    </w:p>
    <w:p w14:paraId="118297AB" w14:textId="77777777" w:rsidR="008B4750" w:rsidRDefault="008B4750" w:rsidP="00ED63C1">
      <w:pPr>
        <w:rPr>
          <w:rFonts w:ascii="Times New Roman" w:hAnsi="Times New Roman" w:cs="Times New Roman"/>
          <w:lang w:val="en-US"/>
        </w:rPr>
      </w:pPr>
    </w:p>
    <w:p w14:paraId="5888A454" w14:textId="69F47F6F" w:rsidR="008B4750" w:rsidRDefault="00961EDC" w:rsidP="00ED63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="008B4750" w:rsidRPr="008B4750">
        <w:rPr>
          <w:rFonts w:ascii="Times New Roman" w:hAnsi="Times New Roman" w:cs="Times New Roman"/>
          <w:lang w:val="en-US"/>
        </w:rPr>
        <w:t>The l</w:t>
      </w:r>
      <w:r w:rsidR="000E32AF">
        <w:rPr>
          <w:rFonts w:ascii="Times New Roman" w:hAnsi="Times New Roman" w:cs="Times New Roman"/>
          <w:lang w:val="en-US"/>
        </w:rPr>
        <w:t>ast uploaded v</w:t>
      </w:r>
      <w:r w:rsidR="008B4750" w:rsidRPr="008B4750">
        <w:rPr>
          <w:rFonts w:ascii="Times New Roman" w:hAnsi="Times New Roman" w:cs="Times New Roman"/>
          <w:lang w:val="en-US"/>
        </w:rPr>
        <w:t>ersio</w:t>
      </w:r>
      <w:r w:rsidR="000E32AF">
        <w:rPr>
          <w:rFonts w:ascii="Times New Roman" w:hAnsi="Times New Roman" w:cs="Times New Roman"/>
          <w:lang w:val="en-US"/>
        </w:rPr>
        <w:t>n wi</w:t>
      </w:r>
      <w:r w:rsidR="008B4750" w:rsidRPr="008B4750">
        <w:rPr>
          <w:rFonts w:ascii="Times New Roman" w:hAnsi="Times New Roman" w:cs="Times New Roman"/>
          <w:lang w:val="en-US"/>
        </w:rPr>
        <w:t>ll be the one that is marked</w:t>
      </w:r>
    </w:p>
    <w:p w14:paraId="7D574611" w14:textId="77777777" w:rsidR="008B4750" w:rsidRDefault="008B4750" w:rsidP="00ED63C1">
      <w:pPr>
        <w:rPr>
          <w:rFonts w:ascii="Times New Roman" w:hAnsi="Times New Roman" w:cs="Times New Roman"/>
          <w:lang w:val="en-US"/>
        </w:rPr>
      </w:pPr>
    </w:p>
    <w:p w14:paraId="60156385" w14:textId="77777777" w:rsidR="00ED63C1" w:rsidRDefault="000D2B37" w:rsidP="00ED63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="00803331">
        <w:rPr>
          <w:rFonts w:ascii="Times New Roman" w:hAnsi="Times New Roman" w:cs="Times New Roman"/>
          <w:lang w:val="en-US"/>
        </w:rPr>
        <w:t xml:space="preserve">The format of the coursework is a single PDF document containing </w:t>
      </w:r>
      <w:r w:rsidR="001C4990">
        <w:rPr>
          <w:rFonts w:ascii="Times New Roman" w:hAnsi="Times New Roman" w:cs="Times New Roman"/>
          <w:lang w:val="en-US"/>
        </w:rPr>
        <w:t>all answers including</w:t>
      </w:r>
      <w:r w:rsidR="00ED63C1">
        <w:rPr>
          <w:rFonts w:ascii="Times New Roman" w:hAnsi="Times New Roman" w:cs="Times New Roman"/>
          <w:lang w:val="en-US"/>
        </w:rPr>
        <w:t>:</w:t>
      </w:r>
    </w:p>
    <w:p w14:paraId="5BB0B391" w14:textId="285428B7" w:rsidR="00937BC7" w:rsidRDefault="008F6BC3" w:rsidP="00ED63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ED63C1">
        <w:rPr>
          <w:rFonts w:ascii="Times New Roman" w:hAnsi="Times New Roman" w:cs="Times New Roman"/>
          <w:lang w:val="en-US"/>
        </w:rPr>
        <w:t xml:space="preserve">- </w:t>
      </w:r>
      <w:r w:rsidR="00342BBE">
        <w:rPr>
          <w:rFonts w:ascii="Times New Roman" w:hAnsi="Times New Roman" w:cs="Times New Roman"/>
          <w:lang w:val="en-US"/>
        </w:rPr>
        <w:t>Python s</w:t>
      </w:r>
      <w:r w:rsidR="00803331">
        <w:rPr>
          <w:rFonts w:ascii="Times New Roman" w:hAnsi="Times New Roman" w:cs="Times New Roman"/>
          <w:lang w:val="en-US"/>
        </w:rPr>
        <w:t>ource cod</w:t>
      </w:r>
      <w:r w:rsidR="001C4990">
        <w:rPr>
          <w:rFonts w:ascii="Times New Roman" w:hAnsi="Times New Roman" w:cs="Times New Roman"/>
          <w:lang w:val="en-US"/>
        </w:rPr>
        <w:t>e</w:t>
      </w:r>
    </w:p>
    <w:p w14:paraId="0B4E251E" w14:textId="759C4CE6" w:rsidR="00ED63C1" w:rsidRDefault="008F6BC3" w:rsidP="00ED63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937BC7">
        <w:rPr>
          <w:rFonts w:ascii="Times New Roman" w:hAnsi="Times New Roman" w:cs="Times New Roman"/>
          <w:lang w:val="en-US"/>
        </w:rPr>
        <w:t>- Generated images</w:t>
      </w:r>
    </w:p>
    <w:p w14:paraId="1869BF23" w14:textId="1518A44B" w:rsidR="00ED63C1" w:rsidRDefault="008F6BC3" w:rsidP="00ED63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ED63C1">
        <w:rPr>
          <w:rFonts w:ascii="Times New Roman" w:hAnsi="Times New Roman" w:cs="Times New Roman"/>
          <w:lang w:val="en-US"/>
        </w:rPr>
        <w:t>- Obtained numerical results</w:t>
      </w:r>
    </w:p>
    <w:p w14:paraId="6A4B16F5" w14:textId="77777777" w:rsidR="00ED63C1" w:rsidRDefault="00ED63C1" w:rsidP="00ED63C1">
      <w:pPr>
        <w:rPr>
          <w:rFonts w:ascii="Times New Roman" w:hAnsi="Times New Roman" w:cs="Times New Roman"/>
          <w:lang w:val="en-US"/>
        </w:rPr>
      </w:pPr>
    </w:p>
    <w:p w14:paraId="2E338370" w14:textId="59A24722" w:rsidR="00803331" w:rsidRDefault="00961EDC" w:rsidP="00ED63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="00803331">
        <w:rPr>
          <w:rFonts w:ascii="Times New Roman" w:hAnsi="Times New Roman" w:cs="Times New Roman"/>
          <w:lang w:val="en-US"/>
        </w:rPr>
        <w:t>The limit of the file size is 100 MB</w:t>
      </w:r>
    </w:p>
    <w:p w14:paraId="65C94555" w14:textId="77777777" w:rsidR="00803331" w:rsidRDefault="00803331" w:rsidP="00ED63C1">
      <w:pPr>
        <w:rPr>
          <w:rFonts w:ascii="Times New Roman" w:hAnsi="Times New Roman" w:cs="Times New Roman"/>
          <w:lang w:val="en-US"/>
        </w:rPr>
      </w:pPr>
    </w:p>
    <w:p w14:paraId="1DA4311E" w14:textId="15C986CD" w:rsidR="005F395A" w:rsidRDefault="00961EDC" w:rsidP="00ED63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="00803331">
        <w:rPr>
          <w:rFonts w:ascii="Times New Roman" w:hAnsi="Times New Roman" w:cs="Times New Roman"/>
          <w:lang w:val="en-US"/>
        </w:rPr>
        <w:t>The PDF document should be v</w:t>
      </w:r>
      <w:r w:rsidR="008B4750" w:rsidRPr="008B4750">
        <w:rPr>
          <w:rFonts w:ascii="Times New Roman" w:hAnsi="Times New Roman" w:cs="Times New Roman"/>
          <w:lang w:val="en-US"/>
        </w:rPr>
        <w:t>irus-fre</w:t>
      </w:r>
      <w:r w:rsidR="00EA4A14">
        <w:rPr>
          <w:rFonts w:ascii="Times New Roman" w:hAnsi="Times New Roman" w:cs="Times New Roman"/>
          <w:lang w:val="en-US"/>
        </w:rPr>
        <w:t>e, n</w:t>
      </w:r>
      <w:r w:rsidR="008B4750" w:rsidRPr="008B4750">
        <w:rPr>
          <w:rFonts w:ascii="Times New Roman" w:hAnsi="Times New Roman" w:cs="Times New Roman"/>
          <w:lang w:val="en-US"/>
        </w:rPr>
        <w:t>ot protected by a password or corrupt</w:t>
      </w:r>
      <w:r w:rsidR="00EA4A14">
        <w:rPr>
          <w:rFonts w:ascii="Times New Roman" w:hAnsi="Times New Roman" w:cs="Times New Roman"/>
          <w:lang w:val="en-US"/>
        </w:rPr>
        <w:t>ed, o</w:t>
      </w:r>
      <w:r w:rsidR="008B4750" w:rsidRPr="008B4750">
        <w:rPr>
          <w:rFonts w:ascii="Times New Roman" w:hAnsi="Times New Roman" w:cs="Times New Roman"/>
          <w:lang w:val="en-US"/>
        </w:rPr>
        <w:t>therwis</w:t>
      </w:r>
      <w:r w:rsidR="00E87B77">
        <w:rPr>
          <w:rFonts w:ascii="Times New Roman" w:hAnsi="Times New Roman" w:cs="Times New Roman"/>
          <w:lang w:val="en-US"/>
        </w:rPr>
        <w:t>e it w</w:t>
      </w:r>
      <w:r w:rsidR="008B4750" w:rsidRPr="008B4750">
        <w:rPr>
          <w:rFonts w:ascii="Times New Roman" w:hAnsi="Times New Roman" w:cs="Times New Roman"/>
          <w:lang w:val="en-US"/>
        </w:rPr>
        <w:t>ill be treated as</w:t>
      </w:r>
      <w:r w:rsidR="001C4990">
        <w:rPr>
          <w:rFonts w:ascii="Times New Roman" w:hAnsi="Times New Roman" w:cs="Times New Roman"/>
          <w:lang w:val="en-US"/>
        </w:rPr>
        <w:t xml:space="preserve"> not submitted</w:t>
      </w:r>
    </w:p>
    <w:p w14:paraId="0F9DC0D8" w14:textId="77777777" w:rsidR="005F395A" w:rsidRDefault="005F395A" w:rsidP="00ED63C1">
      <w:pPr>
        <w:rPr>
          <w:rFonts w:ascii="Times New Roman" w:hAnsi="Times New Roman" w:cs="Times New Roman"/>
          <w:lang w:val="en-US"/>
        </w:rPr>
      </w:pPr>
    </w:p>
    <w:p w14:paraId="3092C2BE" w14:textId="59AD067B" w:rsidR="00961EDC" w:rsidRDefault="00961EDC" w:rsidP="00ED63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="00824045">
        <w:rPr>
          <w:rFonts w:ascii="Times New Roman" w:hAnsi="Times New Roman" w:cs="Times New Roman"/>
          <w:lang w:val="en-US"/>
        </w:rPr>
        <w:t>Grade and f</w:t>
      </w:r>
      <w:r w:rsidR="005F395A">
        <w:rPr>
          <w:rFonts w:ascii="Times New Roman" w:hAnsi="Times New Roman" w:cs="Times New Roman"/>
          <w:lang w:val="en-US"/>
        </w:rPr>
        <w:t>eedbac</w:t>
      </w:r>
      <w:r w:rsidR="00CF2CEB">
        <w:rPr>
          <w:rFonts w:ascii="Times New Roman" w:hAnsi="Times New Roman" w:cs="Times New Roman"/>
          <w:lang w:val="en-US"/>
        </w:rPr>
        <w:t>k w</w:t>
      </w:r>
      <w:r w:rsidR="008B4750" w:rsidRPr="008B4750">
        <w:rPr>
          <w:rFonts w:ascii="Times New Roman" w:hAnsi="Times New Roman" w:cs="Times New Roman"/>
          <w:lang w:val="en-US"/>
        </w:rPr>
        <w:t>ill be availabl</w:t>
      </w:r>
      <w:r w:rsidR="005F395A">
        <w:rPr>
          <w:rFonts w:ascii="Times New Roman" w:hAnsi="Times New Roman" w:cs="Times New Roman"/>
          <w:lang w:val="en-US"/>
        </w:rPr>
        <w:t>e on M</w:t>
      </w:r>
      <w:r w:rsidR="008B4750" w:rsidRPr="008B4750">
        <w:rPr>
          <w:rFonts w:ascii="Times New Roman" w:hAnsi="Times New Roman" w:cs="Times New Roman"/>
          <w:lang w:val="en-US"/>
        </w:rPr>
        <w:t>oodl</w:t>
      </w:r>
      <w:r>
        <w:rPr>
          <w:rFonts w:ascii="Times New Roman" w:hAnsi="Times New Roman" w:cs="Times New Roman"/>
          <w:lang w:val="en-US"/>
        </w:rPr>
        <w:t>e</w:t>
      </w:r>
    </w:p>
    <w:p w14:paraId="4AB34F7B" w14:textId="77777777" w:rsidR="008F6BC3" w:rsidRDefault="008F6BC3" w:rsidP="00ED63C1">
      <w:pPr>
        <w:rPr>
          <w:rFonts w:ascii="Times New Roman" w:hAnsi="Times New Roman" w:cs="Times New Roman"/>
          <w:lang w:val="en-US"/>
        </w:rPr>
      </w:pPr>
    </w:p>
    <w:p w14:paraId="377C328E" w14:textId="77777777" w:rsidR="0063095D" w:rsidRDefault="0063095D" w:rsidP="00ED63C1">
      <w:pPr>
        <w:rPr>
          <w:rFonts w:ascii="Times New Roman" w:hAnsi="Times New Roman" w:cs="Times New Roman"/>
          <w:lang w:val="en-US"/>
        </w:rPr>
      </w:pPr>
    </w:p>
    <w:p w14:paraId="25E91529" w14:textId="77777777" w:rsidR="008F6BC3" w:rsidRDefault="008F6BC3" w:rsidP="008F6BC3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In order to</w:t>
      </w:r>
      <w:proofErr w:type="gramEnd"/>
      <w:r>
        <w:rPr>
          <w:rFonts w:ascii="Times New Roman" w:hAnsi="Times New Roman" w:cs="Times New Roman"/>
          <w:lang w:val="en-US"/>
        </w:rPr>
        <w:t xml:space="preserve"> be marked, the source code needs to meet the following requirements:</w:t>
      </w:r>
    </w:p>
    <w:p w14:paraId="79DD8894" w14:textId="40C1E4E7" w:rsidR="008F6BC3" w:rsidRPr="00342BBE" w:rsidRDefault="00CF2CEB" w:rsidP="008F6BC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="008F6BC3" w:rsidRPr="00342BBE">
        <w:rPr>
          <w:rFonts w:ascii="Times New Roman" w:hAnsi="Times New Roman" w:cs="Times New Roman"/>
          <w:b/>
          <w:bCs/>
          <w:lang w:val="en-US"/>
        </w:rPr>
        <w:t>1.</w:t>
      </w:r>
      <w:r w:rsidR="008F6BC3">
        <w:rPr>
          <w:rFonts w:ascii="Times New Roman" w:hAnsi="Times New Roman" w:cs="Times New Roman"/>
          <w:b/>
          <w:bCs/>
          <w:lang w:val="en-US"/>
        </w:rPr>
        <w:t xml:space="preserve"> To be s</w:t>
      </w:r>
      <w:r w:rsidR="008F6BC3" w:rsidRPr="00342BBE">
        <w:rPr>
          <w:rFonts w:ascii="Times New Roman" w:hAnsi="Times New Roman" w:cs="Times New Roman"/>
          <w:b/>
          <w:bCs/>
          <w:lang w:val="en-US"/>
        </w:rPr>
        <w:t>electabl</w:t>
      </w:r>
      <w:r w:rsidR="008F6BC3">
        <w:rPr>
          <w:rFonts w:ascii="Times New Roman" w:hAnsi="Times New Roman" w:cs="Times New Roman"/>
          <w:b/>
          <w:bCs/>
          <w:lang w:val="en-US"/>
        </w:rPr>
        <w:t>e as text</w:t>
      </w:r>
    </w:p>
    <w:p w14:paraId="42CD88EE" w14:textId="5D86C827" w:rsidR="008F6BC3" w:rsidRPr="00342BBE" w:rsidRDefault="00CF2CEB" w:rsidP="008F6BC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="008F6BC3" w:rsidRPr="00342BBE">
        <w:rPr>
          <w:rFonts w:ascii="Times New Roman" w:hAnsi="Times New Roman" w:cs="Times New Roman"/>
          <w:b/>
          <w:bCs/>
          <w:lang w:val="en-US"/>
        </w:rPr>
        <w:t>2.</w:t>
      </w:r>
      <w:r w:rsidR="008F6BC3">
        <w:rPr>
          <w:rFonts w:ascii="Times New Roman" w:hAnsi="Times New Roman" w:cs="Times New Roman"/>
          <w:b/>
          <w:bCs/>
          <w:lang w:val="en-US"/>
        </w:rPr>
        <w:t xml:space="preserve"> To be error free (except errors due to indentation)</w:t>
      </w:r>
    </w:p>
    <w:p w14:paraId="620AF357" w14:textId="00D8256A" w:rsidR="008F6BC3" w:rsidRPr="00342BBE" w:rsidRDefault="00CF2CEB" w:rsidP="008F6BC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="008F6BC3" w:rsidRPr="00342BBE">
        <w:rPr>
          <w:rFonts w:ascii="Times New Roman" w:hAnsi="Times New Roman" w:cs="Times New Roman"/>
          <w:b/>
          <w:bCs/>
          <w:lang w:val="en-US"/>
        </w:rPr>
        <w:t>3.</w:t>
      </w:r>
      <w:r w:rsidR="008F6BC3">
        <w:rPr>
          <w:rFonts w:ascii="Times New Roman" w:hAnsi="Times New Roman" w:cs="Times New Roman"/>
          <w:b/>
          <w:bCs/>
          <w:lang w:val="en-US"/>
        </w:rPr>
        <w:t xml:space="preserve"> To g</w:t>
      </w:r>
      <w:r w:rsidR="008F6BC3" w:rsidRPr="00342BBE">
        <w:rPr>
          <w:rFonts w:ascii="Times New Roman" w:hAnsi="Times New Roman" w:cs="Times New Roman"/>
          <w:b/>
          <w:bCs/>
          <w:lang w:val="en-US"/>
        </w:rPr>
        <w:t>enerat</w:t>
      </w:r>
      <w:r w:rsidR="008F6BC3">
        <w:rPr>
          <w:rFonts w:ascii="Times New Roman" w:hAnsi="Times New Roman" w:cs="Times New Roman"/>
          <w:b/>
          <w:bCs/>
          <w:lang w:val="en-US"/>
        </w:rPr>
        <w:t>e t</w:t>
      </w:r>
      <w:r w:rsidR="008F6BC3" w:rsidRPr="00342BBE">
        <w:rPr>
          <w:rFonts w:ascii="Times New Roman" w:hAnsi="Times New Roman" w:cs="Times New Roman"/>
          <w:b/>
          <w:bCs/>
          <w:lang w:val="en-US"/>
        </w:rPr>
        <w:t>he require</w:t>
      </w:r>
      <w:r w:rsidR="008F6BC3">
        <w:rPr>
          <w:rFonts w:ascii="Times New Roman" w:hAnsi="Times New Roman" w:cs="Times New Roman"/>
          <w:b/>
          <w:bCs/>
          <w:lang w:val="en-US"/>
        </w:rPr>
        <w:t xml:space="preserve">d </w:t>
      </w:r>
      <w:proofErr w:type="spellStart"/>
      <w:r w:rsidR="008F6BC3">
        <w:rPr>
          <w:rFonts w:ascii="Times New Roman" w:hAnsi="Times New Roman" w:cs="Times New Roman"/>
          <w:b/>
          <w:bCs/>
          <w:lang w:val="en-US"/>
        </w:rPr>
        <w:t>visuali</w:t>
      </w:r>
      <w:r>
        <w:rPr>
          <w:rFonts w:ascii="Times New Roman" w:hAnsi="Times New Roman" w:cs="Times New Roman"/>
          <w:b/>
          <w:bCs/>
          <w:lang w:val="en-US"/>
        </w:rPr>
        <w:t>s</w:t>
      </w:r>
      <w:r w:rsidR="008F6BC3">
        <w:rPr>
          <w:rFonts w:ascii="Times New Roman" w:hAnsi="Times New Roman" w:cs="Times New Roman"/>
          <w:b/>
          <w:bCs/>
          <w:lang w:val="en-US"/>
        </w:rPr>
        <w:t>ation</w:t>
      </w:r>
      <w:proofErr w:type="spellEnd"/>
      <w:r w:rsidR="008F6BC3">
        <w:rPr>
          <w:rFonts w:ascii="Times New Roman" w:hAnsi="Times New Roman" w:cs="Times New Roman"/>
          <w:b/>
          <w:bCs/>
          <w:lang w:val="en-US"/>
        </w:rPr>
        <w:t xml:space="preserve"> and results</w:t>
      </w:r>
    </w:p>
    <w:p w14:paraId="59264B7D" w14:textId="77777777" w:rsidR="008F6BC3" w:rsidRPr="008B4750" w:rsidRDefault="008F6BC3" w:rsidP="008F6BC3">
      <w:pPr>
        <w:rPr>
          <w:rFonts w:ascii="Times New Roman" w:hAnsi="Times New Roman" w:cs="Times New Roman"/>
          <w:lang w:val="en-US"/>
        </w:rPr>
      </w:pPr>
    </w:p>
    <w:p w14:paraId="04E264CB" w14:textId="77777777" w:rsidR="008F6BC3" w:rsidRDefault="008F6BC3" w:rsidP="00ED63C1">
      <w:pPr>
        <w:rPr>
          <w:rFonts w:ascii="Times New Roman" w:hAnsi="Times New Roman" w:cs="Times New Roman"/>
          <w:lang w:val="en-US"/>
        </w:rPr>
      </w:pPr>
    </w:p>
    <w:p w14:paraId="0D0048F8" w14:textId="77777777" w:rsidR="00CF2CEB" w:rsidRDefault="00CF2CEB" w:rsidP="00ED63C1">
      <w:pPr>
        <w:rPr>
          <w:rFonts w:ascii="Times New Roman" w:hAnsi="Times New Roman" w:cs="Times New Roman"/>
          <w:lang w:val="en-US"/>
        </w:rPr>
      </w:pPr>
    </w:p>
    <w:p w14:paraId="1A630923" w14:textId="77777777" w:rsidR="00ED63C1" w:rsidRDefault="00ED63C1" w:rsidP="00ED63C1">
      <w:pPr>
        <w:rPr>
          <w:rFonts w:ascii="Times New Roman" w:hAnsi="Times New Roman" w:cs="Times New Roman"/>
          <w:lang w:val="en-US"/>
        </w:rPr>
      </w:pPr>
    </w:p>
    <w:p w14:paraId="63A2B1EF" w14:textId="64624520" w:rsidR="001D645B" w:rsidRPr="005E6CD0" w:rsidRDefault="00ED63C1" w:rsidP="005E6CD0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="008B4750" w:rsidRPr="005E6CD0">
        <w:rPr>
          <w:rFonts w:ascii="Times New Roman" w:hAnsi="Times New Roman" w:cs="Times New Roman"/>
          <w:lang w:val="en-US"/>
        </w:rPr>
        <w:t>he University website has details of the current Coursework Regulations, including details of penalties for late submission, procedures for Extenuating Circumstances, and penalties for Assessment Offences. See https://www.gre.ac.uk/student-services/regulations-and-policies for details.</w:t>
      </w:r>
    </w:p>
    <w:p w14:paraId="0793D74E" w14:textId="77777777" w:rsidR="00A10F68" w:rsidRDefault="00A10F68" w:rsidP="0042496D">
      <w:pPr>
        <w:rPr>
          <w:rFonts w:ascii="Times New Roman" w:hAnsi="Times New Roman" w:cs="Times New Roman"/>
          <w:lang w:val="en-US"/>
        </w:rPr>
      </w:pPr>
    </w:p>
    <w:p w14:paraId="0CA00002" w14:textId="77777777" w:rsidR="002D30FA" w:rsidRPr="005E6CD0" w:rsidRDefault="002D30FA" w:rsidP="0042496D">
      <w:pPr>
        <w:rPr>
          <w:rFonts w:ascii="Times New Roman" w:hAnsi="Times New Roman" w:cs="Times New Roman"/>
          <w:lang w:val="en-US"/>
        </w:rPr>
      </w:pPr>
    </w:p>
    <w:p w14:paraId="7C2A197E" w14:textId="492E7CF0" w:rsidR="002467D3" w:rsidRPr="005E6CD0" w:rsidRDefault="00650860" w:rsidP="0042496D">
      <w:pPr>
        <w:rPr>
          <w:rFonts w:ascii="Times New Roman" w:hAnsi="Times New Roman" w:cs="Times New Roman"/>
          <w:b/>
          <w:bCs/>
          <w:lang w:val="en-US"/>
        </w:rPr>
      </w:pPr>
      <w:r w:rsidRPr="005E6CD0">
        <w:rPr>
          <w:rFonts w:ascii="Times New Roman" w:hAnsi="Times New Roman" w:cs="Times New Roman"/>
          <w:b/>
          <w:bCs/>
          <w:lang w:val="en-US"/>
        </w:rPr>
        <w:t>Coursewor</w:t>
      </w:r>
      <w:r w:rsidR="000B1568" w:rsidRPr="005E6CD0">
        <w:rPr>
          <w:rFonts w:ascii="Times New Roman" w:hAnsi="Times New Roman" w:cs="Times New Roman"/>
          <w:b/>
          <w:bCs/>
          <w:lang w:val="en-US"/>
        </w:rPr>
        <w:t>k Specification</w:t>
      </w:r>
      <w:r w:rsidR="005E6CD0" w:rsidRPr="005E6CD0">
        <w:rPr>
          <w:rFonts w:ascii="Times New Roman" w:hAnsi="Times New Roman" w:cs="Times New Roman"/>
          <w:b/>
          <w:bCs/>
          <w:lang w:val="en-US"/>
        </w:rPr>
        <w:t>:</w:t>
      </w:r>
    </w:p>
    <w:p w14:paraId="51DC9E00" w14:textId="77777777" w:rsidR="00924B5B" w:rsidRDefault="00924B5B" w:rsidP="0042496D">
      <w:pPr>
        <w:rPr>
          <w:rFonts w:ascii="Times New Roman" w:hAnsi="Times New Roman" w:cs="Times New Roman"/>
          <w:lang w:val="en-US"/>
        </w:rPr>
      </w:pPr>
    </w:p>
    <w:p w14:paraId="5D5DDB48" w14:textId="1B71E37E" w:rsidR="00892A3C" w:rsidRDefault="00892A3C" w:rsidP="003A072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Consider the following image,</w:t>
      </w:r>
      <w:r w:rsidR="00310AD4">
        <w:rPr>
          <w:rFonts w:ascii="Times New Roman" w:hAnsi="Times New Roman" w:cs="Times New Roman"/>
          <w:lang w:val="en-US"/>
        </w:rPr>
        <w:t xml:space="preserve"> generated b</w:t>
      </w:r>
      <w:r w:rsidR="00AE72C4">
        <w:rPr>
          <w:rFonts w:ascii="Times New Roman" w:hAnsi="Times New Roman" w:cs="Times New Roman"/>
          <w:lang w:val="en-US"/>
        </w:rPr>
        <w:t xml:space="preserve">y a </w:t>
      </w:r>
      <w:r w:rsidR="00AE72C4" w:rsidRPr="0042496D">
        <w:rPr>
          <w:rFonts w:ascii="Times New Roman" w:hAnsi="Times New Roman" w:cs="Times New Roman"/>
          <w:b/>
          <w:bCs/>
          <w:lang w:val="en-US"/>
        </w:rPr>
        <w:t>Python program</w:t>
      </w:r>
      <w:r w:rsidR="00AE72C4">
        <w:rPr>
          <w:rFonts w:ascii="Times New Roman" w:hAnsi="Times New Roman" w:cs="Times New Roman"/>
          <w:lang w:val="en-US"/>
        </w:rPr>
        <w:t>, which r</w:t>
      </w:r>
      <w:r>
        <w:rPr>
          <w:rFonts w:ascii="Times New Roman" w:hAnsi="Times New Roman" w:cs="Times New Roman"/>
          <w:lang w:val="en-US"/>
        </w:rPr>
        <w:t>epresen</w:t>
      </w:r>
      <w:r w:rsidR="00727B61">
        <w:rPr>
          <w:rFonts w:ascii="Times New Roman" w:hAnsi="Times New Roman" w:cs="Times New Roman"/>
          <w:lang w:val="en-US"/>
        </w:rPr>
        <w:t>ts p</w:t>
      </w:r>
      <w:r>
        <w:rPr>
          <w:rFonts w:ascii="Times New Roman" w:hAnsi="Times New Roman" w:cs="Times New Roman"/>
          <w:lang w:val="en-US"/>
        </w:rPr>
        <w:t xml:space="preserve">art of the Piccadilly line, </w:t>
      </w:r>
      <w:r w:rsidR="00727B61">
        <w:rPr>
          <w:rFonts w:ascii="Times New Roman" w:hAnsi="Times New Roman" w:cs="Times New Roman"/>
          <w:lang w:val="en-US"/>
        </w:rPr>
        <w:t xml:space="preserve">which is </w:t>
      </w:r>
      <w:r>
        <w:rPr>
          <w:rFonts w:ascii="Times New Roman" w:hAnsi="Times New Roman" w:cs="Times New Roman"/>
          <w:lang w:val="en-US"/>
        </w:rPr>
        <w:t>part of the public transport network of London:</w:t>
      </w:r>
    </w:p>
    <w:p w14:paraId="73978F97" w14:textId="07022347" w:rsidR="00892A3C" w:rsidRDefault="00B15C87" w:rsidP="004249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E309754" wp14:editId="280B4AED">
            <wp:simplePos x="0" y="0"/>
            <wp:positionH relativeFrom="margin">
              <wp:posOffset>95250</wp:posOffset>
            </wp:positionH>
            <wp:positionV relativeFrom="paragraph">
              <wp:posOffset>59055</wp:posOffset>
            </wp:positionV>
            <wp:extent cx="5856630" cy="2533650"/>
            <wp:effectExtent l="0" t="0" r="0" b="0"/>
            <wp:wrapNone/>
            <wp:docPr id="107963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3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8C04B" w14:textId="5FEFA10C" w:rsidR="00310AD4" w:rsidRDefault="00310AD4" w:rsidP="0042496D">
      <w:pPr>
        <w:rPr>
          <w:rFonts w:ascii="Times New Roman" w:hAnsi="Times New Roman" w:cs="Times New Roman"/>
          <w:lang w:val="en-US"/>
        </w:rPr>
      </w:pPr>
    </w:p>
    <w:p w14:paraId="17A6FCB1" w14:textId="77777777" w:rsidR="00310AD4" w:rsidRDefault="00310AD4" w:rsidP="0042496D">
      <w:pPr>
        <w:rPr>
          <w:rFonts w:ascii="Times New Roman" w:hAnsi="Times New Roman" w:cs="Times New Roman"/>
          <w:lang w:val="en-US"/>
        </w:rPr>
      </w:pPr>
    </w:p>
    <w:p w14:paraId="29C5EC6E" w14:textId="77777777" w:rsidR="00310AD4" w:rsidRDefault="00310AD4" w:rsidP="0042496D">
      <w:pPr>
        <w:rPr>
          <w:rFonts w:ascii="Times New Roman" w:hAnsi="Times New Roman" w:cs="Times New Roman"/>
          <w:lang w:val="en-US"/>
        </w:rPr>
      </w:pPr>
    </w:p>
    <w:p w14:paraId="4E7E3DDE" w14:textId="77777777" w:rsidR="00310AD4" w:rsidRDefault="00310AD4" w:rsidP="0042496D">
      <w:pPr>
        <w:rPr>
          <w:rFonts w:ascii="Times New Roman" w:hAnsi="Times New Roman" w:cs="Times New Roman"/>
          <w:lang w:val="en-US"/>
        </w:rPr>
      </w:pPr>
    </w:p>
    <w:p w14:paraId="2DC87210" w14:textId="77777777" w:rsidR="00310AD4" w:rsidRDefault="00310AD4" w:rsidP="0042496D">
      <w:pPr>
        <w:rPr>
          <w:rFonts w:ascii="Times New Roman" w:hAnsi="Times New Roman" w:cs="Times New Roman"/>
          <w:lang w:val="en-US"/>
        </w:rPr>
      </w:pPr>
    </w:p>
    <w:p w14:paraId="2C2B64A8" w14:textId="77777777" w:rsidR="00310AD4" w:rsidRDefault="00310AD4" w:rsidP="0042496D">
      <w:pPr>
        <w:rPr>
          <w:rFonts w:ascii="Times New Roman" w:hAnsi="Times New Roman" w:cs="Times New Roman"/>
          <w:lang w:val="en-US"/>
        </w:rPr>
      </w:pPr>
    </w:p>
    <w:p w14:paraId="6DC285F6" w14:textId="77777777" w:rsidR="00310AD4" w:rsidRDefault="00310AD4" w:rsidP="0042496D">
      <w:pPr>
        <w:rPr>
          <w:rFonts w:ascii="Times New Roman" w:hAnsi="Times New Roman" w:cs="Times New Roman"/>
          <w:lang w:val="en-US"/>
        </w:rPr>
      </w:pPr>
    </w:p>
    <w:p w14:paraId="6416D588" w14:textId="77777777" w:rsidR="00310AD4" w:rsidRDefault="00310AD4" w:rsidP="0042496D">
      <w:pPr>
        <w:rPr>
          <w:rFonts w:ascii="Times New Roman" w:hAnsi="Times New Roman" w:cs="Times New Roman"/>
          <w:lang w:val="en-US"/>
        </w:rPr>
      </w:pPr>
    </w:p>
    <w:p w14:paraId="430A382F" w14:textId="77777777" w:rsidR="00310AD4" w:rsidRDefault="00310AD4" w:rsidP="0042496D">
      <w:pPr>
        <w:rPr>
          <w:rFonts w:ascii="Times New Roman" w:hAnsi="Times New Roman" w:cs="Times New Roman"/>
          <w:lang w:val="en-US"/>
        </w:rPr>
      </w:pPr>
    </w:p>
    <w:p w14:paraId="5DF2B3E8" w14:textId="77777777" w:rsidR="00310AD4" w:rsidRDefault="00310AD4" w:rsidP="0042496D">
      <w:pPr>
        <w:rPr>
          <w:rFonts w:ascii="Times New Roman" w:hAnsi="Times New Roman" w:cs="Times New Roman"/>
          <w:lang w:val="en-US"/>
        </w:rPr>
      </w:pPr>
    </w:p>
    <w:p w14:paraId="0FDCF604" w14:textId="77777777" w:rsidR="00310AD4" w:rsidRDefault="00310AD4" w:rsidP="0042496D">
      <w:pPr>
        <w:rPr>
          <w:rFonts w:ascii="Times New Roman" w:hAnsi="Times New Roman" w:cs="Times New Roman"/>
          <w:lang w:val="en-US"/>
        </w:rPr>
      </w:pPr>
    </w:p>
    <w:p w14:paraId="0B6A9B7A" w14:textId="77777777" w:rsidR="00310AD4" w:rsidRDefault="00310AD4" w:rsidP="0042496D">
      <w:pPr>
        <w:rPr>
          <w:rFonts w:ascii="Times New Roman" w:hAnsi="Times New Roman" w:cs="Times New Roman"/>
          <w:lang w:val="en-US"/>
        </w:rPr>
      </w:pPr>
    </w:p>
    <w:p w14:paraId="5FF67897" w14:textId="77777777" w:rsidR="00310AD4" w:rsidRDefault="00310AD4" w:rsidP="0042496D">
      <w:pPr>
        <w:rPr>
          <w:rFonts w:ascii="Times New Roman" w:hAnsi="Times New Roman" w:cs="Times New Roman"/>
          <w:lang w:val="en-US"/>
        </w:rPr>
      </w:pPr>
    </w:p>
    <w:p w14:paraId="12710645" w14:textId="77777777" w:rsidR="00310AD4" w:rsidRDefault="00310AD4" w:rsidP="0042496D">
      <w:pPr>
        <w:rPr>
          <w:rFonts w:ascii="Times New Roman" w:hAnsi="Times New Roman" w:cs="Times New Roman"/>
          <w:lang w:val="en-US"/>
        </w:rPr>
      </w:pPr>
    </w:p>
    <w:p w14:paraId="45B4AC52" w14:textId="77777777" w:rsidR="00310AD4" w:rsidRDefault="00310AD4" w:rsidP="0042496D">
      <w:pPr>
        <w:rPr>
          <w:rFonts w:ascii="Times New Roman" w:hAnsi="Times New Roman" w:cs="Times New Roman"/>
          <w:lang w:val="en-US"/>
        </w:rPr>
      </w:pPr>
    </w:p>
    <w:p w14:paraId="4D34A171" w14:textId="0B528837" w:rsidR="00310AD4" w:rsidRPr="00B15C87" w:rsidRDefault="00BD5C9D" w:rsidP="0042496D">
      <w:pPr>
        <w:rPr>
          <w:rFonts w:ascii="Times New Roman" w:hAnsi="Times New Roman" w:cs="Times New Roman"/>
          <w:b/>
          <w:bCs/>
          <w:lang w:val="en-US"/>
        </w:rPr>
      </w:pPr>
      <w:r w:rsidRPr="00B15C87">
        <w:rPr>
          <w:rFonts w:ascii="Times New Roman" w:hAnsi="Times New Roman" w:cs="Times New Roman"/>
          <w:b/>
          <w:bCs/>
          <w:lang w:val="en-US"/>
        </w:rPr>
        <w:t>Task 1</w:t>
      </w:r>
    </w:p>
    <w:p w14:paraId="57A92FB1" w14:textId="77777777" w:rsidR="00BD5C9D" w:rsidRDefault="00BD5C9D" w:rsidP="0042496D">
      <w:pPr>
        <w:rPr>
          <w:rFonts w:ascii="Times New Roman" w:hAnsi="Times New Roman" w:cs="Times New Roman"/>
          <w:lang w:val="en-US"/>
        </w:rPr>
      </w:pPr>
    </w:p>
    <w:p w14:paraId="1F95E1D1" w14:textId="32EB1F65" w:rsidR="00BD5C9D" w:rsidRDefault="009B7B39" w:rsidP="00924B5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By using </w:t>
      </w:r>
      <w:r>
        <w:rPr>
          <w:rFonts w:ascii="Times New Roman" w:hAnsi="Times New Roman" w:cs="Times New Roman"/>
          <w:b/>
          <w:bCs/>
          <w:lang w:val="en-US"/>
        </w:rPr>
        <w:t>g</w:t>
      </w:r>
      <w:r w:rsidRPr="009B7B39">
        <w:rPr>
          <w:rFonts w:ascii="Times New Roman" w:hAnsi="Times New Roman" w:cs="Times New Roman"/>
          <w:b/>
          <w:bCs/>
          <w:lang w:val="en-US"/>
        </w:rPr>
        <w:t xml:space="preserve">raph </w:t>
      </w:r>
      <w:r>
        <w:rPr>
          <w:rFonts w:ascii="Times New Roman" w:hAnsi="Times New Roman" w:cs="Times New Roman"/>
          <w:b/>
          <w:bCs/>
          <w:lang w:val="en-US"/>
        </w:rPr>
        <w:t>d</w:t>
      </w:r>
      <w:r w:rsidRPr="009B7B39">
        <w:rPr>
          <w:rFonts w:ascii="Times New Roman" w:hAnsi="Times New Roman" w:cs="Times New Roman"/>
          <w:b/>
          <w:bCs/>
          <w:lang w:val="en-US"/>
        </w:rPr>
        <w:t xml:space="preserve">ata </w:t>
      </w:r>
      <w:r>
        <w:rPr>
          <w:rFonts w:ascii="Times New Roman" w:hAnsi="Times New Roman" w:cs="Times New Roman"/>
          <w:b/>
          <w:bCs/>
          <w:lang w:val="en-US"/>
        </w:rPr>
        <w:t>s</w:t>
      </w:r>
      <w:r w:rsidRPr="009B7B39">
        <w:rPr>
          <w:rFonts w:ascii="Times New Roman" w:hAnsi="Times New Roman" w:cs="Times New Roman"/>
          <w:b/>
          <w:bCs/>
          <w:lang w:val="en-US"/>
        </w:rPr>
        <w:t>tructure</w:t>
      </w:r>
      <w:r>
        <w:rPr>
          <w:rFonts w:ascii="Times New Roman" w:hAnsi="Times New Roman" w:cs="Times New Roman"/>
          <w:lang w:val="en-US"/>
        </w:rPr>
        <w:t>, d</w:t>
      </w:r>
      <w:r w:rsidR="0042496D">
        <w:rPr>
          <w:rFonts w:ascii="Times New Roman" w:hAnsi="Times New Roman" w:cs="Times New Roman"/>
          <w:lang w:val="en-US"/>
        </w:rPr>
        <w:t>evelop</w:t>
      </w:r>
      <w:r w:rsidR="00BD5C9D">
        <w:rPr>
          <w:rFonts w:ascii="Times New Roman" w:hAnsi="Times New Roman" w:cs="Times New Roman"/>
          <w:lang w:val="en-US"/>
        </w:rPr>
        <w:t xml:space="preserve"> a </w:t>
      </w:r>
      <w:r w:rsidR="00BD5C9D" w:rsidRPr="00F1471D">
        <w:rPr>
          <w:rFonts w:ascii="Times New Roman" w:hAnsi="Times New Roman" w:cs="Times New Roman"/>
          <w:b/>
          <w:bCs/>
          <w:lang w:val="en-US"/>
        </w:rPr>
        <w:t>Python program</w:t>
      </w:r>
      <w:r w:rsidR="00BD5C9D">
        <w:rPr>
          <w:rFonts w:ascii="Times New Roman" w:hAnsi="Times New Roman" w:cs="Times New Roman"/>
          <w:lang w:val="en-US"/>
        </w:rPr>
        <w:t>, which generates the above imag</w:t>
      </w:r>
      <w:r w:rsidR="0070200A">
        <w:rPr>
          <w:rFonts w:ascii="Times New Roman" w:hAnsi="Times New Roman" w:cs="Times New Roman"/>
          <w:lang w:val="en-US"/>
        </w:rPr>
        <w:t>e</w:t>
      </w:r>
      <w:r w:rsidR="00BD5C9D">
        <w:rPr>
          <w:rFonts w:ascii="Times New Roman" w:hAnsi="Times New Roman" w:cs="Times New Roman"/>
          <w:lang w:val="en-US"/>
        </w:rPr>
        <w:t>.</w:t>
      </w:r>
      <w:r w:rsidR="00457E53">
        <w:rPr>
          <w:rFonts w:ascii="Times New Roman" w:hAnsi="Times New Roman" w:cs="Times New Roman"/>
          <w:lang w:val="en-US"/>
        </w:rPr>
        <w:t xml:space="preserve"> Replace the edge labels, which are currently letters, with the actual distance</w:t>
      </w:r>
      <w:r>
        <w:rPr>
          <w:rFonts w:ascii="Times New Roman" w:hAnsi="Times New Roman" w:cs="Times New Roman"/>
          <w:lang w:val="en-US"/>
        </w:rPr>
        <w:t>s between the stations, i</w:t>
      </w:r>
      <w:r w:rsidR="00CF2CEB">
        <w:rPr>
          <w:rFonts w:ascii="Times New Roman" w:hAnsi="Times New Roman" w:cs="Times New Roman"/>
          <w:lang w:val="en-US"/>
        </w:rPr>
        <w:t>n kilometers or mile</w:t>
      </w:r>
      <w:r>
        <w:rPr>
          <w:rFonts w:ascii="Times New Roman" w:hAnsi="Times New Roman" w:cs="Times New Roman"/>
          <w:lang w:val="en-US"/>
        </w:rPr>
        <w:t>s. U</w:t>
      </w:r>
      <w:r w:rsidR="00CF2CEB">
        <w:rPr>
          <w:rFonts w:ascii="Times New Roman" w:hAnsi="Times New Roman" w:cs="Times New Roman"/>
          <w:lang w:val="en-US"/>
        </w:rPr>
        <w:t>se online map services, such as Apple Maps or Google Maps, to approximate the distances.</w:t>
      </w:r>
    </w:p>
    <w:p w14:paraId="57C9A5DC" w14:textId="77777777" w:rsidR="00453365" w:rsidRDefault="00453365" w:rsidP="0042496D">
      <w:pPr>
        <w:rPr>
          <w:rFonts w:ascii="Times New Roman" w:hAnsi="Times New Roman" w:cs="Times New Roman"/>
          <w:lang w:val="en-US"/>
        </w:rPr>
      </w:pPr>
    </w:p>
    <w:p w14:paraId="665DCD46" w14:textId="77777777" w:rsidR="002D30FA" w:rsidRDefault="002D30FA" w:rsidP="0042496D">
      <w:pPr>
        <w:rPr>
          <w:rFonts w:ascii="Times New Roman" w:hAnsi="Times New Roman" w:cs="Times New Roman"/>
          <w:lang w:val="en-US"/>
        </w:rPr>
      </w:pPr>
    </w:p>
    <w:p w14:paraId="32FC2651" w14:textId="6BB14D4B" w:rsidR="00453365" w:rsidRPr="00E54E4C" w:rsidRDefault="00453365" w:rsidP="0042496D">
      <w:pPr>
        <w:rPr>
          <w:rFonts w:ascii="Times New Roman" w:hAnsi="Times New Roman" w:cs="Times New Roman"/>
          <w:b/>
          <w:bCs/>
          <w:lang w:val="en-US"/>
        </w:rPr>
      </w:pPr>
      <w:r w:rsidRPr="00E54E4C">
        <w:rPr>
          <w:rFonts w:ascii="Times New Roman" w:hAnsi="Times New Roman" w:cs="Times New Roman"/>
          <w:b/>
          <w:bCs/>
          <w:lang w:val="en-US"/>
        </w:rPr>
        <w:t>Task 2</w:t>
      </w:r>
    </w:p>
    <w:p w14:paraId="23B13E4B" w14:textId="1FB06F26" w:rsidR="00453365" w:rsidRDefault="00453365" w:rsidP="0042496D">
      <w:pPr>
        <w:rPr>
          <w:rFonts w:ascii="Times New Roman" w:hAnsi="Times New Roman" w:cs="Times New Roman"/>
          <w:lang w:val="en-US"/>
        </w:rPr>
      </w:pPr>
    </w:p>
    <w:p w14:paraId="53A8E4C7" w14:textId="54CA64B0" w:rsidR="005F6C71" w:rsidRDefault="005215BD" w:rsidP="00924B5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its current state, the map shows only one line with six stations. Expand the </w:t>
      </w:r>
      <w:r w:rsidR="00803D16" w:rsidRPr="00803D16">
        <w:rPr>
          <w:rFonts w:ascii="Times New Roman" w:hAnsi="Times New Roman" w:cs="Times New Roman"/>
          <w:b/>
          <w:bCs/>
          <w:lang w:val="en-US"/>
        </w:rPr>
        <w:t>Python program</w:t>
      </w:r>
      <w:r w:rsidR="00803D16">
        <w:rPr>
          <w:rFonts w:ascii="Times New Roman" w:hAnsi="Times New Roman" w:cs="Times New Roman"/>
          <w:lang w:val="en-US"/>
        </w:rPr>
        <w:t xml:space="preserve"> b</w:t>
      </w:r>
      <w:r>
        <w:rPr>
          <w:rFonts w:ascii="Times New Roman" w:hAnsi="Times New Roman" w:cs="Times New Roman"/>
          <w:lang w:val="en-US"/>
        </w:rPr>
        <w:t xml:space="preserve">y adding more </w:t>
      </w:r>
      <w:r w:rsidRPr="002B53A7">
        <w:rPr>
          <w:rFonts w:ascii="Times New Roman" w:hAnsi="Times New Roman" w:cs="Times New Roman"/>
          <w:b/>
          <w:bCs/>
          <w:lang w:val="en-US"/>
        </w:rPr>
        <w:t>line</w:t>
      </w:r>
      <w:r w:rsidR="002B53A7" w:rsidRPr="002B53A7">
        <w:rPr>
          <w:rFonts w:ascii="Times New Roman" w:hAnsi="Times New Roman" w:cs="Times New Roman"/>
          <w:b/>
          <w:bCs/>
          <w:lang w:val="en-US"/>
        </w:rPr>
        <w:t>s</w:t>
      </w:r>
      <w:r w:rsidR="002B53A7">
        <w:rPr>
          <w:rFonts w:ascii="Times New Roman" w:hAnsi="Times New Roman" w:cs="Times New Roman"/>
          <w:lang w:val="en-US"/>
        </w:rPr>
        <w:t xml:space="preserve"> a</w:t>
      </w:r>
      <w:r w:rsidR="00181DFD">
        <w:rPr>
          <w:rFonts w:ascii="Times New Roman" w:hAnsi="Times New Roman" w:cs="Times New Roman"/>
          <w:lang w:val="en-US"/>
        </w:rPr>
        <w:t xml:space="preserve">nd more </w:t>
      </w:r>
      <w:r w:rsidR="00181DFD" w:rsidRPr="002B53A7">
        <w:rPr>
          <w:rFonts w:ascii="Times New Roman" w:hAnsi="Times New Roman" w:cs="Times New Roman"/>
          <w:b/>
          <w:bCs/>
          <w:lang w:val="en-US"/>
        </w:rPr>
        <w:t>stations</w:t>
      </w:r>
      <w:r w:rsidR="00181DFD">
        <w:rPr>
          <w:rFonts w:ascii="Times New Roman" w:hAnsi="Times New Roman" w:cs="Times New Roman"/>
          <w:lang w:val="en-US"/>
        </w:rPr>
        <w:t>.</w:t>
      </w:r>
      <w:r w:rsidR="00F1471D">
        <w:rPr>
          <w:rFonts w:ascii="Times New Roman" w:hAnsi="Times New Roman" w:cs="Times New Roman"/>
          <w:lang w:val="en-US"/>
        </w:rPr>
        <w:t xml:space="preserve"> </w:t>
      </w:r>
      <w:r w:rsidR="005445C2">
        <w:rPr>
          <w:rFonts w:ascii="Times New Roman" w:hAnsi="Times New Roman" w:cs="Times New Roman"/>
          <w:lang w:val="en-US"/>
        </w:rPr>
        <w:t xml:space="preserve">Follow a consistent </w:t>
      </w:r>
      <w:proofErr w:type="spellStart"/>
      <w:r w:rsidR="005445C2">
        <w:rPr>
          <w:rFonts w:ascii="Times New Roman" w:hAnsi="Times New Roman" w:cs="Times New Roman"/>
          <w:lang w:val="en-US"/>
        </w:rPr>
        <w:t>colour</w:t>
      </w:r>
      <w:proofErr w:type="spellEnd"/>
      <w:r w:rsidR="005445C2">
        <w:rPr>
          <w:rFonts w:ascii="Times New Roman" w:hAnsi="Times New Roman" w:cs="Times New Roman"/>
          <w:lang w:val="en-US"/>
        </w:rPr>
        <w:t xml:space="preserve"> scheme. </w:t>
      </w:r>
      <w:r w:rsidR="00181DFD">
        <w:rPr>
          <w:rFonts w:ascii="Times New Roman" w:hAnsi="Times New Roman" w:cs="Times New Roman"/>
          <w:lang w:val="en-US"/>
        </w:rPr>
        <w:t>The resulting map is expected to hav</w:t>
      </w:r>
      <w:r w:rsidR="00E34FA7">
        <w:rPr>
          <w:rFonts w:ascii="Times New Roman" w:hAnsi="Times New Roman" w:cs="Times New Roman"/>
          <w:lang w:val="en-US"/>
        </w:rPr>
        <w:t xml:space="preserve">e </w:t>
      </w:r>
      <w:proofErr w:type="gramStart"/>
      <w:r w:rsidR="00E34FA7" w:rsidRPr="00564C09">
        <w:rPr>
          <w:rFonts w:ascii="Times New Roman" w:hAnsi="Times New Roman" w:cs="Times New Roman"/>
          <w:b/>
          <w:bCs/>
          <w:lang w:val="en-US"/>
        </w:rPr>
        <w:t>minimum</w:t>
      </w:r>
      <w:proofErr w:type="gramEnd"/>
      <w:r w:rsidR="00E34FA7" w:rsidRPr="00564C0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4616D">
        <w:rPr>
          <w:rFonts w:ascii="Times New Roman" w:hAnsi="Times New Roman" w:cs="Times New Roman"/>
          <w:b/>
          <w:bCs/>
          <w:lang w:val="en-US"/>
        </w:rPr>
        <w:t>four</w:t>
      </w:r>
      <w:r w:rsidR="00043CE5" w:rsidRPr="00564C09">
        <w:rPr>
          <w:rFonts w:ascii="Times New Roman" w:hAnsi="Times New Roman" w:cs="Times New Roman"/>
          <w:b/>
          <w:bCs/>
          <w:lang w:val="en-US"/>
        </w:rPr>
        <w:t xml:space="preserve"> lines</w:t>
      </w:r>
      <w:r w:rsidR="00043CE5">
        <w:rPr>
          <w:rFonts w:ascii="Times New Roman" w:hAnsi="Times New Roman" w:cs="Times New Roman"/>
          <w:lang w:val="en-US"/>
        </w:rPr>
        <w:t xml:space="preserve"> with </w:t>
      </w:r>
      <w:r w:rsidR="00043CE5" w:rsidRPr="00564C09">
        <w:rPr>
          <w:rFonts w:ascii="Times New Roman" w:hAnsi="Times New Roman" w:cs="Times New Roman"/>
          <w:b/>
          <w:bCs/>
          <w:lang w:val="en-US"/>
        </w:rPr>
        <w:t xml:space="preserve">minimum </w:t>
      </w:r>
      <w:r w:rsidR="0084616D">
        <w:rPr>
          <w:rFonts w:ascii="Times New Roman" w:hAnsi="Times New Roman" w:cs="Times New Roman"/>
          <w:b/>
          <w:bCs/>
          <w:lang w:val="en-US"/>
        </w:rPr>
        <w:t>six</w:t>
      </w:r>
      <w:r w:rsidR="00043CE5" w:rsidRPr="00564C09">
        <w:rPr>
          <w:rFonts w:ascii="Times New Roman" w:hAnsi="Times New Roman" w:cs="Times New Roman"/>
          <w:b/>
          <w:bCs/>
          <w:lang w:val="en-US"/>
        </w:rPr>
        <w:t xml:space="preserve"> station</w:t>
      </w:r>
      <w:r w:rsidR="00DA7748" w:rsidRPr="00564C09">
        <w:rPr>
          <w:rFonts w:ascii="Times New Roman" w:hAnsi="Times New Roman" w:cs="Times New Roman"/>
          <w:b/>
          <w:bCs/>
          <w:lang w:val="en-US"/>
        </w:rPr>
        <w:t>s</w:t>
      </w:r>
      <w:r w:rsidR="00DA7748">
        <w:rPr>
          <w:rFonts w:ascii="Times New Roman" w:hAnsi="Times New Roman" w:cs="Times New Roman"/>
          <w:lang w:val="en-US"/>
        </w:rPr>
        <w:t xml:space="preserve"> on each line, i</w:t>
      </w:r>
      <w:r w:rsidR="00043CE5">
        <w:rPr>
          <w:rFonts w:ascii="Times New Roman" w:hAnsi="Times New Roman" w:cs="Times New Roman"/>
          <w:lang w:val="en-US"/>
        </w:rPr>
        <w:t>ncluding interchange stations</w:t>
      </w:r>
      <w:r w:rsidR="0070200A">
        <w:rPr>
          <w:rFonts w:ascii="Times New Roman" w:hAnsi="Times New Roman" w:cs="Times New Roman"/>
          <w:lang w:val="en-US"/>
        </w:rPr>
        <w:t>.</w:t>
      </w:r>
      <w:r w:rsidR="00904A31">
        <w:rPr>
          <w:rFonts w:ascii="Times New Roman" w:hAnsi="Times New Roman" w:cs="Times New Roman"/>
          <w:lang w:val="en-US"/>
        </w:rPr>
        <w:t xml:space="preserve"> </w:t>
      </w:r>
      <w:r w:rsidR="006C4F7C">
        <w:rPr>
          <w:rFonts w:ascii="Times New Roman" w:hAnsi="Times New Roman" w:cs="Times New Roman"/>
          <w:lang w:val="en-US"/>
        </w:rPr>
        <w:t xml:space="preserve">The generated </w:t>
      </w:r>
      <w:r w:rsidR="00784CCA">
        <w:rPr>
          <w:rFonts w:ascii="Times New Roman" w:hAnsi="Times New Roman" w:cs="Times New Roman"/>
          <w:lang w:val="en-US"/>
        </w:rPr>
        <w:t xml:space="preserve">graph is expected to be </w:t>
      </w:r>
      <w:r w:rsidR="00784CCA" w:rsidRPr="00564C09">
        <w:rPr>
          <w:rFonts w:ascii="Times New Roman" w:hAnsi="Times New Roman" w:cs="Times New Roman"/>
          <w:b/>
          <w:bCs/>
          <w:lang w:val="en-US"/>
        </w:rPr>
        <w:t>connected</w:t>
      </w:r>
      <w:r w:rsidR="00784CCA">
        <w:rPr>
          <w:rFonts w:ascii="Times New Roman" w:hAnsi="Times New Roman" w:cs="Times New Roman"/>
          <w:lang w:val="en-US"/>
        </w:rPr>
        <w:t>, that is</w:t>
      </w:r>
      <w:r w:rsidR="00564C09">
        <w:rPr>
          <w:rFonts w:ascii="Times New Roman" w:hAnsi="Times New Roman" w:cs="Times New Roman"/>
          <w:lang w:val="en-US"/>
        </w:rPr>
        <w:t xml:space="preserve">, </w:t>
      </w:r>
      <w:r w:rsidR="00784CCA">
        <w:rPr>
          <w:rFonts w:ascii="Times New Roman" w:hAnsi="Times New Roman" w:cs="Times New Roman"/>
          <w:lang w:val="en-US"/>
        </w:rPr>
        <w:t>there is always at least one route betwe</w:t>
      </w:r>
      <w:r w:rsidR="00F1471D">
        <w:rPr>
          <w:rFonts w:ascii="Times New Roman" w:hAnsi="Times New Roman" w:cs="Times New Roman"/>
          <w:lang w:val="en-US"/>
        </w:rPr>
        <w:t>en any pair of s</w:t>
      </w:r>
      <w:r w:rsidR="00784CCA">
        <w:rPr>
          <w:rFonts w:ascii="Times New Roman" w:hAnsi="Times New Roman" w:cs="Times New Roman"/>
          <w:lang w:val="en-US"/>
        </w:rPr>
        <w:t xml:space="preserve">tations. </w:t>
      </w:r>
      <w:r w:rsidR="00904A31">
        <w:rPr>
          <w:rFonts w:ascii="Times New Roman" w:hAnsi="Times New Roman" w:cs="Times New Roman"/>
          <w:lang w:val="en-US"/>
        </w:rPr>
        <w:t xml:space="preserve">The generated graph is expected to represent accurately </w:t>
      </w:r>
      <w:r w:rsidR="00632EDC">
        <w:rPr>
          <w:rFonts w:ascii="Times New Roman" w:hAnsi="Times New Roman" w:cs="Times New Roman"/>
          <w:lang w:val="en-US"/>
        </w:rPr>
        <w:t xml:space="preserve">a section of </w:t>
      </w:r>
      <w:r w:rsidR="00904A31">
        <w:rPr>
          <w:rFonts w:ascii="Times New Roman" w:hAnsi="Times New Roman" w:cs="Times New Roman"/>
          <w:lang w:val="en-US"/>
        </w:rPr>
        <w:t>the actual map of the transport networ</w:t>
      </w:r>
      <w:r w:rsidR="0002021D">
        <w:rPr>
          <w:rFonts w:ascii="Times New Roman" w:hAnsi="Times New Roman" w:cs="Times New Roman"/>
          <w:lang w:val="en-US"/>
        </w:rPr>
        <w:t>k.</w:t>
      </w:r>
      <w:r w:rsidR="00877F36">
        <w:rPr>
          <w:rFonts w:ascii="Times New Roman" w:hAnsi="Times New Roman" w:cs="Times New Roman"/>
          <w:lang w:val="en-US"/>
        </w:rPr>
        <w:t xml:space="preserve"> </w:t>
      </w:r>
      <w:r w:rsidR="00877F36">
        <w:rPr>
          <w:rFonts w:ascii="Times New Roman" w:hAnsi="Times New Roman" w:cs="Times New Roman"/>
          <w:b/>
          <w:bCs/>
          <w:lang w:val="en-US"/>
        </w:rPr>
        <w:t>A c</w:t>
      </w:r>
      <w:r w:rsidR="00877F36" w:rsidRPr="00877F36">
        <w:rPr>
          <w:rFonts w:ascii="Times New Roman" w:hAnsi="Times New Roman" w:cs="Times New Roman"/>
          <w:b/>
          <w:bCs/>
          <w:lang w:val="en-US"/>
        </w:rPr>
        <w:t>omplete ma</w:t>
      </w:r>
      <w:r w:rsidR="001A30A7">
        <w:rPr>
          <w:rFonts w:ascii="Times New Roman" w:hAnsi="Times New Roman" w:cs="Times New Roman"/>
          <w:b/>
          <w:bCs/>
          <w:lang w:val="en-US"/>
        </w:rPr>
        <w:t>p of the transport network i</w:t>
      </w:r>
      <w:r w:rsidR="00877F36" w:rsidRPr="00877F36">
        <w:rPr>
          <w:rFonts w:ascii="Times New Roman" w:hAnsi="Times New Roman" w:cs="Times New Roman"/>
          <w:b/>
          <w:bCs/>
          <w:lang w:val="en-US"/>
        </w:rPr>
        <w:t>s not expected</w:t>
      </w:r>
      <w:r w:rsidR="00877F36">
        <w:rPr>
          <w:rFonts w:ascii="Times New Roman" w:hAnsi="Times New Roman" w:cs="Times New Roman"/>
          <w:lang w:val="en-US"/>
        </w:rPr>
        <w:t>.</w:t>
      </w:r>
      <w:r w:rsidR="0002021D">
        <w:rPr>
          <w:rFonts w:ascii="Times New Roman" w:hAnsi="Times New Roman" w:cs="Times New Roman"/>
          <w:lang w:val="en-US"/>
        </w:rPr>
        <w:t xml:space="preserve"> C</w:t>
      </w:r>
      <w:r w:rsidR="005F6C71">
        <w:rPr>
          <w:rFonts w:ascii="Times New Roman" w:hAnsi="Times New Roman" w:cs="Times New Roman"/>
          <w:lang w:val="en-US"/>
        </w:rPr>
        <w:t xml:space="preserve">omplete the </w:t>
      </w:r>
      <w:r w:rsidR="005F6C71" w:rsidRPr="003A072D">
        <w:rPr>
          <w:rFonts w:ascii="Times New Roman" w:hAnsi="Times New Roman" w:cs="Times New Roman"/>
          <w:b/>
          <w:bCs/>
          <w:lang w:val="en-US"/>
        </w:rPr>
        <w:t>Key</w:t>
      </w:r>
      <w:r w:rsidR="003A072D">
        <w:rPr>
          <w:rFonts w:ascii="Times New Roman" w:hAnsi="Times New Roman" w:cs="Times New Roman"/>
          <w:lang w:val="en-US"/>
        </w:rPr>
        <w:t xml:space="preserve"> according to the generated map.</w:t>
      </w:r>
      <w:r w:rsidR="00CF2CEB">
        <w:rPr>
          <w:rFonts w:ascii="Times New Roman" w:hAnsi="Times New Roman" w:cs="Times New Roman"/>
          <w:lang w:val="en-US"/>
        </w:rPr>
        <w:t xml:space="preserve"> By following the same style as shown in the image above, add distances between the stations.</w:t>
      </w:r>
    </w:p>
    <w:p w14:paraId="29506A6D" w14:textId="77777777" w:rsidR="003A072D" w:rsidRDefault="003A072D" w:rsidP="003A072D">
      <w:pPr>
        <w:rPr>
          <w:rFonts w:ascii="Times New Roman" w:hAnsi="Times New Roman" w:cs="Times New Roman"/>
          <w:lang w:val="en-US"/>
        </w:rPr>
      </w:pPr>
    </w:p>
    <w:p w14:paraId="7CF3734E" w14:textId="77777777" w:rsidR="002D30FA" w:rsidRDefault="002D30FA" w:rsidP="003A072D">
      <w:pPr>
        <w:rPr>
          <w:rFonts w:ascii="Times New Roman" w:hAnsi="Times New Roman" w:cs="Times New Roman"/>
          <w:lang w:val="en-US"/>
        </w:rPr>
      </w:pPr>
    </w:p>
    <w:p w14:paraId="737E6B90" w14:textId="77777777" w:rsidR="00CF2CEB" w:rsidRDefault="00CF2CEB" w:rsidP="00924B5B">
      <w:pPr>
        <w:jc w:val="both"/>
        <w:rPr>
          <w:rFonts w:ascii="Times New Roman" w:hAnsi="Times New Roman" w:cs="Times New Roman"/>
          <w:lang w:val="en-US"/>
        </w:rPr>
      </w:pPr>
    </w:p>
    <w:p w14:paraId="719E78A0" w14:textId="77777777" w:rsidR="00CF2CEB" w:rsidRDefault="00CF2CEB" w:rsidP="00924B5B">
      <w:pPr>
        <w:jc w:val="both"/>
        <w:rPr>
          <w:rFonts w:ascii="Times New Roman" w:hAnsi="Times New Roman" w:cs="Times New Roman"/>
          <w:lang w:val="en-US"/>
        </w:rPr>
      </w:pPr>
    </w:p>
    <w:p w14:paraId="026CA47E" w14:textId="77777777" w:rsidR="0084616D" w:rsidRDefault="0084616D" w:rsidP="00924B5B">
      <w:pPr>
        <w:jc w:val="both"/>
        <w:rPr>
          <w:rFonts w:ascii="Times New Roman" w:hAnsi="Times New Roman" w:cs="Times New Roman"/>
          <w:lang w:val="en-US"/>
        </w:rPr>
      </w:pPr>
    </w:p>
    <w:p w14:paraId="5994E4A3" w14:textId="77777777" w:rsidR="00E54E4C" w:rsidRDefault="00E54E4C" w:rsidP="00924B5B">
      <w:pPr>
        <w:jc w:val="both"/>
        <w:rPr>
          <w:rFonts w:ascii="Times New Roman" w:hAnsi="Times New Roman" w:cs="Times New Roman"/>
          <w:lang w:val="en-US"/>
        </w:rPr>
      </w:pPr>
    </w:p>
    <w:p w14:paraId="0C7688ED" w14:textId="2E442DE3" w:rsidR="00892A3C" w:rsidRPr="00E54E4C" w:rsidRDefault="00E34FA7" w:rsidP="00924B5B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54E4C">
        <w:rPr>
          <w:rFonts w:ascii="Times New Roman" w:hAnsi="Times New Roman" w:cs="Times New Roman"/>
          <w:b/>
          <w:bCs/>
          <w:lang w:val="en-US"/>
        </w:rPr>
        <w:t xml:space="preserve">Task </w:t>
      </w:r>
      <w:r w:rsidR="00CF2CEB">
        <w:rPr>
          <w:rFonts w:ascii="Times New Roman" w:hAnsi="Times New Roman" w:cs="Times New Roman"/>
          <w:b/>
          <w:bCs/>
          <w:lang w:val="en-US"/>
        </w:rPr>
        <w:t>3</w:t>
      </w:r>
    </w:p>
    <w:p w14:paraId="4726E65F" w14:textId="77777777" w:rsidR="00E34FA7" w:rsidRDefault="00E34FA7" w:rsidP="00924B5B">
      <w:pPr>
        <w:jc w:val="both"/>
        <w:rPr>
          <w:rFonts w:ascii="Times New Roman" w:hAnsi="Times New Roman" w:cs="Times New Roman"/>
          <w:lang w:val="en-US"/>
        </w:rPr>
      </w:pPr>
    </w:p>
    <w:p w14:paraId="27B92BF0" w14:textId="74471C13" w:rsidR="00E34FA7" w:rsidRDefault="00E34FA7" w:rsidP="00924B5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Extract the following data from the graph</w:t>
      </w:r>
      <w:r w:rsidR="009B7B39">
        <w:rPr>
          <w:rFonts w:ascii="Times New Roman" w:hAnsi="Times New Roman" w:cs="Times New Roman"/>
          <w:lang w:val="en-US"/>
        </w:rPr>
        <w:t xml:space="preserve"> generated in </w:t>
      </w:r>
      <w:r w:rsidR="009B7B39" w:rsidRPr="0063095D">
        <w:rPr>
          <w:rFonts w:ascii="Times New Roman" w:hAnsi="Times New Roman" w:cs="Times New Roman"/>
          <w:b/>
          <w:bCs/>
          <w:lang w:val="en-US"/>
        </w:rPr>
        <w:t>Task 2</w:t>
      </w:r>
      <w:r>
        <w:rPr>
          <w:rFonts w:ascii="Times New Roman" w:hAnsi="Times New Roman" w:cs="Times New Roman"/>
          <w:lang w:val="en-US"/>
        </w:rPr>
        <w:t>:</w:t>
      </w:r>
    </w:p>
    <w:p w14:paraId="4A123497" w14:textId="57743E30" w:rsidR="00D96046" w:rsidRDefault="00E34FA7" w:rsidP="00D9604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Total length of t</w:t>
      </w:r>
      <w:r w:rsidR="00502935">
        <w:rPr>
          <w:rFonts w:ascii="Times New Roman" w:hAnsi="Times New Roman" w:cs="Times New Roman"/>
          <w:lang w:val="en-US"/>
        </w:rPr>
        <w:t>h</w:t>
      </w:r>
      <w:r w:rsidR="009B7B39">
        <w:rPr>
          <w:rFonts w:ascii="Times New Roman" w:hAnsi="Times New Roman" w:cs="Times New Roman"/>
          <w:lang w:val="en-US"/>
        </w:rPr>
        <w:t>e t</w:t>
      </w:r>
      <w:r w:rsidR="00502935">
        <w:rPr>
          <w:rFonts w:ascii="Times New Roman" w:hAnsi="Times New Roman" w:cs="Times New Roman"/>
          <w:lang w:val="en-US"/>
        </w:rPr>
        <w:t>ransport network</w:t>
      </w:r>
    </w:p>
    <w:p w14:paraId="5A617A2A" w14:textId="7E4F456D" w:rsidR="00D96046" w:rsidRDefault="00D96046" w:rsidP="00924B5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61056F">
        <w:rPr>
          <w:rFonts w:ascii="Times New Roman" w:hAnsi="Times New Roman" w:cs="Times New Roman"/>
          <w:lang w:val="en-US"/>
        </w:rPr>
        <w:t>The a</w:t>
      </w:r>
      <w:r>
        <w:rPr>
          <w:rFonts w:ascii="Times New Roman" w:hAnsi="Times New Roman" w:cs="Times New Roman"/>
          <w:lang w:val="en-US"/>
        </w:rPr>
        <w:t>verage distance betwee</w:t>
      </w:r>
      <w:r w:rsidR="0061056F">
        <w:rPr>
          <w:rFonts w:ascii="Times New Roman" w:hAnsi="Times New Roman" w:cs="Times New Roman"/>
          <w:lang w:val="en-US"/>
        </w:rPr>
        <w:t>n the s</w:t>
      </w:r>
      <w:r>
        <w:rPr>
          <w:rFonts w:ascii="Times New Roman" w:hAnsi="Times New Roman" w:cs="Times New Roman"/>
          <w:lang w:val="en-US"/>
        </w:rPr>
        <w:t>tations</w:t>
      </w:r>
    </w:p>
    <w:p w14:paraId="056B0CA8" w14:textId="25D84AF9" w:rsidR="00D96046" w:rsidRDefault="00502935" w:rsidP="00924B5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61056F">
        <w:rPr>
          <w:rFonts w:ascii="Times New Roman" w:hAnsi="Times New Roman" w:cs="Times New Roman"/>
          <w:lang w:val="en-US"/>
        </w:rPr>
        <w:t>The standard deviation of the distances b</w:t>
      </w:r>
      <w:r>
        <w:rPr>
          <w:rFonts w:ascii="Times New Roman" w:hAnsi="Times New Roman" w:cs="Times New Roman"/>
          <w:lang w:val="en-US"/>
        </w:rPr>
        <w:t>etwee</w:t>
      </w:r>
      <w:r w:rsidR="0061056F">
        <w:rPr>
          <w:rFonts w:ascii="Times New Roman" w:hAnsi="Times New Roman" w:cs="Times New Roman"/>
          <w:lang w:val="en-US"/>
        </w:rPr>
        <w:t>n the s</w:t>
      </w:r>
      <w:r>
        <w:rPr>
          <w:rFonts w:ascii="Times New Roman" w:hAnsi="Times New Roman" w:cs="Times New Roman"/>
          <w:lang w:val="en-US"/>
        </w:rPr>
        <w:t>tations</w:t>
      </w:r>
    </w:p>
    <w:p w14:paraId="680A3368" w14:textId="77777777" w:rsidR="00892A3C" w:rsidRDefault="00892A3C" w:rsidP="00924B5B">
      <w:pPr>
        <w:jc w:val="both"/>
        <w:rPr>
          <w:rFonts w:ascii="Times New Roman" w:hAnsi="Times New Roman" w:cs="Times New Roman"/>
          <w:lang w:val="en-US"/>
        </w:rPr>
      </w:pPr>
    </w:p>
    <w:p w14:paraId="5AB6F31A" w14:textId="77777777" w:rsidR="0063095D" w:rsidRPr="002B53A7" w:rsidRDefault="0063095D" w:rsidP="00924B5B">
      <w:pPr>
        <w:jc w:val="both"/>
        <w:rPr>
          <w:rFonts w:ascii="Times New Roman" w:hAnsi="Times New Roman" w:cs="Times New Roman"/>
          <w:lang w:val="en-US"/>
        </w:rPr>
      </w:pPr>
    </w:p>
    <w:p w14:paraId="08E2BE89" w14:textId="77777777" w:rsidR="0063095D" w:rsidRPr="002B53A7" w:rsidRDefault="0063095D" w:rsidP="00924B5B">
      <w:pPr>
        <w:jc w:val="both"/>
        <w:rPr>
          <w:rFonts w:ascii="Times New Roman" w:hAnsi="Times New Roman" w:cs="Times New Roman"/>
          <w:lang w:val="en-US"/>
        </w:rPr>
      </w:pPr>
    </w:p>
    <w:p w14:paraId="37254041" w14:textId="3A1BD041" w:rsidR="006510EA" w:rsidRPr="002B53A7" w:rsidRDefault="00292799" w:rsidP="006510EA">
      <w:pPr>
        <w:rPr>
          <w:rFonts w:ascii="Times New Roman" w:hAnsi="Times New Roman" w:cs="Times New Roman"/>
          <w:b/>
          <w:bCs/>
          <w:lang w:val="en-US"/>
        </w:rPr>
      </w:pPr>
      <w:r w:rsidRPr="002B53A7">
        <w:rPr>
          <w:rFonts w:ascii="Times New Roman" w:hAnsi="Times New Roman" w:cs="Times New Roman"/>
          <w:b/>
          <w:bCs/>
          <w:lang w:val="en-US"/>
        </w:rPr>
        <w:t>The coursework document is expected to have the following Content:</w:t>
      </w:r>
    </w:p>
    <w:p w14:paraId="221581FE" w14:textId="77777777" w:rsidR="00292799" w:rsidRPr="002B53A7" w:rsidRDefault="00292799" w:rsidP="006510EA">
      <w:pPr>
        <w:rPr>
          <w:rFonts w:ascii="Times New Roman" w:hAnsi="Times New Roman" w:cs="Times New Roman"/>
          <w:b/>
          <w:bCs/>
          <w:lang w:val="en-US"/>
        </w:rPr>
      </w:pPr>
    </w:p>
    <w:p w14:paraId="68DC69B6" w14:textId="32B756F3" w:rsidR="00292799" w:rsidRPr="002B53A7" w:rsidRDefault="009B7B39" w:rsidP="006510EA">
      <w:pPr>
        <w:rPr>
          <w:rFonts w:ascii="Times New Roman" w:hAnsi="Times New Roman" w:cs="Times New Roman"/>
          <w:b/>
          <w:bCs/>
          <w:lang w:val="en-US"/>
        </w:rPr>
      </w:pPr>
      <w:r w:rsidRPr="002B53A7">
        <w:rPr>
          <w:rFonts w:ascii="Times New Roman" w:hAnsi="Times New Roman" w:cs="Times New Roman"/>
          <w:b/>
          <w:bCs/>
          <w:lang w:val="en-US"/>
        </w:rPr>
        <w:tab/>
        <w:t>1. Source code for Task 1</w:t>
      </w:r>
    </w:p>
    <w:p w14:paraId="2176F68B" w14:textId="3E8F8843" w:rsidR="009B7B39" w:rsidRPr="002B53A7" w:rsidRDefault="009B7B39" w:rsidP="006510EA">
      <w:pPr>
        <w:rPr>
          <w:rFonts w:ascii="Times New Roman" w:hAnsi="Times New Roman" w:cs="Times New Roman"/>
          <w:b/>
          <w:bCs/>
          <w:lang w:val="en-US"/>
        </w:rPr>
      </w:pPr>
      <w:r w:rsidRPr="002B53A7">
        <w:rPr>
          <w:rFonts w:ascii="Times New Roman" w:hAnsi="Times New Roman" w:cs="Times New Roman"/>
          <w:b/>
          <w:bCs/>
          <w:lang w:val="en-US"/>
        </w:rPr>
        <w:tab/>
        <w:t>2. Image generated by code for Task 1</w:t>
      </w:r>
    </w:p>
    <w:p w14:paraId="0818746A" w14:textId="236B3FF8" w:rsidR="009B7B39" w:rsidRPr="002B53A7" w:rsidRDefault="009B7B39" w:rsidP="006510EA">
      <w:pPr>
        <w:rPr>
          <w:rFonts w:ascii="Times New Roman" w:hAnsi="Times New Roman" w:cs="Times New Roman"/>
          <w:b/>
          <w:bCs/>
          <w:lang w:val="en-US"/>
        </w:rPr>
      </w:pPr>
      <w:r w:rsidRPr="002B53A7">
        <w:rPr>
          <w:rFonts w:ascii="Times New Roman" w:hAnsi="Times New Roman" w:cs="Times New Roman"/>
          <w:b/>
          <w:bCs/>
          <w:lang w:val="en-US"/>
        </w:rPr>
        <w:tab/>
        <w:t>3. Source code for Task 2</w:t>
      </w:r>
    </w:p>
    <w:p w14:paraId="70C09E13" w14:textId="6481C776" w:rsidR="009B7B39" w:rsidRPr="002B53A7" w:rsidRDefault="009B7B39" w:rsidP="006510EA">
      <w:pPr>
        <w:rPr>
          <w:rFonts w:ascii="Times New Roman" w:hAnsi="Times New Roman" w:cs="Times New Roman"/>
          <w:b/>
          <w:bCs/>
          <w:lang w:val="en-US"/>
        </w:rPr>
      </w:pPr>
      <w:r w:rsidRPr="002B53A7">
        <w:rPr>
          <w:rFonts w:ascii="Times New Roman" w:hAnsi="Times New Roman" w:cs="Times New Roman"/>
          <w:b/>
          <w:bCs/>
          <w:lang w:val="en-US"/>
        </w:rPr>
        <w:tab/>
        <w:t>4. Image generated by code for Task 2</w:t>
      </w:r>
    </w:p>
    <w:p w14:paraId="1356B9A9" w14:textId="61CDE6D0" w:rsidR="009B7B39" w:rsidRPr="002B53A7" w:rsidRDefault="009B7B39" w:rsidP="006510EA">
      <w:pPr>
        <w:rPr>
          <w:rFonts w:ascii="Times New Roman" w:hAnsi="Times New Roman" w:cs="Times New Roman"/>
          <w:b/>
          <w:bCs/>
          <w:lang w:val="en-US"/>
        </w:rPr>
      </w:pPr>
      <w:r w:rsidRPr="002B53A7">
        <w:rPr>
          <w:rFonts w:ascii="Times New Roman" w:hAnsi="Times New Roman" w:cs="Times New Roman"/>
          <w:b/>
          <w:bCs/>
          <w:lang w:val="en-US"/>
        </w:rPr>
        <w:tab/>
        <w:t>5. Source code for Task 3</w:t>
      </w:r>
    </w:p>
    <w:p w14:paraId="6E9C6B3B" w14:textId="331C9773" w:rsidR="009B7B39" w:rsidRPr="002B53A7" w:rsidRDefault="009B7B39" w:rsidP="006510EA">
      <w:pPr>
        <w:rPr>
          <w:rFonts w:ascii="Times New Roman" w:hAnsi="Times New Roman" w:cs="Times New Roman"/>
          <w:b/>
          <w:bCs/>
          <w:lang w:val="en-US"/>
        </w:rPr>
      </w:pPr>
      <w:r w:rsidRPr="002B53A7">
        <w:rPr>
          <w:rFonts w:ascii="Times New Roman" w:hAnsi="Times New Roman" w:cs="Times New Roman"/>
          <w:b/>
          <w:bCs/>
          <w:lang w:val="en-US"/>
        </w:rPr>
        <w:tab/>
        <w:t>6. Data generated by code for Task 3</w:t>
      </w:r>
    </w:p>
    <w:p w14:paraId="4704CA4E" w14:textId="77777777" w:rsidR="00292799" w:rsidRPr="002B53A7" w:rsidRDefault="00292799" w:rsidP="006510EA">
      <w:pPr>
        <w:rPr>
          <w:rFonts w:ascii="Times New Roman" w:hAnsi="Times New Roman" w:cs="Times New Roman"/>
          <w:lang w:val="en-US"/>
        </w:rPr>
      </w:pPr>
    </w:p>
    <w:p w14:paraId="05B6B0E4" w14:textId="77777777" w:rsidR="0063095D" w:rsidRPr="002B53A7" w:rsidRDefault="0063095D" w:rsidP="006510EA">
      <w:pPr>
        <w:rPr>
          <w:rFonts w:ascii="Times New Roman" w:hAnsi="Times New Roman" w:cs="Times New Roman"/>
          <w:lang w:val="en-US"/>
        </w:rPr>
      </w:pPr>
    </w:p>
    <w:p w14:paraId="1EA6BEAA" w14:textId="77777777" w:rsidR="0063095D" w:rsidRPr="002B53A7" w:rsidRDefault="0063095D" w:rsidP="006510EA">
      <w:pPr>
        <w:rPr>
          <w:rFonts w:ascii="Times New Roman" w:hAnsi="Times New Roman" w:cs="Times New Roman"/>
          <w:lang w:val="en-US"/>
        </w:rPr>
      </w:pPr>
    </w:p>
    <w:p w14:paraId="1799DD7A" w14:textId="1D47BE77" w:rsidR="0063095D" w:rsidRPr="002B53A7" w:rsidRDefault="0063095D" w:rsidP="00DD6A71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2B53A7">
        <w:rPr>
          <w:rFonts w:ascii="Times New Roman" w:hAnsi="Times New Roman" w:cs="Times New Roman"/>
          <w:b/>
          <w:bCs/>
          <w:lang w:val="en-US"/>
        </w:rPr>
        <w:t>In order to</w:t>
      </w:r>
      <w:proofErr w:type="gramEnd"/>
      <w:r w:rsidRPr="002B53A7">
        <w:rPr>
          <w:rFonts w:ascii="Times New Roman" w:hAnsi="Times New Roman" w:cs="Times New Roman"/>
          <w:b/>
          <w:bCs/>
          <w:lang w:val="en-US"/>
        </w:rPr>
        <w:t xml:space="preserve"> be marked, the Python program is expected to use only the following </w:t>
      </w:r>
      <w:r w:rsidR="002B53A7" w:rsidRPr="002B53A7">
        <w:rPr>
          <w:rFonts w:ascii="Times New Roman" w:hAnsi="Times New Roman" w:cs="Times New Roman"/>
          <w:b/>
          <w:bCs/>
          <w:lang w:val="en-US"/>
        </w:rPr>
        <w:t xml:space="preserve">four </w:t>
      </w:r>
      <w:r w:rsidRPr="002B53A7">
        <w:rPr>
          <w:rFonts w:ascii="Times New Roman" w:hAnsi="Times New Roman" w:cs="Times New Roman"/>
          <w:b/>
          <w:bCs/>
          <w:lang w:val="en-US"/>
        </w:rPr>
        <w:t>Python libraries:</w:t>
      </w:r>
    </w:p>
    <w:p w14:paraId="2D66512F" w14:textId="77777777" w:rsidR="00DD6A71" w:rsidRPr="002B53A7" w:rsidRDefault="00DD6A71" w:rsidP="00DD6A71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C13380E" w14:textId="0289741A" w:rsidR="0063095D" w:rsidRPr="002B53A7" w:rsidRDefault="0063095D" w:rsidP="006510EA">
      <w:pPr>
        <w:rPr>
          <w:rFonts w:ascii="Times New Roman" w:hAnsi="Times New Roman" w:cs="Times New Roman"/>
          <w:b/>
          <w:bCs/>
          <w:lang w:val="en-US"/>
        </w:rPr>
      </w:pPr>
      <w:r w:rsidRPr="002B53A7">
        <w:rPr>
          <w:rFonts w:ascii="Times New Roman" w:hAnsi="Times New Roman" w:cs="Times New Roman"/>
          <w:b/>
          <w:bCs/>
          <w:lang w:val="en-US"/>
        </w:rPr>
        <w:tab/>
        <w:t>1. Num</w:t>
      </w:r>
      <w:r w:rsidR="00210887">
        <w:rPr>
          <w:rFonts w:ascii="Times New Roman" w:hAnsi="Times New Roman" w:cs="Times New Roman"/>
          <w:b/>
          <w:bCs/>
          <w:lang w:val="en-US"/>
        </w:rPr>
        <w:t>P</w:t>
      </w:r>
      <w:r w:rsidRPr="002B53A7">
        <w:rPr>
          <w:rFonts w:ascii="Times New Roman" w:hAnsi="Times New Roman" w:cs="Times New Roman"/>
          <w:b/>
          <w:bCs/>
          <w:lang w:val="en-US"/>
        </w:rPr>
        <w:t>y</w:t>
      </w:r>
    </w:p>
    <w:p w14:paraId="35DD4397" w14:textId="7AE29000" w:rsidR="0063095D" w:rsidRPr="002B53A7" w:rsidRDefault="0063095D" w:rsidP="006510EA">
      <w:pPr>
        <w:rPr>
          <w:rFonts w:ascii="Times New Roman" w:hAnsi="Times New Roman" w:cs="Times New Roman"/>
          <w:b/>
          <w:bCs/>
          <w:lang w:val="en-US"/>
        </w:rPr>
      </w:pPr>
      <w:r w:rsidRPr="002B53A7">
        <w:rPr>
          <w:rFonts w:ascii="Times New Roman" w:hAnsi="Times New Roman" w:cs="Times New Roman"/>
          <w:b/>
          <w:bCs/>
          <w:lang w:val="en-US"/>
        </w:rPr>
        <w:tab/>
        <w:t>2. pandas</w:t>
      </w:r>
    </w:p>
    <w:p w14:paraId="4052DF8E" w14:textId="6A6BC603" w:rsidR="0063095D" w:rsidRPr="002B53A7" w:rsidRDefault="0063095D" w:rsidP="006510EA">
      <w:pPr>
        <w:rPr>
          <w:rFonts w:ascii="Times New Roman" w:hAnsi="Times New Roman" w:cs="Times New Roman"/>
          <w:b/>
          <w:bCs/>
          <w:lang w:val="en-US"/>
        </w:rPr>
      </w:pPr>
      <w:r w:rsidRPr="002B53A7">
        <w:rPr>
          <w:rFonts w:ascii="Times New Roman" w:hAnsi="Times New Roman" w:cs="Times New Roman"/>
          <w:b/>
          <w:bCs/>
          <w:lang w:val="en-US"/>
        </w:rPr>
        <w:tab/>
        <w:t xml:space="preserve">3. </w:t>
      </w:r>
      <w:proofErr w:type="spellStart"/>
      <w:r w:rsidRPr="002B53A7">
        <w:rPr>
          <w:rFonts w:ascii="Times New Roman" w:hAnsi="Times New Roman" w:cs="Times New Roman"/>
          <w:b/>
          <w:bCs/>
          <w:lang w:val="en-US"/>
        </w:rPr>
        <w:t>NetworkX</w:t>
      </w:r>
      <w:proofErr w:type="spellEnd"/>
    </w:p>
    <w:p w14:paraId="0F719ADE" w14:textId="0B56442B" w:rsidR="0063095D" w:rsidRPr="002B53A7" w:rsidRDefault="0063095D" w:rsidP="006510EA">
      <w:pPr>
        <w:rPr>
          <w:rFonts w:ascii="Times New Roman" w:hAnsi="Times New Roman" w:cs="Times New Roman"/>
          <w:b/>
          <w:bCs/>
          <w:lang w:val="en-US"/>
        </w:rPr>
      </w:pPr>
      <w:r w:rsidRPr="002B53A7">
        <w:rPr>
          <w:rFonts w:ascii="Times New Roman" w:hAnsi="Times New Roman" w:cs="Times New Roman"/>
          <w:b/>
          <w:bCs/>
          <w:lang w:val="en-US"/>
        </w:rPr>
        <w:tab/>
        <w:t>4. Matplotlib</w:t>
      </w:r>
    </w:p>
    <w:p w14:paraId="15942A85" w14:textId="77777777" w:rsidR="0063095D" w:rsidRPr="002B53A7" w:rsidRDefault="0063095D" w:rsidP="006510EA">
      <w:pPr>
        <w:rPr>
          <w:rFonts w:ascii="Times New Roman" w:hAnsi="Times New Roman" w:cs="Times New Roman"/>
          <w:b/>
          <w:bCs/>
          <w:lang w:val="en-US"/>
        </w:rPr>
      </w:pPr>
    </w:p>
    <w:p w14:paraId="2BC9E9FB" w14:textId="3E8DE957" w:rsidR="002B53A7" w:rsidRPr="002B53A7" w:rsidRDefault="002B53A7" w:rsidP="002B53A7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2B53A7">
        <w:rPr>
          <w:rFonts w:ascii="Times New Roman" w:hAnsi="Times New Roman" w:cs="Times New Roman"/>
          <w:b/>
          <w:bCs/>
          <w:lang w:val="en-US"/>
        </w:rPr>
        <w:t>While it is not necessary for all suggested libraries to be used, no other libraries are expected to be added.</w:t>
      </w:r>
    </w:p>
    <w:p w14:paraId="41919B42" w14:textId="77777777" w:rsidR="002B53A7" w:rsidRPr="002B53A7" w:rsidRDefault="002B53A7" w:rsidP="006510EA">
      <w:pPr>
        <w:rPr>
          <w:rFonts w:ascii="Times New Roman" w:hAnsi="Times New Roman" w:cs="Times New Roman"/>
          <w:b/>
          <w:bCs/>
          <w:lang w:val="en-US"/>
        </w:rPr>
      </w:pPr>
    </w:p>
    <w:p w14:paraId="5E56353B" w14:textId="0C460EA3" w:rsidR="00DD6A71" w:rsidRPr="002B53A7" w:rsidRDefault="00DD6A71" w:rsidP="006510EA">
      <w:pPr>
        <w:rPr>
          <w:rFonts w:ascii="Times New Roman" w:hAnsi="Times New Roman" w:cs="Times New Roman"/>
          <w:b/>
          <w:bCs/>
          <w:lang w:val="en-US"/>
        </w:rPr>
      </w:pPr>
      <w:r w:rsidRPr="002B53A7">
        <w:rPr>
          <w:rFonts w:ascii="Times New Roman" w:hAnsi="Times New Roman" w:cs="Times New Roman"/>
          <w:b/>
          <w:bCs/>
          <w:lang w:val="en-US"/>
        </w:rPr>
        <w:t>The following ar</w:t>
      </w:r>
      <w:r w:rsidR="002B53A7">
        <w:rPr>
          <w:rFonts w:ascii="Times New Roman" w:hAnsi="Times New Roman" w:cs="Times New Roman"/>
          <w:b/>
          <w:bCs/>
          <w:lang w:val="en-US"/>
        </w:rPr>
        <w:t>e the s</w:t>
      </w:r>
      <w:r w:rsidRPr="002B53A7">
        <w:rPr>
          <w:rFonts w:ascii="Times New Roman" w:hAnsi="Times New Roman" w:cs="Times New Roman"/>
          <w:b/>
          <w:bCs/>
          <w:lang w:val="en-US"/>
        </w:rPr>
        <w:t>uggested first lines of the Python program:</w:t>
      </w:r>
    </w:p>
    <w:p w14:paraId="1C756B4E" w14:textId="77777777" w:rsidR="00DD6A71" w:rsidRPr="002B53A7" w:rsidRDefault="00DD6A71" w:rsidP="00FB2F3D">
      <w:pPr>
        <w:shd w:val="clear" w:color="auto" w:fill="FFFFFF" w:themeFill="background1"/>
        <w:rPr>
          <w:rFonts w:ascii="Times New Roman" w:hAnsi="Times New Roman" w:cs="Times New Roman"/>
          <w:b/>
          <w:bCs/>
          <w:lang w:val="en-US"/>
        </w:rPr>
      </w:pPr>
    </w:p>
    <w:p w14:paraId="7D2DCD95" w14:textId="77777777" w:rsidR="00FB2F3D" w:rsidRPr="00FB2F3D" w:rsidRDefault="00FB2F3D" w:rsidP="00FB2F3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b/>
          <w:bCs/>
          <w:color w:val="BCBEC4"/>
          <w:lang w:eastAsia="en-GB"/>
        </w:rPr>
      </w:pPr>
      <w:r w:rsidRPr="00FB2F3D">
        <w:rPr>
          <w:rFonts w:ascii="Times New Roman" w:eastAsia="Times New Roman" w:hAnsi="Times New Roman" w:cs="Times New Roman"/>
          <w:b/>
          <w:bCs/>
          <w:color w:val="CF8E6D"/>
          <w:lang w:eastAsia="en-GB"/>
        </w:rPr>
        <w:t xml:space="preserve">import </w:t>
      </w:r>
      <w:proofErr w:type="spellStart"/>
      <w:r w:rsidRPr="00FB2F3D">
        <w:rPr>
          <w:rFonts w:ascii="Times New Roman" w:eastAsia="Times New Roman" w:hAnsi="Times New Roman" w:cs="Times New Roman"/>
          <w:b/>
          <w:bCs/>
          <w:color w:val="BCBEC4"/>
          <w:lang w:eastAsia="en-GB"/>
        </w:rPr>
        <w:t>numpy</w:t>
      </w:r>
      <w:proofErr w:type="spellEnd"/>
      <w:r w:rsidRPr="00FB2F3D">
        <w:rPr>
          <w:rFonts w:ascii="Times New Roman" w:eastAsia="Times New Roman" w:hAnsi="Times New Roman" w:cs="Times New Roman"/>
          <w:b/>
          <w:bCs/>
          <w:color w:val="BCBEC4"/>
          <w:lang w:eastAsia="en-GB"/>
        </w:rPr>
        <w:t xml:space="preserve"> </w:t>
      </w:r>
      <w:r w:rsidRPr="00FB2F3D">
        <w:rPr>
          <w:rFonts w:ascii="Times New Roman" w:eastAsia="Times New Roman" w:hAnsi="Times New Roman" w:cs="Times New Roman"/>
          <w:b/>
          <w:bCs/>
          <w:color w:val="CF8E6D"/>
          <w:lang w:eastAsia="en-GB"/>
        </w:rPr>
        <w:t xml:space="preserve">as </w:t>
      </w:r>
      <w:r w:rsidRPr="00FB2F3D">
        <w:rPr>
          <w:rFonts w:ascii="Times New Roman" w:eastAsia="Times New Roman" w:hAnsi="Times New Roman" w:cs="Times New Roman"/>
          <w:b/>
          <w:bCs/>
          <w:color w:val="BCBEC4"/>
          <w:lang w:eastAsia="en-GB"/>
        </w:rPr>
        <w:t>np</w:t>
      </w:r>
      <w:r w:rsidRPr="00FB2F3D">
        <w:rPr>
          <w:rFonts w:ascii="Times New Roman" w:eastAsia="Times New Roman" w:hAnsi="Times New Roman" w:cs="Times New Roman"/>
          <w:b/>
          <w:bCs/>
          <w:color w:val="BCBEC4"/>
          <w:lang w:eastAsia="en-GB"/>
        </w:rPr>
        <w:br/>
      </w:r>
      <w:r w:rsidRPr="00FB2F3D">
        <w:rPr>
          <w:rFonts w:ascii="Times New Roman" w:eastAsia="Times New Roman" w:hAnsi="Times New Roman" w:cs="Times New Roman"/>
          <w:b/>
          <w:bCs/>
          <w:color w:val="CF8E6D"/>
          <w:lang w:eastAsia="en-GB"/>
        </w:rPr>
        <w:t xml:space="preserve">import </w:t>
      </w:r>
      <w:r w:rsidRPr="00FB2F3D">
        <w:rPr>
          <w:rFonts w:ascii="Times New Roman" w:eastAsia="Times New Roman" w:hAnsi="Times New Roman" w:cs="Times New Roman"/>
          <w:b/>
          <w:bCs/>
          <w:color w:val="BCBEC4"/>
          <w:lang w:eastAsia="en-GB"/>
        </w:rPr>
        <w:t xml:space="preserve">pandas </w:t>
      </w:r>
      <w:r w:rsidRPr="00FB2F3D">
        <w:rPr>
          <w:rFonts w:ascii="Times New Roman" w:eastAsia="Times New Roman" w:hAnsi="Times New Roman" w:cs="Times New Roman"/>
          <w:b/>
          <w:bCs/>
          <w:color w:val="CF8E6D"/>
          <w:lang w:eastAsia="en-GB"/>
        </w:rPr>
        <w:t xml:space="preserve">as </w:t>
      </w:r>
      <w:r w:rsidRPr="00FB2F3D">
        <w:rPr>
          <w:rFonts w:ascii="Times New Roman" w:eastAsia="Times New Roman" w:hAnsi="Times New Roman" w:cs="Times New Roman"/>
          <w:b/>
          <w:bCs/>
          <w:color w:val="BCBEC4"/>
          <w:lang w:eastAsia="en-GB"/>
        </w:rPr>
        <w:t>pd</w:t>
      </w:r>
      <w:r w:rsidRPr="00FB2F3D">
        <w:rPr>
          <w:rFonts w:ascii="Times New Roman" w:eastAsia="Times New Roman" w:hAnsi="Times New Roman" w:cs="Times New Roman"/>
          <w:b/>
          <w:bCs/>
          <w:color w:val="BCBEC4"/>
          <w:lang w:eastAsia="en-GB"/>
        </w:rPr>
        <w:br/>
      </w:r>
      <w:r w:rsidRPr="00FB2F3D">
        <w:rPr>
          <w:rFonts w:ascii="Times New Roman" w:eastAsia="Times New Roman" w:hAnsi="Times New Roman" w:cs="Times New Roman"/>
          <w:b/>
          <w:bCs/>
          <w:color w:val="CF8E6D"/>
          <w:lang w:eastAsia="en-GB"/>
        </w:rPr>
        <w:t xml:space="preserve">import </w:t>
      </w:r>
      <w:proofErr w:type="spellStart"/>
      <w:r w:rsidRPr="00FB2F3D">
        <w:rPr>
          <w:rFonts w:ascii="Times New Roman" w:eastAsia="Times New Roman" w:hAnsi="Times New Roman" w:cs="Times New Roman"/>
          <w:b/>
          <w:bCs/>
          <w:color w:val="BCBEC4"/>
          <w:lang w:eastAsia="en-GB"/>
        </w:rPr>
        <w:t>networkx</w:t>
      </w:r>
      <w:proofErr w:type="spellEnd"/>
      <w:r w:rsidRPr="00FB2F3D">
        <w:rPr>
          <w:rFonts w:ascii="Times New Roman" w:eastAsia="Times New Roman" w:hAnsi="Times New Roman" w:cs="Times New Roman"/>
          <w:b/>
          <w:bCs/>
          <w:color w:val="BCBEC4"/>
          <w:lang w:eastAsia="en-GB"/>
        </w:rPr>
        <w:t xml:space="preserve"> </w:t>
      </w:r>
      <w:r w:rsidRPr="00FB2F3D">
        <w:rPr>
          <w:rFonts w:ascii="Times New Roman" w:eastAsia="Times New Roman" w:hAnsi="Times New Roman" w:cs="Times New Roman"/>
          <w:b/>
          <w:bCs/>
          <w:color w:val="CF8E6D"/>
          <w:lang w:eastAsia="en-GB"/>
        </w:rPr>
        <w:t xml:space="preserve">as </w:t>
      </w:r>
      <w:proofErr w:type="spellStart"/>
      <w:r w:rsidRPr="00FB2F3D">
        <w:rPr>
          <w:rFonts w:ascii="Times New Roman" w:eastAsia="Times New Roman" w:hAnsi="Times New Roman" w:cs="Times New Roman"/>
          <w:b/>
          <w:bCs/>
          <w:color w:val="BCBEC4"/>
          <w:lang w:eastAsia="en-GB"/>
        </w:rPr>
        <w:t>nx</w:t>
      </w:r>
      <w:proofErr w:type="spellEnd"/>
      <w:r w:rsidRPr="00FB2F3D">
        <w:rPr>
          <w:rFonts w:ascii="Times New Roman" w:eastAsia="Times New Roman" w:hAnsi="Times New Roman" w:cs="Times New Roman"/>
          <w:b/>
          <w:bCs/>
          <w:color w:val="BCBEC4"/>
          <w:lang w:eastAsia="en-GB"/>
        </w:rPr>
        <w:br/>
      </w:r>
      <w:r w:rsidRPr="00FB2F3D">
        <w:rPr>
          <w:rFonts w:ascii="Times New Roman" w:eastAsia="Times New Roman" w:hAnsi="Times New Roman" w:cs="Times New Roman"/>
          <w:b/>
          <w:bCs/>
          <w:color w:val="CF8E6D"/>
          <w:lang w:eastAsia="en-GB"/>
        </w:rPr>
        <w:t xml:space="preserve">import </w:t>
      </w:r>
      <w:proofErr w:type="spellStart"/>
      <w:proofErr w:type="gramStart"/>
      <w:r w:rsidRPr="00FB2F3D">
        <w:rPr>
          <w:rFonts w:ascii="Times New Roman" w:eastAsia="Times New Roman" w:hAnsi="Times New Roman" w:cs="Times New Roman"/>
          <w:b/>
          <w:bCs/>
          <w:color w:val="BCBEC4"/>
          <w:lang w:eastAsia="en-GB"/>
        </w:rPr>
        <w:t>matplotlib.pyplot</w:t>
      </w:r>
      <w:proofErr w:type="spellEnd"/>
      <w:proofErr w:type="gramEnd"/>
      <w:r w:rsidRPr="00FB2F3D">
        <w:rPr>
          <w:rFonts w:ascii="Times New Roman" w:eastAsia="Times New Roman" w:hAnsi="Times New Roman" w:cs="Times New Roman"/>
          <w:b/>
          <w:bCs/>
          <w:color w:val="BCBEC4"/>
          <w:lang w:eastAsia="en-GB"/>
        </w:rPr>
        <w:t xml:space="preserve"> </w:t>
      </w:r>
      <w:r w:rsidRPr="00FB2F3D">
        <w:rPr>
          <w:rFonts w:ascii="Times New Roman" w:eastAsia="Times New Roman" w:hAnsi="Times New Roman" w:cs="Times New Roman"/>
          <w:b/>
          <w:bCs/>
          <w:color w:val="CF8E6D"/>
          <w:lang w:eastAsia="en-GB"/>
        </w:rPr>
        <w:t xml:space="preserve">as </w:t>
      </w:r>
      <w:proofErr w:type="spellStart"/>
      <w:r w:rsidRPr="00FB2F3D">
        <w:rPr>
          <w:rFonts w:ascii="Times New Roman" w:eastAsia="Times New Roman" w:hAnsi="Times New Roman" w:cs="Times New Roman"/>
          <w:b/>
          <w:bCs/>
          <w:color w:val="BCBEC4"/>
          <w:lang w:eastAsia="en-GB"/>
        </w:rPr>
        <w:t>plt</w:t>
      </w:r>
      <w:proofErr w:type="spellEnd"/>
    </w:p>
    <w:p w14:paraId="6C9EF2A2" w14:textId="77777777" w:rsidR="00DD6A71" w:rsidRPr="002B53A7" w:rsidRDefault="00DD6A71" w:rsidP="00FB2F3D">
      <w:pPr>
        <w:shd w:val="clear" w:color="auto" w:fill="FFFFFF" w:themeFill="background1"/>
        <w:rPr>
          <w:rFonts w:ascii="Times New Roman" w:hAnsi="Times New Roman" w:cs="Times New Roman"/>
          <w:lang w:val="en-US"/>
        </w:rPr>
      </w:pPr>
    </w:p>
    <w:p w14:paraId="4908AEEF" w14:textId="77777777" w:rsidR="0063095D" w:rsidRPr="002B53A7" w:rsidRDefault="0063095D" w:rsidP="006510EA">
      <w:pPr>
        <w:rPr>
          <w:rFonts w:ascii="Times New Roman" w:hAnsi="Times New Roman" w:cs="Times New Roman"/>
          <w:lang w:val="en-US"/>
        </w:rPr>
      </w:pPr>
    </w:p>
    <w:p w14:paraId="367F0B1B" w14:textId="77777777" w:rsidR="002B53A7" w:rsidRPr="002B53A7" w:rsidRDefault="002B53A7" w:rsidP="006510EA">
      <w:pPr>
        <w:rPr>
          <w:rFonts w:ascii="Times New Roman" w:hAnsi="Times New Roman" w:cs="Times New Roman"/>
          <w:lang w:val="en-US"/>
        </w:rPr>
      </w:pPr>
    </w:p>
    <w:p w14:paraId="390F098B" w14:textId="77777777" w:rsidR="002B53A7" w:rsidRPr="002B53A7" w:rsidRDefault="002B53A7" w:rsidP="006510EA">
      <w:pPr>
        <w:rPr>
          <w:rFonts w:ascii="Times New Roman" w:hAnsi="Times New Roman" w:cs="Times New Roman"/>
          <w:lang w:val="en-US"/>
        </w:rPr>
      </w:pPr>
    </w:p>
    <w:p w14:paraId="10E83B16" w14:textId="77777777" w:rsidR="002B53A7" w:rsidRDefault="002B53A7" w:rsidP="006510EA">
      <w:pPr>
        <w:rPr>
          <w:rFonts w:ascii="Times New Roman" w:hAnsi="Times New Roman" w:cs="Times New Roman"/>
          <w:lang w:val="en-US"/>
        </w:rPr>
      </w:pPr>
    </w:p>
    <w:p w14:paraId="0DF8AB6B" w14:textId="77777777" w:rsidR="002B53A7" w:rsidRDefault="002B53A7" w:rsidP="006510EA">
      <w:pPr>
        <w:rPr>
          <w:rFonts w:ascii="Times New Roman" w:hAnsi="Times New Roman" w:cs="Times New Roman"/>
          <w:lang w:val="en-US"/>
        </w:rPr>
      </w:pPr>
    </w:p>
    <w:p w14:paraId="140FB73F" w14:textId="77777777" w:rsidR="002B53A7" w:rsidRDefault="002B53A7" w:rsidP="006510EA">
      <w:pPr>
        <w:rPr>
          <w:rFonts w:ascii="Times New Roman" w:hAnsi="Times New Roman" w:cs="Times New Roman"/>
          <w:lang w:val="en-US"/>
        </w:rPr>
      </w:pPr>
    </w:p>
    <w:p w14:paraId="217EE6F9" w14:textId="77777777" w:rsidR="002B53A7" w:rsidRDefault="002B53A7" w:rsidP="006510EA">
      <w:pPr>
        <w:rPr>
          <w:rFonts w:ascii="Times New Roman" w:hAnsi="Times New Roman" w:cs="Times New Roman"/>
          <w:lang w:val="en-US"/>
        </w:rPr>
      </w:pPr>
    </w:p>
    <w:p w14:paraId="055B86D3" w14:textId="77777777" w:rsidR="0061056F" w:rsidRDefault="0061056F" w:rsidP="006510EA">
      <w:pPr>
        <w:rPr>
          <w:rFonts w:ascii="Times New Roman" w:hAnsi="Times New Roman" w:cs="Times New Roman"/>
          <w:lang w:val="en-US"/>
        </w:rPr>
      </w:pPr>
    </w:p>
    <w:p w14:paraId="51C82523" w14:textId="77777777" w:rsidR="0061056F" w:rsidRDefault="0061056F" w:rsidP="006510EA">
      <w:pPr>
        <w:rPr>
          <w:rFonts w:ascii="Times New Roman" w:hAnsi="Times New Roman" w:cs="Times New Roman"/>
          <w:lang w:val="en-US"/>
        </w:rPr>
      </w:pPr>
    </w:p>
    <w:p w14:paraId="5A88672B" w14:textId="77777777" w:rsidR="002B53A7" w:rsidRDefault="002B53A7" w:rsidP="006510EA">
      <w:pPr>
        <w:rPr>
          <w:rFonts w:ascii="Times New Roman" w:hAnsi="Times New Roman" w:cs="Times New Roman"/>
          <w:lang w:val="en-US"/>
        </w:rPr>
      </w:pPr>
    </w:p>
    <w:p w14:paraId="72CAE2FD" w14:textId="77777777" w:rsidR="002B53A7" w:rsidRPr="00FB2F3D" w:rsidRDefault="002B53A7" w:rsidP="006510EA">
      <w:pPr>
        <w:rPr>
          <w:rFonts w:ascii="Times New Roman" w:hAnsi="Times New Roman" w:cs="Times New Roman"/>
          <w:lang w:val="en-US"/>
        </w:rPr>
      </w:pPr>
    </w:p>
    <w:p w14:paraId="1ADC9AD2" w14:textId="77777777" w:rsidR="00292799" w:rsidRPr="00FB2F3D" w:rsidRDefault="00292799" w:rsidP="006510EA">
      <w:pPr>
        <w:rPr>
          <w:rFonts w:ascii="Times New Roman" w:hAnsi="Times New Roman" w:cs="Times New Roman"/>
          <w:lang w:val="en-US"/>
        </w:rPr>
      </w:pPr>
    </w:p>
    <w:p w14:paraId="2B1ED8F4" w14:textId="77777777" w:rsidR="006510EA" w:rsidRPr="00FB2F3D" w:rsidRDefault="006510EA" w:rsidP="006510EA">
      <w:pPr>
        <w:rPr>
          <w:rFonts w:ascii="Times New Roman" w:hAnsi="Times New Roman" w:cs="Times New Roman"/>
          <w:b/>
          <w:bCs/>
          <w:lang w:val="en-US"/>
        </w:rPr>
      </w:pPr>
      <w:r w:rsidRPr="00FB2F3D">
        <w:rPr>
          <w:rFonts w:ascii="Times New Roman" w:hAnsi="Times New Roman" w:cs="Times New Roman"/>
          <w:b/>
          <w:bCs/>
          <w:lang w:val="en-US"/>
        </w:rPr>
        <w:t>Marking Scheme</w:t>
      </w:r>
    </w:p>
    <w:p w14:paraId="5975CC3A" w14:textId="77777777" w:rsidR="006510EA" w:rsidRDefault="006510EA" w:rsidP="006510EA">
      <w:pPr>
        <w:rPr>
          <w:rFonts w:ascii="Times New Roman" w:hAnsi="Times New Roman" w:cs="Times New Roman"/>
          <w:lang w:val="en-US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1275"/>
        <w:gridCol w:w="1275"/>
        <w:gridCol w:w="1920"/>
      </w:tblGrid>
      <w:tr w:rsidR="006510EA" w:rsidRPr="00212FFA" w14:paraId="6DC755A9" w14:textId="77777777" w:rsidTr="008A6A51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1728A0C5" w14:textId="77777777" w:rsidR="006510EA" w:rsidRPr="00212FFA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212FFA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Task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0CAC54ED" w14:textId="77777777" w:rsidR="006510EA" w:rsidRPr="00212FFA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212FFA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Achieved well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4A42B3C8" w14:textId="77777777" w:rsidR="006510EA" w:rsidRPr="00212FFA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212FFA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Partly achieved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7BF7D585" w14:textId="77777777" w:rsidR="006510EA" w:rsidRPr="00212FFA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212FFA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Poorly achieved or not achieved</w:t>
            </w:r>
          </w:p>
        </w:tc>
      </w:tr>
      <w:tr w:rsidR="006510EA" w:rsidRPr="00212FFA" w14:paraId="695AD51B" w14:textId="77777777" w:rsidTr="008A6A51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132E2876" w14:textId="77777777" w:rsidR="006510EA" w:rsidRPr="00212FFA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212FFA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Task 1 (</w:t>
            </w:r>
            <w:r w:rsidRPr="00C00B40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20</w:t>
            </w:r>
            <w:r w:rsidRPr="00212FFA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%)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6CD2F847" w14:textId="77777777" w:rsidR="006510EA" w:rsidRPr="00212FFA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748BAB95" w14:textId="77777777" w:rsidR="006510EA" w:rsidRPr="00212FFA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2D4273A2" w14:textId="77777777" w:rsidR="006510EA" w:rsidRPr="00212FFA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10EA" w:rsidRPr="00212FFA" w14:paraId="70E79F25" w14:textId="77777777" w:rsidTr="006510EA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E630B" w14:textId="39EFEAF5" w:rsidR="006510EA" w:rsidRPr="00212FFA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Generated map </w:t>
            </w:r>
            <w:r w:rsidR="00463CFE">
              <w:rPr>
                <w:rFonts w:ascii="Times New Roman" w:eastAsia="Times New Roman" w:hAnsi="Times New Roman" w:cs="Times New Roman"/>
                <w:lang w:eastAsia="en-GB"/>
              </w:rPr>
              <w:t>is equivalent to the image provided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A8EF7" w14:textId="2BEF390E" w:rsidR="006510EA" w:rsidRPr="00212FFA" w:rsidRDefault="00063512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10-8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B57C5" w14:textId="2CB197F1" w:rsidR="006510EA" w:rsidRPr="00212FFA" w:rsidRDefault="00063512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7-3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9309B1" w14:textId="29DE70FF" w:rsidR="006510EA" w:rsidRPr="00212FFA" w:rsidRDefault="00F1471D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2-0</w:t>
            </w:r>
          </w:p>
        </w:tc>
      </w:tr>
      <w:tr w:rsidR="006510EA" w:rsidRPr="00212FFA" w14:paraId="4BECAB4E" w14:textId="77777777" w:rsidTr="006510EA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D1321A" w14:textId="4063804D" w:rsidR="006510EA" w:rsidRPr="00212FFA" w:rsidRDefault="00463CFE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Accurate distances are added as edge labels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7BB309" w14:textId="1C126B0B" w:rsidR="006510EA" w:rsidRPr="00212FFA" w:rsidRDefault="00063512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10-8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044D3" w14:textId="48CB5D2B" w:rsidR="006510EA" w:rsidRPr="00212FFA" w:rsidRDefault="00063512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7-3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AD2EE3" w14:textId="1927146B" w:rsidR="006510EA" w:rsidRPr="00212FFA" w:rsidRDefault="00F1471D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2-0</w:t>
            </w:r>
          </w:p>
        </w:tc>
      </w:tr>
      <w:tr w:rsidR="006510EA" w:rsidRPr="00212FFA" w14:paraId="06BC57AA" w14:textId="77777777" w:rsidTr="008A6A51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4146A9C8" w14:textId="21AB2070" w:rsidR="006510EA" w:rsidRPr="00212FFA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212FFA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 xml:space="preserve">Task </w:t>
            </w:r>
            <w:r w:rsidRPr="00C00B40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2</w:t>
            </w:r>
            <w:r w:rsidRPr="00212FFA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 xml:space="preserve"> (</w:t>
            </w:r>
            <w:r w:rsidR="00CF2CEB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60</w:t>
            </w:r>
            <w:r w:rsidRPr="00212FFA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%)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4EEC36F8" w14:textId="77777777" w:rsidR="006510EA" w:rsidRPr="00212FFA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5705B5B6" w14:textId="77777777" w:rsidR="006510EA" w:rsidRPr="00212FFA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1118FD5B" w14:textId="77777777" w:rsidR="006510EA" w:rsidRPr="00212FFA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6510EA" w:rsidRPr="00212FFA" w14:paraId="647C0301" w14:textId="77777777" w:rsidTr="00463CFE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7BD2CD" w14:textId="492C22A3" w:rsidR="006510EA" w:rsidRPr="00212FFA" w:rsidRDefault="00463CFE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Visualised graph consists of minimu</w:t>
            </w:r>
            <w:r w:rsidR="0084616D">
              <w:rPr>
                <w:rFonts w:ascii="Times New Roman" w:eastAsia="Times New Roman" w:hAnsi="Times New Roman" w:cs="Times New Roman"/>
                <w:lang w:eastAsia="en-GB"/>
              </w:rPr>
              <w:t>m 4 l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ines</w:t>
            </w:r>
            <w:r w:rsidR="00632EDC">
              <w:rPr>
                <w:rFonts w:ascii="Times New Roman" w:eastAsia="Times New Roman" w:hAnsi="Times New Roman" w:cs="Times New Roman"/>
                <w:lang w:eastAsia="en-GB"/>
              </w:rPr>
              <w:t xml:space="preserve"> with minimu</w:t>
            </w:r>
            <w:r w:rsidR="0084616D">
              <w:rPr>
                <w:rFonts w:ascii="Times New Roman" w:eastAsia="Times New Roman" w:hAnsi="Times New Roman" w:cs="Times New Roman"/>
                <w:lang w:eastAsia="en-GB"/>
              </w:rPr>
              <w:t>m 6 s</w:t>
            </w:r>
            <w:r w:rsidR="00632EDC">
              <w:rPr>
                <w:rFonts w:ascii="Times New Roman" w:eastAsia="Times New Roman" w:hAnsi="Times New Roman" w:cs="Times New Roman"/>
                <w:lang w:eastAsia="en-GB"/>
              </w:rPr>
              <w:t>tations on each line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2C53B" w14:textId="70FA6943" w:rsidR="006510EA" w:rsidRPr="00212FFA" w:rsidRDefault="006A4E4A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15</w:t>
            </w:r>
            <w:r w:rsidR="00BA0E9F">
              <w:rPr>
                <w:rFonts w:ascii="Times New Roman" w:eastAsia="Times New Roman" w:hAnsi="Times New Roman" w:cs="Times New Roman"/>
                <w:lang w:eastAsia="en-GB"/>
              </w:rPr>
              <w:t>-11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56291" w14:textId="3B9CF66A" w:rsidR="006510EA" w:rsidRPr="00212FFA" w:rsidRDefault="00BA0E9F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10-5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3485E" w14:textId="5D3F6E7E" w:rsidR="006510EA" w:rsidRPr="00212FFA" w:rsidRDefault="00BA0E9F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  <w:r w:rsidR="006A4E4A">
              <w:rPr>
                <w:rFonts w:ascii="Times New Roman" w:eastAsia="Times New Roman" w:hAnsi="Times New Roman" w:cs="Times New Roman"/>
                <w:lang w:eastAsia="en-GB"/>
              </w:rPr>
              <w:t>-0</w:t>
            </w:r>
          </w:p>
        </w:tc>
      </w:tr>
      <w:tr w:rsidR="006510EA" w:rsidRPr="00212FFA" w14:paraId="60F8C86C" w14:textId="77777777" w:rsidTr="00463CFE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8C3ACC" w14:textId="02A3EC09" w:rsidR="006510EA" w:rsidRPr="00212FFA" w:rsidRDefault="00632EDC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The graph is connected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B85A23" w14:textId="77777777" w:rsidR="006510EA" w:rsidRPr="00212FFA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00B40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-4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66A2C4" w14:textId="0137C406" w:rsidR="006510EA" w:rsidRPr="00212FFA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  <w:r w:rsidRPr="00212FFA">
              <w:rPr>
                <w:rFonts w:ascii="Times New Roman" w:eastAsia="Times New Roman" w:hAnsi="Times New Roman" w:cs="Times New Roman"/>
                <w:lang w:val="en-US" w:eastAsia="en-GB"/>
              </w:rPr>
              <w:t>-2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F1FEF" w14:textId="77777777" w:rsidR="006510EA" w:rsidRPr="00212FFA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212FFA">
              <w:rPr>
                <w:rFonts w:ascii="Times New Roman" w:eastAsia="Times New Roman" w:hAnsi="Times New Roman" w:cs="Times New Roman"/>
                <w:lang w:val="en-US" w:eastAsia="en-GB"/>
              </w:rPr>
              <w:t>1-</w:t>
            </w:r>
            <w:r>
              <w:rPr>
                <w:rFonts w:ascii="Times New Roman" w:eastAsia="Times New Roman" w:hAnsi="Times New Roman" w:cs="Times New Roman"/>
                <w:lang w:val="en-US" w:eastAsia="en-GB"/>
              </w:rPr>
              <w:t>0</w:t>
            </w:r>
          </w:p>
        </w:tc>
      </w:tr>
      <w:tr w:rsidR="006510EA" w:rsidRPr="00212FFA" w14:paraId="175CEEE4" w14:textId="77777777" w:rsidTr="00463CFE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DC4B4" w14:textId="1FF228B7" w:rsidR="006510EA" w:rsidRPr="00212FFA" w:rsidRDefault="00632EDC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Consistent colour scheme is utilised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015B1" w14:textId="77777777" w:rsidR="006510EA" w:rsidRPr="00212FFA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C00B40">
              <w:rPr>
                <w:rFonts w:ascii="Times New Roman" w:eastAsia="Times New Roman" w:hAnsi="Times New Roman" w:cs="Times New Roman"/>
                <w:lang w:eastAsia="en-GB"/>
              </w:rPr>
              <w:t>5-4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CFB26" w14:textId="5367D0F4" w:rsidR="006510EA" w:rsidRPr="00212FFA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  <w:r w:rsidRPr="00212FFA">
              <w:rPr>
                <w:rFonts w:ascii="Times New Roman" w:eastAsia="Times New Roman" w:hAnsi="Times New Roman" w:cs="Times New Roman"/>
                <w:lang w:val="en-US" w:eastAsia="en-GB"/>
              </w:rPr>
              <w:t>-2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B9E19" w14:textId="77777777" w:rsidR="006510EA" w:rsidRPr="00212FFA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212FFA">
              <w:rPr>
                <w:rFonts w:ascii="Times New Roman" w:eastAsia="Times New Roman" w:hAnsi="Times New Roman" w:cs="Times New Roman"/>
                <w:lang w:val="en-US" w:eastAsia="en-GB"/>
              </w:rPr>
              <w:t>1-</w:t>
            </w:r>
            <w:r>
              <w:rPr>
                <w:rFonts w:ascii="Times New Roman" w:eastAsia="Times New Roman" w:hAnsi="Times New Roman" w:cs="Times New Roman"/>
                <w:lang w:val="en-US" w:eastAsia="en-GB"/>
              </w:rPr>
              <w:t>0</w:t>
            </w:r>
          </w:p>
        </w:tc>
      </w:tr>
      <w:tr w:rsidR="006510EA" w:rsidRPr="00212FFA" w14:paraId="749B1740" w14:textId="77777777" w:rsidTr="00463CFE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455115" w14:textId="0F937EFB" w:rsidR="006510EA" w:rsidRPr="00212FFA" w:rsidRDefault="00632EDC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The generated graph represen</w:t>
            </w:r>
            <w:r w:rsidR="00B15AE9">
              <w:rPr>
                <w:rFonts w:ascii="Times New Roman" w:eastAsia="Times New Roman" w:hAnsi="Times New Roman" w:cs="Times New Roman"/>
                <w:lang w:eastAsia="en-GB"/>
              </w:rPr>
              <w:t>ts a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ccurately section of an actual map of the transport networ</w:t>
            </w:r>
            <w:r w:rsidR="001A30A7">
              <w:rPr>
                <w:rFonts w:ascii="Times New Roman" w:eastAsia="Times New Roman" w:hAnsi="Times New Roman" w:cs="Times New Roman"/>
                <w:lang w:eastAsia="en-GB"/>
              </w:rPr>
              <w:t>k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46B91" w14:textId="737A6F60" w:rsidR="006510EA" w:rsidRPr="00212FFA" w:rsidRDefault="001E2716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10-8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F8AD1" w14:textId="4BDFDFE0" w:rsidR="006510EA" w:rsidRPr="00212FFA" w:rsidRDefault="001E2716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7-3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D588F" w14:textId="5D9690E4" w:rsidR="006510EA" w:rsidRPr="00212FFA" w:rsidRDefault="001E2716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2-0</w:t>
            </w:r>
          </w:p>
        </w:tc>
      </w:tr>
      <w:tr w:rsidR="0002021D" w:rsidRPr="00212FFA" w14:paraId="158942A6" w14:textId="77777777" w:rsidTr="00463CFE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8C8BB7" w14:textId="4D191CE9" w:rsidR="0002021D" w:rsidRDefault="0002021D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Accurate Key is visualised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D8E191" w14:textId="103E9A52" w:rsidR="0002021D" w:rsidRDefault="002F52EA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10-8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525BB4" w14:textId="4AE64F79" w:rsidR="0002021D" w:rsidRDefault="002F52EA" w:rsidP="008A6A51">
            <w:pPr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7-3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94F509" w14:textId="10BFE6FC" w:rsidR="0002021D" w:rsidRDefault="002F52EA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2-0</w:t>
            </w:r>
          </w:p>
        </w:tc>
      </w:tr>
      <w:tr w:rsidR="006510EA" w:rsidRPr="00C00B40" w14:paraId="46A6B425" w14:textId="77777777" w:rsidTr="008A6A51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969AF8" w14:textId="291A21AC" w:rsidR="006510EA" w:rsidRPr="00C00B40" w:rsidRDefault="00632EDC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 xml:space="preserve">Edge labels are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GB"/>
              </w:rPr>
              <w:t>utili</w:t>
            </w:r>
            <w:r w:rsidR="00D96046">
              <w:rPr>
                <w:rFonts w:ascii="Times New Roman" w:eastAsia="Times New Roman" w:hAnsi="Times New Roman" w:cs="Times New Roman"/>
                <w:lang w:val="en-US" w:eastAsia="en-GB"/>
              </w:rPr>
              <w:t>s</w:t>
            </w:r>
            <w:r>
              <w:rPr>
                <w:rFonts w:ascii="Times New Roman" w:eastAsia="Times New Roman" w:hAnsi="Times New Roman" w:cs="Times New Roman"/>
                <w:lang w:val="en-US" w:eastAsia="en-GB"/>
              </w:rPr>
              <w:t>ed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C3C1C9" w14:textId="23F40756" w:rsidR="006510EA" w:rsidRPr="00C00B40" w:rsidRDefault="00D96046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10-8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EDFD82" w14:textId="49095774" w:rsidR="006510EA" w:rsidRPr="00C00B40" w:rsidRDefault="00D96046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7-3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2334A0" w14:textId="1B10CECD" w:rsidR="006510EA" w:rsidRPr="00C00B40" w:rsidRDefault="00D96046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2-0</w:t>
            </w:r>
          </w:p>
        </w:tc>
      </w:tr>
      <w:tr w:rsidR="006510EA" w:rsidRPr="00C00B40" w14:paraId="09505FF2" w14:textId="77777777" w:rsidTr="008A6A51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59B700" w14:textId="797DC27D" w:rsidR="006510EA" w:rsidRPr="00C00B40" w:rsidRDefault="00632EDC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Accurate distances ar</w:t>
            </w:r>
            <w:r w:rsidR="009E23FA">
              <w:rPr>
                <w:rFonts w:ascii="Times New Roman" w:eastAsia="Times New Roman" w:hAnsi="Times New Roman" w:cs="Times New Roman"/>
                <w:lang w:val="en-US" w:eastAsia="en-GB"/>
              </w:rPr>
              <w:t>e provided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CE4063" w14:textId="0C9F9F51" w:rsidR="006510EA" w:rsidRPr="00C00B40" w:rsidRDefault="00C54896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5-4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88D116" w14:textId="53A7F35D" w:rsidR="006510EA" w:rsidRPr="00C00B40" w:rsidRDefault="00C54896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3-2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C9F889" w14:textId="3772FD03" w:rsidR="006510EA" w:rsidRPr="00C00B40" w:rsidRDefault="00C54896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1-0</w:t>
            </w:r>
          </w:p>
        </w:tc>
      </w:tr>
      <w:tr w:rsidR="006510EA" w:rsidRPr="00C00B40" w14:paraId="02E0A6CC" w14:textId="77777777" w:rsidTr="008A6A51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</w:tcPr>
          <w:p w14:paraId="695C7190" w14:textId="665432F5" w:rsidR="006510EA" w:rsidRPr="00C00B40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</w:pPr>
            <w:r w:rsidRPr="00C00B40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Tas</w:t>
            </w:r>
            <w:r w:rsidR="00987F9D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 xml:space="preserve">k 3 </w:t>
            </w:r>
            <w:r w:rsidRPr="00C00B40">
              <w:rPr>
                <w:rFonts w:ascii="Times New Roman" w:eastAsia="Times New Roman" w:hAnsi="Times New Roman" w:cs="Times New Roman"/>
                <w:b/>
                <w:bCs/>
                <w:lang w:val="en-US" w:eastAsia="en-GB"/>
              </w:rPr>
              <w:t>(20%)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</w:tcPr>
          <w:p w14:paraId="1A7D9707" w14:textId="77777777" w:rsidR="006510EA" w:rsidRPr="00C00B40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</w:tcPr>
          <w:p w14:paraId="5F17A8BB" w14:textId="77777777" w:rsidR="006510EA" w:rsidRPr="00C00B40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</w:tcPr>
          <w:p w14:paraId="29B0E8D3" w14:textId="77777777" w:rsidR="006510EA" w:rsidRPr="00C00B40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</w:p>
        </w:tc>
      </w:tr>
      <w:tr w:rsidR="006510EA" w:rsidRPr="00C00B40" w14:paraId="14227312" w14:textId="77777777" w:rsidTr="008A6A51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6B7FCD" w14:textId="3C149942" w:rsidR="006510EA" w:rsidRPr="00C00B40" w:rsidRDefault="009E23FA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Tota</w:t>
            </w:r>
            <w:r w:rsidR="00D96046">
              <w:rPr>
                <w:rFonts w:ascii="Times New Roman" w:eastAsia="Times New Roman" w:hAnsi="Times New Roman" w:cs="Times New Roman"/>
                <w:lang w:val="en-US" w:eastAsia="en-GB"/>
              </w:rPr>
              <w:t>l length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12D54F" w14:textId="77777777" w:rsidR="006510EA" w:rsidRPr="00C00B40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5</w:t>
            </w:r>
            <w:r w:rsidRPr="00C00B40">
              <w:rPr>
                <w:rFonts w:ascii="Times New Roman" w:eastAsia="Times New Roman" w:hAnsi="Times New Roman" w:cs="Times New Roman"/>
                <w:lang w:val="en-US" w:eastAsia="en-GB"/>
              </w:rPr>
              <w:t>-</w:t>
            </w:r>
            <w:r>
              <w:rPr>
                <w:rFonts w:ascii="Times New Roman" w:eastAsia="Times New Roman" w:hAnsi="Times New Roman" w:cs="Times New Roman"/>
                <w:lang w:val="en-US" w:eastAsia="en-GB"/>
              </w:rPr>
              <w:t>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8E0F98" w14:textId="77777777" w:rsidR="006510EA" w:rsidRPr="00C00B40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</w:t>
            </w:r>
            <w:r w:rsidRPr="00C00B40">
              <w:rPr>
                <w:rFonts w:ascii="Times New Roman" w:eastAsia="Times New Roman" w:hAnsi="Times New Roman" w:cs="Times New Roman"/>
                <w:lang w:val="en-US" w:eastAsia="en-GB"/>
              </w:rPr>
              <w:t>-</w:t>
            </w:r>
            <w:r>
              <w:rPr>
                <w:rFonts w:ascii="Times New Roman" w:eastAsia="Times New Roman" w:hAnsi="Times New Roman" w:cs="Times New Roman"/>
                <w:lang w:val="en-US" w:eastAsia="en-GB"/>
              </w:rPr>
              <w:t>2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F8F02B" w14:textId="77777777" w:rsidR="006510EA" w:rsidRPr="00C00B40" w:rsidRDefault="006510EA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</w:t>
            </w:r>
            <w:r w:rsidRPr="00C00B40">
              <w:rPr>
                <w:rFonts w:ascii="Times New Roman" w:eastAsia="Times New Roman" w:hAnsi="Times New Roman" w:cs="Times New Roman"/>
                <w:lang w:val="en-US" w:eastAsia="en-GB"/>
              </w:rPr>
              <w:t>-0</w:t>
            </w:r>
          </w:p>
        </w:tc>
      </w:tr>
      <w:tr w:rsidR="007B4CEA" w:rsidRPr="00C00B40" w14:paraId="32A50EDE" w14:textId="77777777" w:rsidTr="008A6A51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0006A4" w14:textId="05783D4C" w:rsidR="007B4CEA" w:rsidRDefault="007B4CEA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Average distance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0B8A7B" w14:textId="6941B331" w:rsidR="007B4CEA" w:rsidRDefault="007B4CEA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5-4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CC86C6" w14:textId="219AF7DA" w:rsidR="007B4CEA" w:rsidRDefault="007B4CEA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3-2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5B1799" w14:textId="7D2222E5" w:rsidR="007B4CEA" w:rsidRDefault="007B4CEA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1-0</w:t>
            </w:r>
          </w:p>
        </w:tc>
      </w:tr>
      <w:tr w:rsidR="006510EA" w:rsidRPr="00C00B40" w14:paraId="0769A3BB" w14:textId="77777777" w:rsidTr="008A6A51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A53E07" w14:textId="374FF915" w:rsidR="006510EA" w:rsidRPr="00C00B40" w:rsidRDefault="0061056F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Standard deviation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4946C5" w14:textId="2498C1A9" w:rsidR="006510EA" w:rsidRPr="00C00B40" w:rsidRDefault="0061056F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10-8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2CBE33" w14:textId="00EB306E" w:rsidR="006510EA" w:rsidRPr="00C00B40" w:rsidRDefault="0061056F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7-3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895AB5" w14:textId="6713597D" w:rsidR="006510EA" w:rsidRPr="00C00B40" w:rsidRDefault="0061056F" w:rsidP="008A6A51">
            <w:pPr>
              <w:textAlignment w:val="baseline"/>
              <w:rPr>
                <w:rFonts w:ascii="Times New Roman" w:eastAsia="Times New Roman" w:hAnsi="Times New Roman" w:cs="Times New Roman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lang w:val="en-US" w:eastAsia="en-GB"/>
              </w:rPr>
              <w:t>2-0</w:t>
            </w:r>
          </w:p>
        </w:tc>
      </w:tr>
    </w:tbl>
    <w:p w14:paraId="6AE35CBF" w14:textId="77777777" w:rsidR="006510EA" w:rsidRDefault="006510EA" w:rsidP="001A30A7">
      <w:pPr>
        <w:jc w:val="both"/>
        <w:rPr>
          <w:rFonts w:ascii="Times New Roman" w:hAnsi="Times New Roman" w:cs="Times New Roman"/>
          <w:lang w:val="en-US"/>
        </w:rPr>
      </w:pPr>
    </w:p>
    <w:sectPr w:rsidR="00651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50"/>
    <w:rsid w:val="0000358E"/>
    <w:rsid w:val="0002021D"/>
    <w:rsid w:val="00041BB3"/>
    <w:rsid w:val="00043CE5"/>
    <w:rsid w:val="00063512"/>
    <w:rsid w:val="000B1568"/>
    <w:rsid w:val="000B6B73"/>
    <w:rsid w:val="000D2B37"/>
    <w:rsid w:val="000D3500"/>
    <w:rsid w:val="000E32AF"/>
    <w:rsid w:val="000F1E63"/>
    <w:rsid w:val="00170D69"/>
    <w:rsid w:val="00181DFD"/>
    <w:rsid w:val="00182A63"/>
    <w:rsid w:val="001A30A7"/>
    <w:rsid w:val="001C0C6C"/>
    <w:rsid w:val="001C4990"/>
    <w:rsid w:val="001D645B"/>
    <w:rsid w:val="001E2716"/>
    <w:rsid w:val="001F6362"/>
    <w:rsid w:val="00210887"/>
    <w:rsid w:val="00210964"/>
    <w:rsid w:val="00212FFA"/>
    <w:rsid w:val="002467D3"/>
    <w:rsid w:val="00261033"/>
    <w:rsid w:val="002813D2"/>
    <w:rsid w:val="00292799"/>
    <w:rsid w:val="002A512C"/>
    <w:rsid w:val="002B53A7"/>
    <w:rsid w:val="002D30FA"/>
    <w:rsid w:val="002F52EA"/>
    <w:rsid w:val="00310AD4"/>
    <w:rsid w:val="003259EB"/>
    <w:rsid w:val="0033057D"/>
    <w:rsid w:val="00342BBE"/>
    <w:rsid w:val="0035233B"/>
    <w:rsid w:val="00354BD2"/>
    <w:rsid w:val="00366BCE"/>
    <w:rsid w:val="00367450"/>
    <w:rsid w:val="00396644"/>
    <w:rsid w:val="003A072D"/>
    <w:rsid w:val="003B486F"/>
    <w:rsid w:val="0042496D"/>
    <w:rsid w:val="00442695"/>
    <w:rsid w:val="00453365"/>
    <w:rsid w:val="00454AAB"/>
    <w:rsid w:val="00457E53"/>
    <w:rsid w:val="00463CFE"/>
    <w:rsid w:val="0046561B"/>
    <w:rsid w:val="004C70A9"/>
    <w:rsid w:val="004C7841"/>
    <w:rsid w:val="004E4C4C"/>
    <w:rsid w:val="004F1177"/>
    <w:rsid w:val="00502935"/>
    <w:rsid w:val="005215BD"/>
    <w:rsid w:val="005445C2"/>
    <w:rsid w:val="00564C09"/>
    <w:rsid w:val="005D657C"/>
    <w:rsid w:val="005E696A"/>
    <w:rsid w:val="005E6CD0"/>
    <w:rsid w:val="005F395A"/>
    <w:rsid w:val="005F6C71"/>
    <w:rsid w:val="0061056F"/>
    <w:rsid w:val="0063095D"/>
    <w:rsid w:val="00632EDC"/>
    <w:rsid w:val="00650860"/>
    <w:rsid w:val="006510EA"/>
    <w:rsid w:val="006603D8"/>
    <w:rsid w:val="006A4E4A"/>
    <w:rsid w:val="006C3E75"/>
    <w:rsid w:val="006C4F7C"/>
    <w:rsid w:val="0070200A"/>
    <w:rsid w:val="00727B61"/>
    <w:rsid w:val="0076189F"/>
    <w:rsid w:val="00770F6D"/>
    <w:rsid w:val="00784CCA"/>
    <w:rsid w:val="00784E2F"/>
    <w:rsid w:val="00787CBA"/>
    <w:rsid w:val="007B20A2"/>
    <w:rsid w:val="007B4CEA"/>
    <w:rsid w:val="007C7090"/>
    <w:rsid w:val="00803331"/>
    <w:rsid w:val="00803D16"/>
    <w:rsid w:val="00824045"/>
    <w:rsid w:val="00844BEE"/>
    <w:rsid w:val="0084616D"/>
    <w:rsid w:val="00877F36"/>
    <w:rsid w:val="00880E4D"/>
    <w:rsid w:val="00892A3C"/>
    <w:rsid w:val="008B4750"/>
    <w:rsid w:val="008E4052"/>
    <w:rsid w:val="008F2EE9"/>
    <w:rsid w:val="008F6BC3"/>
    <w:rsid w:val="00904A31"/>
    <w:rsid w:val="00924B5B"/>
    <w:rsid w:val="00933375"/>
    <w:rsid w:val="00937BC7"/>
    <w:rsid w:val="00961EDC"/>
    <w:rsid w:val="00962F09"/>
    <w:rsid w:val="0097207C"/>
    <w:rsid w:val="00987F9D"/>
    <w:rsid w:val="009A6BB4"/>
    <w:rsid w:val="009B7B39"/>
    <w:rsid w:val="009C00A4"/>
    <w:rsid w:val="009C284B"/>
    <w:rsid w:val="009E23FA"/>
    <w:rsid w:val="009F0B0C"/>
    <w:rsid w:val="00A10F68"/>
    <w:rsid w:val="00A81753"/>
    <w:rsid w:val="00AE72C4"/>
    <w:rsid w:val="00AF5FFF"/>
    <w:rsid w:val="00B15AE9"/>
    <w:rsid w:val="00B15C87"/>
    <w:rsid w:val="00B34C31"/>
    <w:rsid w:val="00B55D8F"/>
    <w:rsid w:val="00B725F5"/>
    <w:rsid w:val="00B8620D"/>
    <w:rsid w:val="00B902FB"/>
    <w:rsid w:val="00B931FC"/>
    <w:rsid w:val="00BA0E9F"/>
    <w:rsid w:val="00BA5AD8"/>
    <w:rsid w:val="00BD5C9D"/>
    <w:rsid w:val="00C00B40"/>
    <w:rsid w:val="00C048D3"/>
    <w:rsid w:val="00C54896"/>
    <w:rsid w:val="00C82D14"/>
    <w:rsid w:val="00CF2CEB"/>
    <w:rsid w:val="00D247C0"/>
    <w:rsid w:val="00D84EAB"/>
    <w:rsid w:val="00D96046"/>
    <w:rsid w:val="00DA7748"/>
    <w:rsid w:val="00DD6A71"/>
    <w:rsid w:val="00DF3001"/>
    <w:rsid w:val="00E0431D"/>
    <w:rsid w:val="00E34FA7"/>
    <w:rsid w:val="00E41C20"/>
    <w:rsid w:val="00E461EF"/>
    <w:rsid w:val="00E47ECF"/>
    <w:rsid w:val="00E54E4C"/>
    <w:rsid w:val="00E87B77"/>
    <w:rsid w:val="00E9182E"/>
    <w:rsid w:val="00EA3B46"/>
    <w:rsid w:val="00EA3ED9"/>
    <w:rsid w:val="00EA4A14"/>
    <w:rsid w:val="00EB355C"/>
    <w:rsid w:val="00ED63C1"/>
    <w:rsid w:val="00EE127B"/>
    <w:rsid w:val="00F1471D"/>
    <w:rsid w:val="00F772FD"/>
    <w:rsid w:val="00FB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1139"/>
  <w15:chartTrackingRefBased/>
  <w15:docId w15:val="{329A56F3-F7AF-8D47-B1B8-6F976149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12F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212FFA"/>
  </w:style>
  <w:style w:type="character" w:customStyle="1" w:styleId="eop">
    <w:name w:val="eop"/>
    <w:basedOn w:val="DefaultParagraphFont"/>
    <w:rsid w:val="00212FFA"/>
  </w:style>
  <w:style w:type="paragraph" w:styleId="ListParagraph">
    <w:name w:val="List Paragraph"/>
    <w:basedOn w:val="Normal"/>
    <w:uiPriority w:val="34"/>
    <w:qFormat/>
    <w:rsid w:val="00630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8973A3CF44B949B26AA81986D30065" ma:contentTypeVersion="4" ma:contentTypeDescription="Create a new document." ma:contentTypeScope="" ma:versionID="108e56649606026b3699e1f900518ab4">
  <xsd:schema xmlns:xsd="http://www.w3.org/2001/XMLSchema" xmlns:xs="http://www.w3.org/2001/XMLSchema" xmlns:p="http://schemas.microsoft.com/office/2006/metadata/properties" xmlns:ns2="7e1a0011-bbf0-41bc-aa93-e9276f83f0dd" targetNamespace="http://schemas.microsoft.com/office/2006/metadata/properties" ma:root="true" ma:fieldsID="f5430565adfad86ef9f27ef6568796c7" ns2:_="">
    <xsd:import namespace="7e1a0011-bbf0-41bc-aa93-e9276f83f0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1a0011-bbf0-41bc-aa93-e9276f83f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767CC-89D4-44FA-BC49-4FCE12DFD062}"/>
</file>

<file path=customXml/itemProps2.xml><?xml version="1.0" encoding="utf-8"?>
<ds:datastoreItem xmlns:ds="http://schemas.openxmlformats.org/officeDocument/2006/customXml" ds:itemID="{45BDE1A5-8ADA-421E-99A2-8A8E5CE8EBE2}"/>
</file>

<file path=customXml/itemProps3.xml><?xml version="1.0" encoding="utf-8"?>
<ds:datastoreItem xmlns:ds="http://schemas.openxmlformats.org/officeDocument/2006/customXml" ds:itemID="{99FCCA7F-96C4-4376-B412-4DEB6A8402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Kapinchev</dc:creator>
  <cp:keywords/>
  <dc:description/>
  <cp:lastModifiedBy>Clare Warner</cp:lastModifiedBy>
  <cp:revision>2</cp:revision>
  <cp:lastPrinted>2024-01-29T12:17:00Z</cp:lastPrinted>
  <dcterms:created xsi:type="dcterms:W3CDTF">2024-09-23T06:23:00Z</dcterms:created>
  <dcterms:modified xsi:type="dcterms:W3CDTF">2024-09-23T06:23:00Z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0x010100EB8973A3CF44B949B26AA81986D30065</vt:lpwstr>
  </property>
</Properties>
</file>