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10B73" w14:textId="491EEE4C" w:rsidR="003A3195" w:rsidRPr="009752BD" w:rsidRDefault="009752BD" w:rsidP="009752BD">
      <w:pPr>
        <w:rPr>
          <w:rFonts w:cs="Times New Roman"/>
          <w:b/>
          <w:bCs/>
          <w:sz w:val="32"/>
          <w:szCs w:val="32"/>
        </w:rPr>
      </w:pPr>
      <w:r>
        <w:rPr>
          <w:rFonts w:cs="Times New Roman"/>
          <w:b/>
          <w:bCs/>
          <w:sz w:val="32"/>
          <w:szCs w:val="32"/>
        </w:rPr>
        <w:t>1.</w:t>
      </w:r>
      <w:r w:rsidR="007A4CD6" w:rsidRPr="009752BD">
        <w:rPr>
          <w:rFonts w:cs="Times New Roman"/>
          <w:b/>
          <w:bCs/>
          <w:sz w:val="32"/>
          <w:szCs w:val="32"/>
        </w:rPr>
        <w:t>Cài đặt các gói cần thiết</w:t>
      </w:r>
    </w:p>
    <w:p w14:paraId="400DF9EF" w14:textId="0215F413" w:rsidR="007A4CD6" w:rsidRPr="009752BD" w:rsidRDefault="007A4CD6" w:rsidP="007A4CD6">
      <w:pPr>
        <w:rPr>
          <w:rFonts w:cs="Times New Roman"/>
          <w:sz w:val="32"/>
          <w:szCs w:val="32"/>
        </w:rPr>
      </w:pPr>
      <w:r w:rsidRPr="009752BD">
        <w:rPr>
          <w:rFonts w:cs="Times New Roman"/>
          <w:sz w:val="32"/>
          <w:szCs w:val="32"/>
        </w:rPr>
        <w:t>Trước tiên, bạn cần cài đặt các gói NuGet cần thiết cho dự án của mình. Mở NuGet Package Manager và cài đặt các gói sau:</w:t>
      </w:r>
    </w:p>
    <w:p w14:paraId="6137E36A" w14:textId="0278DBF7" w:rsidR="009752BD" w:rsidRDefault="007A4CD6" w:rsidP="009752BD">
      <w:pPr>
        <w:pStyle w:val="ListParagraph"/>
        <w:numPr>
          <w:ilvl w:val="0"/>
          <w:numId w:val="2"/>
        </w:numPr>
        <w:rPr>
          <w:rFonts w:cs="Times New Roman"/>
          <w:sz w:val="32"/>
          <w:szCs w:val="32"/>
        </w:rPr>
      </w:pPr>
      <w:r w:rsidRPr="009752BD">
        <w:rPr>
          <w:rFonts w:cs="Times New Roman"/>
          <w:b/>
          <w:bCs/>
          <w:sz w:val="32"/>
          <w:szCs w:val="32"/>
        </w:rPr>
        <w:t>Microsoft.EntityFrameworkCore.SqlServer:</w:t>
      </w:r>
      <w:r w:rsidRPr="009752BD">
        <w:rPr>
          <w:rFonts w:cs="Times New Roman"/>
          <w:sz w:val="32"/>
          <w:szCs w:val="32"/>
        </w:rPr>
        <w:t xml:space="preserve"> Gói này cung cấp các nhà cung cấp SQL Server cho Entity Framework Core. </w:t>
      </w:r>
    </w:p>
    <w:p w14:paraId="719B52DE" w14:textId="2EFDC9A8" w:rsidR="00A151FC" w:rsidRPr="00A151FC" w:rsidRDefault="00A151FC" w:rsidP="00A151FC">
      <w:pPr>
        <w:ind w:left="360"/>
        <w:rPr>
          <w:rFonts w:cs="Times New Roman"/>
          <w:sz w:val="32"/>
          <w:szCs w:val="32"/>
        </w:rPr>
      </w:pPr>
      <w:r w:rsidRPr="00A151FC">
        <w:drawing>
          <wp:inline distT="0" distB="0" distL="0" distR="0" wp14:anchorId="592E043A" wp14:editId="24FCE91F">
            <wp:extent cx="5760720"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47340"/>
                    </a:xfrm>
                    <a:prstGeom prst="rect">
                      <a:avLst/>
                    </a:prstGeom>
                  </pic:spPr>
                </pic:pic>
              </a:graphicData>
            </a:graphic>
          </wp:inline>
        </w:drawing>
      </w:r>
    </w:p>
    <w:p w14:paraId="35EBDD36" w14:textId="30A2BCA6" w:rsidR="00A151FC" w:rsidRPr="00A151FC" w:rsidRDefault="007A4CD6" w:rsidP="00A151FC">
      <w:pPr>
        <w:pStyle w:val="ListParagraph"/>
        <w:numPr>
          <w:ilvl w:val="0"/>
          <w:numId w:val="2"/>
        </w:numPr>
        <w:rPr>
          <w:rFonts w:cs="Times New Roman"/>
          <w:sz w:val="32"/>
          <w:szCs w:val="32"/>
        </w:rPr>
      </w:pPr>
      <w:r w:rsidRPr="009752BD">
        <w:rPr>
          <w:rFonts w:cs="Times New Roman"/>
          <w:b/>
          <w:bCs/>
          <w:sz w:val="32"/>
          <w:szCs w:val="32"/>
        </w:rPr>
        <w:t>Microsoft.EntityFrameworkCore.Tools:</w:t>
      </w:r>
      <w:r w:rsidRPr="009752BD">
        <w:rPr>
          <w:rFonts w:cs="Times New Roman"/>
          <w:sz w:val="32"/>
          <w:szCs w:val="32"/>
        </w:rPr>
        <w:t xml:space="preserve"> Gói này cung cấp các công cụ cho Entity Framework Core.</w:t>
      </w:r>
    </w:p>
    <w:p w14:paraId="1F90B124" w14:textId="401D0F97" w:rsidR="00A151FC" w:rsidRPr="00A151FC" w:rsidRDefault="00A151FC" w:rsidP="00A151FC">
      <w:pPr>
        <w:ind w:left="360"/>
        <w:rPr>
          <w:rFonts w:cs="Times New Roman"/>
          <w:sz w:val="32"/>
          <w:szCs w:val="32"/>
        </w:rPr>
      </w:pPr>
      <w:r w:rsidRPr="00A151FC">
        <w:drawing>
          <wp:anchor distT="0" distB="0" distL="114300" distR="114300" simplePos="0" relativeHeight="251658240" behindDoc="0" locked="0" layoutInCell="1" allowOverlap="1" wp14:anchorId="42A47244" wp14:editId="74D460B1">
            <wp:simplePos x="0" y="0"/>
            <wp:positionH relativeFrom="column">
              <wp:posOffset>230050</wp:posOffset>
            </wp:positionH>
            <wp:positionV relativeFrom="paragraph">
              <wp:posOffset>379</wp:posOffset>
            </wp:positionV>
            <wp:extent cx="5760720" cy="27152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anchor>
        </w:drawing>
      </w:r>
    </w:p>
    <w:p w14:paraId="2905F5D9" w14:textId="35CEB920" w:rsidR="00A151FC" w:rsidRPr="00A151FC" w:rsidRDefault="00A151FC" w:rsidP="00A151F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A151FC">
        <w:rPr>
          <w:rFonts w:cs="Times New Roman"/>
          <w:b/>
          <w:bCs/>
          <w:sz w:val="32"/>
          <w:szCs w:val="32"/>
        </w:rPr>
        <w:t>Microsoft.EntityFrameworkCore.</w:t>
      </w:r>
      <w:r w:rsidRPr="00A151FC">
        <w:rPr>
          <w:rFonts w:cs="Times New Roman"/>
          <w:b/>
          <w:bCs/>
          <w:sz w:val="32"/>
          <w:szCs w:val="32"/>
        </w:rPr>
        <w:t>Design</w:t>
      </w:r>
    </w:p>
    <w:p w14:paraId="71DBD091" w14:textId="77777777" w:rsidR="00A151FC" w:rsidRPr="00A151FC" w:rsidRDefault="00A151FC" w:rsidP="00A151FC">
      <w:pPr>
        <w:pStyle w:val="ListParagraph"/>
        <w:rPr>
          <w:rFonts w:eastAsia="Times New Roman" w:cs="Times New Roman"/>
          <w:sz w:val="32"/>
          <w:szCs w:val="32"/>
        </w:rPr>
      </w:pPr>
    </w:p>
    <w:p w14:paraId="56A0CCC0" w14:textId="09533B9A" w:rsidR="00A151FC" w:rsidRPr="00A151FC" w:rsidRDefault="00A151FC" w:rsidP="00A151F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A151FC">
        <w:rPr>
          <w:rFonts w:eastAsia="Times New Roman" w:cs="Times New Roman"/>
          <w:sz w:val="32"/>
          <w:szCs w:val="32"/>
        </w:rPr>
        <w:lastRenderedPageBreak/>
        <w:drawing>
          <wp:inline distT="0" distB="0" distL="0" distR="0" wp14:anchorId="59223572" wp14:editId="767D4112">
            <wp:extent cx="5760720" cy="2607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07310"/>
                    </a:xfrm>
                    <a:prstGeom prst="rect">
                      <a:avLst/>
                    </a:prstGeom>
                  </pic:spPr>
                </pic:pic>
              </a:graphicData>
            </a:graphic>
          </wp:inline>
        </w:drawing>
      </w:r>
    </w:p>
    <w:p w14:paraId="6283892B" w14:textId="6E2BFFEC" w:rsidR="009752BD" w:rsidRPr="009752BD" w:rsidRDefault="009752BD" w:rsidP="009752B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dotnet add package Microsoft.EntityFrameworkCore.SqlServer</w:t>
      </w:r>
    </w:p>
    <w:p w14:paraId="6B321F72" w14:textId="3E364135" w:rsidR="009752BD" w:rsidRDefault="009752BD" w:rsidP="009752B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dotnet add package Microsoft.EntityFrameworkCore.Tools</w:t>
      </w:r>
    </w:p>
    <w:p w14:paraId="427056DC" w14:textId="482F653A" w:rsidR="00A151FC" w:rsidRPr="009752BD" w:rsidRDefault="00A151FC" w:rsidP="009752BD">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Pr>
          <w:rFonts w:eastAsia="Times New Roman" w:cs="Times New Roman"/>
          <w:sz w:val="32"/>
          <w:szCs w:val="32"/>
        </w:rPr>
        <w:t xml:space="preserve">dotnet add package </w:t>
      </w:r>
      <w:r>
        <w:rPr>
          <w:rFonts w:cs="Times New Roman"/>
          <w:b/>
          <w:bCs/>
          <w:sz w:val="32"/>
          <w:szCs w:val="32"/>
        </w:rPr>
        <w:t>Microsoft.EntityFrameworkCore.</w:t>
      </w:r>
      <w:r>
        <w:rPr>
          <w:rFonts w:cs="Times New Roman"/>
          <w:b/>
          <w:bCs/>
          <w:sz w:val="32"/>
          <w:szCs w:val="32"/>
        </w:rPr>
        <w:t>Design</w:t>
      </w:r>
    </w:p>
    <w:p w14:paraId="3B79FD4C" w14:textId="70F0123D"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b/>
          <w:bCs/>
          <w:sz w:val="32"/>
          <w:szCs w:val="32"/>
        </w:rPr>
        <w:t>2.</w:t>
      </w:r>
      <w:r w:rsidRPr="009752BD">
        <w:rPr>
          <w:rFonts w:eastAsia="Times New Roman" w:cs="Times New Roman"/>
          <w:b/>
          <w:bCs/>
          <w:sz w:val="32"/>
          <w:szCs w:val="32"/>
        </w:rPr>
        <w:t>Cấu hình chuỗi kết nối</w:t>
      </w:r>
      <w:r>
        <w:rPr>
          <w:rFonts w:eastAsia="Times New Roman" w:cs="Times New Roman"/>
          <w:sz w:val="32"/>
          <w:szCs w:val="32"/>
        </w:rPr>
        <w:t>.</w:t>
      </w:r>
      <w:r w:rsidRPr="009752BD">
        <w:rPr>
          <w:rFonts w:eastAsia="Times New Roman" w:cs="Times New Roman"/>
          <w:sz w:val="32"/>
          <w:szCs w:val="32"/>
        </w:rPr>
        <w:t xml:space="preserve"> </w:t>
      </w:r>
    </w:p>
    <w:p w14:paraId="6BF6DADC" w14:textId="5D4B462C" w:rsid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360"/>
        <w:jc w:val="left"/>
        <w:rPr>
          <w:rFonts w:eastAsia="Times New Roman" w:cs="Times New Roman"/>
          <w:sz w:val="32"/>
          <w:szCs w:val="32"/>
        </w:rPr>
      </w:pPr>
      <w:r w:rsidRPr="009752BD">
        <w:rPr>
          <w:rFonts w:eastAsia="Times New Roman" w:cs="Times New Roman"/>
          <w:sz w:val="32"/>
          <w:szCs w:val="32"/>
        </w:rPr>
        <w:t>Thêm chuỗi kết nối vào tệp appsettings.json của bạn. Chuỗi kết nối này chứa thông tin cần thiết để kết nối với cơ sở dữ liệu SQL Server.</w:t>
      </w:r>
    </w:p>
    <w:p w14:paraId="2BCFF99A" w14:textId="1ED13118" w:rsidR="00A151FC" w:rsidRPr="009752BD" w:rsidRDefault="00A151FC"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360"/>
        <w:jc w:val="left"/>
        <w:rPr>
          <w:rFonts w:eastAsia="Times New Roman" w:cs="Times New Roman"/>
          <w:sz w:val="32"/>
          <w:szCs w:val="32"/>
        </w:rPr>
      </w:pPr>
      <w:r w:rsidRPr="00A151FC">
        <w:rPr>
          <w:rFonts w:eastAsia="Times New Roman" w:cs="Times New Roman"/>
          <w:sz w:val="32"/>
          <w:szCs w:val="32"/>
        </w:rPr>
        <w:drawing>
          <wp:inline distT="0" distB="0" distL="0" distR="0" wp14:anchorId="5A5529AD" wp14:editId="3E6A13B3">
            <wp:extent cx="5760720" cy="2222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22500"/>
                    </a:xfrm>
                    <a:prstGeom prst="rect">
                      <a:avLst/>
                    </a:prstGeom>
                  </pic:spPr>
                </pic:pic>
              </a:graphicData>
            </a:graphic>
          </wp:inline>
        </w:drawing>
      </w:r>
    </w:p>
    <w:p w14:paraId="797B0FC7" w14:textId="3874B928" w:rsidR="009752BD" w:rsidRPr="009752BD" w:rsidRDefault="009752BD" w:rsidP="009752BD">
      <w:pPr>
        <w:spacing w:after="0" w:line="240" w:lineRule="auto"/>
        <w:jc w:val="left"/>
        <w:rPr>
          <w:rFonts w:eastAsia="Times New Roman" w:cs="Times New Roman"/>
          <w:b/>
          <w:bCs/>
          <w:sz w:val="32"/>
          <w:szCs w:val="32"/>
        </w:rPr>
      </w:pPr>
      <w:r>
        <w:rPr>
          <w:rFonts w:eastAsia="Times New Roman" w:cs="Times New Roman"/>
          <w:b/>
          <w:bCs/>
          <w:sz w:val="32"/>
          <w:szCs w:val="32"/>
        </w:rPr>
        <w:t>3</w:t>
      </w:r>
      <w:r w:rsidRPr="009752BD">
        <w:rPr>
          <w:rFonts w:eastAsia="Times New Roman" w:cs="Times New Roman"/>
          <w:b/>
          <w:bCs/>
          <w:sz w:val="32"/>
          <w:szCs w:val="32"/>
        </w:rPr>
        <w:t>.</w:t>
      </w:r>
      <w:r w:rsidRPr="009752BD">
        <w:rPr>
          <w:rFonts w:eastAsia="Times New Roman" w:cs="Times New Roman"/>
          <w:b/>
          <w:bCs/>
          <w:sz w:val="32"/>
          <w:szCs w:val="32"/>
        </w:rPr>
        <w:t xml:space="preserve">Tạo lớp DbContext </w:t>
      </w:r>
    </w:p>
    <w:p w14:paraId="27D44787" w14:textId="06827FB7" w:rsidR="009752BD" w:rsidRDefault="009752BD" w:rsidP="009752BD">
      <w:pPr>
        <w:spacing w:after="0" w:line="240" w:lineRule="auto"/>
        <w:jc w:val="left"/>
        <w:rPr>
          <w:rFonts w:eastAsia="Times New Roman" w:cs="Times New Roman"/>
          <w:sz w:val="32"/>
          <w:szCs w:val="32"/>
        </w:rPr>
      </w:pPr>
      <w:r>
        <w:rPr>
          <w:rFonts w:eastAsia="Times New Roman" w:cs="Times New Roman"/>
          <w:sz w:val="32"/>
          <w:szCs w:val="32"/>
        </w:rPr>
        <w:t>-</w:t>
      </w:r>
      <w:r w:rsidRPr="009752BD">
        <w:rPr>
          <w:rFonts w:eastAsia="Times New Roman" w:cs="Times New Roman"/>
          <w:sz w:val="32"/>
          <w:szCs w:val="32"/>
        </w:rPr>
        <w:t>Tạo một lớp DbContext để quản lý kết nối và truy vấn cơ sở dữ liệu. Lớp này sẽ kế thừa từ Microsoft.EntityFrameworkCore.DbContext.</w:t>
      </w:r>
    </w:p>
    <w:p w14:paraId="576A401C" w14:textId="64C07C30" w:rsidR="00A151FC" w:rsidRPr="009752BD" w:rsidRDefault="00A151FC" w:rsidP="009752BD">
      <w:pPr>
        <w:spacing w:after="0" w:line="240" w:lineRule="auto"/>
        <w:jc w:val="left"/>
        <w:rPr>
          <w:rFonts w:eastAsia="Times New Roman" w:cs="Times New Roman"/>
          <w:sz w:val="32"/>
          <w:szCs w:val="32"/>
        </w:rPr>
      </w:pPr>
      <w:r w:rsidRPr="00A151FC">
        <w:rPr>
          <w:rFonts w:eastAsia="Times New Roman" w:cs="Times New Roman"/>
          <w:sz w:val="32"/>
          <w:szCs w:val="32"/>
        </w:rPr>
        <w:lastRenderedPageBreak/>
        <w:drawing>
          <wp:inline distT="0" distB="0" distL="0" distR="0" wp14:anchorId="4769243D" wp14:editId="648F6B7F">
            <wp:extent cx="5760720" cy="2743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43835"/>
                    </a:xfrm>
                    <a:prstGeom prst="rect">
                      <a:avLst/>
                    </a:prstGeom>
                  </pic:spPr>
                </pic:pic>
              </a:graphicData>
            </a:graphic>
          </wp:inline>
        </w:drawing>
      </w:r>
    </w:p>
    <w:p w14:paraId="16903A99" w14:textId="139D7EF1"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b/>
          <w:bCs/>
          <w:sz w:val="32"/>
          <w:szCs w:val="32"/>
        </w:rPr>
      </w:pPr>
      <w:r w:rsidRPr="009752BD">
        <w:rPr>
          <w:rFonts w:eastAsia="Times New Roman" w:cs="Times New Roman"/>
          <w:b/>
          <w:bCs/>
          <w:sz w:val="32"/>
          <w:szCs w:val="32"/>
        </w:rPr>
        <w:t>4.</w:t>
      </w:r>
      <w:r w:rsidRPr="009752BD">
        <w:rPr>
          <w:rFonts w:eastAsia="Times New Roman" w:cs="Times New Roman"/>
          <w:b/>
          <w:bCs/>
          <w:sz w:val="32"/>
          <w:szCs w:val="32"/>
        </w:rPr>
        <w:t xml:space="preserve">Đăng ký DbContext trong DI Container </w:t>
      </w:r>
    </w:p>
    <w:p w14:paraId="1C1B90F6"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p>
    <w:p w14:paraId="58A97D4D" w14:textId="6894E3B0" w:rsid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Pr>
          <w:rFonts w:eastAsia="Times New Roman" w:cs="Times New Roman"/>
          <w:sz w:val="32"/>
          <w:szCs w:val="32"/>
        </w:rPr>
        <w:t>-</w:t>
      </w:r>
      <w:r w:rsidRPr="009752BD">
        <w:rPr>
          <w:rFonts w:eastAsia="Times New Roman" w:cs="Times New Roman"/>
          <w:sz w:val="32"/>
          <w:szCs w:val="32"/>
        </w:rPr>
        <w:t>Trong tệp Startup.cs hoặc Program.cs (tùy thuộc vào phiên bản ASP.NET Core bạn đang sử dụng), đăng ký DbContext với Dependency Injection (DI) container.</w:t>
      </w:r>
    </w:p>
    <w:p w14:paraId="32EFCB3A"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p>
    <w:p w14:paraId="2D934F38" w14:textId="77777777" w:rsidR="009752BD" w:rsidRPr="009752BD" w:rsidRDefault="009752BD" w:rsidP="009752BD">
      <w:pPr>
        <w:spacing w:after="0" w:line="240" w:lineRule="auto"/>
        <w:jc w:val="left"/>
        <w:rPr>
          <w:rFonts w:eastAsia="Times New Roman" w:cs="Times New Roman"/>
          <w:sz w:val="32"/>
          <w:szCs w:val="32"/>
        </w:rPr>
      </w:pPr>
      <w:r w:rsidRPr="009752BD">
        <w:rPr>
          <w:rFonts w:eastAsia="Times New Roman" w:cs="Times New Roman"/>
          <w:b/>
          <w:bCs/>
          <w:sz w:val="32"/>
          <w:szCs w:val="32"/>
        </w:rPr>
        <w:t>C#</w:t>
      </w:r>
    </w:p>
    <w:p w14:paraId="0752DED4"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public void ConfigureServices(IServiceCollection services)</w:t>
      </w:r>
    </w:p>
    <w:p w14:paraId="113B296F"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w:t>
      </w:r>
    </w:p>
    <w:p w14:paraId="25B14691"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services.AddDbContext&lt;ApplicationDbContext&gt;(options =&gt;</w:t>
      </w:r>
    </w:p>
    <w:p w14:paraId="1CECE7D8"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options.UseSqlServer(Configuration.GetConnectionString("DefaultConnection")));</w:t>
      </w:r>
    </w:p>
    <w:p w14:paraId="478701AA"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p>
    <w:p w14:paraId="2157B971"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services.AddControllersWithViews();</w:t>
      </w:r>
    </w:p>
    <w:p w14:paraId="3D71DFFE" w14:textId="6E4CAB6A" w:rsid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w:t>
      </w:r>
    </w:p>
    <w:p w14:paraId="504C11DE" w14:textId="3B751C3A"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b/>
          <w:bCs/>
          <w:sz w:val="32"/>
          <w:szCs w:val="32"/>
        </w:rPr>
      </w:pPr>
      <w:r w:rsidRPr="009752BD">
        <w:rPr>
          <w:rFonts w:eastAsia="Times New Roman" w:cs="Times New Roman"/>
          <w:b/>
          <w:bCs/>
          <w:sz w:val="32"/>
          <w:szCs w:val="32"/>
        </w:rPr>
        <w:t>5.</w:t>
      </w:r>
      <w:r w:rsidRPr="009752BD">
        <w:rPr>
          <w:rFonts w:eastAsia="Times New Roman" w:cs="Times New Roman"/>
          <w:b/>
          <w:bCs/>
          <w:sz w:val="32"/>
          <w:szCs w:val="32"/>
        </w:rPr>
        <w:t xml:space="preserve">Tạo các mô hình (Models) </w:t>
      </w:r>
    </w:p>
    <w:p w14:paraId="0E590336" w14:textId="3A0FAE64"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Pr>
          <w:rFonts w:eastAsia="Times New Roman" w:cs="Times New Roman"/>
          <w:sz w:val="32"/>
          <w:szCs w:val="32"/>
        </w:rPr>
        <w:t xml:space="preserve">- </w:t>
      </w:r>
      <w:r w:rsidRPr="009752BD">
        <w:rPr>
          <w:rFonts w:eastAsia="Times New Roman" w:cs="Times New Roman"/>
          <w:sz w:val="32"/>
          <w:szCs w:val="32"/>
        </w:rPr>
        <w:t>Tạo</w:t>
      </w:r>
      <w:r>
        <w:rPr>
          <w:rFonts w:eastAsia="Times New Roman" w:cs="Times New Roman"/>
          <w:sz w:val="32"/>
          <w:szCs w:val="32"/>
        </w:rPr>
        <w:t xml:space="preserve"> </w:t>
      </w:r>
      <w:r w:rsidRPr="009752BD">
        <w:rPr>
          <w:rFonts w:eastAsia="Times New Roman" w:cs="Times New Roman"/>
          <w:sz w:val="32"/>
          <w:szCs w:val="32"/>
        </w:rPr>
        <w:t>các lớp mô hình tương ứng với các bảng trong cơ sở dữ liệu của bạn. Các lớp này sẽ được sử dụng bởi Entity Framework để ánh xạ dữ liệu giữa cơ sở dữ liệu và ứng dụng.</w:t>
      </w:r>
    </w:p>
    <w:p w14:paraId="4EA3DC5F" w14:textId="7F4A026C" w:rsidR="00A151FC" w:rsidRDefault="00A151FC" w:rsidP="00A151FC">
      <w:pPr>
        <w:spacing w:after="0" w:line="240" w:lineRule="auto"/>
        <w:jc w:val="left"/>
        <w:rPr>
          <w:rFonts w:eastAsia="Times New Roman" w:cs="Times New Roman"/>
          <w:b/>
          <w:bCs/>
          <w:sz w:val="32"/>
          <w:szCs w:val="32"/>
        </w:rPr>
      </w:pPr>
    </w:p>
    <w:p w14:paraId="554BE83D" w14:textId="5C194181" w:rsidR="00A151FC" w:rsidRDefault="00A151FC" w:rsidP="00A151FC">
      <w:pPr>
        <w:spacing w:after="0" w:line="240" w:lineRule="auto"/>
        <w:jc w:val="left"/>
        <w:rPr>
          <w:rFonts w:eastAsia="Times New Roman" w:cs="Times New Roman"/>
          <w:b/>
          <w:bCs/>
          <w:sz w:val="32"/>
          <w:szCs w:val="32"/>
        </w:rPr>
      </w:pPr>
    </w:p>
    <w:p w14:paraId="4FF2C76E" w14:textId="2FD9B16F" w:rsidR="00A151FC" w:rsidRDefault="00A151FC" w:rsidP="00A151FC">
      <w:pPr>
        <w:spacing w:after="0" w:line="240" w:lineRule="auto"/>
        <w:jc w:val="left"/>
        <w:rPr>
          <w:rFonts w:eastAsia="Times New Roman" w:cs="Times New Roman"/>
          <w:b/>
          <w:bCs/>
          <w:sz w:val="32"/>
          <w:szCs w:val="32"/>
        </w:rPr>
      </w:pPr>
    </w:p>
    <w:p w14:paraId="4D78CD6F" w14:textId="2E6DFA8F" w:rsidR="00A151FC" w:rsidRDefault="00A151FC" w:rsidP="00A151FC">
      <w:pPr>
        <w:spacing w:after="0" w:line="240" w:lineRule="auto"/>
        <w:jc w:val="left"/>
        <w:rPr>
          <w:rFonts w:eastAsia="Times New Roman" w:cs="Times New Roman"/>
          <w:b/>
          <w:bCs/>
          <w:sz w:val="32"/>
          <w:szCs w:val="32"/>
        </w:rPr>
      </w:pPr>
    </w:p>
    <w:p w14:paraId="4C32149E" w14:textId="384DD4FB" w:rsidR="00A151FC" w:rsidRDefault="00A151FC" w:rsidP="00A151FC">
      <w:pPr>
        <w:spacing w:after="0" w:line="240" w:lineRule="auto"/>
        <w:jc w:val="left"/>
        <w:rPr>
          <w:rFonts w:eastAsia="Times New Roman" w:cs="Times New Roman"/>
          <w:b/>
          <w:bCs/>
          <w:sz w:val="32"/>
          <w:szCs w:val="32"/>
        </w:rPr>
      </w:pPr>
    </w:p>
    <w:p w14:paraId="1CF06406" w14:textId="77944B47" w:rsidR="00A151FC" w:rsidRDefault="00A151FC" w:rsidP="00A151FC">
      <w:pPr>
        <w:spacing w:after="0" w:line="240" w:lineRule="auto"/>
        <w:jc w:val="left"/>
        <w:rPr>
          <w:rFonts w:eastAsia="Times New Roman" w:cs="Times New Roman"/>
          <w:b/>
          <w:bCs/>
          <w:sz w:val="32"/>
          <w:szCs w:val="32"/>
        </w:rPr>
      </w:pPr>
      <w:r w:rsidRPr="00A151FC">
        <w:rPr>
          <w:rFonts w:eastAsia="Times New Roman" w:cs="Times New Roman"/>
          <w:b/>
          <w:bCs/>
          <w:sz w:val="32"/>
          <w:szCs w:val="32"/>
        </w:rPr>
        <w:lastRenderedPageBreak/>
        <w:drawing>
          <wp:inline distT="0" distB="0" distL="0" distR="0" wp14:anchorId="0F18DF67" wp14:editId="037E2860">
            <wp:extent cx="576072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00655"/>
                    </a:xfrm>
                    <a:prstGeom prst="rect">
                      <a:avLst/>
                    </a:prstGeom>
                  </pic:spPr>
                </pic:pic>
              </a:graphicData>
            </a:graphic>
          </wp:inline>
        </w:drawing>
      </w:r>
    </w:p>
    <w:p w14:paraId="5DAC0C00" w14:textId="2A425AD8" w:rsidR="009752BD" w:rsidRPr="00A151FC" w:rsidRDefault="009752BD" w:rsidP="00A151FC">
      <w:pPr>
        <w:spacing w:after="0" w:line="240" w:lineRule="auto"/>
        <w:jc w:val="left"/>
        <w:rPr>
          <w:rFonts w:eastAsia="Times New Roman" w:cs="Times New Roman"/>
          <w:sz w:val="32"/>
          <w:szCs w:val="32"/>
        </w:rPr>
      </w:pPr>
      <w:r w:rsidRPr="009752BD">
        <w:rPr>
          <w:rFonts w:eastAsia="Times New Roman" w:cs="Times New Roman"/>
          <w:b/>
          <w:bCs/>
          <w:sz w:val="32"/>
          <w:szCs w:val="32"/>
        </w:rPr>
        <w:t xml:space="preserve">6. Tạo và áp dụng migrations </w:t>
      </w:r>
    </w:p>
    <w:p w14:paraId="457161ED" w14:textId="5EBF8B1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bookmarkStart w:id="0" w:name="_Hlk180047323"/>
      <w:r>
        <w:rPr>
          <w:rFonts w:eastAsia="Times New Roman" w:cs="Times New Roman"/>
          <w:sz w:val="32"/>
          <w:szCs w:val="32"/>
        </w:rPr>
        <w:t xml:space="preserve">- </w:t>
      </w:r>
      <w:r w:rsidRPr="009752BD">
        <w:rPr>
          <w:rFonts w:eastAsia="Times New Roman" w:cs="Times New Roman"/>
          <w:sz w:val="32"/>
          <w:szCs w:val="32"/>
        </w:rPr>
        <w:t>Sử dụng Entity Framework Core để tạo và áp dụng migrations, giúp cập nhật cơ sở dữ liệu theo các thay đổi trong mô hình dữ liệu của bạn.</w:t>
      </w:r>
    </w:p>
    <w:bookmarkEnd w:id="0"/>
    <w:p w14:paraId="7A98FE53" w14:textId="19DFAAF1" w:rsid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dotnet ef migrations add InitialCreate</w:t>
      </w:r>
    </w:p>
    <w:p w14:paraId="34AD9EA4" w14:textId="43DD6E10" w:rsidR="00A151FC" w:rsidRPr="009752BD" w:rsidRDefault="00A151FC"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A151FC">
        <w:rPr>
          <w:rFonts w:eastAsia="Times New Roman" w:cs="Times New Roman"/>
          <w:sz w:val="32"/>
          <w:szCs w:val="32"/>
        </w:rPr>
        <w:drawing>
          <wp:inline distT="0" distB="0" distL="0" distR="0" wp14:anchorId="20D42F0F" wp14:editId="38404491">
            <wp:extent cx="5760720" cy="2710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0815"/>
                    </a:xfrm>
                    <a:prstGeom prst="rect">
                      <a:avLst/>
                    </a:prstGeom>
                  </pic:spPr>
                </pic:pic>
              </a:graphicData>
            </a:graphic>
          </wp:inline>
        </w:drawing>
      </w:r>
    </w:p>
    <w:p w14:paraId="5A61C065" w14:textId="149344D9" w:rsid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dotnet ef database update</w:t>
      </w:r>
    </w:p>
    <w:p w14:paraId="70C4E7F6" w14:textId="046D4BAE" w:rsidR="00A151FC" w:rsidRDefault="00A151FC"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A151FC">
        <w:rPr>
          <w:rFonts w:eastAsia="Times New Roman" w:cs="Times New Roman"/>
          <w:sz w:val="32"/>
          <w:szCs w:val="32"/>
        </w:rPr>
        <w:lastRenderedPageBreak/>
        <w:drawing>
          <wp:inline distT="0" distB="0" distL="0" distR="0" wp14:anchorId="6FFD09E1" wp14:editId="38EBB3D5">
            <wp:extent cx="5760720" cy="2772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2410"/>
                    </a:xfrm>
                    <a:prstGeom prst="rect">
                      <a:avLst/>
                    </a:prstGeom>
                  </pic:spPr>
                </pic:pic>
              </a:graphicData>
            </a:graphic>
          </wp:inline>
        </w:drawing>
      </w:r>
    </w:p>
    <w:p w14:paraId="18E473A0"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b/>
          <w:bCs/>
          <w:sz w:val="32"/>
          <w:szCs w:val="32"/>
        </w:rPr>
      </w:pPr>
      <w:r w:rsidRPr="009752BD">
        <w:rPr>
          <w:rFonts w:eastAsia="Times New Roman" w:cs="Times New Roman"/>
          <w:b/>
          <w:bCs/>
          <w:sz w:val="32"/>
          <w:szCs w:val="32"/>
        </w:rPr>
        <w:t xml:space="preserve">7. Sử dụng DbContext trong Controllers </w:t>
      </w:r>
    </w:p>
    <w:p w14:paraId="41B949F9" w14:textId="5EC10466" w:rsid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Pr>
          <w:rFonts w:eastAsia="Times New Roman" w:cs="Times New Roman"/>
          <w:sz w:val="32"/>
          <w:szCs w:val="32"/>
        </w:rPr>
        <w:t xml:space="preserve">- </w:t>
      </w:r>
      <w:r w:rsidRPr="009752BD">
        <w:rPr>
          <w:rFonts w:eastAsia="Times New Roman" w:cs="Times New Roman"/>
          <w:sz w:val="32"/>
          <w:szCs w:val="32"/>
        </w:rPr>
        <w:t>Trong các controller của bạn, sử dụng DbContext để truy vấn và thao tác dữ liệu.</w:t>
      </w:r>
    </w:p>
    <w:p w14:paraId="2DD29D44"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p>
    <w:p w14:paraId="29C64871" w14:textId="77777777" w:rsidR="009752BD" w:rsidRPr="009752BD" w:rsidRDefault="009752BD" w:rsidP="009752BD">
      <w:pPr>
        <w:spacing w:after="0" w:line="240" w:lineRule="auto"/>
        <w:jc w:val="left"/>
        <w:rPr>
          <w:rFonts w:eastAsia="Times New Roman" w:cs="Times New Roman"/>
          <w:sz w:val="32"/>
          <w:szCs w:val="32"/>
        </w:rPr>
      </w:pPr>
      <w:r w:rsidRPr="009752BD">
        <w:rPr>
          <w:rFonts w:eastAsia="Times New Roman" w:cs="Times New Roman"/>
          <w:b/>
          <w:bCs/>
          <w:sz w:val="32"/>
          <w:szCs w:val="32"/>
        </w:rPr>
        <w:t>C#</w:t>
      </w:r>
    </w:p>
    <w:p w14:paraId="36D5D7B7"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public class YourController : Controller</w:t>
      </w:r>
    </w:p>
    <w:p w14:paraId="44C157F4"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w:t>
      </w:r>
    </w:p>
    <w:p w14:paraId="485808A0"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private readonly ApplicationDbContext _context;</w:t>
      </w:r>
    </w:p>
    <w:p w14:paraId="744FCBEC"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p>
    <w:p w14:paraId="344F08DB"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public YourController(ApplicationDbContext context)</w:t>
      </w:r>
    </w:p>
    <w:p w14:paraId="57139798"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w:t>
      </w:r>
    </w:p>
    <w:p w14:paraId="25AB7A7C"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_context = context;</w:t>
      </w:r>
    </w:p>
    <w:p w14:paraId="3E86BFD6"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w:t>
      </w:r>
    </w:p>
    <w:p w14:paraId="527A57F2"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p>
    <w:p w14:paraId="3A8CCBA3"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public async Task&lt;IActionResult&gt; Index()</w:t>
      </w:r>
    </w:p>
    <w:p w14:paraId="466CF532"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w:t>
      </w:r>
    </w:p>
    <w:p w14:paraId="5D0755DB"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var entities = await _context.YourEntities.ToListAsync();</w:t>
      </w:r>
    </w:p>
    <w:p w14:paraId="7D759277"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return View(entities);</w:t>
      </w:r>
    </w:p>
    <w:p w14:paraId="2280CC41"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 xml:space="preserve">    }</w:t>
      </w:r>
    </w:p>
    <w:p w14:paraId="4228982E" w14:textId="77777777" w:rsidR="009752BD" w:rsidRPr="009752BD" w:rsidRDefault="009752BD" w:rsidP="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jc w:val="left"/>
        <w:rPr>
          <w:rFonts w:eastAsia="Times New Roman" w:cs="Times New Roman"/>
          <w:sz w:val="32"/>
          <w:szCs w:val="32"/>
        </w:rPr>
      </w:pPr>
      <w:r w:rsidRPr="009752BD">
        <w:rPr>
          <w:rFonts w:eastAsia="Times New Roman" w:cs="Times New Roman"/>
          <w:sz w:val="32"/>
          <w:szCs w:val="32"/>
        </w:rPr>
        <w:t>}</w:t>
      </w:r>
    </w:p>
    <w:p w14:paraId="5C9B13DC" w14:textId="77777777" w:rsidR="009752BD" w:rsidRPr="009752BD" w:rsidRDefault="009752BD" w:rsidP="009752BD">
      <w:pPr>
        <w:spacing w:line="240" w:lineRule="auto"/>
        <w:rPr>
          <w:rFonts w:cs="Times New Roman"/>
          <w:b/>
          <w:bCs/>
          <w:sz w:val="32"/>
          <w:szCs w:val="32"/>
        </w:rPr>
      </w:pPr>
      <w:bookmarkStart w:id="1" w:name="_Hlk180047267"/>
      <w:r w:rsidRPr="009752BD">
        <w:rPr>
          <w:rFonts w:cs="Times New Roman"/>
          <w:b/>
          <w:bCs/>
          <w:sz w:val="32"/>
          <w:szCs w:val="32"/>
        </w:rPr>
        <w:t>Vai trò của từng thành phần:</w:t>
      </w:r>
    </w:p>
    <w:p w14:paraId="27F9E9D7" w14:textId="36613811" w:rsidR="009752BD" w:rsidRDefault="009752BD" w:rsidP="009752BD">
      <w:pPr>
        <w:spacing w:line="240" w:lineRule="auto"/>
        <w:rPr>
          <w:rFonts w:cs="Times New Roman"/>
          <w:sz w:val="32"/>
          <w:szCs w:val="32"/>
        </w:rPr>
      </w:pPr>
      <w:r w:rsidRPr="009752BD">
        <w:rPr>
          <w:rFonts w:cs="Times New Roman"/>
          <w:sz w:val="32"/>
          <w:szCs w:val="32"/>
        </w:rPr>
        <w:t xml:space="preserve"> •</w:t>
      </w:r>
      <w:r w:rsidRPr="009752BD">
        <w:rPr>
          <w:rFonts w:cs="Times New Roman"/>
          <w:b/>
          <w:bCs/>
          <w:sz w:val="32"/>
          <w:szCs w:val="32"/>
        </w:rPr>
        <w:t>NuGet Packages</w:t>
      </w:r>
      <w:r w:rsidRPr="009752BD">
        <w:rPr>
          <w:rFonts w:cs="Times New Roman"/>
          <w:sz w:val="32"/>
          <w:szCs w:val="32"/>
        </w:rPr>
        <w:t>: Cung cấp các thư viện cần thiết để làm việc với SQL Server và Entity Framework Core.</w:t>
      </w:r>
    </w:p>
    <w:p w14:paraId="628A7F2B" w14:textId="4AB0B95E" w:rsidR="009752BD" w:rsidRDefault="009752BD" w:rsidP="009752BD">
      <w:pPr>
        <w:spacing w:line="240" w:lineRule="auto"/>
        <w:rPr>
          <w:rFonts w:cs="Times New Roman"/>
          <w:sz w:val="32"/>
          <w:szCs w:val="32"/>
        </w:rPr>
      </w:pPr>
      <w:r w:rsidRPr="009752BD">
        <w:rPr>
          <w:rFonts w:cs="Times New Roman"/>
          <w:sz w:val="32"/>
          <w:szCs w:val="32"/>
        </w:rPr>
        <w:lastRenderedPageBreak/>
        <w:t xml:space="preserve"> •</w:t>
      </w:r>
      <w:r w:rsidRPr="009752BD">
        <w:rPr>
          <w:rFonts w:cs="Times New Roman"/>
          <w:b/>
          <w:bCs/>
          <w:sz w:val="32"/>
          <w:szCs w:val="32"/>
        </w:rPr>
        <w:t>Connection String:</w:t>
      </w:r>
      <w:r w:rsidRPr="009752BD">
        <w:rPr>
          <w:rFonts w:cs="Times New Roman"/>
          <w:sz w:val="32"/>
          <w:szCs w:val="32"/>
        </w:rPr>
        <w:t xml:space="preserve"> Chứa thông tin kết nối đến cơ sở dữ liệu. </w:t>
      </w:r>
    </w:p>
    <w:p w14:paraId="2EDA49FF" w14:textId="78C43924" w:rsidR="009752BD" w:rsidRDefault="009752BD" w:rsidP="009752BD">
      <w:pPr>
        <w:spacing w:line="240" w:lineRule="auto"/>
        <w:rPr>
          <w:rFonts w:cs="Times New Roman"/>
          <w:sz w:val="32"/>
          <w:szCs w:val="32"/>
        </w:rPr>
      </w:pPr>
      <w:r w:rsidRPr="009752BD">
        <w:rPr>
          <w:rFonts w:cs="Times New Roman"/>
          <w:sz w:val="32"/>
          <w:szCs w:val="32"/>
        </w:rPr>
        <w:t>•</w:t>
      </w:r>
      <w:r w:rsidRPr="009752BD">
        <w:rPr>
          <w:rFonts w:cs="Times New Roman"/>
          <w:b/>
          <w:bCs/>
          <w:sz w:val="32"/>
          <w:szCs w:val="32"/>
        </w:rPr>
        <w:t>DbContext</w:t>
      </w:r>
      <w:r w:rsidRPr="009752BD">
        <w:rPr>
          <w:rFonts w:cs="Times New Roman"/>
          <w:sz w:val="32"/>
          <w:szCs w:val="32"/>
        </w:rPr>
        <w:t xml:space="preserve">: Quản lý kết nối và truy vấn cơ sở dữ liệu. </w:t>
      </w:r>
    </w:p>
    <w:p w14:paraId="76DBD771" w14:textId="1AD10CCC" w:rsidR="009752BD" w:rsidRDefault="009752BD" w:rsidP="009752BD">
      <w:pPr>
        <w:spacing w:line="240" w:lineRule="auto"/>
        <w:rPr>
          <w:rFonts w:cs="Times New Roman"/>
          <w:sz w:val="32"/>
          <w:szCs w:val="32"/>
        </w:rPr>
      </w:pPr>
      <w:r w:rsidRPr="009752BD">
        <w:rPr>
          <w:rFonts w:cs="Times New Roman"/>
          <w:sz w:val="32"/>
          <w:szCs w:val="32"/>
        </w:rPr>
        <w:t>•</w:t>
      </w:r>
      <w:r w:rsidRPr="009752BD">
        <w:rPr>
          <w:rFonts w:cs="Times New Roman"/>
          <w:b/>
          <w:bCs/>
          <w:sz w:val="32"/>
          <w:szCs w:val="32"/>
        </w:rPr>
        <w:t>Dependency Injection</w:t>
      </w:r>
      <w:r w:rsidRPr="009752BD">
        <w:rPr>
          <w:rFonts w:cs="Times New Roman"/>
          <w:sz w:val="32"/>
          <w:szCs w:val="32"/>
        </w:rPr>
        <w:t xml:space="preserve">: Cung cấp DbContext cho các thành phần khác trong ứng dụng. </w:t>
      </w:r>
    </w:p>
    <w:p w14:paraId="6D998A72" w14:textId="60E4A52E" w:rsidR="009752BD" w:rsidRDefault="009752BD" w:rsidP="009752BD">
      <w:pPr>
        <w:spacing w:line="240" w:lineRule="auto"/>
        <w:rPr>
          <w:rFonts w:cs="Times New Roman"/>
          <w:sz w:val="32"/>
          <w:szCs w:val="32"/>
        </w:rPr>
      </w:pPr>
      <w:r w:rsidRPr="009752BD">
        <w:rPr>
          <w:rFonts w:cs="Times New Roman"/>
          <w:sz w:val="32"/>
          <w:szCs w:val="32"/>
        </w:rPr>
        <w:t>•</w:t>
      </w:r>
      <w:r w:rsidRPr="009752BD">
        <w:rPr>
          <w:rFonts w:cs="Times New Roman"/>
          <w:b/>
          <w:bCs/>
          <w:sz w:val="32"/>
          <w:szCs w:val="32"/>
        </w:rPr>
        <w:t>Models</w:t>
      </w:r>
      <w:r w:rsidRPr="009752BD">
        <w:rPr>
          <w:rFonts w:cs="Times New Roman"/>
          <w:sz w:val="32"/>
          <w:szCs w:val="32"/>
        </w:rPr>
        <w:t xml:space="preserve">: Đại diện cho các bảng trong cơ sở dữ liệu. </w:t>
      </w:r>
    </w:p>
    <w:p w14:paraId="775142D3" w14:textId="3EA1C2F5" w:rsidR="009752BD" w:rsidRPr="009752BD" w:rsidRDefault="009752BD" w:rsidP="009752BD">
      <w:pPr>
        <w:spacing w:line="240" w:lineRule="auto"/>
        <w:rPr>
          <w:rFonts w:cs="Times New Roman"/>
          <w:sz w:val="32"/>
          <w:szCs w:val="32"/>
        </w:rPr>
      </w:pPr>
      <w:r w:rsidRPr="009752BD">
        <w:rPr>
          <w:rFonts w:cs="Times New Roman"/>
          <w:sz w:val="32"/>
          <w:szCs w:val="32"/>
        </w:rPr>
        <w:t>•</w:t>
      </w:r>
      <w:r w:rsidRPr="009752BD">
        <w:rPr>
          <w:rFonts w:cs="Times New Roman"/>
          <w:b/>
          <w:bCs/>
          <w:sz w:val="32"/>
          <w:szCs w:val="32"/>
        </w:rPr>
        <w:t>Migrations:</w:t>
      </w:r>
      <w:r w:rsidRPr="009752BD">
        <w:rPr>
          <w:rFonts w:cs="Times New Roman"/>
          <w:sz w:val="32"/>
          <w:szCs w:val="32"/>
        </w:rPr>
        <w:t xml:space="preserve"> Quản lý các thay đổi trong mô hình dữ liệu và cập nhật cơ sở dữ liệu.</w:t>
      </w:r>
      <w:bookmarkEnd w:id="1"/>
    </w:p>
    <w:sectPr w:rsidR="009752BD" w:rsidRPr="009752BD" w:rsidSect="00A04996">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53F6"/>
    <w:multiLevelType w:val="hybridMultilevel"/>
    <w:tmpl w:val="C8D2A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638B4"/>
    <w:multiLevelType w:val="hybridMultilevel"/>
    <w:tmpl w:val="1462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E4998"/>
    <w:multiLevelType w:val="hybridMultilevel"/>
    <w:tmpl w:val="7048E05A"/>
    <w:lvl w:ilvl="0" w:tplc="45BA484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5B23CD"/>
    <w:multiLevelType w:val="hybridMultilevel"/>
    <w:tmpl w:val="E7F6789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95670A"/>
    <w:multiLevelType w:val="multilevel"/>
    <w:tmpl w:val="93BE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CD6"/>
    <w:rsid w:val="003A3195"/>
    <w:rsid w:val="007A4CD6"/>
    <w:rsid w:val="009752BD"/>
    <w:rsid w:val="00A04996"/>
    <w:rsid w:val="00A151FC"/>
    <w:rsid w:val="00FF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842BE"/>
  <w15:chartTrackingRefBased/>
  <w15:docId w15:val="{5C8F3DEF-B9E5-4FC6-9BC5-7ABCA0DE4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996"/>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04996"/>
    <w:pPr>
      <w:keepNext/>
      <w:keepLines/>
      <w:spacing w:before="36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A04996"/>
    <w:pPr>
      <w:keepNext/>
      <w:keepLines/>
      <w:spacing w:before="24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04996"/>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A04996"/>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99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A049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0499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04996"/>
    <w:rPr>
      <w:rFonts w:ascii="Times New Roman" w:eastAsiaTheme="majorEastAsia" w:hAnsi="Times New Roman" w:cstheme="majorBidi"/>
      <w:i/>
      <w:iCs/>
      <w:sz w:val="26"/>
    </w:rPr>
  </w:style>
  <w:style w:type="paragraph" w:styleId="ListParagraph">
    <w:name w:val="List Paragraph"/>
    <w:basedOn w:val="Normal"/>
    <w:uiPriority w:val="34"/>
    <w:qFormat/>
    <w:rsid w:val="007A4CD6"/>
    <w:pPr>
      <w:ind w:left="720"/>
      <w:contextualSpacing/>
    </w:pPr>
  </w:style>
  <w:style w:type="paragraph" w:styleId="HTMLPreformatted">
    <w:name w:val="HTML Preformatted"/>
    <w:basedOn w:val="Normal"/>
    <w:link w:val="HTMLPreformattedChar"/>
    <w:uiPriority w:val="99"/>
    <w:semiHidden/>
    <w:unhideWhenUsed/>
    <w:rsid w:val="0097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52BD"/>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52BD"/>
    <w:rPr>
      <w:rFonts w:ascii="Courier New" w:eastAsia="Times New Roman" w:hAnsi="Courier New" w:cs="Courier New"/>
      <w:sz w:val="20"/>
      <w:szCs w:val="20"/>
    </w:rPr>
  </w:style>
  <w:style w:type="paragraph" w:styleId="NormalWeb">
    <w:name w:val="Normal (Web)"/>
    <w:basedOn w:val="Normal"/>
    <w:uiPriority w:val="99"/>
    <w:semiHidden/>
    <w:unhideWhenUsed/>
    <w:rsid w:val="009752BD"/>
    <w:pPr>
      <w:spacing w:before="100" w:beforeAutospacing="1" w:after="100" w:afterAutospacing="1" w:line="240" w:lineRule="auto"/>
      <w:jc w:val="left"/>
    </w:pPr>
    <w:rPr>
      <w:rFonts w:eastAsia="Times New Roman" w:cs="Times New Roman"/>
      <w:sz w:val="24"/>
      <w:szCs w:val="24"/>
    </w:rPr>
  </w:style>
  <w:style w:type="character" w:customStyle="1" w:styleId="code-lang">
    <w:name w:val="code-lang"/>
    <w:basedOn w:val="DefaultParagraphFont"/>
    <w:rsid w:val="009752BD"/>
  </w:style>
  <w:style w:type="character" w:customStyle="1" w:styleId="hljs-punctuation">
    <w:name w:val="hljs-punctuation"/>
    <w:basedOn w:val="DefaultParagraphFont"/>
    <w:rsid w:val="009752BD"/>
  </w:style>
  <w:style w:type="character" w:customStyle="1" w:styleId="hljs-attr">
    <w:name w:val="hljs-attr"/>
    <w:basedOn w:val="DefaultParagraphFont"/>
    <w:rsid w:val="009752BD"/>
  </w:style>
  <w:style w:type="character" w:customStyle="1" w:styleId="hljs-string">
    <w:name w:val="hljs-string"/>
    <w:basedOn w:val="DefaultParagraphFont"/>
    <w:rsid w:val="009752BD"/>
  </w:style>
  <w:style w:type="character" w:customStyle="1" w:styleId="footer-disclaimer">
    <w:name w:val="footer-disclaimer"/>
    <w:basedOn w:val="DefaultParagraphFont"/>
    <w:rsid w:val="009752BD"/>
  </w:style>
  <w:style w:type="character" w:styleId="Hyperlink">
    <w:name w:val="Hyperlink"/>
    <w:basedOn w:val="DefaultParagraphFont"/>
    <w:uiPriority w:val="99"/>
    <w:semiHidden/>
    <w:unhideWhenUsed/>
    <w:rsid w:val="009752BD"/>
    <w:rPr>
      <w:color w:val="0000FF"/>
      <w:u w:val="single"/>
    </w:rPr>
  </w:style>
  <w:style w:type="character" w:customStyle="1" w:styleId="hljs-keyword">
    <w:name w:val="hljs-keyword"/>
    <w:basedOn w:val="DefaultParagraphFont"/>
    <w:rsid w:val="009752BD"/>
  </w:style>
  <w:style w:type="character" w:customStyle="1" w:styleId="hljs-title">
    <w:name w:val="hljs-title"/>
    <w:basedOn w:val="DefaultParagraphFont"/>
    <w:rsid w:val="009752BD"/>
  </w:style>
  <w:style w:type="character" w:customStyle="1" w:styleId="hljs-function">
    <w:name w:val="hljs-function"/>
    <w:basedOn w:val="DefaultParagraphFont"/>
    <w:rsid w:val="009752BD"/>
  </w:style>
  <w:style w:type="character" w:customStyle="1" w:styleId="hljs-params">
    <w:name w:val="hljs-params"/>
    <w:basedOn w:val="DefaultParagraphFont"/>
    <w:rsid w:val="009752BD"/>
  </w:style>
  <w:style w:type="character" w:customStyle="1" w:styleId="hljs-builtin">
    <w:name w:val="hljs-built_in"/>
    <w:basedOn w:val="DefaultParagraphFont"/>
    <w:rsid w:val="009752BD"/>
  </w:style>
  <w:style w:type="character" w:customStyle="1" w:styleId="hljs-comment">
    <w:name w:val="hljs-comment"/>
    <w:basedOn w:val="DefaultParagraphFont"/>
    <w:rsid w:val="009752BD"/>
  </w:style>
  <w:style w:type="character" w:styleId="Strong">
    <w:name w:val="Strong"/>
    <w:basedOn w:val="DefaultParagraphFont"/>
    <w:uiPriority w:val="22"/>
    <w:qFormat/>
    <w:rsid w:val="009752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746865">
      <w:bodyDiv w:val="1"/>
      <w:marLeft w:val="0"/>
      <w:marRight w:val="0"/>
      <w:marTop w:val="0"/>
      <w:marBottom w:val="0"/>
      <w:divBdr>
        <w:top w:val="none" w:sz="0" w:space="0" w:color="auto"/>
        <w:left w:val="none" w:sz="0" w:space="0" w:color="auto"/>
        <w:bottom w:val="none" w:sz="0" w:space="0" w:color="auto"/>
        <w:right w:val="none" w:sz="0" w:space="0" w:color="auto"/>
      </w:divBdr>
      <w:divsChild>
        <w:div w:id="313030457">
          <w:marLeft w:val="0"/>
          <w:marRight w:val="0"/>
          <w:marTop w:val="0"/>
          <w:marBottom w:val="0"/>
          <w:divBdr>
            <w:top w:val="none" w:sz="0" w:space="0" w:color="auto"/>
            <w:left w:val="none" w:sz="0" w:space="0" w:color="auto"/>
            <w:bottom w:val="none" w:sz="0" w:space="0" w:color="auto"/>
            <w:right w:val="none" w:sz="0" w:space="0" w:color="auto"/>
          </w:divBdr>
        </w:div>
        <w:div w:id="1672685297">
          <w:marLeft w:val="0"/>
          <w:marRight w:val="0"/>
          <w:marTop w:val="0"/>
          <w:marBottom w:val="0"/>
          <w:divBdr>
            <w:top w:val="none" w:sz="0" w:space="0" w:color="auto"/>
            <w:left w:val="none" w:sz="0" w:space="0" w:color="auto"/>
            <w:bottom w:val="none" w:sz="0" w:space="0" w:color="auto"/>
            <w:right w:val="none" w:sz="0" w:space="0" w:color="auto"/>
          </w:divBdr>
        </w:div>
        <w:div w:id="2001233168">
          <w:marLeft w:val="0"/>
          <w:marRight w:val="0"/>
          <w:marTop w:val="0"/>
          <w:marBottom w:val="0"/>
          <w:divBdr>
            <w:top w:val="none" w:sz="0" w:space="0" w:color="auto"/>
            <w:left w:val="none" w:sz="0" w:space="0" w:color="auto"/>
            <w:bottom w:val="none" w:sz="0" w:space="0" w:color="auto"/>
            <w:right w:val="none" w:sz="0" w:space="0" w:color="auto"/>
          </w:divBdr>
        </w:div>
        <w:div w:id="832451175">
          <w:marLeft w:val="0"/>
          <w:marRight w:val="0"/>
          <w:marTop w:val="0"/>
          <w:marBottom w:val="0"/>
          <w:divBdr>
            <w:top w:val="none" w:sz="0" w:space="0" w:color="auto"/>
            <w:left w:val="none" w:sz="0" w:space="0" w:color="auto"/>
            <w:bottom w:val="none" w:sz="0" w:space="0" w:color="auto"/>
            <w:right w:val="none" w:sz="0" w:space="0" w:color="auto"/>
          </w:divBdr>
        </w:div>
        <w:div w:id="750203863">
          <w:marLeft w:val="0"/>
          <w:marRight w:val="0"/>
          <w:marTop w:val="0"/>
          <w:marBottom w:val="0"/>
          <w:divBdr>
            <w:top w:val="none" w:sz="0" w:space="0" w:color="auto"/>
            <w:left w:val="none" w:sz="0" w:space="0" w:color="auto"/>
            <w:bottom w:val="none" w:sz="0" w:space="0" w:color="auto"/>
            <w:right w:val="none" w:sz="0" w:space="0" w:color="auto"/>
          </w:divBdr>
        </w:div>
        <w:div w:id="1538351521">
          <w:marLeft w:val="0"/>
          <w:marRight w:val="0"/>
          <w:marTop w:val="0"/>
          <w:marBottom w:val="0"/>
          <w:divBdr>
            <w:top w:val="none" w:sz="0" w:space="0" w:color="auto"/>
            <w:left w:val="none" w:sz="0" w:space="0" w:color="auto"/>
            <w:bottom w:val="none" w:sz="0" w:space="0" w:color="auto"/>
            <w:right w:val="none" w:sz="0" w:space="0" w:color="auto"/>
          </w:divBdr>
        </w:div>
        <w:div w:id="86968793">
          <w:marLeft w:val="0"/>
          <w:marRight w:val="0"/>
          <w:marTop w:val="0"/>
          <w:marBottom w:val="0"/>
          <w:divBdr>
            <w:top w:val="none" w:sz="0" w:space="0" w:color="auto"/>
            <w:left w:val="none" w:sz="0" w:space="0" w:color="auto"/>
            <w:bottom w:val="none" w:sz="0" w:space="0" w:color="auto"/>
            <w:right w:val="none" w:sz="0" w:space="0" w:color="auto"/>
          </w:divBdr>
        </w:div>
        <w:div w:id="1514683982">
          <w:marLeft w:val="0"/>
          <w:marRight w:val="0"/>
          <w:marTop w:val="0"/>
          <w:marBottom w:val="0"/>
          <w:divBdr>
            <w:top w:val="none" w:sz="0" w:space="0" w:color="auto"/>
            <w:left w:val="none" w:sz="0" w:space="0" w:color="auto"/>
            <w:bottom w:val="none" w:sz="0" w:space="0" w:color="auto"/>
            <w:right w:val="none" w:sz="0" w:space="0" w:color="auto"/>
          </w:divBdr>
        </w:div>
        <w:div w:id="1336499709">
          <w:marLeft w:val="0"/>
          <w:marRight w:val="0"/>
          <w:marTop w:val="0"/>
          <w:marBottom w:val="0"/>
          <w:divBdr>
            <w:top w:val="none" w:sz="0" w:space="0" w:color="auto"/>
            <w:left w:val="none" w:sz="0" w:space="0" w:color="auto"/>
            <w:bottom w:val="none" w:sz="0" w:space="0" w:color="auto"/>
            <w:right w:val="none" w:sz="0" w:space="0" w:color="auto"/>
          </w:divBdr>
        </w:div>
        <w:div w:id="1487431823">
          <w:marLeft w:val="0"/>
          <w:marRight w:val="0"/>
          <w:marTop w:val="0"/>
          <w:marBottom w:val="0"/>
          <w:divBdr>
            <w:top w:val="none" w:sz="0" w:space="0" w:color="auto"/>
            <w:left w:val="none" w:sz="0" w:space="0" w:color="auto"/>
            <w:bottom w:val="none" w:sz="0" w:space="0" w:color="auto"/>
            <w:right w:val="none" w:sz="0" w:space="0" w:color="auto"/>
          </w:divBdr>
        </w:div>
        <w:div w:id="1530488130">
          <w:marLeft w:val="0"/>
          <w:marRight w:val="0"/>
          <w:marTop w:val="0"/>
          <w:marBottom w:val="0"/>
          <w:divBdr>
            <w:top w:val="none" w:sz="0" w:space="0" w:color="auto"/>
            <w:left w:val="none" w:sz="0" w:space="0" w:color="auto"/>
            <w:bottom w:val="none" w:sz="0" w:space="0" w:color="auto"/>
            <w:right w:val="none" w:sz="0" w:space="0" w:color="auto"/>
          </w:divBdr>
        </w:div>
        <w:div w:id="1128166110">
          <w:marLeft w:val="0"/>
          <w:marRight w:val="0"/>
          <w:marTop w:val="0"/>
          <w:marBottom w:val="0"/>
          <w:divBdr>
            <w:top w:val="none" w:sz="0" w:space="0" w:color="auto"/>
            <w:left w:val="none" w:sz="0" w:space="0" w:color="auto"/>
            <w:bottom w:val="none" w:sz="0" w:space="0" w:color="auto"/>
            <w:right w:val="none" w:sz="0" w:space="0" w:color="auto"/>
          </w:divBdr>
        </w:div>
        <w:div w:id="1718580489">
          <w:marLeft w:val="0"/>
          <w:marRight w:val="0"/>
          <w:marTop w:val="0"/>
          <w:marBottom w:val="0"/>
          <w:divBdr>
            <w:top w:val="none" w:sz="0" w:space="0" w:color="auto"/>
            <w:left w:val="none" w:sz="0" w:space="0" w:color="auto"/>
            <w:bottom w:val="none" w:sz="0" w:space="0" w:color="auto"/>
            <w:right w:val="none" w:sz="0" w:space="0" w:color="auto"/>
          </w:divBdr>
        </w:div>
        <w:div w:id="346755306">
          <w:marLeft w:val="0"/>
          <w:marRight w:val="0"/>
          <w:marTop w:val="0"/>
          <w:marBottom w:val="0"/>
          <w:divBdr>
            <w:top w:val="none" w:sz="0" w:space="0" w:color="auto"/>
            <w:left w:val="none" w:sz="0" w:space="0" w:color="auto"/>
            <w:bottom w:val="none" w:sz="0" w:space="0" w:color="auto"/>
            <w:right w:val="none" w:sz="0" w:space="0" w:color="auto"/>
          </w:divBdr>
        </w:div>
        <w:div w:id="1648775489">
          <w:marLeft w:val="0"/>
          <w:marRight w:val="0"/>
          <w:marTop w:val="0"/>
          <w:marBottom w:val="0"/>
          <w:divBdr>
            <w:top w:val="none" w:sz="0" w:space="0" w:color="auto"/>
            <w:left w:val="none" w:sz="0" w:space="0" w:color="auto"/>
            <w:bottom w:val="none" w:sz="0" w:space="0" w:color="auto"/>
            <w:right w:val="none" w:sz="0" w:space="0" w:color="auto"/>
          </w:divBdr>
        </w:div>
        <w:div w:id="942496453">
          <w:marLeft w:val="0"/>
          <w:marRight w:val="0"/>
          <w:marTop w:val="0"/>
          <w:marBottom w:val="0"/>
          <w:divBdr>
            <w:top w:val="none" w:sz="0" w:space="0" w:color="auto"/>
            <w:left w:val="none" w:sz="0" w:space="0" w:color="auto"/>
            <w:bottom w:val="none" w:sz="0" w:space="0" w:color="auto"/>
            <w:right w:val="none" w:sz="0" w:space="0" w:color="auto"/>
          </w:divBdr>
        </w:div>
        <w:div w:id="17002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407</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1822040036.Dương Chí Khang</dc:creator>
  <cp:keywords/>
  <dc:description/>
  <cp:lastModifiedBy>1822040036.Dương Chí Khang</cp:lastModifiedBy>
  <cp:revision>3</cp:revision>
  <dcterms:created xsi:type="dcterms:W3CDTF">2024-10-17T01:07:00Z</dcterms:created>
  <dcterms:modified xsi:type="dcterms:W3CDTF">2024-10-17T01:49:00Z</dcterms:modified>
</cp:coreProperties>
</file>