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631B" w:rsidRDefault="005F2A2F">
      <w:r>
        <w:rPr>
          <w:noProof/>
          <w:lang w:eastAsia="fr-FR"/>
        </w:rPr>
        <w:drawing>
          <wp:inline distT="0" distB="0" distL="0" distR="0" wp14:anchorId="081865BA" wp14:editId="2B034EFD">
            <wp:extent cx="2423160" cy="1266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8092" cy="128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</w:t>
      </w:r>
      <w:r>
        <w:rPr>
          <w:noProof/>
          <w:lang w:eastAsia="fr-FR"/>
        </w:rPr>
        <w:drawing>
          <wp:inline distT="0" distB="0" distL="0" distR="0" wp14:anchorId="41D0AD70" wp14:editId="7D9A845D">
            <wp:extent cx="1805940" cy="126447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0879" cy="135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3DA9BE74" wp14:editId="4A2D489F">
            <wp:extent cx="3925577" cy="1165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120" cy="11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F" w:rsidRDefault="005F2A2F">
      <w:r>
        <w:rPr>
          <w:noProof/>
          <w:lang w:eastAsia="fr-FR"/>
        </w:rPr>
        <w:drawing>
          <wp:inline distT="0" distB="0" distL="0" distR="0" wp14:anchorId="3BE02B61" wp14:editId="13C0D1C6">
            <wp:extent cx="3909060" cy="18187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0333" cy="182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F" w:rsidRDefault="005F2A2F">
      <w:r>
        <w:rPr>
          <w:noProof/>
          <w:lang w:eastAsia="fr-FR"/>
        </w:rPr>
        <w:drawing>
          <wp:inline distT="0" distB="0" distL="0" distR="0" wp14:anchorId="2F690F83" wp14:editId="30732CC6">
            <wp:extent cx="4869180" cy="230953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9285" cy="23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F" w:rsidRDefault="005F2A2F">
      <w:r>
        <w:rPr>
          <w:noProof/>
          <w:lang w:eastAsia="fr-FR"/>
        </w:rPr>
        <w:drawing>
          <wp:inline distT="0" distB="0" distL="0" distR="0" wp14:anchorId="128B2ED4" wp14:editId="20134BA0">
            <wp:extent cx="4480560" cy="19296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3973" cy="19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F" w:rsidRDefault="005F2A2F">
      <w:r>
        <w:rPr>
          <w:noProof/>
          <w:lang w:eastAsia="fr-FR"/>
        </w:rPr>
        <w:lastRenderedPageBreak/>
        <w:drawing>
          <wp:inline distT="0" distB="0" distL="0" distR="0" wp14:anchorId="0FBEF870" wp14:editId="4682E631">
            <wp:extent cx="5760720" cy="2083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F" w:rsidRDefault="005F2A2F">
      <w:r>
        <w:rPr>
          <w:noProof/>
          <w:lang w:eastAsia="fr-FR"/>
        </w:rPr>
        <w:drawing>
          <wp:inline distT="0" distB="0" distL="0" distR="0">
            <wp:extent cx="4342130" cy="2956374"/>
            <wp:effectExtent l="0" t="0" r="1270" b="0"/>
            <wp:docPr id="8" name="Picture 8" descr="https://scontent-cdg2-1.xx.fbcdn.net/v/t1.15752-9/82004328_481070409461153_6014473065159720960_n.jpg?_nc_cat=111&amp;_nc_ohc=v22oz04a3bcAX-3c8Jt&amp;_nc_ht=scontent-cdg2-1.xx&amp;oh=7b8046059132791e8618ea566204ff45&amp;oe=5ED929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cdg2-1.xx.fbcdn.net/v/t1.15752-9/82004328_481070409461153_6014473065159720960_n.jpg?_nc_cat=111&amp;_nc_ohc=v22oz04a3bcAX-3c8Jt&amp;_nc_ht=scontent-cdg2-1.xx&amp;oh=7b8046059132791e8618ea566204ff45&amp;oe=5ED929B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2"/>
                    <a:stretch/>
                  </pic:blipFill>
                  <pic:spPr bwMode="auto">
                    <a:xfrm>
                      <a:off x="0" y="0"/>
                      <a:ext cx="4347426" cy="29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A2F" w:rsidRDefault="005F2A2F">
      <w:r>
        <w:rPr>
          <w:noProof/>
          <w:lang w:eastAsia="fr-FR"/>
        </w:rPr>
        <w:drawing>
          <wp:inline distT="0" distB="0" distL="0" distR="0">
            <wp:extent cx="4952365" cy="2979196"/>
            <wp:effectExtent l="0" t="0" r="635" b="0"/>
            <wp:docPr id="9" name="Picture 9" descr="https://scontent-cdg2-1.xx.fbcdn.net/v/t1.15752-9/82271126_1045858122426134_2126842451787251712_n.jpg?_nc_cat=100&amp;_nc_ohc=hNFxO1kVgVgAX9mvV9E&amp;_nc_ht=scontent-cdg2-1.xx&amp;oh=35705a4b02f570354a7bb76f8637ca60&amp;oe=5EDBE7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cdg2-1.xx.fbcdn.net/v/t1.15752-9/82271126_1045858122426134_2126842451787251712_n.jpg?_nc_cat=100&amp;_nc_ohc=hNFxO1kVgVgAX9mvV9E&amp;_nc_ht=scontent-cdg2-1.xx&amp;oh=35705a4b02f570354a7bb76f8637ca60&amp;oe=5EDBE70A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7" b="2441"/>
                    <a:stretch/>
                  </pic:blipFill>
                  <pic:spPr bwMode="auto">
                    <a:xfrm>
                      <a:off x="0" y="0"/>
                      <a:ext cx="4955077" cy="29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A2F" w:rsidRDefault="005F2A2F"/>
    <w:p w:rsidR="005F2A2F" w:rsidRDefault="005F2A2F"/>
    <w:p w:rsidR="005F2A2F" w:rsidRPr="00D07A67" w:rsidRDefault="00D07A67">
      <w:pPr>
        <w:rPr>
          <w:lang w:val="en-US"/>
        </w:rPr>
      </w:pPr>
      <w:r w:rsidRPr="00503D0D">
        <w:rPr>
          <w:b/>
          <w:lang w:val="en-US"/>
        </w:rPr>
        <w:lastRenderedPageBreak/>
        <w:t>lw</w:t>
      </w:r>
      <w:r w:rsidRPr="00D07A67">
        <w:rPr>
          <w:lang w:val="en-US"/>
        </w:rPr>
        <w:t xml:space="preserve"> dest, offset(base) </w:t>
      </w:r>
      <w:r>
        <w:rPr>
          <w:lang w:val="en-US"/>
        </w:rPr>
        <w:t xml:space="preserve">-&gt; đọc </w:t>
      </w:r>
    </w:p>
    <w:p w:rsidR="00D07A67" w:rsidRPr="00D07A67" w:rsidRDefault="00D07A67">
      <w:pPr>
        <w:rPr>
          <w:lang w:val="en-US"/>
        </w:rPr>
      </w:pPr>
      <w:r w:rsidRPr="00503D0D">
        <w:rPr>
          <w:b/>
          <w:lang w:val="en-US"/>
        </w:rPr>
        <w:t>sw</w:t>
      </w:r>
      <w:r w:rsidRPr="00D07A67">
        <w:rPr>
          <w:lang w:val="en-US"/>
        </w:rPr>
        <w:t xml:space="preserve"> source, offset(base)</w:t>
      </w:r>
      <w:r>
        <w:rPr>
          <w:lang w:val="en-US"/>
        </w:rPr>
        <w:t xml:space="preserve"> -&gt; copy nội dung của source và cho vào adresse offset(base)</w:t>
      </w:r>
    </w:p>
    <w:p w:rsidR="00D07A67" w:rsidRDefault="00D07A67">
      <w:pPr>
        <w:rPr>
          <w:lang w:val="en-US"/>
        </w:rPr>
      </w:pPr>
      <w:r w:rsidRPr="00503D0D">
        <w:rPr>
          <w:b/>
          <w:lang w:val="en-US"/>
        </w:rPr>
        <w:t>li</w:t>
      </w:r>
      <w:r>
        <w:rPr>
          <w:lang w:val="en-US"/>
        </w:rPr>
        <w:t xml:space="preserve"> dest, constant</w:t>
      </w:r>
    </w:p>
    <w:p w:rsidR="00D07A67" w:rsidRDefault="00D07A67">
      <w:pPr>
        <w:rPr>
          <w:lang w:val="en-US"/>
        </w:rPr>
      </w:pPr>
      <w:r w:rsidRPr="00503D0D">
        <w:rPr>
          <w:b/>
          <w:lang w:val="en-US"/>
        </w:rPr>
        <w:t>addi</w:t>
      </w:r>
      <w:r>
        <w:rPr>
          <w:lang w:val="en-US"/>
        </w:rPr>
        <w:t xml:space="preserve"> </w:t>
      </w:r>
      <w:r w:rsidR="00503D0D">
        <w:rPr>
          <w:lang w:val="en-US"/>
        </w:rPr>
        <w:t>dest, source, constant</w:t>
      </w:r>
    </w:p>
    <w:p w:rsidR="00503D0D" w:rsidRPr="00503D0D" w:rsidRDefault="00503D0D">
      <w:r w:rsidRPr="00503D0D">
        <w:rPr>
          <w:b/>
        </w:rPr>
        <w:t>move</w:t>
      </w:r>
      <w:r w:rsidRPr="00503D0D">
        <w:t xml:space="preserve"> dest, source -&gt; cho source vào dest</w:t>
      </w:r>
    </w:p>
    <w:p w:rsidR="00503D0D" w:rsidRPr="00503D0D" w:rsidRDefault="00503D0D">
      <w:r w:rsidRPr="00503D0D">
        <w:rPr>
          <w:b/>
        </w:rPr>
        <w:t>neg</w:t>
      </w:r>
      <w:r w:rsidRPr="00503D0D">
        <w:t xml:space="preserve"> dest, source -&gt; vd: 10 sẽ thành -10</w:t>
      </w:r>
    </w:p>
    <w:p w:rsidR="00503D0D" w:rsidRPr="00503D0D" w:rsidRDefault="00503D0D">
      <w:r w:rsidRPr="00503D0D">
        <w:rPr>
          <w:b/>
        </w:rPr>
        <w:t>add</w:t>
      </w:r>
      <w:r w:rsidRPr="00503D0D">
        <w:t xml:space="preserve"> dest, source1, source2</w:t>
      </w:r>
    </w:p>
    <w:p w:rsidR="00503D0D" w:rsidRDefault="00503D0D">
      <w:r w:rsidRPr="00503D0D">
        <w:t>de m</w:t>
      </w:r>
      <w:r>
        <w:t>ême pour sub, mul, div</w:t>
      </w:r>
    </w:p>
    <w:p w:rsidR="00503D0D" w:rsidRDefault="00503D0D">
      <w:pPr>
        <w:rPr>
          <w:lang w:val="en-US"/>
        </w:rPr>
      </w:pPr>
      <w:r w:rsidRPr="00503D0D">
        <w:rPr>
          <w:b/>
          <w:lang w:val="en-US"/>
        </w:rPr>
        <w:t>slt</w:t>
      </w:r>
      <w:r w:rsidRPr="00503D0D">
        <w:rPr>
          <w:lang w:val="en-US"/>
        </w:rPr>
        <w:t xml:space="preserve"> dest, sourc</w:t>
      </w:r>
      <w:r>
        <w:rPr>
          <w:lang w:val="en-US"/>
        </w:rPr>
        <w:t>e1, source2 -&gt; set on less than if s1 &lt; s2 then dest = 1; else dest = 0</w:t>
      </w:r>
    </w:p>
    <w:p w:rsidR="00EF0E02" w:rsidRDefault="00503D0D">
      <w:r w:rsidRPr="00503D0D">
        <w:rPr>
          <w:b/>
        </w:rPr>
        <w:t>bgtz</w:t>
      </w:r>
      <w:r w:rsidRPr="00503D0D">
        <w:t xml:space="preserve"> source, address -&gt; si contenu du source &gt; 0, </w:t>
      </w:r>
      <w:r>
        <w:t xml:space="preserve">saute à address(vd : </w:t>
      </w:r>
      <w:r w:rsidRPr="00EF0E02">
        <w:rPr>
          <w:b/>
        </w:rPr>
        <w:t>bgtz</w:t>
      </w:r>
      <w:r>
        <w:t xml:space="preserve"> %1, f10)</w:t>
      </w:r>
    </w:p>
    <w:p w:rsidR="00D33982" w:rsidRDefault="00EF0E02">
      <w:pPr>
        <w:rPr>
          <w:b/>
          <w:lang w:val="en-US"/>
        </w:rPr>
      </w:pPr>
      <w:r w:rsidRPr="00EF0E02">
        <w:rPr>
          <w:b/>
          <w:lang w:val="en-US"/>
        </w:rPr>
        <w:t>bgez</w:t>
      </w:r>
      <w:r w:rsidR="00D33982">
        <w:rPr>
          <w:lang w:val="en-US"/>
        </w:rPr>
        <w:t xml:space="preserve"> source, address </w:t>
      </w:r>
      <w:r w:rsidRPr="00EF0E02">
        <w:rPr>
          <w:lang w:val="en-US"/>
        </w:rPr>
        <w:t xml:space="preserve">(branch on </w:t>
      </w:r>
      <w:r>
        <w:rPr>
          <w:lang w:val="en-US"/>
        </w:rPr>
        <w:t xml:space="preserve">greater </w:t>
      </w:r>
      <w:r w:rsidR="000819DE">
        <w:rPr>
          <w:lang w:val="en-US"/>
        </w:rPr>
        <w:t xml:space="preserve">than </w:t>
      </w:r>
      <w:r>
        <w:rPr>
          <w:lang w:val="en-US"/>
        </w:rPr>
        <w:t xml:space="preserve">or </w:t>
      </w:r>
      <w:r w:rsidRPr="00EF0E02">
        <w:rPr>
          <w:lang w:val="en-US"/>
        </w:rPr>
        <w:t xml:space="preserve">equal </w:t>
      </w:r>
      <w:r>
        <w:rPr>
          <w:lang w:val="en-US"/>
        </w:rPr>
        <w:t xml:space="preserve">to </w:t>
      </w:r>
      <w:r w:rsidRPr="00EF0E02">
        <w:rPr>
          <w:lang w:val="en-US"/>
        </w:rPr>
        <w:t>zero)</w:t>
      </w:r>
      <w:r>
        <w:rPr>
          <w:b/>
          <w:lang w:val="en-US"/>
        </w:rPr>
        <w:t xml:space="preserve"> </w:t>
      </w:r>
    </w:p>
    <w:p w:rsidR="00503D0D" w:rsidRDefault="00EF0E02">
      <w:pPr>
        <w:rPr>
          <w:lang w:val="en-US"/>
        </w:rPr>
      </w:pPr>
      <w:r>
        <w:rPr>
          <w:b/>
          <w:lang w:val="en-US"/>
        </w:rPr>
        <w:t>blez</w:t>
      </w:r>
      <w:r w:rsidR="00D33982">
        <w:rPr>
          <w:b/>
          <w:lang w:val="en-US"/>
        </w:rPr>
        <w:t xml:space="preserve"> </w:t>
      </w:r>
      <w:r w:rsidR="00D33982">
        <w:rPr>
          <w:lang w:val="en-US"/>
        </w:rPr>
        <w:t xml:space="preserve">source, address </w:t>
      </w:r>
      <w:r w:rsidR="000819DE">
        <w:rPr>
          <w:lang w:val="en-US"/>
        </w:rPr>
        <w:t>(branch on less than or equal to 0)</w:t>
      </w:r>
    </w:p>
    <w:p w:rsidR="000819DE" w:rsidRDefault="000819DE">
      <w:pPr>
        <w:rPr>
          <w:lang w:val="en-US"/>
        </w:rPr>
      </w:pPr>
      <w:r>
        <w:rPr>
          <w:b/>
          <w:lang w:val="en-US"/>
        </w:rPr>
        <w:t>bltz</w:t>
      </w:r>
      <w:r w:rsidR="00D33982">
        <w:rPr>
          <w:b/>
          <w:lang w:val="en-US"/>
        </w:rPr>
        <w:t xml:space="preserve"> </w:t>
      </w:r>
      <w:r w:rsidR="00D33982">
        <w:rPr>
          <w:lang w:val="en-US"/>
        </w:rPr>
        <w:t xml:space="preserve">source, address </w:t>
      </w:r>
      <w:r>
        <w:rPr>
          <w:lang w:val="en-US"/>
        </w:rPr>
        <w:t>(branch on less than zero)</w:t>
      </w:r>
    </w:p>
    <w:p w:rsidR="000819DE" w:rsidRDefault="000819DE">
      <w:pPr>
        <w:rPr>
          <w:lang w:val="en-US"/>
        </w:rPr>
      </w:pPr>
      <w:r>
        <w:rPr>
          <w:b/>
          <w:lang w:val="en-US"/>
        </w:rPr>
        <w:t xml:space="preserve">beq </w:t>
      </w:r>
      <w:r>
        <w:rPr>
          <w:lang w:val="en-US"/>
        </w:rPr>
        <w:t xml:space="preserve">source1, source2, address -&gt; branch on equal (vd: </w:t>
      </w:r>
      <w:r w:rsidRPr="000819DE">
        <w:rPr>
          <w:b/>
          <w:lang w:val="en-US"/>
        </w:rPr>
        <w:t>beq</w:t>
      </w:r>
      <w:r>
        <w:rPr>
          <w:lang w:val="en-US"/>
        </w:rPr>
        <w:t xml:space="preserve"> %0, %1, f10)</w:t>
      </w:r>
    </w:p>
    <w:p w:rsidR="00D33982" w:rsidRDefault="00D33982">
      <w:pPr>
        <w:rPr>
          <w:lang w:val="en-US"/>
        </w:rPr>
      </w:pPr>
      <w:r>
        <w:rPr>
          <w:b/>
          <w:lang w:val="en-US"/>
        </w:rPr>
        <w:t xml:space="preserve">blt </w:t>
      </w:r>
      <w:r>
        <w:rPr>
          <w:lang w:val="en-US"/>
        </w:rPr>
        <w:t>source1, source2, address -&gt;</w:t>
      </w:r>
      <w:r w:rsidR="00117906">
        <w:rPr>
          <w:lang w:val="en-US"/>
        </w:rPr>
        <w:t xml:space="preserve"> branch on less than</w:t>
      </w:r>
    </w:p>
    <w:p w:rsidR="00117906" w:rsidRPr="00117906" w:rsidRDefault="00117906">
      <w:pPr>
        <w:rPr>
          <w:lang w:val="en-US"/>
        </w:rPr>
      </w:pPr>
      <w:r>
        <w:rPr>
          <w:b/>
          <w:lang w:val="en-US"/>
        </w:rPr>
        <w:t>bne</w:t>
      </w:r>
      <w:r>
        <w:rPr>
          <w:lang w:val="en-US"/>
        </w:rPr>
        <w:t xml:space="preserve"> source1, source2, address -&gt; branch on not equal to </w:t>
      </w:r>
    </w:p>
    <w:p w:rsidR="00503D0D" w:rsidRDefault="00503D0D">
      <w:pPr>
        <w:rPr>
          <w:lang w:val="en-US"/>
        </w:rPr>
      </w:pPr>
      <w:r>
        <w:rPr>
          <w:b/>
          <w:lang w:val="en-US"/>
        </w:rPr>
        <w:t>j</w:t>
      </w:r>
      <w:r>
        <w:rPr>
          <w:lang w:val="en-US"/>
        </w:rPr>
        <w:t xml:space="preserve"> address -&gt; vd: j f10 </w:t>
      </w:r>
    </w:p>
    <w:p w:rsidR="00117906" w:rsidRDefault="00117906">
      <w:pPr>
        <w:rPr>
          <w:lang w:val="en-US"/>
        </w:rPr>
      </w:pPr>
      <w:r>
        <w:rPr>
          <w:b/>
          <w:lang w:val="en-US"/>
        </w:rPr>
        <w:t>jal</w:t>
      </w:r>
      <w:r>
        <w:rPr>
          <w:lang w:val="en-US"/>
        </w:rPr>
        <w:t xml:space="preserve"> address -&gt; lưu adresse của instruction sau vào $ra và nhảy đến adresse “address”</w:t>
      </w:r>
    </w:p>
    <w:p w:rsidR="00117906" w:rsidRDefault="00117906">
      <w:pPr>
        <w:rPr>
          <w:lang w:val="en-US"/>
        </w:rPr>
      </w:pPr>
      <w:r>
        <w:rPr>
          <w:b/>
          <w:lang w:val="en-US"/>
        </w:rPr>
        <w:t xml:space="preserve">jr </w:t>
      </w:r>
      <w:r>
        <w:rPr>
          <w:lang w:val="en-US"/>
        </w:rPr>
        <w:t xml:space="preserve">target -&gt; jump register (vd: </w:t>
      </w:r>
      <w:r>
        <w:rPr>
          <w:b/>
          <w:lang w:val="en-US"/>
        </w:rPr>
        <w:t xml:space="preserve">jr </w:t>
      </w:r>
      <w:r>
        <w:rPr>
          <w:lang w:val="en-US"/>
        </w:rPr>
        <w:t xml:space="preserve">$ra ) </w:t>
      </w:r>
    </w:p>
    <w:p w:rsidR="00117906" w:rsidRDefault="00117906">
      <w:r w:rsidRPr="00117906">
        <w:rPr>
          <w:b/>
        </w:rPr>
        <w:t xml:space="preserve">syscall </w:t>
      </w:r>
      <w:r w:rsidRPr="00117906">
        <w:t xml:space="preserve">-&gt; appel du système pour afficher les arguments du register $v0 </w:t>
      </w:r>
      <w:r>
        <w:t>và $a0 - $a3</w:t>
      </w:r>
    </w:p>
    <w:p w:rsidR="00117906" w:rsidRPr="00117906" w:rsidRDefault="00117906"/>
    <w:p w:rsidR="00503D0D" w:rsidRDefault="00117906">
      <w:r>
        <w:t>vd : MIPS</w:t>
      </w:r>
    </w:p>
    <w:p w:rsidR="00117906" w:rsidRPr="00117906" w:rsidRDefault="00117906">
      <w:r>
        <w:rPr>
          <w:noProof/>
          <w:lang w:eastAsia="fr-FR"/>
        </w:rPr>
        <w:drawing>
          <wp:inline distT="0" distB="0" distL="0" distR="0" wp14:anchorId="092334AD" wp14:editId="26A88646">
            <wp:extent cx="2746297" cy="1874520"/>
            <wp:effectExtent l="0" t="0" r="0" b="0"/>
            <wp:docPr id="11" name="Picture 11" descr="https://scontent-cdg2-1.xx.fbcdn.net/v/t1.15752-9/82855890_471102003556512_8356839887848079360_n.jpg?_nc_cat=110&amp;_nc_ohc=98QA7GV2EosAX_sW_XU&amp;_nc_ht=scontent-cdg2-1.xx&amp;oh=1cc6f6d60504d538c90888a3f2750956&amp;oe=5E9AA1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cdg2-1.xx.fbcdn.net/v/t1.15752-9/82855890_471102003556512_8356839887848079360_n.jpg?_nc_cat=110&amp;_nc_ohc=98QA7GV2EosAX_sW_XU&amp;_nc_ht=scontent-cdg2-1.xx&amp;oh=1cc6f6d60504d538c90888a3f2750956&amp;oe=5E9AA1BC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0" r="16776" b="43915"/>
                    <a:stretch/>
                  </pic:blipFill>
                  <pic:spPr bwMode="auto">
                    <a:xfrm>
                      <a:off x="0" y="0"/>
                      <a:ext cx="2782803" cy="189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760993" cy="1943100"/>
            <wp:effectExtent l="0" t="0" r="1270" b="0"/>
            <wp:docPr id="10" name="Picture 10" descr="https://scontent-cdg2-1.xx.fbcdn.net/v/t1.15752-9/82855890_471102003556512_8356839887848079360_n.jpg?_nc_cat=110&amp;_nc_ohc=98QA7GV2EosAX_sW_XU&amp;_nc_ht=scontent-cdg2-1.xx&amp;oh=1cc6f6d60504d538c90888a3f2750956&amp;oe=5E9AA1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cdg2-1.xx.fbcdn.net/v/t1.15752-9/82855890_471102003556512_8356839887848079360_n.jpg?_nc_cat=110&amp;_nc_ohc=98QA7GV2EosAX_sW_XU&amp;_nc_ht=scontent-cdg2-1.xx&amp;oh=1cc6f6d60504d538c90888a3f2750956&amp;oe=5E9AA1BC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64" r="29425"/>
                    <a:stretch/>
                  </pic:blipFill>
                  <pic:spPr bwMode="auto">
                    <a:xfrm>
                      <a:off x="0" y="0"/>
                      <a:ext cx="2797859" cy="196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A67" w:rsidRPr="003325E9" w:rsidRDefault="003325E9">
      <w:r>
        <w:t xml:space="preserve">Ici </w:t>
      </w:r>
      <w:r>
        <w:rPr>
          <w:b/>
        </w:rPr>
        <w:t xml:space="preserve">jal pos </w:t>
      </w:r>
      <w:r>
        <w:t xml:space="preserve">lưu instruction « li $v0, 10 » vào $ra và nhảy đến </w:t>
      </w:r>
      <w:r>
        <w:rPr>
          <w:b/>
        </w:rPr>
        <w:t>pos :</w:t>
      </w:r>
      <w:r>
        <w:t xml:space="preserve"> và sau khi </w:t>
      </w:r>
      <w:r>
        <w:rPr>
          <w:b/>
        </w:rPr>
        <w:t xml:space="preserve">pos : </w:t>
      </w:r>
      <w:r>
        <w:t xml:space="preserve">xong thì nhảy đến </w:t>
      </w:r>
      <w:r>
        <w:rPr>
          <w:b/>
        </w:rPr>
        <w:t xml:space="preserve">end : </w:t>
      </w:r>
      <w:r>
        <w:t xml:space="preserve">và end sẽ </w:t>
      </w:r>
      <w:r>
        <w:rPr>
          <w:b/>
        </w:rPr>
        <w:t xml:space="preserve">jr $ra </w:t>
      </w:r>
      <w:r>
        <w:t>tức là nhảy về lại instruction « li $v0, 10 »</w:t>
      </w:r>
      <w:bookmarkStart w:id="0" w:name="_GoBack"/>
      <w:bookmarkEnd w:id="0"/>
    </w:p>
    <w:sectPr w:rsidR="00D07A67" w:rsidRPr="003325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A2F"/>
    <w:rsid w:val="000819DE"/>
    <w:rsid w:val="000A3751"/>
    <w:rsid w:val="00117906"/>
    <w:rsid w:val="003325E9"/>
    <w:rsid w:val="0040388F"/>
    <w:rsid w:val="00445E06"/>
    <w:rsid w:val="00503D0D"/>
    <w:rsid w:val="005F2A2F"/>
    <w:rsid w:val="00D07A67"/>
    <w:rsid w:val="00D2392B"/>
    <w:rsid w:val="00D33982"/>
    <w:rsid w:val="00EF0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21FEC2-DECD-4D22-9EC2-8D9D0B068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200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Khang Nguyen</dc:creator>
  <cp:keywords/>
  <dc:description/>
  <cp:lastModifiedBy>Khang Nguyen</cp:lastModifiedBy>
  <cp:revision>2</cp:revision>
  <dcterms:created xsi:type="dcterms:W3CDTF">2020-01-14T23:04:00Z</dcterms:created>
  <dcterms:modified xsi:type="dcterms:W3CDTF">2020-01-15T00:15:00Z</dcterms:modified>
</cp:coreProperties>
</file>