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TRƯỜNG ĐẠI HỌC CÔNG NGHỆ TP.HCM (HUTECH)</w:t>
      </w:r>
    </w:p>
    <w:p>
      <w:pPr>
        <w:jc w:val="center"/>
      </w:pPr>
      <w:r>
        <w:rPr>
          <w:rFonts w:ascii="Times New Roman" w:hAnsi="Times New Roman"/>
          <w:b/>
          <w:i w:val="0"/>
          <w:sz w:val="24"/>
        </w:rPr>
        <w:t>Khoa Công nghệ Thông tin — Chuyên ngành: Công nghệ Phần mềm</w:t>
      </w:r>
    </w:p>
    <w:p>
      <w:pPr>
        <w:jc w:val="center"/>
      </w:pPr>
      <w:r>
        <w:rPr>
          <w:rFonts w:ascii="Times New Roman" w:hAnsi="Times New Roman"/>
          <w:b w:val="0"/>
          <w:i w:val="0"/>
          <w:sz w:val="24"/>
        </w:rPr>
        <w:t>————————————</w:t>
      </w:r>
    </w:p>
    <w:p/>
    <w:p>
      <w:pPr>
        <w:jc w:val="center"/>
      </w:pPr>
      <w:r>
        <w:rPr>
          <w:rFonts w:ascii="Times New Roman" w:hAnsi="Times New Roman"/>
          <w:b/>
          <w:i w:val="0"/>
          <w:sz w:val="32"/>
        </w:rPr>
        <w:t>BÁO CÁO TIẾN ĐỘ THỰC HIỆN ĐỒ ÁN CƠ SỞ</w:t>
      </w:r>
    </w:p>
    <w:p>
      <w:pPr>
        <w:jc w:val="center"/>
      </w:pPr>
      <w:r>
        <w:rPr>
          <w:rFonts w:ascii="Times New Roman" w:hAnsi="Times New Roman"/>
          <w:b/>
          <w:i w:val="0"/>
          <w:color w:val="505050"/>
          <w:sz w:val="24"/>
        </w:rPr>
        <w:t>Tuần 4 (Từ ngày 30/03/2026 đến ngày 05/04/2026)</w:t>
      </w:r>
    </w:p>
    <w:p/>
    <w:p>
      <w:r>
        <w:rPr>
          <w:rFonts w:ascii="Times New Roman" w:hAnsi="Times New Roman"/>
          <w:b/>
          <w:i w:val="0"/>
          <w:sz w:val="26"/>
        </w:rPr>
        <w:t xml:space="preserve">Đề tài: </w:t>
      </w:r>
      <w:r>
        <w:rPr>
          <w:rFonts w:ascii="Times New Roman" w:hAnsi="Times New Roman"/>
          <w:b w:val="0"/>
          <w:i w:val="0"/>
          <w:sz w:val="26"/>
        </w:rPr>
        <w:t>Ứng dụng di động kiểm soát thời gian sử dụng thiết bị của trẻ em (KidFun)</w:t>
      </w:r>
    </w:p>
    <w:p>
      <w:r>
        <w:rPr>
          <w:rFonts w:ascii="Times New Roman" w:hAnsi="Times New Roman"/>
          <w:b/>
          <w:i w:val="0"/>
          <w:sz w:val="26"/>
        </w:rPr>
        <w:t xml:space="preserve">Giảng viên hướng dẫn: </w:t>
      </w:r>
      <w:r>
        <w:rPr>
          <w:rFonts w:ascii="Times New Roman" w:hAnsi="Times New Roman"/>
          <w:b w:val="0"/>
          <w:i w:val="0"/>
          <w:sz w:val="26"/>
        </w:rPr>
        <w:t>Ths.Dương Thành Phết</w:t>
      </w:r>
    </w:p>
    <w:p>
      <w:r>
        <w:rPr>
          <w:rFonts w:ascii="Times New Roman" w:hAnsi="Times New Roman"/>
          <w:b/>
          <w:i w:val="0"/>
          <w:sz w:val="26"/>
        </w:rPr>
        <w:t xml:space="preserve">Sinh viên/nhóm sinh viên thực hiện: </w:t>
      </w:r>
      <w:r>
        <w:rPr>
          <w:rFonts w:ascii="Times New Roman" w:hAnsi="Times New Roman"/>
          <w:b w:val="0"/>
          <w:i w:val="0"/>
          <w:sz w:val="26"/>
        </w:rPr>
        <w:t>Nhóm 60 - Lớp 23DTHC1</w:t>
      </w:r>
    </w:p>
    <w:p>
      <w:pPr>
        <w:ind w:left="567"/>
      </w:pPr>
      <w:r>
        <w:rPr>
          <w:rFonts w:ascii="Times New Roman" w:hAnsi="Times New Roman"/>
          <w:b w:val="0"/>
          <w:i w:val="0"/>
          <w:sz w:val="24"/>
        </w:rPr>
        <w:t>- Cao Duy Quốc Khánh (MSSV: 2380601019)</w:t>
      </w:r>
    </w:p>
    <w:p>
      <w:pPr>
        <w:ind w:left="567"/>
      </w:pPr>
      <w:r>
        <w:rPr>
          <w:rFonts w:ascii="Times New Roman" w:hAnsi="Times New Roman"/>
          <w:b w:val="0"/>
          <w:i w:val="0"/>
          <w:sz w:val="24"/>
        </w:rPr>
        <w:t>- Đinh Bùi Tuấn Anh     (MSSV: 2380600035)</w:t>
      </w:r>
    </w:p>
    <w:p/>
    <w:p>
      <w:r>
        <w:rPr>
          <w:rFonts w:ascii="Times New Roman" w:hAnsi="Times New Roman"/>
          <w:b/>
          <w:i w:val="0"/>
          <w:sz w:val="28"/>
        </w:rPr>
        <w:t>TỔNG HỢP NỘI DUNG CÔNG VIỆC ĐÃ HOÀN THÀNH TRONG TUẦN 4</w:t>
      </w:r>
    </w:p>
    <w:p>
      <w:r>
        <w:rPr>
          <w:rFonts w:ascii="Times New Roman" w:hAnsi="Times New Roman"/>
          <w:b w:val="0"/>
          <w:i w:val="0"/>
          <w:sz w:val="26"/>
        </w:rPr>
        <w:t>Trong tuần 4 (Sprint 6), nhóm đã tập trung phần lớn vào việc nâng cấp toàn diện giao diện người dùng (UI/UX), hoàn thiện các tính năng hỗ trợ, tối ưu hóa hệ thống backend và chuẩn bị kỹ lưỡng các dữ liệu cần thiết để phục vụ cho buổi Demo Giữa Kỳ. Chi tiết các công việc đã thực hiện như sau:</w:t>
      </w:r>
    </w:p>
    <w:p>
      <w:r>
        <w:rPr>
          <w:rFonts w:ascii="Times New Roman" w:hAnsi="Times New Roman"/>
          <w:b/>
          <w:i w:val="0"/>
          <w:sz w:val="26"/>
        </w:rPr>
        <w:t>1. Nâng cấp toàn bộ hệ thống giao diện UI/UX cho ứng dụng Mobile (Flutter):</w:t>
      </w:r>
    </w:p>
    <w:p>
      <w:pPr>
        <w:pStyle w:val="ListBullet"/>
        <w:ind w:left="567"/>
      </w:pPr>
      <w:r>
        <w:rPr>
          <w:rFonts w:ascii="Times New Roman" w:hAnsi="Times New Roman"/>
          <w:b w:val="0"/>
          <w:i w:val="0"/>
          <w:sz w:val="26"/>
        </w:rPr>
        <w:t>Xây dựng Design System mới chuyên nghiệp: Định nghĩa lại kho màu AppColors (gồm 16 màu chính và các dải màu gradient) cùng AppTheme (typography, cấu trúc button, phong cách input) tuân thủ đúng định hướng thiết kế của KidFun.</w:t>
      </w:r>
    </w:p>
    <w:p>
      <w:pPr>
        <w:pStyle w:val="ListBullet"/>
        <w:ind w:left="567"/>
      </w:pPr>
      <w:r>
        <w:rPr>
          <w:rFonts w:ascii="Times New Roman" w:hAnsi="Times New Roman"/>
          <w:b w:val="0"/>
          <w:i w:val="0"/>
          <w:sz w:val="26"/>
        </w:rPr>
        <w:t>Thiết kế lại toàn bộ luồng sử dụng với hơn 12 màn hình chi tiết:</w:t>
      </w:r>
    </w:p>
    <w:p>
      <w:pPr>
        <w:pStyle w:val="ListBullet2"/>
        <w:ind w:left="850"/>
      </w:pPr>
      <w:r>
        <w:rPr>
          <w:rFonts w:ascii="Times New Roman" w:hAnsi="Times New Roman"/>
          <w:b w:val="0"/>
          <w:i w:val="0"/>
          <w:sz w:val="24"/>
        </w:rPr>
        <w:t>- RoleSelectionScreen: Thiết kế nền gradient, bổ sung 2 thẻ chức năng thẻ vai trò (Role Cards) được trang bị animation và icon trực quan.</w:t>
      </w:r>
    </w:p>
    <w:p>
      <w:pPr>
        <w:pStyle w:val="ListBullet2"/>
        <w:ind w:left="850"/>
      </w:pPr>
      <w:r>
        <w:rPr>
          <w:rFonts w:ascii="Times New Roman" w:hAnsi="Times New Roman"/>
          <w:b w:val="0"/>
          <w:i w:val="0"/>
          <w:sz w:val="24"/>
        </w:rPr>
        <w:t>- Các màn hình xác thực (Login, Register, Forgot Password): Thiết kế giao diện thẻ kính (glassmorphism), cải tiến biểu mẫu nhập liệu và tính năng xác thực validation thân thiện với người dùng.</w:t>
      </w:r>
    </w:p>
    <w:p>
      <w:pPr>
        <w:pStyle w:val="ListBullet2"/>
        <w:ind w:left="850"/>
      </w:pPr>
      <w:r>
        <w:rPr>
          <w:rFonts w:ascii="Times New Roman" w:hAnsi="Times New Roman"/>
          <w:b w:val="0"/>
          <w:i w:val="0"/>
          <w:sz w:val="24"/>
        </w:rPr>
        <w:t>- Màn hình HomeScreen (Parent Dashboard): Bổ sung Header chào mừng, thiết kế các thẻ hiển thị trạng thái thiết bị con và thao tác nhanh.</w:t>
      </w:r>
    </w:p>
    <w:p>
      <w:pPr>
        <w:pStyle w:val="ListBullet2"/>
        <w:ind w:left="850"/>
      </w:pPr>
      <w:r>
        <w:rPr>
          <w:rFonts w:ascii="Times New Roman" w:hAnsi="Times New Roman"/>
          <w:b w:val="0"/>
          <w:i w:val="0"/>
          <w:sz w:val="24"/>
        </w:rPr>
        <w:t>- Quản lý Hồ sơ &amp; Thiết bị: Dùng bố cục Card-based layout, hỗ trợ avatar động, picker ngày tháng, và màn hình quét mã QR / mã số bảo mật kết nối.</w:t>
      </w:r>
    </w:p>
    <w:p>
      <w:pPr>
        <w:pStyle w:val="ListBullet2"/>
        <w:ind w:left="850"/>
      </w:pPr>
      <w:r>
        <w:rPr>
          <w:rFonts w:ascii="Times New Roman" w:hAnsi="Times New Roman"/>
          <w:b w:val="0"/>
          <w:i w:val="0"/>
          <w:sz w:val="24"/>
        </w:rPr>
        <w:t>- App thiết bị con (Child screens): Xây dựng đồng hồ đếm ngược vòng tròn độc đáo, bổ sung hiệu ứng icon ổ khoá đập nhịp cảnh báo (Khi hết thời gian) và hoàn thiện giao diện RequestTimePage với 3 trạng thái Form/Sending/Sent.</w:t>
      </w:r>
    </w:p>
    <w:p>
      <w:r>
        <w:rPr>
          <w:rFonts w:ascii="Times New Roman" w:hAnsi="Times New Roman"/>
          <w:b/>
          <w:i w:val="0"/>
          <w:sz w:val="26"/>
        </w:rPr>
        <w:t>2. Ổn định và tối ưu hệ thống Backend (Sprint 6 Bugfix &amp; Hardening):</w:t>
      </w:r>
    </w:p>
    <w:p>
      <w:pPr>
        <w:pStyle w:val="ListBullet"/>
        <w:ind w:left="567"/>
      </w:pPr>
      <w:r>
        <w:rPr>
          <w:rFonts w:ascii="Times New Roman" w:hAnsi="Times New Roman"/>
          <w:b w:val="0"/>
          <w:i w:val="0"/>
          <w:sz w:val="26"/>
        </w:rPr>
        <w:t>Xử lý các lỗi kết nối từ Socket Transports, cải tiến thuật toán liên kết fallback giữa websocket và dạng cấu trúc polling nhằm đảm bảo hệ thống có sự ổn định khi trao đổi theo thời gian thực (real-time).</w:t>
      </w:r>
    </w:p>
    <w:p>
      <w:pPr>
        <w:pStyle w:val="ListBullet"/>
        <w:ind w:left="567"/>
      </w:pPr>
      <w:r>
        <w:rPr>
          <w:rFonts w:ascii="Times New Roman" w:hAnsi="Times New Roman"/>
          <w:b w:val="0"/>
          <w:i w:val="0"/>
          <w:sz w:val="26"/>
        </w:rPr>
        <w:t>Xây dựng thêm các đoạn script nhằm ràng buộc logic về API Validation cho tất cả các Endpoints còn lại (auth, profile...), đảm bảo sự trong sạch của cơ sở dữ liệu server.</w:t>
      </w:r>
    </w:p>
    <w:p>
      <w:pPr>
        <w:pStyle w:val="ListBullet"/>
        <w:ind w:left="567"/>
      </w:pPr>
      <w:r>
        <w:rPr>
          <w:rFonts w:ascii="Times New Roman" w:hAnsi="Times New Roman"/>
          <w:b w:val="0"/>
          <w:i w:val="0"/>
          <w:sz w:val="26"/>
        </w:rPr>
        <w:t>Tạo Seed demo data script, cấp phát toàn bộ các thông số liên quan nhằm mục đích xây dựng một luồng trải nghiệm thuận tiện bằng cách tạo sẵn User, 1 số Cấu hình hạn chế thiết bị và giả lập log hoạt động (usage data) của 7 ngày mẫu phục vụ Demo.</w:t>
      </w:r>
    </w:p>
    <w:p>
      <w:pPr>
        <w:pStyle w:val="ListBullet"/>
        <w:ind w:left="567"/>
      </w:pPr>
      <w:r>
        <w:rPr>
          <w:rFonts w:ascii="Times New Roman" w:hAnsi="Times New Roman"/>
          <w:b w:val="0"/>
          <w:i w:val="0"/>
          <w:sz w:val="26"/>
        </w:rPr>
        <w:t>Khắc phục tính trạng thiết bị cập nhật Request Thời hạn gấp đôi (sửa lỗi double-counting), cũng như tối ưu hóa tốc độ phản hồi đối với các thao tác chuyển dữ liệu.</w:t>
      </w:r>
    </w:p>
    <w:p>
      <w:r>
        <w:rPr>
          <w:rFonts w:ascii="Times New Roman" w:hAnsi="Times New Roman"/>
          <w:b/>
          <w:i w:val="0"/>
          <w:sz w:val="26"/>
        </w:rPr>
        <w:t>3. Bổ sung các tính năng nâng cao và hoàn thiện tính logic cho luồng thao tác:</w:t>
      </w:r>
    </w:p>
    <w:p>
      <w:pPr>
        <w:pStyle w:val="ListBullet"/>
        <w:ind w:left="567"/>
      </w:pPr>
      <w:r>
        <w:rPr>
          <w:rFonts w:ascii="Times New Roman" w:hAnsi="Times New Roman"/>
          <w:b w:val="0"/>
          <w:i w:val="0"/>
          <w:sz w:val="26"/>
        </w:rPr>
        <w:t>Trang bị Firebase Cloud Messaging (FCM, push notification): Giúp thiết bị con phát hiện cực kỳ nhanh lúc nào Parent sẽ tắt chặn bằng App blocking và nhanh chóng tắt chức năng cho thiết bị con ngay lập tức.</w:t>
      </w:r>
    </w:p>
    <w:p>
      <w:pPr>
        <w:pStyle w:val="ListBullet"/>
        <w:ind w:left="567"/>
      </w:pPr>
      <w:r>
        <w:rPr>
          <w:rFonts w:ascii="Times New Roman" w:hAnsi="Times New Roman"/>
          <w:b w:val="0"/>
          <w:i w:val="0"/>
          <w:sz w:val="26"/>
        </w:rPr>
        <w:t>Viết thuật toán Pause / Resume trên Đồng hồ Giới hạn (Timer Countdown): Timer sẽ tạm ngừng khi trẻ em tắt màn hình tạm thời, tránh bị hao tốn trừ hao số lượng thời hạn vô lý.</w:t>
      </w:r>
    </w:p>
    <w:p>
      <w:pPr>
        <w:pStyle w:val="ListBullet"/>
        <w:ind w:left="567"/>
      </w:pPr>
      <w:r>
        <w:rPr>
          <w:rFonts w:ascii="Times New Roman" w:hAnsi="Times New Roman"/>
          <w:b w:val="0"/>
          <w:i w:val="0"/>
          <w:sz w:val="26"/>
        </w:rPr>
        <w:t>Sửa lỗi vòng lặp giao diện: khi phụ huynh có phản hồi Xin Thời Gian, thiết bị của bé Auto-navigate về màn hình Dashboard sau khi hoàn thành quy trình.</w:t>
      </w:r>
    </w:p>
    <w:p>
      <w:pPr>
        <w:pStyle w:val="ListBullet"/>
        <w:ind w:left="567"/>
      </w:pPr>
      <w:r>
        <w:rPr>
          <w:rFonts w:ascii="Times New Roman" w:hAnsi="Times New Roman"/>
          <w:b w:val="0"/>
          <w:i w:val="0"/>
          <w:sz w:val="26"/>
        </w:rPr>
        <w:t>Chỉnh sửa tính năng lưu Persist với Fullname cho SecureStorage để duy trì ổn định dữ liệu định dang phụ huynh mà không cần load lại từ Database liên lục.</w:t>
      </w:r>
    </w:p>
    <w:p>
      <w:r>
        <w:rPr>
          <w:rFonts w:ascii="Times New Roman" w:hAnsi="Times New Roman"/>
          <w:b/>
          <w:i w:val="0"/>
          <w:sz w:val="26"/>
        </w:rPr>
        <w:t>4. Báo cáo chung số liệu cập nhật (KPI tiến độ):</w:t>
      </w:r>
    </w:p>
    <w:p>
      <w:r>
        <w:rPr>
          <w:rFonts w:ascii="Times New Roman" w:hAnsi="Times New Roman"/>
          <w:b w:val="0"/>
          <w:i w:val="0"/>
          <w:sz w:val="26"/>
        </w:rPr>
        <w:t>Trong tuần, nhóm đã tích cực làm việc với:</w:t>
      </w:r>
    </w:p>
    <w:p>
      <w:pPr>
        <w:pStyle w:val="ListBullet"/>
        <w:ind w:left="567"/>
      </w:pPr>
      <w:r>
        <w:rPr>
          <w:rFonts w:ascii="Times New Roman" w:hAnsi="Times New Roman"/>
          <w:b w:val="0"/>
          <w:i w:val="0"/>
          <w:sz w:val="26"/>
        </w:rPr>
        <w:t>Tổng số 28 commits thực tế được đẩy lên hệ thống kho lưu trữ chính thức.</w:t>
      </w:r>
    </w:p>
    <w:p>
      <w:pPr>
        <w:pStyle w:val="ListBullet"/>
        <w:ind w:left="567"/>
      </w:pPr>
      <w:r>
        <w:rPr>
          <w:rFonts w:ascii="Times New Roman" w:hAnsi="Times New Roman"/>
          <w:b w:val="0"/>
          <w:i w:val="0"/>
          <w:sz w:val="26"/>
        </w:rPr>
        <w:t>Tổng số lượng các cập nhật và thay đổi nội dung trên 88 tập tin (Files) của dự án.</w:t>
      </w:r>
    </w:p>
    <w:p>
      <w:pPr>
        <w:pStyle w:val="ListBullet"/>
        <w:ind w:left="567"/>
      </w:pPr>
      <w:r>
        <w:rPr>
          <w:rFonts w:ascii="Times New Roman" w:hAnsi="Times New Roman"/>
          <w:b w:val="0"/>
          <w:i w:val="0"/>
          <w:sz w:val="26"/>
        </w:rPr>
        <w:t>Điều chỉnh và tạo nguồn hơn ~13.000 dòng mã bổ trợ (lines of code), một phần khá lớn nhằm cải thiện cấu trúc đồng nhất chuẩn hóa cho UI/UX.</w:t>
      </w:r>
    </w:p>
    <w:p/>
    <w:p>
      <w:pPr>
        <w:jc w:val="right"/>
      </w:pPr>
      <w:r>
        <w:rPr>
          <w:rFonts w:ascii="Times New Roman" w:hAnsi="Times New Roman"/>
          <w:b w:val="0"/>
          <w:i/>
          <w:sz w:val="26"/>
        </w:rPr>
        <w:t>TP.HCM, ngày 04 tháng 04 năm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