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896F" w14:textId="77777777" w:rsidR="00875758" w:rsidRPr="00875758" w:rsidRDefault="00875758" w:rsidP="00875758">
      <w:pPr>
        <w:shd w:val="clear" w:color="auto" w:fill="FFFFFF"/>
        <w:spacing w:before="100" w:beforeAutospacing="1" w:after="240" w:line="240" w:lineRule="auto"/>
        <w:jc w:val="left"/>
        <w:outlineLvl w:val="0"/>
        <w:rPr>
          <w:rFonts w:ascii="Segoe UI" w:eastAsia="Times New Roman" w:hAnsi="Segoe UI" w:cs="Segoe UI"/>
          <w:b/>
          <w:bCs/>
          <w:color w:val="1F2328"/>
          <w:kern w:val="36"/>
          <w:sz w:val="48"/>
          <w:szCs w:val="48"/>
        </w:rPr>
      </w:pPr>
      <w:r w:rsidRPr="00875758">
        <w:rPr>
          <w:rFonts w:ascii="Segoe UI" w:eastAsia="Times New Roman" w:hAnsi="Segoe UI" w:cs="Segoe UI"/>
          <w:b/>
          <w:bCs/>
          <w:color w:val="1F2328"/>
          <w:kern w:val="36"/>
          <w:sz w:val="48"/>
          <w:szCs w:val="48"/>
        </w:rPr>
        <w:t>Embedded Linux Programming</w:t>
      </w:r>
    </w:p>
    <w:p w14:paraId="57F12943" w14:textId="77777777" w:rsidR="00875758" w:rsidRPr="00875758" w:rsidRDefault="00875758" w:rsidP="00875758">
      <w:pPr>
        <w:shd w:val="clear" w:color="auto" w:fill="FFFFFF"/>
        <w:spacing w:before="360" w:after="240" w:line="240" w:lineRule="auto"/>
        <w:jc w:val="left"/>
        <w:outlineLvl w:val="1"/>
        <w:rPr>
          <w:rFonts w:ascii="Segoe UI" w:eastAsia="Times New Roman" w:hAnsi="Segoe UI" w:cs="Segoe UI"/>
          <w:b/>
          <w:bCs/>
          <w:color w:val="1F2328"/>
          <w:sz w:val="36"/>
          <w:szCs w:val="36"/>
        </w:rPr>
      </w:pPr>
      <w:r w:rsidRPr="00875758">
        <w:rPr>
          <w:rFonts w:ascii="Segoe UI" w:eastAsia="Times New Roman" w:hAnsi="Segoe UI" w:cs="Segoe UI"/>
          <w:b/>
          <w:bCs/>
          <w:color w:val="1F2328"/>
          <w:sz w:val="36"/>
          <w:szCs w:val="36"/>
        </w:rPr>
        <w:t>Introduction</w:t>
      </w:r>
    </w:p>
    <w:p w14:paraId="59C8C32F" w14:textId="77777777" w:rsidR="00875758" w:rsidRPr="00875758" w:rsidRDefault="00875758" w:rsidP="00875758">
      <w:pPr>
        <w:shd w:val="clear" w:color="auto" w:fill="FFFFFF"/>
        <w:spacing w:after="240" w:line="240" w:lineRule="auto"/>
        <w:jc w:val="left"/>
        <w:rPr>
          <w:rFonts w:ascii="Segoe UI" w:eastAsia="Times New Roman" w:hAnsi="Segoe UI" w:cs="Segoe UI"/>
          <w:color w:val="1F2328"/>
          <w:sz w:val="24"/>
          <w:szCs w:val="24"/>
        </w:rPr>
      </w:pPr>
      <w:r w:rsidRPr="00875758">
        <w:rPr>
          <w:rFonts w:ascii="Segoe UI" w:eastAsia="Times New Roman" w:hAnsi="Segoe UI" w:cs="Segoe UI"/>
          <w:color w:val="1F2328"/>
          <w:sz w:val="24"/>
          <w:szCs w:val="24"/>
        </w:rPr>
        <w:t>Welcome to the </w:t>
      </w:r>
      <w:r w:rsidRPr="00875758">
        <w:rPr>
          <w:rFonts w:ascii="Segoe UI" w:eastAsia="Times New Roman" w:hAnsi="Segoe UI" w:cs="Segoe UI"/>
          <w:b/>
          <w:bCs/>
          <w:color w:val="1F2328"/>
          <w:sz w:val="24"/>
          <w:szCs w:val="24"/>
        </w:rPr>
        <w:t>Embedded Linux Programming</w:t>
      </w:r>
      <w:r w:rsidRPr="00875758">
        <w:rPr>
          <w:rFonts w:ascii="Segoe UI" w:eastAsia="Times New Roman" w:hAnsi="Segoe UI" w:cs="Segoe UI"/>
          <w:color w:val="1F2328"/>
          <w:sz w:val="24"/>
          <w:szCs w:val="24"/>
        </w:rPr>
        <w:t> repository! This repository is created to document and organize the knowledge, notes, and homework assignments related to the Embedded Linux course. It serves as a centralized resource for learning, reviewing, and sharing insights gained throughout the course.</w:t>
      </w:r>
    </w:p>
    <w:p w14:paraId="05F4C5BC" w14:textId="77777777" w:rsidR="00875758" w:rsidRPr="00875758" w:rsidRDefault="00875758" w:rsidP="00875758">
      <w:pPr>
        <w:shd w:val="clear" w:color="auto" w:fill="FFFFFF"/>
        <w:spacing w:after="240" w:line="240" w:lineRule="auto"/>
        <w:jc w:val="left"/>
        <w:rPr>
          <w:rFonts w:ascii="Segoe UI" w:eastAsia="Times New Roman" w:hAnsi="Segoe UI" w:cs="Segoe UI"/>
          <w:color w:val="1F2328"/>
          <w:sz w:val="24"/>
          <w:szCs w:val="24"/>
        </w:rPr>
      </w:pPr>
      <w:r w:rsidRPr="00875758">
        <w:rPr>
          <w:rFonts w:ascii="Segoe UI" w:eastAsia="Times New Roman" w:hAnsi="Segoe UI" w:cs="Segoe UI"/>
          <w:color w:val="1F2328"/>
          <w:sz w:val="24"/>
          <w:szCs w:val="24"/>
        </w:rPr>
        <w:t>The course focuses on key concepts of Embedded Linux, including system programming, kernel development, device drivers, and network programming (e.g., Sockets). This repository will include detailed notes, code snippets, and solutions to homework assignments to aid in understanding and applying these concepts.</w:t>
      </w:r>
    </w:p>
    <w:p w14:paraId="1A5260BE" w14:textId="77777777" w:rsidR="00875758" w:rsidRPr="00875758" w:rsidRDefault="00875758" w:rsidP="00875758">
      <w:pPr>
        <w:shd w:val="clear" w:color="auto" w:fill="FFFFFF"/>
        <w:spacing w:before="360" w:after="240" w:line="240" w:lineRule="auto"/>
        <w:jc w:val="left"/>
        <w:outlineLvl w:val="1"/>
        <w:rPr>
          <w:rFonts w:ascii="Segoe UI" w:eastAsia="Times New Roman" w:hAnsi="Segoe UI" w:cs="Segoe UI"/>
          <w:b/>
          <w:bCs/>
          <w:color w:val="1F2328"/>
          <w:sz w:val="36"/>
          <w:szCs w:val="36"/>
        </w:rPr>
      </w:pPr>
      <w:r w:rsidRPr="00875758">
        <w:rPr>
          <w:rFonts w:ascii="Segoe UI" w:eastAsia="Times New Roman" w:hAnsi="Segoe UI" w:cs="Segoe UI"/>
          <w:b/>
          <w:bCs/>
          <w:color w:val="1F2328"/>
          <w:sz w:val="36"/>
          <w:szCs w:val="36"/>
        </w:rPr>
        <w:t>Purpose</w:t>
      </w:r>
    </w:p>
    <w:p w14:paraId="65560946" w14:textId="77777777" w:rsidR="00875758" w:rsidRPr="00875758" w:rsidRDefault="00875758" w:rsidP="00875758">
      <w:pPr>
        <w:shd w:val="clear" w:color="auto" w:fill="FFFFFF"/>
        <w:spacing w:after="240" w:line="240" w:lineRule="auto"/>
        <w:jc w:val="left"/>
        <w:rPr>
          <w:rFonts w:ascii="Segoe UI" w:eastAsia="Times New Roman" w:hAnsi="Segoe UI" w:cs="Segoe UI"/>
          <w:color w:val="1F2328"/>
          <w:sz w:val="24"/>
          <w:szCs w:val="24"/>
        </w:rPr>
      </w:pPr>
      <w:r w:rsidRPr="00875758">
        <w:rPr>
          <w:rFonts w:ascii="Segoe UI" w:eastAsia="Times New Roman" w:hAnsi="Segoe UI" w:cs="Segoe UI"/>
          <w:color w:val="1F2328"/>
          <w:sz w:val="24"/>
          <w:szCs w:val="24"/>
        </w:rPr>
        <w:t>The main goals of this repository are:</w:t>
      </w:r>
    </w:p>
    <w:p w14:paraId="30AEC1BC" w14:textId="77777777" w:rsidR="00875758" w:rsidRPr="00875758" w:rsidRDefault="00875758" w:rsidP="00875758">
      <w:pPr>
        <w:numPr>
          <w:ilvl w:val="0"/>
          <w:numId w:val="1"/>
        </w:numPr>
        <w:shd w:val="clear" w:color="auto" w:fill="FFFFFF"/>
        <w:spacing w:before="100" w:beforeAutospacing="1" w:after="100" w:afterAutospacing="1" w:line="240" w:lineRule="auto"/>
        <w:jc w:val="left"/>
        <w:rPr>
          <w:rFonts w:ascii="Segoe UI" w:eastAsia="Times New Roman" w:hAnsi="Segoe UI" w:cs="Segoe UI"/>
          <w:color w:val="1F2328"/>
          <w:sz w:val="24"/>
          <w:szCs w:val="24"/>
        </w:rPr>
      </w:pPr>
      <w:r w:rsidRPr="00875758">
        <w:rPr>
          <w:rFonts w:ascii="Segoe UI" w:eastAsia="Times New Roman" w:hAnsi="Segoe UI" w:cs="Segoe UI"/>
          <w:color w:val="1F2328"/>
          <w:sz w:val="24"/>
          <w:szCs w:val="24"/>
        </w:rPr>
        <w:t>To </w:t>
      </w:r>
      <w:r w:rsidRPr="00875758">
        <w:rPr>
          <w:rFonts w:ascii="Segoe UI" w:eastAsia="Times New Roman" w:hAnsi="Segoe UI" w:cs="Segoe UI"/>
          <w:b/>
          <w:bCs/>
          <w:color w:val="1F2328"/>
          <w:sz w:val="24"/>
          <w:szCs w:val="24"/>
        </w:rPr>
        <w:t>document knowledge</w:t>
      </w:r>
      <w:r w:rsidRPr="00875758">
        <w:rPr>
          <w:rFonts w:ascii="Segoe UI" w:eastAsia="Times New Roman" w:hAnsi="Segoe UI" w:cs="Segoe UI"/>
          <w:color w:val="1F2328"/>
          <w:sz w:val="24"/>
          <w:szCs w:val="24"/>
        </w:rPr>
        <w:t> acquired during the Embedded Linux course, including theoretical concepts, practical examples, and best practices.</w:t>
      </w:r>
    </w:p>
    <w:p w14:paraId="3B4B1413" w14:textId="77777777" w:rsidR="00875758" w:rsidRPr="00875758" w:rsidRDefault="00875758" w:rsidP="00875758">
      <w:pPr>
        <w:numPr>
          <w:ilvl w:val="0"/>
          <w:numId w:val="1"/>
        </w:numPr>
        <w:shd w:val="clear" w:color="auto" w:fill="FFFFFF"/>
        <w:spacing w:before="60" w:after="100" w:afterAutospacing="1" w:line="240" w:lineRule="auto"/>
        <w:jc w:val="left"/>
        <w:rPr>
          <w:rFonts w:ascii="Segoe UI" w:eastAsia="Times New Roman" w:hAnsi="Segoe UI" w:cs="Segoe UI"/>
          <w:color w:val="1F2328"/>
          <w:sz w:val="24"/>
          <w:szCs w:val="24"/>
        </w:rPr>
      </w:pPr>
      <w:r w:rsidRPr="00875758">
        <w:rPr>
          <w:rFonts w:ascii="Segoe UI" w:eastAsia="Times New Roman" w:hAnsi="Segoe UI" w:cs="Segoe UI"/>
          <w:color w:val="1F2328"/>
          <w:sz w:val="24"/>
          <w:szCs w:val="24"/>
        </w:rPr>
        <w:t>To </w:t>
      </w:r>
      <w:r w:rsidRPr="00875758">
        <w:rPr>
          <w:rFonts w:ascii="Segoe UI" w:eastAsia="Times New Roman" w:hAnsi="Segoe UI" w:cs="Segoe UI"/>
          <w:b/>
          <w:bCs/>
          <w:color w:val="1F2328"/>
          <w:sz w:val="24"/>
          <w:szCs w:val="24"/>
        </w:rPr>
        <w:t>store homework solutions</w:t>
      </w:r>
      <w:r w:rsidRPr="00875758">
        <w:rPr>
          <w:rFonts w:ascii="Segoe UI" w:eastAsia="Times New Roman" w:hAnsi="Segoe UI" w:cs="Segoe UI"/>
          <w:color w:val="1F2328"/>
          <w:sz w:val="24"/>
          <w:szCs w:val="24"/>
        </w:rPr>
        <w:t> and exercises, providing a reference for future review and improvement.</w:t>
      </w:r>
    </w:p>
    <w:p w14:paraId="4A4E0162" w14:textId="77777777" w:rsidR="00875758" w:rsidRPr="00875758" w:rsidRDefault="00875758" w:rsidP="00875758">
      <w:pPr>
        <w:numPr>
          <w:ilvl w:val="0"/>
          <w:numId w:val="1"/>
        </w:numPr>
        <w:shd w:val="clear" w:color="auto" w:fill="FFFFFF"/>
        <w:spacing w:before="60" w:after="100" w:afterAutospacing="1" w:line="240" w:lineRule="auto"/>
        <w:jc w:val="left"/>
        <w:rPr>
          <w:rFonts w:ascii="Segoe UI" w:eastAsia="Times New Roman" w:hAnsi="Segoe UI" w:cs="Segoe UI"/>
          <w:color w:val="1F2328"/>
          <w:sz w:val="24"/>
          <w:szCs w:val="24"/>
        </w:rPr>
      </w:pPr>
      <w:r w:rsidRPr="00875758">
        <w:rPr>
          <w:rFonts w:ascii="Segoe UI" w:eastAsia="Times New Roman" w:hAnsi="Segoe UI" w:cs="Segoe UI"/>
          <w:color w:val="1F2328"/>
          <w:sz w:val="24"/>
          <w:szCs w:val="24"/>
        </w:rPr>
        <w:t>To serve as a </w:t>
      </w:r>
      <w:r w:rsidRPr="00875758">
        <w:rPr>
          <w:rFonts w:ascii="Segoe UI" w:eastAsia="Times New Roman" w:hAnsi="Segoe UI" w:cs="Segoe UI"/>
          <w:b/>
          <w:bCs/>
          <w:color w:val="1F2328"/>
          <w:sz w:val="24"/>
          <w:szCs w:val="24"/>
        </w:rPr>
        <w:t>learning resource</w:t>
      </w:r>
      <w:r w:rsidRPr="00875758">
        <w:rPr>
          <w:rFonts w:ascii="Segoe UI" w:eastAsia="Times New Roman" w:hAnsi="Segoe UI" w:cs="Segoe UI"/>
          <w:color w:val="1F2328"/>
          <w:sz w:val="24"/>
          <w:szCs w:val="24"/>
        </w:rPr>
        <w:t> for anyone interested in Embedded Linux, offering structured notes and hands-on examples.</w:t>
      </w:r>
    </w:p>
    <w:p w14:paraId="2D97D655" w14:textId="42219917" w:rsidR="00875758" w:rsidRDefault="00875758" w:rsidP="00875758">
      <w:pPr>
        <w:numPr>
          <w:ilvl w:val="0"/>
          <w:numId w:val="1"/>
        </w:numPr>
        <w:shd w:val="clear" w:color="auto" w:fill="FFFFFF"/>
        <w:spacing w:before="60" w:after="100" w:afterAutospacing="1" w:line="240" w:lineRule="auto"/>
        <w:jc w:val="left"/>
        <w:rPr>
          <w:rFonts w:ascii="Segoe UI" w:eastAsia="Times New Roman" w:hAnsi="Segoe UI" w:cs="Segoe UI"/>
          <w:color w:val="1F2328"/>
          <w:sz w:val="24"/>
          <w:szCs w:val="24"/>
        </w:rPr>
      </w:pPr>
      <w:r w:rsidRPr="00875758">
        <w:rPr>
          <w:rFonts w:ascii="Segoe UI" w:eastAsia="Times New Roman" w:hAnsi="Segoe UI" w:cs="Segoe UI"/>
          <w:color w:val="1F2328"/>
          <w:sz w:val="24"/>
          <w:szCs w:val="24"/>
        </w:rPr>
        <w:t>To encourage collaboration and knowledge sharing among peers by maintaining an organized and accessible repository.</w:t>
      </w:r>
    </w:p>
    <w:p w14:paraId="1DFAE8D7" w14:textId="3DC33FA5" w:rsidR="00A67F9B" w:rsidRDefault="00A67F9B" w:rsidP="00A67F9B">
      <w:pPr>
        <w:shd w:val="clear" w:color="auto" w:fill="FFFFFF"/>
        <w:spacing w:before="60" w:after="100" w:afterAutospacing="1" w:line="240" w:lineRule="auto"/>
        <w:jc w:val="left"/>
        <w:rPr>
          <w:rFonts w:ascii="Segoe UI" w:eastAsia="Times New Roman" w:hAnsi="Segoe UI" w:cs="Segoe UI"/>
          <w:color w:val="1F2328"/>
          <w:sz w:val="24"/>
          <w:szCs w:val="24"/>
        </w:rPr>
      </w:pPr>
    </w:p>
    <w:p w14:paraId="066D77FC" w14:textId="77777777" w:rsidR="00A67F9B" w:rsidRPr="00875758" w:rsidRDefault="00A67F9B" w:rsidP="00A67F9B">
      <w:pPr>
        <w:shd w:val="clear" w:color="auto" w:fill="FFFFFF"/>
        <w:spacing w:before="60" w:after="100" w:afterAutospacing="1" w:line="240" w:lineRule="auto"/>
        <w:jc w:val="left"/>
        <w:rPr>
          <w:rFonts w:ascii="Segoe UI" w:eastAsia="Times New Roman" w:hAnsi="Segoe UI" w:cs="Segoe UI"/>
          <w:color w:val="1F2328"/>
          <w:sz w:val="24"/>
          <w:szCs w:val="24"/>
        </w:rPr>
      </w:pPr>
    </w:p>
    <w:p w14:paraId="307333F5" w14:textId="77777777" w:rsidR="00994F7C" w:rsidRDefault="00994F7C"/>
    <w:sectPr w:rsidR="00994F7C"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5BC"/>
    <w:multiLevelType w:val="multilevel"/>
    <w:tmpl w:val="61C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58"/>
    <w:rsid w:val="00875758"/>
    <w:rsid w:val="0094059A"/>
    <w:rsid w:val="00994F7C"/>
    <w:rsid w:val="00A6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269C"/>
  <w15:chartTrackingRefBased/>
  <w15:docId w15:val="{23DDC3B8-3460-4607-8000-BC0251B9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NormalWeb">
    <w:name w:val="Normal (Web)"/>
    <w:basedOn w:val="Normal"/>
    <w:uiPriority w:val="99"/>
    <w:semiHidden/>
    <w:unhideWhenUsed/>
    <w:rsid w:val="00875758"/>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75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10327">
      <w:bodyDiv w:val="1"/>
      <w:marLeft w:val="0"/>
      <w:marRight w:val="0"/>
      <w:marTop w:val="0"/>
      <w:marBottom w:val="0"/>
      <w:divBdr>
        <w:top w:val="none" w:sz="0" w:space="0" w:color="auto"/>
        <w:left w:val="none" w:sz="0" w:space="0" w:color="auto"/>
        <w:bottom w:val="none" w:sz="0" w:space="0" w:color="auto"/>
        <w:right w:val="none" w:sz="0" w:space="0" w:color="auto"/>
      </w:divBdr>
      <w:divsChild>
        <w:div w:id="1402408532">
          <w:marLeft w:val="0"/>
          <w:marRight w:val="0"/>
          <w:marTop w:val="0"/>
          <w:marBottom w:val="0"/>
          <w:divBdr>
            <w:top w:val="none" w:sz="0" w:space="0" w:color="auto"/>
            <w:left w:val="none" w:sz="0" w:space="0" w:color="auto"/>
            <w:bottom w:val="none" w:sz="0" w:space="0" w:color="auto"/>
            <w:right w:val="none" w:sz="0" w:space="0" w:color="auto"/>
          </w:divBdr>
        </w:div>
        <w:div w:id="834682448">
          <w:marLeft w:val="0"/>
          <w:marRight w:val="0"/>
          <w:marTop w:val="0"/>
          <w:marBottom w:val="0"/>
          <w:divBdr>
            <w:top w:val="none" w:sz="0" w:space="0" w:color="auto"/>
            <w:left w:val="none" w:sz="0" w:space="0" w:color="auto"/>
            <w:bottom w:val="none" w:sz="0" w:space="0" w:color="auto"/>
            <w:right w:val="none" w:sz="0" w:space="0" w:color="auto"/>
          </w:divBdr>
        </w:div>
        <w:div w:id="62023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2025-06-04T16:47:00Z</dcterms:created>
  <dcterms:modified xsi:type="dcterms:W3CDTF">2025-06-04T17:15:00Z</dcterms:modified>
</cp:coreProperties>
</file>