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22A210" w14:textId="67C1B1DA" w:rsidR="00EA4D1B" w:rsidRDefault="00EA4D1B" w:rsidP="007C4B9C">
      <w:pPr>
        <w:tabs>
          <w:tab w:val="left" w:pos="6663"/>
        </w:tabs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825E2D" wp14:editId="3AEC4C25">
                <wp:simplePos x="0" y="0"/>
                <wp:positionH relativeFrom="margin">
                  <wp:align>right</wp:align>
                </wp:positionH>
                <wp:positionV relativeFrom="paragraph">
                  <wp:posOffset>313690</wp:posOffset>
                </wp:positionV>
                <wp:extent cx="1828800" cy="1828800"/>
                <wp:effectExtent l="0" t="0" r="0" b="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E76544" w14:textId="77777777" w:rsidR="00EA4D1B" w:rsidRPr="00EA4D1B" w:rsidRDefault="00EA4D1B" w:rsidP="00EA4D1B">
                            <w:pPr>
                              <w:jc w:val="center"/>
                              <w:rPr>
                                <w:b/>
                                <w:bCs/>
                                <w:sz w:val="72"/>
                                <w:szCs w:val="72"/>
                                <w14:textOutline w14:w="12700" w14:cap="flat" w14:cmpd="sng" w14:algn="ctr">
                                  <w14:solidFill>
                                    <w14:schemeClr w14:val="accent4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/>
                                      </w14:gs>
                                      <w14:gs w14:pos="4000">
                                        <w14:schemeClr w14:val="accent4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  <w14:gs w14:pos="87000">
                                        <w14:schemeClr w14:val="accent4">
                                          <w14:lumMod w14:val="20000"/>
                                          <w14:lumOff w14:val="8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EA4D1B">
                              <w:rPr>
                                <w:b/>
                                <w:bCs/>
                                <w:sz w:val="72"/>
                                <w:szCs w:val="72"/>
                                <w14:textOutline w14:w="12700" w14:cap="flat" w14:cmpd="sng" w14:algn="ctr">
                                  <w14:solidFill>
                                    <w14:schemeClr w14:val="accent4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/>
                                      </w14:gs>
                                      <w14:gs w14:pos="4000">
                                        <w14:schemeClr w14:val="accent4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  <w14:gs w14:pos="87000">
                                        <w14:schemeClr w14:val="accent4">
                                          <w14:lumMod w14:val="20000"/>
                                          <w14:lumOff w14:val="8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NGÂN HÀNG NHÀ ĐỒNG BẰNG SÔNG CỬU LONG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ChevronInverted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E825E2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92.8pt;margin-top:24.7pt;width:2in;height:2in;z-index:251659264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" filled="f" stroked="f">
                <v:fill o:detectmouseclick="t"/>
                <v:textbox style="mso-fit-shape-to-text:t">
                  <w:txbxContent>
                    <w:p w14:paraId="0CE76544" w14:textId="77777777" w:rsidR="00EA4D1B" w:rsidRPr="00EA4D1B" w:rsidRDefault="00EA4D1B" w:rsidP="00EA4D1B">
                      <w:pPr>
                        <w:jc w:val="center"/>
                        <w:rPr>
                          <w:b/>
                          <w:bCs/>
                          <w:sz w:val="72"/>
                          <w:szCs w:val="72"/>
                          <w14:textOutline w14:w="12700" w14:cap="flat" w14:cmpd="sng" w14:algn="ctr">
                            <w14:solidFill>
                              <w14:schemeClr w14:val="accent4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/>
                                </w14:gs>
                                <w14:gs w14:pos="4000">
                                  <w14:schemeClr w14:val="accent4">
                                    <w14:lumMod w14:val="60000"/>
                                    <w14:lumOff w14:val="40000"/>
                                  </w14:schemeClr>
                                </w14:gs>
                                <w14:gs w14:pos="87000">
                                  <w14:schemeClr w14:val="accent4">
                                    <w14:lumMod w14:val="20000"/>
                                    <w14:lumOff w14:val="8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EA4D1B">
                        <w:rPr>
                          <w:b/>
                          <w:bCs/>
                          <w:sz w:val="72"/>
                          <w:szCs w:val="72"/>
                          <w14:textOutline w14:w="12700" w14:cap="flat" w14:cmpd="sng" w14:algn="ctr">
                            <w14:solidFill>
                              <w14:schemeClr w14:val="accent4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/>
                                </w14:gs>
                                <w14:gs w14:pos="4000">
                                  <w14:schemeClr w14:val="accent4">
                                    <w14:lumMod w14:val="60000"/>
                                    <w14:lumOff w14:val="40000"/>
                                  </w14:schemeClr>
                                </w14:gs>
                                <w14:gs w14:pos="87000">
                                  <w14:schemeClr w14:val="accent4">
                                    <w14:lumMod w14:val="20000"/>
                                    <w14:lumOff w14:val="8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NGÂN HÀNG NHÀ ĐỒNG BẰNG SÔNG CỬU LONG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A4D1B">
        <w:rPr>
          <w:b/>
          <w:bCs/>
        </w:rPr>
        <w:t>Câu 1.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4389"/>
        <w:gridCol w:w="4389"/>
      </w:tblGrid>
      <w:tr w:rsidR="00EA4D1B" w14:paraId="65A53B32" w14:textId="77777777" w:rsidTr="00B74133">
        <w:tc>
          <w:tcPr>
            <w:tcW w:w="4389" w:type="dxa"/>
          </w:tcPr>
          <w:p w14:paraId="5EB5B124" w14:textId="108514D8" w:rsidR="00EA4D1B" w:rsidRPr="00EA4D1B" w:rsidRDefault="00B74133" w:rsidP="00EA4D1B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C7D5A10" wp14:editId="075F71D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1828800" cy="1828800"/>
                      <wp:effectExtent l="0" t="0" r="0" b="0"/>
                      <wp:wrapSquare wrapText="bothSides"/>
                      <wp:docPr id="4" name="Text 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28800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8DDD019" w14:textId="77777777" w:rsidR="00B74133" w:rsidRPr="00B74133" w:rsidRDefault="00B74133" w:rsidP="00B74133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72"/>
                                      <w:szCs w:val="72"/>
                                      <w14:shadow w14:blurRad="12700" w14:dist="38100" w14:dir="2700000" w14:sx="100000" w14:sy="100000" w14:kx="0" w14:ky="0" w14:algn="tl">
                                        <w14:schemeClr w14:val="bg1">
                                          <w14:lumMod w14:val="50000"/>
                                        </w14:schemeClr>
                                      </w14:shadow>
                                      <w14:textOutline w14:w="9525" w14:cap="flat" w14:cmpd="sng" w14:algn="ctr">
                                        <w14:solidFill>
                                          <w14:schemeClr w14:val="bg1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B74133">
                                    <w:rPr>
                                      <w:b/>
                                      <w:bCs/>
                                      <w:color w:val="000000" w:themeColor="text1"/>
                                      <w:sz w:val="72"/>
                                      <w:szCs w:val="72"/>
                                      <w14:shadow w14:blurRad="12700" w14:dist="38100" w14:dir="2700000" w14:sx="100000" w14:sy="100000" w14:kx="0" w14:ky="0" w14:algn="tl">
                                        <w14:schemeClr w14:val="bg1">
                                          <w14:lumMod w14:val="50000"/>
                                        </w14:schemeClr>
                                      </w14:shadow>
                                      <w14:textOutline w14:w="9525" w14:cap="flat" w14:cmpd="sng" w14:algn="ctr">
                                        <w14:solidFill>
                                          <w14:schemeClr w14:val="bg1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>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C7D5A10" id="Text Box 4" o:spid="_x0000_s1027" type="#_x0000_t202" style="position:absolute;margin-left:0;margin-top:0;width:2in;height:2in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" filled="f" stroked="f">
                      <v:fill o:detectmouseclick="t"/>
                      <v:textbox style="mso-fit-shape-to-text:t">
                        <w:txbxContent>
                          <w:p w14:paraId="18DDD019" w14:textId="77777777" w:rsidR="00B74133" w:rsidRPr="00B74133" w:rsidRDefault="00B74133" w:rsidP="00B74133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74133">
                              <w:rPr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H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EA4D1B">
              <w:t>uy động vốn ngắn hạn, trung hạn và dài hạn của các tổ chức, cá nhân</w:t>
            </w:r>
            <w:r w:rsidR="00EA4D1B">
              <w:t xml:space="preserve"> trong và ngoài nước </w:t>
            </w:r>
            <w:r>
              <w:t>bằng các hình thức thích hợp</w:t>
            </w:r>
          </w:p>
          <w:p w14:paraId="62D3339B" w14:textId="77777777" w:rsidR="00EA4D1B" w:rsidRDefault="00EA4D1B" w:rsidP="00EA4D1B"/>
        </w:tc>
        <w:tc>
          <w:tcPr>
            <w:tcW w:w="4389" w:type="dxa"/>
          </w:tcPr>
          <w:p w14:paraId="6274EF62" w14:textId="77777777" w:rsidR="00EA4D1B" w:rsidRDefault="00B74133" w:rsidP="00EA4D1B">
            <w:r>
              <w:t xml:space="preserve">Nhận vốn và tài </w:t>
            </w:r>
            <w:proofErr w:type="gramStart"/>
            <w:r>
              <w:t>trợ ,</w:t>
            </w:r>
            <w:proofErr w:type="gramEnd"/>
            <w:r>
              <w:t xml:space="preserve"> ủy thác của Nhà Nước , các tổ chức , nhân trong nước để đầu tư cho các chương trình phát triển nhà ở và phát triển kinh tế- xã hội vùng Đông bằng Sông Cửu Long</w:t>
            </w:r>
          </w:p>
          <w:p w14:paraId="5B6FA8A2" w14:textId="7FDFC0FD" w:rsidR="00B74133" w:rsidRDefault="00B74133" w:rsidP="00EA4D1B"/>
        </w:tc>
      </w:tr>
    </w:tbl>
    <w:p w14:paraId="2B95B45A" w14:textId="3D78DFF0" w:rsidR="00EA4D1B" w:rsidRDefault="00EA4D1B" w:rsidP="00EA4D1B">
      <w:pPr>
        <w:pBdr>
          <w:bar w:val="single" w:sz="4" w:color="auto"/>
        </w:pBdr>
      </w:pPr>
    </w:p>
    <w:p w14:paraId="22DA1D61" w14:textId="77777777" w:rsidR="00B74133" w:rsidRDefault="00B74133" w:rsidP="00EA4D1B">
      <w:pPr>
        <w:pBdr>
          <w:bar w:val="single" w:sz="4" w:color="auto"/>
        </w:pBdr>
      </w:pPr>
    </w:p>
    <w:tbl>
      <w:tblPr>
        <w:tblStyle w:val="TableGrid"/>
        <w:tblpPr w:leftFromText="180" w:rightFromText="180" w:vertAnchor="text" w:horzAnchor="margin" w:tblpY="3"/>
        <w:tblW w:w="9209" w:type="dxa"/>
        <w:tblLayout w:type="fixed"/>
        <w:tblLook w:val="04A0" w:firstRow="1" w:lastRow="0" w:firstColumn="1" w:lastColumn="0" w:noHBand="0" w:noVBand="1"/>
      </w:tblPr>
      <w:tblGrid>
        <w:gridCol w:w="7625"/>
        <w:gridCol w:w="1584"/>
      </w:tblGrid>
      <w:tr w:rsidR="00EA7859" w14:paraId="3435214F" w14:textId="77777777" w:rsidTr="00EA7859">
        <w:trPr>
          <w:trHeight w:val="2008"/>
        </w:trPr>
        <w:tc>
          <w:tcPr>
            <w:tcW w:w="7625" w:type="dxa"/>
          </w:tcPr>
          <w:p w14:paraId="65C2EAF5" w14:textId="77777777" w:rsidR="00EA7859" w:rsidRDefault="00EA7859" w:rsidP="00EA7859">
            <w:pPr>
              <w:tabs>
                <w:tab w:val="left" w:pos="1298"/>
                <w:tab w:val="center" w:leader="dot" w:pos="5670"/>
              </w:tabs>
              <w:ind w:right="-2523"/>
              <w:rPr>
                <w:sz w:val="20"/>
                <w:szCs w:val="20"/>
              </w:rPr>
            </w:pPr>
          </w:p>
          <w:p w14:paraId="3C9C0026" w14:textId="77777777" w:rsidR="00EA7859" w:rsidRDefault="00EA7859" w:rsidP="00EA7859">
            <w:pPr>
              <w:tabs>
                <w:tab w:val="left" w:pos="1298"/>
                <w:tab w:val="center" w:leader="dot" w:pos="5670"/>
              </w:tabs>
              <w:ind w:right="-2523"/>
              <w:rPr>
                <w:sz w:val="20"/>
                <w:szCs w:val="20"/>
              </w:rPr>
            </w:pPr>
          </w:p>
          <w:p w14:paraId="0DE8196A" w14:textId="01BCA1E8" w:rsidR="00EA7859" w:rsidRPr="00EA7859" w:rsidRDefault="00EA7859" w:rsidP="00EA7859">
            <w:pPr>
              <w:tabs>
                <w:tab w:val="left" w:pos="1298"/>
                <w:tab w:val="center" w:leader="dot" w:pos="5670"/>
              </w:tabs>
              <w:ind w:right="-2523"/>
              <w:rPr>
                <w:sz w:val="20"/>
                <w:szCs w:val="20"/>
              </w:rPr>
            </w:pPr>
            <w:r w:rsidRPr="00EA7859">
              <w:rPr>
                <w:sz w:val="20"/>
                <w:szCs w:val="20"/>
              </w:rPr>
              <w:t xml:space="preserve">Trụ sở chính </w:t>
            </w:r>
            <w:r w:rsidRPr="00EA7859">
              <w:rPr>
                <w:sz w:val="20"/>
                <w:szCs w:val="20"/>
              </w:rPr>
              <w:tab/>
            </w:r>
            <w:r w:rsidRPr="00EA7859">
              <w:rPr>
                <w:sz w:val="20"/>
                <w:szCs w:val="20"/>
              </w:rPr>
              <w:tab/>
              <w:t>Tel 08-8228898-Fax:08-8299142</w:t>
            </w:r>
          </w:p>
          <w:p w14:paraId="1C23A19F" w14:textId="77777777" w:rsidR="00EA7859" w:rsidRPr="00EA7859" w:rsidRDefault="00EA7859" w:rsidP="00EA7859">
            <w:pPr>
              <w:tabs>
                <w:tab w:val="center" w:leader="dot" w:pos="1581"/>
                <w:tab w:val="center" w:leader="dot" w:pos="5670"/>
              </w:tabs>
              <w:ind w:right="-2523"/>
              <w:rPr>
                <w:sz w:val="20"/>
                <w:szCs w:val="20"/>
              </w:rPr>
            </w:pPr>
            <w:r w:rsidRPr="00EA7859">
              <w:rPr>
                <w:sz w:val="20"/>
                <w:szCs w:val="20"/>
              </w:rPr>
              <w:t>Văn phòng TP. HCM</w:t>
            </w:r>
            <w:r w:rsidRPr="00EA7859">
              <w:rPr>
                <w:sz w:val="20"/>
                <w:szCs w:val="20"/>
              </w:rPr>
              <w:tab/>
            </w:r>
            <w:r w:rsidRPr="00EA7859">
              <w:rPr>
                <w:sz w:val="20"/>
                <w:szCs w:val="20"/>
              </w:rPr>
              <w:tab/>
              <w:t>Tel: 08-8558270</w:t>
            </w:r>
          </w:p>
          <w:p w14:paraId="1DFC0763" w14:textId="77777777" w:rsidR="00EA7859" w:rsidRPr="00EA7859" w:rsidRDefault="00EA7859" w:rsidP="00EA7859">
            <w:pPr>
              <w:tabs>
                <w:tab w:val="center" w:leader="dot" w:pos="1581"/>
                <w:tab w:val="center" w:leader="dot" w:pos="5670"/>
              </w:tabs>
              <w:ind w:right="-2523"/>
              <w:rPr>
                <w:sz w:val="20"/>
                <w:szCs w:val="20"/>
              </w:rPr>
            </w:pPr>
            <w:r w:rsidRPr="00EA7859">
              <w:rPr>
                <w:sz w:val="20"/>
                <w:szCs w:val="20"/>
              </w:rPr>
              <w:t xml:space="preserve">Chi nhánh Nha Trang </w:t>
            </w:r>
            <w:r w:rsidRPr="00EA7859">
              <w:rPr>
                <w:sz w:val="20"/>
                <w:szCs w:val="20"/>
              </w:rPr>
              <w:tab/>
              <w:t>Tel: 058-811375</w:t>
            </w:r>
          </w:p>
          <w:p w14:paraId="68B42466" w14:textId="7ED1EAD1" w:rsidR="00EA7859" w:rsidRPr="00EA7859" w:rsidRDefault="00EA7859" w:rsidP="00EA7859">
            <w:pPr>
              <w:tabs>
                <w:tab w:val="center" w:leader="dot" w:pos="1440"/>
                <w:tab w:val="center" w:leader="dot" w:pos="5670"/>
              </w:tabs>
              <w:ind w:right="-2523"/>
              <w:rPr>
                <w:sz w:val="20"/>
                <w:szCs w:val="20"/>
              </w:rPr>
            </w:pPr>
            <w:r w:rsidRPr="00EA7859">
              <w:rPr>
                <w:sz w:val="20"/>
                <w:szCs w:val="20"/>
              </w:rPr>
              <w:t xml:space="preserve">Chi nhánh Hà Nội </w:t>
            </w:r>
            <w:r w:rsidRPr="00EA7859">
              <w:rPr>
                <w:sz w:val="20"/>
                <w:szCs w:val="20"/>
              </w:rPr>
              <w:tab/>
            </w:r>
            <w:r>
              <w:rPr>
                <w:sz w:val="20"/>
                <w:szCs w:val="20"/>
              </w:rPr>
              <w:t>Tel:04-8255777</w:t>
            </w:r>
            <w:r w:rsidRPr="00EA7859">
              <w:rPr>
                <w:sz w:val="20"/>
                <w:szCs w:val="20"/>
              </w:rPr>
              <w:tab/>
            </w:r>
            <w:r w:rsidRPr="00EA7859">
              <w:rPr>
                <w:sz w:val="20"/>
                <w:szCs w:val="20"/>
              </w:rPr>
              <w:tab/>
            </w:r>
          </w:p>
        </w:tc>
        <w:tc>
          <w:tcPr>
            <w:tcW w:w="1584" w:type="dxa"/>
          </w:tcPr>
          <w:p w14:paraId="61E5492D" w14:textId="19B9757E" w:rsidR="00EA7859" w:rsidRPr="007C4B9C" w:rsidRDefault="00EA7859" w:rsidP="00EA7859">
            <w:pPr>
              <w:ind w:left="-668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0" distB="0" distL="0" distR="0" wp14:anchorId="7ADD2DB3" wp14:editId="73B10067">
                  <wp:extent cx="1562100" cy="1657350"/>
                  <wp:effectExtent l="0" t="0" r="0" b="0"/>
                  <wp:docPr id="6" name="Picture 6" descr="A cartoon of a person with a swor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A cartoon of a person with a sword&#10;&#10;AI-generated content may be incorrect.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E069A7" w14:textId="77777777" w:rsidR="00B74133" w:rsidRDefault="00B74133" w:rsidP="00EA4D1B">
      <w:pPr>
        <w:pBdr>
          <w:bar w:val="single" w:sz="4" w:color="auto"/>
        </w:pBdr>
      </w:pPr>
    </w:p>
    <w:p w14:paraId="5628EAFA" w14:textId="38B51BED" w:rsidR="00B74133" w:rsidRPr="00EA4D1B" w:rsidRDefault="00B74133" w:rsidP="00EA4D1B">
      <w:pPr>
        <w:pBdr>
          <w:bar w:val="single" w:sz="4" w:color="auto"/>
        </w:pBdr>
      </w:pPr>
    </w:p>
    <w:sectPr w:rsidR="00B74133" w:rsidRPr="00EA4D1B" w:rsidSect="007C4B9C">
      <w:pgSz w:w="11907" w:h="16840" w:code="9"/>
      <w:pgMar w:top="1418" w:right="1134" w:bottom="1418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D1B"/>
    <w:rsid w:val="00436E84"/>
    <w:rsid w:val="004B26ED"/>
    <w:rsid w:val="007805A0"/>
    <w:rsid w:val="007C4B9C"/>
    <w:rsid w:val="00853580"/>
    <w:rsid w:val="00B74133"/>
    <w:rsid w:val="00DA3FCA"/>
    <w:rsid w:val="00EA4D1B"/>
    <w:rsid w:val="00EA7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EAA53"/>
  <w15:chartTrackingRefBased/>
  <w15:docId w15:val="{7B257D6C-12BB-48FC-98B5-E8D2ED4E0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4D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4D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4D1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D1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4D1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D1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D1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D1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D1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D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4D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4D1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4D1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4D1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D1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D1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D1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D1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4D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4D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D1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4D1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4D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4D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4D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4D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D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D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4D1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A4D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f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70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2025-12-03T01:56:00Z</dcterms:created>
  <dcterms:modified xsi:type="dcterms:W3CDTF">2025-12-03T02:35:00Z</dcterms:modified>
</cp:coreProperties>
</file>