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0DF77" w14:textId="0CFB7D5A" w:rsidR="00DD1BEB" w:rsidRPr="00DD1BEB" w:rsidRDefault="00DD1BEB">
      <w:pPr>
        <w:rPr>
          <w:b/>
          <w:bCs/>
          <w:color w:val="FF0000"/>
          <w:lang w:val="vi-VN"/>
        </w:rPr>
      </w:pPr>
      <w:r w:rsidRPr="00DD1BEB">
        <w:rPr>
          <w:b/>
          <w:bCs/>
          <w:color w:val="FF0000"/>
          <w:lang w:val="vi-VN"/>
        </w:rPr>
        <w:t>NGUYEN NAM KHANH – HE191159 – IA1902 – IAM302</w:t>
      </w:r>
    </w:p>
    <w:p w14:paraId="4BC3C0FE" w14:textId="669B07A3" w:rsidR="00C7744C" w:rsidRPr="00DD1BEB" w:rsidRDefault="00373747">
      <w:pPr>
        <w:rPr>
          <w:b/>
          <w:bCs/>
          <w:sz w:val="48"/>
          <w:szCs w:val="48"/>
          <w:lang w:val="vi-VN"/>
        </w:rPr>
      </w:pPr>
      <w:r w:rsidRPr="00DD1BEB">
        <w:rPr>
          <w:b/>
          <w:bCs/>
          <w:sz w:val="48"/>
          <w:szCs w:val="48"/>
        </w:rPr>
        <w:t>Lab 14: Using TSK for Network and Host</w:t>
      </w:r>
    </w:p>
    <w:p w14:paraId="65CED451" w14:textId="7DF9E500" w:rsidR="00373747" w:rsidRDefault="00373747">
      <w:pPr>
        <w:rPr>
          <w:lang w:val="vi-VN"/>
        </w:rPr>
      </w:pPr>
      <w:r w:rsidRPr="00373747">
        <w:t>“Hide” data LEVEL 1</w:t>
      </w:r>
      <w:r w:rsidR="000215D5" w:rsidRPr="000215D5">
        <w:rPr>
          <w:noProof/>
        </w:rPr>
        <w:drawing>
          <wp:inline distT="0" distB="0" distL="0" distR="0" wp14:anchorId="76D32C1B" wp14:editId="6AE4EB4D">
            <wp:extent cx="5943600" cy="3190240"/>
            <wp:effectExtent l="0" t="0" r="0" b="0"/>
            <wp:docPr id="227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8834" name=""/>
                    <pic:cNvPicPr/>
                  </pic:nvPicPr>
                  <pic:blipFill>
                    <a:blip r:embed="rId5"/>
                    <a:stretch>
                      <a:fillRect/>
                    </a:stretch>
                  </pic:blipFill>
                  <pic:spPr>
                    <a:xfrm>
                      <a:off x="0" y="0"/>
                      <a:ext cx="5943600" cy="3190240"/>
                    </a:xfrm>
                    <a:prstGeom prst="rect">
                      <a:avLst/>
                    </a:prstGeom>
                  </pic:spPr>
                </pic:pic>
              </a:graphicData>
            </a:graphic>
          </wp:inline>
        </w:drawing>
      </w:r>
    </w:p>
    <w:p w14:paraId="04E9C626" w14:textId="350D0EFC" w:rsidR="00373747" w:rsidRDefault="000215D5">
      <w:pPr>
        <w:rPr>
          <w:lang w:val="vi-VN"/>
        </w:rPr>
      </w:pPr>
      <w:r w:rsidRPr="000215D5">
        <w:rPr>
          <w:noProof/>
          <w:lang w:val="vi-VN"/>
        </w:rPr>
        <w:drawing>
          <wp:inline distT="0" distB="0" distL="0" distR="0" wp14:anchorId="224A5D3C" wp14:editId="3A5960B8">
            <wp:extent cx="5943600" cy="1219200"/>
            <wp:effectExtent l="0" t="0" r="0" b="0"/>
            <wp:docPr id="7167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682" name=""/>
                    <pic:cNvPicPr/>
                  </pic:nvPicPr>
                  <pic:blipFill rotWithShape="1">
                    <a:blip r:embed="rId6"/>
                    <a:srcRect b="59425"/>
                    <a:stretch/>
                  </pic:blipFill>
                  <pic:spPr bwMode="auto">
                    <a:xfrm>
                      <a:off x="0" y="0"/>
                      <a:ext cx="5943600" cy="1219200"/>
                    </a:xfrm>
                    <a:prstGeom prst="rect">
                      <a:avLst/>
                    </a:prstGeom>
                    <a:ln>
                      <a:noFill/>
                    </a:ln>
                    <a:extLst>
                      <a:ext uri="{53640926-AAD7-44D8-BBD7-CCE9431645EC}">
                        <a14:shadowObscured xmlns:a14="http://schemas.microsoft.com/office/drawing/2010/main"/>
                      </a:ext>
                    </a:extLst>
                  </pic:spPr>
                </pic:pic>
              </a:graphicData>
            </a:graphic>
          </wp:inline>
        </w:drawing>
      </w:r>
      <w:r w:rsidRPr="000215D5">
        <w:rPr>
          <w:noProof/>
          <w:lang w:val="vi-VN"/>
        </w:rPr>
        <w:drawing>
          <wp:inline distT="0" distB="0" distL="0" distR="0" wp14:anchorId="5104AE24" wp14:editId="3F3CB3B1">
            <wp:extent cx="5943600" cy="937895"/>
            <wp:effectExtent l="0" t="0" r="0" b="0"/>
            <wp:docPr id="41915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55196" name=""/>
                    <pic:cNvPicPr/>
                  </pic:nvPicPr>
                  <pic:blipFill>
                    <a:blip r:embed="rId7"/>
                    <a:stretch>
                      <a:fillRect/>
                    </a:stretch>
                  </pic:blipFill>
                  <pic:spPr>
                    <a:xfrm>
                      <a:off x="0" y="0"/>
                      <a:ext cx="5943600" cy="937895"/>
                    </a:xfrm>
                    <a:prstGeom prst="rect">
                      <a:avLst/>
                    </a:prstGeom>
                  </pic:spPr>
                </pic:pic>
              </a:graphicData>
            </a:graphic>
          </wp:inline>
        </w:drawing>
      </w:r>
      <w:r w:rsidRPr="000215D5">
        <w:rPr>
          <w:noProof/>
          <w:lang w:val="vi-VN"/>
        </w:rPr>
        <w:drawing>
          <wp:inline distT="0" distB="0" distL="0" distR="0" wp14:anchorId="1517F78D" wp14:editId="789295A3">
            <wp:extent cx="5943600" cy="1041400"/>
            <wp:effectExtent l="0" t="0" r="0" b="6350"/>
            <wp:docPr id="151694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6574" name=""/>
                    <pic:cNvPicPr/>
                  </pic:nvPicPr>
                  <pic:blipFill rotWithShape="1">
                    <a:blip r:embed="rId8"/>
                    <a:srcRect b="65466"/>
                    <a:stretch/>
                  </pic:blipFill>
                  <pic:spPr bwMode="auto">
                    <a:xfrm>
                      <a:off x="0" y="0"/>
                      <a:ext cx="5943600" cy="1041400"/>
                    </a:xfrm>
                    <a:prstGeom prst="rect">
                      <a:avLst/>
                    </a:prstGeom>
                    <a:ln>
                      <a:noFill/>
                    </a:ln>
                    <a:extLst>
                      <a:ext uri="{53640926-AAD7-44D8-BBD7-CCE9431645EC}">
                        <a14:shadowObscured xmlns:a14="http://schemas.microsoft.com/office/drawing/2010/main"/>
                      </a:ext>
                    </a:extLst>
                  </pic:spPr>
                </pic:pic>
              </a:graphicData>
            </a:graphic>
          </wp:inline>
        </w:drawing>
      </w:r>
    </w:p>
    <w:p w14:paraId="55CB721A" w14:textId="77777777" w:rsidR="000215D5" w:rsidRDefault="000215D5">
      <w:pPr>
        <w:rPr>
          <w:lang w:val="vi-VN"/>
        </w:rPr>
      </w:pPr>
    </w:p>
    <w:p w14:paraId="0A5F47D7" w14:textId="77777777" w:rsidR="000215D5" w:rsidRDefault="000215D5">
      <w:pPr>
        <w:rPr>
          <w:lang w:val="vi-VN"/>
        </w:rPr>
      </w:pPr>
    </w:p>
    <w:p w14:paraId="45BFCB42" w14:textId="77777777" w:rsidR="000215D5" w:rsidRDefault="000215D5">
      <w:pPr>
        <w:rPr>
          <w:lang w:val="vi-VN"/>
        </w:rPr>
      </w:pPr>
    </w:p>
    <w:p w14:paraId="2317B96E" w14:textId="101D7334" w:rsidR="000215D5" w:rsidRDefault="000215D5">
      <w:pPr>
        <w:rPr>
          <w:lang w:val="vi-VN"/>
        </w:rPr>
      </w:pPr>
      <w:r w:rsidRPr="000215D5">
        <w:t>“Hide” data LEVEL 2</w:t>
      </w:r>
      <w:r w:rsidRPr="000215D5">
        <w:rPr>
          <w:noProof/>
        </w:rPr>
        <w:drawing>
          <wp:inline distT="0" distB="0" distL="0" distR="0" wp14:anchorId="58CCF06D" wp14:editId="2880A299">
            <wp:extent cx="5943600" cy="2113915"/>
            <wp:effectExtent l="0" t="0" r="0" b="635"/>
            <wp:docPr id="121878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87878" name=""/>
                    <pic:cNvPicPr/>
                  </pic:nvPicPr>
                  <pic:blipFill>
                    <a:blip r:embed="rId9"/>
                    <a:stretch>
                      <a:fillRect/>
                    </a:stretch>
                  </pic:blipFill>
                  <pic:spPr>
                    <a:xfrm>
                      <a:off x="0" y="0"/>
                      <a:ext cx="5943600" cy="2113915"/>
                    </a:xfrm>
                    <a:prstGeom prst="rect">
                      <a:avLst/>
                    </a:prstGeom>
                  </pic:spPr>
                </pic:pic>
              </a:graphicData>
            </a:graphic>
          </wp:inline>
        </w:drawing>
      </w:r>
      <w:r w:rsidRPr="000215D5">
        <w:rPr>
          <w:noProof/>
        </w:rPr>
        <w:drawing>
          <wp:inline distT="0" distB="0" distL="0" distR="0" wp14:anchorId="30716B11" wp14:editId="3DD6AD5C">
            <wp:extent cx="5943600" cy="1289685"/>
            <wp:effectExtent l="0" t="0" r="0" b="5715"/>
            <wp:docPr id="144096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67153" name=""/>
                    <pic:cNvPicPr/>
                  </pic:nvPicPr>
                  <pic:blipFill>
                    <a:blip r:embed="rId10"/>
                    <a:stretch>
                      <a:fillRect/>
                    </a:stretch>
                  </pic:blipFill>
                  <pic:spPr>
                    <a:xfrm>
                      <a:off x="0" y="0"/>
                      <a:ext cx="5943600" cy="1289685"/>
                    </a:xfrm>
                    <a:prstGeom prst="rect">
                      <a:avLst/>
                    </a:prstGeom>
                  </pic:spPr>
                </pic:pic>
              </a:graphicData>
            </a:graphic>
          </wp:inline>
        </w:drawing>
      </w:r>
    </w:p>
    <w:p w14:paraId="5D3FE492" w14:textId="03A29AE8" w:rsidR="000215D5" w:rsidRDefault="000215D5">
      <w:pPr>
        <w:rPr>
          <w:lang w:val="vi-VN"/>
        </w:rPr>
      </w:pPr>
      <w:r w:rsidRPr="000215D5">
        <w:t>Detect “Hide” data</w:t>
      </w:r>
      <w:r w:rsidRPr="000215D5">
        <w:rPr>
          <w:noProof/>
          <w:lang w:val="vi-VN"/>
        </w:rPr>
        <w:drawing>
          <wp:inline distT="0" distB="0" distL="0" distR="0" wp14:anchorId="3F4635B1" wp14:editId="18959A5B">
            <wp:extent cx="5943600" cy="1715770"/>
            <wp:effectExtent l="0" t="0" r="0" b="0"/>
            <wp:docPr id="109678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89933" name=""/>
                    <pic:cNvPicPr/>
                  </pic:nvPicPr>
                  <pic:blipFill>
                    <a:blip r:embed="rId11"/>
                    <a:stretch>
                      <a:fillRect/>
                    </a:stretch>
                  </pic:blipFill>
                  <pic:spPr>
                    <a:xfrm>
                      <a:off x="0" y="0"/>
                      <a:ext cx="5943600" cy="1715770"/>
                    </a:xfrm>
                    <a:prstGeom prst="rect">
                      <a:avLst/>
                    </a:prstGeom>
                  </pic:spPr>
                </pic:pic>
              </a:graphicData>
            </a:graphic>
          </wp:inline>
        </w:drawing>
      </w:r>
    </w:p>
    <w:p w14:paraId="2C66EE6B" w14:textId="77777777" w:rsidR="000215D5" w:rsidRDefault="000215D5">
      <w:pPr>
        <w:rPr>
          <w:lang w:val="vi-VN"/>
        </w:rPr>
      </w:pPr>
    </w:p>
    <w:p w14:paraId="698427F3" w14:textId="4B032A6A" w:rsidR="000215D5" w:rsidRDefault="000215D5">
      <w:pPr>
        <w:rPr>
          <w:lang w:val="vi-VN"/>
        </w:rPr>
      </w:pPr>
    </w:p>
    <w:p w14:paraId="4C15754D" w14:textId="77777777" w:rsidR="00DD1BEB" w:rsidRDefault="00DD1BEB">
      <w:pPr>
        <w:rPr>
          <w:lang w:val="vi-VN"/>
        </w:rPr>
      </w:pPr>
    </w:p>
    <w:p w14:paraId="745896F7" w14:textId="77777777" w:rsidR="00DD1BEB" w:rsidRDefault="00DD1BEB">
      <w:pPr>
        <w:rPr>
          <w:lang w:val="vi-VN"/>
        </w:rPr>
      </w:pPr>
    </w:p>
    <w:p w14:paraId="53E0C6EA" w14:textId="77777777" w:rsidR="000215D5" w:rsidRDefault="000215D5">
      <w:pPr>
        <w:rPr>
          <w:lang w:val="vi-VN"/>
        </w:rPr>
      </w:pPr>
    </w:p>
    <w:p w14:paraId="2378C649" w14:textId="48C26353" w:rsidR="000215D5" w:rsidRDefault="00143255">
      <w:pPr>
        <w:rPr>
          <w:lang w:val="vi-VN"/>
        </w:rPr>
      </w:pPr>
      <w:r>
        <w:lastRenderedPageBreak/>
        <w:t>Some</w:t>
      </w:r>
      <w:r>
        <w:rPr>
          <w:lang w:val="vi-VN"/>
        </w:rPr>
        <w:t xml:space="preserve"> tools for detect ADS: </w:t>
      </w:r>
      <w:r w:rsidRPr="00143255">
        <w:t xml:space="preserve">TSK or </w:t>
      </w:r>
      <w:r>
        <w:t>autopsy</w:t>
      </w:r>
      <w:r>
        <w:rPr>
          <w:lang w:val="vi-VN"/>
        </w:rPr>
        <w:t xml:space="preserve">, </w:t>
      </w:r>
      <w:r w:rsidRPr="00143255">
        <w:t>lads.</w:t>
      </w:r>
      <w:r>
        <w:t>exe1</w:t>
      </w:r>
      <w:r>
        <w:rPr>
          <w:lang w:val="vi-VN"/>
        </w:rPr>
        <w:t xml:space="preserve">, </w:t>
      </w:r>
      <w:r w:rsidRPr="00143255">
        <w:t>lns.</w:t>
      </w:r>
      <w:r>
        <w:t>exe2</w:t>
      </w:r>
      <w:r>
        <w:rPr>
          <w:lang w:val="vi-VN"/>
        </w:rPr>
        <w:t xml:space="preserve">, </w:t>
      </w:r>
      <w:r w:rsidRPr="00143255">
        <w:t>sfind.</w:t>
      </w:r>
      <w:r>
        <w:t>exe3</w:t>
      </w:r>
      <w:r>
        <w:rPr>
          <w:lang w:val="vi-VN"/>
        </w:rPr>
        <w:t xml:space="preserve">, </w:t>
      </w:r>
      <w:r w:rsidRPr="00143255">
        <w:t>streams.exe4</w:t>
      </w:r>
    </w:p>
    <w:p w14:paraId="6D446B0B" w14:textId="5441F883" w:rsidR="00143255" w:rsidRDefault="00143255">
      <w:pPr>
        <w:rPr>
          <w:lang w:val="vi-VN"/>
        </w:rPr>
      </w:pPr>
      <w:r>
        <w:rPr>
          <w:lang w:val="vi-VN"/>
        </w:rPr>
        <w:t xml:space="preserve">I use </w:t>
      </w:r>
      <w:r w:rsidRPr="00143255">
        <w:t>streams.exe</w:t>
      </w:r>
      <w:r w:rsidRPr="00143255">
        <w:rPr>
          <w:noProof/>
          <w:lang w:val="vi-VN"/>
        </w:rPr>
        <w:drawing>
          <wp:inline distT="0" distB="0" distL="0" distR="0" wp14:anchorId="377DA5E3" wp14:editId="62EA28BB">
            <wp:extent cx="5943600" cy="1878330"/>
            <wp:effectExtent l="0" t="0" r="0" b="7620"/>
            <wp:docPr id="156405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59588" name=""/>
                    <pic:cNvPicPr/>
                  </pic:nvPicPr>
                  <pic:blipFill>
                    <a:blip r:embed="rId12"/>
                    <a:stretch>
                      <a:fillRect/>
                    </a:stretch>
                  </pic:blipFill>
                  <pic:spPr>
                    <a:xfrm>
                      <a:off x="0" y="0"/>
                      <a:ext cx="5943600" cy="1878330"/>
                    </a:xfrm>
                    <a:prstGeom prst="rect">
                      <a:avLst/>
                    </a:prstGeom>
                  </pic:spPr>
                </pic:pic>
              </a:graphicData>
            </a:graphic>
          </wp:inline>
        </w:drawing>
      </w:r>
    </w:p>
    <w:p w14:paraId="6D8CF0EF" w14:textId="33FF78F6" w:rsidR="00143255" w:rsidRDefault="00143255">
      <w:pPr>
        <w:rPr>
          <w:lang w:val="vi-VN"/>
        </w:rPr>
      </w:pPr>
      <w:r w:rsidRPr="00143255">
        <w:t>Analyzing the Master File Table (MFT) for ADS Info</w:t>
      </w:r>
    </w:p>
    <w:p w14:paraId="2CDEAB53" w14:textId="2BB804B1" w:rsidR="00143255" w:rsidRDefault="00C371E5">
      <w:pPr>
        <w:rPr>
          <w:lang w:val="vi-VN"/>
        </w:rPr>
      </w:pPr>
      <w:proofErr w:type="spellStart"/>
      <w:r>
        <w:t>m</w:t>
      </w:r>
      <w:r w:rsidR="00143255" w:rsidRPr="00143255">
        <w:t>mls</w:t>
      </w:r>
      <w:proofErr w:type="spellEnd"/>
      <w:r>
        <w:rPr>
          <w:lang w:val="vi-VN"/>
        </w:rPr>
        <w:t xml:space="preserve"> </w:t>
      </w:r>
      <w:r w:rsidR="00143255" w:rsidRPr="00143255">
        <w:t>\\.\PhysicalDrive0</w:t>
      </w:r>
    </w:p>
    <w:p w14:paraId="4F00790D" w14:textId="7B3B9764" w:rsidR="00AF530E" w:rsidRDefault="00AF530E">
      <w:pPr>
        <w:rPr>
          <w:lang w:val="vi-VN"/>
        </w:rPr>
      </w:pPr>
      <w:r w:rsidRPr="00AF530E">
        <w:rPr>
          <w:noProof/>
          <w:lang w:val="vi-VN"/>
        </w:rPr>
        <w:drawing>
          <wp:inline distT="0" distB="0" distL="0" distR="0" wp14:anchorId="567C90FC" wp14:editId="646469CC">
            <wp:extent cx="5943600" cy="2906162"/>
            <wp:effectExtent l="0" t="0" r="0" b="8890"/>
            <wp:docPr id="139541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12064" name=""/>
                    <pic:cNvPicPr/>
                  </pic:nvPicPr>
                  <pic:blipFill rotWithShape="1">
                    <a:blip r:embed="rId13"/>
                    <a:srcRect b="12509"/>
                    <a:stretch/>
                  </pic:blipFill>
                  <pic:spPr bwMode="auto">
                    <a:xfrm>
                      <a:off x="0" y="0"/>
                      <a:ext cx="5943600" cy="2906162"/>
                    </a:xfrm>
                    <a:prstGeom prst="rect">
                      <a:avLst/>
                    </a:prstGeom>
                    <a:ln>
                      <a:noFill/>
                    </a:ln>
                    <a:extLst>
                      <a:ext uri="{53640926-AAD7-44D8-BBD7-CCE9431645EC}">
                        <a14:shadowObscured xmlns:a14="http://schemas.microsoft.com/office/drawing/2010/main"/>
                      </a:ext>
                    </a:extLst>
                  </pic:spPr>
                </pic:pic>
              </a:graphicData>
            </a:graphic>
          </wp:inline>
        </w:drawing>
      </w:r>
      <w:r w:rsidRPr="00AF530E">
        <w:rPr>
          <w:noProof/>
          <w:lang w:val="vi-VN"/>
        </w:rPr>
        <w:drawing>
          <wp:inline distT="0" distB="0" distL="0" distR="0" wp14:anchorId="706BB7A3" wp14:editId="339B01F4">
            <wp:extent cx="5943600" cy="2059940"/>
            <wp:effectExtent l="0" t="0" r="0" b="0"/>
            <wp:docPr id="186612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21812" name=""/>
                    <pic:cNvPicPr/>
                  </pic:nvPicPr>
                  <pic:blipFill>
                    <a:blip r:embed="rId14"/>
                    <a:stretch>
                      <a:fillRect/>
                    </a:stretch>
                  </pic:blipFill>
                  <pic:spPr>
                    <a:xfrm>
                      <a:off x="0" y="0"/>
                      <a:ext cx="5943600" cy="2059940"/>
                    </a:xfrm>
                    <a:prstGeom prst="rect">
                      <a:avLst/>
                    </a:prstGeom>
                  </pic:spPr>
                </pic:pic>
              </a:graphicData>
            </a:graphic>
          </wp:inline>
        </w:drawing>
      </w:r>
    </w:p>
    <w:p w14:paraId="79F5876C" w14:textId="4DC32BFC" w:rsidR="00C371E5" w:rsidRPr="00DD1BEB" w:rsidRDefault="00C371E5">
      <w:pPr>
        <w:rPr>
          <w:b/>
          <w:bCs/>
          <w:color w:val="FF0000"/>
        </w:rPr>
      </w:pPr>
      <w:r w:rsidRPr="00DD1BEB">
        <w:rPr>
          <w:b/>
          <w:bCs/>
          <w:color w:val="FF0000"/>
        </w:rPr>
        <w:lastRenderedPageBreak/>
        <w:t>CRACK ME 13:</w:t>
      </w:r>
    </w:p>
    <w:p w14:paraId="118DB9E7" w14:textId="77777777" w:rsidR="00C371E5" w:rsidRPr="00C371E5" w:rsidRDefault="00C371E5" w:rsidP="00C371E5">
      <w:r w:rsidRPr="00C371E5">
        <w:t xml:space="preserve">This </w:t>
      </w:r>
      <w:proofErr w:type="spellStart"/>
      <w:r w:rsidRPr="00C371E5">
        <w:t>CrackMe</w:t>
      </w:r>
      <w:proofErr w:type="spellEnd"/>
      <w:r w:rsidRPr="00C371E5">
        <w:t xml:space="preserve"> combines three features:</w:t>
      </w:r>
    </w:p>
    <w:p w14:paraId="05217B4F" w14:textId="77777777" w:rsidR="00C371E5" w:rsidRPr="00C371E5" w:rsidRDefault="00C371E5" w:rsidP="00C371E5">
      <w:pPr>
        <w:numPr>
          <w:ilvl w:val="0"/>
          <w:numId w:val="1"/>
        </w:numPr>
      </w:pPr>
      <w:r w:rsidRPr="00C371E5">
        <w:t>Packing</w:t>
      </w:r>
    </w:p>
    <w:p w14:paraId="70843580" w14:textId="77777777" w:rsidR="00C371E5" w:rsidRPr="00C371E5" w:rsidRDefault="00C371E5" w:rsidP="00C371E5">
      <w:pPr>
        <w:numPr>
          <w:ilvl w:val="0"/>
          <w:numId w:val="1"/>
        </w:numPr>
      </w:pPr>
      <w:r w:rsidRPr="00C371E5">
        <w:t>Anti-Debugging</w:t>
      </w:r>
    </w:p>
    <w:p w14:paraId="1B056B5C" w14:textId="77777777" w:rsidR="00C371E5" w:rsidRPr="00C371E5" w:rsidRDefault="00C371E5" w:rsidP="00C371E5">
      <w:pPr>
        <w:numPr>
          <w:ilvl w:val="0"/>
          <w:numId w:val="1"/>
        </w:numPr>
      </w:pPr>
      <w:r w:rsidRPr="00C371E5">
        <w:t>Software Serial Key Requirement</w:t>
      </w:r>
    </w:p>
    <w:p w14:paraId="3BC25CE0" w14:textId="2B37C9D0" w:rsidR="00C371E5" w:rsidRDefault="00C371E5">
      <w:r w:rsidRPr="00C371E5">
        <w:rPr>
          <w:noProof/>
        </w:rPr>
        <w:drawing>
          <wp:inline distT="0" distB="0" distL="0" distR="0" wp14:anchorId="1645F726" wp14:editId="7E9A07F4">
            <wp:extent cx="5943600" cy="3916045"/>
            <wp:effectExtent l="0" t="0" r="0" b="8255"/>
            <wp:docPr id="99861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9711" name=""/>
                    <pic:cNvPicPr/>
                  </pic:nvPicPr>
                  <pic:blipFill>
                    <a:blip r:embed="rId15"/>
                    <a:stretch>
                      <a:fillRect/>
                    </a:stretch>
                  </pic:blipFill>
                  <pic:spPr>
                    <a:xfrm>
                      <a:off x="0" y="0"/>
                      <a:ext cx="5943600" cy="3916045"/>
                    </a:xfrm>
                    <a:prstGeom prst="rect">
                      <a:avLst/>
                    </a:prstGeom>
                  </pic:spPr>
                </pic:pic>
              </a:graphicData>
            </a:graphic>
          </wp:inline>
        </w:drawing>
      </w:r>
    </w:p>
    <w:p w14:paraId="18B3CEEC" w14:textId="7EEC1E14" w:rsidR="00C371E5" w:rsidRDefault="00C371E5">
      <w:pPr>
        <w:rPr>
          <w:noProof/>
        </w:rPr>
      </w:pPr>
      <w:r>
        <w:t>First we use UPX tools to unpacked this file .exe, since it’s packed by these tool:</w:t>
      </w:r>
      <w:r w:rsidRPr="00C371E5">
        <w:rPr>
          <w:noProof/>
        </w:rPr>
        <w:t xml:space="preserve"> </w:t>
      </w:r>
      <w:r w:rsidRPr="00C371E5">
        <w:rPr>
          <w:noProof/>
        </w:rPr>
        <w:drawing>
          <wp:inline distT="0" distB="0" distL="0" distR="0" wp14:anchorId="62E1FC07" wp14:editId="67FDCE36">
            <wp:extent cx="5943600" cy="1900555"/>
            <wp:effectExtent l="0" t="0" r="0" b="4445"/>
            <wp:docPr id="64780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05437" name=""/>
                    <pic:cNvPicPr/>
                  </pic:nvPicPr>
                  <pic:blipFill>
                    <a:blip r:embed="rId16"/>
                    <a:stretch>
                      <a:fillRect/>
                    </a:stretch>
                  </pic:blipFill>
                  <pic:spPr>
                    <a:xfrm>
                      <a:off x="0" y="0"/>
                      <a:ext cx="5943600" cy="1900555"/>
                    </a:xfrm>
                    <a:prstGeom prst="rect">
                      <a:avLst/>
                    </a:prstGeom>
                  </pic:spPr>
                </pic:pic>
              </a:graphicData>
            </a:graphic>
          </wp:inline>
        </w:drawing>
      </w:r>
    </w:p>
    <w:p w14:paraId="6C7AD3C6" w14:textId="2E4222E7" w:rsidR="00580631" w:rsidRDefault="00580631">
      <w:pPr>
        <w:rPr>
          <w:noProof/>
        </w:rPr>
      </w:pPr>
      <w:r>
        <w:rPr>
          <w:noProof/>
        </w:rPr>
        <w:lastRenderedPageBreak/>
        <w:t>Next, move to solce the anti-debugging requirement, like the crackme 12 challenge, when throw this file to x32dbg, we can run to debug, because this file has been anti-debugged.</w:t>
      </w:r>
      <w:r w:rsidRPr="00580631">
        <w:rPr>
          <w:noProof/>
        </w:rPr>
        <w:t xml:space="preserve"> </w:t>
      </w:r>
      <w:r w:rsidRPr="00580631">
        <w:rPr>
          <w:noProof/>
        </w:rPr>
        <w:drawing>
          <wp:inline distT="0" distB="0" distL="0" distR="0" wp14:anchorId="1EC1F78F" wp14:editId="1AB4C2B1">
            <wp:extent cx="5943600" cy="3714115"/>
            <wp:effectExtent l="0" t="0" r="0" b="635"/>
            <wp:docPr id="87167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3598" name=""/>
                    <pic:cNvPicPr/>
                  </pic:nvPicPr>
                  <pic:blipFill>
                    <a:blip r:embed="rId17"/>
                    <a:stretch>
                      <a:fillRect/>
                    </a:stretch>
                  </pic:blipFill>
                  <pic:spPr>
                    <a:xfrm>
                      <a:off x="0" y="0"/>
                      <a:ext cx="5943600" cy="3714115"/>
                    </a:xfrm>
                    <a:prstGeom prst="rect">
                      <a:avLst/>
                    </a:prstGeom>
                  </pic:spPr>
                </pic:pic>
              </a:graphicData>
            </a:graphic>
          </wp:inline>
        </w:drawing>
      </w:r>
    </w:p>
    <w:p w14:paraId="7864D8A7" w14:textId="504558ED" w:rsidR="00580631" w:rsidRDefault="00580631">
      <w:pPr>
        <w:rPr>
          <w:noProof/>
          <w:lang w:val="vi-VN"/>
        </w:rPr>
      </w:pPr>
      <w:r>
        <w:rPr>
          <w:noProof/>
        </w:rPr>
        <w:t xml:space="preserve">We do as done in crackme 12, put a breakpoint at </w:t>
      </w:r>
      <w:r w:rsidRPr="00580631">
        <w:rPr>
          <w:noProof/>
        </w:rPr>
        <w:t>IsDebuggerPresent</w:t>
      </w:r>
      <w:r>
        <w:rPr>
          <w:noProof/>
        </w:rPr>
        <w:t xml:space="preserve"> function</w:t>
      </w:r>
      <w:r w:rsidRPr="00580631">
        <w:rPr>
          <w:noProof/>
        </w:rPr>
        <w:t xml:space="preserve"> </w:t>
      </w:r>
      <w:r w:rsidRPr="00580631">
        <w:rPr>
          <w:noProof/>
        </w:rPr>
        <w:drawing>
          <wp:inline distT="0" distB="0" distL="0" distR="0" wp14:anchorId="42E8C469" wp14:editId="7C39031E">
            <wp:extent cx="5943600" cy="2119630"/>
            <wp:effectExtent l="0" t="0" r="0" b="0"/>
            <wp:docPr id="20839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65380" name=""/>
                    <pic:cNvPicPr/>
                  </pic:nvPicPr>
                  <pic:blipFill>
                    <a:blip r:embed="rId18"/>
                    <a:stretch>
                      <a:fillRect/>
                    </a:stretch>
                  </pic:blipFill>
                  <pic:spPr>
                    <a:xfrm>
                      <a:off x="0" y="0"/>
                      <a:ext cx="5943600" cy="2119630"/>
                    </a:xfrm>
                    <a:prstGeom prst="rect">
                      <a:avLst/>
                    </a:prstGeom>
                  </pic:spPr>
                </pic:pic>
              </a:graphicData>
            </a:graphic>
          </wp:inline>
        </w:drawing>
      </w:r>
    </w:p>
    <w:p w14:paraId="2DD8D3DA" w14:textId="683D41DC" w:rsidR="00195B1D" w:rsidRDefault="00195B1D">
      <w:pPr>
        <w:rPr>
          <w:noProof/>
          <w:lang w:val="vi-VN"/>
        </w:rPr>
      </w:pPr>
      <w:r>
        <w:rPr>
          <w:noProof/>
          <w:lang w:val="vi-VN"/>
        </w:rPr>
        <w:t>After that, run to breakpoint:</w:t>
      </w:r>
      <w:r w:rsidRPr="00195B1D">
        <w:rPr>
          <w:noProof/>
        </w:rPr>
        <w:t xml:space="preserve"> </w:t>
      </w:r>
      <w:r w:rsidRPr="00195B1D">
        <w:rPr>
          <w:noProof/>
          <w:lang w:val="vi-VN"/>
        </w:rPr>
        <w:drawing>
          <wp:inline distT="0" distB="0" distL="0" distR="0" wp14:anchorId="637B5158" wp14:editId="48EA41F0">
            <wp:extent cx="5943600" cy="761365"/>
            <wp:effectExtent l="0" t="0" r="0" b="635"/>
            <wp:docPr id="104817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2850" name=""/>
                    <pic:cNvPicPr/>
                  </pic:nvPicPr>
                  <pic:blipFill>
                    <a:blip r:embed="rId19"/>
                    <a:stretch>
                      <a:fillRect/>
                    </a:stretch>
                  </pic:blipFill>
                  <pic:spPr>
                    <a:xfrm>
                      <a:off x="0" y="0"/>
                      <a:ext cx="5943600" cy="761365"/>
                    </a:xfrm>
                    <a:prstGeom prst="rect">
                      <a:avLst/>
                    </a:prstGeom>
                  </pic:spPr>
                </pic:pic>
              </a:graphicData>
            </a:graphic>
          </wp:inline>
        </w:drawing>
      </w:r>
    </w:p>
    <w:p w14:paraId="69E8292A" w14:textId="04BD5E0B" w:rsidR="00195B1D" w:rsidRDefault="00195B1D">
      <w:pPr>
        <w:rPr>
          <w:noProof/>
          <w:lang w:val="vi-VN"/>
        </w:rPr>
      </w:pPr>
      <w:r>
        <w:rPr>
          <w:noProof/>
          <w:lang w:val="vi-VN"/>
        </w:rPr>
        <w:t>Press run to user code to see the detail:</w:t>
      </w:r>
    </w:p>
    <w:p w14:paraId="70B75BE9" w14:textId="0BF03264" w:rsidR="00195B1D" w:rsidRDefault="00195B1D">
      <w:pPr>
        <w:rPr>
          <w:noProof/>
          <w:lang w:val="vi-VN"/>
        </w:rPr>
      </w:pPr>
      <w:r w:rsidRPr="00195B1D">
        <w:rPr>
          <w:noProof/>
          <w:lang w:val="vi-VN"/>
        </w:rPr>
        <w:lastRenderedPageBreak/>
        <w:drawing>
          <wp:inline distT="0" distB="0" distL="0" distR="0" wp14:anchorId="1D97B032" wp14:editId="13E9755B">
            <wp:extent cx="5943600" cy="1492885"/>
            <wp:effectExtent l="0" t="0" r="0" b="0"/>
            <wp:docPr id="11606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1349" name=""/>
                    <pic:cNvPicPr/>
                  </pic:nvPicPr>
                  <pic:blipFill>
                    <a:blip r:embed="rId20"/>
                    <a:stretch>
                      <a:fillRect/>
                    </a:stretch>
                  </pic:blipFill>
                  <pic:spPr>
                    <a:xfrm>
                      <a:off x="0" y="0"/>
                      <a:ext cx="5943600" cy="1492885"/>
                    </a:xfrm>
                    <a:prstGeom prst="rect">
                      <a:avLst/>
                    </a:prstGeom>
                  </pic:spPr>
                </pic:pic>
              </a:graphicData>
            </a:graphic>
          </wp:inline>
        </w:drawing>
      </w:r>
      <w:r w:rsidRPr="00195B1D">
        <w:t xml:space="preserve"> </w:t>
      </w:r>
      <w:r w:rsidRPr="00195B1D">
        <w:rPr>
          <w:noProof/>
        </w:rPr>
        <w:t xml:space="preserve">Similar to the previous exercise, when running to that breakpoint, we can see it checks whether the IsDebuggerPresent function returns 0 or 1. If it returns 0, the je instruction is executed and the program doesn't quit. However, since we're cracking it, we don't check the condition but change je to jmp directly to bypass the quit notification entirely. </w:t>
      </w:r>
      <w:r w:rsidRPr="00195B1D">
        <w:rPr>
          <w:noProof/>
        </w:rPr>
        <w:drawing>
          <wp:inline distT="0" distB="0" distL="0" distR="0" wp14:anchorId="7F1F2801" wp14:editId="2DA1CC09">
            <wp:extent cx="5943600" cy="1289050"/>
            <wp:effectExtent l="0" t="0" r="0" b="6350"/>
            <wp:docPr id="171960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09930" name=""/>
                    <pic:cNvPicPr/>
                  </pic:nvPicPr>
                  <pic:blipFill>
                    <a:blip r:embed="rId21"/>
                    <a:stretch>
                      <a:fillRect/>
                    </a:stretch>
                  </pic:blipFill>
                  <pic:spPr>
                    <a:xfrm>
                      <a:off x="0" y="0"/>
                      <a:ext cx="5943600" cy="1289050"/>
                    </a:xfrm>
                    <a:prstGeom prst="rect">
                      <a:avLst/>
                    </a:prstGeom>
                  </pic:spPr>
                </pic:pic>
              </a:graphicData>
            </a:graphic>
          </wp:inline>
        </w:drawing>
      </w:r>
    </w:p>
    <w:p w14:paraId="06203A78" w14:textId="579DC39D" w:rsidR="00195B1D" w:rsidRDefault="00195B1D">
      <w:pPr>
        <w:rPr>
          <w:noProof/>
          <w:lang w:val="vi-VN"/>
        </w:rPr>
      </w:pPr>
      <w:r>
        <w:rPr>
          <w:noProof/>
          <w:lang w:val="vi-VN"/>
        </w:rPr>
        <w:t>When anti anti-debugging successfully, we can find the serial key easily in address 00403A85:</w:t>
      </w:r>
      <w:r w:rsidRPr="00195B1D">
        <w:rPr>
          <w:noProof/>
        </w:rPr>
        <w:t xml:space="preserve"> </w:t>
      </w:r>
      <w:r w:rsidRPr="00195B1D">
        <w:rPr>
          <w:noProof/>
          <w:lang w:val="vi-VN"/>
        </w:rPr>
        <w:drawing>
          <wp:inline distT="0" distB="0" distL="0" distR="0" wp14:anchorId="0917E33E" wp14:editId="20440841">
            <wp:extent cx="5943600" cy="749935"/>
            <wp:effectExtent l="0" t="0" r="0" b="0"/>
            <wp:docPr id="151905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8268" name=""/>
                    <pic:cNvPicPr/>
                  </pic:nvPicPr>
                  <pic:blipFill>
                    <a:blip r:embed="rId22"/>
                    <a:stretch>
                      <a:fillRect/>
                    </a:stretch>
                  </pic:blipFill>
                  <pic:spPr>
                    <a:xfrm>
                      <a:off x="0" y="0"/>
                      <a:ext cx="5943600" cy="749935"/>
                    </a:xfrm>
                    <a:prstGeom prst="rect">
                      <a:avLst/>
                    </a:prstGeom>
                  </pic:spPr>
                </pic:pic>
              </a:graphicData>
            </a:graphic>
          </wp:inline>
        </w:drawing>
      </w:r>
    </w:p>
    <w:p w14:paraId="4E5DF861" w14:textId="0892C42A" w:rsidR="00195B1D" w:rsidRDefault="00195B1D">
      <w:pPr>
        <w:rPr>
          <w:noProof/>
          <w:lang w:val="vi-VN"/>
        </w:rPr>
      </w:pPr>
      <w:r>
        <w:rPr>
          <w:noProof/>
          <w:lang w:val="vi-VN"/>
        </w:rPr>
        <w:t>Follow in dump in 718228 and change the value in dump:</w:t>
      </w:r>
    </w:p>
    <w:p w14:paraId="1620378C" w14:textId="6F7F13D0" w:rsidR="00195B1D" w:rsidRDefault="00CE14CB">
      <w:pPr>
        <w:rPr>
          <w:noProof/>
          <w:lang w:val="vi-VN"/>
        </w:rPr>
      </w:pPr>
      <w:r w:rsidRPr="00CE14CB">
        <w:rPr>
          <w:noProof/>
          <w:lang w:val="vi-VN"/>
        </w:rPr>
        <w:drawing>
          <wp:inline distT="0" distB="0" distL="0" distR="0" wp14:anchorId="792800DB" wp14:editId="0EB5B9CA">
            <wp:extent cx="5115639" cy="1066949"/>
            <wp:effectExtent l="0" t="0" r="8890" b="0"/>
            <wp:docPr id="103123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30345" name=""/>
                    <pic:cNvPicPr/>
                  </pic:nvPicPr>
                  <pic:blipFill>
                    <a:blip r:embed="rId23"/>
                    <a:stretch>
                      <a:fillRect/>
                    </a:stretch>
                  </pic:blipFill>
                  <pic:spPr>
                    <a:xfrm>
                      <a:off x="0" y="0"/>
                      <a:ext cx="5115639" cy="1066949"/>
                    </a:xfrm>
                    <a:prstGeom prst="rect">
                      <a:avLst/>
                    </a:prstGeom>
                  </pic:spPr>
                </pic:pic>
              </a:graphicData>
            </a:graphic>
          </wp:inline>
        </w:drawing>
      </w:r>
    </w:p>
    <w:p w14:paraId="15EEB8D7" w14:textId="483D6BB9" w:rsidR="00CE14CB" w:rsidRDefault="00CE14CB">
      <w:pPr>
        <w:rPr>
          <w:noProof/>
          <w:lang w:val="vi-VN"/>
        </w:rPr>
      </w:pPr>
      <w:r>
        <w:rPr>
          <w:noProof/>
          <w:lang w:val="vi-VN"/>
        </w:rPr>
        <w:lastRenderedPageBreak/>
        <w:t>I change ABC-123456 to khanh123xd</w:t>
      </w:r>
      <w:r w:rsidRPr="00CE14CB">
        <w:rPr>
          <w:noProof/>
        </w:rPr>
        <w:t xml:space="preserve"> </w:t>
      </w:r>
      <w:r w:rsidRPr="00CE14CB">
        <w:rPr>
          <w:noProof/>
          <w:lang w:val="vi-VN"/>
        </w:rPr>
        <w:drawing>
          <wp:inline distT="0" distB="0" distL="0" distR="0" wp14:anchorId="30529005" wp14:editId="1B7C8021">
            <wp:extent cx="5943600" cy="4923155"/>
            <wp:effectExtent l="0" t="0" r="0" b="0"/>
            <wp:docPr id="203582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24745" name=""/>
                    <pic:cNvPicPr/>
                  </pic:nvPicPr>
                  <pic:blipFill>
                    <a:blip r:embed="rId24"/>
                    <a:stretch>
                      <a:fillRect/>
                    </a:stretch>
                  </pic:blipFill>
                  <pic:spPr>
                    <a:xfrm>
                      <a:off x="0" y="0"/>
                      <a:ext cx="5943600" cy="4923155"/>
                    </a:xfrm>
                    <a:prstGeom prst="rect">
                      <a:avLst/>
                    </a:prstGeom>
                  </pic:spPr>
                </pic:pic>
              </a:graphicData>
            </a:graphic>
          </wp:inline>
        </w:drawing>
      </w:r>
    </w:p>
    <w:p w14:paraId="1003A3DC" w14:textId="315ABE75" w:rsidR="00CE14CB" w:rsidRDefault="00CE14CB">
      <w:pPr>
        <w:rPr>
          <w:noProof/>
          <w:lang w:val="vi-VN"/>
        </w:rPr>
      </w:pPr>
      <w:r>
        <w:rPr>
          <w:noProof/>
          <w:lang w:val="vi-VN"/>
        </w:rPr>
        <w:t>DONE!!!</w:t>
      </w:r>
    </w:p>
    <w:p w14:paraId="7640A024" w14:textId="77777777" w:rsidR="00CE14CB" w:rsidRDefault="00CE14CB">
      <w:pPr>
        <w:rPr>
          <w:noProof/>
          <w:lang w:val="vi-VN"/>
        </w:rPr>
      </w:pPr>
    </w:p>
    <w:p w14:paraId="18CA8DA7" w14:textId="77777777" w:rsidR="00CE14CB" w:rsidRDefault="00CE14CB">
      <w:pPr>
        <w:rPr>
          <w:noProof/>
          <w:lang w:val="vi-VN"/>
        </w:rPr>
      </w:pPr>
    </w:p>
    <w:p w14:paraId="49E2D1CE" w14:textId="77777777" w:rsidR="00CE14CB" w:rsidRDefault="00CE14CB">
      <w:pPr>
        <w:rPr>
          <w:noProof/>
          <w:lang w:val="vi-VN"/>
        </w:rPr>
      </w:pPr>
    </w:p>
    <w:p w14:paraId="5EE3C233" w14:textId="77777777" w:rsidR="00CE14CB" w:rsidRDefault="00CE14CB">
      <w:pPr>
        <w:rPr>
          <w:noProof/>
          <w:lang w:val="vi-VN"/>
        </w:rPr>
      </w:pPr>
    </w:p>
    <w:p w14:paraId="524FBAAD" w14:textId="77777777" w:rsidR="00CE14CB" w:rsidRDefault="00CE14CB">
      <w:pPr>
        <w:rPr>
          <w:noProof/>
          <w:lang w:val="vi-VN"/>
        </w:rPr>
      </w:pPr>
    </w:p>
    <w:p w14:paraId="7E27371D" w14:textId="6208BDAD" w:rsidR="00CE14CB" w:rsidRDefault="00CE14CB">
      <w:pPr>
        <w:rPr>
          <w:noProof/>
          <w:lang w:val="vi-VN"/>
        </w:rPr>
      </w:pPr>
    </w:p>
    <w:p w14:paraId="2DC0AE2A" w14:textId="77777777" w:rsidR="00CE14CB" w:rsidRDefault="00CE14CB">
      <w:pPr>
        <w:rPr>
          <w:noProof/>
          <w:lang w:val="vi-VN"/>
        </w:rPr>
      </w:pPr>
    </w:p>
    <w:p w14:paraId="45E5CF67" w14:textId="77777777" w:rsidR="00CE14CB" w:rsidRDefault="00CE14CB">
      <w:pPr>
        <w:rPr>
          <w:noProof/>
          <w:lang w:val="vi-VN"/>
        </w:rPr>
      </w:pPr>
    </w:p>
    <w:p w14:paraId="2361A28E" w14:textId="5A935A42" w:rsidR="00CE14CB" w:rsidRPr="00DD1BEB" w:rsidRDefault="00CE14CB">
      <w:pPr>
        <w:rPr>
          <w:b/>
          <w:bCs/>
          <w:noProof/>
          <w:color w:val="FF0000"/>
          <w:lang w:val="vi-VN"/>
        </w:rPr>
      </w:pPr>
      <w:r w:rsidRPr="00DD1BEB">
        <w:rPr>
          <w:b/>
          <w:bCs/>
          <w:noProof/>
          <w:color w:val="FF0000"/>
          <w:lang w:val="vi-VN"/>
        </w:rPr>
        <w:lastRenderedPageBreak/>
        <w:t>CRACK ME 14:</w:t>
      </w:r>
    </w:p>
    <w:p w14:paraId="6E9DEC33" w14:textId="77777777" w:rsidR="00CE14CB" w:rsidRPr="00CE14CB" w:rsidRDefault="00CE14CB" w:rsidP="00CE14CB">
      <w:pPr>
        <w:rPr>
          <w:noProof/>
        </w:rPr>
      </w:pPr>
      <w:r w:rsidRPr="00CE14CB">
        <w:rPr>
          <w:noProof/>
        </w:rPr>
        <w:t>This CrackMe asks for your firstname and then generates a Serial Key based on your firstname.</w:t>
      </w:r>
    </w:p>
    <w:p w14:paraId="3B7B526B" w14:textId="77777777" w:rsidR="00CE14CB" w:rsidRPr="00CE14CB" w:rsidRDefault="00CE14CB" w:rsidP="00CE14CB">
      <w:pPr>
        <w:numPr>
          <w:ilvl w:val="0"/>
          <w:numId w:val="2"/>
        </w:numPr>
        <w:rPr>
          <w:noProof/>
        </w:rPr>
      </w:pPr>
      <w:r w:rsidRPr="00CE14CB">
        <w:rPr>
          <w:noProof/>
        </w:rPr>
        <w:t>Create a Keygen that will be able to generate any Serial Key based on your firstname.</w:t>
      </w:r>
    </w:p>
    <w:p w14:paraId="0515B050" w14:textId="77777777" w:rsidR="00CE14CB" w:rsidRPr="00CE14CB" w:rsidRDefault="00CE14CB" w:rsidP="00CE14CB">
      <w:pPr>
        <w:numPr>
          <w:ilvl w:val="0"/>
          <w:numId w:val="2"/>
        </w:numPr>
        <w:rPr>
          <w:noProof/>
        </w:rPr>
      </w:pPr>
      <w:r w:rsidRPr="00CE14CB">
        <w:rPr>
          <w:noProof/>
        </w:rPr>
        <w:t>To solve this challenge, you may create a self-keygen or, write a separate keygen.</w:t>
      </w:r>
    </w:p>
    <w:p w14:paraId="62C55262" w14:textId="4D3474F4" w:rsidR="00CE14CB" w:rsidRDefault="00CE14CB">
      <w:pPr>
        <w:rPr>
          <w:noProof/>
          <w:lang w:val="vi-VN"/>
        </w:rPr>
      </w:pPr>
      <w:r w:rsidRPr="00CE14CB">
        <w:rPr>
          <w:noProof/>
          <w:lang w:val="vi-VN"/>
        </w:rPr>
        <w:drawing>
          <wp:inline distT="0" distB="0" distL="0" distR="0" wp14:anchorId="7077A016" wp14:editId="250F3BB9">
            <wp:extent cx="5943600" cy="2934970"/>
            <wp:effectExtent l="0" t="0" r="0" b="0"/>
            <wp:docPr id="45987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9058" name=""/>
                    <pic:cNvPicPr/>
                  </pic:nvPicPr>
                  <pic:blipFill>
                    <a:blip r:embed="rId25"/>
                    <a:stretch>
                      <a:fillRect/>
                    </a:stretch>
                  </pic:blipFill>
                  <pic:spPr>
                    <a:xfrm>
                      <a:off x="0" y="0"/>
                      <a:ext cx="5943600" cy="2934970"/>
                    </a:xfrm>
                    <a:prstGeom prst="rect">
                      <a:avLst/>
                    </a:prstGeom>
                  </pic:spPr>
                </pic:pic>
              </a:graphicData>
            </a:graphic>
          </wp:inline>
        </w:drawing>
      </w:r>
    </w:p>
    <w:p w14:paraId="3BDC0EB7" w14:textId="3B4460E7" w:rsidR="00CE14CB" w:rsidRDefault="00CE14CB">
      <w:pPr>
        <w:rPr>
          <w:noProof/>
          <w:lang w:val="vi-VN"/>
        </w:rPr>
      </w:pPr>
      <w:r>
        <w:rPr>
          <w:noProof/>
          <w:lang w:val="vi-VN"/>
        </w:rPr>
        <w:t>This challenge is done when i create my own key successfully by combining name and serial key. This key will display in the box when you check.</w:t>
      </w:r>
    </w:p>
    <w:p w14:paraId="29512E48" w14:textId="2CA83D88" w:rsidR="00CE14CB" w:rsidRDefault="00CE14CB">
      <w:pPr>
        <w:rPr>
          <w:noProof/>
          <w:lang w:val="vi-VN"/>
        </w:rPr>
      </w:pPr>
      <w:r>
        <w:rPr>
          <w:noProof/>
          <w:lang w:val="vi-VN"/>
        </w:rPr>
        <w:t>First find the code report the error “Wrong Serial Key”</w:t>
      </w:r>
    </w:p>
    <w:p w14:paraId="2B314BE6" w14:textId="4F9ABEF3" w:rsidR="00CE14CB" w:rsidRDefault="00B751D8">
      <w:pPr>
        <w:rPr>
          <w:noProof/>
          <w:lang w:val="vi-VN"/>
        </w:rPr>
      </w:pPr>
      <w:r w:rsidRPr="00B751D8">
        <w:rPr>
          <w:noProof/>
          <w:lang w:val="vi-VN"/>
        </w:rPr>
        <w:drawing>
          <wp:inline distT="0" distB="0" distL="0" distR="0" wp14:anchorId="7E9C5AD2" wp14:editId="36E0E85E">
            <wp:extent cx="5943600" cy="1828165"/>
            <wp:effectExtent l="0" t="0" r="0" b="635"/>
            <wp:docPr id="93100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0365" name=""/>
                    <pic:cNvPicPr/>
                  </pic:nvPicPr>
                  <pic:blipFill>
                    <a:blip r:embed="rId26"/>
                    <a:stretch>
                      <a:fillRect/>
                    </a:stretch>
                  </pic:blipFill>
                  <pic:spPr>
                    <a:xfrm>
                      <a:off x="0" y="0"/>
                      <a:ext cx="5943600" cy="1828165"/>
                    </a:xfrm>
                    <a:prstGeom prst="rect">
                      <a:avLst/>
                    </a:prstGeom>
                  </pic:spPr>
                </pic:pic>
              </a:graphicData>
            </a:graphic>
          </wp:inline>
        </w:drawing>
      </w:r>
    </w:p>
    <w:p w14:paraId="274E8ADD" w14:textId="7BDD91CE" w:rsidR="009F702F" w:rsidRDefault="00B751D8">
      <w:pPr>
        <w:rPr>
          <w:noProof/>
          <w:lang w:val="vi-VN"/>
        </w:rPr>
      </w:pPr>
      <w:r>
        <w:rPr>
          <w:noProof/>
          <w:lang w:val="vi-VN"/>
        </w:rPr>
        <w:t xml:space="preserve">As you see, in address </w:t>
      </w:r>
      <w:r w:rsidR="009F702F">
        <w:rPr>
          <w:noProof/>
          <w:lang w:val="vi-VN"/>
        </w:rPr>
        <w:t xml:space="preserve">00403B3E, this JE command will jump to the correct status if the code above Test eax, eax is set ZF flag when eax is 0. But follow the result, we know that, </w:t>
      </w:r>
      <w:r w:rsidR="009F702F">
        <w:rPr>
          <w:noProof/>
          <w:lang w:val="vi-VN"/>
        </w:rPr>
        <w:lastRenderedPageBreak/>
        <w:t>this JE command is not executed so i change to the JMP command:</w:t>
      </w:r>
      <w:r w:rsidR="009F702F" w:rsidRPr="009F702F">
        <w:rPr>
          <w:noProof/>
        </w:rPr>
        <w:t xml:space="preserve"> </w:t>
      </w:r>
      <w:r w:rsidR="009F702F" w:rsidRPr="009F702F">
        <w:rPr>
          <w:noProof/>
          <w:lang w:val="vi-VN"/>
        </w:rPr>
        <w:drawing>
          <wp:inline distT="0" distB="0" distL="0" distR="0" wp14:anchorId="1B78BB40" wp14:editId="26A8AA39">
            <wp:extent cx="5943600" cy="1152525"/>
            <wp:effectExtent l="0" t="0" r="0" b="9525"/>
            <wp:docPr id="9033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0788" name=""/>
                    <pic:cNvPicPr/>
                  </pic:nvPicPr>
                  <pic:blipFill>
                    <a:blip r:embed="rId27"/>
                    <a:stretch>
                      <a:fillRect/>
                    </a:stretch>
                  </pic:blipFill>
                  <pic:spPr>
                    <a:xfrm>
                      <a:off x="0" y="0"/>
                      <a:ext cx="5943600" cy="1152525"/>
                    </a:xfrm>
                    <a:prstGeom prst="rect">
                      <a:avLst/>
                    </a:prstGeom>
                  </pic:spPr>
                </pic:pic>
              </a:graphicData>
            </a:graphic>
          </wp:inline>
        </w:drawing>
      </w:r>
    </w:p>
    <w:p w14:paraId="548F0774" w14:textId="34F16107" w:rsidR="009F702F" w:rsidRDefault="009F702F">
      <w:pPr>
        <w:rPr>
          <w:noProof/>
          <w:lang w:val="vi-VN"/>
        </w:rPr>
      </w:pPr>
      <w:r>
        <w:rPr>
          <w:noProof/>
          <w:lang w:val="vi-VN"/>
        </w:rPr>
        <w:t>Pacth file and check:</w:t>
      </w:r>
    </w:p>
    <w:p w14:paraId="2431DAFE" w14:textId="75E3077F" w:rsidR="009F702F" w:rsidRPr="009F702F" w:rsidRDefault="009F702F">
      <w:pPr>
        <w:rPr>
          <w:noProof/>
          <w:lang w:val="vi-VN"/>
        </w:rPr>
      </w:pPr>
      <w:r w:rsidRPr="009F702F">
        <w:rPr>
          <w:noProof/>
          <w:lang w:val="vi-VN"/>
        </w:rPr>
        <w:drawing>
          <wp:inline distT="0" distB="0" distL="0" distR="0" wp14:anchorId="350586E7" wp14:editId="6341D62D">
            <wp:extent cx="5943600" cy="3361690"/>
            <wp:effectExtent l="0" t="0" r="0" b="0"/>
            <wp:docPr id="121368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1509" name=""/>
                    <pic:cNvPicPr/>
                  </pic:nvPicPr>
                  <pic:blipFill>
                    <a:blip r:embed="rId28"/>
                    <a:stretch>
                      <a:fillRect/>
                    </a:stretch>
                  </pic:blipFill>
                  <pic:spPr>
                    <a:xfrm>
                      <a:off x="0" y="0"/>
                      <a:ext cx="5943600" cy="3361690"/>
                    </a:xfrm>
                    <a:prstGeom prst="rect">
                      <a:avLst/>
                    </a:prstGeom>
                  </pic:spPr>
                </pic:pic>
              </a:graphicData>
            </a:graphic>
          </wp:inline>
        </w:drawing>
      </w:r>
      <w:r>
        <w:rPr>
          <w:noProof/>
          <w:lang w:val="vi-VN"/>
        </w:rPr>
        <w:t>DONE!!!</w:t>
      </w:r>
    </w:p>
    <w:p w14:paraId="36B1D862" w14:textId="77777777" w:rsidR="00195B1D" w:rsidRPr="00195B1D" w:rsidRDefault="00195B1D">
      <w:pPr>
        <w:rPr>
          <w:noProof/>
          <w:lang w:val="vi-VN"/>
        </w:rPr>
      </w:pPr>
    </w:p>
    <w:p w14:paraId="67CA0366" w14:textId="77777777" w:rsidR="00580631" w:rsidRPr="00195B1D" w:rsidRDefault="00580631">
      <w:pPr>
        <w:rPr>
          <w:lang w:val="vi-VN"/>
        </w:rPr>
      </w:pPr>
    </w:p>
    <w:p w14:paraId="2CCBD4AF" w14:textId="77777777" w:rsidR="00C371E5" w:rsidRPr="00C371E5" w:rsidRDefault="00C371E5"/>
    <w:sectPr w:rsidR="00C371E5" w:rsidRPr="00C371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A5E98"/>
    <w:multiLevelType w:val="multilevel"/>
    <w:tmpl w:val="71BC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9D6754"/>
    <w:multiLevelType w:val="multilevel"/>
    <w:tmpl w:val="8614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525133">
    <w:abstractNumId w:val="1"/>
  </w:num>
  <w:num w:numId="2" w16cid:durableId="1487823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747"/>
    <w:rsid w:val="000215D5"/>
    <w:rsid w:val="00143255"/>
    <w:rsid w:val="00195B1D"/>
    <w:rsid w:val="001A5013"/>
    <w:rsid w:val="00373747"/>
    <w:rsid w:val="00580631"/>
    <w:rsid w:val="007607D7"/>
    <w:rsid w:val="008E28C8"/>
    <w:rsid w:val="009F702F"/>
    <w:rsid w:val="00AF530E"/>
    <w:rsid w:val="00B751D8"/>
    <w:rsid w:val="00C371E5"/>
    <w:rsid w:val="00C7744C"/>
    <w:rsid w:val="00CE14CB"/>
    <w:rsid w:val="00DD1BEB"/>
    <w:rsid w:val="00EA3919"/>
    <w:rsid w:val="00FF1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51CC1"/>
  <w15:chartTrackingRefBased/>
  <w15:docId w15:val="{45F440E6-6A3C-4C5A-85CF-7773D1024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7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37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37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37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37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37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37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37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37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7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37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37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37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37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37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37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37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3747"/>
    <w:rPr>
      <w:rFonts w:eastAsiaTheme="majorEastAsia" w:cstheme="majorBidi"/>
      <w:color w:val="272727" w:themeColor="text1" w:themeTint="D8"/>
    </w:rPr>
  </w:style>
  <w:style w:type="paragraph" w:styleId="Title">
    <w:name w:val="Title"/>
    <w:basedOn w:val="Normal"/>
    <w:next w:val="Normal"/>
    <w:link w:val="TitleChar"/>
    <w:uiPriority w:val="10"/>
    <w:qFormat/>
    <w:rsid w:val="003737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7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37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37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3747"/>
    <w:pPr>
      <w:spacing w:before="160"/>
      <w:jc w:val="center"/>
    </w:pPr>
    <w:rPr>
      <w:i/>
      <w:iCs/>
      <w:color w:val="404040" w:themeColor="text1" w:themeTint="BF"/>
    </w:rPr>
  </w:style>
  <w:style w:type="character" w:customStyle="1" w:styleId="QuoteChar">
    <w:name w:val="Quote Char"/>
    <w:basedOn w:val="DefaultParagraphFont"/>
    <w:link w:val="Quote"/>
    <w:uiPriority w:val="29"/>
    <w:rsid w:val="00373747"/>
    <w:rPr>
      <w:i/>
      <w:iCs/>
      <w:color w:val="404040" w:themeColor="text1" w:themeTint="BF"/>
    </w:rPr>
  </w:style>
  <w:style w:type="paragraph" w:styleId="ListParagraph">
    <w:name w:val="List Paragraph"/>
    <w:basedOn w:val="Normal"/>
    <w:uiPriority w:val="34"/>
    <w:qFormat/>
    <w:rsid w:val="00373747"/>
    <w:pPr>
      <w:ind w:left="720"/>
      <w:contextualSpacing/>
    </w:pPr>
  </w:style>
  <w:style w:type="character" w:styleId="IntenseEmphasis">
    <w:name w:val="Intense Emphasis"/>
    <w:basedOn w:val="DefaultParagraphFont"/>
    <w:uiPriority w:val="21"/>
    <w:qFormat/>
    <w:rsid w:val="00373747"/>
    <w:rPr>
      <w:i/>
      <w:iCs/>
      <w:color w:val="0F4761" w:themeColor="accent1" w:themeShade="BF"/>
    </w:rPr>
  </w:style>
  <w:style w:type="paragraph" w:styleId="IntenseQuote">
    <w:name w:val="Intense Quote"/>
    <w:basedOn w:val="Normal"/>
    <w:next w:val="Normal"/>
    <w:link w:val="IntenseQuoteChar"/>
    <w:uiPriority w:val="30"/>
    <w:qFormat/>
    <w:rsid w:val="003737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3747"/>
    <w:rPr>
      <w:i/>
      <w:iCs/>
      <w:color w:val="0F4761" w:themeColor="accent1" w:themeShade="BF"/>
    </w:rPr>
  </w:style>
  <w:style w:type="character" w:styleId="IntenseReference">
    <w:name w:val="Intense Reference"/>
    <w:basedOn w:val="DefaultParagraphFont"/>
    <w:uiPriority w:val="32"/>
    <w:qFormat/>
    <w:rsid w:val="003737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655672">
      <w:bodyDiv w:val="1"/>
      <w:marLeft w:val="0"/>
      <w:marRight w:val="0"/>
      <w:marTop w:val="0"/>
      <w:marBottom w:val="0"/>
      <w:divBdr>
        <w:top w:val="none" w:sz="0" w:space="0" w:color="auto"/>
        <w:left w:val="none" w:sz="0" w:space="0" w:color="auto"/>
        <w:bottom w:val="none" w:sz="0" w:space="0" w:color="auto"/>
        <w:right w:val="none" w:sz="0" w:space="0" w:color="auto"/>
      </w:divBdr>
    </w:div>
    <w:div w:id="644623879">
      <w:bodyDiv w:val="1"/>
      <w:marLeft w:val="0"/>
      <w:marRight w:val="0"/>
      <w:marTop w:val="0"/>
      <w:marBottom w:val="0"/>
      <w:divBdr>
        <w:top w:val="none" w:sz="0" w:space="0" w:color="auto"/>
        <w:left w:val="none" w:sz="0" w:space="0" w:color="auto"/>
        <w:bottom w:val="none" w:sz="0" w:space="0" w:color="auto"/>
        <w:right w:val="none" w:sz="0" w:space="0" w:color="auto"/>
      </w:divBdr>
    </w:div>
    <w:div w:id="1107580392">
      <w:bodyDiv w:val="1"/>
      <w:marLeft w:val="0"/>
      <w:marRight w:val="0"/>
      <w:marTop w:val="0"/>
      <w:marBottom w:val="0"/>
      <w:divBdr>
        <w:top w:val="none" w:sz="0" w:space="0" w:color="auto"/>
        <w:left w:val="none" w:sz="0" w:space="0" w:color="auto"/>
        <w:bottom w:val="none" w:sz="0" w:space="0" w:color="auto"/>
        <w:right w:val="none" w:sz="0" w:space="0" w:color="auto"/>
      </w:divBdr>
    </w:div>
    <w:div w:id="198993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Khánh</dc:creator>
  <cp:keywords/>
  <dc:description/>
  <cp:lastModifiedBy>Nguyễn Khánh</cp:lastModifiedBy>
  <cp:revision>2</cp:revision>
  <cp:lastPrinted>2025-06-28T04:22:00Z</cp:lastPrinted>
  <dcterms:created xsi:type="dcterms:W3CDTF">2025-06-28T04:25:00Z</dcterms:created>
  <dcterms:modified xsi:type="dcterms:W3CDTF">2025-06-28T04:25:00Z</dcterms:modified>
</cp:coreProperties>
</file>