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4E2A7" w14:textId="7D11B2BA" w:rsidR="00027D42" w:rsidRPr="00027D42" w:rsidRDefault="00027D42">
      <w:pPr>
        <w:rPr>
          <w:lang w:val="vi-VN"/>
        </w:rPr>
      </w:pPr>
      <w:r>
        <w:t>Nguyen</w:t>
      </w:r>
      <w:r>
        <w:rPr>
          <w:lang w:val="vi-VN"/>
        </w:rPr>
        <w:t xml:space="preserve"> Nam Khanh – HE191159 – IA1902</w:t>
      </w:r>
    </w:p>
    <w:p w14:paraId="10EBFDC6" w14:textId="6EA5DE0F" w:rsidR="0043426A" w:rsidRPr="005D4DB3" w:rsidRDefault="006C04E1">
      <w:pPr>
        <w:rPr>
          <w:b/>
          <w:bCs/>
          <w:sz w:val="48"/>
          <w:szCs w:val="48"/>
          <w:lang w:val="vi-VN"/>
        </w:rPr>
      </w:pPr>
      <w:r w:rsidRPr="005D4DB3">
        <w:rPr>
          <w:b/>
          <w:bCs/>
          <w:sz w:val="48"/>
          <w:szCs w:val="48"/>
        </w:rPr>
        <w:t>Crack</w:t>
      </w:r>
      <w:r w:rsidRPr="005D4DB3">
        <w:rPr>
          <w:b/>
          <w:bCs/>
          <w:sz w:val="48"/>
          <w:szCs w:val="48"/>
          <w:lang w:val="vi-VN"/>
        </w:rPr>
        <w:t xml:space="preserve"> me 3:</w:t>
      </w:r>
    </w:p>
    <w:p w14:paraId="522EF75F" w14:textId="1A2050D7" w:rsidR="006C04E1" w:rsidRDefault="006C04E1">
      <w:pPr>
        <w:rPr>
          <w:lang w:val="vi-VN"/>
        </w:rPr>
      </w:pPr>
      <w:r>
        <w:rPr>
          <w:lang w:val="vi-VN"/>
        </w:rPr>
        <w:t>Objective:</w:t>
      </w:r>
    </w:p>
    <w:p w14:paraId="177F10CF" w14:textId="606C2522" w:rsidR="006C04E1" w:rsidRPr="006C04E1" w:rsidRDefault="006C04E1" w:rsidP="006C04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7F858D"/>
          <w:lang w:eastAsia="en-GB"/>
        </w:rPr>
      </w:pPr>
      <w:r w:rsidRPr="006C04E1">
        <w:rPr>
          <w:rFonts w:eastAsia="Times New Roman" w:cstheme="minorHAnsi"/>
          <w:color w:val="7F858D"/>
          <w:lang w:eastAsia="en-GB"/>
        </w:rPr>
        <w:t>Remove the 2 nag screens – one at startup and one at close of program.</w:t>
      </w:r>
    </w:p>
    <w:p w14:paraId="00B48E26" w14:textId="2FD96B5C" w:rsidR="006C04E1" w:rsidRPr="006C04E1" w:rsidRDefault="006C04E1" w:rsidP="006C04E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7F858D"/>
          <w:lang w:eastAsia="en-GB"/>
        </w:rPr>
      </w:pPr>
      <w:r w:rsidRPr="006C04E1">
        <w:rPr>
          <w:rFonts w:eastAsia="Times New Roman" w:cstheme="minorHAnsi"/>
          <w:color w:val="7F858D"/>
          <w:lang w:eastAsia="en-GB"/>
        </w:rPr>
        <w:t>In the About screen – change status to Registered.</w:t>
      </w:r>
    </w:p>
    <w:p w14:paraId="42F87260" w14:textId="02D8CD68" w:rsidR="006C04E1" w:rsidRDefault="006C04E1" w:rsidP="006C04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F858D"/>
          <w:lang w:val="vi-VN" w:eastAsia="en-GB"/>
        </w:rPr>
      </w:pPr>
      <w:r w:rsidRPr="006C04E1">
        <w:rPr>
          <w:rFonts w:ascii="Arial" w:eastAsia="Times New Roman" w:hAnsi="Arial" w:cs="Arial"/>
          <w:color w:val="7F858D"/>
          <w:lang w:eastAsia="en-GB"/>
        </w:rPr>
        <w:t>Solution</w:t>
      </w:r>
      <w:r w:rsidRPr="006C04E1">
        <w:rPr>
          <w:rFonts w:ascii="Arial" w:eastAsia="Times New Roman" w:hAnsi="Arial" w:cs="Arial"/>
          <w:color w:val="7F858D"/>
          <w:lang w:val="vi-VN" w:eastAsia="en-GB"/>
        </w:rPr>
        <w:t>:</w:t>
      </w:r>
    </w:p>
    <w:p w14:paraId="524CB0CC" w14:textId="3303CB4A" w:rsidR="006C04E1" w:rsidRDefault="006C04E1" w:rsidP="006C04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F858D"/>
          <w:lang w:val="vi-VN" w:eastAsia="en-GB"/>
        </w:rPr>
      </w:pPr>
      <w:r>
        <w:rPr>
          <w:rFonts w:ascii="Arial" w:eastAsia="Times New Roman" w:hAnsi="Arial" w:cs="Arial"/>
          <w:color w:val="7F858D"/>
          <w:lang w:val="vi-VN" w:eastAsia="en-GB"/>
        </w:rPr>
        <w:t>Run crackme3.exe to notice strings in box of nag screens and About screen.</w:t>
      </w:r>
    </w:p>
    <w:p w14:paraId="72DA8DFA" w14:textId="2F35ED5D" w:rsidR="006C04E1" w:rsidRDefault="006C04E1" w:rsidP="006C04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F858D"/>
          <w:lang w:val="vi-VN" w:eastAsia="en-GB"/>
        </w:rPr>
      </w:pPr>
      <w:r w:rsidRPr="006C04E1">
        <w:rPr>
          <w:rFonts w:ascii="Arial" w:eastAsia="Times New Roman" w:hAnsi="Arial" w:cs="Arial"/>
          <w:noProof/>
          <w:color w:val="7F858D"/>
          <w:lang w:val="vi-VN" w:eastAsia="en-GB"/>
        </w:rPr>
        <w:drawing>
          <wp:inline distT="0" distB="0" distL="0" distR="0" wp14:anchorId="42C4F4AC" wp14:editId="18EB4FDD">
            <wp:extent cx="1467055" cy="15337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4E1">
        <w:rPr>
          <w:rFonts w:ascii="Arial" w:eastAsia="Times New Roman" w:hAnsi="Arial" w:cs="Arial"/>
          <w:noProof/>
          <w:color w:val="7F858D"/>
          <w:lang w:val="vi-VN" w:eastAsia="en-GB"/>
        </w:rPr>
        <w:drawing>
          <wp:inline distT="0" distB="0" distL="0" distR="0" wp14:anchorId="449FBA28" wp14:editId="3EB5789B">
            <wp:extent cx="3181794" cy="216247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4E1">
        <w:rPr>
          <w:rFonts w:ascii="Arial" w:eastAsia="Times New Roman" w:hAnsi="Arial" w:cs="Arial"/>
          <w:noProof/>
          <w:color w:val="7F858D"/>
          <w:lang w:val="vi-VN" w:eastAsia="en-GB"/>
        </w:rPr>
        <w:drawing>
          <wp:inline distT="0" distB="0" distL="0" distR="0" wp14:anchorId="21528665" wp14:editId="75FAA043">
            <wp:extent cx="1533739" cy="186716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4E1">
        <w:rPr>
          <w:rFonts w:ascii="Arial" w:eastAsia="Times New Roman" w:hAnsi="Arial" w:cs="Arial"/>
          <w:noProof/>
          <w:color w:val="7F858D"/>
          <w:lang w:val="vi-VN" w:eastAsia="en-GB"/>
        </w:rPr>
        <w:drawing>
          <wp:inline distT="0" distB="0" distL="0" distR="0" wp14:anchorId="42DFD9C8" wp14:editId="20B2B50F">
            <wp:extent cx="1629002" cy="162900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F810" w14:textId="056A98B3" w:rsidR="006C04E1" w:rsidRPr="006C04E1" w:rsidRDefault="006C04E1" w:rsidP="006C04E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7F858D"/>
          <w:lang w:val="vi-VN" w:eastAsia="en-GB"/>
        </w:rPr>
      </w:pPr>
      <w:r>
        <w:rPr>
          <w:rFonts w:ascii="Arial" w:eastAsia="Times New Roman" w:hAnsi="Arial" w:cs="Arial"/>
          <w:color w:val="7F858D"/>
          <w:lang w:val="vi-VN" w:eastAsia="en-GB"/>
        </w:rPr>
        <w:t>Open crackme3.exe in x32dbg tool.</w:t>
      </w:r>
    </w:p>
    <w:p w14:paraId="64CA19ED" w14:textId="584F2DF1" w:rsidR="006C04E1" w:rsidRDefault="006C04E1">
      <w:pPr>
        <w:rPr>
          <w:lang w:val="vi-VN"/>
        </w:rPr>
      </w:pPr>
      <w:r w:rsidRPr="006C04E1">
        <w:rPr>
          <w:noProof/>
          <w:lang w:val="vi-VN"/>
        </w:rPr>
        <w:lastRenderedPageBreak/>
        <w:drawing>
          <wp:inline distT="0" distB="0" distL="0" distR="0" wp14:anchorId="7B6D887E" wp14:editId="703629B0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86D" w14:textId="77777777" w:rsidR="00027D42" w:rsidRDefault="00027D42">
      <w:pPr>
        <w:rPr>
          <w:lang w:val="vi-VN"/>
        </w:rPr>
      </w:pPr>
    </w:p>
    <w:p w14:paraId="3DA2D843" w14:textId="1A63294A" w:rsidR="00027D42" w:rsidRPr="00027D42" w:rsidRDefault="00027D42">
      <w:pPr>
        <w:rPr>
          <w:b/>
          <w:bCs/>
          <w:color w:val="FF0000"/>
          <w:lang w:val="vi-VN"/>
        </w:rPr>
      </w:pPr>
      <w:r w:rsidRPr="00027D42">
        <w:rPr>
          <w:b/>
          <w:bCs/>
          <w:color w:val="FF0000"/>
          <w:lang w:val="vi-VN"/>
        </w:rPr>
        <w:t>Opening nag:</w:t>
      </w:r>
    </w:p>
    <w:p w14:paraId="70A257BB" w14:textId="69BAC84B" w:rsidR="008D2AD8" w:rsidRDefault="008D2AD8">
      <w:pPr>
        <w:rPr>
          <w:lang w:val="vi-VN"/>
        </w:rPr>
      </w:pPr>
      <w:r>
        <w:rPr>
          <w:lang w:val="vi-VN"/>
        </w:rPr>
        <w:t>Find Opening Nag in String references</w:t>
      </w:r>
      <w:r w:rsidRPr="008D2AD8">
        <w:rPr>
          <w:noProof/>
          <w:lang w:val="vi-VN"/>
        </w:rPr>
        <w:drawing>
          <wp:inline distT="0" distB="0" distL="0" distR="0" wp14:anchorId="66A74419" wp14:editId="17342CF1">
            <wp:extent cx="5731510" cy="2372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8A06" w14:textId="7D538D6A" w:rsidR="008D2AD8" w:rsidRDefault="008D2AD8">
      <w:pPr>
        <w:rPr>
          <w:lang w:val="vi-VN"/>
        </w:rPr>
      </w:pPr>
      <w:r>
        <w:rPr>
          <w:lang w:val="vi-VN"/>
        </w:rPr>
        <w:t>Double click to see code in CPU:</w:t>
      </w:r>
    </w:p>
    <w:p w14:paraId="0D8E40D4" w14:textId="77777777" w:rsidR="008D2AD8" w:rsidRDefault="008D2AD8">
      <w:pPr>
        <w:rPr>
          <w:lang w:val="vi-VN"/>
        </w:rPr>
      </w:pPr>
      <w:r w:rsidRPr="008D2AD8">
        <w:rPr>
          <w:noProof/>
          <w:lang w:val="vi-VN"/>
        </w:rPr>
        <w:drawing>
          <wp:inline distT="0" distB="0" distL="0" distR="0" wp14:anchorId="28DAB68D" wp14:editId="62CCB40B">
            <wp:extent cx="5731510" cy="1955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2455" w14:textId="6933C948" w:rsidR="008D2AD8" w:rsidRDefault="008D2AD8">
      <w:pPr>
        <w:rPr>
          <w:lang w:val="vi-VN"/>
        </w:rPr>
      </w:pPr>
      <w:r>
        <w:rPr>
          <w:lang w:val="vi-VN"/>
        </w:rPr>
        <w:lastRenderedPageBreak/>
        <w:t xml:space="preserve">Trace code above and below, pay attention on this line ‘jne crackme3.401044’, this code </w:t>
      </w:r>
      <w:r w:rsidR="006965DB">
        <w:rPr>
          <w:lang w:val="vi-VN"/>
        </w:rPr>
        <w:t xml:space="preserve">is jump not equal through MessageBoxA of string “Opening Nag, I am a nag…” to address 00401044. </w:t>
      </w:r>
      <w:r w:rsidRPr="008D2AD8">
        <w:rPr>
          <w:noProof/>
          <w:lang w:val="vi-VN"/>
        </w:rPr>
        <w:drawing>
          <wp:inline distT="0" distB="0" distL="0" distR="0" wp14:anchorId="2D177FA5" wp14:editId="13815665">
            <wp:extent cx="5731510" cy="1054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106" w:rsidRPr="00C74106">
        <w:rPr>
          <w:noProof/>
        </w:rPr>
        <w:t xml:space="preserve"> </w:t>
      </w:r>
      <w:r w:rsidR="00C74106">
        <w:rPr>
          <w:lang w:val="vi-VN"/>
        </w:rPr>
        <w:t>Need to change this one to je – jump equal to 00401044 ignoring these opening nag.</w:t>
      </w:r>
      <w:r w:rsidR="00C74106" w:rsidRPr="0059598B">
        <w:rPr>
          <w:noProof/>
        </w:rPr>
        <w:drawing>
          <wp:inline distT="0" distB="0" distL="0" distR="0" wp14:anchorId="519D29E3" wp14:editId="155CBB37">
            <wp:extent cx="5652227" cy="63563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3"/>
                    <a:stretch/>
                  </pic:blipFill>
                  <pic:spPr bwMode="auto">
                    <a:xfrm>
                      <a:off x="0" y="0"/>
                      <a:ext cx="5652227" cy="63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DC15A" w14:textId="17A55526" w:rsidR="00027D42" w:rsidRPr="00027D42" w:rsidRDefault="00027D42">
      <w:pPr>
        <w:rPr>
          <w:b/>
          <w:bCs/>
          <w:color w:val="FF0000"/>
          <w:lang w:val="vi-VN"/>
        </w:rPr>
      </w:pPr>
      <w:r w:rsidRPr="00027D42">
        <w:rPr>
          <w:b/>
          <w:bCs/>
          <w:color w:val="FF0000"/>
          <w:lang w:val="vi-VN"/>
        </w:rPr>
        <w:t>Closing nag:</w:t>
      </w:r>
    </w:p>
    <w:p w14:paraId="6F3D9EA2" w14:textId="37A72BF9" w:rsidR="0042639B" w:rsidRDefault="0042639B">
      <w:pPr>
        <w:rPr>
          <w:lang w:val="vi-VN"/>
        </w:rPr>
      </w:pPr>
      <w:r>
        <w:rPr>
          <w:lang w:val="vi-VN"/>
        </w:rPr>
        <w:t>Do it again with Closing nag</w:t>
      </w:r>
      <w:r w:rsidRPr="0042639B">
        <w:rPr>
          <w:noProof/>
          <w:lang w:val="vi-VN"/>
        </w:rPr>
        <w:drawing>
          <wp:inline distT="0" distB="0" distL="0" distR="0" wp14:anchorId="60ED9668" wp14:editId="7316FAD6">
            <wp:extent cx="5731510" cy="881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BB23" w14:textId="3CC056B1" w:rsidR="0042639B" w:rsidRDefault="0042639B">
      <w:pPr>
        <w:rPr>
          <w:noProof/>
        </w:rPr>
      </w:pPr>
      <w:r>
        <w:rPr>
          <w:lang w:val="vi-VN"/>
        </w:rPr>
        <w:t>Trace code</w:t>
      </w:r>
      <w:r w:rsidR="00D364AA">
        <w:rPr>
          <w:lang w:val="vi-VN"/>
        </w:rPr>
        <w:t xml:space="preserve"> above and below</w:t>
      </w:r>
      <w:r>
        <w:rPr>
          <w:lang w:val="vi-VN"/>
        </w:rPr>
        <w:t xml:space="preserve"> to find the line </w:t>
      </w:r>
      <w:r w:rsidR="00D364AA">
        <w:rPr>
          <w:lang w:val="vi-VN"/>
        </w:rPr>
        <w:t xml:space="preserve">jump, but no line has comparison to jump so we need to highlight 00401107 to </w:t>
      </w:r>
      <w:r w:rsidR="008B21E2">
        <w:rPr>
          <w:lang w:val="vi-VN"/>
        </w:rPr>
        <w:t>0040111BB</w:t>
      </w:r>
      <w:r w:rsidR="00D364AA">
        <w:rPr>
          <w:lang w:val="vi-VN"/>
        </w:rPr>
        <w:t xml:space="preserve"> (content of MessageBoxA of Closing nag) and fill with NOPs </w:t>
      </w:r>
      <w:r w:rsidR="009B79DF">
        <w:rPr>
          <w:lang w:val="vi-VN"/>
        </w:rPr>
        <w:t>(no operation) to ignore Closing nag.</w:t>
      </w:r>
      <w:r w:rsidR="00C74106" w:rsidRPr="00C74106">
        <w:rPr>
          <w:noProof/>
        </w:rPr>
        <w:t xml:space="preserve"> </w:t>
      </w:r>
      <w:r w:rsidR="00C74106" w:rsidRPr="0059598B">
        <w:rPr>
          <w:noProof/>
        </w:rPr>
        <w:drawing>
          <wp:inline distT="0" distB="0" distL="0" distR="0" wp14:anchorId="6378E951" wp14:editId="309BB034">
            <wp:extent cx="5201376" cy="3048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8D82" w14:textId="457D2FF7" w:rsidR="00027D42" w:rsidRPr="00027D42" w:rsidRDefault="00027D42">
      <w:pPr>
        <w:rPr>
          <w:b/>
          <w:bCs/>
          <w:color w:val="FF0000"/>
          <w:lang w:val="vi-VN"/>
        </w:rPr>
      </w:pPr>
      <w:r w:rsidRPr="00027D42">
        <w:rPr>
          <w:b/>
          <w:bCs/>
          <w:noProof/>
          <w:color w:val="FF0000"/>
        </w:rPr>
        <w:t>About</w:t>
      </w:r>
      <w:r w:rsidRPr="00027D42">
        <w:rPr>
          <w:b/>
          <w:bCs/>
          <w:noProof/>
          <w:color w:val="FF0000"/>
          <w:lang w:val="vi-VN"/>
        </w:rPr>
        <w:t xml:space="preserve"> screen:</w:t>
      </w:r>
    </w:p>
    <w:p w14:paraId="23EA219F" w14:textId="63A0135F" w:rsidR="009B79DF" w:rsidRDefault="009B79DF">
      <w:pPr>
        <w:rPr>
          <w:lang w:val="vi-VN"/>
        </w:rPr>
      </w:pPr>
      <w:r>
        <w:rPr>
          <w:lang w:val="vi-VN"/>
        </w:rPr>
        <w:lastRenderedPageBreak/>
        <w:t xml:space="preserve">Then trace to About screen: </w:t>
      </w:r>
      <w:r w:rsidRPr="009B79DF">
        <w:rPr>
          <w:noProof/>
          <w:lang w:val="vi-VN"/>
        </w:rPr>
        <w:drawing>
          <wp:inline distT="0" distB="0" distL="0" distR="0" wp14:anchorId="1EE1B079" wp14:editId="50659208">
            <wp:extent cx="5731510" cy="878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14E2" w14:textId="226AAC6C" w:rsidR="009B79DF" w:rsidRDefault="009B79DF">
      <w:pPr>
        <w:rPr>
          <w:lang w:val="vi-VN"/>
        </w:rPr>
      </w:pPr>
      <w:r>
        <w:rPr>
          <w:lang w:val="vi-VN"/>
        </w:rPr>
        <w:t xml:space="preserve">Notice line “je crackme3.4010EC”, this mean jump equal to push string “Unregistered…” and call MessageBoxA, while we find out address </w:t>
      </w:r>
      <w:r w:rsidR="0059598B">
        <w:rPr>
          <w:lang w:val="vi-VN"/>
        </w:rPr>
        <w:t xml:space="preserve">004010DA has string “Registered”. We need to change “je crackme3.4010EC” to “je crackme3.4010DA” to display Registered status. </w:t>
      </w:r>
      <w:r w:rsidR="00C74106" w:rsidRPr="0059598B">
        <w:rPr>
          <w:noProof/>
        </w:rPr>
        <w:drawing>
          <wp:inline distT="0" distB="0" distL="0" distR="0" wp14:anchorId="716572F0" wp14:editId="3C9500EA">
            <wp:extent cx="5731510" cy="560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717D" w14:textId="374A45E5" w:rsidR="00C74106" w:rsidRPr="00C74106" w:rsidRDefault="0059598B">
      <w:pPr>
        <w:rPr>
          <w:noProof/>
        </w:rPr>
      </w:pPr>
      <w:r>
        <w:rPr>
          <w:lang w:val="vi-VN"/>
        </w:rPr>
        <w:t xml:space="preserve">After change 3 </w:t>
      </w:r>
      <w:r w:rsidR="00C74106">
        <w:rPr>
          <w:lang w:val="vi-VN"/>
        </w:rPr>
        <w:t xml:space="preserve">objective, </w:t>
      </w:r>
      <w:r w:rsidR="00C74106">
        <w:rPr>
          <w:noProof/>
        </w:rPr>
        <w:t>we</w:t>
      </w:r>
      <w:r w:rsidR="00C74106">
        <w:rPr>
          <w:noProof/>
          <w:lang w:val="vi-VN"/>
        </w:rPr>
        <w:t xml:space="preserve"> patch file and run again to check the consequence.</w:t>
      </w:r>
    </w:p>
    <w:p w14:paraId="5B0FEC39" w14:textId="39836B35" w:rsidR="00C74106" w:rsidRDefault="00C74106">
      <w:pPr>
        <w:rPr>
          <w:lang w:val="vi-VN"/>
        </w:rPr>
      </w:pPr>
      <w:r w:rsidRPr="00C74106">
        <w:rPr>
          <w:noProof/>
          <w:lang w:val="vi-VN"/>
        </w:rPr>
        <w:drawing>
          <wp:inline distT="0" distB="0" distL="0" distR="0" wp14:anchorId="5C7812D1" wp14:editId="0576CC2C">
            <wp:extent cx="4496427" cy="35723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514" w14:textId="039108AB" w:rsidR="00C74106" w:rsidRDefault="00C74106">
      <w:pPr>
        <w:rPr>
          <w:lang w:val="en-US"/>
        </w:rPr>
      </w:pPr>
      <w:r>
        <w:rPr>
          <w:lang w:val="vi-VN"/>
        </w:rPr>
        <w:t>Done!</w:t>
      </w:r>
    </w:p>
    <w:p w14:paraId="3532A9B8" w14:textId="77777777" w:rsidR="00575B3C" w:rsidRDefault="00575B3C">
      <w:pPr>
        <w:rPr>
          <w:lang w:val="en-US"/>
        </w:rPr>
      </w:pPr>
    </w:p>
    <w:p w14:paraId="191D5F90" w14:textId="77777777" w:rsidR="00575B3C" w:rsidRDefault="00575B3C">
      <w:pPr>
        <w:rPr>
          <w:lang w:val="en-US"/>
        </w:rPr>
      </w:pPr>
    </w:p>
    <w:p w14:paraId="572A9EB7" w14:textId="77777777" w:rsidR="005D4DB3" w:rsidRDefault="005D4DB3">
      <w:pPr>
        <w:rPr>
          <w:sz w:val="40"/>
          <w:szCs w:val="40"/>
          <w:lang w:val="vi-VN"/>
        </w:rPr>
      </w:pPr>
    </w:p>
    <w:p w14:paraId="407646B5" w14:textId="77777777" w:rsidR="005D4DB3" w:rsidRDefault="005D4DB3">
      <w:pPr>
        <w:rPr>
          <w:sz w:val="40"/>
          <w:szCs w:val="40"/>
          <w:lang w:val="vi-VN"/>
        </w:rPr>
      </w:pPr>
    </w:p>
    <w:p w14:paraId="0D3BC5A6" w14:textId="77777777" w:rsidR="005D4DB3" w:rsidRDefault="005D4DB3">
      <w:pPr>
        <w:rPr>
          <w:sz w:val="40"/>
          <w:szCs w:val="40"/>
          <w:lang w:val="vi-VN"/>
        </w:rPr>
      </w:pPr>
    </w:p>
    <w:p w14:paraId="0B273CA7" w14:textId="77777777" w:rsidR="005D4DB3" w:rsidRDefault="005D4DB3">
      <w:pPr>
        <w:rPr>
          <w:sz w:val="40"/>
          <w:szCs w:val="40"/>
          <w:lang w:val="vi-VN"/>
        </w:rPr>
      </w:pPr>
    </w:p>
    <w:p w14:paraId="4FE32C89" w14:textId="77777777" w:rsidR="005D4DB3" w:rsidRDefault="005D4DB3">
      <w:pPr>
        <w:rPr>
          <w:sz w:val="40"/>
          <w:szCs w:val="40"/>
          <w:lang w:val="vi-VN"/>
        </w:rPr>
      </w:pPr>
    </w:p>
    <w:p w14:paraId="75C7E6C5" w14:textId="77777777" w:rsidR="005D4DB3" w:rsidRDefault="005D4DB3">
      <w:pPr>
        <w:rPr>
          <w:noProof/>
          <w:lang w:val="vi-VN"/>
        </w:rPr>
      </w:pPr>
      <w:r w:rsidRPr="005D4DB3">
        <w:rPr>
          <w:b/>
          <w:bCs/>
          <w:sz w:val="44"/>
          <w:szCs w:val="44"/>
        </w:rPr>
        <w:t>LAB 4:Detect Malware Capabilities with YARA</w:t>
      </w:r>
    </w:p>
    <w:p w14:paraId="0DD3DB3C" w14:textId="77777777" w:rsidR="00225B18" w:rsidRDefault="005D4DB3">
      <w:pPr>
        <w:rPr>
          <w:lang w:val="vi-VN"/>
        </w:rPr>
      </w:pPr>
      <w:r w:rsidRPr="005D4DB3">
        <w:t xml:space="preserve">Convert file </w:t>
      </w:r>
      <w:proofErr w:type="spellStart"/>
      <w:r w:rsidRPr="005D4DB3">
        <w:t>clamav</w:t>
      </w:r>
      <w:proofErr w:type="spellEnd"/>
      <w:r w:rsidRPr="005D4DB3">
        <w:t xml:space="preserve"> </w:t>
      </w:r>
      <w:r>
        <w:t>to</w:t>
      </w:r>
      <w:r w:rsidRPr="005D4DB3">
        <w:t xml:space="preserve"> </w:t>
      </w:r>
      <w:proofErr w:type="spellStart"/>
      <w:r w:rsidRPr="005D4DB3">
        <w:t>yara</w:t>
      </w:r>
      <w:proofErr w:type="spellEnd"/>
      <w:r>
        <w:rPr>
          <w:lang w:val="vi-VN"/>
        </w:rPr>
        <w:t xml:space="preserve"> with the command: </w:t>
      </w:r>
    </w:p>
    <w:p w14:paraId="532210A7" w14:textId="77777777" w:rsidR="00225B18" w:rsidRDefault="00225B18">
      <w:pPr>
        <w:rPr>
          <w:lang w:val="vi-VN"/>
        </w:rPr>
      </w:pPr>
      <w:proofErr w:type="spellStart"/>
      <w:r w:rsidRPr="00225B18">
        <w:t>sudo</w:t>
      </w:r>
      <w:proofErr w:type="spellEnd"/>
      <w:r w:rsidRPr="00225B18">
        <w:t xml:space="preserve"> python2 clamav_to_yara.py -f </w:t>
      </w:r>
      <w:proofErr w:type="spellStart"/>
      <w:r w:rsidRPr="00225B18">
        <w:t>clamsrch.ndb</w:t>
      </w:r>
      <w:proofErr w:type="spellEnd"/>
      <w:r w:rsidRPr="00225B18">
        <w:t xml:space="preserve"> -o </w:t>
      </w:r>
      <w:proofErr w:type="spellStart"/>
      <w:r w:rsidRPr="00225B18">
        <w:t>clamsrch.yara</w:t>
      </w:r>
      <w:proofErr w:type="spellEnd"/>
      <w:r w:rsidRPr="00225B18">
        <w:t xml:space="preserve"> </w:t>
      </w:r>
      <w:r w:rsidR="005D4DB3" w:rsidRPr="005D4DB3">
        <w:t xml:space="preserve"> </w:t>
      </w:r>
      <w:r w:rsidR="006B2542" w:rsidRPr="006B2542">
        <w:rPr>
          <w:noProof/>
          <w:lang w:val="vi-VN"/>
        </w:rPr>
        <w:drawing>
          <wp:inline distT="0" distB="0" distL="0" distR="0" wp14:anchorId="31F50289" wp14:editId="6FB8783A">
            <wp:extent cx="5731510" cy="1957070"/>
            <wp:effectExtent l="0" t="0" r="2540" b="5080"/>
            <wp:docPr id="203150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04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7893" w14:textId="77777777" w:rsidR="00225B18" w:rsidRDefault="00225B18">
      <w:pPr>
        <w:rPr>
          <w:lang w:val="vi-VN"/>
        </w:rPr>
      </w:pPr>
      <w:r w:rsidRPr="00225B18">
        <w:t xml:space="preserve">Start scanning with the </w:t>
      </w:r>
      <w:proofErr w:type="spellStart"/>
      <w:r>
        <w:t>yara</w:t>
      </w:r>
      <w:proofErr w:type="spellEnd"/>
      <w:r>
        <w:rPr>
          <w:lang w:val="vi-VN"/>
        </w:rPr>
        <w:t>:</w:t>
      </w:r>
      <w:r w:rsidR="006B2542" w:rsidRPr="006B2542">
        <w:rPr>
          <w:noProof/>
          <w:lang w:val="vi-VN"/>
        </w:rPr>
        <w:drawing>
          <wp:inline distT="0" distB="0" distL="0" distR="0" wp14:anchorId="19A07968" wp14:editId="5EB66763">
            <wp:extent cx="5731510" cy="3515360"/>
            <wp:effectExtent l="0" t="0" r="2540" b="8890"/>
            <wp:docPr id="137695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26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B18">
        <w:t xml:space="preserve"> </w:t>
      </w:r>
    </w:p>
    <w:p w14:paraId="549DCF6A" w14:textId="106E7024" w:rsidR="00575B3C" w:rsidRPr="00225B18" w:rsidRDefault="00225B18">
      <w:pPr>
        <w:rPr>
          <w:lang w:val="vi-VN"/>
        </w:rPr>
      </w:pPr>
      <w:r w:rsidRPr="00225B18">
        <w:lastRenderedPageBreak/>
        <w:t xml:space="preserve">Create a new rule file called </w:t>
      </w:r>
      <w:proofErr w:type="spellStart"/>
      <w:r w:rsidRPr="00225B18">
        <w:t>custome.yara</w:t>
      </w:r>
      <w:proofErr w:type="spellEnd"/>
      <w:r>
        <w:rPr>
          <w:lang w:val="vi-VN"/>
        </w:rPr>
        <w:t xml:space="preserve"> and cat to see:</w:t>
      </w:r>
      <w:r w:rsidR="006B2542" w:rsidRPr="006B2542">
        <w:rPr>
          <w:noProof/>
          <w:lang w:val="vi-VN"/>
        </w:rPr>
        <w:drawing>
          <wp:inline distT="0" distB="0" distL="0" distR="0" wp14:anchorId="191E360B" wp14:editId="18F34C02">
            <wp:extent cx="5731510" cy="5575300"/>
            <wp:effectExtent l="0" t="0" r="2540" b="6350"/>
            <wp:docPr id="61484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479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B18">
        <w:t xml:space="preserve"> </w:t>
      </w:r>
      <w:r w:rsidRPr="00225B18">
        <w:t xml:space="preserve">Test </w:t>
      </w:r>
      <w:proofErr w:type="spellStart"/>
      <w:r w:rsidRPr="00225B18">
        <w:t>yara</w:t>
      </w:r>
      <w:proofErr w:type="spellEnd"/>
      <w:r w:rsidRPr="00225B18">
        <w:t xml:space="preserve"> rules: </w:t>
      </w:r>
      <w:r w:rsidR="005D4DB3" w:rsidRPr="005D4DB3">
        <w:rPr>
          <w:lang w:val="vi-VN"/>
        </w:rPr>
        <w:drawing>
          <wp:inline distT="0" distB="0" distL="0" distR="0" wp14:anchorId="1EC279F9" wp14:editId="7FA5F24B">
            <wp:extent cx="5731510" cy="1547495"/>
            <wp:effectExtent l="0" t="0" r="2540" b="0"/>
            <wp:docPr id="109837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97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B18">
        <w:t xml:space="preserve">Here we see </w:t>
      </w:r>
      <w:proofErr w:type="spellStart"/>
      <w:r w:rsidRPr="00225B18">
        <w:t>yara's</w:t>
      </w:r>
      <w:proofErr w:type="spellEnd"/>
      <w:r w:rsidRPr="00225B18">
        <w:t xml:space="preserve"> report for the rule we created as follows: </w:t>
      </w:r>
      <w:proofErr w:type="spellStart"/>
      <w:r w:rsidRPr="00225B18">
        <w:t>ConditionExample</w:t>
      </w:r>
      <w:proofErr w:type="spellEnd"/>
      <w:r w:rsidRPr="00225B18">
        <w:t xml:space="preserve"> means that </w:t>
      </w:r>
      <w:proofErr w:type="spellStart"/>
      <w:r w:rsidRPr="00225B18">
        <w:t>yara</w:t>
      </w:r>
      <w:proofErr w:type="spellEnd"/>
      <w:r w:rsidRPr="00225B18">
        <w:t xml:space="preserve"> has detected that the test.txt file matches the rule we provided and contains the string “hello” in there. In addition, other files will match </w:t>
      </w:r>
      <w:proofErr w:type="spellStart"/>
      <w:r w:rsidRPr="00225B18">
        <w:t>yara's</w:t>
      </w:r>
      <w:proofErr w:type="spellEnd"/>
      <w:r w:rsidRPr="00225B18">
        <w:t xml:space="preserve"> </w:t>
      </w:r>
      <w:proofErr w:type="spellStart"/>
      <w:r w:rsidRPr="00225B18">
        <w:t>GlobalR</w:t>
      </w:r>
      <w:r>
        <w:t>uleExample</w:t>
      </w:r>
      <w:proofErr w:type="spellEnd"/>
      <w:r>
        <w:rPr>
          <w:lang w:val="vi-VN"/>
        </w:rPr>
        <w:t>.</w:t>
      </w:r>
    </w:p>
    <w:sectPr w:rsidR="00575B3C" w:rsidRPr="00225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B38FF"/>
    <w:multiLevelType w:val="multilevel"/>
    <w:tmpl w:val="A9FA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0725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4E1"/>
    <w:rsid w:val="00027D42"/>
    <w:rsid w:val="00225B18"/>
    <w:rsid w:val="003224AF"/>
    <w:rsid w:val="003F0C1B"/>
    <w:rsid w:val="0042639B"/>
    <w:rsid w:val="0043426A"/>
    <w:rsid w:val="00575B3C"/>
    <w:rsid w:val="0059598B"/>
    <w:rsid w:val="005D4DB3"/>
    <w:rsid w:val="006965DB"/>
    <w:rsid w:val="006B2542"/>
    <w:rsid w:val="006C04E1"/>
    <w:rsid w:val="008B21E2"/>
    <w:rsid w:val="008D2AD8"/>
    <w:rsid w:val="00912606"/>
    <w:rsid w:val="009B79DF"/>
    <w:rsid w:val="00BB7593"/>
    <w:rsid w:val="00C74106"/>
    <w:rsid w:val="00D364AA"/>
    <w:rsid w:val="00E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BE21"/>
  <w15:chartTrackingRefBased/>
  <w15:docId w15:val="{840CAF84-FBB3-4362-9FBC-D0C15C9D5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8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4</cp:revision>
  <dcterms:created xsi:type="dcterms:W3CDTF">2025-05-21T18:02:00Z</dcterms:created>
  <dcterms:modified xsi:type="dcterms:W3CDTF">2025-05-23T08:47:00Z</dcterms:modified>
</cp:coreProperties>
</file>