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6345" w14:textId="10AEEBFE" w:rsidR="001A00B7" w:rsidRDefault="001A00B7">
      <w:pPr>
        <w:rPr>
          <w:b/>
          <w:bCs/>
          <w:color w:val="FF0000"/>
        </w:rPr>
      </w:pPr>
      <w:r w:rsidRPr="001A00B7">
        <w:rPr>
          <w:b/>
          <w:bCs/>
          <w:color w:val="FF0000"/>
        </w:rPr>
        <w:t>NGUYEN NAM KHANH – HE191159 – IA1902 – IAM302</w:t>
      </w:r>
    </w:p>
    <w:p w14:paraId="6E90E4EF" w14:textId="2875B643" w:rsidR="00D0448C" w:rsidRPr="00C61F3F" w:rsidRDefault="001A00B7">
      <w:pPr>
        <w:rPr>
          <w:b/>
          <w:bCs/>
          <w:color w:val="000000" w:themeColor="text1"/>
          <w:sz w:val="48"/>
          <w:szCs w:val="48"/>
        </w:rPr>
      </w:pPr>
      <w:r w:rsidRPr="001A00B7">
        <w:rPr>
          <w:b/>
          <w:bCs/>
          <w:color w:val="000000" w:themeColor="text1"/>
          <w:sz w:val="48"/>
          <w:szCs w:val="48"/>
        </w:rPr>
        <w:t>CRACK ME 6</w:t>
      </w:r>
    </w:p>
    <w:p w14:paraId="5295169F" w14:textId="77777777" w:rsidR="00D0448C" w:rsidRPr="00D0448C" w:rsidRDefault="00D0448C" w:rsidP="00D0448C">
      <w:pPr>
        <w:numPr>
          <w:ilvl w:val="0"/>
          <w:numId w:val="2"/>
        </w:numPr>
      </w:pPr>
      <w:r w:rsidRPr="00D0448C">
        <w:t>Remove the starting Nag Screen</w:t>
      </w:r>
    </w:p>
    <w:p w14:paraId="3C91A9CE" w14:textId="77777777" w:rsidR="00D0448C" w:rsidRPr="00D0448C" w:rsidRDefault="00D0448C" w:rsidP="00D0448C">
      <w:pPr>
        <w:numPr>
          <w:ilvl w:val="0"/>
          <w:numId w:val="2"/>
        </w:numPr>
      </w:pPr>
      <w:r w:rsidRPr="00D0448C">
        <w:t>When the button Re-Check is clicked, a pop-up messagebox appears and you should set it to say “Thank you for registering this software”</w:t>
      </w:r>
    </w:p>
    <w:p w14:paraId="3B2C07B9" w14:textId="77777777" w:rsidR="00D0448C" w:rsidRPr="00D0448C" w:rsidRDefault="00D0448C" w:rsidP="00D0448C">
      <w:pPr>
        <w:numPr>
          <w:ilvl w:val="0"/>
          <w:numId w:val="2"/>
        </w:numPr>
      </w:pPr>
      <w:r w:rsidRPr="00D0448C">
        <w:t>Set the Status box text to: “Clean crack! Good Job!”</w:t>
      </w:r>
    </w:p>
    <w:p w14:paraId="0C1E68FF" w14:textId="6BEBC333" w:rsidR="00FB02BB" w:rsidRDefault="008054F6">
      <w:pPr>
        <w:rPr>
          <w:lang w:val="vi-VN"/>
        </w:rPr>
      </w:pPr>
      <w:r w:rsidRPr="008054F6">
        <w:rPr>
          <w:noProof/>
          <w:lang w:val="vi-VN"/>
        </w:rPr>
        <w:drawing>
          <wp:inline distT="0" distB="0" distL="0" distR="0" wp14:anchorId="45BE7272" wp14:editId="36396B76">
            <wp:extent cx="4372585" cy="1619476"/>
            <wp:effectExtent l="0" t="0" r="9525" b="0"/>
            <wp:docPr id="188312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22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4F6">
        <w:rPr>
          <w:noProof/>
          <w:lang w:val="vi-VN"/>
        </w:rPr>
        <w:drawing>
          <wp:inline distT="0" distB="0" distL="0" distR="0" wp14:anchorId="0B8D47AE" wp14:editId="46039BE0">
            <wp:extent cx="3086531" cy="3153215"/>
            <wp:effectExtent l="0" t="0" r="0" b="9525"/>
            <wp:docPr id="191289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91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A839" w14:textId="77777777" w:rsidR="00FB02BB" w:rsidRDefault="00FB02BB">
      <w:pPr>
        <w:rPr>
          <w:lang w:val="vi-VN"/>
        </w:rPr>
      </w:pPr>
    </w:p>
    <w:p w14:paraId="78783D82" w14:textId="77777777" w:rsidR="00FB02BB" w:rsidRDefault="00FB02BB">
      <w:pPr>
        <w:rPr>
          <w:noProof/>
          <w:lang w:val="vi-VN"/>
        </w:rPr>
      </w:pPr>
      <w:r>
        <w:rPr>
          <w:lang w:val="vi-VN"/>
        </w:rPr>
        <w:lastRenderedPageBreak/>
        <w:t>Go to String references to dig into notable string and its line of code.</w:t>
      </w:r>
      <w:r w:rsidR="008054F6" w:rsidRPr="008054F6">
        <w:rPr>
          <w:noProof/>
          <w:lang w:val="vi-VN"/>
        </w:rPr>
        <w:drawing>
          <wp:inline distT="0" distB="0" distL="0" distR="0" wp14:anchorId="7169FC4E" wp14:editId="59BBCB03">
            <wp:extent cx="6489142" cy="2100805"/>
            <wp:effectExtent l="0" t="0" r="6985" b="0"/>
            <wp:docPr id="104756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68558" name=""/>
                    <pic:cNvPicPr/>
                  </pic:nvPicPr>
                  <pic:blipFill rotWithShape="1">
                    <a:blip r:embed="rId7"/>
                    <a:srcRect r="18793" b="22177"/>
                    <a:stretch/>
                  </pic:blipFill>
                  <pic:spPr bwMode="auto">
                    <a:xfrm>
                      <a:off x="0" y="0"/>
                      <a:ext cx="6523865" cy="2112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02BB">
        <w:rPr>
          <w:noProof/>
        </w:rPr>
        <w:t xml:space="preserve"> </w:t>
      </w:r>
    </w:p>
    <w:p w14:paraId="593EA347" w14:textId="77777777" w:rsidR="008C12CE" w:rsidRDefault="00FB02BB">
      <w:pPr>
        <w:rPr>
          <w:noProof/>
          <w:lang w:val="vi-VN"/>
        </w:rPr>
      </w:pPr>
      <w:r>
        <w:rPr>
          <w:noProof/>
          <w:lang w:val="vi-VN"/>
        </w:rPr>
        <w:t>Click the string have [NAG] to see and analyze to remove it.</w:t>
      </w:r>
      <w:r w:rsidRPr="00FB02BB">
        <w:rPr>
          <w:noProof/>
          <w:lang w:val="vi-VN"/>
        </w:rPr>
        <w:drawing>
          <wp:inline distT="0" distB="0" distL="0" distR="0" wp14:anchorId="62A3244D" wp14:editId="17260A13">
            <wp:extent cx="5943600" cy="1579880"/>
            <wp:effectExtent l="0" t="0" r="0" b="1270"/>
            <wp:docPr id="131997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72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8728" w14:textId="10552B1E" w:rsidR="008C12CE" w:rsidRDefault="008C12CE">
      <w:pPr>
        <w:rPr>
          <w:noProof/>
        </w:rPr>
      </w:pPr>
      <w:r>
        <w:rPr>
          <w:noProof/>
          <w:lang w:val="vi-VN"/>
        </w:rPr>
        <w:t xml:space="preserve">Trace above the code to find how the NAG displayed. And </w:t>
      </w:r>
      <w:r w:rsidR="00B543A2">
        <w:rPr>
          <w:noProof/>
          <w:lang w:val="vi-VN"/>
        </w:rPr>
        <w:t xml:space="preserve">I found that, this NAG is pushed and displayed by the address 00401084 and 00401084. These addresses have command to compare, if byte ptr ds:[4032B0] </w:t>
      </w:r>
      <w:r w:rsidR="00006324">
        <w:rPr>
          <w:noProof/>
        </w:rPr>
        <w:t>represent for variable of system equals with 2, the first NAG will be displaye</w:t>
      </w:r>
      <w:r w:rsidR="00BD0833">
        <w:rPr>
          <w:noProof/>
        </w:rPr>
        <w:t>d (in this situation, it is always true)</w:t>
      </w:r>
      <w:r w:rsidR="00006324">
        <w:rPr>
          <w:noProof/>
        </w:rPr>
        <w:t xml:space="preserve">. So I change the </w:t>
      </w:r>
      <w:r w:rsidR="00BD0833">
        <w:rPr>
          <w:noProof/>
        </w:rPr>
        <w:t>condition comparing with 2 to another number such as 1, to result false.</w:t>
      </w:r>
      <w:r w:rsidR="00B543A2" w:rsidRPr="00B543A2">
        <w:rPr>
          <w:noProof/>
          <w:lang w:val="vi-VN"/>
        </w:rPr>
        <w:drawing>
          <wp:inline distT="0" distB="0" distL="0" distR="0" wp14:anchorId="0718E61B" wp14:editId="7B1764D8">
            <wp:extent cx="5943600" cy="822960"/>
            <wp:effectExtent l="0" t="0" r="0" b="0"/>
            <wp:docPr id="176464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45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833" w:rsidRPr="00BD0833">
        <w:rPr>
          <w:noProof/>
        </w:rPr>
        <w:t xml:space="preserve"> </w:t>
      </w:r>
      <w:r w:rsidR="00BD0833" w:rsidRPr="00BD0833">
        <w:rPr>
          <w:noProof/>
        </w:rPr>
        <w:drawing>
          <wp:inline distT="0" distB="0" distL="0" distR="0" wp14:anchorId="3BEA6083" wp14:editId="369FBB9C">
            <wp:extent cx="5943600" cy="1323340"/>
            <wp:effectExtent l="0" t="0" r="0" b="0"/>
            <wp:docPr id="128828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84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125F" w14:textId="3D1FE94E" w:rsidR="00BD0833" w:rsidRDefault="00BD0833">
      <w:pPr>
        <w:rPr>
          <w:noProof/>
        </w:rPr>
      </w:pPr>
      <w:r>
        <w:rPr>
          <w:noProof/>
        </w:rPr>
        <w:t xml:space="preserve">After passing start NAG, we will change </w:t>
      </w:r>
      <w:r w:rsidR="00D0448C">
        <w:rPr>
          <w:noProof/>
        </w:rPr>
        <w:t>status</w:t>
      </w:r>
      <w:r>
        <w:rPr>
          <w:noProof/>
        </w:rPr>
        <w:t xml:space="preserve"> “Nag not removed!” into “Clean crack! Good job!”. So I trace to the line of code having “Nag not removed!”.  Tracing above code and </w:t>
      </w:r>
      <w:r>
        <w:rPr>
          <w:noProof/>
        </w:rPr>
        <w:lastRenderedPageBreak/>
        <w:t>found that, we have command “JE” to that string. So I convert Jump Equal to “Nag not removed!” into address of “Clean code…”</w:t>
      </w:r>
      <w:r w:rsidRPr="00BD0833">
        <w:rPr>
          <w:noProof/>
        </w:rPr>
        <w:drawing>
          <wp:inline distT="0" distB="0" distL="0" distR="0" wp14:anchorId="09BC7054" wp14:editId="46F01CFD">
            <wp:extent cx="5943600" cy="1499235"/>
            <wp:effectExtent l="0" t="0" r="0" b="5715"/>
            <wp:docPr id="203851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10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9674" w14:textId="42FE7889" w:rsidR="00BD0833" w:rsidRDefault="00BD0833">
      <w:pPr>
        <w:rPr>
          <w:noProof/>
        </w:rPr>
      </w:pPr>
      <w:r>
        <w:rPr>
          <w:noProof/>
        </w:rPr>
        <w:t>Like below: 401117 =&gt; 401128.</w:t>
      </w:r>
      <w:r w:rsidRPr="00BD0833">
        <w:rPr>
          <w:noProof/>
        </w:rPr>
        <w:drawing>
          <wp:inline distT="0" distB="0" distL="0" distR="0" wp14:anchorId="7B9B7CD3" wp14:editId="3F95029F">
            <wp:extent cx="5943600" cy="1353820"/>
            <wp:effectExtent l="0" t="0" r="0" b="0"/>
            <wp:docPr id="208986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67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C4AA" w14:textId="01920066" w:rsidR="00576B01" w:rsidRDefault="00576B01">
      <w:pPr>
        <w:rPr>
          <w:noProof/>
        </w:rPr>
      </w:pPr>
      <w:r>
        <w:rPr>
          <w:noProof/>
        </w:rPr>
        <w:t>After changing status, I found that the code below will execute to automatically displaying NAG “Thank you! Thank you for registering this sofware!” if we press button Re-check.</w:t>
      </w:r>
    </w:p>
    <w:p w14:paraId="3CDC5669" w14:textId="424C4867" w:rsidR="00D0448C" w:rsidRDefault="00576B01">
      <w:pPr>
        <w:rPr>
          <w:noProof/>
        </w:rPr>
      </w:pPr>
      <w:r w:rsidRPr="00576B01">
        <w:rPr>
          <w:noProof/>
        </w:rPr>
        <w:drawing>
          <wp:inline distT="0" distB="0" distL="0" distR="0" wp14:anchorId="0382778E" wp14:editId="1F6AFE94">
            <wp:extent cx="5943600" cy="1386840"/>
            <wp:effectExtent l="0" t="0" r="0" b="3810"/>
            <wp:docPr id="57713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338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E77D" w14:textId="45B2E0F0" w:rsidR="00576B01" w:rsidRPr="00D0448C" w:rsidRDefault="00576B01">
      <w:pPr>
        <w:rPr>
          <w:noProof/>
        </w:rPr>
      </w:pPr>
      <w:r>
        <w:rPr>
          <w:noProof/>
        </w:rPr>
        <w:t>So I patch this file and check the result.</w:t>
      </w:r>
    </w:p>
    <w:p w14:paraId="28E92131" w14:textId="48E7213A" w:rsidR="008054F6" w:rsidRDefault="0077139B">
      <w:r w:rsidRPr="0077139B">
        <w:rPr>
          <w:noProof/>
          <w:lang w:val="vi-VN"/>
        </w:rPr>
        <w:drawing>
          <wp:inline distT="0" distB="0" distL="0" distR="0" wp14:anchorId="070DA0AC" wp14:editId="30D99398">
            <wp:extent cx="4496427" cy="1114581"/>
            <wp:effectExtent l="0" t="0" r="0" b="9525"/>
            <wp:docPr id="24077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73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4E48" w14:textId="77777777" w:rsidR="00576B01" w:rsidRDefault="00576B01">
      <w:pPr>
        <w:rPr>
          <w:noProof/>
        </w:rPr>
      </w:pPr>
      <w:r>
        <w:t>The result:</w:t>
      </w:r>
      <w:r w:rsidRPr="00576B01">
        <w:rPr>
          <w:noProof/>
        </w:rPr>
        <w:t xml:space="preserve"> </w:t>
      </w:r>
    </w:p>
    <w:p w14:paraId="256AB6A7" w14:textId="7C964837" w:rsidR="00576B01" w:rsidRDefault="00576B01">
      <w:pPr>
        <w:rPr>
          <w:noProof/>
        </w:rPr>
      </w:pPr>
      <w:r>
        <w:rPr>
          <w:noProof/>
        </w:rPr>
        <w:lastRenderedPageBreak/>
        <w:t xml:space="preserve">1.removing starting nag screen </w:t>
      </w:r>
      <w:r w:rsidRPr="00576B01">
        <w:rPr>
          <w:noProof/>
        </w:rPr>
        <w:drawing>
          <wp:inline distT="0" distB="0" distL="0" distR="0" wp14:anchorId="0C1DC1FF" wp14:editId="6CA808E9">
            <wp:extent cx="5534797" cy="4839375"/>
            <wp:effectExtent l="0" t="0" r="8890" b="0"/>
            <wp:docPr id="72863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353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333C" w14:textId="05B5F3E4" w:rsidR="00576B01" w:rsidRPr="00D0448C" w:rsidRDefault="00576B01" w:rsidP="00576B01">
      <w:pPr>
        <w:pStyle w:val="ListParagraph"/>
        <w:numPr>
          <w:ilvl w:val="0"/>
          <w:numId w:val="4"/>
        </w:numPr>
      </w:pPr>
      <w:r w:rsidRPr="00D0448C">
        <w:t>When the button Re-Check is clicked, a pop-up messagebox appears and you should set it to say “Thank you for registering this software”</w:t>
      </w:r>
    </w:p>
    <w:p w14:paraId="17B4531A" w14:textId="6C4D08E5" w:rsidR="00576B01" w:rsidRPr="00D0448C" w:rsidRDefault="00576B01" w:rsidP="00576B01">
      <w:pPr>
        <w:pStyle w:val="ListParagraph"/>
        <w:numPr>
          <w:ilvl w:val="0"/>
          <w:numId w:val="4"/>
        </w:numPr>
      </w:pPr>
      <w:r w:rsidRPr="00D0448C">
        <w:t>Set the Status box text to: “Clean crack! Good Job!”</w:t>
      </w:r>
    </w:p>
    <w:p w14:paraId="5DED87A7" w14:textId="28A519D7" w:rsidR="00576B01" w:rsidRDefault="00576B01">
      <w:r w:rsidRPr="00576B01">
        <w:rPr>
          <w:noProof/>
        </w:rPr>
        <w:lastRenderedPageBreak/>
        <w:drawing>
          <wp:inline distT="0" distB="0" distL="0" distR="0" wp14:anchorId="60DD0A18" wp14:editId="3EE89335">
            <wp:extent cx="5943600" cy="3129280"/>
            <wp:effectExtent l="0" t="0" r="0" b="0"/>
            <wp:docPr id="85174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45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3A27" w14:textId="10DDE904" w:rsidR="00576B01" w:rsidRPr="00576B01" w:rsidRDefault="00576B01">
      <w:r>
        <w:t>DONE!!!</w:t>
      </w:r>
    </w:p>
    <w:sectPr w:rsidR="00576B01" w:rsidRPr="00576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5786B"/>
    <w:multiLevelType w:val="multilevel"/>
    <w:tmpl w:val="996E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86CA2"/>
    <w:multiLevelType w:val="multilevel"/>
    <w:tmpl w:val="996E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77655"/>
    <w:multiLevelType w:val="hybridMultilevel"/>
    <w:tmpl w:val="301E561E"/>
    <w:lvl w:ilvl="0" w:tplc="4EEAF40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CB2796"/>
    <w:multiLevelType w:val="multilevel"/>
    <w:tmpl w:val="BB32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94904">
    <w:abstractNumId w:val="3"/>
  </w:num>
  <w:num w:numId="2" w16cid:durableId="762065841">
    <w:abstractNumId w:val="1"/>
  </w:num>
  <w:num w:numId="3" w16cid:durableId="2061855324">
    <w:abstractNumId w:val="0"/>
  </w:num>
  <w:num w:numId="4" w16cid:durableId="1762874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BA"/>
    <w:rsid w:val="00006324"/>
    <w:rsid w:val="000323BA"/>
    <w:rsid w:val="001A00B7"/>
    <w:rsid w:val="001A5013"/>
    <w:rsid w:val="002A12F2"/>
    <w:rsid w:val="00576B01"/>
    <w:rsid w:val="0077139B"/>
    <w:rsid w:val="007B2691"/>
    <w:rsid w:val="008054F6"/>
    <w:rsid w:val="008C12CE"/>
    <w:rsid w:val="008E28C8"/>
    <w:rsid w:val="00B543A2"/>
    <w:rsid w:val="00BD0833"/>
    <w:rsid w:val="00C61F3F"/>
    <w:rsid w:val="00C7744C"/>
    <w:rsid w:val="00D0448C"/>
    <w:rsid w:val="00D86D67"/>
    <w:rsid w:val="00EA25BA"/>
    <w:rsid w:val="00F140E0"/>
    <w:rsid w:val="00FB02BB"/>
    <w:rsid w:val="00FE246B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0B9F"/>
  <w15:chartTrackingRefBased/>
  <w15:docId w15:val="{6908700A-56BF-4DE7-B439-573A7D66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B01"/>
  </w:style>
  <w:style w:type="paragraph" w:styleId="Heading1">
    <w:name w:val="heading 1"/>
    <w:basedOn w:val="Normal"/>
    <w:next w:val="Normal"/>
    <w:link w:val="Heading1Char"/>
    <w:uiPriority w:val="9"/>
    <w:qFormat/>
    <w:rsid w:val="00032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3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54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</dc:creator>
  <cp:keywords/>
  <dc:description/>
  <cp:lastModifiedBy>Nguyễn Khánh</cp:lastModifiedBy>
  <cp:revision>8</cp:revision>
  <dcterms:created xsi:type="dcterms:W3CDTF">2025-06-13T03:43:00Z</dcterms:created>
  <dcterms:modified xsi:type="dcterms:W3CDTF">2025-06-13T09:21:00Z</dcterms:modified>
</cp:coreProperties>
</file>