
<file path=[Content_Types].xml><?xml version="1.0" encoding="utf-8"?>
<Types xmlns="http://schemas.openxmlformats.org/package/2006/content-types">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5D17" w:rsidRPr="008576F1" w:rsidRDefault="002B0B92" w:rsidP="003A5D17">
      <w:pPr>
        <w:jc w:val="center"/>
        <w:rPr>
          <w:rFonts w:ascii="Arial" w:hAnsi="Arial" w:cs="Arial"/>
          <w:sz w:val="56"/>
          <w:szCs w:val="56"/>
        </w:rPr>
      </w:pPr>
      <w:r w:rsidRPr="008576F1">
        <w:rPr>
          <w:rFonts w:ascii="Arial" w:hAnsi="Arial" w:cs="Arial"/>
          <w:sz w:val="56"/>
          <w:szCs w:val="56"/>
        </w:rPr>
        <w:t>Data Mining Coursework</w:t>
      </w:r>
    </w:p>
    <w:p w:rsidR="00BA20B0" w:rsidRPr="008576F1" w:rsidRDefault="002B0B92" w:rsidP="003A5D17">
      <w:pPr>
        <w:jc w:val="center"/>
        <w:rPr>
          <w:rFonts w:ascii="Arial" w:hAnsi="Arial" w:cs="Arial"/>
          <w:sz w:val="56"/>
          <w:szCs w:val="56"/>
        </w:rPr>
      </w:pPr>
      <w:r w:rsidRPr="008576F1">
        <w:rPr>
          <w:rFonts w:ascii="Arial" w:hAnsi="Arial" w:cs="Arial"/>
          <w:sz w:val="56"/>
          <w:szCs w:val="56"/>
        </w:rPr>
        <w:t>Outline Solution</w:t>
      </w:r>
    </w:p>
    <w:p w:rsidR="003A5D17" w:rsidRPr="008576F1" w:rsidRDefault="003A5D17" w:rsidP="003A5D17">
      <w:pPr>
        <w:jc w:val="center"/>
        <w:rPr>
          <w:rFonts w:ascii="Arial" w:hAnsi="Arial" w:cs="Arial"/>
          <w:sz w:val="56"/>
          <w:szCs w:val="56"/>
        </w:rPr>
      </w:pPr>
    </w:p>
    <w:p w:rsidR="003A5D17" w:rsidRPr="008576F1" w:rsidRDefault="002B0B92" w:rsidP="003A5D17">
      <w:pPr>
        <w:jc w:val="center"/>
        <w:rPr>
          <w:rFonts w:ascii="Arial" w:hAnsi="Arial" w:cs="Arial"/>
          <w:b/>
          <w:bCs/>
          <w:sz w:val="36"/>
          <w:szCs w:val="36"/>
        </w:rPr>
      </w:pPr>
      <w:r w:rsidRPr="008576F1">
        <w:rPr>
          <w:rFonts w:ascii="Arial" w:hAnsi="Arial" w:cs="Arial"/>
          <w:b/>
          <w:bCs/>
          <w:sz w:val="36"/>
          <w:szCs w:val="36"/>
        </w:rPr>
        <w:t>Abstract</w:t>
      </w:r>
    </w:p>
    <w:p w:rsidR="005C2AAF" w:rsidRDefault="002B0B92" w:rsidP="003A5D17">
      <w:pPr>
        <w:rPr>
          <w:rFonts w:ascii="Arial" w:hAnsi="Arial" w:cs="Arial"/>
          <w:sz w:val="24"/>
          <w:szCs w:val="24"/>
        </w:rPr>
      </w:pPr>
      <w:r>
        <w:rPr>
          <w:rFonts w:ascii="Arial" w:hAnsi="Arial" w:cs="Arial"/>
          <w:sz w:val="24"/>
          <w:szCs w:val="24"/>
        </w:rPr>
        <w:t>In this report we provide a solution to a customer classifying problem with the data from a marketing campaign of a Portuguese banking institution. Exploring the data set with Weka's</w:t>
      </w:r>
      <w:r>
        <w:rPr>
          <w:rFonts w:ascii="Arial" w:hAnsi="Arial" w:cs="Arial"/>
          <w:sz w:val="24"/>
          <w:szCs w:val="24"/>
        </w:rPr>
        <w:t xml:space="preserve"> histogram and scatter plot told us that the attributes do not have strong predictability. Applying different attribute selection techniques</w:t>
      </w:r>
      <w:r w:rsidR="00412B19">
        <w:rPr>
          <w:rFonts w:ascii="Arial" w:hAnsi="Arial" w:cs="Arial"/>
          <w:sz w:val="24"/>
          <w:szCs w:val="24"/>
        </w:rPr>
        <w:t xml:space="preserve"> further</w:t>
      </w:r>
      <w:r>
        <w:rPr>
          <w:rFonts w:ascii="Arial" w:hAnsi="Arial" w:cs="Arial"/>
          <w:sz w:val="24"/>
          <w:szCs w:val="24"/>
        </w:rPr>
        <w:t xml:space="preserve"> justified </w:t>
      </w:r>
      <w:r w:rsidR="00412B19">
        <w:rPr>
          <w:rFonts w:ascii="Arial" w:hAnsi="Arial" w:cs="Arial"/>
          <w:sz w:val="24"/>
          <w:szCs w:val="24"/>
        </w:rPr>
        <w:t>our</w:t>
      </w:r>
      <w:commentRangeStart w:id="0"/>
      <w:r>
        <w:rPr>
          <w:rFonts w:ascii="Arial" w:hAnsi="Arial" w:cs="Arial"/>
          <w:sz w:val="24"/>
          <w:szCs w:val="24"/>
        </w:rPr>
        <w:t xml:space="preserve"> reason for using all the attributes for developing our models. Different classification algor</w:t>
      </w:r>
      <w:r>
        <w:rPr>
          <w:rFonts w:ascii="Arial" w:hAnsi="Arial" w:cs="Arial"/>
          <w:sz w:val="24"/>
          <w:szCs w:val="24"/>
        </w:rPr>
        <w:t>ithms were performed on the dataset with different parameters to find the best set up. The best model for equal cost problem is J48 which has the accuracy of 90.5% (under 10-fold cross validation).  We used the same models to develop our models for unequal</w:t>
      </w:r>
      <w:r>
        <w:rPr>
          <w:rFonts w:ascii="Arial" w:hAnsi="Arial" w:cs="Arial"/>
          <w:sz w:val="24"/>
          <w:szCs w:val="24"/>
        </w:rPr>
        <w:t xml:space="preserve"> cost problem (misclassified a customer who will subscribe cost 10 times more than the cost of misclassified a customer who won't subscribe) and the best model is still the J48 model with a cost of 11256. Both models were then tested on the provided datase</w:t>
      </w:r>
      <w:r>
        <w:rPr>
          <w:rFonts w:ascii="Arial" w:hAnsi="Arial" w:cs="Arial"/>
          <w:sz w:val="24"/>
          <w:szCs w:val="24"/>
        </w:rPr>
        <w:t xml:space="preserve">t that has 9042 instances. Their </w:t>
      </w:r>
      <w:commentRangeEnd w:id="0"/>
      <w:r>
        <w:rPr>
          <w:rStyle w:val="CommentReference"/>
        </w:rPr>
        <w:commentReference w:id="1"/>
      </w:r>
      <w:r w:rsidR="00412B19">
        <w:rPr>
          <w:rFonts w:ascii="Arial" w:hAnsi="Arial" w:cs="Arial"/>
          <w:sz w:val="24"/>
          <w:szCs w:val="24"/>
        </w:rPr>
        <w:t>performances were</w:t>
      </w:r>
      <w:r>
        <w:rPr>
          <w:rFonts w:ascii="Arial" w:hAnsi="Arial" w:cs="Arial"/>
          <w:sz w:val="24"/>
          <w:szCs w:val="24"/>
        </w:rPr>
        <w:t xml:space="preserve"> 90.5% and 2838 respectively. </w:t>
      </w:r>
      <w:r>
        <w:rPr>
          <w:rStyle w:val="CommentReference"/>
        </w:rPr>
        <w:commentReference w:id="0"/>
      </w:r>
    </w:p>
    <w:p w:rsidR="00373F9C" w:rsidRPr="008576F1" w:rsidRDefault="00373F9C" w:rsidP="003A5D17">
      <w:pPr>
        <w:rPr>
          <w:rFonts w:ascii="Arial" w:hAnsi="Arial" w:cs="Arial"/>
          <w:sz w:val="24"/>
          <w:szCs w:val="24"/>
        </w:rPr>
      </w:pPr>
    </w:p>
    <w:p w:rsidR="003A5D17" w:rsidRPr="008576F1" w:rsidRDefault="002B0B92" w:rsidP="00476C23">
      <w:pPr>
        <w:rPr>
          <w:rFonts w:ascii="Arial" w:hAnsi="Arial" w:cs="Arial"/>
          <w:b/>
          <w:bCs/>
          <w:sz w:val="32"/>
          <w:szCs w:val="32"/>
        </w:rPr>
      </w:pPr>
      <w:r w:rsidRPr="008576F1">
        <w:rPr>
          <w:rFonts w:ascii="Arial" w:hAnsi="Arial" w:cs="Arial"/>
          <w:b/>
          <w:bCs/>
          <w:sz w:val="32"/>
          <w:szCs w:val="32"/>
        </w:rPr>
        <w:t>1. Introduction</w:t>
      </w:r>
    </w:p>
    <w:p w:rsidR="00476C23" w:rsidRPr="008576F1" w:rsidRDefault="002B0B92" w:rsidP="00476C23">
      <w:pPr>
        <w:rPr>
          <w:rFonts w:ascii="Arial" w:hAnsi="Arial" w:cs="Arial"/>
          <w:sz w:val="24"/>
          <w:szCs w:val="24"/>
        </w:rPr>
      </w:pPr>
      <w:r>
        <w:rPr>
          <w:rFonts w:ascii="Arial" w:hAnsi="Arial" w:cs="Arial"/>
          <w:sz w:val="24"/>
          <w:szCs w:val="24"/>
        </w:rPr>
        <w:t>Our task is to develop two models one for equal and one for unequal cost problem.</w:t>
      </w:r>
      <w:r w:rsidR="00EB6879">
        <w:rPr>
          <w:rFonts w:ascii="Arial" w:hAnsi="Arial" w:cs="Arial"/>
          <w:sz w:val="24"/>
          <w:szCs w:val="24"/>
        </w:rPr>
        <w:t xml:space="preserve"> The next parts of this report are: data exploration, data pre-processing,  model development and model evaluation.</w:t>
      </w:r>
    </w:p>
    <w:p w:rsidR="005C2AAF" w:rsidRDefault="005C2AAF" w:rsidP="00476C23">
      <w:pPr>
        <w:rPr>
          <w:rFonts w:ascii="Arial" w:hAnsi="Arial" w:cs="Arial"/>
          <w:b/>
          <w:bCs/>
          <w:sz w:val="32"/>
          <w:szCs w:val="32"/>
        </w:rPr>
      </w:pPr>
    </w:p>
    <w:p w:rsidR="003A5D17" w:rsidRPr="008576F1" w:rsidRDefault="002B0B92" w:rsidP="00476C23">
      <w:pPr>
        <w:rPr>
          <w:rFonts w:ascii="Arial" w:hAnsi="Arial" w:cs="Arial"/>
          <w:b/>
          <w:bCs/>
          <w:sz w:val="32"/>
          <w:szCs w:val="32"/>
        </w:rPr>
      </w:pPr>
      <w:r w:rsidRPr="008576F1">
        <w:rPr>
          <w:rFonts w:ascii="Arial" w:hAnsi="Arial" w:cs="Arial"/>
          <w:b/>
          <w:bCs/>
          <w:sz w:val="32"/>
          <w:szCs w:val="32"/>
        </w:rPr>
        <w:t>2. Data exploration</w:t>
      </w:r>
    </w:p>
    <w:p w:rsidR="004647F3" w:rsidRPr="008576F1" w:rsidRDefault="002B0B92" w:rsidP="004647F3">
      <w:pPr>
        <w:rPr>
          <w:rFonts w:ascii="Arial" w:hAnsi="Arial" w:cs="Arial"/>
          <w:sz w:val="24"/>
          <w:szCs w:val="24"/>
        </w:rPr>
      </w:pPr>
      <w:r>
        <w:rPr>
          <w:rFonts w:ascii="Arial" w:hAnsi="Arial" w:cs="Arial"/>
          <w:sz w:val="24"/>
          <w:szCs w:val="24"/>
        </w:rPr>
        <w:t xml:space="preserve">Exploring the data show </w:t>
      </w:r>
      <w:r w:rsidR="003B3790">
        <w:rPr>
          <w:rFonts w:ascii="Arial" w:hAnsi="Arial" w:cs="Arial"/>
          <w:sz w:val="24"/>
          <w:szCs w:val="24"/>
        </w:rPr>
        <w:t>that</w:t>
      </w:r>
    </w:p>
    <w:p w:rsidR="00BB46D7" w:rsidRPr="008576F1" w:rsidRDefault="002B0B92" w:rsidP="004647F3">
      <w:pPr>
        <w:pStyle w:val="ListParagraph"/>
        <w:numPr>
          <w:ilvl w:val="0"/>
          <w:numId w:val="6"/>
        </w:numPr>
        <w:rPr>
          <w:rFonts w:ascii="Arial" w:hAnsi="Arial" w:cs="Arial"/>
          <w:sz w:val="24"/>
          <w:szCs w:val="24"/>
        </w:rPr>
      </w:pPr>
      <w:r w:rsidRPr="008576F1">
        <w:rPr>
          <w:rFonts w:ascii="Arial" w:hAnsi="Arial" w:cs="Arial"/>
          <w:iCs/>
          <w:sz w:val="24"/>
          <w:szCs w:val="24"/>
        </w:rPr>
        <w:t xml:space="preserve">The 'no' class made up roughly 88% of the data. </w:t>
      </w:r>
      <w:r w:rsidR="00080B91">
        <w:rPr>
          <w:rFonts w:ascii="Arial" w:hAnsi="Arial" w:cs="Arial"/>
          <w:iCs/>
          <w:sz w:val="24"/>
          <w:szCs w:val="24"/>
        </w:rPr>
        <w:t>This will be used as the accuracy of the default classifier.</w:t>
      </w:r>
    </w:p>
    <w:p w:rsidR="00BB46D7" w:rsidRPr="008576F1" w:rsidRDefault="002B0B92" w:rsidP="004647F3">
      <w:pPr>
        <w:pStyle w:val="ListParagraph"/>
        <w:numPr>
          <w:ilvl w:val="0"/>
          <w:numId w:val="6"/>
        </w:numPr>
        <w:rPr>
          <w:rFonts w:ascii="Arial" w:hAnsi="Arial" w:cs="Arial"/>
          <w:sz w:val="24"/>
          <w:szCs w:val="24"/>
        </w:rPr>
      </w:pPr>
      <w:r w:rsidRPr="008576F1">
        <w:rPr>
          <w:rFonts w:ascii="Arial" w:hAnsi="Arial" w:cs="Arial"/>
          <w:iCs/>
          <w:sz w:val="24"/>
          <w:szCs w:val="24"/>
        </w:rPr>
        <w:t>The dataset has no missing values.</w:t>
      </w:r>
    </w:p>
    <w:p w:rsidR="00FF061D" w:rsidRPr="00780D48" w:rsidRDefault="002B0B92" w:rsidP="00FF061D">
      <w:pPr>
        <w:pStyle w:val="ListParagraph"/>
        <w:numPr>
          <w:ilvl w:val="0"/>
          <w:numId w:val="6"/>
        </w:numPr>
        <w:rPr>
          <w:rFonts w:ascii="Arial" w:hAnsi="Arial" w:cs="Arial"/>
          <w:sz w:val="24"/>
          <w:szCs w:val="24"/>
        </w:rPr>
      </w:pPr>
      <w:r w:rsidRPr="00780D48">
        <w:rPr>
          <w:rFonts w:ascii="Arial" w:hAnsi="Arial" w:cs="Arial"/>
          <w:iCs/>
          <w:sz w:val="24"/>
          <w:szCs w:val="24"/>
        </w:rPr>
        <w:t xml:space="preserve">The dataset has 17 attributes and 36,000 instances. </w:t>
      </w:r>
      <w:r w:rsidR="00542BF0" w:rsidRPr="00780D48">
        <w:rPr>
          <w:rFonts w:ascii="Arial" w:hAnsi="Arial" w:cs="Arial"/>
          <w:iCs/>
          <w:sz w:val="24"/>
          <w:szCs w:val="24"/>
        </w:rPr>
        <w:t xml:space="preserve">Since we have a large amount of data, </w:t>
      </w:r>
      <w:r w:rsidR="00080B91">
        <w:rPr>
          <w:rFonts w:ascii="Arial" w:hAnsi="Arial" w:cs="Arial"/>
          <w:iCs/>
          <w:sz w:val="24"/>
          <w:szCs w:val="24"/>
        </w:rPr>
        <w:t xml:space="preserve">it would be </w:t>
      </w:r>
      <w:r w:rsidR="00D55ECD">
        <w:rPr>
          <w:rFonts w:ascii="Arial" w:hAnsi="Arial" w:cs="Arial"/>
          <w:iCs/>
          <w:sz w:val="24"/>
          <w:szCs w:val="24"/>
        </w:rPr>
        <w:t>beneficial</w:t>
      </w:r>
      <w:r w:rsidR="00080B91">
        <w:rPr>
          <w:rFonts w:ascii="Arial" w:hAnsi="Arial" w:cs="Arial"/>
          <w:iCs/>
          <w:sz w:val="24"/>
          <w:szCs w:val="24"/>
        </w:rPr>
        <w:t xml:space="preserve"> to use </w:t>
      </w:r>
      <w:r w:rsidR="00680EDA">
        <w:rPr>
          <w:rFonts w:ascii="Arial" w:hAnsi="Arial" w:cs="Arial"/>
          <w:iCs/>
          <w:sz w:val="24"/>
          <w:szCs w:val="24"/>
        </w:rPr>
        <w:t>most of the attributes</w:t>
      </w:r>
      <w:r w:rsidR="00080B91">
        <w:rPr>
          <w:rFonts w:ascii="Arial" w:hAnsi="Arial" w:cs="Arial"/>
          <w:iCs/>
          <w:sz w:val="24"/>
          <w:szCs w:val="24"/>
        </w:rPr>
        <w:t xml:space="preserve"> for our models.</w:t>
      </w:r>
      <w:r w:rsidR="00542BF0" w:rsidRPr="00780D48">
        <w:rPr>
          <w:rFonts w:ascii="Arial" w:hAnsi="Arial" w:cs="Arial"/>
          <w:iCs/>
          <w:sz w:val="24"/>
          <w:szCs w:val="24"/>
        </w:rPr>
        <w:t xml:space="preserve"> </w:t>
      </w:r>
    </w:p>
    <w:p w:rsidR="00FF061D" w:rsidRPr="008576F1" w:rsidRDefault="002B0B92" w:rsidP="00FF061D">
      <w:pPr>
        <w:pStyle w:val="ListParagraph"/>
        <w:numPr>
          <w:ilvl w:val="0"/>
          <w:numId w:val="6"/>
        </w:numPr>
        <w:rPr>
          <w:rFonts w:ascii="Arial" w:hAnsi="Arial" w:cs="Arial"/>
          <w:sz w:val="24"/>
          <w:szCs w:val="24"/>
        </w:rPr>
      </w:pPr>
      <w:r w:rsidRPr="00780D48">
        <w:rPr>
          <w:rFonts w:ascii="Arial" w:hAnsi="Arial" w:cs="Arial"/>
          <w:sz w:val="24"/>
          <w:szCs w:val="24"/>
        </w:rPr>
        <w:t xml:space="preserve">Some attributes have imbalanced </w:t>
      </w:r>
      <w:r w:rsidRPr="00780D48">
        <w:rPr>
          <w:rFonts w:ascii="Arial" w:hAnsi="Arial" w:cs="Arial"/>
          <w:sz w:val="24"/>
          <w:szCs w:val="24"/>
        </w:rPr>
        <w:t>distributions of values</w:t>
      </w:r>
      <w:r w:rsidRPr="008576F1">
        <w:rPr>
          <w:rFonts w:ascii="Arial" w:hAnsi="Arial" w:cs="Arial"/>
          <w:sz w:val="24"/>
          <w:szCs w:val="24"/>
        </w:rPr>
        <w:t>:</w:t>
      </w:r>
    </w:p>
    <w:p w:rsidR="00FF061D" w:rsidRPr="008576F1" w:rsidRDefault="002B0B92" w:rsidP="00542BF0">
      <w:pPr>
        <w:pStyle w:val="ListParagraph"/>
        <w:numPr>
          <w:ilvl w:val="1"/>
          <w:numId w:val="6"/>
        </w:numPr>
        <w:rPr>
          <w:rFonts w:ascii="Arial" w:hAnsi="Arial" w:cs="Arial"/>
          <w:sz w:val="24"/>
          <w:szCs w:val="24"/>
        </w:rPr>
      </w:pPr>
      <w:r w:rsidRPr="008576F1">
        <w:rPr>
          <w:rFonts w:ascii="Arial" w:hAnsi="Arial" w:cs="Arial"/>
          <w:sz w:val="24"/>
          <w:szCs w:val="24"/>
        </w:rPr>
        <w:t xml:space="preserve">Default: More than 95% of the data </w:t>
      </w:r>
      <w:r w:rsidR="00542BF0" w:rsidRPr="008576F1">
        <w:rPr>
          <w:rFonts w:ascii="Arial" w:hAnsi="Arial" w:cs="Arial"/>
          <w:sz w:val="24"/>
          <w:szCs w:val="24"/>
        </w:rPr>
        <w:t>have value ‘yes’</w:t>
      </w:r>
    </w:p>
    <w:p w:rsidR="00FF061D" w:rsidRDefault="002B0B92" w:rsidP="00FF061D">
      <w:pPr>
        <w:pStyle w:val="ListParagraph"/>
        <w:numPr>
          <w:ilvl w:val="1"/>
          <w:numId w:val="6"/>
        </w:numPr>
        <w:rPr>
          <w:rFonts w:ascii="Arial" w:hAnsi="Arial" w:cs="Arial"/>
          <w:sz w:val="24"/>
          <w:szCs w:val="24"/>
        </w:rPr>
      </w:pPr>
      <w:r w:rsidRPr="008576F1">
        <w:rPr>
          <w:rFonts w:ascii="Arial" w:hAnsi="Arial" w:cs="Arial"/>
          <w:sz w:val="24"/>
          <w:szCs w:val="24"/>
        </w:rPr>
        <w:t>Loan: Most of the data have value ‘no’</w:t>
      </w:r>
    </w:p>
    <w:p w:rsidR="00D16159" w:rsidRPr="008576F1" w:rsidRDefault="002B0B92" w:rsidP="00FF061D">
      <w:pPr>
        <w:pStyle w:val="ListParagraph"/>
        <w:numPr>
          <w:ilvl w:val="1"/>
          <w:numId w:val="6"/>
        </w:numPr>
        <w:rPr>
          <w:rFonts w:ascii="Arial" w:hAnsi="Arial" w:cs="Arial"/>
          <w:sz w:val="24"/>
          <w:szCs w:val="24"/>
        </w:rPr>
      </w:pPr>
      <w:r>
        <w:rPr>
          <w:rFonts w:ascii="Arial" w:hAnsi="Arial" w:cs="Arial"/>
          <w:sz w:val="24"/>
          <w:szCs w:val="24"/>
        </w:rPr>
        <w:lastRenderedPageBreak/>
        <w:t>The numeric attributes are either skewed or non-</w:t>
      </w:r>
      <w:r w:rsidRPr="00D16159">
        <w:rPr>
          <w:rFonts w:ascii="Arial" w:hAnsi="Arial" w:cs="Arial"/>
          <w:sz w:val="24"/>
          <w:szCs w:val="24"/>
        </w:rPr>
        <w:t>Gaussian</w:t>
      </w:r>
      <w:r>
        <w:rPr>
          <w:rFonts w:ascii="Arial" w:hAnsi="Arial" w:cs="Arial"/>
          <w:sz w:val="24"/>
          <w:szCs w:val="24"/>
        </w:rPr>
        <w:t xml:space="preserve"> which could affect the naive </w:t>
      </w:r>
      <w:commentRangeStart w:id="2"/>
      <w:r>
        <w:rPr>
          <w:rFonts w:ascii="Arial" w:hAnsi="Arial" w:cs="Arial"/>
          <w:sz w:val="24"/>
          <w:szCs w:val="24"/>
        </w:rPr>
        <w:t>Bayes</w:t>
      </w:r>
      <w:commentRangeEnd w:id="2"/>
      <w:r>
        <w:rPr>
          <w:rStyle w:val="CommentReference"/>
        </w:rPr>
        <w:commentReference w:id="3"/>
      </w:r>
      <w:commentRangeStart w:id="4"/>
      <w:r>
        <w:rPr>
          <w:rFonts w:ascii="Arial" w:hAnsi="Arial" w:cs="Arial"/>
          <w:sz w:val="24"/>
          <w:szCs w:val="24"/>
        </w:rPr>
        <w:t xml:space="preserve"> model. We would try to overcome this by applying </w:t>
      </w:r>
      <w:commentRangeEnd w:id="4"/>
      <w:r>
        <w:rPr>
          <w:rStyle w:val="CommentReference"/>
        </w:rPr>
        <w:commentReference w:id="5"/>
      </w:r>
      <w:r w:rsidRPr="00D16159">
        <w:rPr>
          <w:rFonts w:ascii="Arial" w:hAnsi="Arial" w:cs="Arial"/>
          <w:sz w:val="24"/>
          <w:szCs w:val="24"/>
        </w:rPr>
        <w:t>discretisation</w:t>
      </w:r>
      <w:r>
        <w:rPr>
          <w:rFonts w:ascii="Arial" w:hAnsi="Arial" w:cs="Arial"/>
          <w:sz w:val="24"/>
          <w:szCs w:val="24"/>
        </w:rPr>
        <w:t>.</w:t>
      </w:r>
      <w:r>
        <w:rPr>
          <w:rStyle w:val="CommentReference"/>
        </w:rPr>
        <w:commentReference w:id="2"/>
      </w:r>
      <w:r>
        <w:rPr>
          <w:rStyle w:val="CommentReference"/>
        </w:rPr>
        <w:commentReference w:id="4"/>
      </w:r>
    </w:p>
    <w:p w:rsidR="00BB46D7" w:rsidRPr="008576F1" w:rsidRDefault="002B0B92" w:rsidP="004647F3">
      <w:pPr>
        <w:pStyle w:val="ListParagraph"/>
        <w:numPr>
          <w:ilvl w:val="0"/>
          <w:numId w:val="6"/>
        </w:numPr>
        <w:rPr>
          <w:rFonts w:ascii="Arial" w:hAnsi="Arial" w:cs="Arial"/>
          <w:sz w:val="24"/>
          <w:szCs w:val="24"/>
        </w:rPr>
      </w:pPr>
      <w:commentRangeStart w:id="6"/>
      <w:commentRangeStart w:id="7"/>
      <w:r w:rsidRPr="008576F1">
        <w:rPr>
          <w:rFonts w:ascii="Arial" w:hAnsi="Arial" w:cs="Arial"/>
          <w:iCs/>
          <w:sz w:val="24"/>
          <w:szCs w:val="24"/>
        </w:rPr>
        <w:t>Looking at the histograms of each attribute, there was no attribute that was s</w:t>
      </w:r>
      <w:commentRangeEnd w:id="7"/>
      <w:r>
        <w:rPr>
          <w:rStyle w:val="CommentReference"/>
        </w:rPr>
        <w:commentReference w:id="8"/>
      </w:r>
      <w:commentRangeEnd w:id="6"/>
      <w:r>
        <w:rPr>
          <w:rStyle w:val="CommentReference"/>
        </w:rPr>
        <w:commentReference w:id="9"/>
      </w:r>
      <w:r w:rsidR="00D55ECD">
        <w:rPr>
          <w:rFonts w:ascii="Arial" w:hAnsi="Arial" w:cs="Arial"/>
          <w:iCs/>
          <w:sz w:val="24"/>
          <w:szCs w:val="24"/>
        </w:rPr>
        <w:t>trongly predictive of the class</w:t>
      </w:r>
      <w:r w:rsidRPr="008576F1">
        <w:rPr>
          <w:rFonts w:ascii="Arial" w:hAnsi="Arial" w:cs="Arial"/>
          <w:iCs/>
          <w:sz w:val="24"/>
          <w:szCs w:val="24"/>
        </w:rPr>
        <w:t xml:space="preserve"> </w:t>
      </w:r>
      <w:r w:rsidR="00E54038" w:rsidRPr="008576F1">
        <w:rPr>
          <w:rFonts w:ascii="Arial" w:hAnsi="Arial" w:cs="Arial"/>
          <w:sz w:val="24"/>
          <w:szCs w:val="24"/>
        </w:rPr>
        <w:t>(In the histogram of the 'default' attribute, it might look like that a 'yes' label of this attribute</w:t>
      </w:r>
      <w:r w:rsidR="00276C6E" w:rsidRPr="008576F1">
        <w:rPr>
          <w:rFonts w:ascii="Arial" w:hAnsi="Arial" w:cs="Arial"/>
          <w:sz w:val="24"/>
          <w:szCs w:val="24"/>
        </w:rPr>
        <w:t xml:space="preserve"> would</w:t>
      </w:r>
      <w:r w:rsidR="00780D48">
        <w:rPr>
          <w:rFonts w:ascii="Arial" w:hAnsi="Arial" w:cs="Arial"/>
          <w:sz w:val="24"/>
          <w:szCs w:val="24"/>
        </w:rPr>
        <w:t xml:space="preserve"> </w:t>
      </w:r>
      <w:r w:rsidR="00276C6E" w:rsidRPr="008576F1">
        <w:rPr>
          <w:rFonts w:ascii="Arial" w:hAnsi="Arial" w:cs="Arial"/>
          <w:sz w:val="24"/>
          <w:szCs w:val="24"/>
        </w:rPr>
        <w:t>belong to</w:t>
      </w:r>
      <w:r w:rsidR="00E54038" w:rsidRPr="008576F1">
        <w:rPr>
          <w:rFonts w:ascii="Arial" w:hAnsi="Arial" w:cs="Arial"/>
          <w:sz w:val="24"/>
          <w:szCs w:val="24"/>
        </w:rPr>
        <w:t xml:space="preserve"> the class 'no'. But inspecting the scatter plot showing that there are a small number of instances with </w:t>
      </w:r>
      <w:r>
        <w:rPr>
          <w:rStyle w:val="CommentReference"/>
        </w:rPr>
        <w:commentReference w:id="10"/>
      </w:r>
      <w:r>
        <w:rPr>
          <w:rStyle w:val="CommentReference"/>
        </w:rPr>
        <w:commentReference w:id="11"/>
      </w:r>
      <w:r w:rsidR="00276C6E" w:rsidRPr="008576F1">
        <w:rPr>
          <w:rFonts w:ascii="Arial" w:hAnsi="Arial" w:cs="Arial"/>
          <w:sz w:val="24"/>
          <w:szCs w:val="24"/>
        </w:rPr>
        <w:t>label 'yes' belong to class 'yes'</w:t>
      </w:r>
      <w:r w:rsidR="00780D48">
        <w:rPr>
          <w:rFonts w:ascii="Arial" w:hAnsi="Arial" w:cs="Arial"/>
          <w:sz w:val="24"/>
          <w:szCs w:val="24"/>
        </w:rPr>
        <w:t>)</w:t>
      </w:r>
      <w:r>
        <w:rPr>
          <w:rStyle w:val="CommentReference"/>
        </w:rPr>
        <w:commentReference w:id="6"/>
      </w:r>
      <w:r>
        <w:rPr>
          <w:rStyle w:val="CommentReference"/>
        </w:rPr>
        <w:commentReference w:id="7"/>
      </w:r>
    </w:p>
    <w:p w:rsidR="00D16159" w:rsidRDefault="002B0B92" w:rsidP="00D16159">
      <w:pPr>
        <w:keepNext/>
      </w:pPr>
      <w:r>
        <w:rPr>
          <w:rFonts w:ascii="Arial" w:hAnsi="Arial" w:cs="Arial"/>
          <w:noProof/>
          <w:sz w:val="24"/>
          <w:szCs w:val="24"/>
          <w:lang w:val="en-US" w:eastAsia="en-US"/>
        </w:rPr>
        <w:drawing>
          <wp:inline distT="0" distB="0" distL="0" distR="0">
            <wp:extent cx="5727700" cy="1836420"/>
            <wp:effectExtent l="19050" t="0" r="6350" b="0"/>
            <wp:docPr id="4" name="Picture 3" descr="C:\Users\Thai Con\AppData\Local\Microsoft\Windows\INetCache\Content.Word\histogram_defa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524468" name="Picture 3" descr="C:\Users\Thai Con\AppData\Local\Microsoft\Windows\INetCache\Content.Word\histogram_default.png"/>
                    <pic:cNvPicPr>
                      <a:picLocks noChangeAspect="1" noChangeArrowheads="1"/>
                    </pic:cNvPicPr>
                  </pic:nvPicPr>
                  <pic:blipFill>
                    <a:blip r:embed="rId6"/>
                    <a:stretch>
                      <a:fillRect/>
                    </a:stretch>
                  </pic:blipFill>
                  <pic:spPr bwMode="auto">
                    <a:xfrm>
                      <a:off x="0" y="0"/>
                      <a:ext cx="5727700" cy="1836420"/>
                    </a:xfrm>
                    <a:prstGeom prst="rect">
                      <a:avLst/>
                    </a:prstGeom>
                    <a:noFill/>
                    <a:ln w="9525">
                      <a:noFill/>
                      <a:miter lim="800000"/>
                      <a:headEnd/>
                      <a:tailEnd/>
                    </a:ln>
                  </pic:spPr>
                </pic:pic>
              </a:graphicData>
            </a:graphic>
          </wp:inline>
        </w:drawing>
      </w:r>
    </w:p>
    <w:p w:rsidR="00C45CEA" w:rsidRDefault="002B0B92" w:rsidP="00D16159">
      <w:pPr>
        <w:pStyle w:val="Caption"/>
      </w:pPr>
      <w:r>
        <w:rPr>
          <w:rFonts w:ascii="Arial" w:hAnsi="Arial" w:cs="Arial"/>
          <w:b w:val="0"/>
          <w:bCs w:val="0"/>
          <w:sz w:val="32"/>
          <w:szCs w:val="32"/>
        </w:rPr>
        <w:tab/>
      </w:r>
      <w:r>
        <w:rPr>
          <w:rFonts w:ascii="Arial" w:hAnsi="Arial" w:cs="Arial"/>
          <w:b w:val="0"/>
          <w:bCs w:val="0"/>
          <w:sz w:val="32"/>
          <w:szCs w:val="32"/>
        </w:rPr>
        <w:tab/>
      </w:r>
      <w:r>
        <w:rPr>
          <w:rFonts w:ascii="Arial" w:hAnsi="Arial" w:cs="Arial"/>
          <w:b w:val="0"/>
          <w:bCs w:val="0"/>
          <w:sz w:val="32"/>
          <w:szCs w:val="32"/>
        </w:rPr>
        <w:tab/>
      </w:r>
      <w:r>
        <w:rPr>
          <w:rFonts w:ascii="Arial" w:hAnsi="Arial" w:cs="Arial"/>
          <w:b w:val="0"/>
          <w:bCs w:val="0"/>
          <w:sz w:val="32"/>
          <w:szCs w:val="32"/>
        </w:rPr>
        <w:tab/>
      </w:r>
      <w:r>
        <w:rPr>
          <w:rFonts w:ascii="Arial" w:hAnsi="Arial" w:cs="Arial"/>
          <w:b w:val="0"/>
          <w:bCs w:val="0"/>
          <w:sz w:val="32"/>
          <w:szCs w:val="32"/>
        </w:rPr>
        <w:tab/>
      </w:r>
      <w:r>
        <w:t>Histogram of default attribute</w:t>
      </w:r>
    </w:p>
    <w:p w:rsidR="00D16159" w:rsidRDefault="002B0B92" w:rsidP="00D16159">
      <w:pPr>
        <w:keepNext/>
      </w:pPr>
      <w:r>
        <w:tab/>
      </w:r>
      <w:r w:rsidR="00241F75">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7.25pt;height:239.05pt">
            <v:imagedata r:id="rId7" o:title="scatter_default"/>
          </v:shape>
        </w:pict>
      </w:r>
    </w:p>
    <w:p w:rsidR="00D16159" w:rsidRPr="00D16159" w:rsidRDefault="002B0B92" w:rsidP="00D16159">
      <w:pPr>
        <w:pStyle w:val="Caption"/>
      </w:pPr>
      <w:r>
        <w:tab/>
      </w:r>
      <w:r>
        <w:tab/>
      </w:r>
      <w:r>
        <w:tab/>
      </w:r>
      <w:r>
        <w:tab/>
        <w:t>Scatter</w:t>
      </w:r>
      <w:r>
        <w:t xml:space="preserve"> plot of default with jitter slide in the middle</w:t>
      </w:r>
    </w:p>
    <w:p w:rsidR="003A5D17" w:rsidRPr="008576F1" w:rsidRDefault="002B0B92" w:rsidP="00476C23">
      <w:pPr>
        <w:rPr>
          <w:rFonts w:ascii="Arial" w:hAnsi="Arial" w:cs="Arial"/>
          <w:b/>
          <w:bCs/>
          <w:sz w:val="32"/>
          <w:szCs w:val="32"/>
        </w:rPr>
      </w:pPr>
      <w:r w:rsidRPr="008576F1">
        <w:rPr>
          <w:rFonts w:ascii="Arial" w:hAnsi="Arial" w:cs="Arial"/>
          <w:b/>
          <w:bCs/>
          <w:sz w:val="32"/>
          <w:szCs w:val="32"/>
        </w:rPr>
        <w:t>3. Data pre-processing</w:t>
      </w:r>
    </w:p>
    <w:p w:rsidR="00C45CEA" w:rsidRPr="008576F1" w:rsidRDefault="002B0B92" w:rsidP="00476C23">
      <w:pPr>
        <w:rPr>
          <w:rFonts w:ascii="Arial" w:hAnsi="Arial" w:cs="Arial"/>
          <w:sz w:val="24"/>
          <w:szCs w:val="24"/>
        </w:rPr>
      </w:pPr>
      <w:r w:rsidRPr="008576F1">
        <w:rPr>
          <w:rFonts w:ascii="Arial" w:hAnsi="Arial" w:cs="Arial"/>
          <w:sz w:val="24"/>
          <w:szCs w:val="24"/>
        </w:rPr>
        <w:t>There are 7 numeric attributes: age (a1), balance (a6), day (a10), duration (a12), campaign (a13), pdays (a</w:t>
      </w:r>
      <w:r w:rsidR="002D2217" w:rsidRPr="008576F1">
        <w:rPr>
          <w:rFonts w:ascii="Arial" w:hAnsi="Arial" w:cs="Arial"/>
          <w:sz w:val="24"/>
          <w:szCs w:val="24"/>
        </w:rPr>
        <w:t>14) and previous (a15).</w:t>
      </w:r>
    </w:p>
    <w:p w:rsidR="008576F1" w:rsidRPr="00780D48" w:rsidRDefault="002B0B92" w:rsidP="008576F1">
      <w:pPr>
        <w:numPr>
          <w:ilvl w:val="0"/>
          <w:numId w:val="7"/>
        </w:numPr>
        <w:tabs>
          <w:tab w:val="left" w:pos="320"/>
        </w:tabs>
        <w:spacing w:after="0" w:line="313" w:lineRule="auto"/>
        <w:jc w:val="both"/>
        <w:rPr>
          <w:rFonts w:ascii="Arial" w:eastAsia="Arial" w:hAnsi="Arial" w:cs="Arial"/>
          <w:sz w:val="24"/>
          <w:szCs w:val="24"/>
        </w:rPr>
      </w:pPr>
      <w:r w:rsidRPr="00780D48">
        <w:rPr>
          <w:rFonts w:ascii="Arial" w:eastAsia="Arial" w:hAnsi="Arial" w:cs="Arial"/>
          <w:sz w:val="24"/>
          <w:szCs w:val="24"/>
        </w:rPr>
        <w:t xml:space="preserve">Since the attributes are at </w:t>
      </w:r>
      <w:r w:rsidR="00D55ECD" w:rsidRPr="00780D48">
        <w:rPr>
          <w:rFonts w:ascii="Arial" w:eastAsia="Arial" w:hAnsi="Arial" w:cs="Arial"/>
          <w:sz w:val="24"/>
          <w:szCs w:val="24"/>
        </w:rPr>
        <w:t>different</w:t>
      </w:r>
      <w:r w:rsidRPr="00780D48">
        <w:rPr>
          <w:rFonts w:ascii="Arial" w:eastAsia="Arial" w:hAnsi="Arial" w:cs="Arial"/>
          <w:sz w:val="24"/>
          <w:szCs w:val="24"/>
        </w:rPr>
        <w:t xml:space="preserve"> scales, we appl</w:t>
      </w:r>
      <w:r w:rsidRPr="00780D48">
        <w:rPr>
          <w:rFonts w:ascii="Arial" w:eastAsia="Arial" w:hAnsi="Arial" w:cs="Arial"/>
          <w:sz w:val="24"/>
          <w:szCs w:val="24"/>
        </w:rPr>
        <w:t>ied</w:t>
      </w:r>
      <w:r w:rsidR="0051128D">
        <w:rPr>
          <w:rFonts w:ascii="Arial" w:eastAsia="Arial" w:hAnsi="Arial" w:cs="Arial"/>
          <w:sz w:val="24"/>
          <w:szCs w:val="24"/>
        </w:rPr>
        <w:t xml:space="preserve"> standardisation</w:t>
      </w:r>
      <w:r w:rsidRPr="00780D48">
        <w:rPr>
          <w:rFonts w:ascii="Arial" w:eastAsia="Arial" w:hAnsi="Arial" w:cs="Arial"/>
          <w:sz w:val="24"/>
          <w:szCs w:val="24"/>
        </w:rPr>
        <w:t xml:space="preserve"> and then PCA. First PC: </w:t>
      </w:r>
      <w:r w:rsidRPr="00780D48">
        <w:rPr>
          <w:rFonts w:ascii="Arial" w:eastAsia="Arial" w:hAnsi="Arial" w:cs="Arial"/>
          <w:i/>
          <w:sz w:val="24"/>
          <w:szCs w:val="24"/>
        </w:rPr>
        <w:t>-0.663a14-0.633a15+0.286a10+0.268a13-0.067a12...</w:t>
      </w:r>
      <w:r w:rsidRPr="00780D48">
        <w:rPr>
          <w:rFonts w:ascii="Arial" w:eastAsia="Arial" w:hAnsi="Arial" w:cs="Arial"/>
          <w:sz w:val="24"/>
          <w:szCs w:val="24"/>
        </w:rPr>
        <w:t xml:space="preserve"> Second PC: </w:t>
      </w:r>
      <w:r w:rsidRPr="00780D48">
        <w:rPr>
          <w:rFonts w:ascii="Arial" w:eastAsia="Arial" w:hAnsi="Arial" w:cs="Arial"/>
          <w:i/>
          <w:sz w:val="24"/>
          <w:szCs w:val="24"/>
        </w:rPr>
        <w:t>-0.607a13-0.496a10+0.455a12-0.305a15-0.221a14...</w:t>
      </w:r>
    </w:p>
    <w:p w:rsidR="008576F1" w:rsidRPr="00780D48" w:rsidRDefault="002B0B92" w:rsidP="008576F1">
      <w:pPr>
        <w:numPr>
          <w:ilvl w:val="0"/>
          <w:numId w:val="7"/>
        </w:numPr>
        <w:tabs>
          <w:tab w:val="left" w:pos="320"/>
        </w:tabs>
        <w:spacing w:after="0" w:line="261" w:lineRule="auto"/>
        <w:jc w:val="both"/>
        <w:rPr>
          <w:rFonts w:ascii="Arial" w:eastAsia="Arial" w:hAnsi="Arial"/>
          <w:sz w:val="24"/>
          <w:szCs w:val="24"/>
        </w:rPr>
      </w:pPr>
      <w:r w:rsidRPr="00780D48">
        <w:rPr>
          <w:rFonts w:ascii="Arial" w:eastAsia="Arial" w:hAnsi="Arial"/>
          <w:sz w:val="24"/>
          <w:szCs w:val="24"/>
        </w:rPr>
        <w:lastRenderedPageBreak/>
        <w:t>Using Weka's</w:t>
      </w:r>
      <w:r w:rsidRPr="00780D48">
        <w:rPr>
          <w:rFonts w:ascii="Arial" w:eastAsia="Arial" w:hAnsi="Arial"/>
          <w:sz w:val="24"/>
          <w:szCs w:val="24"/>
        </w:rPr>
        <w:t xml:space="preserve"> visualising tool to plot a scatter plot for the two PCs. Inspecting the plot showed that we do not need to use principal components as new attribute since there is almost no class separation in this space. There are some outlying instances but they are no</w:t>
      </w:r>
      <w:r w:rsidRPr="00780D48">
        <w:rPr>
          <w:rFonts w:ascii="Arial" w:eastAsia="Arial" w:hAnsi="Arial"/>
          <w:sz w:val="24"/>
          <w:szCs w:val="24"/>
        </w:rPr>
        <w:t>t too far away to be a problem. The only instance that is significantly far away is instance 23347 at (-34.612, -75.163)</w:t>
      </w:r>
      <w:r w:rsidR="007F590A" w:rsidRPr="007F590A">
        <w:rPr>
          <w:rFonts w:ascii="Arial" w:hAnsi="Arial" w:cs="Arial"/>
          <w:noProof/>
          <w:sz w:val="24"/>
          <w:szCs w:val="24"/>
          <w:lang w:val="en-US" w:eastAsia="en-US"/>
        </w:rPr>
        <w:t xml:space="preserve"> </w:t>
      </w:r>
      <w:r w:rsidR="007F590A" w:rsidRPr="008576F1">
        <w:rPr>
          <w:rFonts w:ascii="Arial" w:hAnsi="Arial" w:cs="Arial"/>
          <w:noProof/>
          <w:sz w:val="24"/>
          <w:szCs w:val="24"/>
          <w:lang w:val="en-US" w:eastAsia="en-US"/>
        </w:rPr>
        <w:drawing>
          <wp:inline distT="0" distB="0" distL="0" distR="0">
            <wp:extent cx="5124450" cy="3038475"/>
            <wp:effectExtent l="19050" t="0" r="0" b="0"/>
            <wp:docPr id="2" name="Picture 0" descr="PCA_scatte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159555" name="PCA_scatterplot.png"/>
                    <pic:cNvPicPr/>
                  </pic:nvPicPr>
                  <pic:blipFill>
                    <a:blip r:embed="rId8"/>
                    <a:stretch>
                      <a:fillRect/>
                    </a:stretch>
                  </pic:blipFill>
                  <pic:spPr>
                    <a:xfrm>
                      <a:off x="0" y="0"/>
                      <a:ext cx="5124450" cy="3038475"/>
                    </a:xfrm>
                    <a:prstGeom prst="rect">
                      <a:avLst/>
                    </a:prstGeom>
                  </pic:spPr>
                </pic:pic>
              </a:graphicData>
            </a:graphic>
          </wp:inline>
        </w:drawing>
      </w:r>
    </w:p>
    <w:p w:rsidR="00DE3AD8" w:rsidRPr="008576F1" w:rsidRDefault="00DE3AD8" w:rsidP="00DE3AD8">
      <w:pPr>
        <w:rPr>
          <w:rFonts w:ascii="Arial" w:hAnsi="Arial" w:cs="Arial"/>
          <w:sz w:val="24"/>
          <w:szCs w:val="24"/>
        </w:rPr>
      </w:pPr>
    </w:p>
    <w:p w:rsidR="00780D48" w:rsidRDefault="00780D48" w:rsidP="00476C23">
      <w:pPr>
        <w:rPr>
          <w:rFonts w:ascii="Arial" w:hAnsi="Arial" w:cs="Arial"/>
          <w:sz w:val="24"/>
          <w:szCs w:val="24"/>
        </w:rPr>
      </w:pPr>
    </w:p>
    <w:p w:rsidR="00A21680" w:rsidRDefault="002B0B92" w:rsidP="00476C23">
      <w:pPr>
        <w:rPr>
          <w:rFonts w:ascii="Arial" w:hAnsi="Arial" w:cs="Arial"/>
          <w:b/>
          <w:bCs/>
          <w:sz w:val="32"/>
          <w:szCs w:val="32"/>
        </w:rPr>
      </w:pPr>
      <w:r w:rsidRPr="008576F1">
        <w:rPr>
          <w:rFonts w:ascii="Arial" w:hAnsi="Arial" w:cs="Arial"/>
          <w:b/>
          <w:bCs/>
          <w:sz w:val="32"/>
          <w:szCs w:val="32"/>
        </w:rPr>
        <w:t xml:space="preserve">4. </w:t>
      </w:r>
      <w:r w:rsidR="003A5D17" w:rsidRPr="008576F1">
        <w:rPr>
          <w:rFonts w:ascii="Arial" w:hAnsi="Arial" w:cs="Arial"/>
          <w:b/>
          <w:bCs/>
          <w:sz w:val="32"/>
          <w:szCs w:val="32"/>
        </w:rPr>
        <w:t xml:space="preserve">Classification Models </w:t>
      </w:r>
    </w:p>
    <w:p w:rsidR="008D27B3" w:rsidRPr="008D27B3" w:rsidRDefault="002B0B92" w:rsidP="00476C23">
      <w:pPr>
        <w:rPr>
          <w:rFonts w:ascii="Arial" w:hAnsi="Arial" w:cs="Arial"/>
          <w:bCs/>
          <w:sz w:val="24"/>
          <w:szCs w:val="24"/>
        </w:rPr>
      </w:pPr>
      <w:r>
        <w:rPr>
          <w:rFonts w:ascii="Arial" w:hAnsi="Arial" w:cs="Arial"/>
          <w:bCs/>
          <w:sz w:val="24"/>
          <w:szCs w:val="24"/>
        </w:rPr>
        <w:t xml:space="preserve">We develop our models in this section of our report. We carried out our model development following the process in the sample solution: </w:t>
      </w:r>
      <w:r w:rsidRPr="008D27B3">
        <w:rPr>
          <w:rFonts w:ascii="Arial" w:hAnsi="Arial" w:cs="Arial"/>
          <w:bCs/>
          <w:sz w:val="24"/>
          <w:szCs w:val="24"/>
        </w:rPr>
        <w:t>benchmark models; attribu</w:t>
      </w:r>
      <w:r>
        <w:rPr>
          <w:rFonts w:ascii="Arial" w:hAnsi="Arial" w:cs="Arial"/>
          <w:bCs/>
          <w:sz w:val="24"/>
          <w:szCs w:val="24"/>
        </w:rPr>
        <w:t>te selection; model development</w:t>
      </w:r>
      <w:r w:rsidRPr="008D27B3">
        <w:rPr>
          <w:rFonts w:ascii="Arial" w:hAnsi="Arial" w:cs="Arial"/>
          <w:bCs/>
          <w:sz w:val="24"/>
          <w:szCs w:val="24"/>
        </w:rPr>
        <w:t>; cost-based modelling.</w:t>
      </w:r>
    </w:p>
    <w:p w:rsidR="003A5D17" w:rsidRPr="008576F1" w:rsidRDefault="002B0B92" w:rsidP="00476C23">
      <w:pPr>
        <w:rPr>
          <w:rFonts w:ascii="Arial" w:hAnsi="Arial" w:cs="Arial"/>
          <w:b/>
          <w:bCs/>
          <w:sz w:val="28"/>
          <w:szCs w:val="28"/>
        </w:rPr>
      </w:pPr>
      <w:r w:rsidRPr="008576F1">
        <w:rPr>
          <w:rFonts w:ascii="Arial" w:hAnsi="Arial" w:cs="Arial"/>
          <w:b/>
          <w:bCs/>
          <w:sz w:val="28"/>
          <w:szCs w:val="28"/>
        </w:rPr>
        <w:t>4.1</w:t>
      </w:r>
      <w:r w:rsidR="00204C17" w:rsidRPr="008576F1">
        <w:rPr>
          <w:rFonts w:ascii="Arial" w:hAnsi="Arial" w:cs="Arial"/>
          <w:b/>
          <w:bCs/>
          <w:sz w:val="28"/>
          <w:szCs w:val="28"/>
        </w:rPr>
        <w:t xml:space="preserve"> Benchmark</w:t>
      </w:r>
      <w:r w:rsidR="00B0579F" w:rsidRPr="008576F1">
        <w:rPr>
          <w:rFonts w:ascii="Arial" w:hAnsi="Arial" w:cs="Arial"/>
          <w:b/>
          <w:bCs/>
          <w:sz w:val="28"/>
          <w:szCs w:val="28"/>
        </w:rPr>
        <w:t xml:space="preserve"> model</w:t>
      </w:r>
      <w:r w:rsidR="00204C17" w:rsidRPr="008576F1">
        <w:rPr>
          <w:rFonts w:ascii="Arial" w:hAnsi="Arial" w:cs="Arial"/>
          <w:b/>
          <w:bCs/>
          <w:sz w:val="28"/>
          <w:szCs w:val="28"/>
        </w:rPr>
        <w:t>s</w:t>
      </w:r>
    </w:p>
    <w:p w:rsidR="00780D48" w:rsidRDefault="002B0B92" w:rsidP="00C9199A">
      <w:pPr>
        <w:rPr>
          <w:rFonts w:ascii="Arial" w:hAnsi="Arial" w:cs="Arial"/>
          <w:sz w:val="24"/>
          <w:szCs w:val="24"/>
        </w:rPr>
      </w:pPr>
      <w:r>
        <w:rPr>
          <w:rFonts w:ascii="Arial" w:hAnsi="Arial" w:cs="Arial"/>
          <w:sz w:val="24"/>
          <w:szCs w:val="24"/>
        </w:rPr>
        <w:t xml:space="preserve">We applied </w:t>
      </w:r>
      <w:r w:rsidRPr="00780D48">
        <w:rPr>
          <w:rFonts w:ascii="Arial" w:hAnsi="Arial" w:cs="Arial"/>
          <w:sz w:val="24"/>
          <w:szCs w:val="24"/>
        </w:rPr>
        <w:t xml:space="preserve">naive </w:t>
      </w:r>
      <w:r w:rsidRPr="00780D48">
        <w:rPr>
          <w:rFonts w:ascii="Arial" w:hAnsi="Arial" w:cs="Arial"/>
          <w:sz w:val="24"/>
          <w:szCs w:val="24"/>
        </w:rPr>
        <w:t>Bayes, k-nearest neighbour</w:t>
      </w:r>
      <w:r>
        <w:rPr>
          <w:rFonts w:ascii="Arial" w:hAnsi="Arial" w:cs="Arial"/>
          <w:sz w:val="24"/>
          <w:szCs w:val="24"/>
        </w:rPr>
        <w:t xml:space="preserve"> (k=9)</w:t>
      </w:r>
      <w:r w:rsidRPr="00780D48">
        <w:rPr>
          <w:rFonts w:ascii="Arial" w:hAnsi="Arial" w:cs="Arial"/>
          <w:sz w:val="24"/>
          <w:szCs w:val="24"/>
        </w:rPr>
        <w:t>, logistic regression and J4.8</w:t>
      </w:r>
      <w:r>
        <w:rPr>
          <w:rFonts w:ascii="Arial" w:hAnsi="Arial" w:cs="Arial"/>
          <w:sz w:val="24"/>
          <w:szCs w:val="24"/>
        </w:rPr>
        <w:t xml:space="preserve"> without filtering the data and with the default parameters provided by Weka under 10-fold cross-validation. These models will be used as benchmarks for other models. The value of k for k-neares</w:t>
      </w:r>
      <w:r>
        <w:rPr>
          <w:rFonts w:ascii="Arial" w:hAnsi="Arial" w:cs="Arial"/>
          <w:sz w:val="24"/>
          <w:szCs w:val="24"/>
        </w:rPr>
        <w:t>t neighbour was selected by cross-validation and the best value is 9.</w:t>
      </w:r>
    </w:p>
    <w:p w:rsidR="00D55ECD" w:rsidRPr="00780D48" w:rsidRDefault="00D55ECD" w:rsidP="00C9199A">
      <w:pPr>
        <w:rPr>
          <w:rFonts w:ascii="Arial" w:hAnsi="Arial" w:cs="Arial"/>
          <w:sz w:val="24"/>
          <w:szCs w:val="24"/>
        </w:rPr>
      </w:pPr>
    </w:p>
    <w:tbl>
      <w:tblPr>
        <w:tblStyle w:val="TableGrid"/>
        <w:tblpPr w:leftFromText="180" w:rightFromText="180" w:vertAnchor="text" w:tblpX="1384" w:tblpY="1"/>
        <w:tblOverlap w:val="never"/>
        <w:tblW w:w="5528" w:type="dxa"/>
        <w:tblLook w:val="04A0"/>
      </w:tblPr>
      <w:tblGrid>
        <w:gridCol w:w="3185"/>
        <w:gridCol w:w="2343"/>
      </w:tblGrid>
      <w:tr w:rsidR="00966342" w:rsidTr="00680EDA">
        <w:trPr>
          <w:trHeight w:val="421"/>
        </w:trPr>
        <w:tc>
          <w:tcPr>
            <w:tcW w:w="3185" w:type="dxa"/>
          </w:tcPr>
          <w:p w:rsidR="00C9199A" w:rsidRPr="008576F1" w:rsidRDefault="002B0B92" w:rsidP="00680EDA">
            <w:pPr>
              <w:jc w:val="right"/>
              <w:rPr>
                <w:rFonts w:ascii="Arial" w:hAnsi="Arial" w:cs="Arial"/>
                <w:sz w:val="24"/>
                <w:szCs w:val="24"/>
              </w:rPr>
            </w:pPr>
            <w:r w:rsidRPr="008576F1">
              <w:rPr>
                <w:rFonts w:ascii="Arial" w:hAnsi="Arial" w:cs="Arial"/>
                <w:sz w:val="24"/>
                <w:szCs w:val="24"/>
              </w:rPr>
              <w:t>Model</w:t>
            </w:r>
          </w:p>
        </w:tc>
        <w:tc>
          <w:tcPr>
            <w:tcW w:w="2343" w:type="dxa"/>
          </w:tcPr>
          <w:p w:rsidR="00C9199A" w:rsidRPr="008576F1" w:rsidRDefault="002B0B92" w:rsidP="00680EDA">
            <w:pPr>
              <w:rPr>
                <w:rFonts w:ascii="Arial" w:hAnsi="Arial" w:cs="Arial"/>
                <w:sz w:val="24"/>
                <w:szCs w:val="24"/>
              </w:rPr>
            </w:pPr>
            <w:r w:rsidRPr="008576F1">
              <w:rPr>
                <w:rFonts w:ascii="Arial" w:hAnsi="Arial" w:cs="Arial"/>
                <w:sz w:val="24"/>
                <w:szCs w:val="24"/>
              </w:rPr>
              <w:t>Accuracy</w:t>
            </w:r>
          </w:p>
        </w:tc>
      </w:tr>
      <w:tr w:rsidR="00966342" w:rsidTr="00680EDA">
        <w:trPr>
          <w:trHeight w:val="411"/>
        </w:trPr>
        <w:tc>
          <w:tcPr>
            <w:tcW w:w="3185" w:type="dxa"/>
          </w:tcPr>
          <w:p w:rsidR="00C9199A" w:rsidRPr="008576F1" w:rsidRDefault="002B0B92" w:rsidP="00680EDA">
            <w:pPr>
              <w:jc w:val="right"/>
              <w:rPr>
                <w:rFonts w:ascii="Arial" w:hAnsi="Arial" w:cs="Arial"/>
                <w:sz w:val="24"/>
                <w:szCs w:val="24"/>
              </w:rPr>
            </w:pPr>
            <w:r w:rsidRPr="008576F1">
              <w:rPr>
                <w:rFonts w:ascii="Arial" w:hAnsi="Arial" w:cs="Arial"/>
                <w:sz w:val="24"/>
                <w:szCs w:val="24"/>
              </w:rPr>
              <w:t>naive Bayes</w:t>
            </w:r>
          </w:p>
        </w:tc>
        <w:tc>
          <w:tcPr>
            <w:tcW w:w="2343" w:type="dxa"/>
          </w:tcPr>
          <w:p w:rsidR="00C9199A" w:rsidRPr="008576F1" w:rsidRDefault="002B0B92" w:rsidP="00680EDA">
            <w:pPr>
              <w:rPr>
                <w:rFonts w:ascii="Arial" w:hAnsi="Arial" w:cs="Arial"/>
                <w:sz w:val="24"/>
                <w:szCs w:val="24"/>
              </w:rPr>
            </w:pPr>
            <w:r>
              <w:rPr>
                <w:rFonts w:ascii="Arial" w:hAnsi="Arial" w:cs="Arial"/>
                <w:sz w:val="24"/>
                <w:szCs w:val="24"/>
              </w:rPr>
              <w:t xml:space="preserve">88.1 </w:t>
            </w:r>
            <w:r w:rsidR="00A53F03" w:rsidRPr="008576F1">
              <w:rPr>
                <w:rFonts w:ascii="Arial" w:hAnsi="Arial" w:cs="Arial"/>
                <w:sz w:val="24"/>
                <w:szCs w:val="24"/>
              </w:rPr>
              <w:t>%</w:t>
            </w:r>
          </w:p>
        </w:tc>
      </w:tr>
      <w:tr w:rsidR="00966342" w:rsidTr="00680EDA">
        <w:trPr>
          <w:trHeight w:val="411"/>
        </w:trPr>
        <w:tc>
          <w:tcPr>
            <w:tcW w:w="3185" w:type="dxa"/>
          </w:tcPr>
          <w:p w:rsidR="00C9199A" w:rsidRPr="008576F1" w:rsidRDefault="002B0B92" w:rsidP="00680EDA">
            <w:pPr>
              <w:jc w:val="right"/>
              <w:rPr>
                <w:rFonts w:ascii="Arial" w:hAnsi="Arial" w:cs="Arial"/>
                <w:sz w:val="24"/>
                <w:szCs w:val="24"/>
              </w:rPr>
            </w:pPr>
            <w:r w:rsidRPr="008576F1">
              <w:rPr>
                <w:rFonts w:ascii="Arial" w:hAnsi="Arial" w:cs="Arial"/>
                <w:sz w:val="24"/>
                <w:szCs w:val="24"/>
              </w:rPr>
              <w:t>k-nearest neighbour (k = 9)</w:t>
            </w:r>
          </w:p>
        </w:tc>
        <w:tc>
          <w:tcPr>
            <w:tcW w:w="2343" w:type="dxa"/>
          </w:tcPr>
          <w:p w:rsidR="00C9199A" w:rsidRPr="008576F1" w:rsidRDefault="00FF1E5D" w:rsidP="00680EDA">
            <w:pPr>
              <w:rPr>
                <w:rFonts w:ascii="Arial" w:hAnsi="Arial" w:cs="Arial"/>
                <w:sz w:val="24"/>
                <w:szCs w:val="24"/>
              </w:rPr>
            </w:pPr>
            <w:r>
              <w:rPr>
                <w:rFonts w:ascii="Arial" w:hAnsi="Arial" w:cs="Arial"/>
                <w:sz w:val="24"/>
                <w:szCs w:val="24"/>
              </w:rPr>
              <w:t>89.2%</w:t>
            </w:r>
          </w:p>
        </w:tc>
      </w:tr>
      <w:tr w:rsidR="00966342" w:rsidTr="00680EDA">
        <w:trPr>
          <w:trHeight w:val="411"/>
        </w:trPr>
        <w:tc>
          <w:tcPr>
            <w:tcW w:w="3185" w:type="dxa"/>
          </w:tcPr>
          <w:p w:rsidR="00C9199A" w:rsidRPr="008576F1" w:rsidRDefault="002B0B92" w:rsidP="00680EDA">
            <w:pPr>
              <w:jc w:val="right"/>
              <w:rPr>
                <w:rFonts w:ascii="Arial" w:hAnsi="Arial" w:cs="Arial"/>
                <w:sz w:val="24"/>
                <w:szCs w:val="24"/>
              </w:rPr>
            </w:pPr>
            <w:r w:rsidRPr="008576F1">
              <w:rPr>
                <w:rFonts w:ascii="Arial" w:hAnsi="Arial" w:cs="Arial"/>
                <w:sz w:val="24"/>
                <w:szCs w:val="24"/>
              </w:rPr>
              <w:t>logistic regression</w:t>
            </w:r>
          </w:p>
        </w:tc>
        <w:tc>
          <w:tcPr>
            <w:tcW w:w="2343" w:type="dxa"/>
          </w:tcPr>
          <w:p w:rsidR="00C9199A" w:rsidRPr="008576F1" w:rsidRDefault="00FF1E5D" w:rsidP="00680EDA">
            <w:pPr>
              <w:rPr>
                <w:rFonts w:ascii="Arial" w:hAnsi="Arial" w:cs="Arial"/>
                <w:sz w:val="24"/>
                <w:szCs w:val="24"/>
              </w:rPr>
            </w:pPr>
            <w:r>
              <w:rPr>
                <w:rFonts w:ascii="Arial" w:hAnsi="Arial" w:cs="Arial"/>
                <w:sz w:val="24"/>
                <w:szCs w:val="24"/>
              </w:rPr>
              <w:t>90.2%</w:t>
            </w:r>
          </w:p>
        </w:tc>
      </w:tr>
      <w:tr w:rsidR="00966342" w:rsidTr="00680EDA">
        <w:trPr>
          <w:trHeight w:val="421"/>
        </w:trPr>
        <w:tc>
          <w:tcPr>
            <w:tcW w:w="3185" w:type="dxa"/>
          </w:tcPr>
          <w:p w:rsidR="00C9199A" w:rsidRPr="008576F1" w:rsidRDefault="002B0B92" w:rsidP="00680EDA">
            <w:pPr>
              <w:jc w:val="right"/>
              <w:rPr>
                <w:rFonts w:ascii="Arial" w:hAnsi="Arial" w:cs="Arial"/>
                <w:sz w:val="24"/>
                <w:szCs w:val="24"/>
              </w:rPr>
            </w:pPr>
            <w:r w:rsidRPr="008576F1">
              <w:rPr>
                <w:rFonts w:ascii="Arial" w:hAnsi="Arial" w:cs="Arial"/>
                <w:sz w:val="24"/>
                <w:szCs w:val="24"/>
              </w:rPr>
              <w:t>J4.8</w:t>
            </w:r>
          </w:p>
        </w:tc>
        <w:tc>
          <w:tcPr>
            <w:tcW w:w="2343" w:type="dxa"/>
          </w:tcPr>
          <w:p w:rsidR="00C9199A" w:rsidRPr="008576F1" w:rsidRDefault="00FF1E5D" w:rsidP="00680EDA">
            <w:pPr>
              <w:rPr>
                <w:rFonts w:ascii="Arial" w:hAnsi="Arial" w:cs="Arial"/>
                <w:sz w:val="24"/>
                <w:szCs w:val="24"/>
              </w:rPr>
            </w:pPr>
            <w:r>
              <w:rPr>
                <w:rFonts w:ascii="Arial" w:hAnsi="Arial" w:cs="Arial"/>
                <w:sz w:val="24"/>
                <w:szCs w:val="24"/>
              </w:rPr>
              <w:t>90.4%</w:t>
            </w:r>
          </w:p>
        </w:tc>
      </w:tr>
    </w:tbl>
    <w:p w:rsidR="00C9199A" w:rsidRPr="008576F1" w:rsidRDefault="002B0B92" w:rsidP="00C9199A">
      <w:pPr>
        <w:rPr>
          <w:rFonts w:ascii="Arial" w:hAnsi="Arial" w:cs="Arial"/>
          <w:sz w:val="24"/>
          <w:szCs w:val="24"/>
        </w:rPr>
      </w:pPr>
      <w:r>
        <w:rPr>
          <w:rFonts w:ascii="Arial" w:hAnsi="Arial" w:cs="Arial"/>
          <w:sz w:val="24"/>
          <w:szCs w:val="24"/>
        </w:rPr>
        <w:br w:type="textWrapping" w:clear="all"/>
      </w:r>
    </w:p>
    <w:p w:rsidR="00C9199A" w:rsidRPr="008576F1" w:rsidRDefault="00C9199A" w:rsidP="00C9199A">
      <w:pPr>
        <w:rPr>
          <w:rFonts w:ascii="Arial" w:hAnsi="Arial" w:cs="Arial"/>
          <w:sz w:val="24"/>
          <w:szCs w:val="24"/>
        </w:rPr>
      </w:pPr>
    </w:p>
    <w:p w:rsidR="00D55ECD" w:rsidRPr="008576F1" w:rsidRDefault="002B0B92" w:rsidP="00476C23">
      <w:pPr>
        <w:rPr>
          <w:rFonts w:ascii="Arial" w:hAnsi="Arial" w:cs="Arial"/>
          <w:b/>
          <w:bCs/>
          <w:sz w:val="28"/>
          <w:szCs w:val="28"/>
        </w:rPr>
      </w:pPr>
      <w:r w:rsidRPr="008576F1">
        <w:rPr>
          <w:rFonts w:ascii="Arial" w:hAnsi="Arial" w:cs="Arial"/>
          <w:b/>
          <w:bCs/>
          <w:sz w:val="28"/>
          <w:szCs w:val="28"/>
        </w:rPr>
        <w:t>4.2</w:t>
      </w:r>
      <w:r w:rsidR="00542BF0" w:rsidRPr="008576F1">
        <w:rPr>
          <w:rFonts w:ascii="Arial" w:hAnsi="Arial" w:cs="Arial"/>
          <w:b/>
          <w:bCs/>
          <w:sz w:val="28"/>
          <w:szCs w:val="28"/>
        </w:rPr>
        <w:t xml:space="preserve"> Attribute selection</w:t>
      </w:r>
    </w:p>
    <w:p w:rsidR="00542BF0" w:rsidRDefault="002B0B92" w:rsidP="00476C23">
      <w:pPr>
        <w:rPr>
          <w:rFonts w:ascii="Arial" w:hAnsi="Arial" w:cs="Arial"/>
          <w:sz w:val="24"/>
          <w:szCs w:val="24"/>
        </w:rPr>
      </w:pPr>
      <w:r>
        <w:rPr>
          <w:rFonts w:ascii="Arial" w:hAnsi="Arial" w:cs="Arial"/>
          <w:sz w:val="24"/>
          <w:szCs w:val="24"/>
        </w:rPr>
        <w:t>Perform attribute selection</w:t>
      </w:r>
      <w:r>
        <w:rPr>
          <w:rFonts w:ascii="Arial" w:hAnsi="Arial" w:cs="Arial"/>
          <w:sz w:val="24"/>
          <w:szCs w:val="24"/>
        </w:rPr>
        <w:t xml:space="preserve"> algorithms on the data gave us the following results:</w:t>
      </w:r>
    </w:p>
    <w:p w:rsidR="00D55ECD" w:rsidRDefault="002B0B92" w:rsidP="00D55ECD">
      <w:pPr>
        <w:pStyle w:val="ListParagraph"/>
        <w:numPr>
          <w:ilvl w:val="0"/>
          <w:numId w:val="9"/>
        </w:numPr>
        <w:rPr>
          <w:rFonts w:ascii="Arial" w:hAnsi="Arial" w:cs="Arial"/>
          <w:sz w:val="24"/>
          <w:szCs w:val="24"/>
        </w:rPr>
      </w:pPr>
      <w:r>
        <w:rPr>
          <w:rFonts w:ascii="Arial" w:hAnsi="Arial" w:cs="Arial"/>
          <w:sz w:val="24"/>
          <w:szCs w:val="24"/>
        </w:rPr>
        <w:t>Cfs subset evaluation gave us</w:t>
      </w:r>
      <w:r w:rsidRPr="00D55ECD">
        <w:rPr>
          <w:rFonts w:ascii="Arial" w:hAnsi="Arial" w:cs="Arial"/>
          <w:sz w:val="24"/>
          <w:szCs w:val="24"/>
        </w:rPr>
        <w:t xml:space="preserve"> </w:t>
      </w:r>
      <w:r>
        <w:rPr>
          <w:rFonts w:ascii="Arial" w:hAnsi="Arial" w:cs="Arial"/>
          <w:sz w:val="24"/>
          <w:szCs w:val="24"/>
        </w:rPr>
        <w:t>five</w:t>
      </w:r>
      <w:r w:rsidRPr="00D55ECD">
        <w:rPr>
          <w:rFonts w:ascii="Arial" w:hAnsi="Arial" w:cs="Arial"/>
          <w:sz w:val="24"/>
          <w:szCs w:val="24"/>
        </w:rPr>
        <w:t xml:space="preserve"> attributes: marital</w:t>
      </w:r>
      <w:r>
        <w:rPr>
          <w:rFonts w:ascii="Arial" w:hAnsi="Arial" w:cs="Arial"/>
          <w:sz w:val="24"/>
          <w:szCs w:val="24"/>
        </w:rPr>
        <w:t xml:space="preserve"> (a</w:t>
      </w:r>
      <w:r w:rsidRPr="00D55ECD">
        <w:rPr>
          <w:rFonts w:ascii="Arial" w:hAnsi="Arial" w:cs="Arial"/>
          <w:sz w:val="24"/>
          <w:szCs w:val="24"/>
        </w:rPr>
        <w:t>3</w:t>
      </w:r>
      <w:r>
        <w:rPr>
          <w:rFonts w:ascii="Arial" w:hAnsi="Arial" w:cs="Arial"/>
          <w:sz w:val="24"/>
          <w:szCs w:val="24"/>
        </w:rPr>
        <w:t>)</w:t>
      </w:r>
      <w:r w:rsidRPr="00D55ECD">
        <w:rPr>
          <w:rFonts w:ascii="Arial" w:hAnsi="Arial" w:cs="Arial"/>
          <w:sz w:val="24"/>
          <w:szCs w:val="24"/>
        </w:rPr>
        <w:t>,</w:t>
      </w:r>
      <w:r>
        <w:rPr>
          <w:rFonts w:ascii="Arial" w:hAnsi="Arial" w:cs="Arial"/>
          <w:sz w:val="24"/>
          <w:szCs w:val="24"/>
        </w:rPr>
        <w:t xml:space="preserve"> </w:t>
      </w:r>
      <w:r w:rsidRPr="00D55ECD">
        <w:rPr>
          <w:rFonts w:ascii="Arial" w:hAnsi="Arial" w:cs="Arial"/>
          <w:sz w:val="24"/>
          <w:szCs w:val="24"/>
        </w:rPr>
        <w:t>housing</w:t>
      </w:r>
      <w:r>
        <w:rPr>
          <w:rFonts w:ascii="Arial" w:hAnsi="Arial" w:cs="Arial"/>
          <w:sz w:val="24"/>
          <w:szCs w:val="24"/>
        </w:rPr>
        <w:t xml:space="preserve"> (a</w:t>
      </w:r>
      <w:r w:rsidRPr="00D55ECD">
        <w:rPr>
          <w:rFonts w:ascii="Arial" w:hAnsi="Arial" w:cs="Arial"/>
          <w:sz w:val="24"/>
          <w:szCs w:val="24"/>
        </w:rPr>
        <w:t>7</w:t>
      </w:r>
      <w:r>
        <w:rPr>
          <w:rFonts w:ascii="Arial" w:hAnsi="Arial" w:cs="Arial"/>
          <w:sz w:val="24"/>
          <w:szCs w:val="24"/>
        </w:rPr>
        <w:t>)</w:t>
      </w:r>
      <w:r w:rsidRPr="00D55ECD">
        <w:rPr>
          <w:rFonts w:ascii="Arial" w:hAnsi="Arial" w:cs="Arial"/>
          <w:sz w:val="24"/>
          <w:szCs w:val="24"/>
        </w:rPr>
        <w:t>,</w:t>
      </w:r>
      <w:r>
        <w:rPr>
          <w:rFonts w:ascii="Arial" w:hAnsi="Arial" w:cs="Arial"/>
          <w:sz w:val="24"/>
          <w:szCs w:val="24"/>
        </w:rPr>
        <w:t xml:space="preserve"> </w:t>
      </w:r>
      <w:r w:rsidRPr="00D55ECD">
        <w:rPr>
          <w:rFonts w:ascii="Arial" w:hAnsi="Arial" w:cs="Arial"/>
          <w:sz w:val="24"/>
          <w:szCs w:val="24"/>
        </w:rPr>
        <w:t>loan</w:t>
      </w:r>
      <w:r>
        <w:rPr>
          <w:rFonts w:ascii="Arial" w:hAnsi="Arial" w:cs="Arial"/>
          <w:sz w:val="24"/>
          <w:szCs w:val="24"/>
        </w:rPr>
        <w:t xml:space="preserve"> (a</w:t>
      </w:r>
      <w:r w:rsidRPr="00D55ECD">
        <w:rPr>
          <w:rFonts w:ascii="Arial" w:hAnsi="Arial" w:cs="Arial"/>
          <w:sz w:val="24"/>
          <w:szCs w:val="24"/>
        </w:rPr>
        <w:t>8</w:t>
      </w:r>
      <w:r>
        <w:rPr>
          <w:rFonts w:ascii="Arial" w:hAnsi="Arial" w:cs="Arial"/>
          <w:sz w:val="24"/>
          <w:szCs w:val="24"/>
        </w:rPr>
        <w:t>)</w:t>
      </w:r>
      <w:r w:rsidRPr="00D55ECD">
        <w:rPr>
          <w:rFonts w:ascii="Arial" w:hAnsi="Arial" w:cs="Arial"/>
          <w:sz w:val="24"/>
          <w:szCs w:val="24"/>
        </w:rPr>
        <w:t>,</w:t>
      </w:r>
      <w:r w:rsidRPr="00D55ECD">
        <w:t xml:space="preserve"> </w:t>
      </w:r>
      <w:r w:rsidRPr="00D55ECD">
        <w:rPr>
          <w:rFonts w:ascii="Arial" w:hAnsi="Arial" w:cs="Arial"/>
          <w:sz w:val="24"/>
          <w:szCs w:val="24"/>
        </w:rPr>
        <w:t>duration</w:t>
      </w:r>
      <w:r>
        <w:rPr>
          <w:rFonts w:ascii="Arial" w:hAnsi="Arial" w:cs="Arial"/>
          <w:sz w:val="24"/>
          <w:szCs w:val="24"/>
        </w:rPr>
        <w:t xml:space="preserve"> (a</w:t>
      </w:r>
      <w:r w:rsidRPr="00D55ECD">
        <w:rPr>
          <w:rFonts w:ascii="Arial" w:hAnsi="Arial" w:cs="Arial"/>
          <w:sz w:val="24"/>
          <w:szCs w:val="24"/>
        </w:rPr>
        <w:t>12</w:t>
      </w:r>
      <w:r>
        <w:rPr>
          <w:rFonts w:ascii="Arial" w:hAnsi="Arial" w:cs="Arial"/>
          <w:sz w:val="24"/>
          <w:szCs w:val="24"/>
        </w:rPr>
        <w:t>)</w:t>
      </w:r>
      <w:r w:rsidRPr="00D55ECD">
        <w:rPr>
          <w:rFonts w:ascii="Arial" w:hAnsi="Arial" w:cs="Arial"/>
          <w:sz w:val="24"/>
          <w:szCs w:val="24"/>
        </w:rPr>
        <w:t>,</w:t>
      </w:r>
      <w:r w:rsidRPr="00D55ECD">
        <w:t xml:space="preserve"> </w:t>
      </w:r>
      <w:r w:rsidRPr="00D55ECD">
        <w:rPr>
          <w:rFonts w:ascii="Arial" w:hAnsi="Arial" w:cs="Arial"/>
          <w:sz w:val="24"/>
          <w:szCs w:val="24"/>
        </w:rPr>
        <w:t>poutcome</w:t>
      </w:r>
      <w:r>
        <w:rPr>
          <w:rFonts w:ascii="Arial" w:hAnsi="Arial" w:cs="Arial"/>
          <w:sz w:val="24"/>
          <w:szCs w:val="24"/>
        </w:rPr>
        <w:t xml:space="preserve"> (a</w:t>
      </w:r>
      <w:r w:rsidRPr="00D55ECD">
        <w:rPr>
          <w:rFonts w:ascii="Arial" w:hAnsi="Arial" w:cs="Arial"/>
          <w:sz w:val="24"/>
          <w:szCs w:val="24"/>
        </w:rPr>
        <w:t>16</w:t>
      </w:r>
      <w:r>
        <w:rPr>
          <w:rFonts w:ascii="Arial" w:hAnsi="Arial" w:cs="Arial"/>
          <w:sz w:val="24"/>
          <w:szCs w:val="24"/>
        </w:rPr>
        <w:t>)</w:t>
      </w:r>
    </w:p>
    <w:p w:rsidR="00D55ECD" w:rsidRDefault="002B0B92" w:rsidP="00D55ECD">
      <w:pPr>
        <w:pStyle w:val="ListParagraph"/>
        <w:numPr>
          <w:ilvl w:val="0"/>
          <w:numId w:val="9"/>
        </w:numPr>
        <w:rPr>
          <w:rFonts w:ascii="Arial" w:hAnsi="Arial" w:cs="Arial"/>
          <w:sz w:val="24"/>
          <w:szCs w:val="24"/>
        </w:rPr>
      </w:pPr>
      <w:r>
        <w:rPr>
          <w:rFonts w:ascii="Arial" w:hAnsi="Arial" w:cs="Arial"/>
          <w:sz w:val="24"/>
          <w:szCs w:val="24"/>
        </w:rPr>
        <w:t>I</w:t>
      </w:r>
      <w:r w:rsidRPr="00D55ECD">
        <w:rPr>
          <w:rFonts w:ascii="Arial" w:hAnsi="Arial" w:cs="Arial"/>
          <w:sz w:val="24"/>
          <w:szCs w:val="24"/>
        </w:rPr>
        <w:t>n</w:t>
      </w:r>
      <w:r>
        <w:rPr>
          <w:rFonts w:ascii="Arial" w:hAnsi="Arial" w:cs="Arial"/>
          <w:sz w:val="24"/>
          <w:szCs w:val="24"/>
        </w:rPr>
        <w:t xml:space="preserve">formation gain measure: </w:t>
      </w:r>
      <w:r w:rsidRPr="00D55ECD">
        <w:rPr>
          <w:rFonts w:ascii="Arial" w:hAnsi="Arial" w:cs="Arial"/>
          <w:sz w:val="24"/>
          <w:szCs w:val="24"/>
        </w:rPr>
        <w:t>12,</w:t>
      </w:r>
      <w:r>
        <w:rPr>
          <w:rFonts w:ascii="Arial" w:hAnsi="Arial" w:cs="Arial"/>
          <w:sz w:val="24"/>
          <w:szCs w:val="24"/>
        </w:rPr>
        <w:t>16,14,</w:t>
      </w:r>
      <w:r w:rsidRPr="00D55ECD">
        <w:rPr>
          <w:rFonts w:ascii="Arial" w:hAnsi="Arial" w:cs="Arial"/>
          <w:sz w:val="24"/>
          <w:szCs w:val="24"/>
        </w:rPr>
        <w:t>11,9,1,15,7,2,10,6,13,8,4,3,5</w:t>
      </w:r>
    </w:p>
    <w:p w:rsidR="00F32C6F" w:rsidRDefault="002B0B92" w:rsidP="00F32C6F">
      <w:pPr>
        <w:pStyle w:val="ListParagraph"/>
        <w:numPr>
          <w:ilvl w:val="0"/>
          <w:numId w:val="9"/>
        </w:numPr>
        <w:rPr>
          <w:rFonts w:ascii="Arial" w:hAnsi="Arial" w:cs="Arial"/>
          <w:sz w:val="24"/>
          <w:szCs w:val="24"/>
        </w:rPr>
      </w:pPr>
      <w:r>
        <w:rPr>
          <w:rFonts w:ascii="Arial" w:hAnsi="Arial" w:cs="Arial"/>
          <w:sz w:val="24"/>
          <w:szCs w:val="24"/>
        </w:rPr>
        <w:t>S</w:t>
      </w:r>
      <w:r w:rsidR="00D55ECD" w:rsidRPr="00D55ECD">
        <w:rPr>
          <w:rFonts w:ascii="Arial" w:hAnsi="Arial" w:cs="Arial"/>
          <w:sz w:val="24"/>
          <w:szCs w:val="24"/>
        </w:rPr>
        <w:t>ymmetric uncertainty measure</w:t>
      </w:r>
      <w:r w:rsidR="00D55ECD">
        <w:rPr>
          <w:rFonts w:ascii="Arial" w:hAnsi="Arial" w:cs="Arial"/>
          <w:sz w:val="24"/>
          <w:szCs w:val="24"/>
        </w:rPr>
        <w:t xml:space="preserve">: </w:t>
      </w:r>
      <w:r w:rsidR="00D55ECD" w:rsidRPr="00D55ECD">
        <w:rPr>
          <w:rFonts w:ascii="Arial" w:hAnsi="Arial" w:cs="Arial"/>
          <w:sz w:val="24"/>
          <w:szCs w:val="24"/>
        </w:rPr>
        <w:t>12,16,14,15,9,11,7,1,6,2,8,13,10,3,4,5</w:t>
      </w:r>
    </w:p>
    <w:p w:rsidR="00680EDA" w:rsidRDefault="00680EDA" w:rsidP="00680EDA">
      <w:pPr>
        <w:pStyle w:val="ListParagraph"/>
        <w:rPr>
          <w:rFonts w:ascii="Arial" w:hAnsi="Arial" w:cs="Arial"/>
          <w:sz w:val="24"/>
          <w:szCs w:val="24"/>
        </w:rPr>
      </w:pPr>
    </w:p>
    <w:p w:rsidR="00F32C6F" w:rsidRPr="00F32C6F" w:rsidRDefault="002B0B92" w:rsidP="00680EDA">
      <w:pPr>
        <w:pStyle w:val="ListParagraph"/>
        <w:ind w:left="90"/>
        <w:rPr>
          <w:rFonts w:ascii="Arial" w:hAnsi="Arial" w:cs="Arial"/>
          <w:sz w:val="24"/>
          <w:szCs w:val="24"/>
        </w:rPr>
      </w:pPr>
      <w:r>
        <w:rPr>
          <w:rFonts w:ascii="Arial" w:hAnsi="Arial" w:cs="Arial"/>
          <w:sz w:val="24"/>
          <w:szCs w:val="24"/>
        </w:rPr>
        <w:t xml:space="preserve">According to the results, we can pick out a12 and a16 as they stand out from other attributes. Two is too few for us since we have a large amount of instances. Because of this reason, I will use all the </w:t>
      </w:r>
      <w:r>
        <w:rPr>
          <w:rFonts w:ascii="Arial" w:hAnsi="Arial" w:cs="Arial"/>
          <w:sz w:val="24"/>
          <w:szCs w:val="24"/>
        </w:rPr>
        <w:t>attributes for</w:t>
      </w:r>
      <w:r w:rsidR="003B3790">
        <w:rPr>
          <w:rFonts w:ascii="Arial" w:hAnsi="Arial" w:cs="Arial"/>
          <w:sz w:val="24"/>
          <w:szCs w:val="24"/>
        </w:rPr>
        <w:t xml:space="preserve"> training</w:t>
      </w:r>
      <w:r>
        <w:rPr>
          <w:rFonts w:ascii="Arial" w:hAnsi="Arial" w:cs="Arial"/>
          <w:sz w:val="24"/>
          <w:szCs w:val="24"/>
        </w:rPr>
        <w:t xml:space="preserve"> our models.</w:t>
      </w:r>
    </w:p>
    <w:p w:rsidR="003A5D17" w:rsidRPr="008576F1" w:rsidRDefault="002B0B92" w:rsidP="00E17C50">
      <w:pPr>
        <w:rPr>
          <w:rFonts w:ascii="Arial" w:hAnsi="Arial" w:cs="Arial"/>
          <w:b/>
          <w:bCs/>
          <w:sz w:val="28"/>
          <w:szCs w:val="28"/>
        </w:rPr>
      </w:pPr>
      <w:r w:rsidRPr="008576F1">
        <w:rPr>
          <w:rFonts w:ascii="Arial" w:hAnsi="Arial" w:cs="Arial"/>
          <w:b/>
          <w:bCs/>
          <w:sz w:val="28"/>
          <w:szCs w:val="28"/>
        </w:rPr>
        <w:t>4.3 Model development</w:t>
      </w:r>
    </w:p>
    <w:p w:rsidR="00E17C50" w:rsidRPr="008576F1" w:rsidRDefault="002B0B92" w:rsidP="00E17C50">
      <w:pPr>
        <w:rPr>
          <w:rFonts w:ascii="Arial" w:hAnsi="Arial" w:cs="Arial"/>
          <w:b/>
          <w:bCs/>
          <w:sz w:val="28"/>
          <w:szCs w:val="28"/>
        </w:rPr>
      </w:pPr>
      <w:r w:rsidRPr="008576F1">
        <w:rPr>
          <w:rFonts w:ascii="Arial" w:hAnsi="Arial" w:cs="Arial"/>
          <w:b/>
          <w:bCs/>
          <w:sz w:val="28"/>
          <w:szCs w:val="28"/>
        </w:rPr>
        <w:t>4.3.1 Naïve Bayes</w:t>
      </w:r>
    </w:p>
    <w:p w:rsidR="007B5EA6" w:rsidRDefault="002B0B92" w:rsidP="00E17C50">
      <w:pPr>
        <w:rPr>
          <w:rFonts w:ascii="Arial" w:hAnsi="Arial" w:cs="Arial"/>
          <w:sz w:val="24"/>
          <w:szCs w:val="24"/>
        </w:rPr>
      </w:pPr>
      <w:r>
        <w:rPr>
          <w:rFonts w:ascii="Arial" w:hAnsi="Arial" w:cs="Arial"/>
          <w:sz w:val="24"/>
          <w:szCs w:val="24"/>
        </w:rPr>
        <w:t xml:space="preserve">The naive </w:t>
      </w:r>
      <w:commentRangeStart w:id="12"/>
      <w:r>
        <w:rPr>
          <w:rFonts w:ascii="Arial" w:hAnsi="Arial" w:cs="Arial"/>
          <w:sz w:val="24"/>
          <w:szCs w:val="24"/>
        </w:rPr>
        <w:t>Bayes</w:t>
      </w:r>
      <w:commentRangeEnd w:id="12"/>
      <w:r>
        <w:rPr>
          <w:rStyle w:val="CommentReference"/>
        </w:rPr>
        <w:commentReference w:id="13"/>
      </w:r>
      <w:r>
        <w:rPr>
          <w:rFonts w:ascii="Arial" w:hAnsi="Arial" w:cs="Arial"/>
          <w:sz w:val="24"/>
          <w:szCs w:val="24"/>
        </w:rPr>
        <w:t xml:space="preserve"> benchmark model has the accuracy of 8</w:t>
      </w:r>
      <w:r w:rsidR="00FF1E5D">
        <w:rPr>
          <w:rFonts w:ascii="Arial" w:hAnsi="Arial" w:cs="Arial"/>
          <w:sz w:val="24"/>
          <w:szCs w:val="24"/>
        </w:rPr>
        <w:t>8.1</w:t>
      </w:r>
      <w:r>
        <w:rPr>
          <w:rFonts w:ascii="Arial" w:hAnsi="Arial" w:cs="Arial"/>
          <w:sz w:val="24"/>
          <w:szCs w:val="24"/>
        </w:rPr>
        <w:t xml:space="preserve">% which is </w:t>
      </w:r>
      <w:r w:rsidR="00481B47">
        <w:rPr>
          <w:rFonts w:ascii="Arial" w:hAnsi="Arial" w:cs="Arial"/>
          <w:sz w:val="24"/>
          <w:szCs w:val="24"/>
        </w:rPr>
        <w:t>slightly better</w:t>
      </w:r>
      <w:r>
        <w:rPr>
          <w:rFonts w:ascii="Arial" w:hAnsi="Arial" w:cs="Arial"/>
          <w:sz w:val="24"/>
          <w:szCs w:val="24"/>
        </w:rPr>
        <w:t xml:space="preserve"> than the default classifier.</w:t>
      </w:r>
      <w:r w:rsidR="00066B7E">
        <w:rPr>
          <w:rFonts w:ascii="Arial" w:hAnsi="Arial" w:cs="Arial"/>
          <w:sz w:val="24"/>
          <w:szCs w:val="24"/>
        </w:rPr>
        <w:t xml:space="preserve"> The fact that most of the numeric attributes are skew could be the reason for this</w:t>
      </w:r>
      <w:r>
        <w:rPr>
          <w:rFonts w:ascii="Arial" w:hAnsi="Arial" w:cs="Arial"/>
          <w:sz w:val="24"/>
          <w:szCs w:val="24"/>
        </w:rPr>
        <w:t>.</w:t>
      </w:r>
      <w:r w:rsidR="00066B7E">
        <w:rPr>
          <w:rFonts w:ascii="Arial" w:hAnsi="Arial" w:cs="Arial"/>
          <w:sz w:val="24"/>
          <w:szCs w:val="24"/>
        </w:rPr>
        <w:t xml:space="preserve"> To address this, w</w:t>
      </w:r>
      <w:r>
        <w:rPr>
          <w:rFonts w:ascii="Arial" w:hAnsi="Arial" w:cs="Arial"/>
          <w:sz w:val="24"/>
          <w:szCs w:val="24"/>
        </w:rPr>
        <w:t>e discretised numeric attributes into 10 bins. Experimenting with equal frequency parameter enabled and not enabled gave us:</w:t>
      </w:r>
      <w:r>
        <w:rPr>
          <w:rStyle w:val="CommentReference"/>
        </w:rPr>
        <w:commentReference w:id="12"/>
      </w:r>
    </w:p>
    <w:tbl>
      <w:tblPr>
        <w:tblStyle w:val="TableGrid"/>
        <w:tblW w:w="0" w:type="auto"/>
        <w:tblInd w:w="1813" w:type="dxa"/>
        <w:tblLook w:val="04A0"/>
      </w:tblPr>
      <w:tblGrid>
        <w:gridCol w:w="2711"/>
        <w:gridCol w:w="2711"/>
      </w:tblGrid>
      <w:tr w:rsidR="00966342" w:rsidTr="00A21680">
        <w:trPr>
          <w:trHeight w:val="358"/>
        </w:trPr>
        <w:tc>
          <w:tcPr>
            <w:tcW w:w="2711" w:type="dxa"/>
          </w:tcPr>
          <w:p w:rsidR="007B5EA6" w:rsidRDefault="002B0B92" w:rsidP="00066B7E">
            <w:pPr>
              <w:jc w:val="right"/>
              <w:rPr>
                <w:rFonts w:ascii="Arial" w:hAnsi="Arial" w:cs="Arial"/>
                <w:sz w:val="24"/>
                <w:szCs w:val="24"/>
              </w:rPr>
            </w:pPr>
            <w:r>
              <w:rPr>
                <w:rFonts w:ascii="Arial" w:hAnsi="Arial" w:cs="Arial"/>
                <w:sz w:val="24"/>
                <w:szCs w:val="24"/>
              </w:rPr>
              <w:t>equal frequency</w:t>
            </w:r>
          </w:p>
        </w:tc>
        <w:tc>
          <w:tcPr>
            <w:tcW w:w="2711" w:type="dxa"/>
          </w:tcPr>
          <w:p w:rsidR="007B5EA6" w:rsidRDefault="002B0B92" w:rsidP="00E17C50">
            <w:pPr>
              <w:rPr>
                <w:rFonts w:ascii="Arial" w:hAnsi="Arial" w:cs="Arial"/>
                <w:sz w:val="24"/>
                <w:szCs w:val="24"/>
              </w:rPr>
            </w:pPr>
            <w:r>
              <w:rPr>
                <w:rFonts w:ascii="Arial" w:hAnsi="Arial" w:cs="Arial"/>
                <w:sz w:val="24"/>
                <w:szCs w:val="24"/>
              </w:rPr>
              <w:t>accuracy</w:t>
            </w:r>
          </w:p>
        </w:tc>
      </w:tr>
      <w:tr w:rsidR="00966342" w:rsidTr="00A21680">
        <w:trPr>
          <w:trHeight w:val="358"/>
        </w:trPr>
        <w:tc>
          <w:tcPr>
            <w:tcW w:w="2711" w:type="dxa"/>
          </w:tcPr>
          <w:p w:rsidR="007B5EA6" w:rsidRDefault="002B0B92" w:rsidP="00066B7E">
            <w:pPr>
              <w:jc w:val="right"/>
              <w:rPr>
                <w:rFonts w:ascii="Arial" w:hAnsi="Arial" w:cs="Arial"/>
                <w:sz w:val="24"/>
                <w:szCs w:val="24"/>
              </w:rPr>
            </w:pPr>
            <w:r>
              <w:rPr>
                <w:rFonts w:ascii="Arial" w:hAnsi="Arial" w:cs="Arial"/>
                <w:sz w:val="24"/>
                <w:szCs w:val="24"/>
              </w:rPr>
              <w:t>true</w:t>
            </w:r>
          </w:p>
        </w:tc>
        <w:tc>
          <w:tcPr>
            <w:tcW w:w="2711" w:type="dxa"/>
          </w:tcPr>
          <w:p w:rsidR="007B5EA6" w:rsidRDefault="00481B47" w:rsidP="00E17C50">
            <w:pPr>
              <w:rPr>
                <w:rFonts w:ascii="Arial" w:hAnsi="Arial" w:cs="Arial"/>
                <w:sz w:val="24"/>
                <w:szCs w:val="24"/>
              </w:rPr>
            </w:pPr>
            <w:r>
              <w:rPr>
                <w:rFonts w:ascii="Arial" w:hAnsi="Arial" w:cs="Arial"/>
                <w:sz w:val="24"/>
                <w:szCs w:val="24"/>
              </w:rPr>
              <w:t>88.1%</w:t>
            </w:r>
          </w:p>
        </w:tc>
      </w:tr>
      <w:tr w:rsidR="00966342" w:rsidTr="00A21680">
        <w:trPr>
          <w:trHeight w:val="226"/>
        </w:trPr>
        <w:tc>
          <w:tcPr>
            <w:tcW w:w="2711" w:type="dxa"/>
          </w:tcPr>
          <w:p w:rsidR="007B5EA6" w:rsidRDefault="002B0B92" w:rsidP="00066B7E">
            <w:pPr>
              <w:jc w:val="right"/>
              <w:rPr>
                <w:rFonts w:ascii="Arial" w:hAnsi="Arial" w:cs="Arial"/>
                <w:sz w:val="24"/>
                <w:szCs w:val="24"/>
              </w:rPr>
            </w:pPr>
            <w:r>
              <w:rPr>
                <w:rFonts w:ascii="Arial" w:hAnsi="Arial" w:cs="Arial"/>
                <w:sz w:val="24"/>
                <w:szCs w:val="24"/>
              </w:rPr>
              <w:t>false</w:t>
            </w:r>
          </w:p>
        </w:tc>
        <w:tc>
          <w:tcPr>
            <w:tcW w:w="2711" w:type="dxa"/>
          </w:tcPr>
          <w:p w:rsidR="007B5EA6" w:rsidRDefault="00481B47" w:rsidP="00E17C50">
            <w:pPr>
              <w:rPr>
                <w:rFonts w:ascii="Arial" w:hAnsi="Arial" w:cs="Arial"/>
                <w:sz w:val="24"/>
                <w:szCs w:val="24"/>
              </w:rPr>
            </w:pPr>
            <w:r>
              <w:rPr>
                <w:rFonts w:ascii="Arial" w:hAnsi="Arial" w:cs="Arial"/>
                <w:sz w:val="24"/>
                <w:szCs w:val="24"/>
              </w:rPr>
              <w:t>88.4%</w:t>
            </w:r>
          </w:p>
        </w:tc>
      </w:tr>
    </w:tbl>
    <w:p w:rsidR="00A53F03" w:rsidRPr="00680EDA" w:rsidRDefault="002B0B92" w:rsidP="00066B7E">
      <w:pPr>
        <w:rPr>
          <w:rFonts w:ascii="Arial" w:hAnsi="Arial" w:cs="Arial"/>
          <w:sz w:val="24"/>
          <w:szCs w:val="24"/>
        </w:rPr>
      </w:pPr>
      <w:r>
        <w:rPr>
          <w:rFonts w:ascii="Arial" w:hAnsi="Arial" w:cs="Arial"/>
          <w:sz w:val="24"/>
          <w:szCs w:val="24"/>
        </w:rPr>
        <w:t xml:space="preserve">With equal frequency set to false, naive </w:t>
      </w:r>
      <w:commentRangeStart w:id="14"/>
      <w:r>
        <w:rPr>
          <w:rFonts w:ascii="Arial" w:hAnsi="Arial" w:cs="Arial"/>
          <w:sz w:val="24"/>
          <w:szCs w:val="24"/>
        </w:rPr>
        <w:t>Bayes</w:t>
      </w:r>
      <w:commentRangeEnd w:id="14"/>
      <w:r>
        <w:rPr>
          <w:rStyle w:val="CommentReference"/>
        </w:rPr>
        <w:commentReference w:id="15"/>
      </w:r>
      <w:r>
        <w:rPr>
          <w:rFonts w:ascii="Arial" w:hAnsi="Arial" w:cs="Arial"/>
          <w:sz w:val="24"/>
          <w:szCs w:val="24"/>
        </w:rPr>
        <w:t xml:space="preserve"> gave a slightly better model with 88.</w:t>
      </w:r>
      <w:r w:rsidR="00481B47">
        <w:rPr>
          <w:rFonts w:ascii="Arial" w:hAnsi="Arial" w:cs="Arial"/>
          <w:sz w:val="24"/>
          <w:szCs w:val="24"/>
        </w:rPr>
        <w:t>4</w:t>
      </w:r>
      <w:r>
        <w:rPr>
          <w:rFonts w:ascii="Arial" w:hAnsi="Arial" w:cs="Arial"/>
          <w:sz w:val="24"/>
          <w:szCs w:val="24"/>
        </w:rPr>
        <w:t>% accuracy</w:t>
      </w:r>
      <w:r>
        <w:rPr>
          <w:rStyle w:val="CommentReference"/>
        </w:rPr>
        <w:commentReference w:id="14"/>
      </w:r>
    </w:p>
    <w:p w:rsidR="002A01D8" w:rsidRPr="008576F1" w:rsidRDefault="002B0B92" w:rsidP="00A53F03">
      <w:pPr>
        <w:rPr>
          <w:rFonts w:ascii="Arial" w:hAnsi="Arial" w:cs="Arial"/>
          <w:b/>
          <w:bCs/>
          <w:sz w:val="28"/>
          <w:szCs w:val="28"/>
        </w:rPr>
      </w:pPr>
      <w:r w:rsidRPr="008576F1">
        <w:rPr>
          <w:rFonts w:ascii="Arial" w:hAnsi="Arial" w:cs="Arial"/>
          <w:b/>
          <w:bCs/>
          <w:sz w:val="28"/>
          <w:szCs w:val="28"/>
        </w:rPr>
        <w:t>4.3.2 k-nearest Neighbour</w:t>
      </w:r>
    </w:p>
    <w:p w:rsidR="002A01D8" w:rsidRDefault="002B0B92" w:rsidP="00A53F03">
      <w:pPr>
        <w:rPr>
          <w:rFonts w:ascii="Arial" w:hAnsi="Arial" w:cs="Arial"/>
          <w:sz w:val="24"/>
          <w:szCs w:val="24"/>
        </w:rPr>
      </w:pPr>
      <w:r>
        <w:rPr>
          <w:rFonts w:ascii="Arial" w:hAnsi="Arial" w:cs="Arial"/>
          <w:sz w:val="24"/>
          <w:szCs w:val="24"/>
        </w:rPr>
        <w:t xml:space="preserve">For our k-nearest neighbour model, we will be experimenting with weight distance. </w:t>
      </w:r>
      <w:r w:rsidR="00A21680">
        <w:rPr>
          <w:rFonts w:ascii="Arial" w:hAnsi="Arial" w:cs="Arial"/>
          <w:sz w:val="24"/>
          <w:szCs w:val="24"/>
        </w:rPr>
        <w:t>For algorithm such as k-nearest neighbour, it is important to normalise our data before applying the algorithm. Experi</w:t>
      </w:r>
      <w:r w:rsidR="003B3790">
        <w:rPr>
          <w:rFonts w:ascii="Arial" w:hAnsi="Arial" w:cs="Arial"/>
          <w:sz w:val="24"/>
          <w:szCs w:val="24"/>
        </w:rPr>
        <w:t>menting with 1/distance and 1-</w:t>
      </w:r>
      <w:r w:rsidR="00A21680">
        <w:rPr>
          <w:rFonts w:ascii="Arial" w:hAnsi="Arial" w:cs="Arial"/>
          <w:sz w:val="24"/>
          <w:szCs w:val="24"/>
        </w:rPr>
        <w:t>distance gave us:</w:t>
      </w:r>
    </w:p>
    <w:tbl>
      <w:tblPr>
        <w:tblStyle w:val="TableGrid"/>
        <w:tblW w:w="0" w:type="auto"/>
        <w:tblInd w:w="2465" w:type="dxa"/>
        <w:tblLook w:val="04A0"/>
      </w:tblPr>
      <w:tblGrid>
        <w:gridCol w:w="2057"/>
        <w:gridCol w:w="2057"/>
      </w:tblGrid>
      <w:tr w:rsidR="00966342" w:rsidTr="00A21680">
        <w:trPr>
          <w:trHeight w:val="317"/>
        </w:trPr>
        <w:tc>
          <w:tcPr>
            <w:tcW w:w="2057" w:type="dxa"/>
          </w:tcPr>
          <w:p w:rsidR="00A21680" w:rsidRDefault="002B0B92" w:rsidP="00A21680">
            <w:pPr>
              <w:jc w:val="right"/>
              <w:rPr>
                <w:rFonts w:ascii="Arial" w:hAnsi="Arial" w:cs="Arial"/>
                <w:sz w:val="24"/>
                <w:szCs w:val="24"/>
              </w:rPr>
            </w:pPr>
            <w:r>
              <w:rPr>
                <w:rFonts w:ascii="Arial" w:hAnsi="Arial" w:cs="Arial"/>
                <w:sz w:val="24"/>
                <w:szCs w:val="24"/>
              </w:rPr>
              <w:t>weighting</w:t>
            </w:r>
          </w:p>
        </w:tc>
        <w:tc>
          <w:tcPr>
            <w:tcW w:w="2057" w:type="dxa"/>
          </w:tcPr>
          <w:p w:rsidR="00A21680" w:rsidRDefault="002B0B92" w:rsidP="00A53F03">
            <w:pPr>
              <w:rPr>
                <w:rFonts w:ascii="Arial" w:hAnsi="Arial" w:cs="Arial"/>
                <w:sz w:val="24"/>
                <w:szCs w:val="24"/>
              </w:rPr>
            </w:pPr>
            <w:r>
              <w:rPr>
                <w:rFonts w:ascii="Arial" w:hAnsi="Arial" w:cs="Arial"/>
                <w:sz w:val="24"/>
                <w:szCs w:val="24"/>
              </w:rPr>
              <w:t>accuracy</w:t>
            </w:r>
          </w:p>
        </w:tc>
      </w:tr>
      <w:tr w:rsidR="00966342" w:rsidTr="00A21680">
        <w:trPr>
          <w:trHeight w:val="317"/>
        </w:trPr>
        <w:tc>
          <w:tcPr>
            <w:tcW w:w="2057" w:type="dxa"/>
          </w:tcPr>
          <w:p w:rsidR="00A21680" w:rsidRDefault="002B0B92" w:rsidP="00A21680">
            <w:pPr>
              <w:jc w:val="right"/>
              <w:rPr>
                <w:rFonts w:ascii="Arial" w:hAnsi="Arial" w:cs="Arial"/>
                <w:sz w:val="24"/>
                <w:szCs w:val="24"/>
              </w:rPr>
            </w:pPr>
            <w:r w:rsidRPr="008576F1">
              <w:rPr>
                <w:rFonts w:ascii="Arial" w:hAnsi="Arial" w:cs="Arial"/>
                <w:sz w:val="24"/>
                <w:szCs w:val="24"/>
              </w:rPr>
              <w:t>1/distance</w:t>
            </w:r>
          </w:p>
        </w:tc>
        <w:tc>
          <w:tcPr>
            <w:tcW w:w="2057" w:type="dxa"/>
          </w:tcPr>
          <w:p w:rsidR="00A21680" w:rsidRDefault="00481B47" w:rsidP="00A53F03">
            <w:pPr>
              <w:rPr>
                <w:rFonts w:ascii="Arial" w:hAnsi="Arial" w:cs="Arial"/>
                <w:sz w:val="24"/>
                <w:szCs w:val="24"/>
              </w:rPr>
            </w:pPr>
            <w:r>
              <w:rPr>
                <w:rFonts w:ascii="Arial" w:hAnsi="Arial" w:cs="Arial"/>
                <w:sz w:val="24"/>
                <w:szCs w:val="24"/>
              </w:rPr>
              <w:t>89%</w:t>
            </w:r>
          </w:p>
        </w:tc>
      </w:tr>
      <w:tr w:rsidR="00966342" w:rsidTr="00A21680">
        <w:trPr>
          <w:trHeight w:val="335"/>
        </w:trPr>
        <w:tc>
          <w:tcPr>
            <w:tcW w:w="2057" w:type="dxa"/>
          </w:tcPr>
          <w:p w:rsidR="00A21680" w:rsidRDefault="002B0B92" w:rsidP="00A21680">
            <w:pPr>
              <w:jc w:val="right"/>
              <w:rPr>
                <w:rFonts w:ascii="Arial" w:hAnsi="Arial" w:cs="Arial"/>
                <w:sz w:val="24"/>
                <w:szCs w:val="24"/>
              </w:rPr>
            </w:pPr>
            <w:r>
              <w:rPr>
                <w:rFonts w:ascii="Arial" w:hAnsi="Arial" w:cs="Arial"/>
                <w:sz w:val="24"/>
                <w:szCs w:val="24"/>
              </w:rPr>
              <w:t>1-</w:t>
            </w:r>
            <w:r w:rsidRPr="008576F1">
              <w:rPr>
                <w:rFonts w:ascii="Arial" w:hAnsi="Arial" w:cs="Arial"/>
                <w:sz w:val="24"/>
                <w:szCs w:val="24"/>
              </w:rPr>
              <w:t>distance</w:t>
            </w:r>
          </w:p>
        </w:tc>
        <w:tc>
          <w:tcPr>
            <w:tcW w:w="2057" w:type="dxa"/>
          </w:tcPr>
          <w:p w:rsidR="00A21680" w:rsidRDefault="00481B47" w:rsidP="00A53F03">
            <w:pPr>
              <w:rPr>
                <w:rFonts w:ascii="Arial" w:hAnsi="Arial" w:cs="Arial"/>
                <w:sz w:val="24"/>
                <w:szCs w:val="24"/>
              </w:rPr>
            </w:pPr>
            <w:r>
              <w:rPr>
                <w:rFonts w:ascii="Arial" w:hAnsi="Arial" w:cs="Arial"/>
                <w:sz w:val="24"/>
                <w:szCs w:val="24"/>
              </w:rPr>
              <w:t>89.2%</w:t>
            </w:r>
          </w:p>
        </w:tc>
      </w:tr>
    </w:tbl>
    <w:p w:rsidR="00A21680" w:rsidRDefault="00A21680" w:rsidP="00A53F03">
      <w:pPr>
        <w:rPr>
          <w:rFonts w:ascii="Arial" w:hAnsi="Arial" w:cs="Arial"/>
          <w:sz w:val="24"/>
          <w:szCs w:val="24"/>
        </w:rPr>
      </w:pPr>
    </w:p>
    <w:p w:rsidR="00C073C4" w:rsidRDefault="002B0B92" w:rsidP="00343EC3">
      <w:pPr>
        <w:rPr>
          <w:rFonts w:ascii="Arial" w:hAnsi="Arial" w:cs="Arial"/>
          <w:sz w:val="24"/>
          <w:szCs w:val="24"/>
        </w:rPr>
      </w:pPr>
      <w:r>
        <w:rPr>
          <w:rFonts w:ascii="Arial" w:hAnsi="Arial" w:cs="Arial"/>
          <w:sz w:val="24"/>
          <w:szCs w:val="24"/>
        </w:rPr>
        <w:t xml:space="preserve">Both models gave better accuracy than the default classifier (88%). </w:t>
      </w:r>
      <w:r>
        <w:rPr>
          <w:rFonts w:ascii="Arial" w:hAnsi="Arial" w:cs="Arial"/>
          <w:sz w:val="24"/>
          <w:szCs w:val="24"/>
        </w:rPr>
        <w:t>Using 1-distance weighting gave us a small increase in performance compared to 1/distance weighting.</w:t>
      </w:r>
    </w:p>
    <w:p w:rsidR="00343EC3" w:rsidRDefault="002B0B92" w:rsidP="00343EC3">
      <w:pPr>
        <w:rPr>
          <w:rFonts w:ascii="Arial" w:hAnsi="Arial" w:cs="Arial"/>
          <w:b/>
          <w:bCs/>
          <w:sz w:val="28"/>
          <w:szCs w:val="28"/>
        </w:rPr>
      </w:pPr>
      <w:r w:rsidRPr="008576F1">
        <w:rPr>
          <w:rFonts w:ascii="Arial" w:hAnsi="Arial" w:cs="Arial"/>
          <w:b/>
          <w:bCs/>
          <w:sz w:val="28"/>
          <w:szCs w:val="28"/>
        </w:rPr>
        <w:t>4.3.3</w:t>
      </w:r>
      <w:r w:rsidR="00B76FA2" w:rsidRPr="008576F1">
        <w:rPr>
          <w:rFonts w:ascii="Arial" w:hAnsi="Arial" w:cs="Arial"/>
          <w:b/>
          <w:bCs/>
          <w:sz w:val="28"/>
          <w:szCs w:val="28"/>
        </w:rPr>
        <w:t>Logistic</w:t>
      </w:r>
      <w:r w:rsidRPr="008576F1">
        <w:rPr>
          <w:rFonts w:ascii="Arial" w:hAnsi="Arial" w:cs="Arial"/>
          <w:b/>
          <w:bCs/>
          <w:sz w:val="28"/>
          <w:szCs w:val="28"/>
        </w:rPr>
        <w:t xml:space="preserve"> regression</w:t>
      </w:r>
    </w:p>
    <w:p w:rsidR="00A72B30" w:rsidRDefault="002B0B92" w:rsidP="00343EC3">
      <w:pPr>
        <w:rPr>
          <w:rFonts w:ascii="Arial" w:hAnsi="Arial" w:cs="Arial"/>
          <w:bCs/>
          <w:sz w:val="24"/>
          <w:szCs w:val="24"/>
        </w:rPr>
      </w:pPr>
      <w:r>
        <w:rPr>
          <w:rFonts w:ascii="Arial" w:hAnsi="Arial" w:cs="Arial"/>
          <w:bCs/>
          <w:sz w:val="24"/>
          <w:szCs w:val="24"/>
        </w:rPr>
        <w:t>We tried changing the ridge estimator parameter. The results are as following:</w:t>
      </w:r>
    </w:p>
    <w:tbl>
      <w:tblPr>
        <w:tblStyle w:val="TableGrid"/>
        <w:tblW w:w="0" w:type="auto"/>
        <w:tblInd w:w="2255" w:type="dxa"/>
        <w:tblLook w:val="04A0"/>
      </w:tblPr>
      <w:tblGrid>
        <w:gridCol w:w="2267"/>
        <w:gridCol w:w="2267"/>
      </w:tblGrid>
      <w:tr w:rsidR="00966342" w:rsidTr="002272E8">
        <w:trPr>
          <w:trHeight w:val="301"/>
        </w:trPr>
        <w:tc>
          <w:tcPr>
            <w:tcW w:w="2267" w:type="dxa"/>
          </w:tcPr>
          <w:p w:rsidR="002272E8" w:rsidRDefault="002B0B92" w:rsidP="006316F9">
            <w:pPr>
              <w:jc w:val="right"/>
              <w:rPr>
                <w:rFonts w:ascii="Arial" w:hAnsi="Arial" w:cs="Arial"/>
                <w:bCs/>
                <w:sz w:val="24"/>
                <w:szCs w:val="24"/>
              </w:rPr>
            </w:pPr>
            <w:r>
              <w:rPr>
                <w:rFonts w:ascii="Arial" w:hAnsi="Arial" w:cs="Arial"/>
                <w:bCs/>
                <w:sz w:val="24"/>
                <w:szCs w:val="24"/>
              </w:rPr>
              <w:lastRenderedPageBreak/>
              <w:t>Ridge parameter</w:t>
            </w:r>
          </w:p>
        </w:tc>
        <w:tc>
          <w:tcPr>
            <w:tcW w:w="2267" w:type="dxa"/>
          </w:tcPr>
          <w:p w:rsidR="002272E8" w:rsidRDefault="002B0B92" w:rsidP="00343EC3">
            <w:pPr>
              <w:rPr>
                <w:rFonts w:ascii="Arial" w:hAnsi="Arial" w:cs="Arial"/>
                <w:bCs/>
                <w:sz w:val="24"/>
                <w:szCs w:val="24"/>
              </w:rPr>
            </w:pPr>
            <w:r>
              <w:rPr>
                <w:rFonts w:ascii="Arial" w:hAnsi="Arial" w:cs="Arial"/>
                <w:bCs/>
                <w:sz w:val="24"/>
                <w:szCs w:val="24"/>
              </w:rPr>
              <w:t>Accuracy</w:t>
            </w:r>
          </w:p>
        </w:tc>
      </w:tr>
      <w:tr w:rsidR="00966342" w:rsidTr="002272E8">
        <w:trPr>
          <w:trHeight w:val="301"/>
        </w:trPr>
        <w:tc>
          <w:tcPr>
            <w:tcW w:w="2267" w:type="dxa"/>
          </w:tcPr>
          <w:p w:rsidR="002272E8" w:rsidRDefault="002B0B92" w:rsidP="002272E8">
            <w:pPr>
              <w:jc w:val="right"/>
              <w:rPr>
                <w:rFonts w:ascii="Arial" w:hAnsi="Arial" w:cs="Arial"/>
                <w:bCs/>
                <w:sz w:val="24"/>
                <w:szCs w:val="24"/>
              </w:rPr>
            </w:pPr>
            <w:r w:rsidRPr="008576F1">
              <w:rPr>
                <w:rFonts w:ascii="Arial" w:hAnsi="Arial" w:cs="Arial"/>
                <w:sz w:val="24"/>
                <w:szCs w:val="24"/>
              </w:rPr>
              <w:t>1 × 10−8</w:t>
            </w:r>
          </w:p>
        </w:tc>
        <w:tc>
          <w:tcPr>
            <w:tcW w:w="2267" w:type="dxa"/>
          </w:tcPr>
          <w:p w:rsidR="002272E8" w:rsidRDefault="002B0B92" w:rsidP="00CB3108">
            <w:pPr>
              <w:rPr>
                <w:rFonts w:ascii="Arial" w:hAnsi="Arial" w:cs="Arial"/>
                <w:bCs/>
                <w:sz w:val="24"/>
                <w:szCs w:val="24"/>
              </w:rPr>
            </w:pPr>
            <w:r>
              <w:rPr>
                <w:rFonts w:ascii="Arial" w:hAnsi="Arial" w:cs="Arial"/>
                <w:bCs/>
                <w:sz w:val="24"/>
                <w:szCs w:val="24"/>
              </w:rPr>
              <w:t>90.</w:t>
            </w:r>
            <w:r w:rsidR="00D17E1E">
              <w:rPr>
                <w:rFonts w:ascii="Arial" w:hAnsi="Arial" w:cs="Arial"/>
                <w:bCs/>
                <w:sz w:val="24"/>
                <w:szCs w:val="24"/>
              </w:rPr>
              <w:t>18</w:t>
            </w:r>
            <w:r>
              <w:rPr>
                <w:rFonts w:ascii="Arial" w:hAnsi="Arial" w:cs="Arial"/>
                <w:bCs/>
                <w:sz w:val="24"/>
                <w:szCs w:val="24"/>
              </w:rPr>
              <w:t>%</w:t>
            </w:r>
          </w:p>
        </w:tc>
      </w:tr>
      <w:tr w:rsidR="00966342" w:rsidTr="002272E8">
        <w:trPr>
          <w:trHeight w:val="301"/>
        </w:trPr>
        <w:tc>
          <w:tcPr>
            <w:tcW w:w="2267" w:type="dxa"/>
          </w:tcPr>
          <w:p w:rsidR="002272E8" w:rsidRDefault="002B0B92" w:rsidP="002272E8">
            <w:pPr>
              <w:jc w:val="right"/>
              <w:rPr>
                <w:rFonts w:ascii="Arial" w:hAnsi="Arial" w:cs="Arial"/>
                <w:bCs/>
                <w:sz w:val="24"/>
                <w:szCs w:val="24"/>
              </w:rPr>
            </w:pPr>
            <w:r w:rsidRPr="008576F1">
              <w:rPr>
                <w:rFonts w:ascii="Arial" w:hAnsi="Arial" w:cs="Arial"/>
                <w:sz w:val="24"/>
                <w:szCs w:val="24"/>
              </w:rPr>
              <w:t>1 × 10−</w:t>
            </w:r>
            <w:r>
              <w:rPr>
                <w:rFonts w:ascii="Arial" w:hAnsi="Arial" w:cs="Arial"/>
                <w:sz w:val="24"/>
                <w:szCs w:val="24"/>
              </w:rPr>
              <w:t>4</w:t>
            </w:r>
          </w:p>
        </w:tc>
        <w:tc>
          <w:tcPr>
            <w:tcW w:w="2267" w:type="dxa"/>
          </w:tcPr>
          <w:p w:rsidR="002272E8" w:rsidRDefault="002B0B92" w:rsidP="00343EC3">
            <w:pPr>
              <w:rPr>
                <w:rFonts w:ascii="Arial" w:hAnsi="Arial" w:cs="Arial"/>
                <w:bCs/>
                <w:sz w:val="24"/>
                <w:szCs w:val="24"/>
              </w:rPr>
            </w:pPr>
            <w:r>
              <w:rPr>
                <w:rFonts w:ascii="Arial" w:hAnsi="Arial" w:cs="Arial"/>
                <w:bCs/>
                <w:sz w:val="24"/>
                <w:szCs w:val="24"/>
              </w:rPr>
              <w:t>90.18%</w:t>
            </w:r>
          </w:p>
        </w:tc>
      </w:tr>
      <w:tr w:rsidR="00966342" w:rsidTr="002272E8">
        <w:trPr>
          <w:trHeight w:val="301"/>
        </w:trPr>
        <w:tc>
          <w:tcPr>
            <w:tcW w:w="2267" w:type="dxa"/>
          </w:tcPr>
          <w:p w:rsidR="002272E8" w:rsidRDefault="002B0B92" w:rsidP="002272E8">
            <w:pPr>
              <w:jc w:val="right"/>
              <w:rPr>
                <w:rFonts w:ascii="Arial" w:hAnsi="Arial" w:cs="Arial"/>
                <w:bCs/>
                <w:sz w:val="24"/>
                <w:szCs w:val="24"/>
              </w:rPr>
            </w:pPr>
            <w:r>
              <w:rPr>
                <w:rFonts w:ascii="Arial" w:hAnsi="Arial" w:cs="Arial"/>
                <w:bCs/>
                <w:sz w:val="24"/>
                <w:szCs w:val="24"/>
              </w:rPr>
              <w:t>1</w:t>
            </w:r>
          </w:p>
        </w:tc>
        <w:tc>
          <w:tcPr>
            <w:tcW w:w="2267" w:type="dxa"/>
          </w:tcPr>
          <w:p w:rsidR="002272E8" w:rsidRDefault="002B0B92" w:rsidP="00343EC3">
            <w:pPr>
              <w:rPr>
                <w:rFonts w:ascii="Arial" w:hAnsi="Arial" w:cs="Arial"/>
                <w:bCs/>
                <w:sz w:val="24"/>
                <w:szCs w:val="24"/>
              </w:rPr>
            </w:pPr>
            <w:r>
              <w:rPr>
                <w:rFonts w:ascii="Arial" w:hAnsi="Arial" w:cs="Arial"/>
                <w:bCs/>
                <w:sz w:val="24"/>
                <w:szCs w:val="24"/>
              </w:rPr>
              <w:t>90.18%</w:t>
            </w:r>
          </w:p>
        </w:tc>
      </w:tr>
      <w:tr w:rsidR="00966342" w:rsidTr="002272E8">
        <w:trPr>
          <w:trHeight w:val="318"/>
        </w:trPr>
        <w:tc>
          <w:tcPr>
            <w:tcW w:w="2267" w:type="dxa"/>
          </w:tcPr>
          <w:p w:rsidR="002272E8" w:rsidRDefault="002B0B92" w:rsidP="002272E8">
            <w:pPr>
              <w:jc w:val="right"/>
              <w:rPr>
                <w:rFonts w:ascii="Arial" w:hAnsi="Arial" w:cs="Arial"/>
                <w:bCs/>
                <w:sz w:val="24"/>
                <w:szCs w:val="24"/>
              </w:rPr>
            </w:pPr>
            <w:r>
              <w:rPr>
                <w:rFonts w:ascii="Arial" w:hAnsi="Arial" w:cs="Arial"/>
                <w:bCs/>
                <w:sz w:val="24"/>
                <w:szCs w:val="24"/>
              </w:rPr>
              <w:t>10</w:t>
            </w:r>
          </w:p>
        </w:tc>
        <w:tc>
          <w:tcPr>
            <w:tcW w:w="2267" w:type="dxa"/>
          </w:tcPr>
          <w:p w:rsidR="002272E8" w:rsidRDefault="002B0B92" w:rsidP="002272E8">
            <w:pPr>
              <w:rPr>
                <w:rFonts w:ascii="Arial" w:hAnsi="Arial" w:cs="Arial"/>
                <w:bCs/>
                <w:sz w:val="24"/>
                <w:szCs w:val="24"/>
              </w:rPr>
            </w:pPr>
            <w:r>
              <w:rPr>
                <w:rFonts w:ascii="Arial" w:hAnsi="Arial" w:cs="Arial"/>
                <w:bCs/>
                <w:sz w:val="24"/>
                <w:szCs w:val="24"/>
              </w:rPr>
              <w:t>90.19%</w:t>
            </w:r>
          </w:p>
        </w:tc>
      </w:tr>
    </w:tbl>
    <w:p w:rsidR="002272E8" w:rsidRPr="002272E8" w:rsidRDefault="002272E8" w:rsidP="00343EC3">
      <w:pPr>
        <w:rPr>
          <w:rFonts w:ascii="Arial" w:hAnsi="Arial" w:cs="Arial"/>
          <w:bCs/>
          <w:sz w:val="24"/>
          <w:szCs w:val="24"/>
        </w:rPr>
      </w:pPr>
    </w:p>
    <w:p w:rsidR="002272E8" w:rsidRDefault="002B0B92" w:rsidP="0061471C">
      <w:pPr>
        <w:rPr>
          <w:rFonts w:ascii="Arial" w:hAnsi="Arial" w:cs="Arial"/>
          <w:sz w:val="24"/>
          <w:szCs w:val="24"/>
        </w:rPr>
      </w:pPr>
      <w:r>
        <w:rPr>
          <w:rFonts w:ascii="Arial" w:hAnsi="Arial" w:cs="Arial"/>
          <w:sz w:val="24"/>
          <w:szCs w:val="24"/>
        </w:rPr>
        <w:t>There is a negligible improvement when we set the ridge parameter to 10.</w:t>
      </w:r>
    </w:p>
    <w:p w:rsidR="0061471C" w:rsidRDefault="002B0B92" w:rsidP="0061471C">
      <w:pPr>
        <w:rPr>
          <w:rFonts w:ascii="Arial" w:hAnsi="Arial" w:cs="Arial"/>
          <w:b/>
          <w:bCs/>
          <w:sz w:val="28"/>
          <w:szCs w:val="28"/>
        </w:rPr>
      </w:pPr>
      <w:r w:rsidRPr="008576F1">
        <w:rPr>
          <w:rFonts w:ascii="Arial" w:hAnsi="Arial" w:cs="Arial"/>
          <w:b/>
          <w:bCs/>
          <w:sz w:val="28"/>
          <w:szCs w:val="28"/>
        </w:rPr>
        <w:t>4.3.4</w:t>
      </w:r>
      <w:r w:rsidR="004A0C8E">
        <w:rPr>
          <w:rFonts w:ascii="Arial" w:hAnsi="Arial" w:cs="Arial"/>
          <w:b/>
          <w:bCs/>
          <w:sz w:val="28"/>
          <w:szCs w:val="28"/>
        </w:rPr>
        <w:t xml:space="preserve"> </w:t>
      </w:r>
      <w:r w:rsidRPr="008576F1">
        <w:rPr>
          <w:rFonts w:ascii="Arial" w:hAnsi="Arial" w:cs="Arial"/>
          <w:b/>
          <w:bCs/>
          <w:sz w:val="28"/>
          <w:szCs w:val="28"/>
        </w:rPr>
        <w:t>Decision Trees</w:t>
      </w:r>
    </w:p>
    <w:p w:rsidR="002272E8" w:rsidRPr="002272E8" w:rsidRDefault="002B0B92" w:rsidP="0061471C">
      <w:pPr>
        <w:rPr>
          <w:rFonts w:ascii="Arial" w:hAnsi="Arial" w:cs="Arial"/>
          <w:bCs/>
          <w:sz w:val="24"/>
          <w:szCs w:val="24"/>
        </w:rPr>
      </w:pPr>
      <w:commentRangeStart w:id="16"/>
      <w:r>
        <w:rPr>
          <w:rFonts w:ascii="Arial" w:hAnsi="Arial" w:cs="Arial"/>
          <w:bCs/>
          <w:sz w:val="24"/>
          <w:szCs w:val="24"/>
        </w:rPr>
        <w:t>We experiment with the parameters that affect the model's complexity.</w:t>
      </w:r>
      <w:commentRangeEnd w:id="16"/>
      <w:r>
        <w:rPr>
          <w:rStyle w:val="CommentReference"/>
        </w:rPr>
        <w:commentReference w:id="16"/>
      </w:r>
    </w:p>
    <w:tbl>
      <w:tblPr>
        <w:tblStyle w:val="TableGrid"/>
        <w:tblW w:w="0" w:type="auto"/>
        <w:tblLook w:val="04A0"/>
      </w:tblPr>
      <w:tblGrid>
        <w:gridCol w:w="3080"/>
        <w:gridCol w:w="3081"/>
        <w:gridCol w:w="3081"/>
      </w:tblGrid>
      <w:tr w:rsidR="00966342" w:rsidTr="002272E8">
        <w:tc>
          <w:tcPr>
            <w:tcW w:w="3080" w:type="dxa"/>
          </w:tcPr>
          <w:p w:rsidR="002272E8" w:rsidRPr="002272E8" w:rsidRDefault="002B0B92" w:rsidP="0061471C">
            <w:pPr>
              <w:rPr>
                <w:rFonts w:ascii="Arial" w:hAnsi="Arial" w:cs="Arial"/>
                <w:bCs/>
                <w:sz w:val="24"/>
                <w:szCs w:val="24"/>
              </w:rPr>
            </w:pPr>
            <w:r w:rsidRPr="002272E8">
              <w:rPr>
                <w:rFonts w:ascii="Arial" w:hAnsi="Arial" w:cs="Arial"/>
                <w:bCs/>
                <w:sz w:val="24"/>
                <w:szCs w:val="24"/>
              </w:rPr>
              <w:t>Complexity Control</w:t>
            </w:r>
          </w:p>
        </w:tc>
        <w:tc>
          <w:tcPr>
            <w:tcW w:w="3081" w:type="dxa"/>
          </w:tcPr>
          <w:p w:rsidR="002272E8" w:rsidRPr="002272E8" w:rsidRDefault="002B0B92" w:rsidP="002272E8">
            <w:pPr>
              <w:jc w:val="right"/>
              <w:rPr>
                <w:rFonts w:ascii="Arial" w:hAnsi="Arial" w:cs="Arial"/>
                <w:bCs/>
                <w:sz w:val="24"/>
                <w:szCs w:val="24"/>
              </w:rPr>
            </w:pPr>
            <w:r>
              <w:rPr>
                <w:rFonts w:ascii="Arial" w:hAnsi="Arial" w:cs="Arial"/>
                <w:bCs/>
                <w:sz w:val="24"/>
                <w:szCs w:val="24"/>
              </w:rPr>
              <w:t>Parameter Value</w:t>
            </w:r>
          </w:p>
        </w:tc>
        <w:tc>
          <w:tcPr>
            <w:tcW w:w="3081" w:type="dxa"/>
          </w:tcPr>
          <w:p w:rsidR="002272E8" w:rsidRPr="002272E8" w:rsidRDefault="002B0B92" w:rsidP="0061471C">
            <w:pPr>
              <w:rPr>
                <w:rFonts w:ascii="Arial" w:hAnsi="Arial" w:cs="Arial"/>
                <w:bCs/>
                <w:sz w:val="24"/>
                <w:szCs w:val="24"/>
              </w:rPr>
            </w:pPr>
            <w:r>
              <w:rPr>
                <w:rFonts w:ascii="Arial" w:hAnsi="Arial" w:cs="Arial"/>
                <w:bCs/>
                <w:sz w:val="24"/>
                <w:szCs w:val="24"/>
              </w:rPr>
              <w:t>Accuracy</w:t>
            </w:r>
          </w:p>
        </w:tc>
      </w:tr>
      <w:tr w:rsidR="00966342" w:rsidTr="002272E8">
        <w:tc>
          <w:tcPr>
            <w:tcW w:w="3080" w:type="dxa"/>
          </w:tcPr>
          <w:p w:rsidR="002272E8" w:rsidRPr="002272E8" w:rsidRDefault="002B0B92" w:rsidP="0061471C">
            <w:pPr>
              <w:rPr>
                <w:rFonts w:ascii="Arial" w:hAnsi="Arial" w:cs="Arial"/>
                <w:b/>
                <w:bCs/>
                <w:sz w:val="24"/>
                <w:szCs w:val="24"/>
              </w:rPr>
            </w:pPr>
            <w:r w:rsidRPr="002272E8">
              <w:rPr>
                <w:rFonts w:ascii="Arial" w:hAnsi="Arial" w:cs="Arial"/>
                <w:sz w:val="24"/>
                <w:szCs w:val="24"/>
              </w:rPr>
              <w:t>Post-pruning</w:t>
            </w:r>
          </w:p>
        </w:tc>
        <w:tc>
          <w:tcPr>
            <w:tcW w:w="3081" w:type="dxa"/>
          </w:tcPr>
          <w:p w:rsidR="002272E8" w:rsidRPr="002272E8" w:rsidRDefault="002B0B92" w:rsidP="002272E8">
            <w:pPr>
              <w:jc w:val="right"/>
              <w:rPr>
                <w:rFonts w:ascii="Arial" w:hAnsi="Arial" w:cs="Arial"/>
                <w:bCs/>
                <w:sz w:val="24"/>
                <w:szCs w:val="24"/>
              </w:rPr>
            </w:pPr>
            <w:r>
              <w:rPr>
                <w:rFonts w:ascii="Arial" w:hAnsi="Arial" w:cs="Arial"/>
                <w:bCs/>
                <w:sz w:val="24"/>
                <w:szCs w:val="24"/>
              </w:rPr>
              <w:t>0.35</w:t>
            </w:r>
          </w:p>
        </w:tc>
        <w:tc>
          <w:tcPr>
            <w:tcW w:w="3081" w:type="dxa"/>
          </w:tcPr>
          <w:p w:rsidR="002272E8" w:rsidRDefault="002B0B92" w:rsidP="002272E8">
            <w:pPr>
              <w:rPr>
                <w:rFonts w:ascii="Arial" w:hAnsi="Arial" w:cs="Arial"/>
                <w:b/>
                <w:bCs/>
                <w:sz w:val="28"/>
                <w:szCs w:val="28"/>
              </w:rPr>
            </w:pPr>
            <w:r>
              <w:rPr>
                <w:rFonts w:ascii="Arial" w:hAnsi="Arial" w:cs="Arial"/>
                <w:sz w:val="24"/>
                <w:szCs w:val="24"/>
              </w:rPr>
              <w:t>90.1%</w:t>
            </w:r>
          </w:p>
        </w:tc>
      </w:tr>
      <w:tr w:rsidR="00966342" w:rsidTr="002272E8">
        <w:tc>
          <w:tcPr>
            <w:tcW w:w="3080" w:type="dxa"/>
          </w:tcPr>
          <w:p w:rsidR="002272E8" w:rsidRDefault="002B0B92" w:rsidP="0061471C">
            <w:pPr>
              <w:rPr>
                <w:rFonts w:ascii="Arial" w:hAnsi="Arial" w:cs="Arial"/>
                <w:b/>
                <w:bCs/>
                <w:sz w:val="28"/>
                <w:szCs w:val="28"/>
              </w:rPr>
            </w:pPr>
            <w:r w:rsidRPr="002272E8">
              <w:rPr>
                <w:rFonts w:ascii="Arial" w:hAnsi="Arial" w:cs="Arial"/>
                <w:sz w:val="24"/>
                <w:szCs w:val="24"/>
              </w:rPr>
              <w:t>Post-pruning</w:t>
            </w:r>
          </w:p>
        </w:tc>
        <w:tc>
          <w:tcPr>
            <w:tcW w:w="3081" w:type="dxa"/>
          </w:tcPr>
          <w:p w:rsidR="002272E8" w:rsidRPr="002272E8" w:rsidRDefault="002B0B92" w:rsidP="002272E8">
            <w:pPr>
              <w:jc w:val="right"/>
              <w:rPr>
                <w:rFonts w:ascii="Arial" w:hAnsi="Arial" w:cs="Arial"/>
                <w:bCs/>
                <w:sz w:val="24"/>
                <w:szCs w:val="24"/>
              </w:rPr>
            </w:pPr>
            <w:r>
              <w:rPr>
                <w:rFonts w:ascii="Arial" w:hAnsi="Arial" w:cs="Arial"/>
                <w:bCs/>
                <w:sz w:val="24"/>
                <w:szCs w:val="24"/>
              </w:rPr>
              <w:t>0.30</w:t>
            </w:r>
          </w:p>
        </w:tc>
        <w:tc>
          <w:tcPr>
            <w:tcW w:w="3081" w:type="dxa"/>
          </w:tcPr>
          <w:p w:rsidR="002272E8" w:rsidRDefault="002B0B92" w:rsidP="002272E8">
            <w:pPr>
              <w:rPr>
                <w:rFonts w:ascii="Arial" w:hAnsi="Arial" w:cs="Arial"/>
                <w:b/>
                <w:bCs/>
                <w:sz w:val="28"/>
                <w:szCs w:val="28"/>
              </w:rPr>
            </w:pPr>
            <w:r>
              <w:rPr>
                <w:rFonts w:ascii="Arial" w:hAnsi="Arial" w:cs="Arial"/>
                <w:sz w:val="24"/>
                <w:szCs w:val="24"/>
              </w:rPr>
              <w:t>90.3%</w:t>
            </w:r>
          </w:p>
        </w:tc>
      </w:tr>
      <w:tr w:rsidR="00966342" w:rsidTr="002272E8">
        <w:tc>
          <w:tcPr>
            <w:tcW w:w="3080" w:type="dxa"/>
          </w:tcPr>
          <w:p w:rsidR="002272E8" w:rsidRDefault="002B0B92" w:rsidP="0061471C">
            <w:pPr>
              <w:rPr>
                <w:rFonts w:ascii="Arial" w:hAnsi="Arial" w:cs="Arial"/>
                <w:b/>
                <w:bCs/>
                <w:sz w:val="28"/>
                <w:szCs w:val="28"/>
              </w:rPr>
            </w:pPr>
            <w:r w:rsidRPr="002272E8">
              <w:rPr>
                <w:rFonts w:ascii="Arial" w:hAnsi="Arial" w:cs="Arial"/>
                <w:sz w:val="24"/>
                <w:szCs w:val="24"/>
              </w:rPr>
              <w:t>Post-pruning</w:t>
            </w:r>
          </w:p>
        </w:tc>
        <w:tc>
          <w:tcPr>
            <w:tcW w:w="3081" w:type="dxa"/>
          </w:tcPr>
          <w:p w:rsidR="002272E8" w:rsidRDefault="002B0B92" w:rsidP="002272E8">
            <w:pPr>
              <w:jc w:val="right"/>
              <w:rPr>
                <w:rFonts w:ascii="Arial" w:hAnsi="Arial" w:cs="Arial"/>
                <w:b/>
                <w:bCs/>
                <w:sz w:val="28"/>
                <w:szCs w:val="28"/>
              </w:rPr>
            </w:pPr>
            <w:r>
              <w:rPr>
                <w:rFonts w:ascii="Arial" w:hAnsi="Arial" w:cs="Arial"/>
                <w:bCs/>
                <w:sz w:val="24"/>
                <w:szCs w:val="24"/>
              </w:rPr>
              <w:t>0.25</w:t>
            </w:r>
          </w:p>
        </w:tc>
        <w:tc>
          <w:tcPr>
            <w:tcW w:w="3081" w:type="dxa"/>
          </w:tcPr>
          <w:p w:rsidR="002272E8" w:rsidRDefault="002B0B92" w:rsidP="0061471C">
            <w:pPr>
              <w:rPr>
                <w:rFonts w:ascii="Arial" w:hAnsi="Arial" w:cs="Arial"/>
                <w:b/>
                <w:bCs/>
                <w:sz w:val="28"/>
                <w:szCs w:val="28"/>
              </w:rPr>
            </w:pPr>
            <w:r>
              <w:rPr>
                <w:rFonts w:ascii="Arial" w:hAnsi="Arial" w:cs="Arial"/>
                <w:sz w:val="24"/>
                <w:szCs w:val="24"/>
              </w:rPr>
              <w:t>90.4%%</w:t>
            </w:r>
          </w:p>
        </w:tc>
      </w:tr>
      <w:tr w:rsidR="00966342" w:rsidTr="002272E8">
        <w:tc>
          <w:tcPr>
            <w:tcW w:w="3080" w:type="dxa"/>
          </w:tcPr>
          <w:p w:rsidR="002272E8" w:rsidRDefault="002B0B92" w:rsidP="0061471C">
            <w:pPr>
              <w:rPr>
                <w:rFonts w:ascii="Arial" w:hAnsi="Arial" w:cs="Arial"/>
                <w:b/>
                <w:bCs/>
                <w:sz w:val="28"/>
                <w:szCs w:val="28"/>
              </w:rPr>
            </w:pPr>
            <w:r w:rsidRPr="002272E8">
              <w:rPr>
                <w:rFonts w:ascii="Arial" w:hAnsi="Arial" w:cs="Arial"/>
                <w:sz w:val="24"/>
                <w:szCs w:val="24"/>
              </w:rPr>
              <w:t>Post-pruning</w:t>
            </w:r>
          </w:p>
        </w:tc>
        <w:tc>
          <w:tcPr>
            <w:tcW w:w="3081" w:type="dxa"/>
          </w:tcPr>
          <w:p w:rsidR="002272E8" w:rsidRDefault="002B0B92" w:rsidP="002272E8">
            <w:pPr>
              <w:jc w:val="right"/>
              <w:rPr>
                <w:rFonts w:ascii="Arial" w:hAnsi="Arial" w:cs="Arial"/>
                <w:b/>
                <w:bCs/>
                <w:sz w:val="28"/>
                <w:szCs w:val="28"/>
              </w:rPr>
            </w:pPr>
            <w:r>
              <w:rPr>
                <w:rFonts w:ascii="Arial" w:hAnsi="Arial" w:cs="Arial"/>
                <w:bCs/>
                <w:sz w:val="24"/>
                <w:szCs w:val="24"/>
              </w:rPr>
              <w:t>0.20</w:t>
            </w:r>
          </w:p>
        </w:tc>
        <w:tc>
          <w:tcPr>
            <w:tcW w:w="3081" w:type="dxa"/>
          </w:tcPr>
          <w:p w:rsidR="002272E8" w:rsidRDefault="002B0B92" w:rsidP="002272E8">
            <w:pPr>
              <w:rPr>
                <w:rFonts w:ascii="Arial" w:hAnsi="Arial" w:cs="Arial"/>
                <w:b/>
                <w:bCs/>
                <w:sz w:val="28"/>
                <w:szCs w:val="28"/>
              </w:rPr>
            </w:pPr>
            <w:r>
              <w:rPr>
                <w:rFonts w:ascii="Arial" w:hAnsi="Arial" w:cs="Arial"/>
                <w:sz w:val="24"/>
                <w:szCs w:val="24"/>
              </w:rPr>
              <w:t>90.5%</w:t>
            </w:r>
          </w:p>
        </w:tc>
      </w:tr>
      <w:tr w:rsidR="00966342" w:rsidTr="002272E8">
        <w:tc>
          <w:tcPr>
            <w:tcW w:w="3080" w:type="dxa"/>
          </w:tcPr>
          <w:p w:rsidR="002272E8" w:rsidRDefault="002B0B92" w:rsidP="0061471C">
            <w:pPr>
              <w:rPr>
                <w:rFonts w:ascii="Arial" w:hAnsi="Arial" w:cs="Arial"/>
                <w:b/>
                <w:bCs/>
                <w:sz w:val="28"/>
                <w:szCs w:val="28"/>
              </w:rPr>
            </w:pPr>
            <w:r w:rsidRPr="002272E8">
              <w:rPr>
                <w:rFonts w:ascii="Arial" w:hAnsi="Arial" w:cs="Arial"/>
                <w:sz w:val="24"/>
                <w:szCs w:val="24"/>
              </w:rPr>
              <w:t>Post-pruning</w:t>
            </w:r>
          </w:p>
        </w:tc>
        <w:tc>
          <w:tcPr>
            <w:tcW w:w="3081" w:type="dxa"/>
          </w:tcPr>
          <w:p w:rsidR="002272E8" w:rsidRDefault="002B0B92" w:rsidP="002272E8">
            <w:pPr>
              <w:tabs>
                <w:tab w:val="left" w:pos="1995"/>
              </w:tabs>
              <w:jc w:val="right"/>
              <w:rPr>
                <w:rFonts w:ascii="Arial" w:hAnsi="Arial" w:cs="Arial"/>
                <w:b/>
                <w:bCs/>
                <w:sz w:val="28"/>
                <w:szCs w:val="28"/>
              </w:rPr>
            </w:pPr>
            <w:r>
              <w:rPr>
                <w:rFonts w:ascii="Arial" w:hAnsi="Arial" w:cs="Arial"/>
                <w:b/>
                <w:bCs/>
                <w:sz w:val="28"/>
                <w:szCs w:val="28"/>
              </w:rPr>
              <w:tab/>
            </w:r>
            <w:r>
              <w:rPr>
                <w:rFonts w:ascii="Arial" w:hAnsi="Arial" w:cs="Arial"/>
                <w:bCs/>
                <w:sz w:val="24"/>
                <w:szCs w:val="24"/>
              </w:rPr>
              <w:t>0.15</w:t>
            </w:r>
          </w:p>
        </w:tc>
        <w:tc>
          <w:tcPr>
            <w:tcW w:w="3081" w:type="dxa"/>
          </w:tcPr>
          <w:p w:rsidR="002272E8" w:rsidRDefault="002B0B92" w:rsidP="002272E8">
            <w:pPr>
              <w:rPr>
                <w:rFonts w:ascii="Arial" w:hAnsi="Arial" w:cs="Arial"/>
                <w:b/>
                <w:bCs/>
                <w:sz w:val="28"/>
                <w:szCs w:val="28"/>
              </w:rPr>
            </w:pPr>
            <w:r>
              <w:rPr>
                <w:rFonts w:ascii="Arial" w:hAnsi="Arial" w:cs="Arial"/>
                <w:sz w:val="24"/>
                <w:szCs w:val="24"/>
              </w:rPr>
              <w:t>90.5%</w:t>
            </w:r>
          </w:p>
        </w:tc>
      </w:tr>
      <w:tr w:rsidR="00966342" w:rsidTr="002272E8">
        <w:tc>
          <w:tcPr>
            <w:tcW w:w="3080" w:type="dxa"/>
          </w:tcPr>
          <w:p w:rsidR="002272E8" w:rsidRDefault="002B0B92" w:rsidP="0061471C">
            <w:pPr>
              <w:rPr>
                <w:rFonts w:ascii="Arial" w:hAnsi="Arial" w:cs="Arial"/>
                <w:b/>
                <w:bCs/>
                <w:sz w:val="28"/>
                <w:szCs w:val="28"/>
              </w:rPr>
            </w:pPr>
            <w:r w:rsidRPr="002272E8">
              <w:rPr>
                <w:rFonts w:ascii="Arial" w:hAnsi="Arial" w:cs="Arial"/>
                <w:sz w:val="24"/>
                <w:szCs w:val="24"/>
              </w:rPr>
              <w:t>Post-pruning</w:t>
            </w:r>
          </w:p>
        </w:tc>
        <w:tc>
          <w:tcPr>
            <w:tcW w:w="3081" w:type="dxa"/>
          </w:tcPr>
          <w:p w:rsidR="002272E8" w:rsidRDefault="002B0B92" w:rsidP="002272E8">
            <w:pPr>
              <w:jc w:val="right"/>
              <w:rPr>
                <w:rFonts w:ascii="Arial" w:hAnsi="Arial" w:cs="Arial"/>
                <w:b/>
                <w:bCs/>
                <w:sz w:val="28"/>
                <w:szCs w:val="28"/>
              </w:rPr>
            </w:pPr>
            <w:r>
              <w:rPr>
                <w:rFonts w:ascii="Arial" w:hAnsi="Arial" w:cs="Arial"/>
                <w:bCs/>
                <w:sz w:val="24"/>
                <w:szCs w:val="24"/>
              </w:rPr>
              <w:t>0.10</w:t>
            </w:r>
          </w:p>
        </w:tc>
        <w:tc>
          <w:tcPr>
            <w:tcW w:w="3081" w:type="dxa"/>
          </w:tcPr>
          <w:p w:rsidR="002272E8" w:rsidRDefault="002B0B92" w:rsidP="0061471C">
            <w:pPr>
              <w:rPr>
                <w:rFonts w:ascii="Arial" w:hAnsi="Arial" w:cs="Arial"/>
                <w:b/>
                <w:bCs/>
                <w:sz w:val="28"/>
                <w:szCs w:val="28"/>
              </w:rPr>
            </w:pPr>
            <w:r>
              <w:rPr>
                <w:rFonts w:ascii="Arial" w:hAnsi="Arial" w:cs="Arial"/>
                <w:sz w:val="24"/>
                <w:szCs w:val="24"/>
              </w:rPr>
              <w:t>90.4%</w:t>
            </w:r>
          </w:p>
        </w:tc>
      </w:tr>
      <w:tr w:rsidR="00966342" w:rsidTr="002272E8">
        <w:tc>
          <w:tcPr>
            <w:tcW w:w="3080" w:type="dxa"/>
          </w:tcPr>
          <w:p w:rsidR="002272E8" w:rsidRDefault="002B0B92" w:rsidP="0061471C">
            <w:pPr>
              <w:rPr>
                <w:rFonts w:ascii="Arial" w:hAnsi="Arial" w:cs="Arial"/>
                <w:b/>
                <w:bCs/>
                <w:sz w:val="28"/>
                <w:szCs w:val="28"/>
              </w:rPr>
            </w:pPr>
            <w:r w:rsidRPr="008576F1">
              <w:rPr>
                <w:rFonts w:ascii="Arial" w:hAnsi="Arial" w:cs="Arial"/>
                <w:sz w:val="24"/>
                <w:szCs w:val="24"/>
              </w:rPr>
              <w:t>Reduced error pruning</w:t>
            </w:r>
          </w:p>
        </w:tc>
        <w:tc>
          <w:tcPr>
            <w:tcW w:w="3081" w:type="dxa"/>
          </w:tcPr>
          <w:p w:rsidR="002272E8" w:rsidRPr="002272E8" w:rsidRDefault="002B0B92" w:rsidP="002272E8">
            <w:pPr>
              <w:jc w:val="right"/>
              <w:rPr>
                <w:rFonts w:ascii="Arial" w:hAnsi="Arial" w:cs="Arial"/>
                <w:bCs/>
                <w:sz w:val="24"/>
                <w:szCs w:val="24"/>
              </w:rPr>
            </w:pPr>
            <w:r>
              <w:rPr>
                <w:rFonts w:ascii="Arial" w:hAnsi="Arial" w:cs="Arial"/>
                <w:bCs/>
                <w:sz w:val="24"/>
                <w:szCs w:val="24"/>
              </w:rPr>
              <w:t>----</w:t>
            </w:r>
          </w:p>
        </w:tc>
        <w:tc>
          <w:tcPr>
            <w:tcW w:w="3081" w:type="dxa"/>
          </w:tcPr>
          <w:p w:rsidR="002272E8" w:rsidRDefault="002B0B92" w:rsidP="0061471C">
            <w:pPr>
              <w:rPr>
                <w:rFonts w:ascii="Arial" w:hAnsi="Arial" w:cs="Arial"/>
                <w:b/>
                <w:bCs/>
                <w:sz w:val="28"/>
                <w:szCs w:val="28"/>
              </w:rPr>
            </w:pPr>
            <w:r>
              <w:rPr>
                <w:rFonts w:ascii="Arial" w:hAnsi="Arial" w:cs="Arial"/>
                <w:sz w:val="24"/>
                <w:szCs w:val="24"/>
              </w:rPr>
              <w:t>90.2%</w:t>
            </w:r>
          </w:p>
        </w:tc>
      </w:tr>
    </w:tbl>
    <w:p w:rsidR="002272E8" w:rsidRDefault="002272E8" w:rsidP="0061471C">
      <w:pPr>
        <w:rPr>
          <w:rFonts w:ascii="Arial" w:hAnsi="Arial" w:cs="Arial"/>
          <w:b/>
          <w:bCs/>
          <w:sz w:val="28"/>
          <w:szCs w:val="28"/>
        </w:rPr>
      </w:pPr>
    </w:p>
    <w:p w:rsidR="00540776" w:rsidRDefault="002B0B92" w:rsidP="00540776">
      <w:pPr>
        <w:rPr>
          <w:rFonts w:ascii="Arial" w:hAnsi="Arial" w:cs="Arial"/>
          <w:bCs/>
          <w:sz w:val="24"/>
          <w:szCs w:val="24"/>
        </w:rPr>
      </w:pPr>
      <w:r>
        <w:rPr>
          <w:rFonts w:ascii="Arial" w:hAnsi="Arial" w:cs="Arial"/>
          <w:bCs/>
          <w:sz w:val="24"/>
          <w:szCs w:val="24"/>
        </w:rPr>
        <w:t xml:space="preserve">Again the differences in results are still very little. The model uses </w:t>
      </w:r>
      <w:r>
        <w:rPr>
          <w:rFonts w:ascii="Arial" w:hAnsi="Arial" w:cs="Arial"/>
          <w:bCs/>
          <w:sz w:val="24"/>
          <w:szCs w:val="24"/>
        </w:rPr>
        <w:t>post-pruning at 0.15 gave the best accuracy</w:t>
      </w:r>
      <w:r w:rsidR="00EB17CD">
        <w:rPr>
          <w:rFonts w:ascii="Arial" w:hAnsi="Arial" w:cs="Arial"/>
          <w:bCs/>
          <w:sz w:val="24"/>
          <w:szCs w:val="24"/>
        </w:rPr>
        <w:t xml:space="preserve"> at 90.5%</w:t>
      </w:r>
    </w:p>
    <w:p w:rsidR="004A0C8E" w:rsidRDefault="002B0B92" w:rsidP="004A0C8E">
      <w:pPr>
        <w:rPr>
          <w:rFonts w:ascii="Arial" w:hAnsi="Arial" w:cs="Arial"/>
          <w:b/>
          <w:bCs/>
          <w:sz w:val="28"/>
          <w:szCs w:val="28"/>
        </w:rPr>
      </w:pPr>
      <w:r>
        <w:rPr>
          <w:rFonts w:ascii="Arial" w:hAnsi="Arial" w:cs="Arial"/>
          <w:b/>
          <w:bCs/>
          <w:sz w:val="28"/>
          <w:szCs w:val="28"/>
        </w:rPr>
        <w:t>4.3.5 Model Selection</w:t>
      </w:r>
    </w:p>
    <w:p w:rsidR="004A0C8E" w:rsidRPr="004A0C8E" w:rsidRDefault="002B0B92" w:rsidP="004A0C8E">
      <w:pPr>
        <w:rPr>
          <w:rFonts w:ascii="Arial" w:hAnsi="Arial" w:cs="Arial"/>
          <w:bCs/>
          <w:sz w:val="24"/>
          <w:szCs w:val="24"/>
        </w:rPr>
      </w:pPr>
      <w:r>
        <w:rPr>
          <w:rFonts w:ascii="Arial" w:hAnsi="Arial" w:cs="Arial"/>
          <w:bCs/>
          <w:sz w:val="24"/>
          <w:szCs w:val="24"/>
        </w:rPr>
        <w:t xml:space="preserve">All models perform very close to each other. J48 model with post-pruning at 0.15 gave us the best accuracy so we will choose this model. </w:t>
      </w:r>
    </w:p>
    <w:p w:rsidR="004A0C8E" w:rsidRPr="00EB17CD" w:rsidRDefault="004A0C8E" w:rsidP="00540776">
      <w:pPr>
        <w:rPr>
          <w:rFonts w:ascii="Arial" w:hAnsi="Arial" w:cs="Arial"/>
          <w:bCs/>
          <w:sz w:val="24"/>
          <w:szCs w:val="24"/>
        </w:rPr>
      </w:pPr>
    </w:p>
    <w:p w:rsidR="00540776" w:rsidRDefault="002B0B92" w:rsidP="00540776">
      <w:pPr>
        <w:rPr>
          <w:rFonts w:ascii="Arial" w:hAnsi="Arial" w:cs="Arial"/>
          <w:b/>
          <w:bCs/>
          <w:sz w:val="32"/>
          <w:szCs w:val="32"/>
        </w:rPr>
      </w:pPr>
      <w:r>
        <w:rPr>
          <w:rFonts w:ascii="Arial" w:hAnsi="Arial" w:cs="Arial"/>
          <w:b/>
          <w:bCs/>
          <w:sz w:val="28"/>
          <w:szCs w:val="28"/>
        </w:rPr>
        <w:t>4.4</w:t>
      </w:r>
      <w:r w:rsidRPr="008576F1">
        <w:rPr>
          <w:rFonts w:ascii="Arial" w:hAnsi="Arial" w:cs="Arial"/>
          <w:b/>
          <w:bCs/>
          <w:sz w:val="28"/>
          <w:szCs w:val="28"/>
        </w:rPr>
        <w:t xml:space="preserve"> </w:t>
      </w:r>
      <w:r w:rsidRPr="008576F1">
        <w:rPr>
          <w:rFonts w:ascii="Arial" w:hAnsi="Arial" w:cs="Arial"/>
          <w:b/>
          <w:bCs/>
          <w:sz w:val="32"/>
          <w:szCs w:val="32"/>
        </w:rPr>
        <w:t>Unequal cost</w:t>
      </w:r>
    </w:p>
    <w:p w:rsidR="00292FDD" w:rsidRDefault="002B0B92" w:rsidP="00540776">
      <w:pPr>
        <w:rPr>
          <w:rFonts w:ascii="Arial" w:hAnsi="Arial" w:cs="Arial"/>
          <w:bCs/>
          <w:sz w:val="24"/>
          <w:szCs w:val="24"/>
        </w:rPr>
      </w:pPr>
      <w:r>
        <w:rPr>
          <w:rFonts w:ascii="Arial" w:hAnsi="Arial" w:cs="Arial"/>
          <w:bCs/>
          <w:sz w:val="24"/>
          <w:szCs w:val="24"/>
        </w:rPr>
        <w:t xml:space="preserve">The </w:t>
      </w:r>
      <w:r w:rsidRPr="00292FDD">
        <w:rPr>
          <w:rFonts w:ascii="Arial" w:hAnsi="Arial" w:cs="Arial"/>
          <w:bCs/>
          <w:sz w:val="24"/>
          <w:szCs w:val="24"/>
        </w:rPr>
        <w:t xml:space="preserve">cost of </w:t>
      </w:r>
      <w:r w:rsidRPr="00292FDD">
        <w:rPr>
          <w:rFonts w:ascii="Arial" w:hAnsi="Arial" w:cs="Arial"/>
          <w:bCs/>
          <w:sz w:val="24"/>
          <w:szCs w:val="24"/>
        </w:rPr>
        <w:t>misclassifying a client who will subscribe to a term deposit is 10 times that of misclassifying a client who will not</w:t>
      </w:r>
      <w:r>
        <w:rPr>
          <w:rFonts w:ascii="Arial" w:hAnsi="Arial" w:cs="Arial"/>
          <w:bCs/>
          <w:sz w:val="24"/>
          <w:szCs w:val="24"/>
        </w:rPr>
        <w:t>. The cost matrix would be:</w:t>
      </w:r>
    </w:p>
    <w:p w:rsidR="00292FDD" w:rsidRPr="000C5969" w:rsidRDefault="002B0B92" w:rsidP="00540776">
      <w:pPr>
        <w:rPr>
          <w:rFonts w:ascii="Arial" w:hAnsi="Arial" w:cs="Arial"/>
          <w:bCs/>
          <w:i/>
          <w:sz w:val="24"/>
          <w:szCs w:val="24"/>
        </w:rPr>
      </w:pPr>
      <w:r>
        <w:rPr>
          <w:rFonts w:ascii="Arial" w:hAnsi="Arial" w:cs="Arial"/>
          <w:bCs/>
          <w:i/>
          <w:sz w:val="28"/>
          <w:szCs w:val="28"/>
        </w:rPr>
        <w:tab/>
      </w:r>
      <w:r>
        <w:rPr>
          <w:rFonts w:ascii="Arial" w:hAnsi="Arial" w:cs="Arial"/>
          <w:bCs/>
          <w:i/>
          <w:sz w:val="28"/>
          <w:szCs w:val="28"/>
        </w:rPr>
        <w:tab/>
      </w:r>
      <w:r>
        <w:rPr>
          <w:rFonts w:ascii="Arial" w:hAnsi="Arial" w:cs="Arial"/>
          <w:bCs/>
          <w:i/>
          <w:sz w:val="28"/>
          <w:szCs w:val="28"/>
        </w:rPr>
        <w:tab/>
      </w:r>
      <w:r>
        <w:rPr>
          <w:rFonts w:ascii="Arial" w:hAnsi="Arial" w:cs="Arial"/>
          <w:bCs/>
          <w:i/>
          <w:sz w:val="28"/>
          <w:szCs w:val="28"/>
        </w:rPr>
        <w:tab/>
      </w:r>
      <w:r>
        <w:rPr>
          <w:rFonts w:ascii="Arial" w:hAnsi="Arial" w:cs="Arial"/>
          <w:bCs/>
          <w:i/>
          <w:sz w:val="28"/>
          <w:szCs w:val="28"/>
        </w:rPr>
        <w:tab/>
      </w:r>
      <w:r w:rsidRPr="000C5969">
        <w:rPr>
          <w:rFonts w:ascii="Arial" w:hAnsi="Arial" w:cs="Arial"/>
          <w:bCs/>
          <w:i/>
          <w:sz w:val="24"/>
          <w:szCs w:val="24"/>
        </w:rPr>
        <w:t>0.0      1.0</w:t>
      </w:r>
    </w:p>
    <w:p w:rsidR="00292FDD" w:rsidRDefault="002B0B92" w:rsidP="00540776">
      <w:pPr>
        <w:rPr>
          <w:rFonts w:ascii="Arial" w:hAnsi="Arial" w:cs="Arial"/>
          <w:bCs/>
          <w:i/>
          <w:sz w:val="24"/>
          <w:szCs w:val="24"/>
        </w:rPr>
      </w:pPr>
      <w:r w:rsidRPr="000C5969">
        <w:rPr>
          <w:rFonts w:ascii="Arial" w:hAnsi="Arial" w:cs="Arial"/>
          <w:bCs/>
          <w:i/>
          <w:sz w:val="24"/>
          <w:szCs w:val="24"/>
        </w:rPr>
        <w:tab/>
      </w:r>
      <w:r w:rsidRPr="000C5969">
        <w:rPr>
          <w:rFonts w:ascii="Arial" w:hAnsi="Arial" w:cs="Arial"/>
          <w:bCs/>
          <w:i/>
          <w:sz w:val="24"/>
          <w:szCs w:val="24"/>
        </w:rPr>
        <w:tab/>
      </w:r>
      <w:r w:rsidRPr="000C5969">
        <w:rPr>
          <w:rFonts w:ascii="Arial" w:hAnsi="Arial" w:cs="Arial"/>
          <w:bCs/>
          <w:i/>
          <w:sz w:val="24"/>
          <w:szCs w:val="24"/>
        </w:rPr>
        <w:tab/>
      </w:r>
      <w:r w:rsidRPr="000C5969">
        <w:rPr>
          <w:rFonts w:ascii="Arial" w:hAnsi="Arial" w:cs="Arial"/>
          <w:bCs/>
          <w:i/>
          <w:sz w:val="24"/>
          <w:szCs w:val="24"/>
        </w:rPr>
        <w:tab/>
      </w:r>
      <w:r w:rsidRPr="000C5969">
        <w:rPr>
          <w:rFonts w:ascii="Arial" w:hAnsi="Arial" w:cs="Arial"/>
          <w:bCs/>
          <w:i/>
          <w:sz w:val="24"/>
          <w:szCs w:val="24"/>
        </w:rPr>
        <w:tab/>
        <w:t>10.0    0.0</w:t>
      </w:r>
    </w:p>
    <w:p w:rsidR="005C6B44" w:rsidRPr="005C6B44" w:rsidRDefault="002B0B92" w:rsidP="00540776">
      <w:pPr>
        <w:rPr>
          <w:rFonts w:ascii="Arial" w:hAnsi="Arial" w:cs="Arial"/>
          <w:bCs/>
          <w:sz w:val="24"/>
          <w:szCs w:val="24"/>
        </w:rPr>
      </w:pPr>
      <w:r>
        <w:rPr>
          <w:rFonts w:ascii="Arial" w:hAnsi="Arial" w:cs="Arial"/>
          <w:bCs/>
          <w:sz w:val="24"/>
          <w:szCs w:val="24"/>
        </w:rPr>
        <w:t xml:space="preserve">If we assign every </w:t>
      </w:r>
      <w:r w:rsidR="00CB3108">
        <w:rPr>
          <w:rFonts w:ascii="Arial" w:hAnsi="Arial" w:cs="Arial"/>
          <w:bCs/>
          <w:sz w:val="24"/>
          <w:szCs w:val="24"/>
        </w:rPr>
        <w:t>instance</w:t>
      </w:r>
      <w:r>
        <w:rPr>
          <w:rFonts w:ascii="Arial" w:hAnsi="Arial" w:cs="Arial"/>
          <w:bCs/>
          <w:sz w:val="24"/>
          <w:szCs w:val="24"/>
        </w:rPr>
        <w:t xml:space="preserve"> to 'n</w:t>
      </w:r>
      <w:r w:rsidR="00CB3108">
        <w:rPr>
          <w:rFonts w:ascii="Arial" w:hAnsi="Arial" w:cs="Arial"/>
          <w:bCs/>
          <w:sz w:val="24"/>
          <w:szCs w:val="24"/>
        </w:rPr>
        <w:t>o' class then the cost would be 31,981. This would be our benchmark.</w:t>
      </w:r>
    </w:p>
    <w:p w:rsidR="007A2801" w:rsidRDefault="002B0B92" w:rsidP="00540776">
      <w:pPr>
        <w:rPr>
          <w:rFonts w:ascii="Arial" w:hAnsi="Arial" w:cs="Arial"/>
          <w:b/>
          <w:bCs/>
          <w:sz w:val="24"/>
          <w:szCs w:val="24"/>
        </w:rPr>
      </w:pPr>
      <w:r>
        <w:rPr>
          <w:rFonts w:ascii="Arial" w:hAnsi="Arial" w:cs="Arial"/>
          <w:b/>
          <w:bCs/>
          <w:sz w:val="24"/>
          <w:szCs w:val="24"/>
        </w:rPr>
        <w:t xml:space="preserve">4.4.1 </w:t>
      </w:r>
      <w:r w:rsidRPr="008576F1">
        <w:rPr>
          <w:rFonts w:ascii="Arial" w:hAnsi="Arial" w:cs="Arial"/>
          <w:b/>
          <w:bCs/>
          <w:sz w:val="24"/>
          <w:szCs w:val="24"/>
        </w:rPr>
        <w:t>Naive Bayes</w:t>
      </w:r>
    </w:p>
    <w:p w:rsidR="006316F9" w:rsidRDefault="002B0B92" w:rsidP="00540776">
      <w:pPr>
        <w:rPr>
          <w:rFonts w:ascii="Arial" w:hAnsi="Arial" w:cs="Arial"/>
          <w:bCs/>
          <w:sz w:val="24"/>
          <w:szCs w:val="24"/>
        </w:rPr>
      </w:pPr>
      <w:r>
        <w:rPr>
          <w:rFonts w:ascii="Arial" w:hAnsi="Arial" w:cs="Arial"/>
          <w:bCs/>
          <w:sz w:val="24"/>
          <w:szCs w:val="24"/>
        </w:rPr>
        <w:t>We discretised</w:t>
      </w:r>
      <w:r>
        <w:rPr>
          <w:rStyle w:val="CommentReference"/>
        </w:rPr>
        <w:commentReference w:id="17"/>
      </w:r>
      <w:r>
        <w:rPr>
          <w:rFonts w:ascii="Arial" w:hAnsi="Arial" w:cs="Arial"/>
          <w:bCs/>
          <w:sz w:val="24"/>
          <w:szCs w:val="24"/>
        </w:rPr>
        <w:t xml:space="preserve"> the data as above with equal frequency set to false. Then we ran </w:t>
      </w:r>
      <w:r w:rsidR="003B3790">
        <w:rPr>
          <w:rFonts w:ascii="Arial" w:hAnsi="Arial" w:cs="Arial"/>
          <w:bCs/>
          <w:sz w:val="24"/>
          <w:szCs w:val="24"/>
        </w:rPr>
        <w:t xml:space="preserve">a Costsensitiveclassifer model and set minimizeExpectectedCost to true. The confusion matrix we get: </w:t>
      </w:r>
      <w:r>
        <w:rPr>
          <w:rFonts w:ascii="Arial" w:hAnsi="Arial" w:cs="Arial"/>
          <w:bCs/>
          <w:sz w:val="24"/>
          <w:szCs w:val="24"/>
        </w:rPr>
        <w:t xml:space="preserve"> </w:t>
      </w:r>
    </w:p>
    <w:p w:rsidR="002C3B70" w:rsidRPr="002C3B70" w:rsidRDefault="002B0B92" w:rsidP="002C3B70">
      <w:pPr>
        <w:rPr>
          <w:rFonts w:ascii="Arial" w:hAnsi="Arial" w:cs="Arial"/>
          <w:bCs/>
          <w:i/>
          <w:sz w:val="24"/>
          <w:szCs w:val="24"/>
        </w:rPr>
      </w:pPr>
      <w:r>
        <w:rPr>
          <w:rFonts w:ascii="Arial" w:hAnsi="Arial" w:cs="Arial"/>
          <w:bCs/>
          <w:i/>
          <w:sz w:val="24"/>
          <w:szCs w:val="24"/>
        </w:rPr>
        <w:tab/>
      </w:r>
      <w:r>
        <w:rPr>
          <w:rFonts w:ascii="Arial" w:hAnsi="Arial" w:cs="Arial"/>
          <w:bCs/>
          <w:i/>
          <w:sz w:val="24"/>
          <w:szCs w:val="24"/>
        </w:rPr>
        <w:tab/>
      </w:r>
      <w:r>
        <w:rPr>
          <w:rFonts w:ascii="Arial" w:hAnsi="Arial" w:cs="Arial"/>
          <w:bCs/>
          <w:i/>
          <w:sz w:val="24"/>
          <w:szCs w:val="24"/>
        </w:rPr>
        <w:tab/>
      </w:r>
      <w:r>
        <w:rPr>
          <w:rFonts w:ascii="Arial" w:hAnsi="Arial" w:cs="Arial"/>
          <w:bCs/>
          <w:i/>
          <w:sz w:val="24"/>
          <w:szCs w:val="24"/>
        </w:rPr>
        <w:tab/>
      </w:r>
      <w:r w:rsidRPr="002C3B70">
        <w:rPr>
          <w:rFonts w:ascii="Arial" w:hAnsi="Arial" w:cs="Arial"/>
          <w:bCs/>
          <w:i/>
          <w:sz w:val="24"/>
          <w:szCs w:val="24"/>
        </w:rPr>
        <w:t xml:space="preserve">23981  </w:t>
      </w:r>
      <w:r>
        <w:rPr>
          <w:rFonts w:ascii="Arial" w:hAnsi="Arial" w:cs="Arial"/>
          <w:bCs/>
          <w:i/>
          <w:sz w:val="24"/>
          <w:szCs w:val="24"/>
        </w:rPr>
        <w:t xml:space="preserve"> </w:t>
      </w:r>
      <w:r w:rsidRPr="002C3B70">
        <w:rPr>
          <w:rFonts w:ascii="Arial" w:hAnsi="Arial" w:cs="Arial"/>
          <w:bCs/>
          <w:i/>
          <w:sz w:val="24"/>
          <w:szCs w:val="24"/>
        </w:rPr>
        <w:t xml:space="preserve">8000 </w:t>
      </w:r>
    </w:p>
    <w:p w:rsidR="00721B3A" w:rsidRPr="007317E2" w:rsidRDefault="002B0B92" w:rsidP="007317E2">
      <w:pPr>
        <w:rPr>
          <w:rFonts w:ascii="Arial" w:hAnsi="Arial" w:cs="Arial"/>
          <w:bCs/>
          <w:sz w:val="24"/>
          <w:szCs w:val="24"/>
        </w:rPr>
      </w:pPr>
      <w:r>
        <w:rPr>
          <w:rFonts w:ascii="Arial" w:hAnsi="Arial" w:cs="Arial"/>
          <w:bCs/>
          <w:i/>
          <w:sz w:val="24"/>
          <w:szCs w:val="24"/>
        </w:rPr>
        <w:lastRenderedPageBreak/>
        <w:tab/>
      </w:r>
      <w:r>
        <w:rPr>
          <w:rFonts w:ascii="Arial" w:hAnsi="Arial" w:cs="Arial"/>
          <w:bCs/>
          <w:i/>
          <w:sz w:val="24"/>
          <w:szCs w:val="24"/>
        </w:rPr>
        <w:tab/>
      </w:r>
      <w:r>
        <w:rPr>
          <w:rFonts w:ascii="Arial" w:hAnsi="Arial" w:cs="Arial"/>
          <w:bCs/>
          <w:i/>
          <w:sz w:val="24"/>
          <w:szCs w:val="24"/>
        </w:rPr>
        <w:tab/>
      </w:r>
      <w:r>
        <w:rPr>
          <w:rFonts w:ascii="Arial" w:hAnsi="Arial" w:cs="Arial"/>
          <w:bCs/>
          <w:i/>
          <w:sz w:val="24"/>
          <w:szCs w:val="24"/>
        </w:rPr>
        <w:tab/>
      </w:r>
      <w:r w:rsidRPr="002C3B70">
        <w:rPr>
          <w:rFonts w:ascii="Arial" w:hAnsi="Arial" w:cs="Arial"/>
          <w:bCs/>
          <w:i/>
          <w:sz w:val="24"/>
          <w:szCs w:val="24"/>
        </w:rPr>
        <w:t xml:space="preserve">826  </w:t>
      </w:r>
      <w:r>
        <w:rPr>
          <w:rFonts w:ascii="Arial" w:hAnsi="Arial" w:cs="Arial"/>
          <w:bCs/>
          <w:i/>
          <w:sz w:val="24"/>
          <w:szCs w:val="24"/>
        </w:rPr>
        <w:t xml:space="preserve">    </w:t>
      </w:r>
      <w:r w:rsidR="007317E2">
        <w:rPr>
          <w:rFonts w:ascii="Arial" w:hAnsi="Arial" w:cs="Arial"/>
          <w:bCs/>
          <w:i/>
          <w:sz w:val="24"/>
          <w:szCs w:val="24"/>
        </w:rPr>
        <w:t xml:space="preserve"> </w:t>
      </w:r>
      <w:r w:rsidRPr="002C3B70">
        <w:rPr>
          <w:rFonts w:ascii="Arial" w:hAnsi="Arial" w:cs="Arial"/>
          <w:bCs/>
          <w:i/>
          <w:sz w:val="24"/>
          <w:szCs w:val="24"/>
        </w:rPr>
        <w:t>3362</w:t>
      </w:r>
      <w:r w:rsidR="003B3790">
        <w:rPr>
          <w:rFonts w:ascii="Arial" w:hAnsi="Arial" w:cs="Arial"/>
          <w:bCs/>
          <w:i/>
          <w:sz w:val="28"/>
          <w:szCs w:val="28"/>
        </w:rPr>
        <w:tab/>
      </w:r>
      <w:r w:rsidR="003B3790">
        <w:rPr>
          <w:rFonts w:ascii="Arial" w:hAnsi="Arial" w:cs="Arial"/>
          <w:bCs/>
          <w:i/>
          <w:sz w:val="28"/>
          <w:szCs w:val="28"/>
        </w:rPr>
        <w:tab/>
      </w:r>
      <w:r w:rsidR="003B3790">
        <w:rPr>
          <w:rFonts w:ascii="Arial" w:hAnsi="Arial" w:cs="Arial"/>
          <w:bCs/>
          <w:i/>
          <w:sz w:val="28"/>
          <w:szCs w:val="28"/>
        </w:rPr>
        <w:tab/>
      </w:r>
      <w:r w:rsidR="003B3790">
        <w:rPr>
          <w:rFonts w:ascii="Arial" w:hAnsi="Arial" w:cs="Arial"/>
          <w:bCs/>
          <w:i/>
          <w:sz w:val="28"/>
          <w:szCs w:val="28"/>
        </w:rPr>
        <w:tab/>
      </w:r>
    </w:p>
    <w:p w:rsidR="002C3B70" w:rsidRDefault="002B0B92" w:rsidP="00721B3A">
      <w:pPr>
        <w:rPr>
          <w:rFonts w:ascii="Arial" w:hAnsi="Arial" w:cs="Arial"/>
          <w:bCs/>
          <w:sz w:val="24"/>
          <w:szCs w:val="24"/>
        </w:rPr>
      </w:pPr>
      <w:r>
        <w:rPr>
          <w:rFonts w:ascii="Arial" w:hAnsi="Arial" w:cs="Arial"/>
          <w:bCs/>
          <w:sz w:val="24"/>
          <w:szCs w:val="24"/>
        </w:rPr>
        <w:t>The cost of this matrix is 826</w:t>
      </w:r>
      <w:r w:rsidRPr="008576F1">
        <w:rPr>
          <w:rFonts w:ascii="Arial" w:hAnsi="Arial" w:cs="Arial"/>
          <w:bCs/>
          <w:sz w:val="24"/>
          <w:szCs w:val="24"/>
        </w:rPr>
        <w:t xml:space="preserve"> × 10 + </w:t>
      </w:r>
      <w:r>
        <w:rPr>
          <w:rFonts w:ascii="Arial" w:hAnsi="Arial" w:cs="Arial"/>
          <w:bCs/>
          <w:sz w:val="24"/>
          <w:szCs w:val="24"/>
        </w:rPr>
        <w:t>8000</w:t>
      </w:r>
      <w:r w:rsidRPr="008576F1">
        <w:rPr>
          <w:rFonts w:ascii="Arial" w:hAnsi="Arial" w:cs="Arial"/>
          <w:bCs/>
          <w:sz w:val="24"/>
          <w:szCs w:val="24"/>
        </w:rPr>
        <w:t xml:space="preserve"> × 1 = </w:t>
      </w:r>
      <w:r>
        <w:rPr>
          <w:rFonts w:ascii="Arial" w:hAnsi="Arial" w:cs="Arial"/>
          <w:bCs/>
          <w:sz w:val="24"/>
          <w:szCs w:val="24"/>
        </w:rPr>
        <w:t>16260</w:t>
      </w:r>
      <w:r w:rsidR="00D16159">
        <w:rPr>
          <w:rFonts w:ascii="Arial" w:hAnsi="Arial" w:cs="Arial"/>
          <w:bCs/>
          <w:sz w:val="24"/>
          <w:szCs w:val="24"/>
        </w:rPr>
        <w:t>. This is</w:t>
      </w:r>
      <w:r w:rsidR="00CB3108">
        <w:rPr>
          <w:rFonts w:ascii="Arial" w:hAnsi="Arial" w:cs="Arial"/>
          <w:bCs/>
          <w:sz w:val="24"/>
          <w:szCs w:val="24"/>
        </w:rPr>
        <w:t xml:space="preserve"> significantly lower than the default classifier</w:t>
      </w:r>
    </w:p>
    <w:p w:rsidR="00267536" w:rsidRPr="008576F1" w:rsidRDefault="00267536" w:rsidP="00267536">
      <w:pPr>
        <w:rPr>
          <w:rFonts w:ascii="Arial" w:hAnsi="Arial" w:cs="Arial"/>
          <w:bCs/>
          <w:sz w:val="24"/>
          <w:szCs w:val="24"/>
        </w:rPr>
      </w:pPr>
    </w:p>
    <w:p w:rsidR="007A2801" w:rsidRDefault="002B0B92" w:rsidP="00E17C50">
      <w:pPr>
        <w:rPr>
          <w:rFonts w:ascii="Arial" w:hAnsi="Arial" w:cs="Arial"/>
          <w:b/>
          <w:bCs/>
          <w:sz w:val="24"/>
          <w:szCs w:val="24"/>
        </w:rPr>
      </w:pPr>
      <w:r>
        <w:rPr>
          <w:rFonts w:ascii="Arial" w:hAnsi="Arial" w:cs="Arial"/>
          <w:b/>
          <w:bCs/>
          <w:sz w:val="24"/>
          <w:szCs w:val="24"/>
        </w:rPr>
        <w:t xml:space="preserve">4.4.2 </w:t>
      </w:r>
      <w:r w:rsidRPr="008576F1">
        <w:rPr>
          <w:rFonts w:ascii="Arial" w:hAnsi="Arial" w:cs="Arial"/>
          <w:b/>
          <w:bCs/>
          <w:sz w:val="24"/>
          <w:szCs w:val="24"/>
        </w:rPr>
        <w:t>K-nearest neighbourhood</w:t>
      </w:r>
    </w:p>
    <w:p w:rsidR="003B3790" w:rsidRDefault="002B0B92" w:rsidP="00E17C50">
      <w:pPr>
        <w:rPr>
          <w:rFonts w:ascii="Arial" w:hAnsi="Arial" w:cs="Arial"/>
          <w:bCs/>
          <w:sz w:val="24"/>
          <w:szCs w:val="24"/>
        </w:rPr>
      </w:pPr>
      <w:r>
        <w:rPr>
          <w:rFonts w:ascii="Arial" w:hAnsi="Arial" w:cs="Arial"/>
          <w:bCs/>
          <w:sz w:val="24"/>
          <w:szCs w:val="24"/>
        </w:rPr>
        <w:t xml:space="preserve">We ran k-nearest neighbourhood with weighting 1-distance with costSensitiveClassfier and </w:t>
      </w:r>
      <w:r>
        <w:rPr>
          <w:rFonts w:ascii="Arial" w:hAnsi="Arial" w:cs="Arial"/>
          <w:bCs/>
          <w:sz w:val="24"/>
          <w:szCs w:val="24"/>
        </w:rPr>
        <w:t>minimizeExpectedCost set to true.</w:t>
      </w:r>
    </w:p>
    <w:p w:rsidR="002C3B70" w:rsidRPr="002C3B70" w:rsidRDefault="002B0B92" w:rsidP="002C3B70">
      <w:pPr>
        <w:rPr>
          <w:rFonts w:ascii="Arial" w:hAnsi="Arial" w:cs="Arial"/>
          <w:bCs/>
          <w:i/>
          <w:sz w:val="24"/>
          <w:szCs w:val="24"/>
        </w:rPr>
      </w:pPr>
      <w:r>
        <w:rPr>
          <w:rFonts w:ascii="Arial" w:hAnsi="Arial" w:cs="Arial"/>
          <w:bCs/>
          <w:i/>
          <w:sz w:val="24"/>
          <w:szCs w:val="24"/>
        </w:rPr>
        <w:tab/>
      </w:r>
      <w:r>
        <w:rPr>
          <w:rFonts w:ascii="Arial" w:hAnsi="Arial" w:cs="Arial"/>
          <w:bCs/>
          <w:i/>
          <w:sz w:val="24"/>
          <w:szCs w:val="24"/>
        </w:rPr>
        <w:tab/>
      </w:r>
      <w:r>
        <w:rPr>
          <w:rFonts w:ascii="Arial" w:hAnsi="Arial" w:cs="Arial"/>
          <w:bCs/>
          <w:i/>
          <w:sz w:val="24"/>
          <w:szCs w:val="24"/>
        </w:rPr>
        <w:tab/>
      </w:r>
      <w:r>
        <w:rPr>
          <w:rFonts w:ascii="Arial" w:hAnsi="Arial" w:cs="Arial"/>
          <w:bCs/>
          <w:i/>
          <w:sz w:val="24"/>
          <w:szCs w:val="24"/>
        </w:rPr>
        <w:tab/>
      </w:r>
      <w:r w:rsidRPr="002C3B70">
        <w:rPr>
          <w:rFonts w:ascii="Arial" w:hAnsi="Arial" w:cs="Arial"/>
          <w:bCs/>
          <w:i/>
          <w:sz w:val="24"/>
          <w:szCs w:val="24"/>
        </w:rPr>
        <w:t xml:space="preserve">21371 </w:t>
      </w:r>
      <w:r>
        <w:rPr>
          <w:rFonts w:ascii="Arial" w:hAnsi="Arial" w:cs="Arial"/>
          <w:bCs/>
          <w:i/>
          <w:sz w:val="24"/>
          <w:szCs w:val="24"/>
        </w:rPr>
        <w:t xml:space="preserve"> </w:t>
      </w:r>
      <w:r w:rsidR="007317E2">
        <w:rPr>
          <w:rFonts w:ascii="Arial" w:hAnsi="Arial" w:cs="Arial"/>
          <w:bCs/>
          <w:i/>
          <w:sz w:val="24"/>
          <w:szCs w:val="24"/>
        </w:rPr>
        <w:t xml:space="preserve"> </w:t>
      </w:r>
      <w:r w:rsidRPr="002C3B70">
        <w:rPr>
          <w:rFonts w:ascii="Arial" w:hAnsi="Arial" w:cs="Arial"/>
          <w:bCs/>
          <w:i/>
          <w:sz w:val="24"/>
          <w:szCs w:val="24"/>
        </w:rPr>
        <w:t xml:space="preserve">10610 </w:t>
      </w:r>
    </w:p>
    <w:p w:rsidR="007A2801" w:rsidRPr="000C5969" w:rsidRDefault="002B0B92" w:rsidP="007A2801">
      <w:pPr>
        <w:rPr>
          <w:rFonts w:ascii="Arial" w:hAnsi="Arial" w:cs="Arial"/>
          <w:bCs/>
          <w:i/>
          <w:sz w:val="24"/>
          <w:szCs w:val="24"/>
        </w:rPr>
      </w:pPr>
      <w:r w:rsidRPr="002C3B70">
        <w:rPr>
          <w:rFonts w:ascii="Arial" w:hAnsi="Arial" w:cs="Arial"/>
          <w:bCs/>
          <w:i/>
          <w:sz w:val="24"/>
          <w:szCs w:val="24"/>
        </w:rPr>
        <w:t xml:space="preserve">  </w:t>
      </w:r>
      <w:r>
        <w:rPr>
          <w:rFonts w:ascii="Arial" w:hAnsi="Arial" w:cs="Arial"/>
          <w:bCs/>
          <w:i/>
          <w:sz w:val="24"/>
          <w:szCs w:val="24"/>
        </w:rPr>
        <w:tab/>
      </w:r>
      <w:r>
        <w:rPr>
          <w:rFonts w:ascii="Arial" w:hAnsi="Arial" w:cs="Arial"/>
          <w:bCs/>
          <w:i/>
          <w:sz w:val="24"/>
          <w:szCs w:val="24"/>
        </w:rPr>
        <w:tab/>
      </w:r>
      <w:r>
        <w:rPr>
          <w:rFonts w:ascii="Arial" w:hAnsi="Arial" w:cs="Arial"/>
          <w:bCs/>
          <w:i/>
          <w:sz w:val="24"/>
          <w:szCs w:val="24"/>
        </w:rPr>
        <w:tab/>
      </w:r>
      <w:r>
        <w:rPr>
          <w:rFonts w:ascii="Arial" w:hAnsi="Arial" w:cs="Arial"/>
          <w:bCs/>
          <w:i/>
          <w:sz w:val="24"/>
          <w:szCs w:val="24"/>
        </w:rPr>
        <w:tab/>
      </w:r>
      <w:r w:rsidRPr="002C3B70">
        <w:rPr>
          <w:rFonts w:ascii="Arial" w:hAnsi="Arial" w:cs="Arial"/>
          <w:bCs/>
          <w:i/>
          <w:sz w:val="24"/>
          <w:szCs w:val="24"/>
        </w:rPr>
        <w:t xml:space="preserve"> 916  </w:t>
      </w:r>
      <w:r>
        <w:rPr>
          <w:rFonts w:ascii="Arial" w:hAnsi="Arial" w:cs="Arial"/>
          <w:bCs/>
          <w:i/>
          <w:sz w:val="24"/>
          <w:szCs w:val="24"/>
        </w:rPr>
        <w:t xml:space="preserve">   </w:t>
      </w:r>
      <w:r w:rsidR="007317E2">
        <w:rPr>
          <w:rFonts w:ascii="Arial" w:hAnsi="Arial" w:cs="Arial"/>
          <w:bCs/>
          <w:i/>
          <w:sz w:val="24"/>
          <w:szCs w:val="24"/>
        </w:rPr>
        <w:t xml:space="preserve"> </w:t>
      </w:r>
      <w:r w:rsidRPr="002C3B70">
        <w:rPr>
          <w:rFonts w:ascii="Arial" w:hAnsi="Arial" w:cs="Arial"/>
          <w:bCs/>
          <w:i/>
          <w:sz w:val="24"/>
          <w:szCs w:val="24"/>
        </w:rPr>
        <w:t>3272</w:t>
      </w:r>
    </w:p>
    <w:p w:rsidR="007A2801" w:rsidRDefault="002B0B92" w:rsidP="007A2801">
      <w:pPr>
        <w:rPr>
          <w:rFonts w:ascii="Arial" w:hAnsi="Arial" w:cs="Arial"/>
          <w:bCs/>
          <w:sz w:val="24"/>
          <w:szCs w:val="24"/>
        </w:rPr>
      </w:pPr>
      <w:r>
        <w:rPr>
          <w:rFonts w:ascii="Arial" w:hAnsi="Arial" w:cs="Arial"/>
          <w:bCs/>
          <w:sz w:val="24"/>
          <w:szCs w:val="24"/>
        </w:rPr>
        <w:t xml:space="preserve">The cost of this matrix is </w:t>
      </w:r>
      <w:r w:rsidR="002C3B70">
        <w:rPr>
          <w:rFonts w:ascii="Arial" w:hAnsi="Arial" w:cs="Arial"/>
          <w:bCs/>
          <w:sz w:val="24"/>
          <w:szCs w:val="24"/>
        </w:rPr>
        <w:t>916</w:t>
      </w:r>
      <w:r w:rsidR="002C3B70" w:rsidRPr="008576F1">
        <w:rPr>
          <w:rFonts w:ascii="Arial" w:hAnsi="Arial" w:cs="Arial"/>
          <w:bCs/>
          <w:sz w:val="24"/>
          <w:szCs w:val="24"/>
        </w:rPr>
        <w:t xml:space="preserve"> × 10 + </w:t>
      </w:r>
      <w:r w:rsidR="002C3B70">
        <w:rPr>
          <w:rFonts w:ascii="Arial" w:hAnsi="Arial" w:cs="Arial"/>
          <w:bCs/>
          <w:sz w:val="24"/>
          <w:szCs w:val="24"/>
        </w:rPr>
        <w:t>10610</w:t>
      </w:r>
      <w:r w:rsidR="002C3B70" w:rsidRPr="008576F1">
        <w:rPr>
          <w:rFonts w:ascii="Arial" w:hAnsi="Arial" w:cs="Arial"/>
          <w:bCs/>
          <w:sz w:val="24"/>
          <w:szCs w:val="24"/>
        </w:rPr>
        <w:t xml:space="preserve"> × 1 = </w:t>
      </w:r>
      <w:r w:rsidR="00194CDF">
        <w:rPr>
          <w:rFonts w:ascii="Arial" w:hAnsi="Arial" w:cs="Arial"/>
          <w:bCs/>
          <w:sz w:val="24"/>
          <w:szCs w:val="24"/>
        </w:rPr>
        <w:t>19770</w:t>
      </w:r>
      <w:r w:rsidR="007317E2">
        <w:rPr>
          <w:rFonts w:ascii="Arial" w:hAnsi="Arial" w:cs="Arial"/>
          <w:bCs/>
          <w:sz w:val="24"/>
          <w:szCs w:val="24"/>
        </w:rPr>
        <w:t xml:space="preserve"> </w:t>
      </w:r>
      <w:r w:rsidR="001827FF">
        <w:rPr>
          <w:rFonts w:ascii="Arial" w:hAnsi="Arial" w:cs="Arial"/>
          <w:bCs/>
          <w:sz w:val="24"/>
          <w:szCs w:val="24"/>
        </w:rPr>
        <w:t xml:space="preserve">which is notably higher than the cost of naive </w:t>
      </w:r>
      <w:commentRangeStart w:id="18"/>
      <w:r w:rsidR="001827FF">
        <w:rPr>
          <w:rFonts w:ascii="Arial" w:hAnsi="Arial" w:cs="Arial"/>
          <w:bCs/>
          <w:sz w:val="24"/>
          <w:szCs w:val="24"/>
        </w:rPr>
        <w:t>Bayes</w:t>
      </w:r>
      <w:commentRangeEnd w:id="18"/>
      <w:r>
        <w:rPr>
          <w:rStyle w:val="CommentReference"/>
        </w:rPr>
        <w:commentReference w:id="19"/>
      </w:r>
      <w:r w:rsidR="001827FF">
        <w:rPr>
          <w:rFonts w:ascii="Arial" w:hAnsi="Arial" w:cs="Arial"/>
          <w:bCs/>
          <w:sz w:val="24"/>
          <w:szCs w:val="24"/>
        </w:rPr>
        <w:t xml:space="preserve"> </w:t>
      </w:r>
      <w:r>
        <w:rPr>
          <w:rStyle w:val="CommentReference"/>
        </w:rPr>
        <w:commentReference w:id="18"/>
      </w:r>
    </w:p>
    <w:p w:rsidR="00CB3108" w:rsidRDefault="00CB3108" w:rsidP="007A2801">
      <w:pPr>
        <w:rPr>
          <w:rFonts w:ascii="Arial" w:hAnsi="Arial" w:cs="Arial"/>
          <w:bCs/>
          <w:i/>
          <w:sz w:val="24"/>
          <w:szCs w:val="24"/>
        </w:rPr>
      </w:pPr>
    </w:p>
    <w:p w:rsidR="007A2801" w:rsidRDefault="002B0B92" w:rsidP="007A2801">
      <w:pPr>
        <w:rPr>
          <w:rFonts w:ascii="Arial" w:hAnsi="Arial" w:cs="Arial"/>
          <w:b/>
          <w:bCs/>
          <w:sz w:val="24"/>
          <w:szCs w:val="24"/>
        </w:rPr>
      </w:pPr>
      <w:r>
        <w:rPr>
          <w:rFonts w:ascii="Arial" w:hAnsi="Arial" w:cs="Arial"/>
          <w:b/>
          <w:bCs/>
          <w:sz w:val="24"/>
          <w:szCs w:val="24"/>
        </w:rPr>
        <w:t xml:space="preserve">4.4.3 </w:t>
      </w:r>
      <w:r w:rsidRPr="008576F1">
        <w:rPr>
          <w:rFonts w:ascii="Arial" w:hAnsi="Arial" w:cs="Arial"/>
          <w:b/>
          <w:bCs/>
          <w:sz w:val="24"/>
          <w:szCs w:val="24"/>
        </w:rPr>
        <w:t>Logistic Regression</w:t>
      </w:r>
    </w:p>
    <w:p w:rsidR="003B3790" w:rsidRDefault="002B0B92" w:rsidP="007A2801">
      <w:pPr>
        <w:rPr>
          <w:rFonts w:ascii="Arial" w:hAnsi="Arial" w:cs="Arial"/>
          <w:bCs/>
          <w:sz w:val="24"/>
          <w:szCs w:val="24"/>
        </w:rPr>
      </w:pPr>
      <w:r>
        <w:rPr>
          <w:rFonts w:ascii="Arial" w:hAnsi="Arial" w:cs="Arial"/>
          <w:bCs/>
          <w:sz w:val="24"/>
          <w:szCs w:val="24"/>
        </w:rPr>
        <w:t>We ran logistic regression with 10 as the ridge parameter. Again with costSensitiveClassifier and minimizeExpectedCost set to true.</w:t>
      </w:r>
    </w:p>
    <w:p w:rsidR="007317E2" w:rsidRPr="007317E2" w:rsidRDefault="002B0B92" w:rsidP="007317E2">
      <w:pPr>
        <w:rPr>
          <w:rFonts w:ascii="Arial" w:hAnsi="Arial" w:cs="Arial"/>
          <w:bCs/>
          <w:i/>
          <w:sz w:val="24"/>
          <w:szCs w:val="24"/>
        </w:rPr>
      </w:pPr>
      <w:r>
        <w:rPr>
          <w:rFonts w:ascii="Arial" w:hAnsi="Arial" w:cs="Arial"/>
          <w:bCs/>
          <w:i/>
          <w:sz w:val="24"/>
          <w:szCs w:val="24"/>
        </w:rPr>
        <w:tab/>
      </w:r>
      <w:r>
        <w:rPr>
          <w:rFonts w:ascii="Arial" w:hAnsi="Arial" w:cs="Arial"/>
          <w:bCs/>
          <w:i/>
          <w:sz w:val="24"/>
          <w:szCs w:val="24"/>
        </w:rPr>
        <w:tab/>
      </w:r>
      <w:r>
        <w:rPr>
          <w:rFonts w:ascii="Arial" w:hAnsi="Arial" w:cs="Arial"/>
          <w:bCs/>
          <w:i/>
          <w:sz w:val="24"/>
          <w:szCs w:val="24"/>
        </w:rPr>
        <w:tab/>
      </w:r>
      <w:r>
        <w:rPr>
          <w:rFonts w:ascii="Arial" w:hAnsi="Arial" w:cs="Arial"/>
          <w:bCs/>
          <w:i/>
          <w:sz w:val="24"/>
          <w:szCs w:val="24"/>
        </w:rPr>
        <w:tab/>
      </w:r>
      <w:r w:rsidRPr="007317E2">
        <w:rPr>
          <w:rFonts w:ascii="Arial" w:hAnsi="Arial" w:cs="Arial"/>
          <w:bCs/>
          <w:i/>
          <w:sz w:val="24"/>
          <w:szCs w:val="24"/>
        </w:rPr>
        <w:t xml:space="preserve">25347  </w:t>
      </w:r>
      <w:r>
        <w:rPr>
          <w:rFonts w:ascii="Arial" w:hAnsi="Arial" w:cs="Arial"/>
          <w:bCs/>
          <w:i/>
          <w:sz w:val="24"/>
          <w:szCs w:val="24"/>
        </w:rPr>
        <w:t xml:space="preserve"> </w:t>
      </w:r>
      <w:r w:rsidRPr="007317E2">
        <w:rPr>
          <w:rFonts w:ascii="Arial" w:hAnsi="Arial" w:cs="Arial"/>
          <w:bCs/>
          <w:i/>
          <w:sz w:val="24"/>
          <w:szCs w:val="24"/>
        </w:rPr>
        <w:t xml:space="preserve">6634 </w:t>
      </w:r>
    </w:p>
    <w:p w:rsidR="001827FF" w:rsidRPr="007317E2" w:rsidRDefault="002B0B92" w:rsidP="004A0C8E">
      <w:pPr>
        <w:rPr>
          <w:rFonts w:ascii="Arial" w:hAnsi="Arial" w:cs="Arial"/>
          <w:bCs/>
          <w:i/>
          <w:sz w:val="24"/>
          <w:szCs w:val="24"/>
        </w:rPr>
      </w:pPr>
      <w:r w:rsidRPr="007317E2">
        <w:rPr>
          <w:rFonts w:ascii="Arial" w:hAnsi="Arial" w:cs="Arial"/>
          <w:bCs/>
          <w:i/>
          <w:sz w:val="24"/>
          <w:szCs w:val="24"/>
        </w:rPr>
        <w:t xml:space="preserve">   </w:t>
      </w:r>
      <w:r>
        <w:rPr>
          <w:rFonts w:ascii="Arial" w:hAnsi="Arial" w:cs="Arial"/>
          <w:bCs/>
          <w:i/>
          <w:sz w:val="24"/>
          <w:szCs w:val="24"/>
        </w:rPr>
        <w:tab/>
      </w:r>
      <w:r>
        <w:rPr>
          <w:rFonts w:ascii="Arial" w:hAnsi="Arial" w:cs="Arial"/>
          <w:bCs/>
          <w:i/>
          <w:sz w:val="24"/>
          <w:szCs w:val="24"/>
        </w:rPr>
        <w:tab/>
      </w:r>
      <w:r>
        <w:rPr>
          <w:rFonts w:ascii="Arial" w:hAnsi="Arial" w:cs="Arial"/>
          <w:bCs/>
          <w:i/>
          <w:sz w:val="24"/>
          <w:szCs w:val="24"/>
        </w:rPr>
        <w:tab/>
      </w:r>
      <w:r>
        <w:rPr>
          <w:rFonts w:ascii="Arial" w:hAnsi="Arial" w:cs="Arial"/>
          <w:bCs/>
          <w:i/>
          <w:sz w:val="24"/>
          <w:szCs w:val="24"/>
        </w:rPr>
        <w:tab/>
      </w:r>
      <w:r w:rsidRPr="007317E2">
        <w:rPr>
          <w:rFonts w:ascii="Arial" w:hAnsi="Arial" w:cs="Arial"/>
          <w:bCs/>
          <w:i/>
          <w:sz w:val="24"/>
          <w:szCs w:val="24"/>
        </w:rPr>
        <w:t xml:space="preserve">514  </w:t>
      </w:r>
      <w:r>
        <w:rPr>
          <w:rFonts w:ascii="Arial" w:hAnsi="Arial" w:cs="Arial"/>
          <w:bCs/>
          <w:i/>
          <w:sz w:val="24"/>
          <w:szCs w:val="24"/>
        </w:rPr>
        <w:t xml:space="preserve">    </w:t>
      </w:r>
      <w:r w:rsidRPr="007317E2">
        <w:rPr>
          <w:rFonts w:ascii="Arial" w:hAnsi="Arial" w:cs="Arial"/>
          <w:bCs/>
          <w:i/>
          <w:sz w:val="24"/>
          <w:szCs w:val="24"/>
        </w:rPr>
        <w:t>3674</w:t>
      </w:r>
    </w:p>
    <w:p w:rsidR="007A2801" w:rsidRDefault="002B0B92" w:rsidP="001827FF">
      <w:pPr>
        <w:rPr>
          <w:rFonts w:ascii="Arial" w:hAnsi="Arial" w:cs="Arial"/>
          <w:bCs/>
          <w:sz w:val="24"/>
          <w:szCs w:val="24"/>
        </w:rPr>
      </w:pPr>
      <w:r>
        <w:rPr>
          <w:rFonts w:ascii="Arial" w:hAnsi="Arial" w:cs="Arial"/>
          <w:bCs/>
          <w:sz w:val="24"/>
          <w:szCs w:val="24"/>
        </w:rPr>
        <w:t xml:space="preserve">The cost of this matrix is </w:t>
      </w:r>
      <w:r w:rsidR="007317E2" w:rsidRPr="007317E2">
        <w:rPr>
          <w:rFonts w:ascii="Arial" w:hAnsi="Arial" w:cs="Arial"/>
          <w:bCs/>
          <w:i/>
          <w:sz w:val="24"/>
          <w:szCs w:val="24"/>
        </w:rPr>
        <w:t xml:space="preserve">514 </w:t>
      </w:r>
      <w:r w:rsidR="007317E2" w:rsidRPr="008576F1">
        <w:rPr>
          <w:rFonts w:ascii="Arial" w:hAnsi="Arial" w:cs="Arial"/>
          <w:bCs/>
          <w:sz w:val="24"/>
          <w:szCs w:val="24"/>
        </w:rPr>
        <w:t xml:space="preserve">× 10 + </w:t>
      </w:r>
      <w:r w:rsidR="007317E2" w:rsidRPr="007317E2">
        <w:rPr>
          <w:rFonts w:ascii="Arial" w:hAnsi="Arial" w:cs="Arial"/>
          <w:bCs/>
          <w:i/>
          <w:sz w:val="24"/>
          <w:szCs w:val="24"/>
        </w:rPr>
        <w:t xml:space="preserve">6634 </w:t>
      </w:r>
      <w:r w:rsidR="007317E2" w:rsidRPr="008576F1">
        <w:rPr>
          <w:rFonts w:ascii="Arial" w:hAnsi="Arial" w:cs="Arial"/>
          <w:bCs/>
          <w:sz w:val="24"/>
          <w:szCs w:val="24"/>
        </w:rPr>
        <w:t xml:space="preserve">× 1 = </w:t>
      </w:r>
      <w:r w:rsidR="007317E2">
        <w:rPr>
          <w:rFonts w:ascii="Arial" w:hAnsi="Arial" w:cs="Arial"/>
          <w:bCs/>
          <w:sz w:val="24"/>
          <w:szCs w:val="24"/>
        </w:rPr>
        <w:t xml:space="preserve">11774 </w:t>
      </w:r>
      <w:r w:rsidR="001827FF">
        <w:rPr>
          <w:rFonts w:ascii="Arial" w:hAnsi="Arial" w:cs="Arial"/>
          <w:bCs/>
          <w:sz w:val="24"/>
          <w:szCs w:val="24"/>
        </w:rPr>
        <w:t xml:space="preserve">which is significantly smaller than both naive </w:t>
      </w:r>
      <w:commentRangeStart w:id="20"/>
      <w:r w:rsidR="001827FF">
        <w:rPr>
          <w:rFonts w:ascii="Arial" w:hAnsi="Arial" w:cs="Arial"/>
          <w:bCs/>
          <w:sz w:val="24"/>
          <w:szCs w:val="24"/>
        </w:rPr>
        <w:t>Bayes</w:t>
      </w:r>
      <w:commentRangeEnd w:id="20"/>
      <w:r>
        <w:rPr>
          <w:rStyle w:val="CommentReference"/>
        </w:rPr>
        <w:commentReference w:id="21"/>
      </w:r>
      <w:r w:rsidR="001827FF">
        <w:rPr>
          <w:rFonts w:ascii="Arial" w:hAnsi="Arial" w:cs="Arial"/>
          <w:bCs/>
          <w:sz w:val="24"/>
          <w:szCs w:val="24"/>
        </w:rPr>
        <w:t xml:space="preserve"> and k-nearest neighbourhood</w:t>
      </w:r>
      <w:r>
        <w:rPr>
          <w:rStyle w:val="CommentReference"/>
        </w:rPr>
        <w:commentReference w:id="20"/>
      </w:r>
    </w:p>
    <w:p w:rsidR="00CB3108" w:rsidRDefault="00CB3108" w:rsidP="007A2801">
      <w:pPr>
        <w:rPr>
          <w:rFonts w:ascii="Arial" w:hAnsi="Arial" w:cs="Arial"/>
          <w:bCs/>
          <w:i/>
          <w:sz w:val="24"/>
          <w:szCs w:val="24"/>
        </w:rPr>
      </w:pPr>
    </w:p>
    <w:p w:rsidR="007A2801" w:rsidRDefault="002B0B92" w:rsidP="007A2801">
      <w:pPr>
        <w:rPr>
          <w:rFonts w:ascii="Arial" w:hAnsi="Arial" w:cs="Arial"/>
          <w:b/>
          <w:bCs/>
          <w:sz w:val="24"/>
          <w:szCs w:val="24"/>
        </w:rPr>
      </w:pPr>
      <w:r>
        <w:rPr>
          <w:rFonts w:ascii="Arial" w:hAnsi="Arial" w:cs="Arial"/>
          <w:b/>
          <w:bCs/>
          <w:i/>
          <w:sz w:val="24"/>
          <w:szCs w:val="24"/>
        </w:rPr>
        <w:t xml:space="preserve">4.4.4 </w:t>
      </w:r>
      <w:r w:rsidRPr="008576F1">
        <w:rPr>
          <w:rFonts w:ascii="Arial" w:hAnsi="Arial" w:cs="Arial"/>
          <w:b/>
          <w:bCs/>
          <w:sz w:val="24"/>
          <w:szCs w:val="24"/>
        </w:rPr>
        <w:t>Decision Trees</w:t>
      </w:r>
    </w:p>
    <w:p w:rsidR="001827FF" w:rsidRDefault="002B0B92" w:rsidP="007A2801">
      <w:pPr>
        <w:rPr>
          <w:rFonts w:ascii="Arial" w:hAnsi="Arial" w:cs="Arial"/>
          <w:bCs/>
          <w:sz w:val="24"/>
          <w:szCs w:val="24"/>
        </w:rPr>
      </w:pPr>
      <w:r>
        <w:rPr>
          <w:rFonts w:ascii="Arial" w:hAnsi="Arial" w:cs="Arial"/>
          <w:bCs/>
          <w:sz w:val="24"/>
          <w:szCs w:val="24"/>
        </w:rPr>
        <w:t xml:space="preserve">We ran costSensitive Classifier and minimizeExpectedCost set to true with J.48 post-pruning at 0.15. </w:t>
      </w:r>
    </w:p>
    <w:p w:rsidR="007317E2" w:rsidRPr="007317E2" w:rsidRDefault="002B0B92" w:rsidP="007317E2">
      <w:pPr>
        <w:rPr>
          <w:rFonts w:ascii="Arial" w:hAnsi="Arial" w:cs="Arial"/>
          <w:bCs/>
          <w:i/>
          <w:sz w:val="24"/>
          <w:szCs w:val="24"/>
        </w:rPr>
      </w:pPr>
      <w:r>
        <w:rPr>
          <w:rFonts w:ascii="Arial" w:hAnsi="Arial" w:cs="Arial"/>
          <w:bCs/>
          <w:i/>
          <w:sz w:val="24"/>
          <w:szCs w:val="24"/>
        </w:rPr>
        <w:tab/>
      </w:r>
      <w:r>
        <w:rPr>
          <w:rFonts w:ascii="Arial" w:hAnsi="Arial" w:cs="Arial"/>
          <w:bCs/>
          <w:i/>
          <w:sz w:val="24"/>
          <w:szCs w:val="24"/>
        </w:rPr>
        <w:tab/>
      </w:r>
      <w:r>
        <w:rPr>
          <w:rFonts w:ascii="Arial" w:hAnsi="Arial" w:cs="Arial"/>
          <w:bCs/>
          <w:i/>
          <w:sz w:val="24"/>
          <w:szCs w:val="24"/>
        </w:rPr>
        <w:tab/>
      </w:r>
      <w:r>
        <w:rPr>
          <w:rFonts w:ascii="Arial" w:hAnsi="Arial" w:cs="Arial"/>
          <w:bCs/>
          <w:i/>
          <w:sz w:val="24"/>
          <w:szCs w:val="24"/>
        </w:rPr>
        <w:tab/>
      </w:r>
      <w:r w:rsidRPr="007317E2">
        <w:rPr>
          <w:rFonts w:ascii="Arial" w:hAnsi="Arial" w:cs="Arial"/>
          <w:bCs/>
          <w:i/>
          <w:sz w:val="24"/>
          <w:szCs w:val="24"/>
        </w:rPr>
        <w:t xml:space="preserve">26408  </w:t>
      </w:r>
      <w:r>
        <w:rPr>
          <w:rFonts w:ascii="Arial" w:hAnsi="Arial" w:cs="Arial"/>
          <w:bCs/>
          <w:i/>
          <w:sz w:val="24"/>
          <w:szCs w:val="24"/>
        </w:rPr>
        <w:t xml:space="preserve"> </w:t>
      </w:r>
      <w:r w:rsidRPr="007317E2">
        <w:rPr>
          <w:rFonts w:ascii="Arial" w:hAnsi="Arial" w:cs="Arial"/>
          <w:bCs/>
          <w:i/>
          <w:sz w:val="24"/>
          <w:szCs w:val="24"/>
        </w:rPr>
        <w:t xml:space="preserve">5573 </w:t>
      </w:r>
    </w:p>
    <w:p w:rsidR="007317E2" w:rsidRDefault="002B0B92" w:rsidP="007317E2">
      <w:pPr>
        <w:rPr>
          <w:rFonts w:ascii="Arial" w:hAnsi="Arial" w:cs="Arial"/>
          <w:bCs/>
          <w:sz w:val="24"/>
          <w:szCs w:val="24"/>
        </w:rPr>
      </w:pPr>
      <w:r w:rsidRPr="007317E2">
        <w:rPr>
          <w:rFonts w:ascii="Arial" w:hAnsi="Arial" w:cs="Arial"/>
          <w:bCs/>
          <w:i/>
          <w:sz w:val="24"/>
          <w:szCs w:val="24"/>
        </w:rPr>
        <w:t xml:space="preserve">   </w:t>
      </w:r>
      <w:r>
        <w:rPr>
          <w:rFonts w:ascii="Arial" w:hAnsi="Arial" w:cs="Arial"/>
          <w:bCs/>
          <w:i/>
          <w:sz w:val="24"/>
          <w:szCs w:val="24"/>
        </w:rPr>
        <w:tab/>
      </w:r>
      <w:r>
        <w:rPr>
          <w:rFonts w:ascii="Arial" w:hAnsi="Arial" w:cs="Arial"/>
          <w:bCs/>
          <w:i/>
          <w:sz w:val="24"/>
          <w:szCs w:val="24"/>
        </w:rPr>
        <w:tab/>
      </w:r>
      <w:r>
        <w:rPr>
          <w:rFonts w:ascii="Arial" w:hAnsi="Arial" w:cs="Arial"/>
          <w:bCs/>
          <w:i/>
          <w:sz w:val="24"/>
          <w:szCs w:val="24"/>
        </w:rPr>
        <w:tab/>
      </w:r>
      <w:r>
        <w:rPr>
          <w:rFonts w:ascii="Arial" w:hAnsi="Arial" w:cs="Arial"/>
          <w:bCs/>
          <w:i/>
          <w:sz w:val="24"/>
          <w:szCs w:val="24"/>
        </w:rPr>
        <w:tab/>
      </w:r>
      <w:r w:rsidRPr="007317E2">
        <w:rPr>
          <w:rFonts w:ascii="Arial" w:hAnsi="Arial" w:cs="Arial"/>
          <w:bCs/>
          <w:i/>
          <w:sz w:val="24"/>
          <w:szCs w:val="24"/>
        </w:rPr>
        <w:t xml:space="preserve">794  </w:t>
      </w:r>
      <w:r>
        <w:rPr>
          <w:rFonts w:ascii="Arial" w:hAnsi="Arial" w:cs="Arial"/>
          <w:bCs/>
          <w:i/>
          <w:sz w:val="24"/>
          <w:szCs w:val="24"/>
        </w:rPr>
        <w:t xml:space="preserve">     </w:t>
      </w:r>
      <w:r w:rsidRPr="007317E2">
        <w:rPr>
          <w:rFonts w:ascii="Arial" w:hAnsi="Arial" w:cs="Arial"/>
          <w:bCs/>
          <w:i/>
          <w:sz w:val="24"/>
          <w:szCs w:val="24"/>
        </w:rPr>
        <w:t>3394</w:t>
      </w:r>
      <w:r w:rsidR="001827FF" w:rsidRPr="007317E2">
        <w:rPr>
          <w:rFonts w:ascii="Arial" w:hAnsi="Arial" w:cs="Arial"/>
          <w:bCs/>
          <w:i/>
          <w:sz w:val="24"/>
          <w:szCs w:val="24"/>
        </w:rPr>
        <w:tab/>
      </w:r>
      <w:r w:rsidR="001827FF">
        <w:rPr>
          <w:rFonts w:ascii="Arial" w:hAnsi="Arial" w:cs="Arial"/>
          <w:bCs/>
          <w:sz w:val="24"/>
          <w:szCs w:val="24"/>
        </w:rPr>
        <w:tab/>
      </w:r>
      <w:r w:rsidR="001827FF">
        <w:rPr>
          <w:rFonts w:ascii="Arial" w:hAnsi="Arial" w:cs="Arial"/>
          <w:bCs/>
          <w:sz w:val="24"/>
          <w:szCs w:val="24"/>
        </w:rPr>
        <w:tab/>
      </w:r>
      <w:r w:rsidR="001827FF">
        <w:rPr>
          <w:rFonts w:ascii="Arial" w:hAnsi="Arial" w:cs="Arial"/>
          <w:bCs/>
          <w:sz w:val="24"/>
          <w:szCs w:val="24"/>
        </w:rPr>
        <w:tab/>
      </w:r>
    </w:p>
    <w:p w:rsidR="007317E2" w:rsidRDefault="002B0B92" w:rsidP="001827FF">
      <w:pPr>
        <w:rPr>
          <w:rFonts w:ascii="Arial" w:hAnsi="Arial" w:cs="Arial"/>
          <w:bCs/>
          <w:sz w:val="24"/>
          <w:szCs w:val="24"/>
        </w:rPr>
      </w:pPr>
      <w:r>
        <w:rPr>
          <w:rFonts w:ascii="Arial" w:hAnsi="Arial" w:cs="Arial"/>
          <w:bCs/>
          <w:sz w:val="24"/>
          <w:szCs w:val="24"/>
        </w:rPr>
        <w:t xml:space="preserve">The cost of this matrix is </w:t>
      </w:r>
      <w:r w:rsidRPr="007317E2">
        <w:rPr>
          <w:rFonts w:ascii="Arial" w:hAnsi="Arial" w:cs="Arial"/>
          <w:bCs/>
          <w:i/>
          <w:sz w:val="24"/>
          <w:szCs w:val="24"/>
        </w:rPr>
        <w:t xml:space="preserve">794 </w:t>
      </w:r>
      <w:r w:rsidRPr="008576F1">
        <w:rPr>
          <w:rFonts w:ascii="Arial" w:hAnsi="Arial" w:cs="Arial"/>
          <w:bCs/>
          <w:sz w:val="24"/>
          <w:szCs w:val="24"/>
        </w:rPr>
        <w:t xml:space="preserve">× 10 + </w:t>
      </w:r>
      <w:r w:rsidRPr="007317E2">
        <w:rPr>
          <w:rFonts w:ascii="Arial" w:hAnsi="Arial" w:cs="Arial"/>
          <w:bCs/>
          <w:i/>
          <w:sz w:val="24"/>
          <w:szCs w:val="24"/>
        </w:rPr>
        <w:t xml:space="preserve">5573 </w:t>
      </w:r>
      <w:r w:rsidRPr="008576F1">
        <w:rPr>
          <w:rFonts w:ascii="Arial" w:hAnsi="Arial" w:cs="Arial"/>
          <w:bCs/>
          <w:sz w:val="24"/>
          <w:szCs w:val="24"/>
        </w:rPr>
        <w:t xml:space="preserve">× 1 = </w:t>
      </w:r>
      <w:r>
        <w:rPr>
          <w:rFonts w:ascii="Arial" w:hAnsi="Arial" w:cs="Arial"/>
          <w:bCs/>
          <w:sz w:val="24"/>
          <w:szCs w:val="24"/>
        </w:rPr>
        <w:t>13513</w:t>
      </w:r>
    </w:p>
    <w:p w:rsidR="001827FF" w:rsidRDefault="002B0B92" w:rsidP="007A2801">
      <w:pPr>
        <w:rPr>
          <w:rFonts w:ascii="Arial" w:hAnsi="Arial" w:cs="Arial"/>
          <w:bCs/>
          <w:sz w:val="24"/>
          <w:szCs w:val="24"/>
        </w:rPr>
      </w:pPr>
      <w:r>
        <w:rPr>
          <w:rFonts w:ascii="Arial" w:hAnsi="Arial" w:cs="Arial"/>
          <w:bCs/>
          <w:sz w:val="24"/>
          <w:szCs w:val="24"/>
        </w:rPr>
        <w:t xml:space="preserve">One interesting I found while experimenting with the J48 algorithm is that setting </w:t>
      </w:r>
      <w:r>
        <w:rPr>
          <w:rStyle w:val="CommentReference"/>
        </w:rPr>
        <w:commentReference w:id="22"/>
      </w:r>
      <w:r>
        <w:rPr>
          <w:rFonts w:ascii="Arial" w:hAnsi="Arial" w:cs="Arial"/>
          <w:bCs/>
          <w:sz w:val="24"/>
          <w:szCs w:val="24"/>
        </w:rPr>
        <w:t>minimizeExpectedCost to false gave a surprisingly better cost matrix.</w:t>
      </w:r>
    </w:p>
    <w:p w:rsidR="007317E2" w:rsidRPr="007317E2" w:rsidRDefault="002B0B92" w:rsidP="007317E2">
      <w:pPr>
        <w:rPr>
          <w:rFonts w:ascii="Arial" w:hAnsi="Arial" w:cs="Arial"/>
          <w:bCs/>
          <w:i/>
          <w:sz w:val="24"/>
          <w:szCs w:val="24"/>
        </w:rPr>
      </w:pP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sidRPr="007317E2">
        <w:rPr>
          <w:rFonts w:ascii="Arial" w:hAnsi="Arial" w:cs="Arial"/>
          <w:bCs/>
          <w:i/>
          <w:sz w:val="24"/>
          <w:szCs w:val="24"/>
        </w:rPr>
        <w:t xml:space="preserve">26965  </w:t>
      </w:r>
      <w:r>
        <w:rPr>
          <w:rFonts w:ascii="Arial" w:hAnsi="Arial" w:cs="Arial"/>
          <w:bCs/>
          <w:i/>
          <w:sz w:val="24"/>
          <w:szCs w:val="24"/>
        </w:rPr>
        <w:t xml:space="preserve"> </w:t>
      </w:r>
      <w:r w:rsidRPr="007317E2">
        <w:rPr>
          <w:rFonts w:ascii="Arial" w:hAnsi="Arial" w:cs="Arial"/>
          <w:bCs/>
          <w:i/>
          <w:sz w:val="24"/>
          <w:szCs w:val="24"/>
        </w:rPr>
        <w:t xml:space="preserve">5016 </w:t>
      </w:r>
    </w:p>
    <w:p w:rsidR="001827FF" w:rsidRPr="007317E2" w:rsidRDefault="002B0B92" w:rsidP="007317E2">
      <w:pPr>
        <w:rPr>
          <w:rFonts w:ascii="Arial" w:hAnsi="Arial" w:cs="Arial"/>
          <w:bCs/>
          <w:i/>
          <w:sz w:val="24"/>
          <w:szCs w:val="24"/>
        </w:rPr>
      </w:pPr>
      <w:r w:rsidRPr="007317E2">
        <w:rPr>
          <w:rFonts w:ascii="Arial" w:hAnsi="Arial" w:cs="Arial"/>
          <w:bCs/>
          <w:i/>
          <w:sz w:val="24"/>
          <w:szCs w:val="24"/>
        </w:rPr>
        <w:t xml:space="preserve">   </w:t>
      </w:r>
      <w:r w:rsidRPr="007317E2">
        <w:rPr>
          <w:rFonts w:ascii="Arial" w:hAnsi="Arial" w:cs="Arial"/>
          <w:bCs/>
          <w:i/>
          <w:sz w:val="24"/>
          <w:szCs w:val="24"/>
        </w:rPr>
        <w:tab/>
      </w:r>
      <w:r w:rsidRPr="007317E2">
        <w:rPr>
          <w:rFonts w:ascii="Arial" w:hAnsi="Arial" w:cs="Arial"/>
          <w:bCs/>
          <w:i/>
          <w:sz w:val="24"/>
          <w:szCs w:val="24"/>
        </w:rPr>
        <w:tab/>
      </w:r>
      <w:r w:rsidRPr="007317E2">
        <w:rPr>
          <w:rFonts w:ascii="Arial" w:hAnsi="Arial" w:cs="Arial"/>
          <w:bCs/>
          <w:i/>
          <w:sz w:val="24"/>
          <w:szCs w:val="24"/>
        </w:rPr>
        <w:tab/>
      </w:r>
      <w:r w:rsidRPr="007317E2">
        <w:rPr>
          <w:rFonts w:ascii="Arial" w:hAnsi="Arial" w:cs="Arial"/>
          <w:bCs/>
          <w:i/>
          <w:sz w:val="24"/>
          <w:szCs w:val="24"/>
        </w:rPr>
        <w:tab/>
      </w:r>
      <w:r>
        <w:rPr>
          <w:rFonts w:ascii="Arial" w:hAnsi="Arial" w:cs="Arial"/>
          <w:bCs/>
          <w:i/>
          <w:sz w:val="24"/>
          <w:szCs w:val="24"/>
        </w:rPr>
        <w:t xml:space="preserve"> </w:t>
      </w:r>
      <w:r w:rsidRPr="007317E2">
        <w:rPr>
          <w:rFonts w:ascii="Arial" w:hAnsi="Arial" w:cs="Arial"/>
          <w:bCs/>
          <w:i/>
          <w:sz w:val="24"/>
          <w:szCs w:val="24"/>
        </w:rPr>
        <w:t xml:space="preserve">624  </w:t>
      </w:r>
      <w:r>
        <w:rPr>
          <w:rFonts w:ascii="Arial" w:hAnsi="Arial" w:cs="Arial"/>
          <w:bCs/>
          <w:i/>
          <w:sz w:val="24"/>
          <w:szCs w:val="24"/>
        </w:rPr>
        <w:t xml:space="preserve">    </w:t>
      </w:r>
      <w:r w:rsidRPr="007317E2">
        <w:rPr>
          <w:rFonts w:ascii="Arial" w:hAnsi="Arial" w:cs="Arial"/>
          <w:bCs/>
          <w:i/>
          <w:sz w:val="24"/>
          <w:szCs w:val="24"/>
        </w:rPr>
        <w:t>3564</w:t>
      </w:r>
      <w:r>
        <w:rPr>
          <w:rFonts w:ascii="Arial" w:hAnsi="Arial" w:cs="Arial"/>
          <w:bCs/>
          <w:sz w:val="24"/>
          <w:szCs w:val="24"/>
        </w:rPr>
        <w:tab/>
      </w:r>
    </w:p>
    <w:p w:rsidR="001827FF" w:rsidRDefault="002B0B92" w:rsidP="001827FF">
      <w:pPr>
        <w:rPr>
          <w:rFonts w:ascii="Arial" w:hAnsi="Arial" w:cs="Arial"/>
          <w:bCs/>
          <w:sz w:val="24"/>
          <w:szCs w:val="24"/>
        </w:rPr>
      </w:pPr>
      <w:r>
        <w:rPr>
          <w:rFonts w:ascii="Arial" w:hAnsi="Arial" w:cs="Arial"/>
          <w:bCs/>
          <w:sz w:val="24"/>
          <w:szCs w:val="24"/>
        </w:rPr>
        <w:t xml:space="preserve">The cost is only </w:t>
      </w:r>
      <w:r w:rsidR="007317E2" w:rsidRPr="007317E2">
        <w:rPr>
          <w:rFonts w:ascii="Arial" w:hAnsi="Arial" w:cs="Arial"/>
          <w:bCs/>
          <w:i/>
          <w:sz w:val="24"/>
          <w:szCs w:val="24"/>
        </w:rPr>
        <w:t xml:space="preserve">624 </w:t>
      </w:r>
      <w:r w:rsidRPr="008576F1">
        <w:rPr>
          <w:rFonts w:ascii="Arial" w:hAnsi="Arial" w:cs="Arial"/>
          <w:bCs/>
          <w:sz w:val="24"/>
          <w:szCs w:val="24"/>
        </w:rPr>
        <w:t xml:space="preserve">× 10 + </w:t>
      </w:r>
      <w:r w:rsidR="007317E2" w:rsidRPr="007317E2">
        <w:rPr>
          <w:rFonts w:ascii="Arial" w:hAnsi="Arial" w:cs="Arial"/>
          <w:bCs/>
          <w:i/>
          <w:sz w:val="24"/>
          <w:szCs w:val="24"/>
        </w:rPr>
        <w:t xml:space="preserve">5016 </w:t>
      </w:r>
      <w:r w:rsidRPr="008576F1">
        <w:rPr>
          <w:rFonts w:ascii="Arial" w:hAnsi="Arial" w:cs="Arial"/>
          <w:bCs/>
          <w:sz w:val="24"/>
          <w:szCs w:val="24"/>
        </w:rPr>
        <w:t xml:space="preserve">× 1 = </w:t>
      </w:r>
      <w:r w:rsidR="007317E2">
        <w:rPr>
          <w:rFonts w:ascii="Arial" w:hAnsi="Arial" w:cs="Arial"/>
          <w:bCs/>
          <w:sz w:val="24"/>
          <w:szCs w:val="24"/>
        </w:rPr>
        <w:t>11256</w:t>
      </w:r>
      <w:r>
        <w:rPr>
          <w:rFonts w:ascii="Arial" w:hAnsi="Arial" w:cs="Arial"/>
          <w:bCs/>
          <w:sz w:val="24"/>
          <w:szCs w:val="24"/>
        </w:rPr>
        <w:t xml:space="preserve"> which </w:t>
      </w:r>
      <w:r w:rsidR="000C5969">
        <w:rPr>
          <w:rFonts w:ascii="Arial" w:hAnsi="Arial" w:cs="Arial"/>
          <w:bCs/>
          <w:sz w:val="24"/>
          <w:szCs w:val="24"/>
        </w:rPr>
        <w:t xml:space="preserve">is lowest we have obtained. </w:t>
      </w:r>
      <w:r>
        <w:rPr>
          <w:rFonts w:ascii="Arial" w:hAnsi="Arial" w:cs="Arial"/>
          <w:bCs/>
          <w:sz w:val="24"/>
          <w:szCs w:val="24"/>
        </w:rPr>
        <w:t xml:space="preserve"> </w:t>
      </w:r>
    </w:p>
    <w:p w:rsidR="001827FF" w:rsidRPr="008576F1" w:rsidRDefault="002B0B92" w:rsidP="00E32AAE">
      <w:pPr>
        <w:rPr>
          <w:rFonts w:ascii="Arial" w:hAnsi="Arial" w:cs="Arial"/>
          <w:bCs/>
          <w:sz w:val="24"/>
          <w:szCs w:val="24"/>
        </w:rPr>
      </w:pPr>
      <w:r>
        <w:rPr>
          <w:rFonts w:ascii="Arial" w:hAnsi="Arial" w:cs="Arial"/>
          <w:bCs/>
          <w:sz w:val="24"/>
          <w:szCs w:val="24"/>
        </w:rPr>
        <w:tab/>
      </w:r>
      <w:r>
        <w:rPr>
          <w:rFonts w:ascii="Arial" w:hAnsi="Arial" w:cs="Arial"/>
          <w:bCs/>
          <w:sz w:val="24"/>
          <w:szCs w:val="24"/>
        </w:rPr>
        <w:tab/>
      </w:r>
      <w:r>
        <w:rPr>
          <w:rFonts w:ascii="Arial" w:hAnsi="Arial" w:cs="Arial"/>
          <w:bCs/>
          <w:sz w:val="24"/>
          <w:szCs w:val="24"/>
        </w:rPr>
        <w:tab/>
      </w:r>
    </w:p>
    <w:p w:rsidR="007A2801" w:rsidRPr="008576F1" w:rsidRDefault="002B0B92" w:rsidP="007A2801">
      <w:pPr>
        <w:rPr>
          <w:rFonts w:ascii="Arial" w:hAnsi="Arial" w:cs="Arial"/>
          <w:bCs/>
          <w:sz w:val="24"/>
          <w:szCs w:val="24"/>
        </w:rPr>
      </w:pPr>
      <w:r w:rsidRPr="008576F1">
        <w:rPr>
          <w:rFonts w:ascii="Arial" w:hAnsi="Arial" w:cs="Arial"/>
          <w:b/>
          <w:bCs/>
          <w:sz w:val="28"/>
          <w:szCs w:val="28"/>
        </w:rPr>
        <w:t>4.5.5    Model Selection</w:t>
      </w:r>
    </w:p>
    <w:p w:rsidR="007A2801" w:rsidRPr="008576F1" w:rsidRDefault="002B0B92" w:rsidP="000C5969">
      <w:pPr>
        <w:tabs>
          <w:tab w:val="left" w:pos="915"/>
        </w:tabs>
        <w:rPr>
          <w:rFonts w:ascii="Arial" w:hAnsi="Arial" w:cs="Arial"/>
          <w:bCs/>
          <w:sz w:val="24"/>
          <w:szCs w:val="24"/>
        </w:rPr>
      </w:pPr>
      <w:r>
        <w:rPr>
          <w:rFonts w:ascii="Arial" w:hAnsi="Arial" w:cs="Arial"/>
          <w:bCs/>
          <w:sz w:val="24"/>
          <w:szCs w:val="24"/>
        </w:rPr>
        <w:lastRenderedPageBreak/>
        <w:t>From the cost we have obtained, it is obvious that J48 model is the model that performs the best for unequal cost problem. But it is also worth no</w:t>
      </w:r>
      <w:r>
        <w:rPr>
          <w:rFonts w:ascii="Arial" w:hAnsi="Arial" w:cs="Arial"/>
          <w:bCs/>
          <w:sz w:val="24"/>
          <w:szCs w:val="24"/>
        </w:rPr>
        <w:t>ticing that</w:t>
      </w:r>
      <w:r w:rsidR="004A0C8E">
        <w:rPr>
          <w:rFonts w:ascii="Arial" w:hAnsi="Arial" w:cs="Arial"/>
          <w:bCs/>
          <w:sz w:val="24"/>
          <w:szCs w:val="24"/>
        </w:rPr>
        <w:t xml:space="preserve"> with all the models,</w:t>
      </w:r>
      <w:r>
        <w:rPr>
          <w:rFonts w:ascii="Arial" w:hAnsi="Arial" w:cs="Arial"/>
          <w:bCs/>
          <w:sz w:val="24"/>
          <w:szCs w:val="24"/>
        </w:rPr>
        <w:t xml:space="preserve"> </w:t>
      </w:r>
      <w:r w:rsidR="004A0C8E">
        <w:rPr>
          <w:rFonts w:ascii="Arial" w:hAnsi="Arial" w:cs="Arial"/>
          <w:bCs/>
          <w:sz w:val="24"/>
          <w:szCs w:val="24"/>
        </w:rPr>
        <w:t xml:space="preserve">the cost of misclassifying customers that will subscribe and the cost of misclassifying customers that will not subscribe are quite different. </w:t>
      </w:r>
      <w:r w:rsidR="00646316">
        <w:rPr>
          <w:rFonts w:ascii="Arial" w:hAnsi="Arial" w:cs="Arial"/>
          <w:bCs/>
          <w:sz w:val="24"/>
          <w:szCs w:val="24"/>
        </w:rPr>
        <w:t>This is not a good property for an unequal cost model to have.</w:t>
      </w:r>
    </w:p>
    <w:p w:rsidR="007A2801" w:rsidRPr="008576F1" w:rsidRDefault="007A2801" w:rsidP="00E17C50">
      <w:pPr>
        <w:rPr>
          <w:rFonts w:ascii="Arial" w:hAnsi="Arial" w:cs="Arial"/>
          <w:sz w:val="24"/>
          <w:szCs w:val="24"/>
          <w:u w:val="single"/>
        </w:rPr>
      </w:pPr>
    </w:p>
    <w:p w:rsidR="0062385B" w:rsidRDefault="002B0B92" w:rsidP="00476C23">
      <w:pPr>
        <w:rPr>
          <w:rFonts w:ascii="Arial" w:hAnsi="Arial" w:cs="Arial"/>
          <w:b/>
          <w:bCs/>
          <w:sz w:val="32"/>
          <w:szCs w:val="32"/>
        </w:rPr>
      </w:pPr>
      <w:r w:rsidRPr="008576F1">
        <w:rPr>
          <w:rFonts w:ascii="Arial" w:hAnsi="Arial" w:cs="Arial"/>
          <w:b/>
          <w:bCs/>
          <w:sz w:val="32"/>
          <w:szCs w:val="32"/>
        </w:rPr>
        <w:t>6</w:t>
      </w:r>
      <w:r w:rsidR="00476C23" w:rsidRPr="008576F1">
        <w:rPr>
          <w:rFonts w:ascii="Arial" w:hAnsi="Arial" w:cs="Arial"/>
          <w:b/>
          <w:bCs/>
          <w:sz w:val="32"/>
          <w:szCs w:val="32"/>
        </w:rPr>
        <w:t xml:space="preserve">. </w:t>
      </w:r>
      <w:r w:rsidRPr="008576F1">
        <w:rPr>
          <w:rFonts w:ascii="Arial" w:hAnsi="Arial" w:cs="Arial"/>
          <w:b/>
          <w:bCs/>
          <w:sz w:val="32"/>
          <w:szCs w:val="32"/>
        </w:rPr>
        <w:t xml:space="preserve">Evaluation </w:t>
      </w:r>
      <w:r w:rsidRPr="008576F1">
        <w:rPr>
          <w:rFonts w:ascii="Arial" w:hAnsi="Arial" w:cs="Arial"/>
          <w:b/>
          <w:bCs/>
          <w:sz w:val="32"/>
          <w:szCs w:val="32"/>
        </w:rPr>
        <w:t>and Conclusions</w:t>
      </w:r>
    </w:p>
    <w:p w:rsidR="00A75483" w:rsidRPr="00A75483" w:rsidRDefault="002B0B92" w:rsidP="00476C23">
      <w:pPr>
        <w:rPr>
          <w:rFonts w:ascii="Arial" w:hAnsi="Arial" w:cs="Arial"/>
          <w:bCs/>
          <w:sz w:val="24"/>
          <w:szCs w:val="24"/>
        </w:rPr>
      </w:pPr>
      <w:r>
        <w:rPr>
          <w:rFonts w:ascii="Arial" w:hAnsi="Arial" w:cs="Arial"/>
          <w:bCs/>
          <w:sz w:val="24"/>
          <w:szCs w:val="24"/>
        </w:rPr>
        <w:t>For the equal cost problem, the performance of the J48 model on our test data was 90.5%</w:t>
      </w:r>
      <w:r w:rsidR="00B171A6">
        <w:rPr>
          <w:rFonts w:ascii="Arial" w:hAnsi="Arial" w:cs="Arial"/>
          <w:bCs/>
          <w:sz w:val="24"/>
          <w:szCs w:val="24"/>
        </w:rPr>
        <w:t xml:space="preserve"> which is also the best accuracy achieved by all models</w:t>
      </w:r>
      <w:r>
        <w:rPr>
          <w:rFonts w:ascii="Arial" w:hAnsi="Arial" w:cs="Arial"/>
          <w:bCs/>
          <w:sz w:val="24"/>
          <w:szCs w:val="24"/>
        </w:rPr>
        <w:t xml:space="preserve">. </w:t>
      </w:r>
      <w:r w:rsidR="00B171A6">
        <w:rPr>
          <w:rFonts w:ascii="Arial" w:hAnsi="Arial" w:cs="Arial"/>
          <w:bCs/>
          <w:sz w:val="24"/>
          <w:szCs w:val="24"/>
        </w:rPr>
        <w:t xml:space="preserve">The default accuracy for our test data is 7941 / 9042 = 87.8% (classify all instances as 'no') </w:t>
      </w:r>
    </w:p>
    <w:p w:rsidR="0062385B" w:rsidRDefault="002B0B92" w:rsidP="00476C23">
      <w:pPr>
        <w:rPr>
          <w:rFonts w:ascii="Arial" w:hAnsi="Arial" w:cs="Arial"/>
          <w:sz w:val="24"/>
          <w:szCs w:val="24"/>
        </w:rPr>
      </w:pPr>
      <w:bookmarkStart w:id="23" w:name="_GoBack"/>
      <w:bookmarkEnd w:id="23"/>
      <w:r>
        <w:rPr>
          <w:rFonts w:ascii="Arial" w:hAnsi="Arial" w:cs="Arial"/>
          <w:sz w:val="24"/>
          <w:szCs w:val="24"/>
        </w:rPr>
        <w:t>For our unequal cost problem, the performance of our J48 model is as following:</w:t>
      </w:r>
    </w:p>
    <w:p w:rsidR="00B171A6" w:rsidRPr="00B171A6" w:rsidRDefault="002B0B92" w:rsidP="00B171A6">
      <w:pPr>
        <w:rPr>
          <w:rFonts w:ascii="Arial" w:hAnsi="Arial" w:cs="Arial"/>
          <w:i/>
          <w:sz w:val="24"/>
          <w:szCs w:val="24"/>
        </w:rPr>
      </w:pPr>
      <w:r>
        <w:rPr>
          <w:rFonts w:ascii="Arial" w:hAnsi="Arial" w:cs="Arial"/>
          <w:i/>
          <w:sz w:val="24"/>
          <w:szCs w:val="24"/>
        </w:rPr>
        <w:tab/>
      </w:r>
      <w:r>
        <w:rPr>
          <w:rFonts w:ascii="Arial" w:hAnsi="Arial" w:cs="Arial"/>
          <w:i/>
          <w:sz w:val="24"/>
          <w:szCs w:val="24"/>
        </w:rPr>
        <w:tab/>
      </w:r>
      <w:r>
        <w:rPr>
          <w:rFonts w:ascii="Arial" w:hAnsi="Arial" w:cs="Arial"/>
          <w:i/>
          <w:sz w:val="24"/>
          <w:szCs w:val="24"/>
        </w:rPr>
        <w:tab/>
      </w:r>
      <w:r>
        <w:rPr>
          <w:rFonts w:ascii="Arial" w:hAnsi="Arial" w:cs="Arial"/>
          <w:i/>
          <w:sz w:val="24"/>
          <w:szCs w:val="24"/>
        </w:rPr>
        <w:tab/>
      </w:r>
      <w:r>
        <w:rPr>
          <w:rFonts w:ascii="Arial" w:hAnsi="Arial" w:cs="Arial"/>
          <w:i/>
          <w:sz w:val="24"/>
          <w:szCs w:val="24"/>
        </w:rPr>
        <w:tab/>
      </w:r>
      <w:r w:rsidRPr="00B171A6">
        <w:rPr>
          <w:rFonts w:ascii="Arial" w:hAnsi="Arial" w:cs="Arial"/>
          <w:i/>
          <w:sz w:val="24"/>
          <w:szCs w:val="24"/>
        </w:rPr>
        <w:t xml:space="preserve">6633 1308 </w:t>
      </w:r>
    </w:p>
    <w:p w:rsidR="00B171A6" w:rsidRDefault="002B0B92" w:rsidP="00B171A6">
      <w:pPr>
        <w:rPr>
          <w:rFonts w:ascii="Arial" w:hAnsi="Arial" w:cs="Arial"/>
          <w:i/>
          <w:sz w:val="24"/>
          <w:szCs w:val="24"/>
        </w:rPr>
      </w:pPr>
      <w:r w:rsidRPr="00B171A6">
        <w:rPr>
          <w:rFonts w:ascii="Arial" w:hAnsi="Arial" w:cs="Arial"/>
          <w:i/>
          <w:sz w:val="24"/>
          <w:szCs w:val="24"/>
        </w:rPr>
        <w:t xml:space="preserve">  </w:t>
      </w:r>
      <w:r>
        <w:rPr>
          <w:rFonts w:ascii="Arial" w:hAnsi="Arial" w:cs="Arial"/>
          <w:i/>
          <w:sz w:val="24"/>
          <w:szCs w:val="24"/>
        </w:rPr>
        <w:tab/>
      </w:r>
      <w:r>
        <w:rPr>
          <w:rFonts w:ascii="Arial" w:hAnsi="Arial" w:cs="Arial"/>
          <w:i/>
          <w:sz w:val="24"/>
          <w:szCs w:val="24"/>
        </w:rPr>
        <w:tab/>
      </w:r>
      <w:r>
        <w:rPr>
          <w:rFonts w:ascii="Arial" w:hAnsi="Arial" w:cs="Arial"/>
          <w:i/>
          <w:sz w:val="24"/>
          <w:szCs w:val="24"/>
        </w:rPr>
        <w:tab/>
      </w:r>
      <w:r>
        <w:rPr>
          <w:rFonts w:ascii="Arial" w:hAnsi="Arial" w:cs="Arial"/>
          <w:i/>
          <w:sz w:val="24"/>
          <w:szCs w:val="24"/>
        </w:rPr>
        <w:tab/>
      </w:r>
      <w:r>
        <w:rPr>
          <w:rFonts w:ascii="Arial" w:hAnsi="Arial" w:cs="Arial"/>
          <w:i/>
          <w:sz w:val="24"/>
          <w:szCs w:val="24"/>
        </w:rPr>
        <w:tab/>
      </w:r>
      <w:r w:rsidRPr="00B171A6">
        <w:rPr>
          <w:rFonts w:ascii="Arial" w:hAnsi="Arial" w:cs="Arial"/>
          <w:i/>
          <w:sz w:val="24"/>
          <w:szCs w:val="24"/>
        </w:rPr>
        <w:t xml:space="preserve">153  </w:t>
      </w:r>
      <w:r>
        <w:rPr>
          <w:rFonts w:ascii="Arial" w:hAnsi="Arial" w:cs="Arial"/>
          <w:i/>
          <w:sz w:val="24"/>
          <w:szCs w:val="24"/>
        </w:rPr>
        <w:t xml:space="preserve"> </w:t>
      </w:r>
      <w:r w:rsidRPr="00B171A6">
        <w:rPr>
          <w:rFonts w:ascii="Arial" w:hAnsi="Arial" w:cs="Arial"/>
          <w:i/>
          <w:sz w:val="24"/>
          <w:szCs w:val="24"/>
        </w:rPr>
        <w:t>948</w:t>
      </w:r>
    </w:p>
    <w:p w:rsidR="00B171A6" w:rsidRPr="00B171A6" w:rsidRDefault="002B0B92" w:rsidP="00B171A6">
      <w:pPr>
        <w:rPr>
          <w:rFonts w:ascii="Arial" w:hAnsi="Arial" w:cs="Arial"/>
          <w:sz w:val="24"/>
          <w:szCs w:val="24"/>
        </w:rPr>
      </w:pPr>
      <w:r>
        <w:rPr>
          <w:rFonts w:ascii="Arial" w:hAnsi="Arial" w:cs="Arial"/>
          <w:sz w:val="24"/>
          <w:szCs w:val="24"/>
        </w:rPr>
        <w:t xml:space="preserve">The cost of this matrix is </w:t>
      </w:r>
      <w:r w:rsidRPr="00B171A6">
        <w:rPr>
          <w:rFonts w:ascii="Arial" w:hAnsi="Arial" w:cs="Arial"/>
          <w:i/>
          <w:sz w:val="24"/>
          <w:szCs w:val="24"/>
        </w:rPr>
        <w:t>153</w:t>
      </w:r>
      <w:r w:rsidR="00CB3108">
        <w:rPr>
          <w:rFonts w:ascii="Arial" w:hAnsi="Arial" w:cs="Arial"/>
          <w:i/>
          <w:sz w:val="24"/>
          <w:szCs w:val="24"/>
        </w:rPr>
        <w:t xml:space="preserve"> </w:t>
      </w:r>
      <w:r w:rsidRPr="008576F1">
        <w:rPr>
          <w:rFonts w:ascii="Arial" w:hAnsi="Arial" w:cs="Arial"/>
          <w:bCs/>
          <w:sz w:val="24"/>
          <w:szCs w:val="24"/>
        </w:rPr>
        <w:t xml:space="preserve">× 10 + </w:t>
      </w:r>
      <w:r w:rsidRPr="00B171A6">
        <w:rPr>
          <w:rFonts w:ascii="Arial" w:hAnsi="Arial" w:cs="Arial"/>
          <w:i/>
          <w:sz w:val="24"/>
          <w:szCs w:val="24"/>
        </w:rPr>
        <w:t xml:space="preserve">1308 </w:t>
      </w:r>
      <w:r w:rsidRPr="008576F1">
        <w:rPr>
          <w:rFonts w:ascii="Arial" w:hAnsi="Arial" w:cs="Arial"/>
          <w:bCs/>
          <w:sz w:val="24"/>
          <w:szCs w:val="24"/>
        </w:rPr>
        <w:t xml:space="preserve">× 1 = </w:t>
      </w:r>
      <w:r>
        <w:rPr>
          <w:rFonts w:ascii="Arial" w:hAnsi="Arial" w:cs="Arial"/>
          <w:bCs/>
          <w:sz w:val="24"/>
          <w:szCs w:val="24"/>
        </w:rPr>
        <w:t>2838</w:t>
      </w:r>
      <w:r w:rsidR="00CB3108">
        <w:rPr>
          <w:rFonts w:ascii="Arial" w:hAnsi="Arial" w:cs="Arial"/>
          <w:bCs/>
          <w:sz w:val="24"/>
          <w:szCs w:val="24"/>
        </w:rPr>
        <w:t xml:space="preserve">. </w:t>
      </w:r>
      <w:r w:rsidR="00412B19">
        <w:rPr>
          <w:rFonts w:ascii="Arial" w:hAnsi="Arial" w:cs="Arial"/>
          <w:bCs/>
          <w:sz w:val="24"/>
          <w:szCs w:val="24"/>
        </w:rPr>
        <w:t xml:space="preserve">The default classifier for the test dataset has a cost of 7941. This is significantly higher than what our models achieved.  </w:t>
      </w:r>
    </w:p>
    <w:p w:rsidR="007C2476" w:rsidRPr="008576F1" w:rsidRDefault="002B0B92" w:rsidP="00476C23">
      <w:pPr>
        <w:rPr>
          <w:rFonts w:ascii="Arial" w:hAnsi="Arial" w:cs="Arial"/>
          <w:sz w:val="24"/>
          <w:szCs w:val="24"/>
        </w:rPr>
      </w:pPr>
      <w:r>
        <w:rPr>
          <w:rFonts w:ascii="Arial" w:hAnsi="Arial" w:cs="Arial"/>
          <w:sz w:val="24"/>
          <w:szCs w:val="24"/>
        </w:rPr>
        <w:t xml:space="preserve">In conclusion, the J48 model performed the best on both equal and unequal problem. </w:t>
      </w:r>
      <w:r>
        <w:rPr>
          <w:rStyle w:val="CommentReference"/>
        </w:rPr>
        <w:commentReference w:id="24"/>
      </w:r>
      <w:r w:rsidR="00246750">
        <w:rPr>
          <w:rFonts w:ascii="Arial" w:hAnsi="Arial" w:cs="Arial"/>
          <w:sz w:val="24"/>
          <w:szCs w:val="24"/>
        </w:rPr>
        <w:t>For the unequal cost problem, our model performs significantly better when the '</w:t>
      </w:r>
      <w:r>
        <w:rPr>
          <w:rStyle w:val="CommentReference"/>
        </w:rPr>
        <w:commentReference w:id="25"/>
      </w:r>
      <w:r w:rsidR="00246750">
        <w:rPr>
          <w:rFonts w:ascii="Arial" w:hAnsi="Arial" w:cs="Arial"/>
          <w:sz w:val="24"/>
          <w:szCs w:val="24"/>
        </w:rPr>
        <w:t>minimizeExpectedCost' is set to false.</w:t>
      </w:r>
      <w:r>
        <w:rPr>
          <w:rFonts w:ascii="Arial" w:hAnsi="Arial" w:cs="Arial"/>
          <w:sz w:val="24"/>
          <w:szCs w:val="24"/>
        </w:rPr>
        <w:tab/>
      </w:r>
    </w:p>
    <w:sectPr w:rsidR="007C2476" w:rsidRPr="008576F1" w:rsidSect="00A6652B">
      <w:pgSz w:w="11906" w:h="16838"/>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Grammarly" w:date="2018-03-26T16:08:00Z" w:initials="G">
    <w:p w:rsidR="00966342" w:rsidRDefault="002B0B92">
      <w:r>
        <w:t>Inserted: s</w:t>
      </w:r>
    </w:p>
  </w:comment>
  <w:comment w:id="0" w:author="Grammarly" w:date="2018-03-26T16:08:00Z" w:initials="G">
    <w:p w:rsidR="00966342" w:rsidRDefault="002B0B92">
      <w:r>
        <w:t>Deleted:l</w:t>
      </w:r>
    </w:p>
  </w:comment>
  <w:comment w:id="3" w:author="Grammarly" w:date="2018-03-26T16:08:00Z" w:initials="G">
    <w:p w:rsidR="00966342" w:rsidRDefault="002B0B92">
      <w:r>
        <w:t>Inserted: B</w:t>
      </w:r>
    </w:p>
  </w:comment>
  <w:comment w:id="5" w:author="Grammarly" w:date="2018-03-26T16:08:00Z" w:initials="G">
    <w:p w:rsidR="00966342" w:rsidRDefault="002B0B92">
      <w:r>
        <w:t>Inserted: by</w:t>
      </w:r>
    </w:p>
  </w:comment>
  <w:comment w:id="2" w:author="Grammarly" w:date="2018-03-26T16:08:00Z" w:initials="G">
    <w:p w:rsidR="00966342" w:rsidRDefault="002B0B92">
      <w:r>
        <w:t>Deleted:b</w:t>
      </w:r>
    </w:p>
  </w:comment>
  <w:comment w:id="4" w:author="Grammarly" w:date="2018-03-26T16:08:00Z" w:initials="G">
    <w:p w:rsidR="00966342" w:rsidRDefault="002B0B92">
      <w:r>
        <w:t>Deleted:with</w:t>
      </w:r>
    </w:p>
  </w:comment>
  <w:comment w:id="8" w:author="Grammarly" w:date="2018-03-26T16:08:00Z" w:initials="G">
    <w:p w:rsidR="00966342" w:rsidRDefault="002B0B92">
      <w:r>
        <w:t>Inserted: as</w:t>
      </w:r>
    </w:p>
  </w:comment>
  <w:comment w:id="9" w:author="Grammarly" w:date="2018-03-26T16:08:00Z" w:initials="G">
    <w:p w:rsidR="00966342" w:rsidRDefault="002B0B92">
      <w:r>
        <w:t>Inserted: as</w:t>
      </w:r>
    </w:p>
  </w:comment>
  <w:comment w:id="10" w:author="Grammarly" w:date="2018-03-26T16:08:00Z" w:initials="G">
    <w:p w:rsidR="00966342" w:rsidRDefault="002B0B92">
      <w:r>
        <w:t>Inserted:  a</w:t>
      </w:r>
    </w:p>
  </w:comment>
  <w:comment w:id="11" w:author="Grammarly" w:date="2018-03-26T16:08:00Z" w:initials="G">
    <w:p w:rsidR="00966342" w:rsidRDefault="002B0B92">
      <w:r>
        <w:t xml:space="preserve">Inserted: the </w:t>
      </w:r>
    </w:p>
  </w:comment>
  <w:comment w:id="6" w:author="Grammarly" w:date="2018-03-26T16:08:00Z" w:initials="G">
    <w:p w:rsidR="00966342" w:rsidRDefault="002B0B92">
      <w:r>
        <w:t>Deleted:ere</w:t>
      </w:r>
    </w:p>
  </w:comment>
  <w:comment w:id="7" w:author="Grammarly" w:date="2018-03-26T16:08:00Z" w:initials="G">
    <w:p w:rsidR="00966342" w:rsidRDefault="002B0B92">
      <w:r>
        <w:t>Deleted:ere</w:t>
      </w:r>
    </w:p>
  </w:comment>
  <w:comment w:id="13" w:author="Grammarly" w:date="2018-03-26T16:08:00Z" w:initials="G">
    <w:p w:rsidR="00966342" w:rsidRDefault="002B0B92">
      <w:r>
        <w:t>Inserted: B</w:t>
      </w:r>
    </w:p>
  </w:comment>
  <w:comment w:id="12" w:author="Grammarly" w:date="2018-03-26T16:08:00Z" w:initials="G">
    <w:p w:rsidR="00966342" w:rsidRDefault="002B0B92">
      <w:r>
        <w:t>Deleted:b</w:t>
      </w:r>
    </w:p>
  </w:comment>
  <w:comment w:id="15" w:author="Grammarly" w:date="2018-03-26T16:08:00Z" w:initials="G">
    <w:p w:rsidR="00966342" w:rsidRDefault="002B0B92">
      <w:r>
        <w:t>Inserted: B</w:t>
      </w:r>
    </w:p>
  </w:comment>
  <w:comment w:id="14" w:author="Grammarly" w:date="2018-03-26T16:08:00Z" w:initials="G">
    <w:p w:rsidR="00966342" w:rsidRDefault="002B0B92">
      <w:r>
        <w:t>Deleted:b</w:t>
      </w:r>
    </w:p>
  </w:comment>
  <w:comment w:id="16" w:author="Grammarly" w:date="2018-03-26T16:08:00Z" w:initials="G">
    <w:p w:rsidR="00966342" w:rsidRDefault="002B0B92">
      <w:r>
        <w:t>Deleted:s</w:t>
      </w:r>
    </w:p>
  </w:comment>
  <w:comment w:id="17" w:author="Grammarly" w:date="2018-03-26T16:08:00Z" w:initials="G">
    <w:p w:rsidR="00966342" w:rsidRDefault="002B0B92">
      <w:r>
        <w:t>Inserted: s</w:t>
      </w:r>
    </w:p>
  </w:comment>
  <w:comment w:id="19" w:author="Grammarly" w:date="2018-03-26T16:08:00Z" w:initials="G">
    <w:p w:rsidR="00966342" w:rsidRDefault="002B0B92">
      <w:r>
        <w:t>Inserted: B</w:t>
      </w:r>
    </w:p>
  </w:comment>
  <w:comment w:id="18" w:author="Grammarly" w:date="2018-03-26T16:08:00Z" w:initials="G">
    <w:p w:rsidR="00966342" w:rsidRDefault="002B0B92">
      <w:r>
        <w:t>Deleted:b</w:t>
      </w:r>
    </w:p>
  </w:comment>
  <w:comment w:id="21" w:author="Grammarly" w:date="2018-03-26T16:08:00Z" w:initials="G">
    <w:p w:rsidR="00966342" w:rsidRDefault="002B0B92">
      <w:r>
        <w:t>Inserted: B</w:t>
      </w:r>
    </w:p>
  </w:comment>
  <w:comment w:id="20" w:author="Grammarly" w:date="2018-03-26T16:08:00Z" w:initials="G">
    <w:p w:rsidR="00966342" w:rsidRDefault="002B0B92">
      <w:r>
        <w:t>Deleted:b</w:t>
      </w:r>
    </w:p>
  </w:comment>
  <w:comment w:id="22" w:author="Grammarly" w:date="2018-03-26T16:08:00Z" w:initials="G">
    <w:p w:rsidR="00966342" w:rsidRDefault="002B0B92">
      <w:r>
        <w:t xml:space="preserve">Inserted: the </w:t>
      </w:r>
    </w:p>
  </w:comment>
  <w:comment w:id="24" w:author="Grammarly" w:date="2018-03-26T16:08:00Z" w:initials="G">
    <w:p w:rsidR="00966342" w:rsidRDefault="002B0B92">
      <w:r>
        <w:t xml:space="preserve">Inserted: the </w:t>
      </w:r>
    </w:p>
  </w:comment>
  <w:comment w:id="25" w:author="Grammarly" w:date="2018-03-26T16:08:00Z" w:initials="G">
    <w:p w:rsidR="00966342" w:rsidRDefault="002B0B92">
      <w:r>
        <w:t>Inserted: s</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hybridMultilevel"/>
    <w:tmpl w:val="4DB127F8"/>
    <w:lvl w:ilvl="0" w:tplc="F81CF4C2">
      <w:start w:val="1"/>
      <w:numFmt w:val="bullet"/>
      <w:lvlText w:val="•"/>
      <w:lvlJc w:val="left"/>
    </w:lvl>
    <w:lvl w:ilvl="1" w:tplc="624EA6CA">
      <w:start w:val="1"/>
      <w:numFmt w:val="bullet"/>
      <w:lvlText w:val=""/>
      <w:lvlJc w:val="left"/>
    </w:lvl>
    <w:lvl w:ilvl="2" w:tplc="01407306">
      <w:start w:val="1"/>
      <w:numFmt w:val="bullet"/>
      <w:lvlText w:val=""/>
      <w:lvlJc w:val="left"/>
    </w:lvl>
    <w:lvl w:ilvl="3" w:tplc="2C0AFFCC">
      <w:start w:val="1"/>
      <w:numFmt w:val="bullet"/>
      <w:lvlText w:val=""/>
      <w:lvlJc w:val="left"/>
    </w:lvl>
    <w:lvl w:ilvl="4" w:tplc="E494B38E">
      <w:start w:val="1"/>
      <w:numFmt w:val="bullet"/>
      <w:lvlText w:val=""/>
      <w:lvlJc w:val="left"/>
    </w:lvl>
    <w:lvl w:ilvl="5" w:tplc="F740016A">
      <w:start w:val="1"/>
      <w:numFmt w:val="bullet"/>
      <w:lvlText w:val=""/>
      <w:lvlJc w:val="left"/>
    </w:lvl>
    <w:lvl w:ilvl="6" w:tplc="BA32C688">
      <w:start w:val="1"/>
      <w:numFmt w:val="bullet"/>
      <w:lvlText w:val=""/>
      <w:lvlJc w:val="left"/>
    </w:lvl>
    <w:lvl w:ilvl="7" w:tplc="090A1BEE">
      <w:start w:val="1"/>
      <w:numFmt w:val="bullet"/>
      <w:lvlText w:val=""/>
      <w:lvlJc w:val="left"/>
    </w:lvl>
    <w:lvl w:ilvl="8" w:tplc="B9D6C02A">
      <w:start w:val="1"/>
      <w:numFmt w:val="bullet"/>
      <w:lvlText w:val=""/>
      <w:lvlJc w:val="left"/>
    </w:lvl>
  </w:abstractNum>
  <w:abstractNum w:abstractNumId="1">
    <w:nsid w:val="097E4BE1"/>
    <w:multiLevelType w:val="hybridMultilevel"/>
    <w:tmpl w:val="8892AF64"/>
    <w:lvl w:ilvl="0" w:tplc="04A0B03C">
      <w:start w:val="1"/>
      <w:numFmt w:val="bullet"/>
      <w:lvlText w:val=""/>
      <w:lvlJc w:val="left"/>
      <w:pPr>
        <w:ind w:left="720" w:hanging="360"/>
      </w:pPr>
      <w:rPr>
        <w:rFonts w:ascii="Symbol" w:hAnsi="Symbol" w:hint="default"/>
      </w:rPr>
    </w:lvl>
    <w:lvl w:ilvl="1" w:tplc="6DA49788">
      <w:start w:val="1"/>
      <w:numFmt w:val="bullet"/>
      <w:lvlText w:val="o"/>
      <w:lvlJc w:val="left"/>
      <w:pPr>
        <w:ind w:left="1440" w:hanging="360"/>
      </w:pPr>
      <w:rPr>
        <w:rFonts w:ascii="Courier New" w:hAnsi="Courier New" w:cs="Courier New" w:hint="default"/>
      </w:rPr>
    </w:lvl>
    <w:lvl w:ilvl="2" w:tplc="D81AE77A" w:tentative="1">
      <w:start w:val="1"/>
      <w:numFmt w:val="bullet"/>
      <w:lvlText w:val=""/>
      <w:lvlJc w:val="left"/>
      <w:pPr>
        <w:ind w:left="2160" w:hanging="360"/>
      </w:pPr>
      <w:rPr>
        <w:rFonts w:ascii="Wingdings" w:hAnsi="Wingdings" w:hint="default"/>
      </w:rPr>
    </w:lvl>
    <w:lvl w:ilvl="3" w:tplc="C03C4D72" w:tentative="1">
      <w:start w:val="1"/>
      <w:numFmt w:val="bullet"/>
      <w:lvlText w:val=""/>
      <w:lvlJc w:val="left"/>
      <w:pPr>
        <w:ind w:left="2880" w:hanging="360"/>
      </w:pPr>
      <w:rPr>
        <w:rFonts w:ascii="Symbol" w:hAnsi="Symbol" w:hint="default"/>
      </w:rPr>
    </w:lvl>
    <w:lvl w:ilvl="4" w:tplc="5E80E45A" w:tentative="1">
      <w:start w:val="1"/>
      <w:numFmt w:val="bullet"/>
      <w:lvlText w:val="o"/>
      <w:lvlJc w:val="left"/>
      <w:pPr>
        <w:ind w:left="3600" w:hanging="360"/>
      </w:pPr>
      <w:rPr>
        <w:rFonts w:ascii="Courier New" w:hAnsi="Courier New" w:cs="Courier New" w:hint="default"/>
      </w:rPr>
    </w:lvl>
    <w:lvl w:ilvl="5" w:tplc="D7FC9EE8" w:tentative="1">
      <w:start w:val="1"/>
      <w:numFmt w:val="bullet"/>
      <w:lvlText w:val=""/>
      <w:lvlJc w:val="left"/>
      <w:pPr>
        <w:ind w:left="4320" w:hanging="360"/>
      </w:pPr>
      <w:rPr>
        <w:rFonts w:ascii="Wingdings" w:hAnsi="Wingdings" w:hint="default"/>
      </w:rPr>
    </w:lvl>
    <w:lvl w:ilvl="6" w:tplc="A0626464" w:tentative="1">
      <w:start w:val="1"/>
      <w:numFmt w:val="bullet"/>
      <w:lvlText w:val=""/>
      <w:lvlJc w:val="left"/>
      <w:pPr>
        <w:ind w:left="5040" w:hanging="360"/>
      </w:pPr>
      <w:rPr>
        <w:rFonts w:ascii="Symbol" w:hAnsi="Symbol" w:hint="default"/>
      </w:rPr>
    </w:lvl>
    <w:lvl w:ilvl="7" w:tplc="B6B02DF0" w:tentative="1">
      <w:start w:val="1"/>
      <w:numFmt w:val="bullet"/>
      <w:lvlText w:val="o"/>
      <w:lvlJc w:val="left"/>
      <w:pPr>
        <w:ind w:left="5760" w:hanging="360"/>
      </w:pPr>
      <w:rPr>
        <w:rFonts w:ascii="Courier New" w:hAnsi="Courier New" w:cs="Courier New" w:hint="default"/>
      </w:rPr>
    </w:lvl>
    <w:lvl w:ilvl="8" w:tplc="B7F60E3C" w:tentative="1">
      <w:start w:val="1"/>
      <w:numFmt w:val="bullet"/>
      <w:lvlText w:val=""/>
      <w:lvlJc w:val="left"/>
      <w:pPr>
        <w:ind w:left="6480" w:hanging="360"/>
      </w:pPr>
      <w:rPr>
        <w:rFonts w:ascii="Wingdings" w:hAnsi="Wingdings" w:hint="default"/>
      </w:rPr>
    </w:lvl>
  </w:abstractNum>
  <w:abstractNum w:abstractNumId="2">
    <w:nsid w:val="13862C55"/>
    <w:multiLevelType w:val="hybridMultilevel"/>
    <w:tmpl w:val="65EEB30C"/>
    <w:lvl w:ilvl="0" w:tplc="A1387E0E">
      <w:start w:val="3"/>
      <w:numFmt w:val="decimal"/>
      <w:lvlText w:val="%1"/>
      <w:lvlJc w:val="left"/>
      <w:pPr>
        <w:ind w:left="720" w:hanging="360"/>
      </w:pPr>
      <w:rPr>
        <w:rFonts w:hint="default"/>
      </w:rPr>
    </w:lvl>
    <w:lvl w:ilvl="1" w:tplc="802EEFD8" w:tentative="1">
      <w:start w:val="1"/>
      <w:numFmt w:val="lowerLetter"/>
      <w:lvlText w:val="%2."/>
      <w:lvlJc w:val="left"/>
      <w:pPr>
        <w:ind w:left="1440" w:hanging="360"/>
      </w:pPr>
    </w:lvl>
    <w:lvl w:ilvl="2" w:tplc="D65AD1AA" w:tentative="1">
      <w:start w:val="1"/>
      <w:numFmt w:val="lowerRoman"/>
      <w:lvlText w:val="%3."/>
      <w:lvlJc w:val="right"/>
      <w:pPr>
        <w:ind w:left="2160" w:hanging="180"/>
      </w:pPr>
    </w:lvl>
    <w:lvl w:ilvl="3" w:tplc="DBCCAA2A" w:tentative="1">
      <w:start w:val="1"/>
      <w:numFmt w:val="decimal"/>
      <w:lvlText w:val="%4."/>
      <w:lvlJc w:val="left"/>
      <w:pPr>
        <w:ind w:left="2880" w:hanging="360"/>
      </w:pPr>
    </w:lvl>
    <w:lvl w:ilvl="4" w:tplc="99EEA92A" w:tentative="1">
      <w:start w:val="1"/>
      <w:numFmt w:val="lowerLetter"/>
      <w:lvlText w:val="%5."/>
      <w:lvlJc w:val="left"/>
      <w:pPr>
        <w:ind w:left="3600" w:hanging="360"/>
      </w:pPr>
    </w:lvl>
    <w:lvl w:ilvl="5" w:tplc="4242383E" w:tentative="1">
      <w:start w:val="1"/>
      <w:numFmt w:val="lowerRoman"/>
      <w:lvlText w:val="%6."/>
      <w:lvlJc w:val="right"/>
      <w:pPr>
        <w:ind w:left="4320" w:hanging="180"/>
      </w:pPr>
    </w:lvl>
    <w:lvl w:ilvl="6" w:tplc="321A8630" w:tentative="1">
      <w:start w:val="1"/>
      <w:numFmt w:val="decimal"/>
      <w:lvlText w:val="%7."/>
      <w:lvlJc w:val="left"/>
      <w:pPr>
        <w:ind w:left="5040" w:hanging="360"/>
      </w:pPr>
    </w:lvl>
    <w:lvl w:ilvl="7" w:tplc="7BE6AD32" w:tentative="1">
      <w:start w:val="1"/>
      <w:numFmt w:val="lowerLetter"/>
      <w:lvlText w:val="%8."/>
      <w:lvlJc w:val="left"/>
      <w:pPr>
        <w:ind w:left="5760" w:hanging="360"/>
      </w:pPr>
    </w:lvl>
    <w:lvl w:ilvl="8" w:tplc="04F821A0" w:tentative="1">
      <w:start w:val="1"/>
      <w:numFmt w:val="lowerRoman"/>
      <w:lvlText w:val="%9."/>
      <w:lvlJc w:val="right"/>
      <w:pPr>
        <w:ind w:left="6480" w:hanging="180"/>
      </w:pPr>
    </w:lvl>
  </w:abstractNum>
  <w:abstractNum w:abstractNumId="3">
    <w:nsid w:val="191B5F22"/>
    <w:multiLevelType w:val="hybridMultilevel"/>
    <w:tmpl w:val="96747EAE"/>
    <w:lvl w:ilvl="0" w:tplc="EBC2382E">
      <w:start w:val="1"/>
      <w:numFmt w:val="decimal"/>
      <w:lvlText w:val="%1."/>
      <w:lvlJc w:val="left"/>
      <w:pPr>
        <w:ind w:left="720" w:hanging="360"/>
      </w:pPr>
      <w:rPr>
        <w:rFonts w:hint="default"/>
      </w:rPr>
    </w:lvl>
    <w:lvl w:ilvl="1" w:tplc="D0109108" w:tentative="1">
      <w:start w:val="1"/>
      <w:numFmt w:val="lowerLetter"/>
      <w:lvlText w:val="%2."/>
      <w:lvlJc w:val="left"/>
      <w:pPr>
        <w:ind w:left="1440" w:hanging="360"/>
      </w:pPr>
    </w:lvl>
    <w:lvl w:ilvl="2" w:tplc="44A8345E" w:tentative="1">
      <w:start w:val="1"/>
      <w:numFmt w:val="lowerRoman"/>
      <w:lvlText w:val="%3."/>
      <w:lvlJc w:val="right"/>
      <w:pPr>
        <w:ind w:left="2160" w:hanging="180"/>
      </w:pPr>
    </w:lvl>
    <w:lvl w:ilvl="3" w:tplc="5974446C" w:tentative="1">
      <w:start w:val="1"/>
      <w:numFmt w:val="decimal"/>
      <w:lvlText w:val="%4."/>
      <w:lvlJc w:val="left"/>
      <w:pPr>
        <w:ind w:left="2880" w:hanging="360"/>
      </w:pPr>
    </w:lvl>
    <w:lvl w:ilvl="4" w:tplc="663A5EC2" w:tentative="1">
      <w:start w:val="1"/>
      <w:numFmt w:val="lowerLetter"/>
      <w:lvlText w:val="%5."/>
      <w:lvlJc w:val="left"/>
      <w:pPr>
        <w:ind w:left="3600" w:hanging="360"/>
      </w:pPr>
    </w:lvl>
    <w:lvl w:ilvl="5" w:tplc="BAA62AD0" w:tentative="1">
      <w:start w:val="1"/>
      <w:numFmt w:val="lowerRoman"/>
      <w:lvlText w:val="%6."/>
      <w:lvlJc w:val="right"/>
      <w:pPr>
        <w:ind w:left="4320" w:hanging="180"/>
      </w:pPr>
    </w:lvl>
    <w:lvl w:ilvl="6" w:tplc="C3563A1C" w:tentative="1">
      <w:start w:val="1"/>
      <w:numFmt w:val="decimal"/>
      <w:lvlText w:val="%7."/>
      <w:lvlJc w:val="left"/>
      <w:pPr>
        <w:ind w:left="5040" w:hanging="360"/>
      </w:pPr>
    </w:lvl>
    <w:lvl w:ilvl="7" w:tplc="8EDC317E" w:tentative="1">
      <w:start w:val="1"/>
      <w:numFmt w:val="lowerLetter"/>
      <w:lvlText w:val="%8."/>
      <w:lvlJc w:val="left"/>
      <w:pPr>
        <w:ind w:left="5760" w:hanging="360"/>
      </w:pPr>
    </w:lvl>
    <w:lvl w:ilvl="8" w:tplc="03C4B78C" w:tentative="1">
      <w:start w:val="1"/>
      <w:numFmt w:val="lowerRoman"/>
      <w:lvlText w:val="%9."/>
      <w:lvlJc w:val="right"/>
      <w:pPr>
        <w:ind w:left="6480" w:hanging="180"/>
      </w:pPr>
    </w:lvl>
  </w:abstractNum>
  <w:abstractNum w:abstractNumId="4">
    <w:nsid w:val="20BC0AFA"/>
    <w:multiLevelType w:val="hybridMultilevel"/>
    <w:tmpl w:val="A87AC7E0"/>
    <w:lvl w:ilvl="0" w:tplc="7EDE8D56">
      <w:start w:val="1"/>
      <w:numFmt w:val="bullet"/>
      <w:lvlText w:val=""/>
      <w:lvlJc w:val="left"/>
      <w:pPr>
        <w:ind w:left="720" w:hanging="360"/>
      </w:pPr>
      <w:rPr>
        <w:rFonts w:ascii="Symbol" w:hAnsi="Symbol" w:hint="default"/>
      </w:rPr>
    </w:lvl>
    <w:lvl w:ilvl="1" w:tplc="A400146E" w:tentative="1">
      <w:start w:val="1"/>
      <w:numFmt w:val="bullet"/>
      <w:lvlText w:val="o"/>
      <w:lvlJc w:val="left"/>
      <w:pPr>
        <w:ind w:left="1440" w:hanging="360"/>
      </w:pPr>
      <w:rPr>
        <w:rFonts w:ascii="Courier New" w:hAnsi="Courier New" w:cs="Courier New" w:hint="default"/>
      </w:rPr>
    </w:lvl>
    <w:lvl w:ilvl="2" w:tplc="FCCA64DA" w:tentative="1">
      <w:start w:val="1"/>
      <w:numFmt w:val="bullet"/>
      <w:lvlText w:val=""/>
      <w:lvlJc w:val="left"/>
      <w:pPr>
        <w:ind w:left="2160" w:hanging="360"/>
      </w:pPr>
      <w:rPr>
        <w:rFonts w:ascii="Wingdings" w:hAnsi="Wingdings" w:hint="default"/>
      </w:rPr>
    </w:lvl>
    <w:lvl w:ilvl="3" w:tplc="5652143C" w:tentative="1">
      <w:start w:val="1"/>
      <w:numFmt w:val="bullet"/>
      <w:lvlText w:val=""/>
      <w:lvlJc w:val="left"/>
      <w:pPr>
        <w:ind w:left="2880" w:hanging="360"/>
      </w:pPr>
      <w:rPr>
        <w:rFonts w:ascii="Symbol" w:hAnsi="Symbol" w:hint="default"/>
      </w:rPr>
    </w:lvl>
    <w:lvl w:ilvl="4" w:tplc="95AED33A" w:tentative="1">
      <w:start w:val="1"/>
      <w:numFmt w:val="bullet"/>
      <w:lvlText w:val="o"/>
      <w:lvlJc w:val="left"/>
      <w:pPr>
        <w:ind w:left="3600" w:hanging="360"/>
      </w:pPr>
      <w:rPr>
        <w:rFonts w:ascii="Courier New" w:hAnsi="Courier New" w:cs="Courier New" w:hint="default"/>
      </w:rPr>
    </w:lvl>
    <w:lvl w:ilvl="5" w:tplc="DB8ADB46" w:tentative="1">
      <w:start w:val="1"/>
      <w:numFmt w:val="bullet"/>
      <w:lvlText w:val=""/>
      <w:lvlJc w:val="left"/>
      <w:pPr>
        <w:ind w:left="4320" w:hanging="360"/>
      </w:pPr>
      <w:rPr>
        <w:rFonts w:ascii="Wingdings" w:hAnsi="Wingdings" w:hint="default"/>
      </w:rPr>
    </w:lvl>
    <w:lvl w:ilvl="6" w:tplc="C812E938" w:tentative="1">
      <w:start w:val="1"/>
      <w:numFmt w:val="bullet"/>
      <w:lvlText w:val=""/>
      <w:lvlJc w:val="left"/>
      <w:pPr>
        <w:ind w:left="5040" w:hanging="360"/>
      </w:pPr>
      <w:rPr>
        <w:rFonts w:ascii="Symbol" w:hAnsi="Symbol" w:hint="default"/>
      </w:rPr>
    </w:lvl>
    <w:lvl w:ilvl="7" w:tplc="C084277E" w:tentative="1">
      <w:start w:val="1"/>
      <w:numFmt w:val="bullet"/>
      <w:lvlText w:val="o"/>
      <w:lvlJc w:val="left"/>
      <w:pPr>
        <w:ind w:left="5760" w:hanging="360"/>
      </w:pPr>
      <w:rPr>
        <w:rFonts w:ascii="Courier New" w:hAnsi="Courier New" w:cs="Courier New" w:hint="default"/>
      </w:rPr>
    </w:lvl>
    <w:lvl w:ilvl="8" w:tplc="786AF3C8" w:tentative="1">
      <w:start w:val="1"/>
      <w:numFmt w:val="bullet"/>
      <w:lvlText w:val=""/>
      <w:lvlJc w:val="left"/>
      <w:pPr>
        <w:ind w:left="6480" w:hanging="360"/>
      </w:pPr>
      <w:rPr>
        <w:rFonts w:ascii="Wingdings" w:hAnsi="Wingdings" w:hint="default"/>
      </w:rPr>
    </w:lvl>
  </w:abstractNum>
  <w:abstractNum w:abstractNumId="5">
    <w:nsid w:val="245466ED"/>
    <w:multiLevelType w:val="hybridMultilevel"/>
    <w:tmpl w:val="F9A01D88"/>
    <w:lvl w:ilvl="0" w:tplc="584AA728">
      <w:start w:val="3"/>
      <w:numFmt w:val="decimal"/>
      <w:lvlText w:val="%1."/>
      <w:lvlJc w:val="left"/>
      <w:pPr>
        <w:ind w:left="720" w:hanging="360"/>
      </w:pPr>
      <w:rPr>
        <w:rFonts w:hint="default"/>
      </w:rPr>
    </w:lvl>
    <w:lvl w:ilvl="1" w:tplc="498C0C1E" w:tentative="1">
      <w:start w:val="1"/>
      <w:numFmt w:val="lowerLetter"/>
      <w:lvlText w:val="%2."/>
      <w:lvlJc w:val="left"/>
      <w:pPr>
        <w:ind w:left="1440" w:hanging="360"/>
      </w:pPr>
    </w:lvl>
    <w:lvl w:ilvl="2" w:tplc="49187FE6" w:tentative="1">
      <w:start w:val="1"/>
      <w:numFmt w:val="lowerRoman"/>
      <w:lvlText w:val="%3."/>
      <w:lvlJc w:val="right"/>
      <w:pPr>
        <w:ind w:left="2160" w:hanging="180"/>
      </w:pPr>
    </w:lvl>
    <w:lvl w:ilvl="3" w:tplc="25081EFE" w:tentative="1">
      <w:start w:val="1"/>
      <w:numFmt w:val="decimal"/>
      <w:lvlText w:val="%4."/>
      <w:lvlJc w:val="left"/>
      <w:pPr>
        <w:ind w:left="2880" w:hanging="360"/>
      </w:pPr>
    </w:lvl>
    <w:lvl w:ilvl="4" w:tplc="3AB0E1BE" w:tentative="1">
      <w:start w:val="1"/>
      <w:numFmt w:val="lowerLetter"/>
      <w:lvlText w:val="%5."/>
      <w:lvlJc w:val="left"/>
      <w:pPr>
        <w:ind w:left="3600" w:hanging="360"/>
      </w:pPr>
    </w:lvl>
    <w:lvl w:ilvl="5" w:tplc="B26A3BD6" w:tentative="1">
      <w:start w:val="1"/>
      <w:numFmt w:val="lowerRoman"/>
      <w:lvlText w:val="%6."/>
      <w:lvlJc w:val="right"/>
      <w:pPr>
        <w:ind w:left="4320" w:hanging="180"/>
      </w:pPr>
    </w:lvl>
    <w:lvl w:ilvl="6" w:tplc="DBBC3F28" w:tentative="1">
      <w:start w:val="1"/>
      <w:numFmt w:val="decimal"/>
      <w:lvlText w:val="%7."/>
      <w:lvlJc w:val="left"/>
      <w:pPr>
        <w:ind w:left="5040" w:hanging="360"/>
      </w:pPr>
    </w:lvl>
    <w:lvl w:ilvl="7" w:tplc="57FA74BE" w:tentative="1">
      <w:start w:val="1"/>
      <w:numFmt w:val="lowerLetter"/>
      <w:lvlText w:val="%8."/>
      <w:lvlJc w:val="left"/>
      <w:pPr>
        <w:ind w:left="5760" w:hanging="360"/>
      </w:pPr>
    </w:lvl>
    <w:lvl w:ilvl="8" w:tplc="24380504" w:tentative="1">
      <w:start w:val="1"/>
      <w:numFmt w:val="lowerRoman"/>
      <w:lvlText w:val="%9."/>
      <w:lvlJc w:val="right"/>
      <w:pPr>
        <w:ind w:left="6480" w:hanging="180"/>
      </w:pPr>
    </w:lvl>
  </w:abstractNum>
  <w:abstractNum w:abstractNumId="6">
    <w:nsid w:val="2F2D7AC7"/>
    <w:multiLevelType w:val="hybridMultilevel"/>
    <w:tmpl w:val="97EA94B2"/>
    <w:lvl w:ilvl="0" w:tplc="AFE0961A">
      <w:start w:val="1"/>
      <w:numFmt w:val="decimal"/>
      <w:lvlText w:val="%1."/>
      <w:lvlJc w:val="left"/>
      <w:pPr>
        <w:ind w:left="720" w:hanging="360"/>
      </w:pPr>
      <w:rPr>
        <w:rFonts w:hint="default"/>
      </w:rPr>
    </w:lvl>
    <w:lvl w:ilvl="1" w:tplc="E2183084" w:tentative="1">
      <w:start w:val="1"/>
      <w:numFmt w:val="lowerLetter"/>
      <w:lvlText w:val="%2."/>
      <w:lvlJc w:val="left"/>
      <w:pPr>
        <w:ind w:left="1440" w:hanging="360"/>
      </w:pPr>
    </w:lvl>
    <w:lvl w:ilvl="2" w:tplc="AA145B64" w:tentative="1">
      <w:start w:val="1"/>
      <w:numFmt w:val="lowerRoman"/>
      <w:lvlText w:val="%3."/>
      <w:lvlJc w:val="right"/>
      <w:pPr>
        <w:ind w:left="2160" w:hanging="180"/>
      </w:pPr>
    </w:lvl>
    <w:lvl w:ilvl="3" w:tplc="6AE8E6C2" w:tentative="1">
      <w:start w:val="1"/>
      <w:numFmt w:val="decimal"/>
      <w:lvlText w:val="%4."/>
      <w:lvlJc w:val="left"/>
      <w:pPr>
        <w:ind w:left="2880" w:hanging="360"/>
      </w:pPr>
    </w:lvl>
    <w:lvl w:ilvl="4" w:tplc="55FAD84E" w:tentative="1">
      <w:start w:val="1"/>
      <w:numFmt w:val="lowerLetter"/>
      <w:lvlText w:val="%5."/>
      <w:lvlJc w:val="left"/>
      <w:pPr>
        <w:ind w:left="3600" w:hanging="360"/>
      </w:pPr>
    </w:lvl>
    <w:lvl w:ilvl="5" w:tplc="DBCCD14A" w:tentative="1">
      <w:start w:val="1"/>
      <w:numFmt w:val="lowerRoman"/>
      <w:lvlText w:val="%6."/>
      <w:lvlJc w:val="right"/>
      <w:pPr>
        <w:ind w:left="4320" w:hanging="180"/>
      </w:pPr>
    </w:lvl>
    <w:lvl w:ilvl="6" w:tplc="93D8306A" w:tentative="1">
      <w:start w:val="1"/>
      <w:numFmt w:val="decimal"/>
      <w:lvlText w:val="%7."/>
      <w:lvlJc w:val="left"/>
      <w:pPr>
        <w:ind w:left="5040" w:hanging="360"/>
      </w:pPr>
    </w:lvl>
    <w:lvl w:ilvl="7" w:tplc="D74E8E38" w:tentative="1">
      <w:start w:val="1"/>
      <w:numFmt w:val="lowerLetter"/>
      <w:lvlText w:val="%8."/>
      <w:lvlJc w:val="left"/>
      <w:pPr>
        <w:ind w:left="5760" w:hanging="360"/>
      </w:pPr>
    </w:lvl>
    <w:lvl w:ilvl="8" w:tplc="8FF4256E" w:tentative="1">
      <w:start w:val="1"/>
      <w:numFmt w:val="lowerRoman"/>
      <w:lvlText w:val="%9."/>
      <w:lvlJc w:val="right"/>
      <w:pPr>
        <w:ind w:left="6480" w:hanging="180"/>
      </w:pPr>
    </w:lvl>
  </w:abstractNum>
  <w:abstractNum w:abstractNumId="7">
    <w:nsid w:val="5CBC59F0"/>
    <w:multiLevelType w:val="hybridMultilevel"/>
    <w:tmpl w:val="EB72326A"/>
    <w:lvl w:ilvl="0" w:tplc="60D8C58E">
      <w:start w:val="1"/>
      <w:numFmt w:val="bullet"/>
      <w:lvlText w:val=""/>
      <w:lvlJc w:val="left"/>
      <w:pPr>
        <w:ind w:left="720" w:hanging="360"/>
      </w:pPr>
      <w:rPr>
        <w:rFonts w:ascii="Symbol" w:hAnsi="Symbol" w:hint="default"/>
      </w:rPr>
    </w:lvl>
    <w:lvl w:ilvl="1" w:tplc="5D840434" w:tentative="1">
      <w:start w:val="1"/>
      <w:numFmt w:val="bullet"/>
      <w:lvlText w:val="o"/>
      <w:lvlJc w:val="left"/>
      <w:pPr>
        <w:ind w:left="1440" w:hanging="360"/>
      </w:pPr>
      <w:rPr>
        <w:rFonts w:ascii="Courier New" w:hAnsi="Courier New" w:cs="Courier New" w:hint="default"/>
      </w:rPr>
    </w:lvl>
    <w:lvl w:ilvl="2" w:tplc="AA44960C" w:tentative="1">
      <w:start w:val="1"/>
      <w:numFmt w:val="bullet"/>
      <w:lvlText w:val=""/>
      <w:lvlJc w:val="left"/>
      <w:pPr>
        <w:ind w:left="2160" w:hanging="360"/>
      </w:pPr>
      <w:rPr>
        <w:rFonts w:ascii="Wingdings" w:hAnsi="Wingdings" w:hint="default"/>
      </w:rPr>
    </w:lvl>
    <w:lvl w:ilvl="3" w:tplc="D4543812" w:tentative="1">
      <w:start w:val="1"/>
      <w:numFmt w:val="bullet"/>
      <w:lvlText w:val=""/>
      <w:lvlJc w:val="left"/>
      <w:pPr>
        <w:ind w:left="2880" w:hanging="360"/>
      </w:pPr>
      <w:rPr>
        <w:rFonts w:ascii="Symbol" w:hAnsi="Symbol" w:hint="default"/>
      </w:rPr>
    </w:lvl>
    <w:lvl w:ilvl="4" w:tplc="6EBCA0F6" w:tentative="1">
      <w:start w:val="1"/>
      <w:numFmt w:val="bullet"/>
      <w:lvlText w:val="o"/>
      <w:lvlJc w:val="left"/>
      <w:pPr>
        <w:ind w:left="3600" w:hanging="360"/>
      </w:pPr>
      <w:rPr>
        <w:rFonts w:ascii="Courier New" w:hAnsi="Courier New" w:cs="Courier New" w:hint="default"/>
      </w:rPr>
    </w:lvl>
    <w:lvl w:ilvl="5" w:tplc="9210013C" w:tentative="1">
      <w:start w:val="1"/>
      <w:numFmt w:val="bullet"/>
      <w:lvlText w:val=""/>
      <w:lvlJc w:val="left"/>
      <w:pPr>
        <w:ind w:left="4320" w:hanging="360"/>
      </w:pPr>
      <w:rPr>
        <w:rFonts w:ascii="Wingdings" w:hAnsi="Wingdings" w:hint="default"/>
      </w:rPr>
    </w:lvl>
    <w:lvl w:ilvl="6" w:tplc="BD90BC32" w:tentative="1">
      <w:start w:val="1"/>
      <w:numFmt w:val="bullet"/>
      <w:lvlText w:val=""/>
      <w:lvlJc w:val="left"/>
      <w:pPr>
        <w:ind w:left="5040" w:hanging="360"/>
      </w:pPr>
      <w:rPr>
        <w:rFonts w:ascii="Symbol" w:hAnsi="Symbol" w:hint="default"/>
      </w:rPr>
    </w:lvl>
    <w:lvl w:ilvl="7" w:tplc="79E24688" w:tentative="1">
      <w:start w:val="1"/>
      <w:numFmt w:val="bullet"/>
      <w:lvlText w:val="o"/>
      <w:lvlJc w:val="left"/>
      <w:pPr>
        <w:ind w:left="5760" w:hanging="360"/>
      </w:pPr>
      <w:rPr>
        <w:rFonts w:ascii="Courier New" w:hAnsi="Courier New" w:cs="Courier New" w:hint="default"/>
      </w:rPr>
    </w:lvl>
    <w:lvl w:ilvl="8" w:tplc="2548815A" w:tentative="1">
      <w:start w:val="1"/>
      <w:numFmt w:val="bullet"/>
      <w:lvlText w:val=""/>
      <w:lvlJc w:val="left"/>
      <w:pPr>
        <w:ind w:left="6480" w:hanging="360"/>
      </w:pPr>
      <w:rPr>
        <w:rFonts w:ascii="Wingdings" w:hAnsi="Wingdings" w:hint="default"/>
      </w:rPr>
    </w:lvl>
  </w:abstractNum>
  <w:abstractNum w:abstractNumId="8">
    <w:nsid w:val="6AC96035"/>
    <w:multiLevelType w:val="hybridMultilevel"/>
    <w:tmpl w:val="B9D6B60A"/>
    <w:lvl w:ilvl="0" w:tplc="D6260596">
      <w:start w:val="1"/>
      <w:numFmt w:val="decimal"/>
      <w:lvlText w:val="%1."/>
      <w:lvlJc w:val="left"/>
      <w:pPr>
        <w:ind w:left="720" w:hanging="360"/>
      </w:pPr>
      <w:rPr>
        <w:rFonts w:hint="default"/>
      </w:rPr>
    </w:lvl>
    <w:lvl w:ilvl="1" w:tplc="C59C9686">
      <w:start w:val="1"/>
      <w:numFmt w:val="lowerLetter"/>
      <w:lvlText w:val="%2."/>
      <w:lvlJc w:val="left"/>
      <w:pPr>
        <w:ind w:left="1440" w:hanging="360"/>
      </w:pPr>
    </w:lvl>
    <w:lvl w:ilvl="2" w:tplc="1DA6AF6E" w:tentative="1">
      <w:start w:val="1"/>
      <w:numFmt w:val="lowerRoman"/>
      <w:lvlText w:val="%3."/>
      <w:lvlJc w:val="right"/>
      <w:pPr>
        <w:ind w:left="2160" w:hanging="180"/>
      </w:pPr>
    </w:lvl>
    <w:lvl w:ilvl="3" w:tplc="C2E415AE" w:tentative="1">
      <w:start w:val="1"/>
      <w:numFmt w:val="decimal"/>
      <w:lvlText w:val="%4."/>
      <w:lvlJc w:val="left"/>
      <w:pPr>
        <w:ind w:left="2880" w:hanging="360"/>
      </w:pPr>
    </w:lvl>
    <w:lvl w:ilvl="4" w:tplc="39C25144" w:tentative="1">
      <w:start w:val="1"/>
      <w:numFmt w:val="lowerLetter"/>
      <w:lvlText w:val="%5."/>
      <w:lvlJc w:val="left"/>
      <w:pPr>
        <w:ind w:left="3600" w:hanging="360"/>
      </w:pPr>
    </w:lvl>
    <w:lvl w:ilvl="5" w:tplc="F700610C" w:tentative="1">
      <w:start w:val="1"/>
      <w:numFmt w:val="lowerRoman"/>
      <w:lvlText w:val="%6."/>
      <w:lvlJc w:val="right"/>
      <w:pPr>
        <w:ind w:left="4320" w:hanging="180"/>
      </w:pPr>
    </w:lvl>
    <w:lvl w:ilvl="6" w:tplc="6E4E2AE0" w:tentative="1">
      <w:start w:val="1"/>
      <w:numFmt w:val="decimal"/>
      <w:lvlText w:val="%7."/>
      <w:lvlJc w:val="left"/>
      <w:pPr>
        <w:ind w:left="5040" w:hanging="360"/>
      </w:pPr>
    </w:lvl>
    <w:lvl w:ilvl="7" w:tplc="322AFE2C" w:tentative="1">
      <w:start w:val="1"/>
      <w:numFmt w:val="lowerLetter"/>
      <w:lvlText w:val="%8."/>
      <w:lvlJc w:val="left"/>
      <w:pPr>
        <w:ind w:left="5760" w:hanging="360"/>
      </w:pPr>
    </w:lvl>
    <w:lvl w:ilvl="8" w:tplc="753AB50E" w:tentative="1">
      <w:start w:val="1"/>
      <w:numFmt w:val="lowerRoman"/>
      <w:lvlText w:val="%9."/>
      <w:lvlJc w:val="right"/>
      <w:pPr>
        <w:ind w:left="6480" w:hanging="180"/>
      </w:pPr>
    </w:lvl>
  </w:abstractNum>
  <w:num w:numId="1">
    <w:abstractNumId w:val="8"/>
  </w:num>
  <w:num w:numId="2">
    <w:abstractNumId w:val="6"/>
  </w:num>
  <w:num w:numId="3">
    <w:abstractNumId w:val="5"/>
  </w:num>
  <w:num w:numId="4">
    <w:abstractNumId w:val="2"/>
  </w:num>
  <w:num w:numId="5">
    <w:abstractNumId w:val="3"/>
  </w:num>
  <w:num w:numId="6">
    <w:abstractNumId w:val="1"/>
  </w:num>
  <w:num w:numId="7">
    <w:abstractNumId w:val="7"/>
  </w:num>
  <w:num w:numId="8">
    <w:abstractNumId w:val="0"/>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BA20B0"/>
    <w:rsid w:val="00001AA5"/>
    <w:rsid w:val="00066B7E"/>
    <w:rsid w:val="00080B91"/>
    <w:rsid w:val="000853D4"/>
    <w:rsid w:val="000C5969"/>
    <w:rsid w:val="001462EB"/>
    <w:rsid w:val="001827FF"/>
    <w:rsid w:val="00194CDF"/>
    <w:rsid w:val="001B31AF"/>
    <w:rsid w:val="00204C17"/>
    <w:rsid w:val="002237E6"/>
    <w:rsid w:val="002272E8"/>
    <w:rsid w:val="00241F75"/>
    <w:rsid w:val="00246750"/>
    <w:rsid w:val="00267536"/>
    <w:rsid w:val="00276C6E"/>
    <w:rsid w:val="00286614"/>
    <w:rsid w:val="00292FDD"/>
    <w:rsid w:val="002A01D8"/>
    <w:rsid w:val="002A631F"/>
    <w:rsid w:val="002B0B92"/>
    <w:rsid w:val="002C3B70"/>
    <w:rsid w:val="002D2217"/>
    <w:rsid w:val="00343EC3"/>
    <w:rsid w:val="00373F9C"/>
    <w:rsid w:val="003A5D17"/>
    <w:rsid w:val="003B3790"/>
    <w:rsid w:val="003C7311"/>
    <w:rsid w:val="00412B19"/>
    <w:rsid w:val="004647F3"/>
    <w:rsid w:val="00476C23"/>
    <w:rsid w:val="00481B47"/>
    <w:rsid w:val="004A0C8E"/>
    <w:rsid w:val="005078CE"/>
    <w:rsid w:val="0051128D"/>
    <w:rsid w:val="005279B8"/>
    <w:rsid w:val="00540776"/>
    <w:rsid w:val="00542BF0"/>
    <w:rsid w:val="00577B81"/>
    <w:rsid w:val="005C2AAF"/>
    <w:rsid w:val="005C6B44"/>
    <w:rsid w:val="0061471C"/>
    <w:rsid w:val="00617C33"/>
    <w:rsid w:val="0062385B"/>
    <w:rsid w:val="006316F9"/>
    <w:rsid w:val="00646316"/>
    <w:rsid w:val="00680EDA"/>
    <w:rsid w:val="006B6637"/>
    <w:rsid w:val="006C1CCF"/>
    <w:rsid w:val="00721B3A"/>
    <w:rsid w:val="007317E2"/>
    <w:rsid w:val="0074061E"/>
    <w:rsid w:val="007409D1"/>
    <w:rsid w:val="00767906"/>
    <w:rsid w:val="00780D48"/>
    <w:rsid w:val="007A2801"/>
    <w:rsid w:val="007B5EA6"/>
    <w:rsid w:val="007C2476"/>
    <w:rsid w:val="007F590A"/>
    <w:rsid w:val="008576F1"/>
    <w:rsid w:val="008D27B3"/>
    <w:rsid w:val="00966342"/>
    <w:rsid w:val="00A21680"/>
    <w:rsid w:val="00A53F03"/>
    <w:rsid w:val="00A6652B"/>
    <w:rsid w:val="00A71CD7"/>
    <w:rsid w:val="00A72B30"/>
    <w:rsid w:val="00A75483"/>
    <w:rsid w:val="00A917AB"/>
    <w:rsid w:val="00A94C83"/>
    <w:rsid w:val="00B0579F"/>
    <w:rsid w:val="00B171A6"/>
    <w:rsid w:val="00B76FA2"/>
    <w:rsid w:val="00BA20B0"/>
    <w:rsid w:val="00BB46D7"/>
    <w:rsid w:val="00C073C4"/>
    <w:rsid w:val="00C45CEA"/>
    <w:rsid w:val="00C9199A"/>
    <w:rsid w:val="00CB3108"/>
    <w:rsid w:val="00CC7C2B"/>
    <w:rsid w:val="00D16159"/>
    <w:rsid w:val="00D17E1E"/>
    <w:rsid w:val="00D55ECD"/>
    <w:rsid w:val="00D75D32"/>
    <w:rsid w:val="00D9021B"/>
    <w:rsid w:val="00DE033D"/>
    <w:rsid w:val="00DE3AD8"/>
    <w:rsid w:val="00E17C50"/>
    <w:rsid w:val="00E32AAE"/>
    <w:rsid w:val="00E534E7"/>
    <w:rsid w:val="00E54038"/>
    <w:rsid w:val="00EB17CD"/>
    <w:rsid w:val="00EB6879"/>
    <w:rsid w:val="00EC7632"/>
    <w:rsid w:val="00F15D32"/>
    <w:rsid w:val="00F324B3"/>
    <w:rsid w:val="00F32C6F"/>
    <w:rsid w:val="00FB5C86"/>
    <w:rsid w:val="00FC6428"/>
    <w:rsid w:val="00FD2329"/>
    <w:rsid w:val="00FF061D"/>
    <w:rsid w:val="00FF1E5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65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5D17"/>
    <w:pPr>
      <w:ind w:left="720"/>
      <w:contextualSpacing/>
    </w:pPr>
  </w:style>
  <w:style w:type="table" w:styleId="TableGrid">
    <w:name w:val="Table Grid"/>
    <w:basedOn w:val="TableNormal"/>
    <w:uiPriority w:val="39"/>
    <w:rsid w:val="00C919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E3A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3AD8"/>
    <w:rPr>
      <w:rFonts w:ascii="Tahoma" w:hAnsi="Tahoma" w:cs="Tahoma"/>
      <w:sz w:val="16"/>
      <w:szCs w:val="16"/>
    </w:rPr>
  </w:style>
  <w:style w:type="paragraph" w:styleId="Caption">
    <w:name w:val="caption"/>
    <w:basedOn w:val="Normal"/>
    <w:next w:val="Normal"/>
    <w:uiPriority w:val="35"/>
    <w:unhideWhenUsed/>
    <w:qFormat/>
    <w:rsid w:val="00D16159"/>
    <w:pPr>
      <w:spacing w:after="200" w:line="240" w:lineRule="auto"/>
    </w:pPr>
    <w:rPr>
      <w:b/>
      <w:bCs/>
      <w:color w:val="5B9BD5" w:themeColor="accent1"/>
      <w:sz w:val="18"/>
      <w:szCs w:val="18"/>
    </w:r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rsid w:val="00966342"/>
    <w:pPr>
      <w:spacing w:line="240" w:lineRule="auto"/>
    </w:pPr>
    <w:rPr>
      <w:sz w:val="20"/>
      <w:szCs w:val="20"/>
    </w:rPr>
  </w:style>
  <w:style w:type="character" w:customStyle="1" w:styleId="CommentTextChar">
    <w:name w:val="Comment Text Char"/>
    <w:basedOn w:val="DefaultParagraphFont"/>
    <w:link w:val="CommentText"/>
    <w:uiPriority w:val="99"/>
    <w:semiHidden/>
    <w:rsid w:val="00966342"/>
    <w:rPr>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882</TotalTime>
  <Pages>7</Pages>
  <Words>1401</Words>
  <Characters>7991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isa-template</dc:creator>
  <cp:lastModifiedBy>Thai Con</cp:lastModifiedBy>
  <cp:revision>44</cp:revision>
  <dcterms:created xsi:type="dcterms:W3CDTF">2018-02-06T13:47:00Z</dcterms:created>
  <dcterms:modified xsi:type="dcterms:W3CDTF">2018-03-26T17:08:00Z</dcterms:modified>
</cp:coreProperties>
</file>