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42AB4" w14:textId="68334E56" w:rsidR="00B703F2" w:rsidRPr="00F97035" w:rsidRDefault="00F97035" w:rsidP="00F376E5">
      <w:pPr>
        <w:pStyle w:val="Name"/>
        <w:rPr>
          <w:rFonts w:ascii="Calibri" w:eastAsia="Yu Gothic" w:hAnsi="Calibri" w:cs="Calibri"/>
          <w:smallCaps w:val="0"/>
          <w:color w:val="0070C0"/>
          <w:lang w:val="fr-FR"/>
        </w:rPr>
      </w:pPr>
      <w:r w:rsidRPr="00F97035">
        <w:rPr>
          <w:rFonts w:ascii="Calibri" w:eastAsia="Yu Gothic" w:hAnsi="Calibri" w:cs="Calibri"/>
          <w:smallCaps w:val="0"/>
          <w:color w:val="0070C0"/>
          <w:lang w:val="fr-FR"/>
        </w:rPr>
        <w:t>K</w:t>
      </w:r>
      <w:r>
        <w:rPr>
          <w:rFonts w:ascii="Calibri" w:eastAsia="Yu Gothic" w:hAnsi="Calibri" w:cs="Calibri"/>
          <w:smallCaps w:val="0"/>
          <w:color w:val="0070C0"/>
          <w:lang w:val="fr-FR"/>
        </w:rPr>
        <w:t>HANH</w:t>
      </w:r>
      <w:r w:rsidRPr="00F97035">
        <w:rPr>
          <w:rFonts w:ascii="Calibri" w:eastAsia="Yu Gothic" w:hAnsi="Calibri" w:cs="Calibri"/>
          <w:smallCaps w:val="0"/>
          <w:color w:val="0070C0"/>
          <w:lang w:val="fr-FR"/>
        </w:rPr>
        <w:t xml:space="preserve"> C</w:t>
      </w:r>
      <w:r>
        <w:rPr>
          <w:rFonts w:ascii="Calibri" w:eastAsia="Yu Gothic" w:hAnsi="Calibri" w:cs="Calibri"/>
          <w:smallCaps w:val="0"/>
          <w:color w:val="0070C0"/>
          <w:lang w:val="fr-FR"/>
        </w:rPr>
        <w:t>ong</w:t>
      </w:r>
      <w:r w:rsidRPr="00F97035">
        <w:rPr>
          <w:rFonts w:ascii="Calibri" w:eastAsia="Yu Gothic" w:hAnsi="Calibri" w:cs="Calibri"/>
          <w:smallCaps w:val="0"/>
          <w:color w:val="0070C0"/>
          <w:lang w:val="fr-FR"/>
        </w:rPr>
        <w:t xml:space="preserve"> </w:t>
      </w:r>
      <w:r>
        <w:rPr>
          <w:rFonts w:ascii="Calibri" w:eastAsia="Yu Gothic" w:hAnsi="Calibri" w:cs="Calibri"/>
          <w:smallCaps w:val="0"/>
          <w:color w:val="0070C0"/>
          <w:lang w:val="fr-FR"/>
        </w:rPr>
        <w:t>Le</w:t>
      </w:r>
      <w:commentRangeStart w:id="0"/>
      <w:r w:rsidR="002A5A0F" w:rsidRPr="00F97035">
        <w:rPr>
          <w:rFonts w:ascii="Calibri" w:hAnsi="Calibri" w:cs="Calibri"/>
          <w:smallCaps w:val="0"/>
          <w:snapToGrid w:val="0"/>
          <w:color w:val="0070C0"/>
          <w:w w:val="0"/>
          <w:sz w:val="0"/>
          <w:szCs w:val="0"/>
          <w:u w:color="000000"/>
          <w:bdr w:val="none" w:sz="0" w:space="0" w:color="000000"/>
          <w:shd w:val="clear" w:color="000000" w:fill="000000"/>
          <w:lang w:val="x-none" w:eastAsia="x-none" w:bidi="x-none"/>
        </w:rPr>
        <w:t xml:space="preserve"> </w:t>
      </w:r>
      <w:commentRangeEnd w:id="0"/>
      <w:r w:rsidR="00756637" w:rsidRPr="00F97035">
        <w:rPr>
          <w:rStyle w:val="CommentReference"/>
          <w:b w:val="0"/>
          <w:smallCaps w:val="0"/>
          <w:color w:val="0070C0"/>
        </w:rPr>
        <w:commentReference w:id="0"/>
      </w:r>
    </w:p>
    <w:p w14:paraId="43C72D5B" w14:textId="570BC032" w:rsidR="00F376E5" w:rsidRPr="00F97035" w:rsidRDefault="00F376E5">
      <w:pPr>
        <w:rPr>
          <w:rFonts w:ascii="Calibri" w:eastAsia="Yu Gothic" w:hAnsi="Calibri" w:cs="Calibri"/>
          <w:lang w:val="fr-FR"/>
        </w:rPr>
      </w:pPr>
    </w:p>
    <w:tbl>
      <w:tblPr>
        <w:tblStyle w:val="TableGrid"/>
        <w:tblW w:w="104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239"/>
        <w:gridCol w:w="715"/>
      </w:tblGrid>
      <w:tr w:rsidR="00F376E5" w:rsidRPr="00984C34" w14:paraId="49FC1880" w14:textId="77777777" w:rsidTr="00DE2A6A">
        <w:trPr>
          <w:trHeight w:val="604"/>
        </w:trPr>
        <w:tc>
          <w:tcPr>
            <w:tcW w:w="4943" w:type="dxa"/>
          </w:tcPr>
          <w:p w14:paraId="4B23E076" w14:textId="019F7BE6" w:rsidR="004E6680" w:rsidRPr="000B116A" w:rsidRDefault="007E1D6B" w:rsidP="004E6680">
            <w:pPr>
              <w:widowControl w:val="0"/>
              <w:tabs>
                <w:tab w:val="left" w:pos="792"/>
              </w:tabs>
              <w:ind w:left="-108"/>
              <w:rPr>
                <w:rFonts w:ascii="Calibri" w:eastAsia="Yu Gothic" w:hAnsi="Calibri" w:cs="Calibri"/>
                <w:lang w:val="vi-VN"/>
              </w:rPr>
            </w:pPr>
            <w:r w:rsidRPr="00984C34">
              <w:rPr>
                <w:rFonts w:ascii="Calibri" w:eastAsia="Yu Gothic" w:hAnsi="Calibri" w:cs="Calibri"/>
                <w:b/>
              </w:rPr>
              <w:t>Phone:</w:t>
            </w:r>
            <w:r w:rsidR="004E6680" w:rsidRPr="00984C34">
              <w:rPr>
                <w:rFonts w:ascii="Calibri" w:eastAsia="Yu Gothic" w:hAnsi="Calibri" w:cs="Calibri"/>
              </w:rPr>
              <w:t xml:space="preserve"> </w:t>
            </w:r>
            <w:r w:rsidR="004E6680" w:rsidRPr="00984C34">
              <w:rPr>
                <w:rFonts w:ascii="Calibri" w:eastAsia="Yu Gothic" w:hAnsi="Calibri" w:cs="Calibri"/>
                <w:b/>
              </w:rPr>
              <w:tab/>
            </w:r>
            <w:r w:rsidR="004E6680" w:rsidRPr="00984C34">
              <w:rPr>
                <w:rFonts w:ascii="Calibri" w:eastAsia="Yu Gothic" w:hAnsi="Calibri" w:cs="Calibri"/>
              </w:rPr>
              <w:t xml:space="preserve">(+84) </w:t>
            </w:r>
            <w:r w:rsidR="000B116A">
              <w:rPr>
                <w:rFonts w:ascii="Calibri" w:eastAsia="Yu Gothic" w:hAnsi="Calibri" w:cs="Calibri"/>
                <w:lang w:val="vi-VN"/>
              </w:rPr>
              <w:t>369 275 286</w:t>
            </w:r>
          </w:p>
          <w:p w14:paraId="3A66F7FE" w14:textId="77777777" w:rsidR="00F376E5" w:rsidRPr="00984C34" w:rsidRDefault="004E6680" w:rsidP="004E6680">
            <w:pPr>
              <w:widowControl w:val="0"/>
              <w:tabs>
                <w:tab w:val="left" w:pos="792"/>
              </w:tabs>
              <w:ind w:left="-108"/>
              <w:rPr>
                <w:rFonts w:ascii="Calibri" w:eastAsia="Yu Gothic" w:hAnsi="Calibri" w:cs="Calibri"/>
              </w:rPr>
            </w:pPr>
            <w:r w:rsidRPr="00984C34">
              <w:rPr>
                <w:rFonts w:ascii="Calibri" w:eastAsia="Yu Gothic" w:hAnsi="Calibri" w:cs="Calibri"/>
                <w:b/>
              </w:rPr>
              <w:t>Email</w:t>
            </w:r>
            <w:r w:rsidR="007E1D6B" w:rsidRPr="00984C34">
              <w:rPr>
                <w:rFonts w:ascii="Calibri" w:eastAsia="Yu Gothic" w:hAnsi="Calibri" w:cs="Calibri"/>
                <w:b/>
              </w:rPr>
              <w:t>:</w:t>
            </w:r>
            <w:r w:rsidRPr="00984C34">
              <w:rPr>
                <w:rFonts w:ascii="Calibri" w:eastAsia="Yu Gothic" w:hAnsi="Calibri" w:cs="Calibri"/>
              </w:rPr>
              <w:t xml:space="preserve"> </w:t>
            </w:r>
            <w:r w:rsidRPr="00984C34">
              <w:rPr>
                <w:rFonts w:ascii="Calibri" w:eastAsia="Yu Gothic" w:hAnsi="Calibri" w:cs="Calibri"/>
                <w:b/>
              </w:rPr>
              <w:tab/>
            </w:r>
            <w:r w:rsidRPr="00984C34">
              <w:rPr>
                <w:rFonts w:ascii="Calibri" w:eastAsia="Yu Gothic" w:hAnsi="Calibri" w:cs="Calibri"/>
              </w:rPr>
              <w:t>lecongkhanh382@gmail.com</w:t>
            </w:r>
          </w:p>
          <w:p w14:paraId="1B449F0C" w14:textId="77777777" w:rsidR="007E1D6B" w:rsidRPr="00984C34" w:rsidRDefault="007E1D6B" w:rsidP="004E6680">
            <w:pPr>
              <w:widowControl w:val="0"/>
              <w:tabs>
                <w:tab w:val="left" w:pos="792"/>
              </w:tabs>
              <w:ind w:left="-108"/>
              <w:rPr>
                <w:rFonts w:ascii="Calibri" w:eastAsia="Yu Gothic" w:hAnsi="Calibri" w:cs="Calibri"/>
                <w:b/>
              </w:rPr>
            </w:pPr>
            <w:r w:rsidRPr="00984C34">
              <w:rPr>
                <w:rFonts w:ascii="Calibri" w:eastAsia="Yu Gothic" w:hAnsi="Calibri" w:cs="Calibri"/>
                <w:b/>
              </w:rPr>
              <w:t>City:</w:t>
            </w:r>
            <w:r w:rsidR="004E6680" w:rsidRPr="00984C34">
              <w:rPr>
                <w:rFonts w:ascii="Calibri" w:eastAsia="Yu Gothic" w:hAnsi="Calibri" w:cs="Calibri"/>
              </w:rPr>
              <w:t xml:space="preserve"> </w:t>
            </w:r>
            <w:r w:rsidR="004E6680" w:rsidRPr="00984C34">
              <w:rPr>
                <w:rFonts w:ascii="Calibri" w:eastAsia="Yu Gothic" w:hAnsi="Calibri" w:cs="Calibri"/>
                <w:b/>
              </w:rPr>
              <w:tab/>
            </w:r>
            <w:r w:rsidR="004E6680" w:rsidRPr="00984C34">
              <w:rPr>
                <w:rFonts w:ascii="Calibri" w:eastAsia="Yu Gothic" w:hAnsi="Calibri" w:cs="Calibri"/>
              </w:rPr>
              <w:t>HCMC, Vietnam</w:t>
            </w:r>
          </w:p>
        </w:tc>
        <w:tc>
          <w:tcPr>
            <w:tcW w:w="345" w:type="dxa"/>
          </w:tcPr>
          <w:p w14:paraId="329645AF" w14:textId="134689C3" w:rsidR="007E1D6B" w:rsidRPr="00984C34" w:rsidRDefault="007E1D6B" w:rsidP="007E1D6B">
            <w:pPr>
              <w:widowControl w:val="0"/>
              <w:rPr>
                <w:rFonts w:ascii="Calibri" w:eastAsia="Yu Gothic" w:hAnsi="Calibri" w:cs="Calibri"/>
              </w:rPr>
            </w:pPr>
          </w:p>
        </w:tc>
      </w:tr>
    </w:tbl>
    <w:p w14:paraId="1270CC8D" w14:textId="77777777" w:rsidR="005727A7" w:rsidRPr="00984C34" w:rsidRDefault="005727A7" w:rsidP="00A90527">
      <w:pPr>
        <w:rPr>
          <w:rFonts w:ascii="Calibri" w:eastAsia="Yu Gothic" w:hAnsi="Calibri" w:cs="Calibri"/>
        </w:rPr>
      </w:pPr>
    </w:p>
    <w:p w14:paraId="4B1F7954" w14:textId="58888481" w:rsidR="00A90527" w:rsidRPr="00C74A2B" w:rsidRDefault="002332F8" w:rsidP="00FA5E84">
      <w:pPr>
        <w:pStyle w:val="Heading1"/>
        <w:rPr>
          <w:rFonts w:ascii="Calibri" w:eastAsia="Yu Gothic" w:hAnsi="Calibri" w:cs="Calibri"/>
          <w:color w:val="0070C0"/>
          <w:sz w:val="28"/>
        </w:rPr>
      </w:pPr>
      <w:r w:rsidRPr="00D00455">
        <w:rPr>
          <w:rFonts w:ascii="Calibri" w:eastAsia="Yu Gothic" w:hAnsi="Calibri" w:cs="Calibri"/>
          <w:color w:val="0070C0"/>
          <w:sz w:val="28"/>
        </w:rPr>
        <w:t>Working</w:t>
      </w:r>
      <w:r w:rsidR="00251FA2" w:rsidRPr="00D00455">
        <w:rPr>
          <w:rFonts w:ascii="Calibri" w:eastAsia="Yu Gothic" w:hAnsi="Calibri" w:cs="Calibri"/>
          <w:color w:val="0070C0"/>
          <w:sz w:val="28"/>
        </w:rPr>
        <w:t xml:space="preserve"> Experience</w:t>
      </w:r>
      <w:r w:rsidR="00204175">
        <w:rPr>
          <w:rFonts w:ascii="Calibri" w:eastAsia="Yu Gothic" w:hAnsi="Calibri" w:cs="Calibri"/>
          <w:color w:val="0070C0"/>
          <w:sz w:val="28"/>
          <w:lang w:val="vi-VN"/>
        </w:rPr>
        <w:t xml:space="preserve"> </w:t>
      </w:r>
    </w:p>
    <w:p w14:paraId="117E613D" w14:textId="2F24FB68" w:rsidR="00851A4A" w:rsidRPr="00984C34" w:rsidRDefault="00851A4A" w:rsidP="00EA2F62">
      <w:pPr>
        <w:tabs>
          <w:tab w:val="right" w:pos="8640"/>
        </w:tabs>
        <w:rPr>
          <w:rFonts w:ascii="Calibri" w:eastAsia="Yu Gothic" w:hAnsi="Calibri" w:cs="Calibri"/>
          <w:b/>
        </w:rPr>
      </w:pPr>
    </w:p>
    <w:p w14:paraId="4D4831BC" w14:textId="42299918" w:rsidR="00F97035" w:rsidRPr="003544B3" w:rsidRDefault="00F97035" w:rsidP="003544B3">
      <w:pPr>
        <w:tabs>
          <w:tab w:val="right" w:pos="8640"/>
        </w:tabs>
        <w:jc w:val="right"/>
        <w:rPr>
          <w:rFonts w:ascii="Calibri" w:eastAsia="Yu Gothic" w:hAnsi="Calibri" w:cs="Calibri"/>
          <w:b/>
          <w:smallCaps/>
        </w:rPr>
      </w:pPr>
      <w:r w:rsidRPr="003544B3">
        <w:rPr>
          <w:rFonts w:ascii="Calibri" w:eastAsia="Yu Gothic" w:hAnsi="Calibri" w:cs="Calibri"/>
          <w:b/>
          <w:smallCaps/>
        </w:rPr>
        <w:t>November</w:t>
      </w:r>
      <w:r w:rsidR="003544B3" w:rsidRPr="003544B3">
        <w:rPr>
          <w:rFonts w:ascii="Calibri" w:eastAsia="Yu Gothic" w:hAnsi="Calibri" w:cs="Calibri"/>
          <w:b/>
          <w:smallCaps/>
        </w:rPr>
        <w:t xml:space="preserve"> 2015 - Present</w:t>
      </w:r>
    </w:p>
    <w:p w14:paraId="379E65B2" w14:textId="23A4E5F5" w:rsidR="005B0976" w:rsidRPr="00984C34" w:rsidRDefault="00F97035" w:rsidP="005B0976">
      <w:pPr>
        <w:tabs>
          <w:tab w:val="right" w:pos="8640"/>
        </w:tabs>
        <w:rPr>
          <w:rFonts w:ascii="Calibri" w:eastAsia="Yu Gothic" w:hAnsi="Calibri" w:cs="Calibri"/>
        </w:rPr>
      </w:pPr>
      <w:r>
        <w:rPr>
          <w:rFonts w:ascii="Calibri" w:eastAsia="Yu Gothic" w:hAnsi="Calibri" w:cs="Calibri"/>
          <w:b/>
        </w:rPr>
        <w:t>RENESAS</w:t>
      </w:r>
      <w:r w:rsidR="00144859" w:rsidRPr="00984C34">
        <w:rPr>
          <w:rFonts w:ascii="Calibri" w:eastAsia="Yu Gothic" w:hAnsi="Calibri" w:cs="Calibri"/>
          <w:b/>
        </w:rPr>
        <w:t xml:space="preserve"> Design Vietnam Co.</w:t>
      </w:r>
      <w:r w:rsidR="003E529C">
        <w:rPr>
          <w:rFonts w:ascii="Calibri" w:eastAsia="Yu Gothic" w:hAnsi="Calibri" w:cs="Calibri"/>
          <w:b/>
        </w:rPr>
        <w:t>,</w:t>
      </w:r>
      <w:r w:rsidR="00144859" w:rsidRPr="00984C34">
        <w:rPr>
          <w:rFonts w:ascii="Calibri" w:eastAsia="Yu Gothic" w:hAnsi="Calibri" w:cs="Calibri"/>
          <w:b/>
        </w:rPr>
        <w:t xml:space="preserve"> Ltd</w:t>
      </w:r>
      <w:r w:rsidR="00785F97" w:rsidRPr="00984C34">
        <w:rPr>
          <w:rFonts w:ascii="Calibri" w:eastAsia="Yu Gothic" w:hAnsi="Calibri" w:cs="Calibri"/>
          <w:b/>
        </w:rPr>
        <w:t xml:space="preserve">. </w:t>
      </w:r>
      <w:r w:rsidR="00EA2F62" w:rsidRPr="00984C34">
        <w:rPr>
          <w:rFonts w:ascii="Calibri" w:eastAsia="Yu Gothic" w:hAnsi="Calibri" w:cs="Calibri"/>
        </w:rPr>
        <w:tab/>
      </w:r>
    </w:p>
    <w:p w14:paraId="7A4AF9FC" w14:textId="753AE224" w:rsidR="00F97035" w:rsidRPr="003544B3" w:rsidRDefault="003544B3" w:rsidP="00F97035">
      <w:pPr>
        <w:rPr>
          <w:rStyle w:val="SubtleEmphasis"/>
          <w:rFonts w:eastAsia="Yu Gothic"/>
          <w:sz w:val="32"/>
        </w:rPr>
      </w:pPr>
      <w:r w:rsidRPr="003544B3">
        <w:rPr>
          <w:rStyle w:val="SubtleEmphasis"/>
          <w:rFonts w:eastAsia="Yu Gothic"/>
          <w:sz w:val="32"/>
        </w:rPr>
        <w:t>Software Design Engineer</w:t>
      </w:r>
    </w:p>
    <w:p w14:paraId="6F027F81" w14:textId="2DC80727" w:rsidR="003544B3" w:rsidRDefault="003544B3" w:rsidP="00030340">
      <w:pPr>
        <w:rPr>
          <w:rFonts w:ascii="Calibri" w:eastAsia="Yu Gothic" w:hAnsi="Calibri" w:cs="Calibri"/>
        </w:rPr>
      </w:pPr>
      <w:r>
        <w:rPr>
          <w:rFonts w:ascii="Calibri" w:eastAsia="Yu Gothic" w:hAnsi="Calibri" w:cs="Calibri"/>
        </w:rPr>
        <w:t>Designing and testing of a Code Generation Frame-work for co-simulation between Mathworks/Simulink and RENESAS’s MCUs.</w:t>
      </w:r>
    </w:p>
    <w:p w14:paraId="6DC73E5A" w14:textId="4913D8BA" w:rsidR="003544B3" w:rsidRPr="003544B3" w:rsidRDefault="00030340" w:rsidP="00030340">
      <w:pPr>
        <w:rPr>
          <w:rFonts w:ascii="Calibri" w:eastAsia="Yu Gothic" w:hAnsi="Calibri" w:cs="Calibri"/>
        </w:rPr>
      </w:pPr>
      <w:r w:rsidRPr="003544B3">
        <w:rPr>
          <w:rFonts w:ascii="Calibri" w:eastAsia="Yu Gothic" w:hAnsi="Calibri" w:cs="Calibri"/>
        </w:rPr>
        <w:t>Technologies:</w:t>
      </w:r>
      <w:r w:rsidR="003544B3" w:rsidRPr="003544B3">
        <w:rPr>
          <w:rFonts w:ascii="Calibri" w:eastAsia="Yu Gothic" w:hAnsi="Calibri" w:cs="Calibri"/>
        </w:rPr>
        <w:t xml:space="preserve"> Python, C/C++, C#, MATLAB, Inter-Process Communication.</w:t>
      </w:r>
    </w:p>
    <w:p w14:paraId="37633DE2" w14:textId="2A61237A" w:rsidR="003544B3" w:rsidRPr="003544B3" w:rsidRDefault="003544B3" w:rsidP="00030340">
      <w:pPr>
        <w:rPr>
          <w:rFonts w:ascii="Calibri" w:eastAsia="Yu Gothic" w:hAnsi="Calibri" w:cs="Calibri"/>
        </w:rPr>
      </w:pPr>
      <w:r w:rsidRPr="003544B3">
        <w:rPr>
          <w:rFonts w:ascii="Calibri" w:eastAsia="Yu Gothic" w:hAnsi="Calibri" w:cs="Calibri"/>
        </w:rPr>
        <w:t>Take the char</w:t>
      </w:r>
      <w:r>
        <w:rPr>
          <w:rFonts w:ascii="Calibri" w:eastAsia="Yu Gothic" w:hAnsi="Calibri" w:cs="Calibri"/>
        </w:rPr>
        <w:t>ge of technical leader to lead a project with 6 members. Have solid understanding of SDLC</w:t>
      </w:r>
      <w:r w:rsidR="00C74A2B">
        <w:rPr>
          <w:rFonts w:ascii="Calibri" w:eastAsia="Yu Gothic" w:hAnsi="Calibri" w:cs="Calibri"/>
        </w:rPr>
        <w:t xml:space="preserve"> from Requirement Gathering Analysis, Design, Coding, to Verification under CMMI model.</w:t>
      </w:r>
    </w:p>
    <w:p w14:paraId="6FDDFA20" w14:textId="7226F4EE" w:rsidR="00F97035" w:rsidRDefault="00F97035" w:rsidP="00F97035">
      <w:pPr>
        <w:rPr>
          <w:rFonts w:ascii="Calibri" w:eastAsia="Yu Gothic" w:hAnsi="Calibri" w:cs="Calibri"/>
        </w:rPr>
      </w:pPr>
    </w:p>
    <w:p w14:paraId="67411D75" w14:textId="24DFD35C" w:rsidR="00A311E0" w:rsidRDefault="00A311E0" w:rsidP="00A311E0">
      <w:pPr>
        <w:rPr>
          <w:rFonts w:ascii="Calibri" w:eastAsia="Yu Gothic" w:hAnsi="Calibri" w:cs="Calibri"/>
          <w:lang w:val="vi-VN"/>
        </w:rPr>
      </w:pPr>
      <w:r w:rsidRPr="007B2AE1">
        <w:rPr>
          <w:rFonts w:ascii="Calibri" w:eastAsia="Yu Gothic" w:hAnsi="Calibri" w:cs="Calibri"/>
          <w:lang w:val="vi-VN"/>
        </w:rPr>
        <w:t xml:space="preserve">Published information about </w:t>
      </w:r>
      <w:r w:rsidR="005727A7">
        <w:rPr>
          <w:rFonts w:ascii="Calibri" w:eastAsia="Yu Gothic" w:hAnsi="Calibri" w:cs="Calibri"/>
        </w:rPr>
        <w:t>my work</w:t>
      </w:r>
      <w:r>
        <w:rPr>
          <w:rFonts w:ascii="Calibri" w:eastAsia="Yu Gothic" w:hAnsi="Calibri" w:cs="Calibri"/>
          <w:lang w:val="vi-VN"/>
        </w:rPr>
        <w:t xml:space="preserve">: </w:t>
      </w:r>
    </w:p>
    <w:p w14:paraId="4813EE0A" w14:textId="77777777" w:rsidR="00A311E0" w:rsidRDefault="00A311E0" w:rsidP="00A311E0">
      <w:pPr>
        <w:rPr>
          <w:rFonts w:ascii="Calibri" w:eastAsia="Yu Gothic" w:hAnsi="Calibri" w:cs="Calibri"/>
          <w:lang w:val="vi-VN"/>
        </w:rPr>
      </w:pPr>
      <w:hyperlink r:id="rId10" w:anchor="productInfo" w:history="1">
        <w:r w:rsidRPr="00562542">
          <w:rPr>
            <w:rStyle w:val="Hyperlink"/>
            <w:rFonts w:ascii="Calibri" w:eastAsia="Yu Gothic" w:hAnsi="Calibri" w:cs="Calibri"/>
            <w:lang w:val="vi-VN"/>
          </w:rPr>
          <w:t>https://www.renesas.com/eu/en/products/software-tools/tools/model-base-development/embedded-target-for-rh850-multicore.html#productInfo</w:t>
        </w:r>
      </w:hyperlink>
    </w:p>
    <w:p w14:paraId="2873A994" w14:textId="783D69D4" w:rsidR="005727A7" w:rsidRPr="00A311E0" w:rsidRDefault="00A311E0" w:rsidP="00F97035">
      <w:pPr>
        <w:rPr>
          <w:rFonts w:ascii="Calibri" w:eastAsia="Yu Gothic" w:hAnsi="Calibri" w:cs="Calibri"/>
          <w:lang w:val="vi-VN"/>
        </w:rPr>
      </w:pPr>
      <w:hyperlink r:id="rId11" w:history="1">
        <w:r w:rsidRPr="00562542">
          <w:rPr>
            <w:rStyle w:val="Hyperlink"/>
            <w:rFonts w:ascii="Calibri" w:eastAsia="Yu Gothic" w:hAnsi="Calibri" w:cs="Calibri"/>
            <w:lang w:val="vi-VN"/>
          </w:rPr>
          <w:t>https://www.renesas.com/us/en/about/press-center/news/2018/news20180614.html</w:t>
        </w:r>
      </w:hyperlink>
    </w:p>
    <w:p w14:paraId="40895095" w14:textId="77777777" w:rsidR="00C74A2B" w:rsidRPr="00A311E0" w:rsidRDefault="00C74A2B" w:rsidP="00F97035">
      <w:pPr>
        <w:rPr>
          <w:rFonts w:ascii="Calibri" w:eastAsia="Yu Gothic" w:hAnsi="Calibri" w:cs="Calibri"/>
          <w:lang w:val="vi-VN"/>
        </w:rPr>
      </w:pPr>
    </w:p>
    <w:p w14:paraId="029186E6" w14:textId="77777777" w:rsidR="00C74A2B" w:rsidRPr="00D00455" w:rsidRDefault="00C74A2B" w:rsidP="00C74A2B">
      <w:pPr>
        <w:pStyle w:val="Heading1"/>
        <w:rPr>
          <w:rFonts w:ascii="Calibri" w:eastAsia="Yu Gothic" w:hAnsi="Calibri" w:cs="Calibri"/>
          <w:color w:val="0070C0"/>
          <w:sz w:val="28"/>
        </w:rPr>
      </w:pPr>
      <w:r w:rsidRPr="00D00455">
        <w:rPr>
          <w:rFonts w:ascii="Calibri" w:eastAsia="Yu Gothic" w:hAnsi="Calibri" w:cs="Calibri"/>
          <w:color w:val="0070C0"/>
          <w:sz w:val="28"/>
        </w:rPr>
        <w:t>Education</w:t>
      </w:r>
    </w:p>
    <w:p w14:paraId="23F0D6C9" w14:textId="77777777" w:rsidR="00C74A2B" w:rsidRPr="00984C34" w:rsidRDefault="00C74A2B" w:rsidP="00C74A2B">
      <w:pPr>
        <w:rPr>
          <w:rFonts w:ascii="Calibri" w:eastAsia="Yu Gothic" w:hAnsi="Calibri" w:cs="Calibri"/>
        </w:rPr>
      </w:pPr>
    </w:p>
    <w:p w14:paraId="696C9D75" w14:textId="6BC13E5C" w:rsidR="00C74A2B" w:rsidRDefault="00C74A2B" w:rsidP="00C74A2B">
      <w:pPr>
        <w:tabs>
          <w:tab w:val="left" w:pos="720"/>
          <w:tab w:val="right" w:pos="8640"/>
        </w:tabs>
        <w:ind w:left="1440" w:hanging="1440"/>
        <w:rPr>
          <w:rFonts w:ascii="Calibri" w:eastAsia="Yu Gothic" w:hAnsi="Calibri" w:cs="Calibri"/>
        </w:rPr>
      </w:pPr>
      <w:r w:rsidRPr="00984C34">
        <w:rPr>
          <w:rFonts w:ascii="Calibri" w:eastAsia="Yu Gothic" w:hAnsi="Calibri" w:cs="Calibri"/>
        </w:rPr>
        <w:t>2011 to 201</w:t>
      </w:r>
      <w:r>
        <w:rPr>
          <w:rFonts w:ascii="Calibri" w:eastAsia="Yu Gothic" w:hAnsi="Calibri" w:cs="Calibri"/>
          <w:lang w:val="vi-VN"/>
        </w:rPr>
        <w:t>4</w:t>
      </w:r>
      <w:r>
        <w:rPr>
          <w:rFonts w:ascii="Calibri" w:eastAsia="Yu Gothic" w:hAnsi="Calibri" w:cs="Calibri"/>
        </w:rPr>
        <w:t xml:space="preserve">: </w:t>
      </w:r>
      <w:r w:rsidRPr="00C74A2B">
        <w:rPr>
          <w:rFonts w:ascii="Calibri" w:eastAsia="Yu Gothic" w:hAnsi="Calibri" w:cs="Calibri"/>
          <w:b/>
        </w:rPr>
        <w:t xml:space="preserve">CTU - </w:t>
      </w:r>
      <w:r w:rsidRPr="00C74A2B">
        <w:rPr>
          <w:rFonts w:ascii="Calibri" w:eastAsia="Yu Gothic" w:hAnsi="Calibri" w:cs="Calibri"/>
          <w:b/>
        </w:rPr>
        <w:t xml:space="preserve">Cantho University </w:t>
      </w:r>
      <w:r>
        <w:rPr>
          <w:rFonts w:ascii="Calibri" w:eastAsia="Yu Gothic" w:hAnsi="Calibri" w:cs="Calibri"/>
        </w:rPr>
        <w:br/>
      </w:r>
      <w:r w:rsidRPr="00C74A2B">
        <w:rPr>
          <w:rFonts w:ascii="Calibri" w:eastAsia="Yu Gothic" w:hAnsi="Calibri" w:cs="Calibri"/>
          <w:smallCaps/>
        </w:rPr>
        <w:t>BSc.</w:t>
      </w:r>
      <w:r w:rsidRPr="00C74A2B">
        <w:rPr>
          <w:rFonts w:ascii="Calibri" w:eastAsia="Yu Gothic" w:hAnsi="Calibri" w:cs="Calibri"/>
          <w:smallCaps/>
        </w:rPr>
        <w:t xml:space="preserve"> in Mechatronics Engineering</w:t>
      </w:r>
      <w:r w:rsidRPr="00C74A2B">
        <w:rPr>
          <w:rFonts w:ascii="Calibri" w:eastAsia="Yu Gothic" w:hAnsi="Calibri" w:cs="Calibri"/>
          <w:smallCaps/>
        </w:rPr>
        <w:br/>
        <w:t>GPA:</w:t>
      </w:r>
      <w:r w:rsidRPr="00C74A2B">
        <w:rPr>
          <w:rFonts w:ascii="Calibri" w:eastAsia="Yu Gothic" w:hAnsi="Calibri" w:cs="Calibri"/>
          <w:smallCaps/>
          <w:lang w:val="vi-VN"/>
        </w:rPr>
        <w:t xml:space="preserve"> </w:t>
      </w:r>
      <w:r w:rsidRPr="00C74A2B">
        <w:rPr>
          <w:rFonts w:ascii="Calibri" w:eastAsia="Yu Gothic" w:hAnsi="Calibri" w:cs="Calibri"/>
          <w:smallCaps/>
          <w:lang w:val="vi-VN"/>
        </w:rPr>
        <w:t>2.9/4.0</w:t>
      </w:r>
      <w:r w:rsidRPr="00C74A2B">
        <w:rPr>
          <w:rFonts w:ascii="Calibri" w:eastAsia="Yu Gothic" w:hAnsi="Calibri" w:cs="Calibri"/>
          <w:smallCaps/>
        </w:rPr>
        <w:t>, 7.25/10</w:t>
      </w:r>
      <w:r w:rsidRPr="00C74A2B">
        <w:rPr>
          <w:rFonts w:ascii="Calibri" w:eastAsia="Yu Gothic" w:hAnsi="Calibri" w:cs="Calibri"/>
          <w:smallCaps/>
        </w:rPr>
        <w:t>.</w:t>
      </w:r>
    </w:p>
    <w:p w14:paraId="353276B4" w14:textId="77777777" w:rsidR="00C74A2B" w:rsidRPr="00C74A2B" w:rsidRDefault="00C74A2B" w:rsidP="00C74A2B">
      <w:pPr>
        <w:rPr>
          <w:rFonts w:ascii="Calibri" w:eastAsia="Yu Gothic" w:hAnsi="Calibri" w:cs="Calibri"/>
        </w:rPr>
      </w:pPr>
    </w:p>
    <w:p w14:paraId="5AB9EF46" w14:textId="49338EAA" w:rsidR="00C74A2B" w:rsidRPr="00D00455" w:rsidRDefault="00A311E0" w:rsidP="00C74A2B">
      <w:pPr>
        <w:pStyle w:val="Heading1"/>
        <w:rPr>
          <w:rFonts w:ascii="Calibri" w:eastAsia="Yu Gothic" w:hAnsi="Calibri" w:cs="Calibri"/>
          <w:color w:val="0070C0"/>
          <w:sz w:val="28"/>
        </w:rPr>
      </w:pPr>
      <w:r>
        <w:rPr>
          <w:rFonts w:ascii="Calibri" w:eastAsia="Yu Gothic" w:hAnsi="Calibri" w:cs="Calibri"/>
          <w:color w:val="0070C0"/>
          <w:sz w:val="28"/>
        </w:rPr>
        <w:t>Software</w:t>
      </w:r>
      <w:r w:rsidR="00C74A2B" w:rsidRPr="00D00455">
        <w:rPr>
          <w:rFonts w:ascii="Calibri" w:eastAsia="Yu Gothic" w:hAnsi="Calibri" w:cs="Calibri"/>
          <w:color w:val="0070C0"/>
          <w:sz w:val="28"/>
        </w:rPr>
        <w:t xml:space="preserve"> Skills</w:t>
      </w:r>
    </w:p>
    <w:p w14:paraId="2A1D386F" w14:textId="77777777" w:rsidR="00C74A2B" w:rsidRPr="00984C34" w:rsidRDefault="00C74A2B" w:rsidP="00C74A2B">
      <w:pPr>
        <w:rPr>
          <w:rFonts w:ascii="Calibri" w:eastAsia="Yu Gothic" w:hAnsi="Calibri" w:cs="Calibri"/>
          <w:b/>
        </w:rPr>
      </w:pPr>
    </w:p>
    <w:p w14:paraId="3B66DB63" w14:textId="2FF8F02B" w:rsidR="00C74A2B" w:rsidRPr="00030340" w:rsidRDefault="00030340" w:rsidP="00030340">
      <w:pPr>
        <w:ind w:left="1440" w:hanging="1530"/>
        <w:rPr>
          <w:rFonts w:ascii="Calibri" w:eastAsia="Yu Gothic" w:hAnsi="Calibri" w:cs="Calibri"/>
        </w:rPr>
      </w:pPr>
      <w:r w:rsidRPr="00A311E0">
        <w:rPr>
          <w:rFonts w:ascii="Calibri" w:hAnsi="Calibri" w:cs="Calibri"/>
          <w:b/>
          <w:smallCaps/>
        </w:rPr>
        <w:t xml:space="preserve">     </w:t>
      </w:r>
      <w:r w:rsidRPr="00A311E0">
        <w:rPr>
          <w:rFonts w:ascii="Calibri" w:hAnsi="Calibri" w:cs="Calibri"/>
          <w:smallCaps/>
        </w:rPr>
        <w:t>Good level</w:t>
      </w:r>
      <w:r w:rsidR="00C74A2B" w:rsidRPr="00A311E0">
        <w:rPr>
          <w:rFonts w:ascii="Calibri" w:hAnsi="Calibri" w:cs="Calibri"/>
          <w:smallCaps/>
          <w:lang w:val="vi-VN"/>
        </w:rPr>
        <w:t xml:space="preserve"> </w:t>
      </w:r>
      <w:r>
        <w:rPr>
          <w:rFonts w:ascii="Calibri" w:hAnsi="Calibri" w:cs="Calibri"/>
          <w:lang w:val="vi-VN"/>
        </w:rPr>
        <w:tab/>
      </w:r>
      <w:r w:rsidR="00C74A2B" w:rsidRPr="00030340">
        <w:rPr>
          <w:rFonts w:ascii="Calibri" w:eastAsia="Yu Gothic" w:hAnsi="Calibri" w:cs="Calibri"/>
        </w:rPr>
        <w:t>Python</w:t>
      </w:r>
    </w:p>
    <w:p w14:paraId="060494C6" w14:textId="32A88F7B" w:rsidR="00C74A2B" w:rsidRPr="00DF1411" w:rsidRDefault="00030340" w:rsidP="00EA3D84">
      <w:pPr>
        <w:ind w:left="1440" w:hanging="1530"/>
        <w:rPr>
          <w:rFonts w:ascii="Calibri" w:eastAsia="Yu Gothic" w:hAnsi="Calibri" w:cs="Calibri"/>
        </w:rPr>
      </w:pPr>
      <w:r w:rsidRPr="00A311E0">
        <w:rPr>
          <w:rFonts w:ascii="Calibri" w:eastAsia="Yu Gothic" w:hAnsi="Calibri" w:cs="Calibri"/>
          <w:smallCaps/>
        </w:rPr>
        <w:t xml:space="preserve"> </w:t>
      </w:r>
      <w:r w:rsidR="00C74A2B" w:rsidRPr="00A311E0">
        <w:rPr>
          <w:rFonts w:ascii="Calibri" w:eastAsia="Yu Gothic" w:hAnsi="Calibri" w:cs="Calibri"/>
          <w:smallCaps/>
          <w:lang w:val="vi-VN"/>
        </w:rPr>
        <w:t>Intermediate</w:t>
      </w:r>
      <w:r w:rsidR="00C74A2B" w:rsidRPr="00A311E0">
        <w:rPr>
          <w:rFonts w:ascii="Calibri" w:eastAsia="Yu Gothic" w:hAnsi="Calibri" w:cs="Calibri"/>
          <w:lang w:val="vi-VN"/>
        </w:rPr>
        <w:t xml:space="preserve"> </w:t>
      </w:r>
      <w:r w:rsidR="00C74A2B" w:rsidRPr="00030340">
        <w:rPr>
          <w:rFonts w:ascii="Calibri" w:eastAsia="Yu Gothic" w:hAnsi="Calibri" w:cs="Calibri"/>
          <w:lang w:val="vi-VN"/>
        </w:rPr>
        <w:tab/>
      </w:r>
      <w:r w:rsidRPr="00030340">
        <w:rPr>
          <w:rFonts w:ascii="Calibri" w:eastAsia="Yu Gothic" w:hAnsi="Calibri" w:cs="Calibri"/>
        </w:rPr>
        <w:t>Java</w:t>
      </w:r>
      <w:r w:rsidRPr="00030340">
        <w:rPr>
          <w:rFonts w:ascii="Calibri" w:eastAsia="Yu Gothic" w:hAnsi="Calibri" w:cs="Calibri"/>
          <w:lang w:val="vi-VN"/>
        </w:rPr>
        <w:t xml:space="preserve">, </w:t>
      </w:r>
      <w:r w:rsidRPr="00030340">
        <w:rPr>
          <w:rFonts w:ascii="Calibri" w:eastAsia="Yu Gothic" w:hAnsi="Calibri" w:cs="Calibri"/>
        </w:rPr>
        <w:t>C/C++</w:t>
      </w:r>
      <w:r>
        <w:rPr>
          <w:rFonts w:ascii="Calibri" w:eastAsia="Yu Gothic" w:hAnsi="Calibri" w:cs="Calibri"/>
        </w:rPr>
        <w:t xml:space="preserve">, </w:t>
      </w:r>
      <w:r w:rsidRPr="00030340">
        <w:rPr>
          <w:rFonts w:ascii="Calibri" w:eastAsia="Yu Gothic" w:hAnsi="Calibri" w:cs="Calibri"/>
        </w:rPr>
        <w:t>MA</w:t>
      </w:r>
      <w:r w:rsidRPr="00030340">
        <w:rPr>
          <w:rFonts w:ascii="Calibri" w:eastAsia="Yu Gothic" w:hAnsi="Calibri" w:cs="Calibri"/>
          <w:lang w:val="vi-VN"/>
        </w:rPr>
        <w:t>T</w:t>
      </w:r>
      <w:r w:rsidRPr="00030340">
        <w:rPr>
          <w:rFonts w:ascii="Calibri" w:eastAsia="Yu Gothic" w:hAnsi="Calibri" w:cs="Calibri"/>
        </w:rPr>
        <w:t>LAB</w:t>
      </w:r>
      <w:r w:rsidR="00A311E0">
        <w:rPr>
          <w:rFonts w:ascii="Calibri" w:eastAsia="Yu Gothic" w:hAnsi="Calibri" w:cs="Calibri"/>
        </w:rPr>
        <w:t>,</w:t>
      </w:r>
      <w:r w:rsidR="00A311E0" w:rsidRPr="00030340">
        <w:rPr>
          <w:rFonts w:ascii="Calibri" w:eastAsia="Yu Gothic" w:hAnsi="Calibri" w:cs="Calibri"/>
          <w:lang w:val="vi-VN"/>
        </w:rPr>
        <w:t xml:space="preserve"> MySQL</w:t>
      </w:r>
      <w:r w:rsidRPr="00030340">
        <w:rPr>
          <w:rFonts w:ascii="Calibri" w:eastAsia="Yu Gothic" w:hAnsi="Calibri" w:cs="Calibri"/>
          <w:lang w:val="vi-VN"/>
        </w:rPr>
        <w:t>,</w:t>
      </w:r>
      <w:r>
        <w:rPr>
          <w:rFonts w:ascii="Calibri" w:eastAsia="Yu Gothic" w:hAnsi="Calibri" w:cs="Calibri"/>
        </w:rPr>
        <w:t xml:space="preserve"> </w:t>
      </w:r>
      <w:r w:rsidR="00DF1411">
        <w:rPr>
          <w:rFonts w:ascii="Calibri" w:eastAsia="Yu Gothic" w:hAnsi="Calibri" w:cs="Calibri"/>
        </w:rPr>
        <w:t>automation languages</w:t>
      </w:r>
      <w:r w:rsidR="00DF1411">
        <w:rPr>
          <w:rFonts w:ascii="Calibri" w:eastAsia="Yu Gothic" w:hAnsi="Calibri" w:cs="Calibri"/>
        </w:rPr>
        <w:t xml:space="preserve"> </w:t>
      </w:r>
    </w:p>
    <w:p w14:paraId="1B4506F2" w14:textId="77777777" w:rsidR="00C25A1D" w:rsidRPr="00C25A1D" w:rsidRDefault="00C25A1D" w:rsidP="00C25A1D">
      <w:pPr>
        <w:rPr>
          <w:rFonts w:ascii="Calibri" w:eastAsia="Yu Gothic" w:hAnsi="Calibri" w:cs="Calibri"/>
        </w:rPr>
      </w:pPr>
    </w:p>
    <w:p w14:paraId="6225F10F" w14:textId="50ACB3F6" w:rsidR="00C25A1D" w:rsidRPr="00D00455" w:rsidRDefault="00C74A2B" w:rsidP="00C25A1D">
      <w:pPr>
        <w:pStyle w:val="Heading1"/>
        <w:rPr>
          <w:rFonts w:ascii="Calibri" w:eastAsia="Yu Gothic" w:hAnsi="Calibri" w:cs="Calibri"/>
          <w:color w:val="0070C0"/>
          <w:sz w:val="28"/>
        </w:rPr>
      </w:pPr>
      <w:r>
        <w:rPr>
          <w:rFonts w:ascii="Calibri" w:eastAsia="Yu Gothic" w:hAnsi="Calibri" w:cs="Calibri"/>
          <w:color w:val="0070C0"/>
          <w:sz w:val="28"/>
        </w:rPr>
        <w:t>Communication skills</w:t>
      </w:r>
    </w:p>
    <w:p w14:paraId="649DAFA7" w14:textId="77777777" w:rsidR="00C25A1D" w:rsidRPr="00984C34" w:rsidRDefault="00C25A1D" w:rsidP="00C25A1D">
      <w:pPr>
        <w:rPr>
          <w:rFonts w:ascii="Calibri" w:eastAsia="Yu Gothic" w:hAnsi="Calibri" w:cs="Calibri"/>
          <w:color w:val="FF0000"/>
        </w:rPr>
      </w:pPr>
    </w:p>
    <w:p w14:paraId="10688664" w14:textId="7F7E0B99" w:rsidR="00C25A1D" w:rsidRPr="00984C34" w:rsidRDefault="00C25A1D" w:rsidP="00C25A1D">
      <w:pPr>
        <w:rPr>
          <w:rFonts w:ascii="Calibri" w:eastAsia="Yu Gothic" w:hAnsi="Calibri" w:cs="Calibri"/>
        </w:rPr>
      </w:pPr>
      <w:r w:rsidRPr="00030340">
        <w:rPr>
          <w:rFonts w:ascii="Calibri" w:eastAsia="Yu Gothic" w:hAnsi="Calibri" w:cs="Calibri"/>
          <w:b/>
          <w:smallCaps/>
        </w:rPr>
        <w:t>Vietnamese</w:t>
      </w:r>
      <w:r w:rsidRPr="00984C34">
        <w:rPr>
          <w:rFonts w:ascii="Calibri" w:eastAsia="Yu Gothic" w:hAnsi="Calibri" w:cs="Calibri"/>
        </w:rPr>
        <w:t xml:space="preserve"> </w:t>
      </w:r>
      <w:r w:rsidR="00C74A2B">
        <w:rPr>
          <w:rFonts w:ascii="Calibri" w:eastAsia="Yu Gothic" w:hAnsi="Calibri" w:cs="Calibri"/>
        </w:rPr>
        <w:tab/>
      </w:r>
      <w:r w:rsidRPr="00984C34">
        <w:rPr>
          <w:rFonts w:ascii="Calibri" w:eastAsia="Yu Gothic" w:hAnsi="Calibri" w:cs="Calibri"/>
        </w:rPr>
        <w:t>Native</w:t>
      </w:r>
    </w:p>
    <w:p w14:paraId="5BAD33B7" w14:textId="78278A7B" w:rsidR="00365E4C" w:rsidRDefault="00030340" w:rsidP="00C74A2B">
      <w:pPr>
        <w:rPr>
          <w:rFonts w:ascii="Calibri" w:eastAsia="Yu Gothic" w:hAnsi="Calibri" w:cs="Calibri"/>
        </w:rPr>
      </w:pPr>
      <w:r>
        <w:rPr>
          <w:rFonts w:ascii="Calibri" w:eastAsia="Yu Gothic" w:hAnsi="Calibri" w:cs="Calibri"/>
          <w:b/>
        </w:rPr>
        <w:t xml:space="preserve">       </w:t>
      </w:r>
      <w:r w:rsidR="00C25A1D" w:rsidRPr="00030340">
        <w:rPr>
          <w:rFonts w:ascii="Calibri" w:eastAsia="Yu Gothic" w:hAnsi="Calibri" w:cs="Calibri"/>
          <w:b/>
          <w:smallCaps/>
        </w:rPr>
        <w:t>English</w:t>
      </w:r>
      <w:r>
        <w:rPr>
          <w:rFonts w:ascii="Calibri" w:eastAsia="Yu Gothic" w:hAnsi="Calibri" w:cs="Calibri"/>
        </w:rPr>
        <w:tab/>
      </w:r>
      <w:r w:rsidR="00C74A2B">
        <w:rPr>
          <w:rFonts w:ascii="Calibri" w:eastAsia="Yu Gothic" w:hAnsi="Calibri" w:cs="Calibri"/>
        </w:rPr>
        <w:t>L/R</w:t>
      </w:r>
      <w:r>
        <w:rPr>
          <w:rFonts w:ascii="Calibri" w:eastAsia="Yu Gothic" w:hAnsi="Calibri" w:cs="Calibri"/>
        </w:rPr>
        <w:t xml:space="preserve">: Advanced; </w:t>
      </w:r>
      <w:r w:rsidR="00A311E0">
        <w:rPr>
          <w:rFonts w:ascii="Calibri" w:eastAsia="Yu Gothic" w:hAnsi="Calibri" w:cs="Calibri"/>
        </w:rPr>
        <w:t>S/</w:t>
      </w:r>
      <w:r>
        <w:rPr>
          <w:rFonts w:ascii="Calibri" w:eastAsia="Yu Gothic" w:hAnsi="Calibri" w:cs="Calibri"/>
        </w:rPr>
        <w:t>W: Good</w:t>
      </w:r>
    </w:p>
    <w:p w14:paraId="52937EB2" w14:textId="3BF4917B" w:rsidR="00F9746B" w:rsidRDefault="00F9746B" w:rsidP="00C74A2B">
      <w:pPr>
        <w:rPr>
          <w:rFonts w:ascii="Calibri" w:eastAsia="Yu Gothic" w:hAnsi="Calibri" w:cs="Calibri"/>
        </w:rPr>
      </w:pPr>
    </w:p>
    <w:p w14:paraId="644577A6" w14:textId="173B7C45" w:rsidR="00EA3D84" w:rsidRPr="00D00455" w:rsidRDefault="00EA3D84" w:rsidP="00EA3D84">
      <w:pPr>
        <w:pStyle w:val="Heading1"/>
        <w:rPr>
          <w:rFonts w:ascii="Calibri" w:eastAsia="Yu Gothic" w:hAnsi="Calibri" w:cs="Calibri"/>
          <w:color w:val="0070C0"/>
          <w:sz w:val="28"/>
        </w:rPr>
      </w:pPr>
      <w:r>
        <w:rPr>
          <w:rFonts w:ascii="Calibri" w:eastAsia="Yu Gothic" w:hAnsi="Calibri" w:cs="Calibri"/>
          <w:color w:val="0070C0"/>
          <w:sz w:val="28"/>
        </w:rPr>
        <w:t>Courseworks</w:t>
      </w:r>
    </w:p>
    <w:p w14:paraId="580C0F98" w14:textId="77777777" w:rsidR="00EA3D84" w:rsidRPr="00984C34" w:rsidRDefault="00EA3D84" w:rsidP="00EA3D84">
      <w:pPr>
        <w:rPr>
          <w:rFonts w:ascii="Calibri" w:eastAsia="Yu Gothic" w:hAnsi="Calibri" w:cs="Calibri"/>
          <w:color w:val="FF0000"/>
        </w:rPr>
      </w:pPr>
    </w:p>
    <w:p w14:paraId="2552EF10" w14:textId="4C6A0982" w:rsidR="008715E6" w:rsidRPr="003544B3" w:rsidRDefault="008715E6" w:rsidP="008715E6">
      <w:pPr>
        <w:tabs>
          <w:tab w:val="right" w:pos="8640"/>
        </w:tabs>
        <w:jc w:val="right"/>
        <w:rPr>
          <w:rFonts w:ascii="Calibri" w:eastAsia="Yu Gothic" w:hAnsi="Calibri" w:cs="Calibri"/>
          <w:b/>
          <w:smallCaps/>
        </w:rPr>
      </w:pPr>
      <w:r>
        <w:rPr>
          <w:rFonts w:ascii="Calibri" w:eastAsia="Yu Gothic" w:hAnsi="Calibri" w:cs="Calibri"/>
          <w:b/>
          <w:smallCaps/>
        </w:rPr>
        <w:t>Web Technologies</w:t>
      </w:r>
    </w:p>
    <w:p w14:paraId="390A8963" w14:textId="4D3D167C" w:rsidR="00EA3D84" w:rsidRDefault="008715E6" w:rsidP="008715E6">
      <w:pPr>
        <w:rPr>
          <w:rFonts w:ascii="Calibri" w:eastAsia="Yu Gothic" w:hAnsi="Calibri" w:cs="Calibri"/>
          <w:b/>
        </w:rPr>
      </w:pPr>
      <w:r>
        <w:rPr>
          <w:rFonts w:ascii="Calibri" w:eastAsia="Yu Gothic" w:hAnsi="Calibri" w:cs="Calibri"/>
          <w:b/>
        </w:rPr>
        <w:t>Automatic verification tool …</w:t>
      </w:r>
      <w:r w:rsidRPr="00984C34">
        <w:rPr>
          <w:rFonts w:ascii="Calibri" w:eastAsia="Yu Gothic" w:hAnsi="Calibri" w:cs="Calibri"/>
          <w:b/>
        </w:rPr>
        <w:t>.</w:t>
      </w:r>
    </w:p>
    <w:p w14:paraId="3B9480AB" w14:textId="6080575F" w:rsidR="008715E6" w:rsidRPr="008715E6" w:rsidRDefault="008715E6" w:rsidP="008715E6">
      <w:pPr>
        <w:rPr>
          <w:rFonts w:ascii="Calibri" w:eastAsia="Yu Gothic" w:hAnsi="Calibri" w:cs="Calibri"/>
        </w:rPr>
      </w:pPr>
      <w:r w:rsidRPr="008715E6">
        <w:rPr>
          <w:rFonts w:ascii="Calibri" w:eastAsia="Yu Gothic" w:hAnsi="Calibri" w:cs="Calibri"/>
        </w:rPr>
        <w:t>Technology used:</w:t>
      </w:r>
    </w:p>
    <w:p w14:paraId="36A4BF4A" w14:textId="31AEE72C" w:rsidR="008715E6" w:rsidRDefault="008715E6" w:rsidP="008715E6">
      <w:pPr>
        <w:rPr>
          <w:rFonts w:ascii="Calibri" w:eastAsia="Yu Gothic" w:hAnsi="Calibri" w:cs="Calibri"/>
        </w:rPr>
      </w:pPr>
      <w:r w:rsidRPr="008715E6">
        <w:rPr>
          <w:rFonts w:ascii="Calibri" w:eastAsia="Yu Gothic" w:hAnsi="Calibri" w:cs="Calibri"/>
        </w:rPr>
        <w:t>Repository:</w:t>
      </w:r>
    </w:p>
    <w:p w14:paraId="1DE760B9" w14:textId="50765599" w:rsidR="008715E6" w:rsidRDefault="008715E6" w:rsidP="008715E6">
      <w:pPr>
        <w:rPr>
          <w:rFonts w:ascii="Calibri" w:eastAsia="Yu Gothic" w:hAnsi="Calibri" w:cs="Calibri"/>
        </w:rPr>
      </w:pPr>
    </w:p>
    <w:p w14:paraId="66BEB7DB" w14:textId="70AC90E1" w:rsidR="008715E6" w:rsidRDefault="008715E6" w:rsidP="008715E6">
      <w:pPr>
        <w:rPr>
          <w:rFonts w:ascii="Calibri" w:eastAsia="Yu Gothic" w:hAnsi="Calibri" w:cs="Calibri"/>
          <w:b/>
        </w:rPr>
      </w:pPr>
      <w:r>
        <w:rPr>
          <w:rFonts w:ascii="Calibri" w:eastAsia="Yu Gothic" w:hAnsi="Calibri" w:cs="Calibri"/>
          <w:b/>
        </w:rPr>
        <w:t>Automatic verification tool …</w:t>
      </w:r>
      <w:r w:rsidRPr="00984C34">
        <w:rPr>
          <w:rFonts w:ascii="Calibri" w:eastAsia="Yu Gothic" w:hAnsi="Calibri" w:cs="Calibri"/>
          <w:b/>
        </w:rPr>
        <w:t>.</w:t>
      </w:r>
    </w:p>
    <w:p w14:paraId="273F07B8" w14:textId="77777777" w:rsidR="008715E6" w:rsidRPr="008715E6" w:rsidRDefault="008715E6" w:rsidP="008715E6">
      <w:pPr>
        <w:rPr>
          <w:rFonts w:ascii="Calibri" w:eastAsia="Yu Gothic" w:hAnsi="Calibri" w:cs="Calibri"/>
        </w:rPr>
      </w:pPr>
      <w:bookmarkStart w:id="1" w:name="_GoBack"/>
      <w:bookmarkEnd w:id="1"/>
    </w:p>
    <w:sectPr w:rsidR="008715E6" w:rsidRPr="008715E6" w:rsidSect="00DE2A6A">
      <w:footerReference w:type="default" r:id="rId12"/>
      <w:pgSz w:w="12240" w:h="15840"/>
      <w:pgMar w:top="540" w:right="270" w:bottom="1440" w:left="81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ang Nguyen" w:date="2018-08-02T08:36:00Z" w:initials="TN">
    <w:p w14:paraId="605B2081" w14:textId="5F04B4DB" w:rsidR="00756637" w:rsidRDefault="00756637">
      <w:pPr>
        <w:pStyle w:val="CommentText"/>
      </w:pPr>
      <w:r>
        <w:rPr>
          <w:rStyle w:val="CommentReference"/>
        </w:rPr>
        <w:annotationRef/>
      </w:r>
      <w:r>
        <w:t xml:space="preserve">Các tittle màu nổi hơn như đỏ đậm, xanh dương cho mạnh mê. Nên dùng hình màu, không cần nghiêm túc, chủ yếu là rõ mặt nhìn vui vẻ đẹp chai.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5B20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B2081" w16cid:durableId="1F9EE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AAEE" w14:textId="77777777" w:rsidR="005C431F" w:rsidRDefault="005C431F" w:rsidP="005A7565">
      <w:r>
        <w:separator/>
      </w:r>
    </w:p>
  </w:endnote>
  <w:endnote w:type="continuationSeparator" w:id="0">
    <w:p w14:paraId="3304FC66" w14:textId="77777777" w:rsidR="005C431F" w:rsidRDefault="005C431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A209F" w14:textId="77777777" w:rsidR="00E85944" w:rsidRDefault="00E85944" w:rsidP="004725C4">
    <w:pPr>
      <w:pStyle w:val="Footer"/>
      <w:jc w:val="right"/>
    </w:pPr>
    <w:r>
      <w:rPr>
        <w:rStyle w:val="PageNumber"/>
      </w:rPr>
      <w:fldChar w:fldCharType="begin"/>
    </w:r>
    <w:r>
      <w:rPr>
        <w:rStyle w:val="PageNumber"/>
      </w:rPr>
      <w:instrText xml:space="preserve"> PAGE </w:instrText>
    </w:r>
    <w:r>
      <w:rPr>
        <w:rStyle w:val="PageNumber"/>
      </w:rPr>
      <w:fldChar w:fldCharType="separate"/>
    </w:r>
    <w:r w:rsidR="001E7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173C1" w14:textId="77777777" w:rsidR="005C431F" w:rsidRDefault="005C431F" w:rsidP="005A7565">
      <w:r>
        <w:separator/>
      </w:r>
    </w:p>
  </w:footnote>
  <w:footnote w:type="continuationSeparator" w:id="0">
    <w:p w14:paraId="78A2B24C" w14:textId="77777777" w:rsidR="005C431F" w:rsidRDefault="005C431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0307D"/>
    <w:multiLevelType w:val="hybridMultilevel"/>
    <w:tmpl w:val="C8BA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95B0FE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8D38B6"/>
    <w:multiLevelType w:val="hybridMultilevel"/>
    <w:tmpl w:val="6CF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4140E"/>
    <w:multiLevelType w:val="hybridMultilevel"/>
    <w:tmpl w:val="2B7EE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66140B"/>
    <w:multiLevelType w:val="hybridMultilevel"/>
    <w:tmpl w:val="3662DCCE"/>
    <w:lvl w:ilvl="0" w:tplc="B5A2A4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7F536A"/>
    <w:multiLevelType w:val="hybridMultilevel"/>
    <w:tmpl w:val="1DF20C14"/>
    <w:lvl w:ilvl="0" w:tplc="B5A2A4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550E4"/>
    <w:multiLevelType w:val="hybridMultilevel"/>
    <w:tmpl w:val="044E7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10"/>
  </w:num>
  <w:num w:numId="6">
    <w:abstractNumId w:val="2"/>
  </w:num>
  <w:num w:numId="7">
    <w:abstractNumId w:val="3"/>
  </w:num>
  <w:num w:numId="8">
    <w:abstractNumId w:val="1"/>
  </w:num>
  <w:num w:numId="9">
    <w:abstractNumId w:val="11"/>
  </w:num>
  <w:num w:numId="10">
    <w:abstractNumId w:val="9"/>
  </w:num>
  <w:num w:numId="11">
    <w:abstractNumId w:val="12"/>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ng Nguyen">
    <w15:presenceInfo w15:providerId="None" w15:userId="Thang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0637"/>
    <w:rsid w:val="0000333A"/>
    <w:rsid w:val="00006A15"/>
    <w:rsid w:val="00007804"/>
    <w:rsid w:val="00017369"/>
    <w:rsid w:val="00017FBB"/>
    <w:rsid w:val="000208CD"/>
    <w:rsid w:val="00030340"/>
    <w:rsid w:val="00032CF4"/>
    <w:rsid w:val="0004249D"/>
    <w:rsid w:val="00053F92"/>
    <w:rsid w:val="00060BA0"/>
    <w:rsid w:val="000643B3"/>
    <w:rsid w:val="0006760F"/>
    <w:rsid w:val="0007144C"/>
    <w:rsid w:val="000769ED"/>
    <w:rsid w:val="00076BA6"/>
    <w:rsid w:val="00080BEC"/>
    <w:rsid w:val="00086C63"/>
    <w:rsid w:val="000B116A"/>
    <w:rsid w:val="000B4391"/>
    <w:rsid w:val="000E6D36"/>
    <w:rsid w:val="000F0D5E"/>
    <w:rsid w:val="000F349B"/>
    <w:rsid w:val="00101222"/>
    <w:rsid w:val="00126233"/>
    <w:rsid w:val="00126892"/>
    <w:rsid w:val="00144859"/>
    <w:rsid w:val="00146364"/>
    <w:rsid w:val="0015295F"/>
    <w:rsid w:val="00153A26"/>
    <w:rsid w:val="0015495F"/>
    <w:rsid w:val="00162986"/>
    <w:rsid w:val="00162EEC"/>
    <w:rsid w:val="0017130C"/>
    <w:rsid w:val="001730CB"/>
    <w:rsid w:val="001804C0"/>
    <w:rsid w:val="00194486"/>
    <w:rsid w:val="001A2B37"/>
    <w:rsid w:val="001A565A"/>
    <w:rsid w:val="001B0371"/>
    <w:rsid w:val="001C29E5"/>
    <w:rsid w:val="001D1C50"/>
    <w:rsid w:val="001D554E"/>
    <w:rsid w:val="001D5878"/>
    <w:rsid w:val="001E0FD6"/>
    <w:rsid w:val="001E6A4B"/>
    <w:rsid w:val="001E7632"/>
    <w:rsid w:val="00200416"/>
    <w:rsid w:val="00204175"/>
    <w:rsid w:val="002046B7"/>
    <w:rsid w:val="00212F3B"/>
    <w:rsid w:val="00215231"/>
    <w:rsid w:val="00222C62"/>
    <w:rsid w:val="002332F8"/>
    <w:rsid w:val="0024293F"/>
    <w:rsid w:val="00247A13"/>
    <w:rsid w:val="00250726"/>
    <w:rsid w:val="00251FA2"/>
    <w:rsid w:val="0026339E"/>
    <w:rsid w:val="00270438"/>
    <w:rsid w:val="00280927"/>
    <w:rsid w:val="0028535C"/>
    <w:rsid w:val="00290DD6"/>
    <w:rsid w:val="00292655"/>
    <w:rsid w:val="0029395E"/>
    <w:rsid w:val="002A304C"/>
    <w:rsid w:val="002A4AF8"/>
    <w:rsid w:val="002A5A0F"/>
    <w:rsid w:val="003034D4"/>
    <w:rsid w:val="0033557D"/>
    <w:rsid w:val="003544B3"/>
    <w:rsid w:val="00363CFD"/>
    <w:rsid w:val="00365D3C"/>
    <w:rsid w:val="00365E4C"/>
    <w:rsid w:val="00381598"/>
    <w:rsid w:val="00385B59"/>
    <w:rsid w:val="003A0924"/>
    <w:rsid w:val="003A0D27"/>
    <w:rsid w:val="003A3429"/>
    <w:rsid w:val="003A6261"/>
    <w:rsid w:val="003B19FB"/>
    <w:rsid w:val="003D1491"/>
    <w:rsid w:val="003D2340"/>
    <w:rsid w:val="003D383C"/>
    <w:rsid w:val="003E0912"/>
    <w:rsid w:val="003E529C"/>
    <w:rsid w:val="00414476"/>
    <w:rsid w:val="00426A10"/>
    <w:rsid w:val="00431E72"/>
    <w:rsid w:val="00432C2C"/>
    <w:rsid w:val="00442E94"/>
    <w:rsid w:val="00444D0A"/>
    <w:rsid w:val="00453400"/>
    <w:rsid w:val="00457A21"/>
    <w:rsid w:val="00460315"/>
    <w:rsid w:val="00462258"/>
    <w:rsid w:val="004725C4"/>
    <w:rsid w:val="00475577"/>
    <w:rsid w:val="0048507A"/>
    <w:rsid w:val="00491929"/>
    <w:rsid w:val="0049502D"/>
    <w:rsid w:val="004B5B6B"/>
    <w:rsid w:val="004C4A7A"/>
    <w:rsid w:val="004E1B0E"/>
    <w:rsid w:val="004E6680"/>
    <w:rsid w:val="004E676C"/>
    <w:rsid w:val="004F14C0"/>
    <w:rsid w:val="004F49A4"/>
    <w:rsid w:val="00511C00"/>
    <w:rsid w:val="00515BFC"/>
    <w:rsid w:val="00524781"/>
    <w:rsid w:val="005253B5"/>
    <w:rsid w:val="00532F85"/>
    <w:rsid w:val="005471F1"/>
    <w:rsid w:val="005521D9"/>
    <w:rsid w:val="005709EC"/>
    <w:rsid w:val="005727A7"/>
    <w:rsid w:val="00577285"/>
    <w:rsid w:val="0058698A"/>
    <w:rsid w:val="00586D03"/>
    <w:rsid w:val="005911F1"/>
    <w:rsid w:val="005965D6"/>
    <w:rsid w:val="005978C3"/>
    <w:rsid w:val="005A4086"/>
    <w:rsid w:val="005A7565"/>
    <w:rsid w:val="005B0976"/>
    <w:rsid w:val="005B2CCC"/>
    <w:rsid w:val="005B585C"/>
    <w:rsid w:val="005B7A87"/>
    <w:rsid w:val="005C1834"/>
    <w:rsid w:val="005C431F"/>
    <w:rsid w:val="005D5335"/>
    <w:rsid w:val="005E69F9"/>
    <w:rsid w:val="00601117"/>
    <w:rsid w:val="00605767"/>
    <w:rsid w:val="0060737E"/>
    <w:rsid w:val="00610C3A"/>
    <w:rsid w:val="006124E0"/>
    <w:rsid w:val="006140B5"/>
    <w:rsid w:val="00622DA0"/>
    <w:rsid w:val="006328EE"/>
    <w:rsid w:val="006355D3"/>
    <w:rsid w:val="00635AE1"/>
    <w:rsid w:val="00640FED"/>
    <w:rsid w:val="00644F9A"/>
    <w:rsid w:val="006512CF"/>
    <w:rsid w:val="00655943"/>
    <w:rsid w:val="006775CE"/>
    <w:rsid w:val="00677856"/>
    <w:rsid w:val="0068627A"/>
    <w:rsid w:val="0069178E"/>
    <w:rsid w:val="00695D69"/>
    <w:rsid w:val="006B6501"/>
    <w:rsid w:val="006C0B0F"/>
    <w:rsid w:val="006D230D"/>
    <w:rsid w:val="006D617B"/>
    <w:rsid w:val="0070470E"/>
    <w:rsid w:val="007179E3"/>
    <w:rsid w:val="007206A2"/>
    <w:rsid w:val="007407A8"/>
    <w:rsid w:val="00743C1C"/>
    <w:rsid w:val="007476A1"/>
    <w:rsid w:val="0074788D"/>
    <w:rsid w:val="0075573B"/>
    <w:rsid w:val="00756637"/>
    <w:rsid w:val="0076565F"/>
    <w:rsid w:val="00781DA9"/>
    <w:rsid w:val="00785F97"/>
    <w:rsid w:val="00787A1D"/>
    <w:rsid w:val="00791A53"/>
    <w:rsid w:val="00792A3F"/>
    <w:rsid w:val="007B2AE1"/>
    <w:rsid w:val="007B7F88"/>
    <w:rsid w:val="007C56F7"/>
    <w:rsid w:val="007C734D"/>
    <w:rsid w:val="007D0209"/>
    <w:rsid w:val="007E1D6B"/>
    <w:rsid w:val="007E4C6C"/>
    <w:rsid w:val="007F5D26"/>
    <w:rsid w:val="00803C3B"/>
    <w:rsid w:val="008051E9"/>
    <w:rsid w:val="00814728"/>
    <w:rsid w:val="008163AD"/>
    <w:rsid w:val="00851A4A"/>
    <w:rsid w:val="008524B4"/>
    <w:rsid w:val="008559E9"/>
    <w:rsid w:val="00861C59"/>
    <w:rsid w:val="00863A83"/>
    <w:rsid w:val="008642FE"/>
    <w:rsid w:val="00866257"/>
    <w:rsid w:val="008715E6"/>
    <w:rsid w:val="008740AC"/>
    <w:rsid w:val="008873DF"/>
    <w:rsid w:val="00891B94"/>
    <w:rsid w:val="008A1FC9"/>
    <w:rsid w:val="008A3931"/>
    <w:rsid w:val="008A57C6"/>
    <w:rsid w:val="008A60B6"/>
    <w:rsid w:val="008B3F9C"/>
    <w:rsid w:val="008B665D"/>
    <w:rsid w:val="008B7D01"/>
    <w:rsid w:val="008C7947"/>
    <w:rsid w:val="008D3C9C"/>
    <w:rsid w:val="008D41CD"/>
    <w:rsid w:val="008F450A"/>
    <w:rsid w:val="009040E1"/>
    <w:rsid w:val="009043D6"/>
    <w:rsid w:val="00904B47"/>
    <w:rsid w:val="00922423"/>
    <w:rsid w:val="0093519C"/>
    <w:rsid w:val="00940F57"/>
    <w:rsid w:val="009611B2"/>
    <w:rsid w:val="00971E2F"/>
    <w:rsid w:val="00984C34"/>
    <w:rsid w:val="0098550F"/>
    <w:rsid w:val="00985580"/>
    <w:rsid w:val="0099460D"/>
    <w:rsid w:val="009955BC"/>
    <w:rsid w:val="009C6AA9"/>
    <w:rsid w:val="009E5B7F"/>
    <w:rsid w:val="009F6CD6"/>
    <w:rsid w:val="00A04473"/>
    <w:rsid w:val="00A17FD6"/>
    <w:rsid w:val="00A23D2E"/>
    <w:rsid w:val="00A311E0"/>
    <w:rsid w:val="00A31C45"/>
    <w:rsid w:val="00A61006"/>
    <w:rsid w:val="00A7167F"/>
    <w:rsid w:val="00A8167B"/>
    <w:rsid w:val="00A85B98"/>
    <w:rsid w:val="00A90527"/>
    <w:rsid w:val="00A95533"/>
    <w:rsid w:val="00AA0CA0"/>
    <w:rsid w:val="00AA5D28"/>
    <w:rsid w:val="00AB27FB"/>
    <w:rsid w:val="00AB6854"/>
    <w:rsid w:val="00AB72F5"/>
    <w:rsid w:val="00AC015D"/>
    <w:rsid w:val="00AD1351"/>
    <w:rsid w:val="00AD608B"/>
    <w:rsid w:val="00B0515E"/>
    <w:rsid w:val="00B1318B"/>
    <w:rsid w:val="00B13F62"/>
    <w:rsid w:val="00B15CBB"/>
    <w:rsid w:val="00B177ED"/>
    <w:rsid w:val="00B17AF2"/>
    <w:rsid w:val="00B279F8"/>
    <w:rsid w:val="00B43AB9"/>
    <w:rsid w:val="00B4683E"/>
    <w:rsid w:val="00B544E0"/>
    <w:rsid w:val="00B62AE4"/>
    <w:rsid w:val="00B650E6"/>
    <w:rsid w:val="00B703F2"/>
    <w:rsid w:val="00B77C69"/>
    <w:rsid w:val="00B8192E"/>
    <w:rsid w:val="00BA03D1"/>
    <w:rsid w:val="00BA4A75"/>
    <w:rsid w:val="00BB62A1"/>
    <w:rsid w:val="00BC3A33"/>
    <w:rsid w:val="00BC7DFE"/>
    <w:rsid w:val="00BD446F"/>
    <w:rsid w:val="00BE3747"/>
    <w:rsid w:val="00BF2BDF"/>
    <w:rsid w:val="00BF2CDF"/>
    <w:rsid w:val="00BF52E5"/>
    <w:rsid w:val="00C06E39"/>
    <w:rsid w:val="00C10152"/>
    <w:rsid w:val="00C1367E"/>
    <w:rsid w:val="00C14023"/>
    <w:rsid w:val="00C25A1D"/>
    <w:rsid w:val="00C3025C"/>
    <w:rsid w:val="00C306A5"/>
    <w:rsid w:val="00C474D4"/>
    <w:rsid w:val="00C503E6"/>
    <w:rsid w:val="00C50576"/>
    <w:rsid w:val="00C53EB9"/>
    <w:rsid w:val="00C55B0B"/>
    <w:rsid w:val="00C60DCB"/>
    <w:rsid w:val="00C626BE"/>
    <w:rsid w:val="00C63C36"/>
    <w:rsid w:val="00C70C0B"/>
    <w:rsid w:val="00C7118F"/>
    <w:rsid w:val="00C7161D"/>
    <w:rsid w:val="00C74A2B"/>
    <w:rsid w:val="00C82C4A"/>
    <w:rsid w:val="00C83558"/>
    <w:rsid w:val="00C901B0"/>
    <w:rsid w:val="00C91F92"/>
    <w:rsid w:val="00C9330A"/>
    <w:rsid w:val="00C9342F"/>
    <w:rsid w:val="00CB10ED"/>
    <w:rsid w:val="00CC6867"/>
    <w:rsid w:val="00CE405D"/>
    <w:rsid w:val="00CF3A90"/>
    <w:rsid w:val="00CF54E5"/>
    <w:rsid w:val="00D00455"/>
    <w:rsid w:val="00D012D5"/>
    <w:rsid w:val="00D1328A"/>
    <w:rsid w:val="00D21B57"/>
    <w:rsid w:val="00D22458"/>
    <w:rsid w:val="00D312F1"/>
    <w:rsid w:val="00D33645"/>
    <w:rsid w:val="00D46B4B"/>
    <w:rsid w:val="00D527B0"/>
    <w:rsid w:val="00D60E76"/>
    <w:rsid w:val="00D645B4"/>
    <w:rsid w:val="00D7264E"/>
    <w:rsid w:val="00D83A1D"/>
    <w:rsid w:val="00D965EB"/>
    <w:rsid w:val="00DA1702"/>
    <w:rsid w:val="00DA262A"/>
    <w:rsid w:val="00DA4F63"/>
    <w:rsid w:val="00DC0472"/>
    <w:rsid w:val="00DC2E06"/>
    <w:rsid w:val="00DD477D"/>
    <w:rsid w:val="00DE2A6A"/>
    <w:rsid w:val="00DE793B"/>
    <w:rsid w:val="00DF1411"/>
    <w:rsid w:val="00DF39EA"/>
    <w:rsid w:val="00E01959"/>
    <w:rsid w:val="00E10127"/>
    <w:rsid w:val="00E105CB"/>
    <w:rsid w:val="00E25E74"/>
    <w:rsid w:val="00E26DF8"/>
    <w:rsid w:val="00E35E82"/>
    <w:rsid w:val="00E44059"/>
    <w:rsid w:val="00E4772C"/>
    <w:rsid w:val="00E532CA"/>
    <w:rsid w:val="00E57D71"/>
    <w:rsid w:val="00E66744"/>
    <w:rsid w:val="00E70200"/>
    <w:rsid w:val="00E74BC9"/>
    <w:rsid w:val="00E83C16"/>
    <w:rsid w:val="00E855EE"/>
    <w:rsid w:val="00E85944"/>
    <w:rsid w:val="00E87DB4"/>
    <w:rsid w:val="00E94398"/>
    <w:rsid w:val="00E969E4"/>
    <w:rsid w:val="00EA2F62"/>
    <w:rsid w:val="00EA3D84"/>
    <w:rsid w:val="00EB2A92"/>
    <w:rsid w:val="00EC0045"/>
    <w:rsid w:val="00ED22BD"/>
    <w:rsid w:val="00EE392E"/>
    <w:rsid w:val="00EE51CD"/>
    <w:rsid w:val="00EF3353"/>
    <w:rsid w:val="00EF4187"/>
    <w:rsid w:val="00EF582B"/>
    <w:rsid w:val="00F07345"/>
    <w:rsid w:val="00F317FA"/>
    <w:rsid w:val="00F376E5"/>
    <w:rsid w:val="00F41E0C"/>
    <w:rsid w:val="00F4793F"/>
    <w:rsid w:val="00F54C46"/>
    <w:rsid w:val="00F55D3F"/>
    <w:rsid w:val="00F5630C"/>
    <w:rsid w:val="00F61891"/>
    <w:rsid w:val="00F6570A"/>
    <w:rsid w:val="00F65AEC"/>
    <w:rsid w:val="00F70347"/>
    <w:rsid w:val="00F71A97"/>
    <w:rsid w:val="00F73029"/>
    <w:rsid w:val="00F75534"/>
    <w:rsid w:val="00F97035"/>
    <w:rsid w:val="00F9715D"/>
    <w:rsid w:val="00F9746B"/>
    <w:rsid w:val="00F97F0C"/>
    <w:rsid w:val="00FA2030"/>
    <w:rsid w:val="00FA5E84"/>
    <w:rsid w:val="00FB1B88"/>
    <w:rsid w:val="00FC151C"/>
    <w:rsid w:val="00FD42E6"/>
    <w:rsid w:val="00FE2957"/>
    <w:rsid w:val="00FF5FAB"/>
    <w:rsid w:val="00FF7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D6E4C"/>
  <w15:docId w15:val="{06709EEE-9E85-49D7-B285-2C64935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HTMLPreformatted">
    <w:name w:val="HTML Preformatted"/>
    <w:basedOn w:val="Normal"/>
    <w:link w:val="HTMLPreformattedChar"/>
    <w:uiPriority w:val="99"/>
    <w:semiHidden/>
    <w:unhideWhenUsed/>
    <w:rsid w:val="00AC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C015D"/>
    <w:rPr>
      <w:rFonts w:ascii="Courier New" w:eastAsiaTheme="minorHAnsi" w:hAnsi="Courier New" w:cs="Courier New"/>
      <w:color w:val="000000"/>
    </w:rPr>
  </w:style>
  <w:style w:type="paragraph" w:styleId="ListParagraph">
    <w:name w:val="List Paragraph"/>
    <w:basedOn w:val="Normal"/>
    <w:uiPriority w:val="34"/>
    <w:qFormat/>
    <w:rsid w:val="003A3429"/>
    <w:pPr>
      <w:ind w:left="720"/>
      <w:contextualSpacing/>
    </w:pPr>
  </w:style>
  <w:style w:type="character" w:styleId="CommentReference">
    <w:name w:val="annotation reference"/>
    <w:basedOn w:val="DefaultParagraphFont"/>
    <w:semiHidden/>
    <w:unhideWhenUsed/>
    <w:rsid w:val="00AA5D28"/>
    <w:rPr>
      <w:sz w:val="16"/>
      <w:szCs w:val="16"/>
    </w:rPr>
  </w:style>
  <w:style w:type="paragraph" w:styleId="CommentText">
    <w:name w:val="annotation text"/>
    <w:basedOn w:val="Normal"/>
    <w:link w:val="CommentTextChar"/>
    <w:semiHidden/>
    <w:unhideWhenUsed/>
    <w:rsid w:val="00AA5D28"/>
    <w:rPr>
      <w:sz w:val="20"/>
      <w:szCs w:val="20"/>
    </w:rPr>
  </w:style>
  <w:style w:type="character" w:customStyle="1" w:styleId="CommentTextChar">
    <w:name w:val="Comment Text Char"/>
    <w:basedOn w:val="DefaultParagraphFont"/>
    <w:link w:val="CommentText"/>
    <w:semiHidden/>
    <w:rsid w:val="00AA5D28"/>
  </w:style>
  <w:style w:type="paragraph" w:styleId="CommentSubject">
    <w:name w:val="annotation subject"/>
    <w:basedOn w:val="CommentText"/>
    <w:next w:val="CommentText"/>
    <w:link w:val="CommentSubjectChar"/>
    <w:semiHidden/>
    <w:unhideWhenUsed/>
    <w:rsid w:val="00AA5D28"/>
    <w:rPr>
      <w:b/>
      <w:bCs/>
    </w:rPr>
  </w:style>
  <w:style w:type="character" w:customStyle="1" w:styleId="CommentSubjectChar">
    <w:name w:val="Comment Subject Char"/>
    <w:basedOn w:val="CommentTextChar"/>
    <w:link w:val="CommentSubject"/>
    <w:semiHidden/>
    <w:rsid w:val="00AA5D28"/>
    <w:rPr>
      <w:b/>
      <w:bCs/>
    </w:rPr>
  </w:style>
  <w:style w:type="paragraph" w:styleId="BalloonText">
    <w:name w:val="Balloon Text"/>
    <w:basedOn w:val="Normal"/>
    <w:link w:val="BalloonTextChar"/>
    <w:rsid w:val="00AA5D28"/>
    <w:rPr>
      <w:rFonts w:ascii="Segoe UI" w:hAnsi="Segoe UI" w:cs="Segoe UI"/>
      <w:sz w:val="18"/>
      <w:szCs w:val="18"/>
    </w:rPr>
  </w:style>
  <w:style w:type="character" w:customStyle="1" w:styleId="BalloonTextChar">
    <w:name w:val="Balloon Text Char"/>
    <w:basedOn w:val="DefaultParagraphFont"/>
    <w:link w:val="BalloonText"/>
    <w:rsid w:val="00AA5D28"/>
    <w:rPr>
      <w:rFonts w:ascii="Segoe UI" w:hAnsi="Segoe UI" w:cs="Segoe UI"/>
      <w:sz w:val="18"/>
      <w:szCs w:val="18"/>
    </w:rPr>
  </w:style>
  <w:style w:type="paragraph" w:styleId="Revision">
    <w:name w:val="Revision"/>
    <w:hidden/>
    <w:uiPriority w:val="99"/>
    <w:semiHidden/>
    <w:rsid w:val="006D617B"/>
    <w:rPr>
      <w:sz w:val="24"/>
      <w:szCs w:val="24"/>
    </w:rPr>
  </w:style>
  <w:style w:type="character" w:customStyle="1" w:styleId="Heading1Char">
    <w:name w:val="Heading 1 Char"/>
    <w:basedOn w:val="DefaultParagraphFont"/>
    <w:link w:val="Heading1"/>
    <w:rsid w:val="00086C63"/>
    <w:rPr>
      <w:rFonts w:cs="Arial"/>
      <w:b/>
      <w:bCs/>
      <w:smallCaps/>
      <w:kern w:val="32"/>
      <w:sz w:val="24"/>
      <w:szCs w:val="32"/>
    </w:rPr>
  </w:style>
  <w:style w:type="character" w:styleId="SubtleEmphasis">
    <w:name w:val="Subtle Emphasis"/>
    <w:basedOn w:val="DefaultParagraphFont"/>
    <w:uiPriority w:val="19"/>
    <w:qFormat/>
    <w:rsid w:val="003544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nesas.com/us/en/about/press-center/news/2018/news2018061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nesas.com/eu/en/products/software-tools/tools/model-base-development/embedded-target-for-rh850-multicore.html"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1503</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Khanh Le</dc:creator>
  <cp:keywords>CV;Khanh</cp:keywords>
  <dc:description/>
  <cp:lastModifiedBy>A</cp:lastModifiedBy>
  <cp:revision>18</cp:revision>
  <cp:lastPrinted>2018-11-18T01:46:00Z</cp:lastPrinted>
  <dcterms:created xsi:type="dcterms:W3CDTF">2018-11-18T01:38:00Z</dcterms:created>
  <dcterms:modified xsi:type="dcterms:W3CDTF">2018-11-20T13:58:00Z</dcterms:modified>
  <cp:contentStatus/>
</cp:coreProperties>
</file>