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1358" name="image103.png"/>
            <a:graphic>
              <a:graphicData uri="http://schemas.openxmlformats.org/drawingml/2006/picture">
                <pic:pic>
                  <pic:nvPicPr>
                    <pic:cNvPr id="0" name="image103.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sz w:val="44"/>
          <w:szCs w:val="44"/>
        </w:rPr>
      </w:pPr>
      <w:r w:rsidDel="00000000" w:rsidR="00000000" w:rsidRPr="00000000">
        <w:rPr>
          <w:b w:val="1"/>
          <w:bCs w:val="1"/>
          <w:color w:val="c00000"/>
          <w:sz w:val="44"/>
          <w:szCs w:val="44"/>
          <w:rtl w:val="0"/>
        </w:rPr>
        <w:t xml:space="preserve">Report 3 – Software Requirement Specification</w:t>
      </w:r>
      <w:r w:rsidDel="00000000" w:rsidR="00000000" w:rsidRPr="00000000">
        <w:rPr>
          <w:rtl w:val="0"/>
        </w:rPr>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spacing w:before="89" w:lineRule="auto"/>
        <w:ind w:left="2526" w:right="2171" w:firstLine="0"/>
        <w:jc w:val="center"/>
        <w:rPr>
          <w:sz w:val="28"/>
          <w:szCs w:val="28"/>
        </w:rPr>
      </w:pPr>
      <w:r w:rsidDel="00000000" w:rsidR="00000000" w:rsidRPr="00000000">
        <w:rPr>
          <w:sz w:val="28"/>
          <w:szCs w:val="28"/>
          <w:rtl w:val="0"/>
        </w:rPr>
        <w:t xml:space="preserve">– Hanoi, Aug 2026 –</w:t>
      </w:r>
    </w:p>
    <w:p w:rsidR="00000000" w:rsidDel="00000000" w:rsidP="00000000" w:rsidRDefault="00000000" w:rsidRPr="00000000" w14:paraId="00000014">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240" w:before="360" w:lineRule="auto"/>
        <w:rPr>
          <w:color w:val="5b9bd5"/>
        </w:rPr>
      </w:pPr>
      <w:r w:rsidDel="00000000" w:rsidR="00000000" w:rsidRPr="00000000">
        <w:rPr>
          <w:b w:val="1"/>
          <w:bCs w:val="1"/>
          <w:color w:val="5b9bd5"/>
          <w:sz w:val="32"/>
          <w:szCs w:val="32"/>
          <w:rtl w:val="0"/>
        </w:rPr>
        <w:t xml:space="preserve">Table of Contents</w:t>
      </w:r>
      <w:r w:rsidDel="00000000" w:rsidR="00000000" w:rsidRPr="00000000">
        <w:rPr>
          <w:rtl w:val="0"/>
        </w:rPr>
      </w:r>
    </w:p>
    <w:sdt>
      <w:sdtPr>
        <w:id w:val="1581828929"/>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nwduvwvwg6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Change Log</w:t>
              <w:tab/>
              <w:t xml:space="preserve">10</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rptizo95h5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Definition and Acronyms</w:t>
              <w:tab/>
              <w:t xml:space="preserve">11</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08gf17l8mc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Overall Requirements</w:t>
              <w:tab/>
              <w:t xml:space="preserve">16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3ccgv3lsg5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Context Diagram</w:t>
              <w:tab/>
              <w:t xml:space="preserve">16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fz5ixuke5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Main Business Flow</w:t>
              <w:tab/>
              <w:t xml:space="preserve">18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myzacfbhgz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End-to-End Core Business Flow (BF-01)</w:t>
              <w:tab/>
              <w:t xml:space="preserve">18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ufxgsb9bt3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Worker Rejection or Dispatch Timeout (BF-02)</w:t>
              <w:tab/>
              <w:t xml:space="preserve">19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pjv928jryz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Worker No-Show &amp; Emergency Dispatch (BF-04)</w:t>
              <w:tab/>
              <w:t xml:space="preserve">20</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95jndtu5la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Dispute &amp; Escalation Handling (BF-05)</w:t>
              <w:tab/>
              <w:t xml:space="preserve">21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ogaaxu9oq4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Conceptual Data Model</w:t>
              <w:tab/>
              <w:t xml:space="preserve">22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3tmcj7ocq4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Entity Relationship Diagram</w:t>
              <w:tab/>
              <w:t xml:space="preserve">22</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axjf8aqaqk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Entity Descriptions</w:t>
              <w:tab/>
              <w:t xml:space="preserve">22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tzsz1zf3rx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Data Business Rules</w:t>
              <w:tab/>
              <w:t xml:space="preserve">29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gi8067v3mq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User Requirements</w:t>
              <w:tab/>
              <w:t xml:space="preserve">30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xj5dmwpjh4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Actors</w:t>
              <w:tab/>
              <w:t xml:space="preserve">30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hksx327cxm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Use Cases (UC)</w:t>
              <w:tab/>
              <w:t xml:space="preserve">31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kq55far4e1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Use Case Diagrams</w:t>
              <w:tab/>
              <w:t xml:space="preserve">48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oscs7m8dpu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Permission Matrix</w:t>
              <w:tab/>
              <w:t xml:space="preserve">52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hwuxhw967n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System Functionalities</w:t>
              <w:tab/>
              <w:t xml:space="preserve">57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f0vp4odm8k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Screen Inventory</w:t>
              <w:tab/>
              <w:t xml:space="preserve">57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htutor9wxv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External API Inventory</w:t>
              <w:tab/>
              <w:t xml:space="preserve">65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kkermnkspf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Background Job Inventory</w:t>
              <w:tab/>
              <w:t xml:space="preserve">65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ffe61p0oyd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Use Case Specifications</w:t>
              <w:tab/>
              <w:t xml:space="preserve">66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wq48gw7cbb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Platform Administration &amp; User Support (SUP)</w:t>
              <w:tab/>
              <w:t xml:space="preserve">66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uy2mgwc4j2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UC-01: Register Account</w:t>
              <w:tab/>
              <w:t xml:space="preserve">66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f0715tiwi8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UC-02: Login</w:t>
              <w:tab/>
              <w:t xml:space="preserve">67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6yvox7xche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UC-03: Logout</w:t>
              <w:tab/>
              <w:t xml:space="preserve">69</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a01t0niaag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UC-04: Reset Password</w:t>
              <w:tab/>
              <w:t xml:space="preserve">69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4nyr7u2dgv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UC-05: View Own Profile</w:t>
              <w:tab/>
              <w:t xml:space="preserve">70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gkva0ochoi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UC-06: Edit Own Profile</w:t>
              <w:tab/>
              <w:t xml:space="preserve">71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k7xllqoubj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UC-07: Manage Notifications</w:t>
              <w:tab/>
              <w:t xml:space="preserve">72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tyi7861a6t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Event &amp; Shift Management (FE-01)</w:t>
              <w:tab/>
              <w:t xml:space="preserve">73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qytgc9pacq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UC-08: Search Events</w:t>
              <w:tab/>
              <w:t xml:space="preserve">73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32sscn2wng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UC-09: Create Event</w:t>
              <w:tab/>
              <w:t xml:space="preserve">74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3o4myz8rn1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UC-10: View Event Details</w:t>
              <w:tab/>
              <w:t xml:space="preserve">75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irf8rk95vg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UC-11: Edit Event</w:t>
              <w:tab/>
              <w:t xml:space="preserve">76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b2ohsrvlsa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UC-12: Cancel Event</w:t>
              <w:tab/>
              <w:t xml:space="preserve">77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y4ix6var5q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UC-13: Activate Event</w:t>
              <w:tab/>
              <w:t xml:space="preserve">78</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dvmgku2ond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UC-14: Clone Event</w:t>
              <w:tab/>
              <w:t xml:space="preserve">79</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din7s80zne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 UC-15: Archive Event</w:t>
              <w:tab/>
              <w:t xml:space="preserve">80</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7f9vdmri1c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 UC-16: Create Shift</w:t>
              <w:tab/>
              <w:t xml:space="preserve">81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0d3ilsp18j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2.10 UC-17: Create Bulk Shifts</w:t>
              <w:tab/>
              <w:t xml:space="preserve">82</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p4c86xpn70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2.11 UC-18: Edit Shift</w:t>
              <w:tab/>
              <w:t xml:space="preserve">83</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f3oc9dxyr2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2.12 UC-19: Cancel Shift</w:t>
              <w:tab/>
              <w:t xml:space="preserve">84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2rtc7wnpym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2.13 UC-20: View Staffing Progress</w:t>
              <w:tab/>
              <w:t xml:space="preserve">85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t1ejmvxwm0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Worker Profile &amp; Availability (FE-02)</w:t>
              <w:tab/>
              <w:t xml:space="preserve">85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z9lkzv47xk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UC-21: Manage Skills</w:t>
              <w:tab/>
              <w:t xml:space="preserve">86</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gwc4591hyh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UC-22: Manage Experience</w:t>
              <w:tab/>
              <w:t xml:space="preserve">86</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fpk9avpd1b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UC-23: Upload CCCD</w:t>
              <w:tab/>
              <w:t xml:space="preserve">87</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2apf7ijz3o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UC-24: Submit Verification</w:t>
              <w:tab/>
              <w:t xml:space="preserve">88</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cdj743lmjn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UC-25: Declare Availability</w:t>
              <w:tab/>
              <w:t xml:space="preserve">89</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k81jkgorp6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UC-26: Set Working Area</w:t>
              <w:tab/>
              <w:t xml:space="preserve">90</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yy6hefhs64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UC-27: Block Event Organizer</w:t>
              <w:tab/>
              <w:t xml:space="preserve">91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58qaw67qzt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 UC-28: Manage Blocked List</w:t>
              <w:tab/>
              <w:t xml:space="preserve">92</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kgdx0bk7xa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Worker Matching &amp; Dispatch (FE-03)</w:t>
              <w:tab/>
              <w:t xml:space="preserve">92</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n4jlv9mijj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UC-29: View Shift Proposals</w:t>
              <w:tab/>
              <w:t xml:space="preserve">92</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676fwwkf0n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UC-30: Filter Shift Proposals</w:t>
              <w:tab/>
              <w:t xml:space="preserve">93</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5p520p1xvj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UC-31: View Proposal Details</w:t>
              <w:tab/>
              <w:t xml:space="preserve">94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n26nbvlll7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UC-32: Accept Shift</w:t>
              <w:tab/>
              <w:t xml:space="preserve">95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33pqjhkl2g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UC-33: Reject Shift</w:t>
              <w:tab/>
              <w:t xml:space="preserve">96</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fr2wms8lj0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UC-34: Configure Matching Preferences</w:t>
              <w:tab/>
              <w:t xml:space="preserve">97</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8td2g8zjuh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UC-35: Toggle Online Status</w:t>
              <w:tab/>
              <w:t xml:space="preserve">98</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8fsurdakmi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4.8 UC-36: Enter Invite Code</w:t>
              <w:tab/>
              <w:t xml:space="preserve">99</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ln9dbv2eva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4.9 UC-37: Monitor Readiness</w:t>
              <w:tab/>
              <w:t xml:space="preserve">100</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ijlc8guhf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4.10 UC-38: Calculate Match Score</w:t>
              <w:tab/>
              <w:t xml:space="preserve">101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o8uwchvqda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 UC-39: Calculate Shift Metrics</w:t>
              <w:tab/>
              <w:t xml:space="preserve">102</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978ko7glo0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Assignment &amp; Workforce Tracking (FE-04)</w:t>
              <w:tab/>
              <w:t xml:space="preserve">103</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0wen0o8lwp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UC-40: View Assignment List</w:t>
              <w:tab/>
              <w:t xml:space="preserve">103</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j5h73c37te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UC-41: View Assignment Details</w:t>
              <w:tab/>
              <w:t xml:space="preserve">104</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wphqx2s9jc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UC-42: Filter Assignments</w:t>
              <w:tab/>
              <w:t xml:space="preserve">105</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zd1inc3jgc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Attendance &amp; Completion (FE-05)</w:t>
              <w:tab/>
              <w:t xml:space="preserve">106</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yypbwfnjr8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UC-43: Check-in at Shift</w:t>
              <w:tab/>
              <w:t xml:space="preserve">106</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w18yhmaqum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UC-44: Check-out from Shift</w:t>
              <w:tab/>
              <w:t xml:space="preserve">107</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jasdu9pxwc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UC-45: Update Checklist</w:t>
              <w:tab/>
              <w:t xml:space="preserve">107</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rzcafsh0q8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UC-46: Submit Work Evidence</w:t>
              <w:tab/>
              <w:t xml:space="preserve">108</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bbja0os10w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6.5 UC-47: Create Job Checklist</w:t>
              <w:tab/>
              <w:t xml:space="preserve">109</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0fvpeejtvg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6.6 UC-48: View Checklist</w:t>
              <w:tab/>
              <w:t xml:space="preserve">110</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6zzcn3a73v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6.7 UC-49: Confirm Completion</w:t>
              <w:tab/>
              <w:t xml:space="preserve">110</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095dlh4xl5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 UC-50: Report Incomplete</w:t>
              <w:tab/>
              <w:t xml:space="preserve">111</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ll6ota1u3a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6.9 UC-51: Request Early Checkout</w:t>
              <w:tab/>
              <w:t xml:space="preserve">112</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0qgriqz0o7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6.10 UC-52: Generate Attendance QR</w:t>
              <w:tab/>
              <w:t xml:space="preserve">113</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jv4bwyiaka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Cancellation &amp; Replacement (FE-06)</w:t>
              <w:tab/>
              <w:t xml:space="preserve">114</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bo3qh7y7ql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UC-53: Cancel Assignment</w:t>
              <w:tab/>
              <w:t xml:space="preserve">114</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v2oduecur5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UC-54: Handle No-show</w:t>
              <w:tab/>
              <w:t xml:space="preserve">115</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r6v413zcrm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UC-55: Trigger Emergency Dispatch</w:t>
              <w:tab/>
              <w:t xml:space="preserve">116</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rqx1gye6b7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UC-56: Confirm No-show</w:t>
              <w:tab/>
              <w:t xml:space="preserve">117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jiafbsfk5m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 UC-57: Request Replacement</w:t>
              <w:tab/>
              <w:t xml:space="preserve">118</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1hzjdboji1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Payment &amp; Escrow (FE-07)</w:t>
              <w:tab/>
              <w:t xml:space="preserve">119</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yyklyg49my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 UC-58: Deposit Escrow</w:t>
              <w:tab/>
              <w:t xml:space="preserve">119</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s03fsck6jt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 UC-59: Transfer to Platform Escrow</w:t>
              <w:tab/>
              <w:t xml:space="preserve">120</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e64mhdb0jx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 UC-60: View Payment History</w:t>
              <w:tab/>
              <w:t xml:space="preserve">121</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o3y3o5dnis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 UC-61: Request Withdrawal</w:t>
              <w:tab/>
              <w:t xml:space="preserve">122</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4ym7sowzp0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8.5 UC-62: Confirm Payment</w:t>
              <w:tab/>
              <w:t xml:space="preserve">123</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clgmel2a2s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8.6 UC-63: Process Partial Payment</w:t>
              <w:tab/>
              <w:t xml:space="preserve">124</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7lcrzvwfwg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8.7 UC-64: View Worker Income</w:t>
              <w:tab/>
              <w:t xml:space="preserve">125</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4qmm3v4udp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8.8 UC-65: Configure Payment Methods</w:t>
              <w:tab/>
              <w:t xml:space="preserve">126</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mnwmaqo0nk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8.9 UC-66: View Escrow Status</w:t>
              <w:tab/>
              <w:t xml:space="preserve">127</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v14b57rf1v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8.10 UC-67: Auto-Payment</w:t>
              <w:tab/>
              <w:t xml:space="preserve">127</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6vgdu8qg5t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8.11 UC-68: Request Refund</w:t>
              <w:tab/>
              <w:t xml:space="preserve">128</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14o9yin71t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Reputation &amp; Disputes (FE-08)</w:t>
              <w:tab/>
              <w:t xml:space="preserve">129</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962mhh919x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9.1 UC-69: Rate</w:t>
              <w:tab/>
              <w:t xml:space="preserve">129</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kzl9mharxd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9.2 UC-70: View Ratings</w:t>
              <w:tab/>
              <w:t xml:space="preserve">130</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bjiw2yzegu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 UC-71: Submit Dispute</w:t>
              <w:tab/>
              <w:t xml:space="preserve">131</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wkfdbpcp30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9.4 UC-72: Handle Dispute</w:t>
              <w:tab/>
              <w:t xml:space="preserve">132</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096zb59tif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Reliability Score (FE-09)</w:t>
              <w:tab/>
              <w:t xml:space="preserve">133</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pu8szfvevr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 UC-73: View Reliability Score</w:t>
              <w:tab/>
              <w:t xml:space="preserve">133</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aepb4jh8hg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10.2 UC-74: Appeal Penalty</w:t>
              <w:tab/>
              <w:t xml:space="preserve">134</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epah3zd93o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10.3 UC-75: Request Reliability Unlock</w:t>
              <w:tab/>
              <w:t xml:space="preserve">135</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i31bybrbw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AI Wage Recommendation (FE-10)</w:t>
              <w:tab/>
              <w:t xml:space="preserve">136</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9aidlj7jnw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 UC-76: View Wage Recommendation</w:t>
              <w:tab/>
              <w:t xml:space="preserve">136</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2n27xwat2v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 UC-77: Set Shift Wage</w:t>
              <w:tab/>
              <w:t xml:space="preserve">137</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ipaue6dbj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 UC-78: Configure Pricing Rules</w:t>
              <w:tab/>
              <w:t xml:space="preserve">138</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28wy8y5dff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AI Shift Planning (FE-11)</w:t>
              <w:tab/>
              <w:t xml:space="preserve">139</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2jug4vfsgx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12.1 UC-79: Create Event with AI</w:t>
              <w:tab/>
              <w:t xml:space="preserve">139</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rtuukm13zn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12.2 UC-80: Review AI Draft</w:t>
              <w:tab/>
              <w:t xml:space="preserve">140</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s50dd8skjk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Fairness Guardrails (FE-12)</w:t>
              <w:tab/>
              <w:t xml:space="preserve">141</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qy7hse70k3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13.1 UC-81: View Fairness Report</w:t>
              <w:tab/>
              <w:t xml:space="preserve">141</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ztz7eldr50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13.2 UC-82: Configure Fairness Rules</w:t>
              <w:tab/>
              <w:t xml:space="preserve">142</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4vnhi1futq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13.3 UC-83: View Opportunity Statistics</w:t>
              <w:tab/>
              <w:t xml:space="preserve">143</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o7d2w4ed82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EO Registration &amp; Verification (FE-13)</w:t>
              <w:tab/>
              <w:t xml:space="preserve">144</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y7zjorwptm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14.1 UC-84: Manage EO Registration</w:t>
              <w:tab/>
              <w:t xml:space="preserve">144</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kgrfupykeb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Worker Verification &amp; Dispute Resolution (FE-14)</w:t>
              <w:tab/>
              <w:t xml:space="preserve">145</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gbnx8449e8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15.1 UC-85: Verify and Handle Cases</w:t>
              <w:tab/>
              <w:t xml:space="preserve">145</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304e843464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System Administration (FE-15)</w:t>
              <w:tab/>
              <w:t xml:space="preserve">147</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pmm7hthvsm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16.1 UC-86: Dashboard</w:t>
              <w:tab/>
              <w:t xml:space="preserve">147</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1dgjwj5rzj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16.2 UC-87: User Management</w:t>
              <w:tab/>
              <w:t xml:space="preserve">148</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87no9h2mf5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16.3 UC-88: Configure AI Features</w:t>
              <w:tab/>
              <w:t xml:space="preserve">149</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cf9y8ijnbs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16.4 UC-89: View AI Logs</w:t>
              <w:tab/>
              <w:t xml:space="preserve">150</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nmyhusfn19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Financial Operations (FE-16)</w:t>
              <w:tab/>
              <w:t xml:space="preserve">151</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k7pei4srtq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17.1 UC-90: View Finance Dashboard</w:t>
              <w:tab/>
              <w:t xml:space="preserve">151</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h5b6yxkbpi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17.2 UC-91: Approve Withdrawal</w:t>
              <w:tab/>
              <w:t xml:space="preserve">152</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8dvsaxh1jn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17.3 UC-92: Process Refund</w:t>
              <w:tab/>
              <w:t xml:space="preserve">153</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gpfpqkmhgp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17.4 UC-93: Perform Reconciliation</w:t>
              <w:tab/>
              <w:t xml:space="preserve">154</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dum3i689gb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17.5 UC-94: Financial Reports</w:t>
              <w:tab/>
              <w:t xml:space="preserve">155</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vk5ez3bacy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III. Functional Requirements</w:t>
              <w:tab/>
              <w:t xml:space="preserve">156</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ep70m3qiew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CANi Admin, Customer Care &amp; Finance Web Portal Screens</w:t>
              <w:tab/>
              <w:t xml:space="preserve">156</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8pm7wljz6r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SCR-01: User Login</w:t>
              <w:tab/>
              <w:t xml:space="preserve">156</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dulbz31gwu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SCR-02: Password Reset</w:t>
              <w:tab/>
              <w:t xml:space="preserve">157</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1mgnuqjpk9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SCR-03: Set New Password</w:t>
              <w:tab/>
              <w:t xml:space="preserve">158</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ifipibs72v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SCR-04: Password Change</w:t>
              <w:tab/>
              <w:t xml:space="preserve">159</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oiz8e68st1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SCR-05: Admin Dashboard</w:t>
              <w:tab/>
              <w:t xml:space="preserve">160</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4fssc7irqe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SCR-06: Customer Care Dashboard</w:t>
              <w:tab/>
              <w:t xml:space="preserve">161</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gadikc9he4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SCR-07: Finance Dashboard</w:t>
              <w:tab/>
              <w:t xml:space="preserve">162</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z2xz4a0gxg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 SCR-08: My Profile</w:t>
              <w:tab/>
              <w:t xml:space="preserve">163</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830jr56ofl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 SCR-09: Edit Profile</w:t>
              <w:tab/>
              <w:t xml:space="preserve">164</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9w1fx58f24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1.10 SCR-10: Notifications</w:t>
              <w:tab/>
              <w:t xml:space="preserve">165</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2p65q1bvsu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 SCR-11: User Management</w:t>
              <w:tab/>
              <w:t xml:space="preserve">166</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ysut8za49v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 SCR-12: User Details</w:t>
              <w:tab/>
              <w:t xml:space="preserve">167</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9t4nvhnuwf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 SCR-13: Event Management</w:t>
              <w:tab/>
              <w:t xml:space="preserve">168</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7zyuwra0kc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1.14 SCR-14: Event Details</w:t>
              <w:tab/>
              <w:t xml:space="preserve">169</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bwoklcxzm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1.15 SCR-15: Event Organizer Registrations</w:t>
              <w:tab/>
              <w:t xml:space="preserve">170</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sq815j1jjz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1.16 SCR-16: Event Organizer Registration Details</w:t>
              <w:tab/>
              <w:t xml:space="preserve">171</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4i3s34cqjk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1.17 SCR-17: Worker Verification</w:t>
              <w:tab/>
              <w:t xml:space="preserve">172</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gqh3birv10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1.18 SCR-18: Verification Details</w:t>
              <w:tab/>
              <w:t xml:space="preserve">173</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nex0kmf7nf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1.19 SCR-19: Dispute Management</w:t>
              <w:tab/>
              <w:t xml:space="preserve">174</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phia03zqk1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1.20 SCR-20: Dispute Details</w:t>
              <w:tab/>
              <w:t xml:space="preserve">175</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gvj1pt69m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1.21 SCR-21: Penalty Appeals</w:t>
              <w:tab/>
              <w:t xml:space="preserve">176</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fqzoaz9xst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1.22 SCR-22: Appeal Details</w:t>
              <w:tab/>
              <w:t xml:space="preserve">177</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gdd5xq9btx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1.23 SCR-23: No-show Cases</w:t>
              <w:tab/>
              <w:t xml:space="preserve">178</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yok3jwtn7w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1.24 SCR-24: No-show Details</w:t>
              <w:tab/>
              <w:t xml:space="preserve">179</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cp0ojyml1y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1.25 SCR-25: Support Tickets</w:t>
              <w:tab/>
              <w:t xml:space="preserve">180</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0l7bwid6bt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1.26 SCR-26: Ticket Details</w:t>
              <w:tab/>
              <w:t xml:space="preserve">181</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n1zum8l5c0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1.27 SCR-27: User Lookup</w:t>
              <w:tab/>
              <w:t xml:space="preserve">183</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95msy6m1fy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1.28 SCR-28: User Support Details</w:t>
              <w:tab/>
              <w:t xml:space="preserve">184</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7b6i6wmc89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1.29 SCR-29: My Activity</w:t>
              <w:tab/>
              <w:t xml:space="preserve">185</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0d1b8cs0td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1.30 SCR-30: Withdrawal Requests</w:t>
              <w:tab/>
              <w:t xml:space="preserve">186</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gwe3sfogpb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1.31 SCR-31: Withdrawal Details</w:t>
              <w:tab/>
              <w:t xml:space="preserve">187</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rywmsbh5k4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1.32 SCR-32: Refund Requests</w:t>
              <w:tab/>
              <w:t xml:space="preserve">188</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q8azhdqf45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1.33 SCR-33: Refund Details</w:t>
              <w:tab/>
              <w:t xml:space="preserve">190</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846nhcw9wp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1.34 SCR-34: Financial Cases</w:t>
              <w:tab/>
              <w:t xml:space="preserve">191</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huyave6x9h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1.35 SCR-35: Financial Case Details</w:t>
              <w:tab/>
              <w:t xml:space="preserve">192</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k5dmbiddvj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1.36 SCR-36: Transactions</w:t>
              <w:tab/>
              <w:t xml:space="preserve">193</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me4kb6ewdl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1.37 SCR-37: Transaction Details</w:t>
              <w:tab/>
              <w:t xml:space="preserve">194</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k25ludkmbx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1.38 SCR-38: Reconciliation</w:t>
              <w:tab/>
              <w:t xml:space="preserve">195</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p6uiliyb1w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1.39 SCR-39: Financial Reports</w:t>
              <w:tab/>
              <w:t xml:space="preserve">197</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r5q4au7xcx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1.40 SCR-40: Financial Alerts</w:t>
              <w:tab/>
              <w:t xml:space="preserve">198</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5wg1aq0q6r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1.41 SCR-41: Financial Audit Trail</w:t>
              <w:tab/>
              <w:t xml:space="preserve">199</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8l6i03lpaa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1.42 SCR-42: Pricing Rules</w:t>
              <w:tab/>
              <w:t xml:space="preserve">200</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gappbbtek4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1.43 SCR-43: AI Configuration</w:t>
              <w:tab/>
              <w:t xml:space="preserve">201</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9jtcp8elrj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1.44 SCR-44: AI Logs</w:t>
              <w:tab/>
              <w:t xml:space="preserve">202</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2i3ulwbcv8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1.45 SCR-45: Fairness Rules</w:t>
              <w:tab/>
              <w:t xml:space="preserve">203</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50186utjhp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1.46 SCR-46: Fairness Report</w:t>
              <w:tab/>
              <w:t xml:space="preserve">204</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9y34y8qcjt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1.47 SCR-47: Platform Reports</w:t>
              <w:tab/>
              <w:t xml:space="preserve">206</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82zh7yl969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1.48 SCR-48: System Alerts</w:t>
              <w:tab/>
              <w:t xml:space="preserve">207</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cg0wi1nhga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1.49 SCR-49: Audit Logs</w:t>
              <w:tab/>
              <w:t xml:space="preserve">208</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fgh2ofoph4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Event Organizer (EO) Web Portal Screens</w:t>
              <w:tab/>
              <w:t xml:space="preserve">210</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avl5mmiqnf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SCR-50: Login</w:t>
              <w:tab/>
              <w:t xml:space="preserve">210</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vhcm5j0z0i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SCR-51: User Register</w:t>
              <w:tab/>
              <w:t xml:space="preserve">212</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inshts0mg6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SCR-52: Email Verification</w:t>
              <w:tab/>
              <w:t xml:space="preserve">214</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5lvkt7jkio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SCR-53: Password Reset</w:t>
              <w:tab/>
              <w:t xml:space="preserve">216</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7j3dvic1zo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SCR-54: Set New Password</w:t>
              <w:tab/>
              <w:t xml:space="preserve">218</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pzwd65uunm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SCR-55: Password Change</w:t>
              <w:tab/>
              <w:t xml:space="preserve">219</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al7vrb0fjf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SCR-56: Event Organizer Dashboard</w:t>
              <w:tab/>
              <w:t xml:space="preserve">220</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fc0kyar63m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 SCR-57: My Profile</w:t>
              <w:tab/>
              <w:t xml:space="preserve">220</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hnmoq2f6ns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 SCR-58: Notifications</w:t>
              <w:tab/>
              <w:t xml:space="preserve">221</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ckea2qcy7j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2.10 SCR-59: Create Event</w:t>
              <w:tab/>
              <w:t xml:space="preserve">222</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7vmsrayggi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2.11 SCR-60: Event Details</w:t>
              <w:tab/>
              <w:t xml:space="preserve">223</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ozx9nqwzne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2.12 SCR-61: Edit Event</w:t>
              <w:tab/>
              <w:t xml:space="preserve">224</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n09wipwf7h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2.13 SCR-62: Create Shift</w:t>
              <w:tab/>
              <w:t xml:space="preserve">225</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a8gswmr9k1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2.14 SCR-63: Edit Shift</w:t>
              <w:tab/>
              <w:t xml:space="preserve">226</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wnu48kyyib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2.15 SCR-64: Shift Details</w:t>
              <w:tab/>
              <w:t xml:space="preserve">227</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ow26savqw7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2.16 SCR-65: Wage Recommendation</w:t>
              <w:tab/>
              <w:t xml:space="preserve">228</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1u6xko33je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2.17 SCR-66: Create Job Checklist</w:t>
              <w:tab/>
              <w:t xml:space="preserve">229</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8h5kafmyfu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2.18 SCR-67: Assigned Workers</w:t>
              <w:tab/>
              <w:t xml:space="preserve">230</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libw1bvk0o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2.19 SCR-68: View Worker Ratings</w:t>
              <w:tab/>
              <w:t xml:space="preserve">231</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p8jj8f6oeb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2.20 SCR-69: Attendance Management</w:t>
              <w:tab/>
              <w:t xml:space="preserve">232</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60iwpjw8mx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SCR-70: Rate Worker</w:t>
              <w:tab/>
              <w:t xml:space="preserve">233</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s49qpycql0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SCR-71: Submit Dispute</w:t>
              <w:tab/>
              <w:t xml:space="preserve">234</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fzzzew535k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SCR-72: Dispute Details (EO)</w:t>
              <w:tab/>
              <w:t xml:space="preserve">235</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39ze177b35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 SCR-73: Dispute Response</w:t>
              <w:tab/>
              <w:t xml:space="preserve">236</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j6gu2kib7w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2.25 SCR-74: EO Payment Account</w:t>
              <w:tab/>
              <w:t xml:space="preserve">237</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ikpahxkpua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2.26 SCR-75: Payment History</w:t>
              <w:tab/>
              <w:t xml:space="preserve">238</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rj7vw1zgn6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2.27 SCR-76: Payment Status</w:t>
              <w:tab/>
              <w:t xml:space="preserve">239</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ae3naomz1v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CANi Partner Mobile App Screens (Worker App)</w:t>
              <w:tab/>
              <w:t xml:space="preserve">240</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4aelmjyfz2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SCR-77: User Login</w:t>
              <w:tab/>
              <w:t xml:space="preserve">240</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7lcwm5iklj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SCR-78: User Register</w:t>
              <w:tab/>
              <w:t xml:space="preserve">242</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hxr49ilrnt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SCR-79: Email Verification</w:t>
              <w:tab/>
              <w:t xml:space="preserve">244</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w6qgeh02h1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SCR-80: Password Reset</w:t>
              <w:tab/>
              <w:t xml:space="preserve">246</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a0byswspks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SCR-81: Set New Password</w:t>
              <w:tab/>
              <w:t xml:space="preserve">247</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xxg1i253bz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SCR-82: Password Change</w:t>
              <w:tab/>
              <w:t xml:space="preserve">249</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itucpbs7c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SCR-83: Worker Home</w:t>
              <w:tab/>
              <w:t xml:space="preserve">251</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zvqh8q298w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 SCR-84: Notifications</w:t>
              <w:tab/>
              <w:t xml:space="preserve">253</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y4gmoak4ij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 SCR-85: Worker Profile</w:t>
              <w:tab/>
              <w:t xml:space="preserve">255</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37vm0j8js9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 SCR-86: Edit Profile</w:t>
              <w:tab/>
              <w:t xml:space="preserve">256</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jw86ipnwzt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SCR-87: Availability Calendar</w:t>
              <w:tab/>
              <w:t xml:space="preserve">258</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qbffjacnrk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SCR-88: Matching Preferences</w:t>
              <w:tab/>
              <w:t xml:space="preserve">260</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4a23d58eax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SCR-89: Identity Verification</w:t>
              <w:tab/>
              <w:t xml:space="preserve">262</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6r1bis8g3c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 SCR-90: Shift Proposals</w:t>
              <w:tab/>
              <w:t xml:space="preserve">264</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5bqm1xioxa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3.15 SCR-91: Proposal Details</w:t>
              <w:tab/>
              <w:t xml:space="preserve">266</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b33ydte5zx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 SCR-92: Enter Invite Code</w:t>
              <w:tab/>
              <w:t xml:space="preserve">268</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31olaxxwf2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 SCR-93: Invitation Details</w:t>
              <w:tab/>
              <w:t xml:space="preserve">270</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bftv1a05ep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 SCR-94: View EO Ratings</w:t>
              <w:tab/>
              <w:t xml:space="preserve">272</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g9l7sih8qn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3.19 SCR-95: Blocked Event Organizers</w:t>
              <w:tab/>
              <w:t xml:space="preserve">274</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51tyagazal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3.20 SCR-96: My Assignments</w:t>
              <w:tab/>
              <w:t xml:space="preserve">276</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kq2mwyaph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SCR-97: Assignment Details</w:t>
              <w:tab/>
              <w:t xml:space="preserve">278</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kjtboige3k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SCR-98: QR Scanner</w:t>
              <w:tab/>
              <w:t xml:space="preserve">279</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7ngrp479jr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SCR-99: Job Checklist &amp; Evidence</w:t>
              <w:tab/>
              <w:t xml:space="preserve">281</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350vumtck5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3.24 SCR-100: Shift Completion Request</w:t>
              <w:tab/>
              <w:t xml:space="preserve">282</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ljel9m0yc5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 SCR-101: Attendance History</w:t>
              <w:tab/>
              <w:t xml:space="preserve">283</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2zgnldkfqc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 SCR-102: Rate Event Organizer</w:t>
              <w:tab/>
              <w:t xml:space="preserve">284</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vmf2b8vz5o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 SCR-103: Worker Wallet</w:t>
              <w:tab/>
              <w:t xml:space="preserve">285</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uqm3p1o0ff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3.28 SCR-104: Income History</w:t>
              <w:tab/>
              <w:t xml:space="preserve">286</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a170hh5l9r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3.29 SCR-105: Request Withdrawal</w:t>
              <w:tab/>
              <w:t xml:space="preserve">287</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0xl0wcgvif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3.30 SCR-106: Withdrawal History</w:t>
              <w:tab/>
              <w:t xml:space="preserve">288</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jtml48qvvx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 SCR-107: Withdrawal Details</w:t>
              <w:tab/>
              <w:t xml:space="preserve">289</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rez7z6f6mp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3.32 SCR-108: Bank Account Details</w:t>
              <w:tab/>
              <w:t xml:space="preserve">290</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zutavfvrtl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 SCR-109: My Disputes</w:t>
              <w:tab/>
              <w:t xml:space="preserve">291</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d008lfp6yx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3.34 SCR-110: Dispute Details</w:t>
              <w:tab/>
              <w:t xml:space="preserve">292</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dq40e6y0bc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3.35 SCR-111: Submit Dispute</w:t>
              <w:tab/>
              <w:t xml:space="preserve">293</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a3onks8cp0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3.36 SCR-112: Reliability Score</w:t>
              <w:tab/>
              <w:t xml:space="preserve">295</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r3r8yq8hdl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3.37 SCR-113: Penalty Appeal</w:t>
              <w:tab/>
              <w:t xml:space="preserve">296</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17ppt1j3rj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Background Job Inventory</w:t>
              <w:tab/>
              <w:t xml:space="preserve">297</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u79m7dlsqb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Shift Proposal Expiry (JOB-01)</w:t>
              <w:tab/>
              <w:t xml:space="preserve">297</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13s1lubujy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Soft-Hold Release (JOB-02)</w:t>
              <w:tab/>
              <w:t xml:space="preserve">297</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lccf4p74dj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Event Readiness Check &amp; Alert (JOB-03)</w:t>
              <w:tab/>
              <w:t xml:space="preserve">298</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tast6gkqoj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Worker Reliability Score Recalculation (JOB-04)</w:t>
              <w:tab/>
              <w:t xml:space="preserve">298</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cmlnmij49l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 Unlock Expired Locked Accounts (JOB-05)</w:t>
              <w:tab/>
              <w:t xml:space="preserve">299</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tkgflmnacw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External API Inventory</w:t>
              <w:tab/>
              <w:t xml:space="preserve">299</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osks5bpdqc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VnPay Payment Webhook (API-01)</w:t>
              <w:tab/>
              <w:t xml:space="preserve">299</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x4t0j3uewm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SePay Bank Transfer Webhook (API-02)</w:t>
              <w:tab/>
              <w:t xml:space="preserve">300</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cgaq0gibdp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Firebase Cloud Messaging Push API (API-03)</w:t>
              <w:tab/>
              <w:t xml:space="preserve">300</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nct2732nmu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SMTP Email Notification Service (API-04)</w:t>
              <w:tab/>
              <w:t xml:space="preserve">300</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g2k1flvbsl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IV. Non-Functional Requirements</w:t>
              <w:tab/>
              <w:t xml:space="preserve">300</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w8y27u3exo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External Interfaces</w:t>
              <w:tab/>
              <w:t xml:space="preserve">300</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jl43qvpa5k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User Interfaces (UI)</w:t>
              <w:tab/>
              <w:t xml:space="preserve">300</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ndsb5ailze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Hardware Interfaces</w:t>
              <w:tab/>
              <w:t xml:space="preserve">301</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iipz4txpfh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Software &amp; Communications Interfaces</w:t>
              <w:tab/>
              <w:t xml:space="preserve">301</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6ls4h2fqq5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Quality Attributes</w:t>
              <w:tab/>
              <w:t xml:space="preserve">302</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6h3u5f3f76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Usability Requirements</w:t>
              <w:tab/>
              <w:t xml:space="preserve">302</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bagbjxl7mj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Performance Requirements</w:t>
              <w:tab/>
              <w:t xml:space="preserve">302</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tuu7cbt4ti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Security Requirements</w:t>
              <w:tab/>
              <w:t xml:space="preserve">303</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9f7a911ukc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Reliability, Availability &amp; Maintainability</w:t>
              <w:tab/>
              <w:t xml:space="preserve">304</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gq27nplj5e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 Requirement Appendix</w:t>
              <w:tab/>
              <w:t xml:space="preserve">304</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208y5qj0hd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Business Rules</w:t>
              <w:tab/>
              <w:t xml:space="preserve">304</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l6lex6r118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System Messages</w:t>
              <w:tab/>
              <w:t xml:space="preserve">318</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24bq3uc4r8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Other Requirements</w:t>
              <w:tab/>
              <w:t xml:space="preserve">325</w:t>
            </w:r>
          </w:hyperlink>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tabs>
              <w:tab w:val="right" w:leader="none" w:pos="9040"/>
            </w:tabs>
            <w:spacing w:after="100" w:lineRule="auto"/>
            <w:rPr>
              <w:rFonts w:ascii="Calibri" w:cs="Calibri" w:eastAsia="Calibri" w:hAnsi="Calibri"/>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C">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rPr/>
      </w:pPr>
      <w:bookmarkStart w:colFirst="0" w:colLast="0" w:name="_heading=h.rnwduvwvwg6v" w:id="0"/>
      <w:bookmarkEnd w:id="0"/>
      <w:r w:rsidDel="00000000" w:rsidR="00000000" w:rsidRPr="00000000">
        <w:rPr>
          <w:rtl w:val="0"/>
        </w:rPr>
        <w:t xml:space="preserve">Change Log</w:t>
      </w:r>
    </w:p>
    <w:tbl>
      <w:tblPr>
        <w:tblStyle w:val="Table1"/>
        <w:tblW w:w="88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20"/>
        <w:gridCol w:w="945"/>
        <w:gridCol w:w="1860"/>
        <w:gridCol w:w="4680"/>
        <w:tblGridChange w:id="0">
          <w:tblGrid>
            <w:gridCol w:w="1320"/>
            <w:gridCol w:w="945"/>
            <w:gridCol w:w="1860"/>
            <w:gridCol w:w="4680"/>
          </w:tblGrid>
        </w:tblGridChange>
      </w:tblGrid>
      <w:tr>
        <w:trPr>
          <w:cantSplit w:val="0"/>
          <w:tblHeader w:val="0"/>
        </w:trPr>
        <w:tc>
          <w:tcPr>
            <w:shd w:fill="ffe8e1" w:val="cle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b w:val="1"/>
                <w:bCs w:val="1"/>
                <w:color w:val="6e2500"/>
                <w:sz w:val="21"/>
                <w:szCs w:val="21"/>
                <w:rtl w:val="0"/>
              </w:rPr>
              <w:t xml:space="preserve">Date</w:t>
            </w:r>
            <w:r w:rsidDel="00000000" w:rsidR="00000000" w:rsidRPr="00000000">
              <w:rPr>
                <w:rtl w:val="0"/>
              </w:rPr>
            </w:r>
          </w:p>
        </w:tc>
        <w:tc>
          <w:tcPr>
            <w:shd w:fill="ffe8e1" w:val="cle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b w:val="1"/>
                <w:bCs w:val="1"/>
                <w:color w:val="6e2500"/>
                <w:sz w:val="21"/>
                <w:szCs w:val="21"/>
                <w:rtl w:val="0"/>
              </w:rPr>
              <w:t xml:space="preserve">A*</w:t>
              <w:br w:type="textWrapping"/>
              <w:t xml:space="preserve">M, D</w:t>
            </w:r>
            <w:r w:rsidDel="00000000" w:rsidR="00000000" w:rsidRPr="00000000">
              <w:rPr>
                <w:rtl w:val="0"/>
              </w:rPr>
            </w:r>
          </w:p>
        </w:tc>
        <w:tc>
          <w:tcPr>
            <w:shd w:fill="ffe8e1" w:val="cle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b w:val="1"/>
                <w:bCs w:val="1"/>
                <w:color w:val="6e2500"/>
                <w:sz w:val="21"/>
                <w:szCs w:val="21"/>
                <w:rtl w:val="0"/>
              </w:rPr>
              <w:t xml:space="preserve">In charge</w:t>
            </w:r>
            <w:r w:rsidDel="00000000" w:rsidR="00000000" w:rsidRPr="00000000">
              <w:rPr>
                <w:rtl w:val="0"/>
              </w:rPr>
            </w:r>
          </w:p>
        </w:tc>
        <w:tc>
          <w:tcPr>
            <w:shd w:fill="ffe8e1" w:val="cle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b w:val="1"/>
                <w:bCs w:val="1"/>
                <w:color w:val="6e2500"/>
                <w:sz w:val="21"/>
                <w:szCs w:val="21"/>
                <w:rtl w:val="0"/>
              </w:rPr>
              <w:t xml:space="preserve">Change Description</w:t>
            </w:r>
            <w:r w:rsidDel="00000000" w:rsidR="00000000" w:rsidRPr="00000000">
              <w:rPr>
                <w:rtl w:val="0"/>
              </w:rPr>
            </w:r>
          </w:p>
        </w:tc>
      </w:tr>
      <w:tr>
        <w:trPr>
          <w:cantSplit w:val="0"/>
          <w:tblHeader w:val="0"/>
        </w:trPr>
        <w:tc>
          <w:tcPr/>
          <w:p w:rsidR="00000000" w:rsidDel="00000000" w:rsidP="00000000" w:rsidRDefault="00000000" w:rsidRPr="00000000" w14:paraId="00000132">
            <w:pPr>
              <w:spacing w:after="40" w:before="40" w:line="276" w:lineRule="auto"/>
              <w:jc w:val="center"/>
              <w:rPr/>
            </w:pPr>
            <w:r w:rsidDel="00000000" w:rsidR="00000000" w:rsidRPr="00000000">
              <w:rPr>
                <w:sz w:val="20"/>
                <w:szCs w:val="20"/>
                <w:rtl w:val="0"/>
              </w:rPr>
              <w:t xml:space="preserve">15/09/2026</w:t>
            </w:r>
            <w:r w:rsidDel="00000000" w:rsidR="00000000" w:rsidRPr="00000000">
              <w:rPr>
                <w:rtl w:val="0"/>
              </w:rPr>
            </w:r>
          </w:p>
        </w:tc>
        <w:tc>
          <w:tcPr/>
          <w:p w:rsidR="00000000" w:rsidDel="00000000" w:rsidP="00000000" w:rsidRDefault="00000000" w:rsidRPr="00000000" w14:paraId="00000133">
            <w:pPr>
              <w:spacing w:after="40" w:before="40" w:line="276" w:lineRule="auto"/>
              <w:jc w:val="center"/>
              <w:rPr/>
            </w:pPr>
            <w:r w:rsidDel="00000000" w:rsidR="00000000" w:rsidRPr="00000000">
              <w:rPr>
                <w:b w:val="1"/>
                <w:bCs w:val="1"/>
                <w:sz w:val="20"/>
                <w:szCs w:val="20"/>
                <w:rtl w:val="0"/>
              </w:rPr>
              <w:t xml:space="preserve">A</w:t>
            </w:r>
            <w:r w:rsidDel="00000000" w:rsidR="00000000" w:rsidRPr="00000000">
              <w:rPr>
                <w:rtl w:val="0"/>
              </w:rPr>
            </w:r>
          </w:p>
        </w:tc>
        <w:tc>
          <w:tcPr/>
          <w:p w:rsidR="00000000" w:rsidDel="00000000" w:rsidP="00000000" w:rsidRDefault="00000000" w:rsidRPr="00000000" w14:paraId="00000134">
            <w:pPr>
              <w:spacing w:after="40" w:before="40" w:line="276" w:lineRule="auto"/>
              <w:rPr/>
            </w:pPr>
            <w:r w:rsidDel="00000000" w:rsidR="00000000" w:rsidRPr="00000000">
              <w:rPr>
                <w:sz w:val="20"/>
                <w:szCs w:val="20"/>
                <w:rtl w:val="0"/>
              </w:rPr>
              <w:t xml:space="preserve">HungPD, KhanhDT, MinhTB, DuongMH, QuyTH</w:t>
            </w:r>
            <w:r w:rsidDel="00000000" w:rsidR="00000000" w:rsidRPr="00000000">
              <w:rPr>
                <w:rtl w:val="0"/>
              </w:rPr>
            </w:r>
          </w:p>
        </w:tc>
        <w:tc>
          <w:tcPr/>
          <w:p w:rsidR="00000000" w:rsidDel="00000000" w:rsidP="00000000" w:rsidRDefault="00000000" w:rsidRPr="00000000" w14:paraId="00000135">
            <w:pPr>
              <w:spacing w:after="40" w:before="40" w:line="276" w:lineRule="auto"/>
              <w:rPr/>
            </w:pPr>
            <w:r w:rsidDel="00000000" w:rsidR="00000000" w:rsidRPr="00000000">
              <w:rPr>
                <w:sz w:val="20"/>
                <w:szCs w:val="20"/>
                <w:rtl w:val="0"/>
              </w:rPr>
              <w:t xml:space="preserve">Initial draft of Report 3 - Software Requirement Specification.</w:t>
            </w:r>
            <w:r w:rsidDel="00000000" w:rsidR="00000000" w:rsidRPr="00000000">
              <w:rPr>
                <w:rtl w:val="0"/>
              </w:rPr>
            </w:r>
          </w:p>
        </w:tc>
      </w:tr>
      <w:tr>
        <w:trPr>
          <w:cantSplit w:val="0"/>
          <w:tblHeader w:val="0"/>
        </w:trPr>
        <w:tc>
          <w:tcPr/>
          <w:p w:rsidR="00000000" w:rsidDel="00000000" w:rsidP="00000000" w:rsidRDefault="00000000" w:rsidRPr="00000000" w14:paraId="00000136">
            <w:pPr>
              <w:spacing w:after="40" w:before="40" w:line="276" w:lineRule="auto"/>
              <w:jc w:val="center"/>
              <w:rPr/>
            </w:pPr>
            <w:r w:rsidDel="00000000" w:rsidR="00000000" w:rsidRPr="00000000">
              <w:rPr>
                <w:sz w:val="20"/>
                <w:szCs w:val="20"/>
                <w:rtl w:val="0"/>
              </w:rPr>
              <w:t xml:space="preserve">18/09/2026</w:t>
            </w:r>
            <w:r w:rsidDel="00000000" w:rsidR="00000000" w:rsidRPr="00000000">
              <w:rPr>
                <w:rtl w:val="0"/>
              </w:rPr>
            </w:r>
          </w:p>
        </w:tc>
        <w:tc>
          <w:tcPr/>
          <w:p w:rsidR="00000000" w:rsidDel="00000000" w:rsidP="00000000" w:rsidRDefault="00000000" w:rsidRPr="00000000" w14:paraId="00000137">
            <w:pPr>
              <w:spacing w:after="40" w:before="40" w:line="276" w:lineRule="auto"/>
              <w:jc w:val="center"/>
              <w:rPr/>
            </w:pPr>
            <w:r w:rsidDel="00000000" w:rsidR="00000000" w:rsidRPr="00000000">
              <w:rPr>
                <w:b w:val="1"/>
                <w:bCs w:val="1"/>
                <w:sz w:val="20"/>
                <w:szCs w:val="20"/>
                <w:rtl w:val="0"/>
              </w:rPr>
              <w:t xml:space="preserve">A</w:t>
            </w:r>
            <w:r w:rsidDel="00000000" w:rsidR="00000000" w:rsidRPr="00000000">
              <w:rPr>
                <w:rtl w:val="0"/>
              </w:rPr>
            </w:r>
          </w:p>
        </w:tc>
        <w:tc>
          <w:tcPr/>
          <w:p w:rsidR="00000000" w:rsidDel="00000000" w:rsidP="00000000" w:rsidRDefault="00000000" w:rsidRPr="00000000" w14:paraId="00000138">
            <w:pPr>
              <w:spacing w:after="40" w:before="40" w:line="276" w:lineRule="auto"/>
              <w:rPr/>
            </w:pPr>
            <w:r w:rsidDel="00000000" w:rsidR="00000000" w:rsidRPr="00000000">
              <w:rPr>
                <w:sz w:val="20"/>
                <w:szCs w:val="20"/>
                <w:rtl w:val="0"/>
              </w:rPr>
              <w:t xml:space="preserve">DuongMH</w:t>
            </w:r>
            <w:r w:rsidDel="00000000" w:rsidR="00000000" w:rsidRPr="00000000">
              <w:rPr>
                <w:rtl w:val="0"/>
              </w:rPr>
            </w:r>
          </w:p>
        </w:tc>
        <w:tc>
          <w:tcPr/>
          <w:p w:rsidR="00000000" w:rsidDel="00000000" w:rsidP="00000000" w:rsidRDefault="00000000" w:rsidRPr="00000000" w14:paraId="00000139">
            <w:pPr>
              <w:spacing w:after="40" w:before="40" w:line="276" w:lineRule="auto"/>
              <w:rPr/>
            </w:pPr>
            <w:r w:rsidDel="00000000" w:rsidR="00000000" w:rsidRPr="00000000">
              <w:rPr>
                <w:sz w:val="20"/>
                <w:szCs w:val="20"/>
                <w:rtl w:val="0"/>
              </w:rPr>
              <w:t xml:space="preserve">Added Section I: Overall Requirements, Context Diagram, and Core Business Flows (BF-01 to BF-05).</w:t>
            </w:r>
            <w:r w:rsidDel="00000000" w:rsidR="00000000" w:rsidRPr="00000000">
              <w:rPr>
                <w:rtl w:val="0"/>
              </w:rPr>
            </w:r>
          </w:p>
        </w:tc>
      </w:tr>
      <w:tr>
        <w:trPr>
          <w:cantSplit w:val="0"/>
          <w:tblHeader w:val="0"/>
        </w:trPr>
        <w:tc>
          <w:tcPr/>
          <w:p w:rsidR="00000000" w:rsidDel="00000000" w:rsidP="00000000" w:rsidRDefault="00000000" w:rsidRPr="00000000" w14:paraId="0000013A">
            <w:pPr>
              <w:spacing w:after="40" w:before="40" w:line="276" w:lineRule="auto"/>
              <w:jc w:val="center"/>
              <w:rPr/>
            </w:pPr>
            <w:r w:rsidDel="00000000" w:rsidR="00000000" w:rsidRPr="00000000">
              <w:rPr>
                <w:sz w:val="20"/>
                <w:szCs w:val="20"/>
                <w:rtl w:val="0"/>
              </w:rPr>
              <w:t xml:space="preserve">20/09/2026</w:t>
            </w:r>
            <w:r w:rsidDel="00000000" w:rsidR="00000000" w:rsidRPr="00000000">
              <w:rPr>
                <w:rtl w:val="0"/>
              </w:rPr>
            </w:r>
          </w:p>
        </w:tc>
        <w:tc>
          <w:tcPr/>
          <w:p w:rsidR="00000000" w:rsidDel="00000000" w:rsidP="00000000" w:rsidRDefault="00000000" w:rsidRPr="00000000" w14:paraId="0000013B">
            <w:pPr>
              <w:spacing w:after="40" w:before="40" w:line="276" w:lineRule="auto"/>
              <w:jc w:val="center"/>
              <w:rPr/>
            </w:pPr>
            <w:r w:rsidDel="00000000" w:rsidR="00000000" w:rsidRPr="00000000">
              <w:rPr>
                <w:b w:val="1"/>
                <w:bCs w:val="1"/>
                <w:sz w:val="20"/>
                <w:szCs w:val="20"/>
                <w:rtl w:val="0"/>
              </w:rPr>
              <w:t xml:space="preserve">A</w:t>
            </w:r>
            <w:r w:rsidDel="00000000" w:rsidR="00000000" w:rsidRPr="00000000">
              <w:rPr>
                <w:rtl w:val="0"/>
              </w:rPr>
            </w:r>
          </w:p>
        </w:tc>
        <w:tc>
          <w:tcPr/>
          <w:p w:rsidR="00000000" w:rsidDel="00000000" w:rsidP="00000000" w:rsidRDefault="00000000" w:rsidRPr="00000000" w14:paraId="0000013C">
            <w:pPr>
              <w:spacing w:after="40" w:before="40" w:line="276" w:lineRule="auto"/>
              <w:rPr/>
            </w:pPr>
            <w:r w:rsidDel="00000000" w:rsidR="00000000" w:rsidRPr="00000000">
              <w:rPr>
                <w:sz w:val="20"/>
                <w:szCs w:val="20"/>
                <w:rtl w:val="0"/>
              </w:rPr>
              <w:t xml:space="preserve">KhanhDT</w:t>
            </w:r>
            <w:r w:rsidDel="00000000" w:rsidR="00000000" w:rsidRPr="00000000">
              <w:rPr>
                <w:rtl w:val="0"/>
              </w:rPr>
            </w:r>
          </w:p>
        </w:tc>
        <w:tc>
          <w:tcPr/>
          <w:p w:rsidR="00000000" w:rsidDel="00000000" w:rsidP="00000000" w:rsidRDefault="00000000" w:rsidRPr="00000000" w14:paraId="0000013D">
            <w:pPr>
              <w:spacing w:after="40" w:before="40" w:line="276" w:lineRule="auto"/>
              <w:rPr/>
            </w:pPr>
            <w:r w:rsidDel="00000000" w:rsidR="00000000" w:rsidRPr="00000000">
              <w:rPr>
                <w:sz w:val="20"/>
                <w:szCs w:val="20"/>
                <w:rtl w:val="0"/>
              </w:rPr>
              <w:t xml:space="preserve">Added Section I.4: User Requirements, Actors catalog and Use Case Diagrams.</w:t>
            </w:r>
            <w:r w:rsidDel="00000000" w:rsidR="00000000" w:rsidRPr="00000000">
              <w:rPr>
                <w:rtl w:val="0"/>
              </w:rPr>
            </w:r>
          </w:p>
        </w:tc>
      </w:tr>
      <w:tr>
        <w:trPr>
          <w:cantSplit w:val="0"/>
          <w:tblHeader w:val="0"/>
        </w:trPr>
        <w:tc>
          <w:tcPr/>
          <w:p w:rsidR="00000000" w:rsidDel="00000000" w:rsidP="00000000" w:rsidRDefault="00000000" w:rsidRPr="00000000" w14:paraId="0000013E">
            <w:pPr>
              <w:spacing w:after="40" w:before="40" w:line="276" w:lineRule="auto"/>
              <w:jc w:val="center"/>
              <w:rPr/>
            </w:pPr>
            <w:r w:rsidDel="00000000" w:rsidR="00000000" w:rsidRPr="00000000">
              <w:rPr>
                <w:sz w:val="20"/>
                <w:szCs w:val="20"/>
                <w:rtl w:val="0"/>
              </w:rPr>
              <w:t xml:space="preserve">22/09/2026</w:t>
            </w:r>
            <w:r w:rsidDel="00000000" w:rsidR="00000000" w:rsidRPr="00000000">
              <w:rPr>
                <w:rtl w:val="0"/>
              </w:rPr>
            </w:r>
          </w:p>
        </w:tc>
        <w:tc>
          <w:tcPr/>
          <w:p w:rsidR="00000000" w:rsidDel="00000000" w:rsidP="00000000" w:rsidRDefault="00000000" w:rsidRPr="00000000" w14:paraId="0000013F">
            <w:pPr>
              <w:spacing w:after="40" w:before="40" w:line="276" w:lineRule="auto"/>
              <w:jc w:val="center"/>
              <w:rPr/>
            </w:pPr>
            <w:r w:rsidDel="00000000" w:rsidR="00000000" w:rsidRPr="00000000">
              <w:rPr>
                <w:b w:val="1"/>
                <w:bCs w:val="1"/>
                <w:sz w:val="20"/>
                <w:szCs w:val="20"/>
                <w:rtl w:val="0"/>
              </w:rPr>
              <w:t xml:space="preserve">A</w:t>
            </w:r>
            <w:r w:rsidDel="00000000" w:rsidR="00000000" w:rsidRPr="00000000">
              <w:rPr>
                <w:rtl w:val="0"/>
              </w:rPr>
            </w:r>
          </w:p>
        </w:tc>
        <w:tc>
          <w:tcPr/>
          <w:p w:rsidR="00000000" w:rsidDel="00000000" w:rsidP="00000000" w:rsidRDefault="00000000" w:rsidRPr="00000000" w14:paraId="00000140">
            <w:pPr>
              <w:spacing w:after="40" w:before="40" w:line="276" w:lineRule="auto"/>
              <w:rPr/>
            </w:pPr>
            <w:r w:rsidDel="00000000" w:rsidR="00000000" w:rsidRPr="00000000">
              <w:rPr>
                <w:sz w:val="20"/>
                <w:szCs w:val="20"/>
                <w:rtl w:val="0"/>
              </w:rPr>
              <w:t xml:space="preserve">QuyTH</w:t>
            </w:r>
            <w:r w:rsidDel="00000000" w:rsidR="00000000" w:rsidRPr="00000000">
              <w:rPr>
                <w:rtl w:val="0"/>
              </w:rPr>
            </w:r>
          </w:p>
        </w:tc>
        <w:tc>
          <w:tcPr/>
          <w:p w:rsidR="00000000" w:rsidDel="00000000" w:rsidP="00000000" w:rsidRDefault="00000000" w:rsidRPr="00000000" w14:paraId="00000141">
            <w:pPr>
              <w:spacing w:after="40" w:before="40" w:line="276" w:lineRule="auto"/>
              <w:rPr/>
            </w:pPr>
            <w:r w:rsidDel="00000000" w:rsidR="00000000" w:rsidRPr="00000000">
              <w:rPr>
                <w:sz w:val="20"/>
                <w:szCs w:val="20"/>
                <w:rtl w:val="0"/>
              </w:rPr>
              <w:t xml:space="preserve">Added Section II: Detailed Use Case Specifications for 87 Use Cases across 14 major system features.</w:t>
            </w:r>
            <w:r w:rsidDel="00000000" w:rsidR="00000000" w:rsidRPr="00000000">
              <w:rPr>
                <w:rtl w:val="0"/>
              </w:rPr>
            </w:r>
          </w:p>
        </w:tc>
      </w:tr>
      <w:tr>
        <w:trPr>
          <w:cantSplit w:val="0"/>
          <w:tblHeader w:val="0"/>
        </w:trPr>
        <w:tc>
          <w:tcPr/>
          <w:p w:rsidR="00000000" w:rsidDel="00000000" w:rsidP="00000000" w:rsidRDefault="00000000" w:rsidRPr="00000000" w14:paraId="00000142">
            <w:pPr>
              <w:spacing w:after="40" w:before="40" w:line="276" w:lineRule="auto"/>
              <w:jc w:val="center"/>
              <w:rPr/>
            </w:pPr>
            <w:r w:rsidDel="00000000" w:rsidR="00000000" w:rsidRPr="00000000">
              <w:rPr>
                <w:sz w:val="20"/>
                <w:szCs w:val="20"/>
                <w:rtl w:val="0"/>
              </w:rPr>
              <w:t xml:space="preserve">25/09/2026</w:t>
            </w:r>
            <w:r w:rsidDel="00000000" w:rsidR="00000000" w:rsidRPr="00000000">
              <w:rPr>
                <w:rtl w:val="0"/>
              </w:rPr>
            </w:r>
          </w:p>
        </w:tc>
        <w:tc>
          <w:tcPr/>
          <w:p w:rsidR="00000000" w:rsidDel="00000000" w:rsidP="00000000" w:rsidRDefault="00000000" w:rsidRPr="00000000" w14:paraId="00000143">
            <w:pPr>
              <w:spacing w:after="40" w:before="40" w:line="276" w:lineRule="auto"/>
              <w:jc w:val="center"/>
              <w:rPr/>
            </w:pPr>
            <w:r w:rsidDel="00000000" w:rsidR="00000000" w:rsidRPr="00000000">
              <w:rPr>
                <w:b w:val="1"/>
                <w:bCs w:val="1"/>
                <w:sz w:val="20"/>
                <w:szCs w:val="20"/>
                <w:rtl w:val="0"/>
              </w:rPr>
              <w:t xml:space="preserve">A</w:t>
            </w:r>
            <w:r w:rsidDel="00000000" w:rsidR="00000000" w:rsidRPr="00000000">
              <w:rPr>
                <w:rtl w:val="0"/>
              </w:rPr>
            </w:r>
          </w:p>
        </w:tc>
        <w:tc>
          <w:tcPr/>
          <w:p w:rsidR="00000000" w:rsidDel="00000000" w:rsidP="00000000" w:rsidRDefault="00000000" w:rsidRPr="00000000" w14:paraId="00000144">
            <w:pPr>
              <w:spacing w:after="40" w:before="40" w:line="276" w:lineRule="auto"/>
              <w:rPr>
                <w:sz w:val="20"/>
                <w:szCs w:val="20"/>
              </w:rPr>
            </w:pPr>
            <w:r w:rsidDel="00000000" w:rsidR="00000000" w:rsidRPr="00000000">
              <w:rPr>
                <w:sz w:val="20"/>
                <w:szCs w:val="20"/>
                <w:rtl w:val="0"/>
              </w:rPr>
              <w:t xml:space="preserve">HungPD, KhanhDT,</w:t>
            </w:r>
          </w:p>
          <w:p w:rsidR="00000000" w:rsidDel="00000000" w:rsidP="00000000" w:rsidRDefault="00000000" w:rsidRPr="00000000" w14:paraId="00000145">
            <w:pPr>
              <w:spacing w:after="40" w:before="40" w:line="276" w:lineRule="auto"/>
              <w:rPr>
                <w:sz w:val="20"/>
                <w:szCs w:val="20"/>
              </w:rPr>
            </w:pPr>
            <w:r w:rsidDel="00000000" w:rsidR="00000000" w:rsidRPr="00000000">
              <w:rPr>
                <w:sz w:val="20"/>
                <w:szCs w:val="20"/>
                <w:rtl w:val="0"/>
              </w:rPr>
              <w:t xml:space="preserve">MinhTB, DuongMH, QuyTH</w:t>
            </w:r>
          </w:p>
        </w:tc>
        <w:tc>
          <w:tcPr/>
          <w:p w:rsidR="00000000" w:rsidDel="00000000" w:rsidP="00000000" w:rsidRDefault="00000000" w:rsidRPr="00000000" w14:paraId="00000146">
            <w:pPr>
              <w:spacing w:after="40" w:before="40" w:line="276" w:lineRule="auto"/>
              <w:rPr/>
            </w:pPr>
            <w:r w:rsidDel="00000000" w:rsidR="00000000" w:rsidRPr="00000000">
              <w:rPr>
                <w:sz w:val="20"/>
                <w:szCs w:val="20"/>
                <w:rtl w:val="0"/>
              </w:rPr>
              <w:t xml:space="preserve">Added Section III: Functional Requirements, 69 Screen Mockups (44 Web &amp; 25 Mobile), and UI User Actions.</w:t>
            </w:r>
            <w:r w:rsidDel="00000000" w:rsidR="00000000" w:rsidRPr="00000000">
              <w:rPr>
                <w:rtl w:val="0"/>
              </w:rPr>
            </w:r>
          </w:p>
        </w:tc>
      </w:tr>
      <w:tr>
        <w:trPr>
          <w:cantSplit w:val="0"/>
          <w:tblHeader w:val="0"/>
        </w:trPr>
        <w:tc>
          <w:tcPr/>
          <w:p w:rsidR="00000000" w:rsidDel="00000000" w:rsidP="00000000" w:rsidRDefault="00000000" w:rsidRPr="00000000" w14:paraId="00000147">
            <w:pPr>
              <w:spacing w:after="40" w:before="40" w:line="276" w:lineRule="auto"/>
              <w:jc w:val="center"/>
              <w:rPr/>
            </w:pPr>
            <w:r w:rsidDel="00000000" w:rsidR="00000000" w:rsidRPr="00000000">
              <w:rPr>
                <w:sz w:val="20"/>
                <w:szCs w:val="20"/>
                <w:rtl w:val="0"/>
              </w:rPr>
              <w:t xml:space="preserve">26/09/2026</w:t>
            </w:r>
            <w:r w:rsidDel="00000000" w:rsidR="00000000" w:rsidRPr="00000000">
              <w:rPr>
                <w:rtl w:val="0"/>
              </w:rPr>
            </w:r>
          </w:p>
        </w:tc>
        <w:tc>
          <w:tcPr/>
          <w:p w:rsidR="00000000" w:rsidDel="00000000" w:rsidP="00000000" w:rsidRDefault="00000000" w:rsidRPr="00000000" w14:paraId="00000148">
            <w:pPr>
              <w:spacing w:after="40" w:before="40" w:line="276" w:lineRule="auto"/>
              <w:jc w:val="center"/>
              <w:rPr/>
            </w:pPr>
            <w:r w:rsidDel="00000000" w:rsidR="00000000" w:rsidRPr="00000000">
              <w:rPr>
                <w:b w:val="1"/>
                <w:bCs w:val="1"/>
                <w:sz w:val="20"/>
                <w:szCs w:val="20"/>
                <w:rtl w:val="0"/>
              </w:rPr>
              <w:t xml:space="preserve">A</w:t>
            </w:r>
            <w:r w:rsidDel="00000000" w:rsidR="00000000" w:rsidRPr="00000000">
              <w:rPr>
                <w:rtl w:val="0"/>
              </w:rPr>
            </w:r>
          </w:p>
        </w:tc>
        <w:tc>
          <w:tcPr/>
          <w:p w:rsidR="00000000" w:rsidDel="00000000" w:rsidP="00000000" w:rsidRDefault="00000000" w:rsidRPr="00000000" w14:paraId="00000149">
            <w:pPr>
              <w:spacing w:after="40" w:before="40" w:line="276" w:lineRule="auto"/>
              <w:rPr/>
            </w:pPr>
            <w:r w:rsidDel="00000000" w:rsidR="00000000" w:rsidRPr="00000000">
              <w:rPr>
                <w:sz w:val="20"/>
                <w:szCs w:val="20"/>
                <w:rtl w:val="0"/>
              </w:rPr>
              <w:t xml:space="preserve">KhanhDT, QuyTH</w:t>
            </w:r>
            <w:r w:rsidDel="00000000" w:rsidR="00000000" w:rsidRPr="00000000">
              <w:rPr>
                <w:rtl w:val="0"/>
              </w:rPr>
            </w:r>
          </w:p>
        </w:tc>
        <w:tc>
          <w:tcPr/>
          <w:p w:rsidR="00000000" w:rsidDel="00000000" w:rsidP="00000000" w:rsidRDefault="00000000" w:rsidRPr="00000000" w14:paraId="0000014A">
            <w:pPr>
              <w:spacing w:after="40" w:before="40" w:line="276" w:lineRule="auto"/>
              <w:rPr/>
            </w:pPr>
            <w:r w:rsidDel="00000000" w:rsidR="00000000" w:rsidRPr="00000000">
              <w:rPr>
                <w:sz w:val="20"/>
                <w:szCs w:val="20"/>
                <w:rtl w:val="0"/>
              </w:rPr>
              <w:t xml:space="preserve">Added Section III: Screen Elements Dictionary and Field-level Validation Rules tables for all 69 screens.</w:t>
            </w:r>
            <w:r w:rsidDel="00000000" w:rsidR="00000000" w:rsidRPr="00000000">
              <w:rPr>
                <w:rtl w:val="0"/>
              </w:rPr>
            </w:r>
          </w:p>
        </w:tc>
      </w:tr>
      <w:tr>
        <w:trPr>
          <w:cantSplit w:val="0"/>
          <w:tblHeader w:val="0"/>
        </w:trPr>
        <w:tc>
          <w:tcPr/>
          <w:p w:rsidR="00000000" w:rsidDel="00000000" w:rsidP="00000000" w:rsidRDefault="00000000" w:rsidRPr="00000000" w14:paraId="0000014B">
            <w:pPr>
              <w:spacing w:after="40" w:before="40" w:line="276" w:lineRule="auto"/>
              <w:jc w:val="center"/>
              <w:rPr/>
            </w:pPr>
            <w:r w:rsidDel="00000000" w:rsidR="00000000" w:rsidRPr="00000000">
              <w:rPr>
                <w:sz w:val="20"/>
                <w:szCs w:val="20"/>
                <w:rtl w:val="0"/>
              </w:rPr>
              <w:t xml:space="preserve">28/09/2026</w:t>
            </w:r>
            <w:r w:rsidDel="00000000" w:rsidR="00000000" w:rsidRPr="00000000">
              <w:rPr>
                <w:rtl w:val="0"/>
              </w:rPr>
            </w:r>
          </w:p>
        </w:tc>
        <w:tc>
          <w:tcPr/>
          <w:p w:rsidR="00000000" w:rsidDel="00000000" w:rsidP="00000000" w:rsidRDefault="00000000" w:rsidRPr="00000000" w14:paraId="0000014C">
            <w:pPr>
              <w:spacing w:after="40" w:before="40" w:line="276" w:lineRule="auto"/>
              <w:jc w:val="center"/>
              <w:rPr/>
            </w:pPr>
            <w:r w:rsidDel="00000000" w:rsidR="00000000" w:rsidRPr="00000000">
              <w:rPr>
                <w:b w:val="1"/>
                <w:bCs w:val="1"/>
                <w:sz w:val="20"/>
                <w:szCs w:val="20"/>
                <w:rtl w:val="0"/>
              </w:rPr>
              <w:t xml:space="preserve">A</w:t>
            </w:r>
            <w:r w:rsidDel="00000000" w:rsidR="00000000" w:rsidRPr="00000000">
              <w:rPr>
                <w:rtl w:val="0"/>
              </w:rPr>
            </w:r>
          </w:p>
        </w:tc>
        <w:tc>
          <w:tcPr/>
          <w:p w:rsidR="00000000" w:rsidDel="00000000" w:rsidP="00000000" w:rsidRDefault="00000000" w:rsidRPr="00000000" w14:paraId="0000014D">
            <w:pPr>
              <w:spacing w:after="40" w:before="40" w:line="276" w:lineRule="auto"/>
              <w:rPr/>
            </w:pPr>
            <w:r w:rsidDel="00000000" w:rsidR="00000000" w:rsidRPr="00000000">
              <w:rPr>
                <w:sz w:val="20"/>
                <w:szCs w:val="20"/>
                <w:rtl w:val="0"/>
              </w:rPr>
              <w:t xml:space="preserve">HungPD, MinhTB</w:t>
            </w:r>
            <w:r w:rsidDel="00000000" w:rsidR="00000000" w:rsidRPr="00000000">
              <w:rPr>
                <w:rtl w:val="0"/>
              </w:rPr>
            </w:r>
          </w:p>
        </w:tc>
        <w:tc>
          <w:tcPr/>
          <w:p w:rsidR="00000000" w:rsidDel="00000000" w:rsidP="00000000" w:rsidRDefault="00000000" w:rsidRPr="00000000" w14:paraId="0000014E">
            <w:pPr>
              <w:spacing w:after="40" w:before="40" w:line="276" w:lineRule="auto"/>
              <w:rPr/>
            </w:pPr>
            <w:r w:rsidDel="00000000" w:rsidR="00000000" w:rsidRPr="00000000">
              <w:rPr>
                <w:sz w:val="20"/>
                <w:szCs w:val="20"/>
                <w:rtl w:val="0"/>
              </w:rPr>
              <w:t xml:space="preserve">Added Section IV: Non-Functional Requirements, Architecture, Quality Attributes, and Security constraints.</w:t>
            </w:r>
            <w:r w:rsidDel="00000000" w:rsidR="00000000" w:rsidRPr="00000000">
              <w:rPr>
                <w:rtl w:val="0"/>
              </w:rPr>
            </w:r>
          </w:p>
        </w:tc>
      </w:tr>
      <w:tr>
        <w:trPr>
          <w:cantSplit w:val="0"/>
          <w:tblHeader w:val="0"/>
        </w:trPr>
        <w:tc>
          <w:tcPr/>
          <w:p w:rsidR="00000000" w:rsidDel="00000000" w:rsidP="00000000" w:rsidRDefault="00000000" w:rsidRPr="00000000" w14:paraId="0000014F">
            <w:pPr>
              <w:spacing w:after="40" w:before="40" w:line="276" w:lineRule="auto"/>
              <w:jc w:val="center"/>
              <w:rPr/>
            </w:pPr>
            <w:r w:rsidDel="00000000" w:rsidR="00000000" w:rsidRPr="00000000">
              <w:rPr>
                <w:sz w:val="20"/>
                <w:szCs w:val="20"/>
                <w:rtl w:val="0"/>
              </w:rPr>
              <w:t xml:space="preserve">29/09/2026</w:t>
            </w:r>
            <w:r w:rsidDel="00000000" w:rsidR="00000000" w:rsidRPr="00000000">
              <w:rPr>
                <w:rtl w:val="0"/>
              </w:rPr>
            </w:r>
          </w:p>
        </w:tc>
        <w:tc>
          <w:tcPr/>
          <w:p w:rsidR="00000000" w:rsidDel="00000000" w:rsidP="00000000" w:rsidRDefault="00000000" w:rsidRPr="00000000" w14:paraId="00000150">
            <w:pPr>
              <w:spacing w:after="40" w:before="40" w:line="276" w:lineRule="auto"/>
              <w:jc w:val="center"/>
              <w:rPr/>
            </w:pPr>
            <w:r w:rsidDel="00000000" w:rsidR="00000000" w:rsidRPr="00000000">
              <w:rPr>
                <w:b w:val="1"/>
                <w:bCs w:val="1"/>
                <w:sz w:val="20"/>
                <w:szCs w:val="20"/>
                <w:rtl w:val="0"/>
              </w:rPr>
              <w:t xml:space="preserve">A</w:t>
            </w:r>
            <w:r w:rsidDel="00000000" w:rsidR="00000000" w:rsidRPr="00000000">
              <w:rPr>
                <w:rtl w:val="0"/>
              </w:rPr>
            </w:r>
          </w:p>
        </w:tc>
        <w:tc>
          <w:tcPr/>
          <w:p w:rsidR="00000000" w:rsidDel="00000000" w:rsidP="00000000" w:rsidRDefault="00000000" w:rsidRPr="00000000" w14:paraId="00000151">
            <w:pPr>
              <w:spacing w:after="40" w:before="40" w:line="276" w:lineRule="auto"/>
              <w:rPr/>
            </w:pPr>
            <w:r w:rsidDel="00000000" w:rsidR="00000000" w:rsidRPr="00000000">
              <w:rPr>
                <w:sz w:val="20"/>
                <w:szCs w:val="20"/>
                <w:rtl w:val="0"/>
              </w:rPr>
              <w:t xml:space="preserve">HungPD, KhanhDT, MinhTB, DuongMH, QuyTH</w:t>
            </w:r>
            <w:r w:rsidDel="00000000" w:rsidR="00000000" w:rsidRPr="00000000">
              <w:rPr>
                <w:rtl w:val="0"/>
              </w:rPr>
            </w:r>
          </w:p>
        </w:tc>
        <w:tc>
          <w:tcPr/>
          <w:p w:rsidR="00000000" w:rsidDel="00000000" w:rsidP="00000000" w:rsidRDefault="00000000" w:rsidRPr="00000000" w14:paraId="00000152">
            <w:pPr>
              <w:spacing w:after="40" w:before="40" w:line="276" w:lineRule="auto"/>
              <w:rPr/>
            </w:pPr>
            <w:r w:rsidDel="00000000" w:rsidR="00000000" w:rsidRPr="00000000">
              <w:rPr>
                <w:sz w:val="20"/>
                <w:szCs w:val="20"/>
                <w:rtl w:val="0"/>
              </w:rPr>
              <w:t xml:space="preserve">Added Section V: Business Rules Inventory (265 BRs) and Background Jobs Specifications.</w:t>
            </w:r>
            <w:r w:rsidDel="00000000" w:rsidR="00000000" w:rsidRPr="00000000">
              <w:rPr>
                <w:rtl w:val="0"/>
              </w:rPr>
            </w:r>
          </w:p>
        </w:tc>
      </w:tr>
      <w:tr>
        <w:trPr>
          <w:cantSplit w:val="0"/>
          <w:tblHeader w:val="0"/>
        </w:trPr>
        <w:tc>
          <w:tcPr/>
          <w:p w:rsidR="00000000" w:rsidDel="00000000" w:rsidP="00000000" w:rsidRDefault="00000000" w:rsidRPr="00000000" w14:paraId="00000153">
            <w:pPr>
              <w:spacing w:after="40" w:before="40" w:line="276" w:lineRule="auto"/>
              <w:jc w:val="center"/>
              <w:rPr/>
            </w:pPr>
            <w:r w:rsidDel="00000000" w:rsidR="00000000" w:rsidRPr="00000000">
              <w:rPr>
                <w:sz w:val="20"/>
                <w:szCs w:val="20"/>
                <w:rtl w:val="0"/>
              </w:rPr>
              <w:t xml:space="preserve">30/09/2026</w:t>
            </w:r>
            <w:r w:rsidDel="00000000" w:rsidR="00000000" w:rsidRPr="00000000">
              <w:rPr>
                <w:rtl w:val="0"/>
              </w:rPr>
            </w:r>
          </w:p>
        </w:tc>
        <w:tc>
          <w:tcPr/>
          <w:p w:rsidR="00000000" w:rsidDel="00000000" w:rsidP="00000000" w:rsidRDefault="00000000" w:rsidRPr="00000000" w14:paraId="00000154">
            <w:pPr>
              <w:spacing w:after="40" w:before="40" w:line="276" w:lineRule="auto"/>
              <w:jc w:val="center"/>
              <w:rPr/>
            </w:pPr>
            <w:r w:rsidDel="00000000" w:rsidR="00000000" w:rsidRPr="00000000">
              <w:rPr>
                <w:b w:val="1"/>
                <w:bCs w:val="1"/>
                <w:sz w:val="20"/>
                <w:szCs w:val="20"/>
                <w:rtl w:val="0"/>
              </w:rPr>
              <w:t xml:space="preserve">M</w:t>
            </w:r>
            <w:r w:rsidDel="00000000" w:rsidR="00000000" w:rsidRPr="00000000">
              <w:rPr>
                <w:rtl w:val="0"/>
              </w:rPr>
            </w:r>
          </w:p>
        </w:tc>
        <w:tc>
          <w:tcPr/>
          <w:p w:rsidR="00000000" w:rsidDel="00000000" w:rsidP="00000000" w:rsidRDefault="00000000" w:rsidRPr="00000000" w14:paraId="00000155">
            <w:pPr>
              <w:spacing w:after="40" w:before="40" w:line="276" w:lineRule="auto"/>
              <w:rPr/>
            </w:pPr>
            <w:r w:rsidDel="00000000" w:rsidR="00000000" w:rsidRPr="00000000">
              <w:rPr>
                <w:sz w:val="20"/>
                <w:szCs w:val="20"/>
                <w:rtl w:val="0"/>
              </w:rPr>
              <w:t xml:space="preserve">HungPD</w:t>
            </w:r>
            <w:r w:rsidDel="00000000" w:rsidR="00000000" w:rsidRPr="00000000">
              <w:rPr>
                <w:rtl w:val="0"/>
              </w:rPr>
            </w:r>
          </w:p>
        </w:tc>
        <w:tc>
          <w:tcPr/>
          <w:p w:rsidR="00000000" w:rsidDel="00000000" w:rsidP="00000000" w:rsidRDefault="00000000" w:rsidRPr="00000000" w14:paraId="00000156">
            <w:pPr>
              <w:spacing w:after="40" w:before="40" w:line="276" w:lineRule="auto"/>
              <w:rPr/>
            </w:pPr>
            <w:r w:rsidDel="00000000" w:rsidR="00000000" w:rsidRPr="00000000">
              <w:rPr>
                <w:sz w:val="20"/>
                <w:szCs w:val="20"/>
                <w:rtl w:val="0"/>
              </w:rPr>
              <w:t xml:space="preserve">Updated Section II: Refined Use Case Specifications with distinct Alternative Flows and Exception Flows per supervisor review.</w:t>
            </w:r>
            <w:r w:rsidDel="00000000" w:rsidR="00000000" w:rsidRPr="00000000">
              <w:rPr>
                <w:rtl w:val="0"/>
              </w:rPr>
            </w:r>
          </w:p>
        </w:tc>
      </w:tr>
      <w:tr>
        <w:trPr>
          <w:cantSplit w:val="0"/>
          <w:tblHeader w:val="0"/>
        </w:trPr>
        <w:tc>
          <w:tcPr/>
          <w:p w:rsidR="00000000" w:rsidDel="00000000" w:rsidP="00000000" w:rsidRDefault="00000000" w:rsidRPr="00000000" w14:paraId="00000157">
            <w:pPr>
              <w:spacing w:after="40" w:before="40" w:line="276" w:lineRule="auto"/>
              <w:jc w:val="center"/>
              <w:rPr/>
            </w:pPr>
            <w:r w:rsidDel="00000000" w:rsidR="00000000" w:rsidRPr="00000000">
              <w:rPr>
                <w:sz w:val="20"/>
                <w:szCs w:val="20"/>
                <w:rtl w:val="0"/>
              </w:rPr>
              <w:t xml:space="preserve">01/10/2026</w:t>
            </w:r>
            <w:r w:rsidDel="00000000" w:rsidR="00000000" w:rsidRPr="00000000">
              <w:rPr>
                <w:rtl w:val="0"/>
              </w:rPr>
            </w:r>
          </w:p>
        </w:tc>
        <w:tc>
          <w:tcPr/>
          <w:p w:rsidR="00000000" w:rsidDel="00000000" w:rsidP="00000000" w:rsidRDefault="00000000" w:rsidRPr="00000000" w14:paraId="00000158">
            <w:pPr>
              <w:spacing w:after="40" w:before="40" w:line="276" w:lineRule="auto"/>
              <w:jc w:val="center"/>
              <w:rPr/>
            </w:pPr>
            <w:r w:rsidDel="00000000" w:rsidR="00000000" w:rsidRPr="00000000">
              <w:rPr>
                <w:b w:val="1"/>
                <w:bCs w:val="1"/>
                <w:sz w:val="20"/>
                <w:szCs w:val="20"/>
                <w:rtl w:val="0"/>
              </w:rPr>
              <w:t xml:space="preserve">M</w:t>
            </w:r>
            <w:r w:rsidDel="00000000" w:rsidR="00000000" w:rsidRPr="00000000">
              <w:rPr>
                <w:rtl w:val="0"/>
              </w:rPr>
            </w:r>
          </w:p>
        </w:tc>
        <w:tc>
          <w:tcPr/>
          <w:p w:rsidR="00000000" w:rsidDel="00000000" w:rsidP="00000000" w:rsidRDefault="00000000" w:rsidRPr="00000000" w14:paraId="00000159">
            <w:pPr>
              <w:spacing w:after="40" w:before="40" w:line="276" w:lineRule="auto"/>
              <w:rPr/>
            </w:pPr>
            <w:r w:rsidDel="00000000" w:rsidR="00000000" w:rsidRPr="00000000">
              <w:rPr>
                <w:sz w:val="20"/>
                <w:szCs w:val="20"/>
                <w:rtl w:val="0"/>
              </w:rPr>
              <w:t xml:space="preserve">HungPD</w:t>
            </w:r>
            <w:r w:rsidDel="00000000" w:rsidR="00000000" w:rsidRPr="00000000">
              <w:rPr>
                <w:rtl w:val="0"/>
              </w:rPr>
            </w:r>
          </w:p>
        </w:tc>
        <w:tc>
          <w:tcPr/>
          <w:p w:rsidR="00000000" w:rsidDel="00000000" w:rsidP="00000000" w:rsidRDefault="00000000" w:rsidRPr="00000000" w14:paraId="0000015A">
            <w:pPr>
              <w:spacing w:after="40" w:before="40" w:line="276" w:lineRule="auto"/>
              <w:rPr/>
            </w:pPr>
            <w:r w:rsidDel="00000000" w:rsidR="00000000" w:rsidRPr="00000000">
              <w:rPr>
                <w:sz w:val="20"/>
                <w:szCs w:val="20"/>
                <w:rtl w:val="0"/>
              </w:rPr>
              <w:t xml:space="preserve">Standardized document styling: 100% Times New Roman, two-side justification, and updated Table of Contents.</w:t>
            </w:r>
            <w:r w:rsidDel="00000000" w:rsidR="00000000" w:rsidRPr="00000000">
              <w:rPr>
                <w:rtl w:val="0"/>
              </w:rPr>
            </w:r>
          </w:p>
        </w:tc>
      </w:tr>
      <w:tr>
        <w:trPr>
          <w:cantSplit w:val="0"/>
          <w:tblHeader w:val="0"/>
        </w:trPr>
        <w:tc>
          <w:tcPr/>
          <w:p w:rsidR="00000000" w:rsidDel="00000000" w:rsidP="00000000" w:rsidRDefault="00000000" w:rsidRPr="00000000" w14:paraId="0000015B">
            <w:pPr>
              <w:spacing w:after="40" w:before="40" w:line="276" w:lineRule="auto"/>
              <w:jc w:val="center"/>
              <w:rPr>
                <w:sz w:val="20"/>
                <w:szCs w:val="20"/>
              </w:rPr>
            </w:pPr>
            <w:r w:rsidDel="00000000" w:rsidR="00000000" w:rsidRPr="00000000">
              <w:rPr>
                <w:sz w:val="20"/>
                <w:szCs w:val="20"/>
                <w:rtl w:val="0"/>
              </w:rPr>
              <w:t xml:space="preserve">17/10/2026</w:t>
            </w:r>
          </w:p>
        </w:tc>
        <w:tc>
          <w:tcPr/>
          <w:p w:rsidR="00000000" w:rsidDel="00000000" w:rsidP="00000000" w:rsidRDefault="00000000" w:rsidRPr="00000000" w14:paraId="0000015C">
            <w:pPr>
              <w:spacing w:after="40" w:before="40" w:line="276" w:lineRule="auto"/>
              <w:jc w:val="center"/>
              <w:rPr>
                <w:b w:val="1"/>
                <w:bCs w:val="1"/>
                <w:sz w:val="20"/>
                <w:szCs w:val="20"/>
              </w:rPr>
            </w:pPr>
            <w:r w:rsidDel="00000000" w:rsidR="00000000" w:rsidRPr="00000000">
              <w:rPr>
                <w:b w:val="1"/>
                <w:bCs w:val="1"/>
                <w:sz w:val="20"/>
                <w:szCs w:val="20"/>
                <w:rtl w:val="0"/>
              </w:rPr>
              <w:t xml:space="preserve">M</w:t>
            </w:r>
          </w:p>
        </w:tc>
        <w:tc>
          <w:tcPr/>
          <w:p w:rsidR="00000000" w:rsidDel="00000000" w:rsidP="00000000" w:rsidRDefault="00000000" w:rsidRPr="00000000" w14:paraId="0000015D">
            <w:pPr>
              <w:spacing w:after="40" w:before="40" w:line="276" w:lineRule="auto"/>
              <w:rPr>
                <w:sz w:val="20"/>
                <w:szCs w:val="20"/>
              </w:rPr>
            </w:pPr>
            <w:r w:rsidDel="00000000" w:rsidR="00000000" w:rsidRPr="00000000">
              <w:rPr>
                <w:sz w:val="20"/>
                <w:szCs w:val="20"/>
                <w:rtl w:val="0"/>
              </w:rPr>
              <w:t xml:space="preserve">MinhTB</w:t>
            </w:r>
          </w:p>
        </w:tc>
        <w:tc>
          <w:tcPr/>
          <w:p w:rsidR="00000000" w:rsidDel="00000000" w:rsidP="00000000" w:rsidRDefault="00000000" w:rsidRPr="00000000" w14:paraId="0000015E">
            <w:pPr>
              <w:spacing w:after="40" w:before="40" w:line="276" w:lineRule="auto"/>
              <w:rPr>
                <w:sz w:val="20"/>
                <w:szCs w:val="20"/>
              </w:rPr>
            </w:pPr>
            <w:r w:rsidDel="00000000" w:rsidR="00000000" w:rsidRPr="00000000">
              <w:rPr>
                <w:sz w:val="20"/>
                <w:szCs w:val="20"/>
                <w:rtl w:val="0"/>
              </w:rPr>
              <w:t xml:space="preserve">Update Use Case List and Use Case Specifications base to new update of project scope</w:t>
            </w:r>
          </w:p>
        </w:tc>
      </w:tr>
    </w:tbl>
    <w:p w:rsidR="00000000" w:rsidDel="00000000" w:rsidP="00000000" w:rsidRDefault="00000000" w:rsidRPr="00000000" w14:paraId="0000015F">
      <w:pPr>
        <w:jc w:val="both"/>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160">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1"/>
        <w:rPr/>
      </w:pPr>
      <w:bookmarkStart w:colFirst="0" w:colLast="0" w:name="_heading=h.trptizo95h5h" w:id="1"/>
      <w:bookmarkEnd w:id="1"/>
      <w:r w:rsidDel="00000000" w:rsidR="00000000" w:rsidRPr="00000000">
        <w:rPr>
          <w:rtl w:val="0"/>
        </w:rPr>
        <w:t xml:space="preserve">Definition and Acronyms </w:t>
      </w:r>
    </w:p>
    <w:p w:rsidR="00000000" w:rsidDel="00000000" w:rsidP="00000000" w:rsidRDefault="00000000" w:rsidRPr="00000000" w14:paraId="00000162">
      <w:pPr>
        <w:jc w:val="both"/>
        <w:rPr>
          <w:i w:val="1"/>
          <w:iCs w:val="1"/>
          <w:color w:val="0000ff"/>
        </w:rPr>
      </w:pPr>
      <w:r w:rsidDel="00000000" w:rsidR="00000000" w:rsidRPr="00000000">
        <w:rPr>
          <w:rtl w:val="0"/>
        </w:rPr>
        <w:t xml:space="preserve">This section provides a consolidated glossary of core definitions, business terms, system actors, and technical acronyms utilized throughout this Software Requirements Specification (SRS) for the CANi (Candidate Allocation Network for Events) platform. It serves as the authoritative single source of truth (Ubiquitous Language) ensuring semantic consistency across system models, business rules, and interface specifications.</w:t>
      </w:r>
      <w:r w:rsidDel="00000000" w:rsidR="00000000" w:rsidRPr="00000000">
        <w:rPr>
          <w:rtl w:val="0"/>
        </w:rPr>
      </w:r>
    </w:p>
    <w:tbl>
      <w:tblPr>
        <w:tblStyle w:val="Table2"/>
        <w:tblW w:w="9067.0" w:type="dxa"/>
        <w:jc w:val="center"/>
        <w:tblLayout w:type="fixed"/>
        <w:tblLook w:val="0400"/>
      </w:tblPr>
      <w:tblGrid>
        <w:gridCol w:w="2200"/>
        <w:gridCol w:w="6867"/>
        <w:tblGridChange w:id="0">
          <w:tblGrid>
            <w:gridCol w:w="2200"/>
            <w:gridCol w:w="6867"/>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fbe4d5" w:val="clear"/>
            <w:tcMar>
              <w:top w:w="140.0" w:type="dxa"/>
              <w:left w:w="150.0" w:type="dxa"/>
              <w:bottom w:w="140.0" w:type="dxa"/>
              <w:right w:w="150.0" w:type="dxa"/>
            </w:tcMar>
          </w:tcPr>
          <w:p w:rsidR="00000000" w:rsidDel="00000000" w:rsidP="00000000" w:rsidRDefault="00000000" w:rsidRPr="00000000" w14:paraId="00000163">
            <w:pPr>
              <w:jc w:val="center"/>
              <w:rPr>
                <w:b w:val="1"/>
                <w:bCs w:val="1"/>
                <w:color w:val="000000"/>
              </w:rPr>
            </w:pPr>
            <w:r w:rsidDel="00000000" w:rsidR="00000000" w:rsidRPr="00000000">
              <w:rPr>
                <w:b w:val="1"/>
                <w:bCs w:val="1"/>
                <w:color w:val="000000"/>
                <w:rtl w:val="0"/>
              </w:rPr>
              <w:t xml:space="preserve">Acronym / Term</w:t>
            </w:r>
          </w:p>
        </w:tc>
        <w:tc>
          <w:tcPr>
            <w:tcBorders>
              <w:top w:color="000000" w:space="0" w:sz="6" w:val="single"/>
              <w:left w:color="000000" w:space="0" w:sz="6" w:val="single"/>
              <w:bottom w:color="000000" w:space="0" w:sz="6" w:val="single"/>
              <w:right w:color="000000" w:space="0" w:sz="6" w:val="single"/>
            </w:tcBorders>
            <w:shd w:fill="fbe4d5" w:val="clear"/>
            <w:tcMar>
              <w:top w:w="140.0" w:type="dxa"/>
              <w:left w:w="150.0" w:type="dxa"/>
              <w:bottom w:w="140.0" w:type="dxa"/>
              <w:right w:w="150.0" w:type="dxa"/>
            </w:tcMar>
          </w:tcPr>
          <w:p w:rsidR="00000000" w:rsidDel="00000000" w:rsidP="00000000" w:rsidRDefault="00000000" w:rsidRPr="00000000" w14:paraId="00000164">
            <w:pPr>
              <w:jc w:val="center"/>
              <w:rPr>
                <w:b w:val="1"/>
                <w:bCs w:val="1"/>
                <w:color w:val="000000"/>
              </w:rPr>
            </w:pPr>
            <w:r w:rsidDel="00000000" w:rsidR="00000000" w:rsidRPr="00000000">
              <w:rPr>
                <w:b w:val="1"/>
                <w:bCs w:val="1"/>
                <w:color w:val="000000"/>
                <w:rtl w:val="0"/>
              </w:rPr>
              <w:t xml:space="preserve">Definition and Scope in CANi Platform</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65">
            <w:pPr>
              <w:rPr/>
            </w:pPr>
            <w:r w:rsidDel="00000000" w:rsidR="00000000" w:rsidRPr="00000000">
              <w:rPr>
                <w:sz w:val="21"/>
                <w:szCs w:val="21"/>
                <w:rtl w:val="0"/>
              </w:rPr>
              <w:t xml:space="preserve">Admin (System Administrator)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66">
            <w:pPr>
              <w:rPr/>
            </w:pPr>
            <w:r w:rsidDel="00000000" w:rsidR="00000000" w:rsidRPr="00000000">
              <w:rPr>
                <w:sz w:val="21"/>
                <w:szCs w:val="21"/>
                <w:rtl w:val="0"/>
              </w:rPr>
              <w:t xml:space="preserve">A privileged internal platform operator holding administrative credentials authorized to configure global system parameters (matching weights, commission rates, geofence radiuses), manage user account lifecycles (ban, unban, credential audits), oversee system health, and inspect end-to-end operational and financial audit logs.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67">
            <w:pPr>
              <w:rPr/>
            </w:pPr>
            <w:r w:rsidDel="00000000" w:rsidR="00000000" w:rsidRPr="00000000">
              <w:rPr>
                <w:sz w:val="21"/>
                <w:szCs w:val="21"/>
                <w:rtl w:val="0"/>
              </w:rPr>
              <w:t xml:space="preserve">AF (Alternative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68">
            <w:pPr>
              <w:rPr/>
            </w:pPr>
            <w:r w:rsidDel="00000000" w:rsidR="00000000" w:rsidRPr="00000000">
              <w:rPr>
                <w:sz w:val="21"/>
                <w:szCs w:val="21"/>
                <w:rtl w:val="0"/>
              </w:rPr>
              <w:t xml:space="preserve">A secondary or exceptional execution sequence within a Use Case specification that documents system responses to non-nominal conditions, user input validation errors, external API timeouts, or rule violations (e.g., worker cancellation, insufficient escrow balance).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69">
            <w:pPr>
              <w:rPr/>
            </w:pPr>
            <w:r w:rsidDel="00000000" w:rsidR="00000000" w:rsidRPr="00000000">
              <w:rPr>
                <w:sz w:val="21"/>
                <w:szCs w:val="21"/>
                <w:rtl w:val="0"/>
              </w:rPr>
              <w:t xml:space="preserve">API (Application Programming 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6A">
            <w:pPr>
              <w:rPr/>
            </w:pPr>
            <w:r w:rsidDel="00000000" w:rsidR="00000000" w:rsidRPr="00000000">
              <w:rPr>
                <w:sz w:val="21"/>
                <w:szCs w:val="21"/>
                <w:rtl w:val="0"/>
              </w:rPr>
              <w:t xml:space="preserve">A defined set of HTTP RESTful endpoints and data contracts facilitating communication between client applications (CANi Web/Mobile) and backend core microservices, as well as external integrations (payment gateways, mapping providers, SMS/FCM gateways).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6B">
            <w:pPr>
              <w:rPr/>
            </w:pPr>
            <w:r w:rsidDel="00000000" w:rsidR="00000000" w:rsidRPr="00000000">
              <w:rPr>
                <w:sz w:val="21"/>
                <w:szCs w:val="21"/>
                <w:rtl w:val="0"/>
              </w:rPr>
              <w:t xml:space="preserve">Assignment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6C">
            <w:pPr>
              <w:rPr/>
            </w:pPr>
            <w:r w:rsidDel="00000000" w:rsidR="00000000" w:rsidRPr="00000000">
              <w:rPr>
                <w:sz w:val="21"/>
                <w:szCs w:val="21"/>
                <w:rtl w:val="0"/>
              </w:rPr>
              <w:t xml:space="preserve">A formalized, binding operational agreement between an Event Organizer and a Candidate Worker for a designated Shift. An assignment is instantiated only after a matched candidate explicitly accepts a dispatch proposal within the permitted timeout window.</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6D">
            <w:pPr>
              <w:rPr/>
            </w:pPr>
            <w:r w:rsidDel="00000000" w:rsidR="00000000" w:rsidRPr="00000000">
              <w:rPr>
                <w:sz w:val="21"/>
                <w:szCs w:val="21"/>
                <w:rtl w:val="0"/>
              </w:rPr>
              <w:t xml:space="preserve">Attendance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6E">
            <w:pPr>
              <w:rPr/>
            </w:pPr>
            <w:r w:rsidDel="00000000" w:rsidR="00000000" w:rsidRPr="00000000">
              <w:rPr>
                <w:sz w:val="21"/>
                <w:szCs w:val="21"/>
                <w:rtl w:val="0"/>
              </w:rPr>
              <w:t xml:space="preserve">The immutable verification and timesheet log tracking a Worker's physical presence, punctuality, and actual hours worked on-site during a Shift, validated cryptographically via GPS geofencing and dynamic two-factor QR code scanning at Check-in and Check-out.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6F">
            <w:pPr>
              <w:rPr/>
            </w:pPr>
            <w:r w:rsidDel="00000000" w:rsidR="00000000" w:rsidRPr="00000000">
              <w:rPr>
                <w:sz w:val="21"/>
                <w:szCs w:val="21"/>
                <w:rtl w:val="0"/>
              </w:rPr>
              <w:t xml:space="preserve">Availability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0">
            <w:pPr>
              <w:rPr/>
            </w:pPr>
            <w:r w:rsidDel="00000000" w:rsidR="00000000" w:rsidRPr="00000000">
              <w:rPr>
                <w:sz w:val="21"/>
                <w:szCs w:val="21"/>
                <w:rtl w:val="0"/>
              </w:rPr>
              <w:t xml:space="preserve">The operational schedule and geographic boundary declared by a Worker indicating specific calendar time windows and transit distances during which they are willing, active, and eligible to receive Shift dispatch offers.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1">
            <w:pPr>
              <w:rPr/>
            </w:pPr>
            <w:r w:rsidDel="00000000" w:rsidR="00000000" w:rsidRPr="00000000">
              <w:rPr>
                <w:sz w:val="21"/>
                <w:szCs w:val="21"/>
                <w:rtl w:val="0"/>
              </w:rPr>
              <w:t xml:space="preserve">BR (Business 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2">
            <w:pPr>
              <w:rPr/>
            </w:pPr>
            <w:r w:rsidDel="00000000" w:rsidR="00000000" w:rsidRPr="00000000">
              <w:rPr>
                <w:sz w:val="21"/>
                <w:szCs w:val="21"/>
                <w:rtl w:val="0"/>
              </w:rPr>
              <w:t xml:space="preserve">A formal, enumerable policy, formula, or constraint governing platform operations and data transitions within the CANi platform (e.g., matching score weighting, no-show penalties, cancellation refund ratios, and escrow deposit formulas).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3">
            <w:pPr>
              <w:rPr/>
            </w:pPr>
            <w:r w:rsidDel="00000000" w:rsidR="00000000" w:rsidRPr="00000000">
              <w:rPr>
                <w:sz w:val="21"/>
                <w:szCs w:val="21"/>
                <w:rtl w:val="0"/>
              </w:rPr>
              <w:t xml:space="preserve">CANi (Candidate Allocation Network for Events)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4">
            <w:pPr>
              <w:rPr/>
            </w:pPr>
            <w:r w:rsidDel="00000000" w:rsidR="00000000" w:rsidRPr="00000000">
              <w:rPr>
                <w:sz w:val="21"/>
                <w:szCs w:val="21"/>
                <w:rtl w:val="0"/>
              </w:rPr>
              <w:t xml:space="preserve">The on-demand workforce mobilization and coordination platform designed for event operations. CANi automates short-term event labor sourcing, multi-criteria candidate matching, automated dispatching, fraud-resistant QR attendance tracking, escrow payment protection, and post-event settlement.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5">
            <w:pPr>
              <w:rPr/>
            </w:pPr>
            <w:r w:rsidDel="00000000" w:rsidR="00000000" w:rsidRPr="00000000">
              <w:rPr>
                <w:sz w:val="21"/>
                <w:szCs w:val="21"/>
                <w:rtl w:val="0"/>
              </w:rPr>
              <w:t xml:space="preserve">CCCD (Căn cước công dân)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6">
            <w:pPr>
              <w:rPr/>
            </w:pPr>
            <w:r w:rsidDel="00000000" w:rsidR="00000000" w:rsidRPr="00000000">
              <w:rPr>
                <w:sz w:val="21"/>
                <w:szCs w:val="21"/>
                <w:rtl w:val="0"/>
              </w:rPr>
              <w:t xml:space="preserve">The Vietnamese National Citizen Identity Card required from both Workers and Event Organizers during onboarding. Physical identity cards are parsed via automated OCR and validated through eKYC to ensure legal compliance and identity accountability.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7">
            <w:pPr>
              <w:rPr/>
            </w:pPr>
            <w:r w:rsidDel="00000000" w:rsidR="00000000" w:rsidRPr="00000000">
              <w:rPr>
                <w:sz w:val="21"/>
                <w:szCs w:val="21"/>
                <w:rtl w:val="0"/>
              </w:rPr>
              <w:t xml:space="preserve">Customer Care (Customer Support / Care Specialist)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8">
            <w:pPr>
              <w:rPr/>
            </w:pPr>
            <w:r w:rsidDel="00000000" w:rsidR="00000000" w:rsidRPr="00000000">
              <w:rPr>
                <w:sz w:val="21"/>
                <w:szCs w:val="21"/>
                <w:rtl w:val="0"/>
              </w:rPr>
              <w:t xml:space="preserve">An operational platform specialist acting as a tier-2 customer support agent and formal dispute arbitrator. Customer Care oversees manual identity verification (eKYC review), investigates attendance disputes, adjudicates wage disagreements between EOs and Workers, and authorizes penalty adjustments or escrow refunds.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9">
            <w:pPr>
              <w:rPr/>
            </w:pPr>
            <w:r w:rsidDel="00000000" w:rsidR="00000000" w:rsidRPr="00000000">
              <w:rPr>
                <w:sz w:val="21"/>
                <w:szCs w:val="21"/>
                <w:rtl w:val="0"/>
              </w:rPr>
              <w:t xml:space="preserve">DFD (Data Flow Diagram)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A">
            <w:pPr>
              <w:rPr/>
            </w:pPr>
            <w:r w:rsidDel="00000000" w:rsidR="00000000" w:rsidRPr="00000000">
              <w:rPr>
                <w:sz w:val="21"/>
                <w:szCs w:val="21"/>
                <w:rtl w:val="0"/>
              </w:rPr>
              <w:t xml:space="preserve">A structured graphical modeling technique (Level 0 Context, Level 1 Functional Decomposition, Level 2 Detailed Process) illustrating external entities, automated processes, data stores, and information flows across the CANi platform architecture.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B">
            <w:pPr>
              <w:rPr/>
            </w:pPr>
            <w:r w:rsidDel="00000000" w:rsidR="00000000" w:rsidRPr="00000000">
              <w:rPr>
                <w:sz w:val="21"/>
                <w:szCs w:val="21"/>
                <w:rtl w:val="0"/>
              </w:rPr>
              <w:t xml:space="preserve">Disbursement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C">
            <w:pPr>
              <w:rPr/>
            </w:pPr>
            <w:r w:rsidDel="00000000" w:rsidR="00000000" w:rsidRPr="00000000">
              <w:rPr>
                <w:sz w:val="21"/>
                <w:szCs w:val="21"/>
                <w:rtl w:val="0"/>
              </w:rPr>
              <w:t xml:space="preserve">The automated batch financial payout transferring earned shift remuneration from the CANi Escrow account directly into the verified bank account or digital wallet of a Worker upon successful shift checkout and supervisor completion sign-off.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D">
            <w:pPr>
              <w:rPr/>
            </w:pPr>
            <w:r w:rsidDel="00000000" w:rsidR="00000000" w:rsidRPr="00000000">
              <w:rPr>
                <w:sz w:val="21"/>
                <w:szCs w:val="21"/>
                <w:rtl w:val="0"/>
              </w:rPr>
              <w:t xml:space="preserve">Dispatch / Dispatching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E">
            <w:pPr>
              <w:rPr/>
            </w:pPr>
            <w:r w:rsidDel="00000000" w:rsidR="00000000" w:rsidRPr="00000000">
              <w:rPr>
                <w:sz w:val="21"/>
                <w:szCs w:val="21"/>
                <w:rtl w:val="0"/>
              </w:rPr>
              <w:t xml:space="preserve">The automated operational mechanism that pushes Shift assignments and notifications to pre-filtered candidate Workers in prioritized tiers. The engine enforces strict response timers (e.g., 60-minute window for standard dispatches, 15-minute window for urgent/live dispatches) before rotating to the next eligible candidate in the pool.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7F">
            <w:pPr>
              <w:rPr/>
            </w:pPr>
            <w:r w:rsidDel="00000000" w:rsidR="00000000" w:rsidRPr="00000000">
              <w:rPr>
                <w:sz w:val="21"/>
                <w:szCs w:val="21"/>
                <w:rtl w:val="0"/>
              </w:rPr>
              <w:t xml:space="preserve">Dispute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0">
            <w:pPr>
              <w:rPr/>
            </w:pPr>
            <w:r w:rsidDel="00000000" w:rsidR="00000000" w:rsidRPr="00000000">
              <w:rPr>
                <w:sz w:val="21"/>
                <w:szCs w:val="21"/>
                <w:rtl w:val="0"/>
              </w:rPr>
              <w:t xml:space="preserve">A formal grievance submitted via the platform by an EO or a Worker regarding discrepancies in recorded attendance hours, unauthorized wage deductions, incomplete task delivery, on-site property damage, or walkout allegations, requiring evidence-backed Customer Care mediation.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1">
            <w:pPr>
              <w:rPr/>
            </w:pPr>
            <w:r w:rsidDel="00000000" w:rsidR="00000000" w:rsidRPr="00000000">
              <w:rPr>
                <w:sz w:val="21"/>
                <w:szCs w:val="21"/>
                <w:rtl w:val="0"/>
              </w:rPr>
              <w:t xml:space="preserve">Dynamic QR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2">
            <w:pPr>
              <w:rPr/>
            </w:pPr>
            <w:r w:rsidDel="00000000" w:rsidR="00000000" w:rsidRPr="00000000">
              <w:rPr>
                <w:sz w:val="21"/>
                <w:szCs w:val="21"/>
                <w:rtl w:val="0"/>
              </w:rPr>
              <w:t xml:space="preserve">A cryptographically signed, time-expiring (rotating every 30 to 60 seconds) Quick Response code rendered exclusively on the authorized supervisor/EO terminal. Workers scan this code using their mobile camera to authenticate on-site Check-in and Check-out, preventing proxy attendance and remote GPS spoofing.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3">
            <w:pPr>
              <w:rPr/>
            </w:pPr>
            <w:r w:rsidDel="00000000" w:rsidR="00000000" w:rsidRPr="00000000">
              <w:rPr>
                <w:sz w:val="21"/>
                <w:szCs w:val="21"/>
                <w:rtl w:val="0"/>
              </w:rPr>
              <w:t xml:space="preserve">eKYC (Electronic Know Your 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4">
            <w:pPr>
              <w:rPr/>
            </w:pPr>
            <w:r w:rsidDel="00000000" w:rsidR="00000000" w:rsidRPr="00000000">
              <w:rPr>
                <w:sz w:val="21"/>
                <w:szCs w:val="21"/>
                <w:rtl w:val="0"/>
              </w:rPr>
              <w:t xml:space="preserve">A paperless, automated digital identity verification workflow combining OCR data extraction from government-issued identity cards (CCCD) with biometric liveness and facial matching to establish verified user trust before dispatch participation.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5">
            <w:pPr>
              <w:rPr/>
            </w:pPr>
            <w:r w:rsidDel="00000000" w:rsidR="00000000" w:rsidRPr="00000000">
              <w:rPr>
                <w:sz w:val="21"/>
                <w:szCs w:val="21"/>
                <w:rtl w:val="0"/>
              </w:rPr>
              <w:t xml:space="preserve">EO (Event Organizer / 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6">
            <w:pPr>
              <w:rPr/>
            </w:pPr>
            <w:r w:rsidDel="00000000" w:rsidR="00000000" w:rsidRPr="00000000">
              <w:rPr>
                <w:sz w:val="21"/>
                <w:szCs w:val="21"/>
                <w:rtl w:val="0"/>
              </w:rPr>
              <w:t xml:space="preserve">The primary demand-side stakeholder representing corporate event hosts, event production agencies, or independent coordinators who publish labor demands on CANi. EOs define Event schedules, configure Shifts, fund Escrow payroll balances, manage on-site staff, and approve timesheets.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7">
            <w:pPr>
              <w:rPr/>
            </w:pPr>
            <w:r w:rsidDel="00000000" w:rsidR="00000000" w:rsidRPr="00000000">
              <w:rPr>
                <w:sz w:val="21"/>
                <w:szCs w:val="21"/>
                <w:rtl w:val="0"/>
              </w:rPr>
              <w:t xml:space="preserve">Escrow Deposit (Ký quỹ sự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8">
            <w:pPr>
              <w:rPr/>
            </w:pPr>
            <w:r w:rsidDel="00000000" w:rsidR="00000000" w:rsidRPr="00000000">
              <w:rPr>
                <w:sz w:val="21"/>
                <w:szCs w:val="21"/>
                <w:rtl w:val="0"/>
              </w:rPr>
              <w:t xml:space="preserve">A mandatory financial guarantee whereby the Event Organizer deposits 100% of the total estimated shift wages plus platform service fees into CANi's secured platform holding account prior to shift publication and dispatch, ensuring guaranteed compensation for workers upon task completion.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9">
            <w:pPr>
              <w:rPr/>
            </w:pPr>
            <w:r w:rsidDel="00000000" w:rsidR="00000000" w:rsidRPr="00000000">
              <w:rPr>
                <w:sz w:val="21"/>
                <w:szCs w:val="21"/>
                <w:rtl w:val="0"/>
              </w:rPr>
              <w:t xml:space="preserve">Event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A">
            <w:pPr>
              <w:rPr/>
            </w:pPr>
            <w:r w:rsidDel="00000000" w:rsidR="00000000" w:rsidRPr="00000000">
              <w:rPr>
                <w:sz w:val="21"/>
                <w:szCs w:val="21"/>
                <w:rtl w:val="0"/>
              </w:rPr>
              <w:t xml:space="preserve">A planned temporary corporate, cultural, or commercial gathering declared by an EO on CANi, characterized by a designated venue, start/end calendar dates, logistical instructions, and comprising one or more operational Shifts across multiple specialized labor roles.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B">
            <w:pPr>
              <w:rPr/>
            </w:pPr>
            <w:r w:rsidDel="00000000" w:rsidR="00000000" w:rsidRPr="00000000">
              <w:rPr>
                <w:sz w:val="21"/>
                <w:szCs w:val="21"/>
                <w:rtl w:val="0"/>
              </w:rPr>
              <w:t xml:space="preserve">ERS (Event Readiness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C">
            <w:pPr>
              <w:rPr/>
            </w:pPr>
            <w:r w:rsidDel="00000000" w:rsidR="00000000" w:rsidRPr="00000000">
              <w:rPr>
                <w:sz w:val="21"/>
                <w:szCs w:val="21"/>
                <w:rtl w:val="0"/>
              </w:rPr>
              <w:t xml:space="preserve">A real-time aggregated analytical metric (expressed as a percentage from 0% to 100%) measuring the recruitment fulfillment, confirmed worker headcount, and staffing reliability risk across all Shifts within an Event relative to time remaining until event launch.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D">
            <w:pPr>
              <w:rPr/>
            </w:pPr>
            <w:r w:rsidDel="00000000" w:rsidR="00000000" w:rsidRPr="00000000">
              <w:rPr>
                <w:sz w:val="21"/>
                <w:szCs w:val="21"/>
                <w:rtl w:val="0"/>
              </w:rPr>
              <w:t xml:space="preserve">Fairness Rotation (Gini Balance)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E">
            <w:pPr>
              <w:rPr/>
            </w:pPr>
            <w:r w:rsidDel="00000000" w:rsidR="00000000" w:rsidRPr="00000000">
              <w:rPr>
                <w:sz w:val="21"/>
                <w:szCs w:val="21"/>
                <w:rtl w:val="0"/>
              </w:rPr>
              <w:t xml:space="preserve">An algorithmic allocation policy embedded within the matching scoring pipeline that awards bonus priority points to qualified workers with low recent shift counts (e.g., idle &gt; 7 days or &lt; 3 shifts in the current week) to prevent labor monopolization by a small elite tier and maintain platform-wide Gini equality.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8F">
            <w:pPr>
              <w:rPr/>
            </w:pPr>
            <w:r w:rsidDel="00000000" w:rsidR="00000000" w:rsidRPr="00000000">
              <w:rPr>
                <w:sz w:val="21"/>
                <w:szCs w:val="21"/>
                <w:rtl w:val="0"/>
              </w:rPr>
              <w:t xml:space="preserve">FCM (Firebase Cloud Messaging)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0">
            <w:pPr>
              <w:rPr/>
            </w:pPr>
            <w:r w:rsidDel="00000000" w:rsidR="00000000" w:rsidRPr="00000000">
              <w:rPr>
                <w:sz w:val="21"/>
                <w:szCs w:val="21"/>
                <w:rtl w:val="0"/>
              </w:rPr>
              <w:t xml:space="preserve">Google's cross-platform push notification infrastructure utilized by CANi to deliver high-priority, real-time alerts (urgent shift offers, 15-minute response timeouts, check-in prompts, emergency replacements) to mobile client devices.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1">
            <w:pPr>
              <w:rPr/>
            </w:pPr>
            <w:r w:rsidDel="00000000" w:rsidR="00000000" w:rsidRPr="00000000">
              <w:rPr>
                <w:sz w:val="21"/>
                <w:szCs w:val="21"/>
                <w:rtl w:val="0"/>
              </w:rPr>
              <w:t xml:space="preserve">FE (Feature / Functional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2">
            <w:pPr>
              <w:rPr/>
            </w:pPr>
            <w:r w:rsidDel="00000000" w:rsidR="00000000" w:rsidRPr="00000000">
              <w:rPr>
                <w:sz w:val="21"/>
                <w:szCs w:val="21"/>
                <w:rtl w:val="0"/>
              </w:rPr>
              <w:t xml:space="preserve">A standardized functional module identifier within the CANi requirement traceability matrix (e.g., FE-01 User Authentication, FE-06 Candidate Matching &amp; Dispatch, FE-10 QR Attendance &amp; Timesheet).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3">
            <w:pPr>
              <w:rPr/>
            </w:pPr>
            <w:r w:rsidDel="00000000" w:rsidR="00000000" w:rsidRPr="00000000">
              <w:rPr>
                <w:sz w:val="21"/>
                <w:szCs w:val="21"/>
                <w:rtl w:val="0"/>
              </w:rPr>
              <w:t xml:space="preserve">GPS / Geofencing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4">
            <w:pPr>
              <w:rPr/>
            </w:pPr>
            <w:r w:rsidDel="00000000" w:rsidR="00000000" w:rsidRPr="00000000">
              <w:rPr>
                <w:sz w:val="21"/>
                <w:szCs w:val="21"/>
                <w:rtl w:val="0"/>
              </w:rPr>
              <w:t xml:space="preserve">Global Positioning System coordinate tracking and radius boundary verification used by CANi to validate that a Worker is physically present within the designated venue boundary (e.g., within 200 meters) before permitting dynamic QR attendance check-in.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5">
            <w:pPr>
              <w:rPr/>
            </w:pPr>
            <w:r w:rsidDel="00000000" w:rsidR="00000000" w:rsidRPr="00000000">
              <w:rPr>
                <w:sz w:val="21"/>
                <w:szCs w:val="21"/>
                <w:rtl w:val="0"/>
              </w:rPr>
              <w:t xml:space="preserve">JWT (JSON Web Token)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6">
            <w:pPr>
              <w:rPr/>
            </w:pPr>
            <w:r w:rsidDel="00000000" w:rsidR="00000000" w:rsidRPr="00000000">
              <w:rPr>
                <w:sz w:val="21"/>
                <w:szCs w:val="21"/>
                <w:rtl w:val="0"/>
              </w:rPr>
              <w:t xml:space="preserve">An open standard (RFC 7519) compact, digitally signed authentication token carrying user claims (user ID, roles, session validity) passed in HTTP headers to secure stateless client-server API interactions.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7">
            <w:pPr>
              <w:rPr/>
            </w:pPr>
            <w:r w:rsidDel="00000000" w:rsidR="00000000" w:rsidRPr="00000000">
              <w:rPr>
                <w:sz w:val="21"/>
                <w:szCs w:val="21"/>
                <w:rtl w:val="0"/>
              </w:rPr>
              <w:t xml:space="preserve">Matching / Matching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8">
            <w:pPr>
              <w:rPr/>
            </w:pPr>
            <w:sdt>
              <w:sdtPr>
                <w:id w:val="-497729938"/>
                <w:tag w:val="goog_rdk_0"/>
              </w:sdtPr>
              <w:sdtContent>
                <w:r w:rsidDel="00000000" w:rsidR="00000000" w:rsidRPr="00000000">
                  <w:rPr>
                    <w:rFonts w:ascii="Gungsuh" w:cs="Gungsuh" w:eastAsia="Gungsuh" w:hAnsi="Gungsuh"/>
                    <w:sz w:val="21"/>
                    <w:szCs w:val="21"/>
                    <w:rtl w:val="0"/>
                  </w:rPr>
                  <w:t xml:space="preserve">The multi-criteria algorithmic evaluation pipeline that evaluates candidate Workers against Shift criteria. The engine applies Hard Filters (exact role, distance ≤ 15 km, schedule overlap, RS ≥ 60) followed by a Weighted Soft Scoring model (0.4×Distance + 0.3×Rating + 0.2×Experience + 0.1×RS + Fairness Bonus) to rank candidate suitability.</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9">
            <w:pPr>
              <w:rPr/>
            </w:pPr>
            <w:r w:rsidDel="00000000" w:rsidR="00000000" w:rsidRPr="00000000">
              <w:rPr>
                <w:sz w:val="21"/>
                <w:szCs w:val="21"/>
                <w:rtl w:val="0"/>
              </w:rPr>
              <w:t xml:space="preserve">NFR (Non-Functional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A">
            <w:pPr>
              <w:rPr/>
            </w:pPr>
            <w:r w:rsidDel="00000000" w:rsidR="00000000" w:rsidRPr="00000000">
              <w:rPr>
                <w:sz w:val="21"/>
                <w:szCs w:val="21"/>
                <w:rtl w:val="0"/>
              </w:rPr>
              <w:t xml:space="preserve">Enforceable technical constraints and quality standards governing CANi platform performance, scalability, security, availability, regulatory compliance, and usability (e.g., API response times &lt; 500ms, 99.9% uptime).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B">
            <w:pPr>
              <w:rPr/>
            </w:pPr>
            <w:r w:rsidDel="00000000" w:rsidR="00000000" w:rsidRPr="00000000">
              <w:rPr>
                <w:sz w:val="21"/>
                <w:szCs w:val="21"/>
                <w:rtl w:val="0"/>
              </w:rPr>
              <w:t xml:space="preserve">No-Show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C">
            <w:pPr>
              <w:rPr/>
            </w:pPr>
            <w:r w:rsidDel="00000000" w:rsidR="00000000" w:rsidRPr="00000000">
              <w:rPr>
                <w:sz w:val="21"/>
                <w:szCs w:val="21"/>
                <w:rtl w:val="0"/>
              </w:rPr>
              <w:t xml:space="preserve">A critical operational violation where a confirmed, assigned Worker fails to appear and check in at the Event venue within the allowed grace period (e.g., 15–30 minutes past shift start) without authorized cancellation, resulting in punitive RS penalties, temporary account suspension, and triggering immediate urgent replacement dispatch.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D">
            <w:pPr>
              <w:rPr/>
            </w:pPr>
            <w:r w:rsidDel="00000000" w:rsidR="00000000" w:rsidRPr="00000000">
              <w:rPr>
                <w:sz w:val="21"/>
                <w:szCs w:val="21"/>
                <w:rtl w:val="0"/>
              </w:rPr>
              <w:t xml:space="preserve">OCR (Optical Character Recognition)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E">
            <w:pPr>
              <w:rPr/>
            </w:pPr>
            <w:r w:rsidDel="00000000" w:rsidR="00000000" w:rsidRPr="00000000">
              <w:rPr>
                <w:sz w:val="21"/>
                <w:szCs w:val="21"/>
                <w:rtl w:val="0"/>
              </w:rPr>
              <w:t xml:space="preserve">Computer vision technology integrated into the CANi onboarding subsystem to automatically detect and transcribe textual information (ID number, full name, date of birth, address) from scanned images of national identity cards (CCCD).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9F">
            <w:pPr>
              <w:rPr/>
            </w:pPr>
            <w:r w:rsidDel="00000000" w:rsidR="00000000" w:rsidRPr="00000000">
              <w:rPr>
                <w:sz w:val="21"/>
                <w:szCs w:val="21"/>
                <w:rtl w:val="0"/>
              </w:rPr>
              <w:t xml:space="preserve">OTP (One-Time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0">
            <w:pPr>
              <w:rPr/>
            </w:pPr>
            <w:r w:rsidDel="00000000" w:rsidR="00000000" w:rsidRPr="00000000">
              <w:rPr>
                <w:sz w:val="21"/>
                <w:szCs w:val="21"/>
                <w:rtl w:val="0"/>
              </w:rPr>
              <w:t xml:space="preserve">A dynamically generated, cryptographically random 6-digit numeric token with a brief validity window (typically 3–5 minutes) transmitted via SMS or Email for phone number verification, two-factor authentication, and sensitive transaction approvals.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1">
            <w:pPr>
              <w:rPr/>
            </w:pPr>
            <w:r w:rsidDel="00000000" w:rsidR="00000000" w:rsidRPr="00000000">
              <w:rPr>
                <w:sz w:val="21"/>
                <w:szCs w:val="21"/>
                <w:rtl w:val="0"/>
              </w:rPr>
              <w:t xml:space="preserve">PostGIS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2">
            <w:pPr>
              <w:rPr/>
            </w:pPr>
            <w:r w:rsidDel="00000000" w:rsidR="00000000" w:rsidRPr="00000000">
              <w:rPr>
                <w:sz w:val="21"/>
                <w:szCs w:val="21"/>
                <w:rtl w:val="0"/>
              </w:rPr>
              <w:t xml:space="preserve">An open-source spatial database extender for the PostgreSQL relational database enabling spatial indexing (R-Tree / GiST), distance matrix calculations, and geographic bounding queries utilized heavily by CANi's geofencing and dispatching modules.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3">
            <w:pPr>
              <w:rPr/>
            </w:pPr>
            <w:r w:rsidDel="00000000" w:rsidR="00000000" w:rsidRPr="00000000">
              <w:rPr>
                <w:sz w:val="21"/>
                <w:szCs w:val="21"/>
                <w:rtl w:val="0"/>
              </w:rPr>
              <w:t xml:space="preserve">RS (Reliability Score / Điểm Uy tín)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4">
            <w:pPr>
              <w:rPr/>
            </w:pPr>
            <w:r w:rsidDel="00000000" w:rsidR="00000000" w:rsidRPr="00000000">
              <w:rPr>
                <w:sz w:val="21"/>
                <w:szCs w:val="21"/>
                <w:rtl w:val="0"/>
              </w:rPr>
              <w:t xml:space="preserve">A dynamic, multi-factor numerical reputation index (initial baseline: 100 points, range: 0–100) quantifying a Worker's historical dependability on CANi. RS decreases upon late cancellations, no-shows, and dispute penalties, and increases through successful, highly rated shift completions. Dropping below 20 points suspends dispatch eligibility.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5">
            <w:pPr>
              <w:rPr/>
            </w:pPr>
            <w:r w:rsidDel="00000000" w:rsidR="00000000" w:rsidRPr="00000000">
              <w:rPr>
                <w:sz w:val="21"/>
                <w:szCs w:val="21"/>
                <w:rtl w:val="0"/>
              </w:rPr>
              <w:t xml:space="preserve">SCR (Screen 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6">
            <w:pPr>
              <w:rPr/>
            </w:pPr>
            <w:r w:rsidDel="00000000" w:rsidR="00000000" w:rsidRPr="00000000">
              <w:rPr>
                <w:sz w:val="21"/>
                <w:szCs w:val="21"/>
                <w:rtl w:val="0"/>
              </w:rPr>
              <w:t xml:space="preserve">A standardized specification reference ID (e.g., SCR-W01 Worker Home, SCR-E05 Shift Creation) mapping Use Case functional flows to UI/UX wireframes, mobile screens, and web dashboard layouts.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7">
            <w:pPr>
              <w:rPr/>
            </w:pPr>
            <w:r w:rsidDel="00000000" w:rsidR="00000000" w:rsidRPr="00000000">
              <w:rPr>
                <w:sz w:val="21"/>
                <w:szCs w:val="21"/>
                <w:rtl w:val="0"/>
              </w:rPr>
              <w:t xml:space="preserve">Shift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8">
            <w:pPr>
              <w:rPr/>
            </w:pPr>
            <w:r w:rsidDel="00000000" w:rsidR="00000000" w:rsidRPr="00000000">
              <w:rPr>
                <w:sz w:val="21"/>
                <w:szCs w:val="21"/>
                <w:rtl w:val="0"/>
              </w:rPr>
              <w:t xml:space="preserve">An atomic unit of labor demand within an Event, defined by an operational role (e.g., Usher, Check-in Crew, Logistics Assistant), precise calendar start/end times, venue location, required worker quota, assigned supervisor, subtask checklist, and set wage rate.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9">
            <w:pPr>
              <w:rPr/>
            </w:pPr>
            <w:r w:rsidDel="00000000" w:rsidR="00000000" w:rsidRPr="00000000">
              <w:rPr>
                <w:sz w:val="21"/>
                <w:szCs w:val="21"/>
                <w:rtl w:val="0"/>
              </w:rPr>
              <w:t xml:space="preserve">SLA (Service Level Agreement)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A">
            <w:pPr>
              <w:rPr/>
            </w:pPr>
            <w:r w:rsidDel="00000000" w:rsidR="00000000" w:rsidRPr="00000000">
              <w:rPr>
                <w:sz w:val="21"/>
                <w:szCs w:val="21"/>
                <w:rtl w:val="0"/>
              </w:rPr>
              <w:t xml:space="preserve">Contractually enforced operational benchmarks defining maximum allowable response and resolution times across CANi support workflows (e.g., dispute adjudication within 24 hours, urgent replacement dispatch initiated within 5 minutes).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B">
            <w:pPr>
              <w:rPr/>
            </w:pPr>
            <w:r w:rsidDel="00000000" w:rsidR="00000000" w:rsidRPr="00000000">
              <w:rPr>
                <w:sz w:val="21"/>
                <w:szCs w:val="21"/>
                <w:rtl w:val="0"/>
              </w:rPr>
              <w:t xml:space="preserve">SMS (Short Message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C">
            <w:pPr>
              <w:rPr/>
            </w:pPr>
            <w:r w:rsidDel="00000000" w:rsidR="00000000" w:rsidRPr="00000000">
              <w:rPr>
                <w:sz w:val="21"/>
                <w:szCs w:val="21"/>
                <w:rtl w:val="0"/>
              </w:rPr>
              <w:t xml:space="preserve">Telecommunications protocol used as a secondary communication channel to deliver mission-critical transactional OTPs, emergency shift notices, and account security notifications to mobile devices.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D">
            <w:pPr>
              <w:rPr/>
            </w:pPr>
            <w:r w:rsidDel="00000000" w:rsidR="00000000" w:rsidRPr="00000000">
              <w:rPr>
                <w:sz w:val="21"/>
                <w:szCs w:val="21"/>
                <w:rtl w:val="0"/>
              </w:rPr>
              <w:t xml:space="preserve">SRS (Software Requirements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E">
            <w:pPr>
              <w:rPr/>
            </w:pPr>
            <w:r w:rsidDel="00000000" w:rsidR="00000000" w:rsidRPr="00000000">
              <w:rPr>
                <w:sz w:val="21"/>
                <w:szCs w:val="21"/>
                <w:rtl w:val="0"/>
              </w:rPr>
              <w:t xml:space="preserve">The authoritative IEEE 830 / ISO/IEC/IEEE 29148 compliant software engineering document establishing the complete functional and non-functional requirements, data models, business rules, and interface designs of the CANi system.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AF">
            <w:pPr>
              <w:rPr/>
            </w:pPr>
            <w:r w:rsidDel="00000000" w:rsidR="00000000" w:rsidRPr="00000000">
              <w:rPr>
                <w:sz w:val="21"/>
                <w:szCs w:val="21"/>
                <w:rtl w:val="0"/>
              </w:rPr>
              <w:t xml:space="preserve">SUP (Supervisor / On-site Coordinator)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B0">
            <w:pPr>
              <w:rPr/>
            </w:pPr>
            <w:r w:rsidDel="00000000" w:rsidR="00000000" w:rsidRPr="00000000">
              <w:rPr>
                <w:sz w:val="21"/>
                <w:szCs w:val="21"/>
                <w:rtl w:val="0"/>
              </w:rPr>
              <w:t xml:space="preserve">An operational representative appointed by an Event Organizer to manage on-site event execution. Supervisors possess permissions to display attendance dynamic QR codes, monitor worker check-ins in real time, delegate shift tasks, verify work completion, and submit on-site incident/walkout reports.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B1">
            <w:pPr>
              <w:rPr/>
            </w:pPr>
            <w:r w:rsidDel="00000000" w:rsidR="00000000" w:rsidRPr="00000000">
              <w:rPr>
                <w:sz w:val="21"/>
                <w:szCs w:val="21"/>
                <w:rtl w:val="0"/>
              </w:rPr>
              <w:t xml:space="preserve">System (CANi Core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B2">
            <w:pPr>
              <w:rPr/>
            </w:pPr>
            <w:r w:rsidDel="00000000" w:rsidR="00000000" w:rsidRPr="00000000">
              <w:rPr>
                <w:sz w:val="21"/>
                <w:szCs w:val="21"/>
                <w:rtl w:val="0"/>
              </w:rPr>
              <w:t xml:space="preserve">The autonomous backend server environment responsible for executing scheduled batch jobs (cron jobs), computing matching scores, orchestrating dispatch queues, generating dynamic QR security tokens, and triggering automated timeout cancellations.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B3">
            <w:pPr>
              <w:rPr/>
            </w:pPr>
            <w:r w:rsidDel="00000000" w:rsidR="00000000" w:rsidRPr="00000000">
              <w:rPr>
                <w:sz w:val="21"/>
                <w:szCs w:val="21"/>
                <w:rtl w:val="0"/>
              </w:rPr>
              <w:t xml:space="preserve">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B4">
            <w:pPr>
              <w:rPr/>
            </w:pPr>
            <w:r w:rsidDel="00000000" w:rsidR="00000000" w:rsidRPr="00000000">
              <w:rPr>
                <w:sz w:val="21"/>
                <w:szCs w:val="21"/>
                <w:rtl w:val="0"/>
              </w:rPr>
              <w:t xml:space="preserve">A granular, checkable assignment item defined within a Shift (e.g., 'Distribute VIP gift bags', 'Scan entrance badges', 'Supervise stage backstage access') that a Worker must execute and mark as completed before final checkout sign-off.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B5">
            <w:pPr>
              <w:rPr/>
            </w:pPr>
            <w:r w:rsidDel="00000000" w:rsidR="00000000" w:rsidRPr="00000000">
              <w:rPr>
                <w:sz w:val="21"/>
                <w:szCs w:val="21"/>
                <w:rtl w:val="0"/>
              </w:rPr>
              <w:t xml:space="preserve">Timesheet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B6">
            <w:pPr>
              <w:rPr/>
            </w:pPr>
            <w:r w:rsidDel="00000000" w:rsidR="00000000" w:rsidRPr="00000000">
              <w:rPr>
                <w:sz w:val="21"/>
                <w:szCs w:val="21"/>
                <w:rtl w:val="0"/>
              </w:rPr>
              <w:t xml:space="preserve">The digital ledger recording approved shift working hours, overtime increments, break intervals, and net billable time for each assigned Worker, serving as the basis for automated escrow disbursement.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B7">
            <w:pPr>
              <w:rPr/>
            </w:pPr>
            <w:r w:rsidDel="00000000" w:rsidR="00000000" w:rsidRPr="00000000">
              <w:rPr>
                <w:sz w:val="21"/>
                <w:szCs w:val="21"/>
                <w:rtl w:val="0"/>
              </w:rPr>
              <w:t xml:space="preserve">UC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B8">
            <w:pPr>
              <w:rPr/>
            </w:pPr>
            <w:r w:rsidDel="00000000" w:rsidR="00000000" w:rsidRPr="00000000">
              <w:rPr>
                <w:sz w:val="21"/>
                <w:szCs w:val="21"/>
                <w:rtl w:val="0"/>
              </w:rPr>
              <w:t xml:space="preserve">A structured software engineering specification detailing the step-by-step interaction between an identified actor (e.g., Worker, EO, Admin) and the CANi system to achieve a specific business goal, including preconditions, main flows, alternative flows, and postconditions.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B9">
            <w:pPr>
              <w:rPr/>
            </w:pPr>
            <w:r w:rsidDel="00000000" w:rsidR="00000000" w:rsidRPr="00000000">
              <w:rPr>
                <w:sz w:val="21"/>
                <w:szCs w:val="21"/>
                <w:rtl w:val="0"/>
              </w:rPr>
              <w:t xml:space="preserve">VietQR / SePay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BA">
            <w:pPr>
              <w:rPr/>
            </w:pPr>
            <w:r w:rsidDel="00000000" w:rsidR="00000000" w:rsidRPr="00000000">
              <w:rPr>
                <w:sz w:val="21"/>
                <w:szCs w:val="21"/>
                <w:rtl w:val="0"/>
              </w:rPr>
              <w:t xml:space="preserve">The Vietnamese national banking interoperability standard and automated financial gateway integration used by CANi to generate dynamic bank transfer QR codes for real-time, automated Escrow deposit reconciliation via virtual accounts without manual bank slip uploading.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BB">
            <w:pPr>
              <w:rPr/>
            </w:pPr>
            <w:r w:rsidDel="00000000" w:rsidR="00000000" w:rsidRPr="00000000">
              <w:rPr>
                <w:sz w:val="21"/>
                <w:szCs w:val="21"/>
                <w:rtl w:val="0"/>
              </w:rPr>
              <w:t xml:space="preserve">Walkout / Drop-out (Bỏ 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BC">
            <w:pPr>
              <w:rPr/>
            </w:pPr>
            <w:r w:rsidDel="00000000" w:rsidR="00000000" w:rsidRPr="00000000">
              <w:rPr>
                <w:sz w:val="21"/>
                <w:szCs w:val="21"/>
                <w:rtl w:val="0"/>
              </w:rPr>
              <w:t xml:space="preserve">An unauthorized mid-shift abandonment where a checked-in Worker leaves the event premises prior to the scheduled shift conclusion without EO or Supervisor approval, resulting in total wage forfeiture for unworked hours, dispute logging, and severe RS deductions.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BD">
            <w:pPr>
              <w:rPr/>
            </w:pPr>
            <w:r w:rsidDel="00000000" w:rsidR="00000000" w:rsidRPr="00000000">
              <w:rPr>
                <w:sz w:val="21"/>
                <w:szCs w:val="21"/>
                <w:rtl w:val="0"/>
              </w:rPr>
              <w:t xml:space="preserve">Worker (Candidate Worker / Event Freelancer)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tcPr>
          <w:p w:rsidR="00000000" w:rsidDel="00000000" w:rsidP="00000000" w:rsidRDefault="00000000" w:rsidRPr="00000000" w14:paraId="000001BE">
            <w:pPr>
              <w:rPr/>
            </w:pPr>
            <w:r w:rsidDel="00000000" w:rsidR="00000000" w:rsidRPr="00000000">
              <w:rPr>
                <w:sz w:val="21"/>
                <w:szCs w:val="21"/>
                <w:rtl w:val="0"/>
              </w:rPr>
              <w:t xml:space="preserve">An on-demand supply-side participant (primarily university students and freelance event personnel) who registers on CANi, undergoes eKYC verification, accepts automated shift dispatches, performs on-site tasks, checks in/out via dynamic QR, and receives post-shift compensation.</w:t>
            </w:r>
            <w:r w:rsidDel="00000000" w:rsidR="00000000" w:rsidRPr="00000000">
              <w:rPr>
                <w:rtl w:val="0"/>
              </w:rPr>
            </w:r>
          </w:p>
        </w:tc>
      </w:tr>
    </w:tbl>
    <w:p w:rsidR="00000000" w:rsidDel="00000000" w:rsidP="00000000" w:rsidRDefault="00000000" w:rsidRPr="00000000" w14:paraId="000001BF">
      <w:pPr>
        <w:pStyle w:val="Heading1"/>
        <w:rPr/>
      </w:pPr>
      <w:bookmarkStart w:colFirst="0" w:colLast="0" w:name="_heading=h.i08gf17l8mcq" w:id="2"/>
      <w:bookmarkEnd w:id="2"/>
      <w:r w:rsidDel="00000000" w:rsidR="00000000" w:rsidRPr="00000000">
        <w:rPr>
          <w:rtl w:val="0"/>
        </w:rPr>
        <w:t xml:space="preserve">I. Overall Requirements</w:t>
      </w:r>
    </w:p>
    <w:p w:rsidR="00000000" w:rsidDel="00000000" w:rsidP="00000000" w:rsidRDefault="00000000" w:rsidRPr="00000000" w14:paraId="000001C0">
      <w:pPr>
        <w:pStyle w:val="Heading2"/>
        <w:rPr/>
      </w:pPr>
      <w:bookmarkStart w:colFirst="0" w:colLast="0" w:name="_heading=h.d3ccgv3lsg5e" w:id="3"/>
      <w:bookmarkEnd w:id="3"/>
      <w:r w:rsidDel="00000000" w:rsidR="00000000" w:rsidRPr="00000000">
        <w:rPr>
          <w:rtl w:val="0"/>
        </w:rPr>
        <w:t xml:space="preserve">1. Context Diagram</w:t>
      </w:r>
    </w:p>
    <w:p w:rsidR="00000000" w:rsidDel="00000000" w:rsidP="00000000" w:rsidRDefault="00000000" w:rsidRPr="00000000" w14:paraId="000001C1">
      <w:pPr>
        <w:spacing w:after="120" w:line="276" w:lineRule="auto"/>
        <w:rPr/>
      </w:pPr>
      <w:r w:rsidDel="00000000" w:rsidR="00000000" w:rsidRPr="00000000">
        <w:rPr>
          <w:rtl w:val="0"/>
        </w:rPr>
        <w:t xml:space="preserve">The Context Diagram (Data Flow Diagram - DFD Level 0) defines the highest-level operational boundary of the CANi (Candidate Allocation Network for Events) platform. It illustrates the fundamental interactions and bi-directional information flows between the central CANi core software boundary (Process 0.0) and all external entities, including human actors and third-party software service providers.</w:t>
      </w:r>
    </w:p>
    <w:p w:rsidR="00000000" w:rsidDel="00000000" w:rsidP="00000000" w:rsidRDefault="00000000" w:rsidRPr="00000000" w14:paraId="000001C2">
      <w:pPr>
        <w:spacing w:after="120" w:line="276" w:lineRule="auto"/>
        <w:rPr/>
      </w:pPr>
      <w:r w:rsidDel="00000000" w:rsidR="00000000" w:rsidRPr="00000000">
        <w:rPr>
          <w:rtl w:val="0"/>
        </w:rPr>
        <w:t xml:space="preserve">CANi coordinates high-velocity, on-demand workforce mobilization for events by capturing staffing requirements from Event Organizers, executing rule-based dispatching to candidate Workers, validating on-site attendance via dynamic QR codes, and coordinating with financial settlement and external integration gateways to deliver an end-to-end operational lifecycle.</w:t>
      </w:r>
    </w:p>
    <w:p w:rsidR="00000000" w:rsidDel="00000000" w:rsidP="00000000" w:rsidRDefault="00000000" w:rsidRPr="00000000" w14:paraId="000001C3">
      <w:pPr>
        <w:spacing w:after="80" w:before="160" w:line="276" w:lineRule="auto"/>
        <w:jc w:val="center"/>
        <w:rPr/>
      </w:pPr>
      <w:r w:rsidDel="00000000" w:rsidR="00000000" w:rsidRPr="00000000">
        <w:rPr/>
        <w:drawing>
          <wp:inline distB="114300" distT="114300" distL="114300" distR="114300">
            <wp:extent cx="5746440" cy="4699000"/>
            <wp:effectExtent b="0" l="0" r="0" t="0"/>
            <wp:docPr id="1357" name="image107.jpg"/>
            <a:graphic>
              <a:graphicData uri="http://schemas.openxmlformats.org/drawingml/2006/picture">
                <pic:pic>
                  <pic:nvPicPr>
                    <pic:cNvPr id="0" name="image107.jpg"/>
                    <pic:cNvPicPr preferRelativeResize="0"/>
                  </pic:nvPicPr>
                  <pic:blipFill>
                    <a:blip r:embed="rId8"/>
                    <a:srcRect b="0" l="0" r="0" t="0"/>
                    <a:stretch>
                      <a:fillRect/>
                    </a:stretch>
                  </pic:blipFill>
                  <pic:spPr>
                    <a:xfrm>
                      <a:off x="0" y="0"/>
                      <a:ext cx="574644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280" w:line="276" w:lineRule="auto"/>
        <w:jc w:val="center"/>
        <w:rPr>
          <w:i w:val="1"/>
          <w:iCs w:val="1"/>
          <w:sz w:val="19"/>
          <w:szCs w:val="19"/>
        </w:rPr>
      </w:pPr>
      <w:r w:rsidDel="00000000" w:rsidR="00000000" w:rsidRPr="00000000">
        <w:rPr>
          <w:i w:val="1"/>
          <w:iCs w:val="1"/>
          <w:sz w:val="19"/>
          <w:szCs w:val="19"/>
          <w:rtl w:val="0"/>
        </w:rPr>
        <w:t xml:space="preserve">Figure 1.1: CANi Platform Context Diagram (DFD Level 0)</w:t>
      </w:r>
    </w:p>
    <w:p w:rsidR="00000000" w:rsidDel="00000000" w:rsidP="00000000" w:rsidRDefault="00000000" w:rsidRPr="00000000" w14:paraId="000001C5">
      <w:pPr>
        <w:spacing w:after="120" w:line="276" w:lineRule="auto"/>
        <w:rPr/>
      </w:pPr>
      <w:r w:rsidDel="00000000" w:rsidR="00000000" w:rsidRPr="00000000">
        <w:rPr>
          <w:b w:val="1"/>
          <w:bCs w:val="1"/>
          <w:rtl w:val="0"/>
        </w:rPr>
        <w:t xml:space="preserve">• </w:t>
      </w:r>
      <w:r w:rsidDel="00000000" w:rsidR="00000000" w:rsidRPr="00000000">
        <w:rPr>
          <w:rtl w:val="0"/>
        </w:rPr>
        <w:t xml:space="preserve">External Entities &amp; Primary Actors Specification:</w:t>
      </w:r>
    </w:p>
    <w:p w:rsidR="00000000" w:rsidDel="00000000" w:rsidP="00000000" w:rsidRDefault="00000000" w:rsidRPr="00000000" w14:paraId="000001C6">
      <w:pPr>
        <w:spacing w:after="120" w:line="276" w:lineRule="auto"/>
        <w:rPr/>
      </w:pPr>
      <w:r w:rsidDel="00000000" w:rsidR="00000000" w:rsidRPr="00000000">
        <w:rPr>
          <w:b w:val="1"/>
          <w:bCs w:val="1"/>
          <w:rtl w:val="0"/>
        </w:rPr>
        <w:t xml:space="preserve">  1. </w:t>
      </w:r>
      <w:r w:rsidDel="00000000" w:rsidR="00000000" w:rsidRPr="00000000">
        <w:rPr>
          <w:rtl w:val="0"/>
        </w:rPr>
        <w:t xml:space="preserve">Event Organizer (Client / Agency): Represents corporate event hosts, agencies, and event coordinators who declare labor demand. They submit Event and Shift definitions, staffing quotas, wage configurations, and attendance sign-offs. In return, the platform provides real-time applicant rosters, wage recommendations, event readiness indices, and timesheet reports.</w:t>
      </w:r>
    </w:p>
    <w:p w:rsidR="00000000" w:rsidDel="00000000" w:rsidP="00000000" w:rsidRDefault="00000000" w:rsidRPr="00000000" w14:paraId="000001C7">
      <w:pPr>
        <w:spacing w:after="120" w:line="276" w:lineRule="auto"/>
        <w:rPr/>
      </w:pPr>
      <w:r w:rsidDel="00000000" w:rsidR="00000000" w:rsidRPr="00000000">
        <w:rPr>
          <w:b w:val="1"/>
          <w:bCs w:val="1"/>
          <w:rtl w:val="0"/>
        </w:rPr>
        <w:t xml:space="preserve">  2. </w:t>
      </w:r>
      <w:r w:rsidDel="00000000" w:rsidR="00000000" w:rsidRPr="00000000">
        <w:rPr>
          <w:rtl w:val="0"/>
        </w:rPr>
        <w:t xml:space="preserve">Candidate Worker (Freelancer / Student): On-demand event personnel who maintain verified profiles (identity CCCD, skills, work history). They receive push shift offers, confirm contractual assignments, perform two-way QR check-in/out on-site, and access earnings statements.</w:t>
      </w:r>
    </w:p>
    <w:p w:rsidR="00000000" w:rsidDel="00000000" w:rsidP="00000000" w:rsidRDefault="00000000" w:rsidRPr="00000000" w14:paraId="000001C8">
      <w:pPr>
        <w:spacing w:after="120" w:line="276" w:lineRule="auto"/>
        <w:rPr/>
      </w:pPr>
      <w:r w:rsidDel="00000000" w:rsidR="00000000" w:rsidRPr="00000000">
        <w:rPr>
          <w:rtl w:val="0"/>
        </w:rPr>
        <w:t xml:space="preserve">  3. Customer Care (Support Specialist): Operational personnel responsible for reviewing identity verification credentials (eKYC review, CCCD validation), investigating shift incident reports, mediating attendance and wage disputes between Organizers and Workers, and adjudicating penalty appeals. They access the support console on the Admin Web Portal under dedicated Customer Care permissions.</w:t>
      </w:r>
    </w:p>
    <w:p w:rsidR="00000000" w:rsidDel="00000000" w:rsidP="00000000" w:rsidRDefault="00000000" w:rsidRPr="00000000" w14:paraId="000001C9">
      <w:pPr>
        <w:spacing w:line="276" w:lineRule="auto"/>
        <w:rPr/>
      </w:pPr>
      <w:r w:rsidDel="00000000" w:rsidR="00000000" w:rsidRPr="00000000">
        <w:rPr>
          <w:rtl w:val="0"/>
        </w:rPr>
        <w:t xml:space="preserve">  4. System Administrator (Admin): Platform governance and technical administrator responsible for maintaining system infrastructure, security audit logs, account role assignments (RBAC), and configuring core algorithmic guardrails (matching dispatch rules, geofence radius, fairness scores, and wage recommendations).</w:t>
      </w:r>
    </w:p>
    <w:p w:rsidR="00000000" w:rsidDel="00000000" w:rsidP="00000000" w:rsidRDefault="00000000" w:rsidRPr="00000000" w14:paraId="000001CA">
      <w:pPr>
        <w:spacing w:line="276" w:lineRule="auto"/>
        <w:rPr/>
      </w:pPr>
      <w:r w:rsidDel="00000000" w:rsidR="00000000" w:rsidRPr="00000000">
        <w:rPr>
          <w:rtl w:val="0"/>
        </w:rPr>
        <w:t xml:space="preserve">  5. Payment &amp; Banking Gateway (VietQR / PayOS): External financial infrastructure handling transaction lifecycle verification. The platform generates dynamic VietQR codes, integrates payment gateways (PayOS / VietQR) for Organizer escrow deposits, and initiates batch disbursement instructions to Worker bank accounts upon shift completion.</w:t>
      </w:r>
    </w:p>
    <w:p w:rsidR="00000000" w:rsidDel="00000000" w:rsidP="00000000" w:rsidRDefault="00000000" w:rsidRPr="00000000" w14:paraId="000001CB">
      <w:pPr>
        <w:spacing w:after="120" w:line="276" w:lineRule="auto"/>
        <w:rPr/>
      </w:pPr>
      <w:r w:rsidDel="00000000" w:rsidR="00000000" w:rsidRPr="00000000">
        <w:rPr>
          <w:rtl w:val="0"/>
        </w:rPr>
        <w:t xml:space="preserve">  6. Mapping &amp; Geolocation API (Goong Map / OpenStreetMap): Geospatial service providing forward geocoding, coordinates resolution, and road-distance matrix calculation used by the Dispatching Engine to rank candidates within configurable transit radiuses (&lt; 5km, &lt; 15km).</w:t>
      </w:r>
    </w:p>
    <w:p w:rsidR="00000000" w:rsidDel="00000000" w:rsidP="00000000" w:rsidRDefault="00000000" w:rsidRPr="00000000" w14:paraId="000001CC">
      <w:pPr>
        <w:spacing w:after="120" w:line="276" w:lineRule="auto"/>
        <w:rPr/>
      </w:pPr>
      <w:r w:rsidDel="00000000" w:rsidR="00000000" w:rsidRPr="00000000">
        <w:rPr>
          <w:rtl w:val="0"/>
        </w:rPr>
        <w:t xml:space="preserve">  7. Push Notification Service (Firebase Cloud Messaging - FCM): Real-time mobile push gateway responsible for delivering urgent shift proposals, 15-minute response timeouts, check-in reminders, and emergency replacement dispatches directly to Worker mobile devices.</w:t>
      </w:r>
    </w:p>
    <w:p w:rsidR="00000000" w:rsidDel="00000000" w:rsidP="00000000" w:rsidRDefault="00000000" w:rsidRPr="00000000" w14:paraId="000001CD">
      <w:pPr>
        <w:spacing w:after="120" w:line="276" w:lineRule="auto"/>
        <w:rPr/>
      </w:pPr>
      <w:r w:rsidDel="00000000" w:rsidR="00000000" w:rsidRPr="00000000">
        <w:rPr>
          <w:rtl w:val="0"/>
        </w:rPr>
        <w:t xml:space="preserve">  8. Email Dispatch Service (SendGrid / SMTP Gateway): Asynchronous transactional mailing provider transmitting account verification OTPs, contractual assignment confirmation summaries, and official dispute resolution notices.</w:t>
      </w:r>
    </w:p>
    <w:p w:rsidR="00000000" w:rsidDel="00000000" w:rsidP="00000000" w:rsidRDefault="00000000" w:rsidRPr="00000000" w14:paraId="000001CE">
      <w:pPr>
        <w:spacing w:after="120" w:line="276" w:lineRule="auto"/>
        <w:rPr/>
      </w:pPr>
      <w:r w:rsidDel="00000000" w:rsidR="00000000" w:rsidRPr="00000000">
        <w:rPr>
          <w:rtl w:val="0"/>
        </w:rPr>
        <w:t xml:space="preserve">  9. AI Identity Verification Service (Google Gemini AI API): Automated document OCR verification service extracting citizen identity data from Worker CCCD photos to detect fraud and accelerate KYC clearance.</w:t>
      </w:r>
    </w:p>
    <w:p w:rsidR="00000000" w:rsidDel="00000000" w:rsidP="00000000" w:rsidRDefault="00000000" w:rsidRPr="00000000" w14:paraId="000001CF">
      <w:pPr>
        <w:spacing w:after="120" w:line="276" w:lineRule="auto"/>
        <w:rPr/>
      </w:pPr>
      <w:r w:rsidDel="00000000" w:rsidR="00000000" w:rsidRPr="00000000">
        <w:rPr>
          <w:b w:val="1"/>
          <w:bCs w:val="1"/>
          <w:rtl w:val="0"/>
        </w:rPr>
        <w:t xml:space="preserve">• </w:t>
      </w:r>
      <w:r w:rsidDel="00000000" w:rsidR="00000000" w:rsidRPr="00000000">
        <w:rPr>
          <w:rtl w:val="0"/>
        </w:rPr>
        <w:t xml:space="preserve">Summary of Key Information Flows (DFD Level 0):</w:t>
      </w:r>
    </w:p>
    <w:p w:rsidR="00000000" w:rsidDel="00000000" w:rsidP="00000000" w:rsidRDefault="00000000" w:rsidRPr="00000000" w14:paraId="000001D0">
      <w:pPr>
        <w:spacing w:after="120" w:line="276" w:lineRule="auto"/>
        <w:rPr/>
      </w:pPr>
      <w:r w:rsidDel="00000000" w:rsidR="00000000" w:rsidRPr="00000000">
        <w:rPr>
          <w:rtl w:val="0"/>
        </w:rPr>
        <w:t xml:space="preserve">All data flows entering the CANi boundary represent structured transactions validated against business rules (e.g., wage floors, geofences, time overlaps), while all outgoing flows represent actionable status telemetry, push alerts, financial disbursements, or operational reports, guaranteeing strict data consistency across all integrated subsystems.</w:t>
      </w:r>
    </w:p>
    <w:p w:rsidR="00000000" w:rsidDel="00000000" w:rsidP="00000000" w:rsidRDefault="00000000" w:rsidRPr="00000000" w14:paraId="000001D1">
      <w:pPr>
        <w:jc w:val="left"/>
        <w:rPr/>
      </w:pPr>
      <w:bookmarkStart w:colFirst="0" w:colLast="0" w:name="_heading=h.n07jtdewlyny" w:id="4"/>
      <w:bookmarkEnd w:id="4"/>
      <w:r w:rsidDel="00000000" w:rsidR="00000000" w:rsidRPr="00000000">
        <w:rPr>
          <w:rtl w:val="0"/>
        </w:rPr>
      </w:r>
    </w:p>
    <w:p w:rsidR="00000000" w:rsidDel="00000000" w:rsidP="00000000" w:rsidRDefault="00000000" w:rsidRPr="00000000" w14:paraId="000001D2">
      <w:pPr>
        <w:pStyle w:val="Heading2"/>
        <w:rPr/>
      </w:pPr>
      <w:bookmarkStart w:colFirst="0" w:colLast="0" w:name="_heading=h.zfz5ixuke5g" w:id="5"/>
      <w:bookmarkEnd w:id="5"/>
      <w:r w:rsidDel="00000000" w:rsidR="00000000" w:rsidRPr="00000000">
        <w:rPr>
          <w:rtl w:val="0"/>
        </w:rPr>
        <w:t xml:space="preserve">2. Main Business Flow</w:t>
      </w:r>
    </w:p>
    <w:p w:rsidR="00000000" w:rsidDel="00000000" w:rsidP="00000000" w:rsidRDefault="00000000" w:rsidRPr="00000000" w14:paraId="000001D3">
      <w:pPr>
        <w:pStyle w:val="Heading3"/>
        <w:rPr/>
      </w:pPr>
      <w:bookmarkStart w:colFirst="0" w:colLast="0" w:name="_heading=h.7myzacfbhgz5" w:id="6"/>
      <w:bookmarkEnd w:id="6"/>
      <w:r w:rsidDel="00000000" w:rsidR="00000000" w:rsidRPr="00000000">
        <w:rPr>
          <w:rtl w:val="0"/>
        </w:rPr>
        <w:t xml:space="preserve">2.1 Event &amp; Shift Management  (BF-01)</w:t>
      </w:r>
    </w:p>
    <w:p w:rsidR="00000000" w:rsidDel="00000000" w:rsidP="00000000" w:rsidRDefault="00000000" w:rsidRPr="00000000" w14:paraId="000001D4">
      <w:pPr>
        <w:spacing w:after="60" w:before="60" w:lineRule="auto"/>
        <w:jc w:val="both"/>
        <w:rPr>
          <w:color w:val="333333"/>
        </w:rPr>
      </w:pPr>
      <w:r w:rsidDel="00000000" w:rsidR="00000000" w:rsidRPr="00000000">
        <w:rPr>
          <w:b w:val="1"/>
          <w:bCs w:val="1"/>
          <w:i w:val="1"/>
          <w:iCs w:val="1"/>
          <w:color w:val="333333"/>
          <w:rtl w:val="0"/>
        </w:rPr>
        <w:t xml:space="preserve">Trigger</w:t>
      </w:r>
      <w:r w:rsidDel="00000000" w:rsidR="00000000" w:rsidRPr="00000000">
        <w:rPr>
          <w:color w:val="333333"/>
          <w:rtl w:val="0"/>
        </w:rPr>
        <w:t xml:space="preserve">:The Event Organizer creates a new event with one or more shift .  </w:t>
      </w:r>
    </w:p>
    <w:p w:rsidR="00000000" w:rsidDel="00000000" w:rsidP="00000000" w:rsidRDefault="00000000" w:rsidRPr="00000000" w14:paraId="000001D5">
      <w:pPr>
        <w:spacing w:after="60" w:before="60" w:lineRule="auto"/>
        <w:jc w:val="both"/>
        <w:rPr>
          <w:color w:val="333333"/>
        </w:rPr>
      </w:pPr>
      <w:r w:rsidDel="00000000" w:rsidR="00000000" w:rsidRPr="00000000">
        <w:rPr>
          <w:b w:val="1"/>
          <w:bCs w:val="1"/>
          <w:i w:val="1"/>
          <w:iCs w:val="1"/>
          <w:color w:val="333333"/>
          <w:rtl w:val="0"/>
        </w:rPr>
        <w:t xml:space="preserve">End condition</w:t>
      </w:r>
      <w:r w:rsidDel="00000000" w:rsidR="00000000" w:rsidRPr="00000000">
        <w:rPr>
          <w:color w:val="333333"/>
          <w:rtl w:val="0"/>
        </w:rPr>
        <w:t xml:space="preserve">: The shift is confirmed as completed, the payment status reaches COMPLETED, and both the Event Organizer and the Worker have submitted their ratings. </w:t>
      </w:r>
    </w:p>
    <w:p w:rsidR="00000000" w:rsidDel="00000000" w:rsidP="00000000" w:rsidRDefault="00000000" w:rsidRPr="00000000" w14:paraId="000001D6">
      <w:pPr>
        <w:spacing w:after="60" w:before="60" w:lineRule="auto"/>
        <w:jc w:val="both"/>
        <w:rPr>
          <w:color w:val="333333"/>
        </w:rPr>
      </w:pPr>
      <w:r w:rsidDel="00000000" w:rsidR="00000000" w:rsidRPr="00000000">
        <w:rPr>
          <w:color w:val="333333"/>
        </w:rPr>
        <w:drawing>
          <wp:inline distB="114300" distT="114300" distL="114300" distR="114300">
            <wp:extent cx="5746440" cy="7442200"/>
            <wp:effectExtent b="0" l="0" r="0" t="0"/>
            <wp:docPr id="1337" name="image87.png"/>
            <a:graphic>
              <a:graphicData uri="http://schemas.openxmlformats.org/drawingml/2006/picture">
                <pic:pic>
                  <pic:nvPicPr>
                    <pic:cNvPr id="0" name="image87.png"/>
                    <pic:cNvPicPr preferRelativeResize="0"/>
                  </pic:nvPicPr>
                  <pic:blipFill>
                    <a:blip r:embed="rId9"/>
                    <a:srcRect b="0" l="0" r="0" t="0"/>
                    <a:stretch>
                      <a:fillRect/>
                    </a:stretch>
                  </pic:blipFill>
                  <pic:spPr>
                    <a:xfrm>
                      <a:off x="0" y="0"/>
                      <a:ext cx="5746440" cy="74422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3"/>
        <w:rPr/>
      </w:pPr>
      <w:bookmarkStart w:colFirst="0" w:colLast="0" w:name="_heading=h.wufxgsb9bt3v" w:id="7"/>
      <w:bookmarkEnd w:id="7"/>
      <w:r w:rsidDel="00000000" w:rsidR="00000000" w:rsidRPr="00000000">
        <w:rPr>
          <w:rtl w:val="0"/>
        </w:rPr>
        <w:t xml:space="preserve">2.2 Dispute Resolution &amp; Payment Settlement (BF-02)</w:t>
      </w:r>
    </w:p>
    <w:p w:rsidR="00000000" w:rsidDel="00000000" w:rsidP="00000000" w:rsidRDefault="00000000" w:rsidRPr="00000000" w14:paraId="000001D9">
      <w:pPr>
        <w:spacing w:after="60" w:before="60" w:lineRule="auto"/>
        <w:jc w:val="both"/>
        <w:rPr/>
      </w:pPr>
      <w:r w:rsidDel="00000000" w:rsidR="00000000" w:rsidRPr="00000000">
        <w:rPr>
          <w:b w:val="1"/>
          <w:bCs w:val="1"/>
          <w:i w:val="1"/>
          <w:iCs w:val="1"/>
          <w:color w:val="333333"/>
          <w:rtl w:val="0"/>
        </w:rPr>
        <w:t xml:space="preserve">Trigger</w:t>
      </w:r>
      <w:r w:rsidDel="00000000" w:rsidR="00000000" w:rsidRPr="00000000">
        <w:rPr>
          <w:color w:val="333333"/>
          <w:rtl w:val="0"/>
        </w:rPr>
        <w:t xml:space="preserve">:The process starts when the Worker submits a dispute with supporting evidence regarding a payment or event-related issue. </w:t>
      </w:r>
      <w:r w:rsidDel="00000000" w:rsidR="00000000" w:rsidRPr="00000000">
        <w:rPr>
          <w:rtl w:val="0"/>
        </w:rPr>
      </w:r>
    </w:p>
    <w:p w:rsidR="00000000" w:rsidDel="00000000" w:rsidP="00000000" w:rsidRDefault="00000000" w:rsidRPr="00000000" w14:paraId="000001DA">
      <w:pPr>
        <w:spacing w:after="60" w:before="60" w:lineRule="auto"/>
        <w:jc w:val="both"/>
        <w:rPr/>
      </w:pPr>
      <w:r w:rsidDel="00000000" w:rsidR="00000000" w:rsidRPr="00000000">
        <w:rPr>
          <w:b w:val="1"/>
          <w:bCs w:val="1"/>
          <w:i w:val="1"/>
          <w:iCs w:val="1"/>
          <w:color w:val="333333"/>
          <w:rtl w:val="0"/>
        </w:rPr>
        <w:t xml:space="preserve">End condition</w:t>
      </w:r>
      <w:r w:rsidDel="00000000" w:rsidR="00000000" w:rsidRPr="00000000">
        <w:rPr>
          <w:color w:val="333333"/>
          <w:rtl w:val="0"/>
        </w:rPr>
        <w:t xml:space="preserve">: The process ends when Customer Care reviews the evidence and reaches a decision, the dispute status is updated to RESOLVED, and the payment is settled accordingly. If the Worker wins, the payment is released to the Worker; otherwise, the Event Organizer receives a refund </w:t>
      </w:r>
      <w:r w:rsidDel="00000000" w:rsidR="00000000" w:rsidRPr="00000000">
        <w:rPr>
          <w:rtl w:val="0"/>
        </w:rPr>
      </w:r>
    </w:p>
    <w:p w:rsidR="00000000" w:rsidDel="00000000" w:rsidP="00000000" w:rsidRDefault="00000000" w:rsidRPr="00000000" w14:paraId="000001DB">
      <w:pPr>
        <w:spacing w:after="40" w:before="40" w:line="240" w:lineRule="auto"/>
        <w:rPr/>
      </w:pPr>
      <w:r w:rsidDel="00000000" w:rsidR="00000000" w:rsidRPr="00000000">
        <w:rPr/>
        <w:drawing>
          <wp:inline distB="114300" distT="114300" distL="114300" distR="114300">
            <wp:extent cx="5746440" cy="2159000"/>
            <wp:effectExtent b="0" l="0" r="0" t="0"/>
            <wp:docPr id="1356" name="image102.png"/>
            <a:graphic>
              <a:graphicData uri="http://schemas.openxmlformats.org/drawingml/2006/picture">
                <pic:pic>
                  <pic:nvPicPr>
                    <pic:cNvPr id="0" name="image102.png"/>
                    <pic:cNvPicPr preferRelativeResize="0"/>
                  </pic:nvPicPr>
                  <pic:blipFill>
                    <a:blip r:embed="rId10"/>
                    <a:srcRect b="0" l="0" r="0" t="0"/>
                    <a:stretch>
                      <a:fillRect/>
                    </a:stretch>
                  </pic:blipFill>
                  <pic:spPr>
                    <a:xfrm>
                      <a:off x="0" y="0"/>
                      <a:ext cx="574644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60" w:before="60" w:lineRule="auto"/>
        <w:jc w:val="both"/>
        <w:rPr>
          <w:color w:val="333333"/>
        </w:rPr>
      </w:pPr>
      <w:r w:rsidDel="00000000" w:rsidR="00000000" w:rsidRPr="00000000">
        <w:rPr>
          <w:rtl w:val="0"/>
        </w:rPr>
      </w:r>
    </w:p>
    <w:p w:rsidR="00000000" w:rsidDel="00000000" w:rsidP="00000000" w:rsidRDefault="00000000" w:rsidRPr="00000000" w14:paraId="000001DD">
      <w:pPr>
        <w:spacing w:after="60" w:before="60" w:lineRule="auto"/>
        <w:rPr>
          <w:color w:val="333333"/>
        </w:rPr>
      </w:pPr>
      <w:r w:rsidDel="00000000" w:rsidR="00000000" w:rsidRPr="00000000">
        <w:rPr>
          <w:rtl w:val="0"/>
        </w:rPr>
      </w:r>
    </w:p>
    <w:p w:rsidR="00000000" w:rsidDel="00000000" w:rsidP="00000000" w:rsidRDefault="00000000" w:rsidRPr="00000000" w14:paraId="000001DE">
      <w:pPr>
        <w:pStyle w:val="Heading3"/>
        <w:rPr/>
      </w:pPr>
      <w:bookmarkStart w:colFirst="0" w:colLast="0" w:name="_heading=h.spjv928jryzl" w:id="8"/>
      <w:bookmarkEnd w:id="8"/>
      <w:r w:rsidDel="00000000" w:rsidR="00000000" w:rsidRPr="00000000">
        <w:rPr>
          <w:rtl w:val="0"/>
        </w:rPr>
        <w:t xml:space="preserve">2.3 Worker Withdrawal &amp; Payment Processing (BF-03)</w:t>
      </w:r>
    </w:p>
    <w:p w:rsidR="00000000" w:rsidDel="00000000" w:rsidP="00000000" w:rsidRDefault="00000000" w:rsidRPr="00000000" w14:paraId="000001DF">
      <w:pPr>
        <w:spacing w:after="60" w:before="60" w:lineRule="auto"/>
        <w:jc w:val="both"/>
        <w:rPr/>
      </w:pPr>
      <w:r w:rsidDel="00000000" w:rsidR="00000000" w:rsidRPr="00000000">
        <w:rPr>
          <w:b w:val="1"/>
          <w:bCs w:val="1"/>
          <w:i w:val="1"/>
          <w:iCs w:val="1"/>
          <w:color w:val="333333"/>
          <w:rtl w:val="0"/>
        </w:rPr>
        <w:t xml:space="preserve">Trigger</w:t>
      </w:r>
      <w:r w:rsidDel="00000000" w:rsidR="00000000" w:rsidRPr="00000000">
        <w:rPr>
          <w:color w:val="333333"/>
          <w:rtl w:val="0"/>
        </w:rPr>
        <w:t xml:space="preserve">:The process starts when the Worker opens the withdrawal page and submits a withdrawal request by entering the amount and bank account details. </w:t>
      </w:r>
      <w:r w:rsidDel="00000000" w:rsidR="00000000" w:rsidRPr="00000000">
        <w:rPr>
          <w:rtl w:val="0"/>
        </w:rPr>
      </w:r>
    </w:p>
    <w:p w:rsidR="00000000" w:rsidDel="00000000" w:rsidP="00000000" w:rsidRDefault="00000000" w:rsidRPr="00000000" w14:paraId="000001E0">
      <w:pPr>
        <w:spacing w:after="60" w:before="60" w:lineRule="auto"/>
        <w:jc w:val="both"/>
        <w:rPr>
          <w:color w:val="333333"/>
        </w:rPr>
      </w:pPr>
      <w:r w:rsidDel="00000000" w:rsidR="00000000" w:rsidRPr="00000000">
        <w:rPr>
          <w:b w:val="1"/>
          <w:bCs w:val="1"/>
          <w:i w:val="1"/>
          <w:iCs w:val="1"/>
          <w:color w:val="333333"/>
          <w:rtl w:val="0"/>
        </w:rPr>
        <w:t xml:space="preserve">End condition</w:t>
      </w:r>
      <w:r w:rsidDel="00000000" w:rsidR="00000000" w:rsidRPr="00000000">
        <w:rPr>
          <w:color w:val="333333"/>
          <w:rtl w:val="0"/>
        </w:rPr>
        <w:t xml:space="preserve">:The process ends when the withdrawal request is either rejected and the funds are returned to the Worker’s virtual wallet, or approved and the transfer is confirmed by Finance, the withdrawal status is updated to COMPLETED, and the Worker receives the money in their bank account. . </w:t>
      </w:r>
    </w:p>
    <w:p w:rsidR="00000000" w:rsidDel="00000000" w:rsidP="00000000" w:rsidRDefault="00000000" w:rsidRPr="00000000" w14:paraId="000001E1">
      <w:pPr>
        <w:spacing w:after="60" w:before="60" w:lineRule="auto"/>
        <w:rPr>
          <w:color w:val="333333"/>
        </w:rPr>
      </w:pPr>
      <w:r w:rsidDel="00000000" w:rsidR="00000000" w:rsidRPr="00000000">
        <w:rPr>
          <w:color w:val="333333"/>
        </w:rPr>
        <w:drawing>
          <wp:inline distB="114300" distT="114300" distL="114300" distR="114300">
            <wp:extent cx="5746440" cy="3632200"/>
            <wp:effectExtent b="0" l="0" r="0" t="0"/>
            <wp:docPr id="1267"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74644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pStyle w:val="Heading3"/>
        <w:rPr/>
      </w:pPr>
      <w:bookmarkStart w:colFirst="0" w:colLast="0" w:name="_heading=h.v95jndtu5lad" w:id="9"/>
      <w:bookmarkEnd w:id="9"/>
      <w:r w:rsidDel="00000000" w:rsidR="00000000" w:rsidRPr="00000000">
        <w:rPr>
          <w:rtl w:val="0"/>
        </w:rPr>
        <w:t xml:space="preserve">2.4 Event Invitation &amp; Worker Assignment (BF-04)</w:t>
      </w:r>
    </w:p>
    <w:p w:rsidR="00000000" w:rsidDel="00000000" w:rsidP="00000000" w:rsidRDefault="00000000" w:rsidRPr="00000000" w14:paraId="000001E3">
      <w:pPr>
        <w:spacing w:after="60" w:before="60" w:lineRule="auto"/>
        <w:jc w:val="both"/>
        <w:rPr/>
      </w:pPr>
      <w:r w:rsidDel="00000000" w:rsidR="00000000" w:rsidRPr="00000000">
        <w:rPr>
          <w:b w:val="1"/>
          <w:bCs w:val="1"/>
          <w:i w:val="1"/>
          <w:iCs w:val="1"/>
          <w:color w:val="333333"/>
          <w:rtl w:val="0"/>
        </w:rPr>
        <w:t xml:space="preserve">Trigger</w:t>
      </w:r>
      <w:r w:rsidDel="00000000" w:rsidR="00000000" w:rsidRPr="00000000">
        <w:rPr>
          <w:color w:val="333333"/>
          <w:rtl w:val="0"/>
        </w:rPr>
        <w:t xml:space="preserve">:The process starts when the Event Organizer creates an event and selects the “Invite” mode to generate an invitation code or QR code for Workers .   </w:t>
      </w:r>
      <w:r w:rsidDel="00000000" w:rsidR="00000000" w:rsidRPr="00000000">
        <w:rPr>
          <w:rtl w:val="0"/>
        </w:rPr>
      </w:r>
    </w:p>
    <w:p w:rsidR="00000000" w:rsidDel="00000000" w:rsidP="00000000" w:rsidRDefault="00000000" w:rsidRPr="00000000" w14:paraId="000001E4">
      <w:pPr>
        <w:spacing w:after="60" w:before="60" w:lineRule="auto"/>
        <w:jc w:val="both"/>
        <w:rPr>
          <w:color w:val="333333"/>
        </w:rPr>
      </w:pPr>
      <w:r w:rsidDel="00000000" w:rsidR="00000000" w:rsidRPr="00000000">
        <w:rPr>
          <w:b w:val="1"/>
          <w:bCs w:val="1"/>
          <w:i w:val="1"/>
          <w:iCs w:val="1"/>
          <w:color w:val="333333"/>
          <w:rtl w:val="0"/>
        </w:rPr>
        <w:t xml:space="preserve">End condition</w:t>
      </w:r>
      <w:r w:rsidDel="00000000" w:rsidR="00000000" w:rsidRPr="00000000">
        <w:rPr>
          <w:color w:val="333333"/>
          <w:rtl w:val="0"/>
        </w:rPr>
        <w:t xml:space="preserve">:The process ends when the Worker successfully joins the event and is assigned to the event, either through automatic assignment when no scheduling conflict exists or after resolving the conflict and proceeding with the invitation. Invalid or expired invitation codes, duplicate event participation, or unresolved scheduling conflicts are handled through notifications and appropriate actions before the process can be completed. . </w:t>
      </w:r>
    </w:p>
    <w:p w:rsidR="00000000" w:rsidDel="00000000" w:rsidP="00000000" w:rsidRDefault="00000000" w:rsidRPr="00000000" w14:paraId="000001E5">
      <w:pPr>
        <w:spacing w:after="60" w:before="60" w:lineRule="auto"/>
        <w:rPr>
          <w:color w:val="333333"/>
        </w:rPr>
      </w:pPr>
      <w:r w:rsidDel="00000000" w:rsidR="00000000" w:rsidRPr="00000000">
        <w:rPr>
          <w:color w:val="333333"/>
        </w:rPr>
        <w:drawing>
          <wp:inline distB="114300" distT="114300" distL="114300" distR="114300">
            <wp:extent cx="5746440" cy="4127500"/>
            <wp:effectExtent b="0" l="0" r="0" t="0"/>
            <wp:docPr id="1282"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74644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after="60" w:before="60" w:lineRule="auto"/>
        <w:rPr>
          <w:color w:val="333333"/>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2"/>
        <w:rPr/>
      </w:pPr>
      <w:bookmarkStart w:colFirst="0" w:colLast="0" w:name="_heading=h.gogaaxu9oq49" w:id="10"/>
      <w:bookmarkEnd w:id="10"/>
      <w:r w:rsidDel="00000000" w:rsidR="00000000" w:rsidRPr="00000000">
        <w:rPr>
          <w:rtl w:val="0"/>
        </w:rPr>
        <w:t xml:space="preserve">3. Conceptual Data Model</w:t>
      </w:r>
    </w:p>
    <w:p w:rsidR="00000000" w:rsidDel="00000000" w:rsidP="00000000" w:rsidRDefault="00000000" w:rsidRPr="00000000" w14:paraId="000001E9">
      <w:pPr>
        <w:pStyle w:val="Heading3"/>
        <w:rPr/>
      </w:pPr>
      <w:bookmarkStart w:colFirst="0" w:colLast="0" w:name="_heading=h.w3tmcj7ocq4x" w:id="11"/>
      <w:bookmarkEnd w:id="11"/>
      <w:r w:rsidDel="00000000" w:rsidR="00000000" w:rsidRPr="00000000">
        <w:rPr>
          <w:rtl w:val="0"/>
        </w:rPr>
        <w:t xml:space="preserve">3.1 Entity Relationship Diagram</w:t>
      </w:r>
    </w:p>
    <w:p w:rsidR="00000000" w:rsidDel="00000000" w:rsidP="00000000" w:rsidRDefault="00000000" w:rsidRPr="00000000" w14:paraId="000001EA">
      <w:pPr>
        <w:spacing w:after="80" w:before="160" w:lineRule="auto"/>
        <w:jc w:val="center"/>
        <w:rPr/>
      </w:pPr>
      <w:r w:rsidDel="00000000" w:rsidR="00000000" w:rsidRPr="00000000">
        <w:rPr/>
        <w:drawing>
          <wp:inline distB="114300" distT="114300" distL="114300" distR="114300">
            <wp:extent cx="5746440" cy="6273800"/>
            <wp:effectExtent b="0" l="0" r="0" t="0"/>
            <wp:docPr id="1250"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46440"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after="280" w:lineRule="auto"/>
        <w:jc w:val="center"/>
        <w:rPr/>
      </w:pPr>
      <w:r w:rsidDel="00000000" w:rsidR="00000000" w:rsidRPr="00000000">
        <w:rPr>
          <w:i w:val="1"/>
          <w:iCs w:val="1"/>
          <w:color w:val="64748b"/>
          <w:sz w:val="19"/>
          <w:szCs w:val="19"/>
          <w:rtl w:val="0"/>
        </w:rPr>
        <w:t xml:space="preserve">Figure 3.1: CANi Conceptual &amp; Logical Entity Relationship Diagram (Crow's Foot Notation)</w:t>
      </w:r>
      <w:r w:rsidDel="00000000" w:rsidR="00000000" w:rsidRPr="00000000">
        <w:rPr>
          <w:rtl w:val="0"/>
        </w:rPr>
      </w:r>
    </w:p>
    <w:p w:rsidR="00000000" w:rsidDel="00000000" w:rsidP="00000000" w:rsidRDefault="00000000" w:rsidRPr="00000000" w14:paraId="000001EC">
      <w:pPr>
        <w:spacing w:after="120" w:lineRule="auto"/>
        <w:rPr/>
      </w:pPr>
      <w:r w:rsidDel="00000000" w:rsidR="00000000" w:rsidRPr="00000000">
        <w:rPr>
          <w:rtl w:val="0"/>
        </w:rPr>
      </w:r>
    </w:p>
    <w:p w:rsidR="00000000" w:rsidDel="00000000" w:rsidP="00000000" w:rsidRDefault="00000000" w:rsidRPr="00000000" w14:paraId="000001ED">
      <w:pPr>
        <w:pStyle w:val="Heading3"/>
        <w:spacing w:after="120" w:before="240" w:lineRule="auto"/>
        <w:rPr/>
      </w:pPr>
      <w:bookmarkStart w:colFirst="0" w:colLast="0" w:name="_heading=h.jaxjf8aqaqkf" w:id="12"/>
      <w:bookmarkEnd w:id="12"/>
      <w:r w:rsidDel="00000000" w:rsidR="00000000" w:rsidRPr="00000000">
        <w:rPr>
          <w:color w:val="1f4d78"/>
          <w:rtl w:val="0"/>
        </w:rPr>
        <w:t xml:space="preserve">3.2 Entity Descriptions</w:t>
      </w:r>
      <w:r w:rsidDel="00000000" w:rsidR="00000000" w:rsidRPr="00000000">
        <w:rPr>
          <w:rtl w:val="0"/>
        </w:rPr>
      </w:r>
    </w:p>
    <w:p w:rsidR="00000000" w:rsidDel="00000000" w:rsidP="00000000" w:rsidRDefault="00000000" w:rsidRPr="00000000" w14:paraId="000001EE">
      <w:pPr>
        <w:spacing w:after="120" w:before="60" w:lineRule="auto"/>
        <w:rPr/>
      </w:pPr>
      <w:r w:rsidDel="00000000" w:rsidR="00000000" w:rsidRPr="00000000">
        <w:rPr>
          <w:i w:val="1"/>
          <w:iCs w:val="1"/>
          <w:color w:val="2e74b5"/>
          <w:sz w:val="20"/>
          <w:szCs w:val="20"/>
          <w:rtl w:val="0"/>
        </w:rPr>
        <w:t xml:space="preserve">[Provide one block per entity with descriptions and key business attributes only.]</w:t>
      </w:r>
      <w:r w:rsidDel="00000000" w:rsidR="00000000" w:rsidRPr="00000000">
        <w:rPr>
          <w:rtl w:val="0"/>
        </w:rPr>
      </w:r>
    </w:p>
    <w:p w:rsidR="00000000" w:rsidDel="00000000" w:rsidP="00000000" w:rsidRDefault="00000000" w:rsidRPr="00000000" w14:paraId="000001EF">
      <w:pPr>
        <w:spacing w:after="120" w:before="240" w:lineRule="auto"/>
        <w:rPr/>
      </w:pPr>
      <w:r w:rsidDel="00000000" w:rsidR="00000000" w:rsidRPr="00000000">
        <w:rPr>
          <w:b w:val="1"/>
          <w:bCs w:val="1"/>
          <w:color w:val="000000"/>
          <w:rtl w:val="0"/>
        </w:rPr>
        <w:t xml:space="preserve">Entity: User</w:t>
      </w:r>
      <w:r w:rsidDel="00000000" w:rsidR="00000000" w:rsidRPr="00000000">
        <w:rPr>
          <w:rtl w:val="0"/>
        </w:rPr>
      </w:r>
    </w:p>
    <w:tbl>
      <w:tblPr>
        <w:tblStyle w:val="Table3"/>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F0">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F1">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spacing w:after="60" w:before="60" w:line="240" w:lineRule="auto"/>
              <w:rPr/>
            </w:pPr>
            <w:r w:rsidDel="00000000" w:rsidR="00000000" w:rsidRPr="00000000">
              <w:rPr>
                <w:sz w:val="20"/>
                <w:szCs w:val="20"/>
                <w:rtl w:val="0"/>
              </w:rPr>
              <w:t xml:space="preserve">Represents all authenticated human accounts interacting with the CANi platform, establishing system identity, authentication credentials, and role-based permissions across Worker, Event Organizer, Administrator, Customer Care (Customer Care), and Finance Staff.</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spacing w:after="60" w:before="60" w:line="240" w:lineRule="auto"/>
              <w:rPr/>
            </w:pPr>
            <w:r w:rsidDel="00000000" w:rsidR="00000000" w:rsidRPr="00000000">
              <w:rPr>
                <w:sz w:val="20"/>
                <w:szCs w:val="20"/>
                <w:rtl w:val="0"/>
              </w:rPr>
              <w:t xml:space="preserve">id (UUID [PK]), email (VARCHAR(255) [UQ]), phone_number (VARCHAR(20) [UQ]), password_hash (VARCHAR(255)), full_name (VARCHAR(100)), role (ENUM(ORG, WRK, ADM, Customer Care, FINANCE)), status (ENUM(PENDING, ACTIVE, LOCKED, BANNED)), avatar_url (VARCHAR(255)), created_at (TIMESTAMP)</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spacing w:after="60" w:before="60" w:line="240" w:lineRule="auto"/>
              <w:rPr/>
            </w:pPr>
            <w:r w:rsidDel="00000000" w:rsidR="00000000" w:rsidRPr="00000000">
              <w:rPr>
                <w:sz w:val="20"/>
                <w:szCs w:val="20"/>
                <w:rtl w:val="0"/>
              </w:rPr>
              <w:t xml:space="preserve">Primary key id (UUID). Email address unique across the entire system. Mobile phone number unique across the entire system.</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spacing w:after="60" w:before="60" w:line="240" w:lineRule="auto"/>
              <w:rPr/>
            </w:pPr>
            <w:r w:rsidDel="00000000" w:rsidR="00000000" w:rsidRPr="00000000">
              <w:rPr>
                <w:sz w:val="20"/>
                <w:szCs w:val="20"/>
                <w:rtl w:val="0"/>
              </w:rPr>
              <w:t xml:space="preserve">PENDING (awaiting verification) · ACTIVE (normal operational state) · LOCKED (temporary security lockout) · BANNED (permanent disciplinary or fraud suspension)</w:t>
            </w:r>
            <w:r w:rsidDel="00000000" w:rsidR="00000000" w:rsidRPr="00000000">
              <w:rPr>
                <w:rtl w:val="0"/>
              </w:rPr>
            </w:r>
          </w:p>
        </w:tc>
      </w:tr>
    </w:tbl>
    <w:p w:rsidR="00000000" w:rsidDel="00000000" w:rsidP="00000000" w:rsidRDefault="00000000" w:rsidRPr="00000000" w14:paraId="000001FA">
      <w:pPr>
        <w:spacing w:after="120" w:before="240" w:lineRule="auto"/>
        <w:rPr/>
      </w:pPr>
      <w:r w:rsidDel="00000000" w:rsidR="00000000" w:rsidRPr="00000000">
        <w:rPr>
          <w:b w:val="1"/>
          <w:bCs w:val="1"/>
          <w:color w:val="000000"/>
          <w:rtl w:val="0"/>
        </w:rPr>
        <w:t xml:space="preserve">Entity: Organizer Profile</w:t>
      </w:r>
      <w:r w:rsidDel="00000000" w:rsidR="00000000" w:rsidRPr="00000000">
        <w:rPr>
          <w:rtl w:val="0"/>
        </w:rPr>
      </w:r>
    </w:p>
    <w:tbl>
      <w:tblPr>
        <w:tblStyle w:val="Table4"/>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FB">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FC">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spacing w:after="60" w:before="60" w:line="240" w:lineRule="auto"/>
              <w:rPr/>
            </w:pPr>
            <w:r w:rsidDel="00000000" w:rsidR="00000000" w:rsidRPr="00000000">
              <w:rPr>
                <w:sz w:val="20"/>
                <w:szCs w:val="20"/>
                <w:rtl w:val="0"/>
              </w:rPr>
              <w:t xml:space="preserve">Stores legal corporate identity, enterprise tax registration, operating licenses, business address, and compliance verification status for event organizing entities on CANi.</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0">
            <w:pPr>
              <w:spacing w:after="60" w:before="60" w:line="240" w:lineRule="auto"/>
              <w:rPr/>
            </w:pPr>
            <w:r w:rsidDel="00000000" w:rsidR="00000000" w:rsidRPr="00000000">
              <w:rPr>
                <w:sz w:val="20"/>
                <w:szCs w:val="20"/>
                <w:rtl w:val="0"/>
              </w:rPr>
              <w:t xml:space="preserve">user_id (UUID [PK, FK]), company_name (VARCHAR(150)), tax_code (VARCHAR(50)), business_license (VARCHAR(255)), address (VARCHAR(255)), reputation_score (DECIMAL(3,2)), verified_status (ENUM(PENDING, VERIFIED, REJECTED))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2">
            <w:pPr>
              <w:spacing w:after="60" w:before="60" w:line="240" w:lineRule="auto"/>
              <w:rPr/>
            </w:pPr>
            <w:r w:rsidDel="00000000" w:rsidR="00000000" w:rsidRPr="00000000">
              <w:rPr>
                <w:sz w:val="20"/>
                <w:szCs w:val="20"/>
                <w:rtl w:val="0"/>
              </w:rPr>
              <w:t xml:space="preserve">1:1 relationship with User account (FK user_id). Corporate tax code and business license document identifier.</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spacing w:after="60" w:before="60" w:line="240" w:lineRule="auto"/>
              <w:rPr/>
            </w:pPr>
            <w:r w:rsidDel="00000000" w:rsidR="00000000" w:rsidRPr="00000000">
              <w:rPr>
                <w:sz w:val="20"/>
                <w:szCs w:val="20"/>
                <w:rtl w:val="0"/>
              </w:rPr>
              <w:t xml:space="preserve">PENDING (submitted KYC documentation) · VERIFIED (accredited by Admin/Customer Care) · REJECTED (failed validation audit)</w:t>
            </w:r>
            <w:r w:rsidDel="00000000" w:rsidR="00000000" w:rsidRPr="00000000">
              <w:rPr>
                <w:rtl w:val="0"/>
              </w:rPr>
            </w:r>
          </w:p>
        </w:tc>
      </w:tr>
    </w:tbl>
    <w:p w:rsidR="00000000" w:rsidDel="00000000" w:rsidP="00000000" w:rsidRDefault="00000000" w:rsidRPr="00000000" w14:paraId="00000205">
      <w:pPr>
        <w:spacing w:after="120" w:before="240" w:lineRule="auto"/>
        <w:rPr/>
      </w:pPr>
      <w:r w:rsidDel="00000000" w:rsidR="00000000" w:rsidRPr="00000000">
        <w:rPr>
          <w:b w:val="1"/>
          <w:bCs w:val="1"/>
          <w:color w:val="000000"/>
          <w:rtl w:val="0"/>
        </w:rPr>
        <w:t xml:space="preserve">Entity: Worker Profile</w:t>
      </w:r>
      <w:r w:rsidDel="00000000" w:rsidR="00000000" w:rsidRPr="00000000">
        <w:rPr>
          <w:rtl w:val="0"/>
        </w:rPr>
      </w:r>
    </w:p>
    <w:tbl>
      <w:tblPr>
        <w:tblStyle w:val="Table5"/>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06">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07">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spacing w:after="60" w:before="60" w:line="240" w:lineRule="auto"/>
              <w:rPr/>
            </w:pPr>
            <w:r w:rsidDel="00000000" w:rsidR="00000000" w:rsidRPr="00000000">
              <w:rPr>
                <w:sz w:val="20"/>
                <w:szCs w:val="20"/>
                <w:rtl w:val="0"/>
              </w:rPr>
              <w:t xml:space="preserve">Manages personal profile information, national citizen identity card (CCCD), real-time availability toggle, platform reliability score, rating track record, and disciplinary cooldown periods.</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A">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spacing w:after="60" w:before="60" w:line="240" w:lineRule="auto"/>
              <w:rPr/>
            </w:pPr>
            <w:r w:rsidDel="00000000" w:rsidR="00000000" w:rsidRPr="00000000">
              <w:rPr>
                <w:sz w:val="20"/>
                <w:szCs w:val="20"/>
                <w:rtl w:val="0"/>
              </w:rPr>
              <w:t xml:space="preserve">user_id (UUID [PK, FK]), identity_card (VARCHAR(20) [UQ CCCD]), gender (VARCHAR(10)), dob (DATE), home_address (VARCHAR(255)), is_online (BOOLEAN [default FALSE]), reliability_score (DECIMAL(5,2) [default 100.00]), rating_avg (DECIMAL(3,2) [0-5]), completed_shifts (INT [0]), cancelled_shifts (INT [0]), no_show_shifts (INT [0]), cooldown_until (TIMESTAMP)</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C">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spacing w:after="60" w:before="60" w:line="240" w:lineRule="auto"/>
              <w:rPr/>
            </w:pPr>
            <w:r w:rsidDel="00000000" w:rsidR="00000000" w:rsidRPr="00000000">
              <w:rPr>
                <w:sz w:val="20"/>
                <w:szCs w:val="20"/>
                <w:rtl w:val="0"/>
              </w:rPr>
              <w:t xml:space="preserve">1:1 relationship with User account (FK user_id). National identity card (CCCD) unique system-wide.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F">
            <w:pPr>
              <w:spacing w:after="60" w:before="60" w:line="240" w:lineRule="auto"/>
              <w:rPr/>
            </w:pPr>
            <w:r w:rsidDel="00000000" w:rsidR="00000000" w:rsidRPr="00000000">
              <w:rPr>
                <w:sz w:val="20"/>
                <w:szCs w:val="20"/>
                <w:rtl w:val="0"/>
              </w:rPr>
              <w:t xml:space="preserve">OFFLINE (is_online = FALSE) · ONLINE (is_online = TRUE, eligible for immediate dispatch) · IN_SHIFT (active shift in progress) · COOLDOWN (cooldown_until active due to late cancellation penalty)</w:t>
            </w:r>
            <w:r w:rsidDel="00000000" w:rsidR="00000000" w:rsidRPr="00000000">
              <w:rPr>
                <w:rtl w:val="0"/>
              </w:rPr>
            </w:r>
          </w:p>
        </w:tc>
      </w:tr>
    </w:tbl>
    <w:p w:rsidR="00000000" w:rsidDel="00000000" w:rsidP="00000000" w:rsidRDefault="00000000" w:rsidRPr="00000000" w14:paraId="00000210">
      <w:pPr>
        <w:spacing w:after="120" w:before="240" w:lineRule="auto"/>
        <w:rPr/>
      </w:pPr>
      <w:r w:rsidDel="00000000" w:rsidR="00000000" w:rsidRPr="00000000">
        <w:rPr>
          <w:b w:val="1"/>
          <w:bCs w:val="1"/>
          <w:color w:val="000000"/>
          <w:rtl w:val="0"/>
        </w:rPr>
        <w:t xml:space="preserve">Entity: Worker Availability</w:t>
      </w:r>
      <w:r w:rsidDel="00000000" w:rsidR="00000000" w:rsidRPr="00000000">
        <w:rPr>
          <w:rtl w:val="0"/>
        </w:rPr>
      </w:r>
    </w:p>
    <w:tbl>
      <w:tblPr>
        <w:tblStyle w:val="Table6"/>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11">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12">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3">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spacing w:after="60" w:before="60" w:line="240" w:lineRule="auto"/>
              <w:rPr/>
            </w:pPr>
            <w:r w:rsidDel="00000000" w:rsidR="00000000" w:rsidRPr="00000000">
              <w:rPr>
                <w:sz w:val="20"/>
                <w:szCs w:val="20"/>
                <w:rtl w:val="0"/>
              </w:rPr>
              <w:t xml:space="preserve">Defines the recurring weekly schedule and time-slot availability preferences of a Worker, enabling the dispatch matching engine to filter and propose shifts matching candidate idle windows.</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spacing w:after="60" w:before="60" w:line="240" w:lineRule="auto"/>
              <w:rPr/>
            </w:pPr>
            <w:r w:rsidDel="00000000" w:rsidR="00000000" w:rsidRPr="00000000">
              <w:rPr>
                <w:sz w:val="20"/>
                <w:szCs w:val="20"/>
                <w:rtl w:val="0"/>
              </w:rPr>
              <w:t xml:space="preserve">id (UUID [PK]), worker_id (UUID [FK]), day_of_week (INT [1-7: Monday to Sunday]), time_slot (ENUM(MORNING, AFTERNOON, EVENING)), is_available (BOOLEAN [default TRUE])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spacing w:after="60" w:before="60" w:line="240" w:lineRule="auto"/>
              <w:rPr/>
            </w:pPr>
            <w:r w:rsidDel="00000000" w:rsidR="00000000" w:rsidRPr="00000000">
              <w:rPr>
                <w:sz w:val="20"/>
                <w:szCs w:val="20"/>
                <w:rtl w:val="0"/>
              </w:rPr>
              <w:t xml:space="preserve">Primary key id (UUID). Composite logical key (worker_id, day_of_week, time_slot).</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A">
            <w:pPr>
              <w:spacing w:after="60" w:before="60" w:line="240" w:lineRule="auto"/>
              <w:rPr/>
            </w:pPr>
            <w:r w:rsidDel="00000000" w:rsidR="00000000" w:rsidRPr="00000000">
              <w:rPr>
                <w:sz w:val="20"/>
                <w:szCs w:val="20"/>
                <w:rtl w:val="0"/>
              </w:rPr>
              <w:t xml:space="preserve">Configured and dynamically maintained by Worker via mobile app schedule manager.</w:t>
            </w:r>
            <w:r w:rsidDel="00000000" w:rsidR="00000000" w:rsidRPr="00000000">
              <w:rPr>
                <w:rtl w:val="0"/>
              </w:rPr>
            </w:r>
          </w:p>
        </w:tc>
      </w:tr>
    </w:tbl>
    <w:p w:rsidR="00000000" w:rsidDel="00000000" w:rsidP="00000000" w:rsidRDefault="00000000" w:rsidRPr="00000000" w14:paraId="0000021B">
      <w:pPr>
        <w:spacing w:after="120" w:before="240" w:lineRule="auto"/>
        <w:rPr/>
      </w:pPr>
      <w:r w:rsidDel="00000000" w:rsidR="00000000" w:rsidRPr="00000000">
        <w:rPr>
          <w:b w:val="1"/>
          <w:bCs w:val="1"/>
          <w:color w:val="000000"/>
          <w:rtl w:val="0"/>
        </w:rPr>
        <w:t xml:space="preserve">Entity: Worker Skill</w:t>
      </w:r>
      <w:r w:rsidDel="00000000" w:rsidR="00000000" w:rsidRPr="00000000">
        <w:rPr>
          <w:rtl w:val="0"/>
        </w:rPr>
      </w:r>
    </w:p>
    <w:tbl>
      <w:tblPr>
        <w:tblStyle w:val="Table7"/>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1C">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1D">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E">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F">
            <w:pPr>
              <w:spacing w:after="60" w:before="60" w:line="240" w:lineRule="auto"/>
              <w:rPr/>
            </w:pPr>
            <w:r w:rsidDel="00000000" w:rsidR="00000000" w:rsidRPr="00000000">
              <w:rPr>
                <w:sz w:val="20"/>
                <w:szCs w:val="20"/>
                <w:rtl w:val="0"/>
              </w:rPr>
              <w:t xml:space="preserve">Associates practical event competencies and specialized capabilities with a Worker profile, tracking years of verified experience.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0">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spacing w:after="60" w:before="60" w:line="240" w:lineRule="auto"/>
              <w:rPr/>
            </w:pPr>
            <w:r w:rsidDel="00000000" w:rsidR="00000000" w:rsidRPr="00000000">
              <w:rPr>
                <w:sz w:val="20"/>
                <w:szCs w:val="20"/>
                <w:rtl w:val="0"/>
              </w:rPr>
              <w:t xml:space="preserve">worker_id (UUID [PK, FK]), skill_id (INT [PK, FK]), years_of_experience (INT), verified (BOOLEAN)</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spacing w:after="60" w:before="60" w:line="240" w:lineRule="auto"/>
              <w:rPr/>
            </w:pPr>
            <w:r w:rsidDel="00000000" w:rsidR="00000000" w:rsidRPr="00000000">
              <w:rPr>
                <w:sz w:val="20"/>
                <w:szCs w:val="20"/>
                <w:rtl w:val="0"/>
              </w:rPr>
              <w:t xml:space="preserve">Composite primary key (worker_id, skill_id).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4">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spacing w:after="60" w:before="60" w:line="240" w:lineRule="auto"/>
              <w:rPr/>
            </w:pPr>
            <w:r w:rsidDel="00000000" w:rsidR="00000000" w:rsidRPr="00000000">
              <w:rPr>
                <w:sz w:val="20"/>
                <w:szCs w:val="20"/>
                <w:rtl w:val="0"/>
              </w:rPr>
              <w:t xml:space="preserve">Unverified (self-declared by worker) · Verified (audited via certification upload or organizer rating endorsements)</w:t>
            </w:r>
            <w:r w:rsidDel="00000000" w:rsidR="00000000" w:rsidRPr="00000000">
              <w:rPr>
                <w:rtl w:val="0"/>
              </w:rPr>
            </w:r>
          </w:p>
        </w:tc>
      </w:tr>
    </w:tbl>
    <w:p w:rsidR="00000000" w:rsidDel="00000000" w:rsidP="00000000" w:rsidRDefault="00000000" w:rsidRPr="00000000" w14:paraId="00000226">
      <w:pPr>
        <w:spacing w:after="120" w:before="240" w:lineRule="auto"/>
        <w:rPr/>
      </w:pPr>
      <w:r w:rsidDel="00000000" w:rsidR="00000000" w:rsidRPr="00000000">
        <w:rPr>
          <w:b w:val="1"/>
          <w:bCs w:val="1"/>
          <w:color w:val="000000"/>
          <w:rtl w:val="0"/>
        </w:rPr>
        <w:t xml:space="preserve">Entity: Skill</w:t>
      </w:r>
      <w:r w:rsidDel="00000000" w:rsidR="00000000" w:rsidRPr="00000000">
        <w:rPr>
          <w:rtl w:val="0"/>
        </w:rPr>
      </w:r>
    </w:p>
    <w:tbl>
      <w:tblPr>
        <w:tblStyle w:val="Table8"/>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27">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28">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spacing w:after="60" w:before="60" w:line="240" w:lineRule="auto"/>
              <w:rPr/>
            </w:pPr>
            <w:r w:rsidDel="00000000" w:rsidR="00000000" w:rsidRPr="00000000">
              <w:rPr>
                <w:sz w:val="20"/>
                <w:szCs w:val="20"/>
                <w:rtl w:val="0"/>
              </w:rPr>
              <w:t xml:space="preserve">Centralized platform directory of standardized event labor competencies, specialized roles, and certification categories (e.g., PG/PB, Security, Audio/Visual, Logistics, Bartender, Registration).</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C">
            <w:pPr>
              <w:spacing w:after="60" w:before="60" w:line="240" w:lineRule="auto"/>
              <w:rPr/>
            </w:pPr>
            <w:r w:rsidDel="00000000" w:rsidR="00000000" w:rsidRPr="00000000">
              <w:rPr>
                <w:sz w:val="20"/>
                <w:szCs w:val="20"/>
                <w:rtl w:val="0"/>
              </w:rPr>
              <w:t xml:space="preserve">id (INT AUTO_INC [PK]), name (VARCHAR(100) [UQ]), category (VARCHAR(50)), description (TEXT)</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spacing w:after="60" w:before="60" w:line="240" w:lineRule="auto"/>
              <w:rPr/>
            </w:pPr>
            <w:r w:rsidDel="00000000" w:rsidR="00000000" w:rsidRPr="00000000">
              <w:rPr>
                <w:sz w:val="20"/>
                <w:szCs w:val="20"/>
                <w:rtl w:val="0"/>
              </w:rPr>
              <w:t xml:space="preserve">Primary key id. Standardized skill name unique system-wide.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spacing w:after="60" w:before="60" w:line="240" w:lineRule="auto"/>
              <w:rPr/>
            </w:pPr>
            <w:r w:rsidDel="00000000" w:rsidR="00000000" w:rsidRPr="00000000">
              <w:rPr>
                <w:sz w:val="20"/>
                <w:szCs w:val="20"/>
                <w:rtl w:val="0"/>
              </w:rPr>
              <w:t xml:space="preserve">Catalog configured and governed directly by Platform Administrator.</w:t>
            </w:r>
            <w:r w:rsidDel="00000000" w:rsidR="00000000" w:rsidRPr="00000000">
              <w:rPr>
                <w:rtl w:val="0"/>
              </w:rPr>
            </w:r>
          </w:p>
        </w:tc>
      </w:tr>
    </w:tbl>
    <w:p w:rsidR="00000000" w:rsidDel="00000000" w:rsidP="00000000" w:rsidRDefault="00000000" w:rsidRPr="00000000" w14:paraId="00000231">
      <w:pPr>
        <w:spacing w:after="120" w:before="240" w:lineRule="auto"/>
        <w:rPr/>
      </w:pPr>
      <w:r w:rsidDel="00000000" w:rsidR="00000000" w:rsidRPr="00000000">
        <w:rPr>
          <w:b w:val="1"/>
          <w:bCs w:val="1"/>
          <w:color w:val="000000"/>
          <w:rtl w:val="0"/>
        </w:rPr>
        <w:t xml:space="preserve">Entity: Notification</w:t>
      </w:r>
      <w:r w:rsidDel="00000000" w:rsidR="00000000" w:rsidRPr="00000000">
        <w:rPr>
          <w:rtl w:val="0"/>
        </w:rPr>
      </w:r>
    </w:p>
    <w:tbl>
      <w:tblPr>
        <w:tblStyle w:val="Table9"/>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32">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33">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4">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spacing w:after="60" w:before="60" w:line="240" w:lineRule="auto"/>
              <w:rPr/>
            </w:pPr>
            <w:r w:rsidDel="00000000" w:rsidR="00000000" w:rsidRPr="00000000">
              <w:rPr>
                <w:sz w:val="20"/>
                <w:szCs w:val="20"/>
                <w:rtl w:val="0"/>
              </w:rPr>
              <w:t xml:space="preserve">Delivers transactional, operational, and urgent event push/in-app notifications including dispatch proposals, shift reminders, QR check-in alerts, escrow balance changes, and dispute outcomes.</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7">
            <w:pPr>
              <w:spacing w:after="60" w:before="60" w:line="240" w:lineRule="auto"/>
              <w:rPr/>
            </w:pPr>
            <w:r w:rsidDel="00000000" w:rsidR="00000000" w:rsidRPr="00000000">
              <w:rPr>
                <w:sz w:val="20"/>
                <w:szCs w:val="20"/>
                <w:rtl w:val="0"/>
              </w:rPr>
              <w:t xml:space="preserve">id (UUID [PK]), user_id (UUID [FK]), title (VARCHAR(200)), message (TEXT), is_read (BOOLEAN [default FALSE]), created_at (TIMESTAMP)</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8">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spacing w:after="60" w:before="60" w:line="240" w:lineRule="auto"/>
              <w:rPr/>
            </w:pPr>
            <w:r w:rsidDel="00000000" w:rsidR="00000000" w:rsidRPr="00000000">
              <w:rPr>
                <w:sz w:val="20"/>
                <w:szCs w:val="20"/>
                <w:rtl w:val="0"/>
              </w:rPr>
              <w:t xml:space="preserve">Primary key id (UUID).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spacing w:after="60" w:before="60" w:line="240" w:lineRule="auto"/>
              <w:rPr/>
            </w:pPr>
            <w:r w:rsidDel="00000000" w:rsidR="00000000" w:rsidRPr="00000000">
              <w:rPr>
                <w:sz w:val="20"/>
                <w:szCs w:val="20"/>
                <w:rtl w:val="0"/>
              </w:rPr>
              <w:t xml:space="preserve">UNREAD (is_read = FALSE) · READ (is_read = TRUE, marked upon user view)</w:t>
            </w:r>
            <w:r w:rsidDel="00000000" w:rsidR="00000000" w:rsidRPr="00000000">
              <w:rPr>
                <w:rtl w:val="0"/>
              </w:rPr>
            </w:r>
          </w:p>
        </w:tc>
      </w:tr>
    </w:tbl>
    <w:p w:rsidR="00000000" w:rsidDel="00000000" w:rsidP="00000000" w:rsidRDefault="00000000" w:rsidRPr="00000000" w14:paraId="0000023C">
      <w:pPr>
        <w:spacing w:after="120" w:before="240" w:lineRule="auto"/>
        <w:rPr/>
      </w:pPr>
      <w:r w:rsidDel="00000000" w:rsidR="00000000" w:rsidRPr="00000000">
        <w:rPr>
          <w:b w:val="1"/>
          <w:bCs w:val="1"/>
          <w:color w:val="000000"/>
          <w:rtl w:val="0"/>
        </w:rPr>
        <w:t xml:space="preserve">Entity: Event</w:t>
      </w:r>
      <w:r w:rsidDel="00000000" w:rsidR="00000000" w:rsidRPr="00000000">
        <w:rPr>
          <w:rtl w:val="0"/>
        </w:rPr>
      </w:r>
    </w:p>
    <w:tbl>
      <w:tblPr>
        <w:tblStyle w:val="Table10"/>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3D">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3E">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0">
            <w:pPr>
              <w:spacing w:after="60" w:before="60" w:line="240" w:lineRule="auto"/>
              <w:rPr/>
            </w:pPr>
            <w:r w:rsidDel="00000000" w:rsidR="00000000" w:rsidRPr="00000000">
              <w:rPr>
                <w:sz w:val="20"/>
                <w:szCs w:val="20"/>
                <w:rtl w:val="0"/>
              </w:rPr>
              <w:t xml:space="preserve">Represents a high-level event organized by an Event Organizer, encompassing venue location, geographic province, staffing mode (algorithmic matching vs private invite), budget, and schedule timeline.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2">
            <w:pPr>
              <w:spacing w:after="60" w:before="60" w:line="240" w:lineRule="auto"/>
              <w:rPr/>
            </w:pPr>
            <w:r w:rsidDel="00000000" w:rsidR="00000000" w:rsidRPr="00000000">
              <w:rPr>
                <w:sz w:val="20"/>
                <w:szCs w:val="20"/>
                <w:rtl w:val="0"/>
              </w:rPr>
              <w:t xml:space="preserve">id (UUID [PK]), organizer_id (UUID [FK]), title (VARCHAR(200)), mode (ENUM(MATCHING, INVITE)), invite_code (VARCHAR(10) [6-char alphanumeric]), province (VARCHAR(100)), location (VARCHAR(255)), start_date (TIMESTAMP), end_date (TIMESTAMP), total_budget (DECIMAL(12,2)), status (ENUM(DRAFT, PUBLISHED, IN_PROGRESS, COMPLETED, CANCELLED))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spacing w:after="60" w:before="60" w:line="240" w:lineRule="auto"/>
              <w:rPr/>
            </w:pPr>
            <w:r w:rsidDel="00000000" w:rsidR="00000000" w:rsidRPr="00000000">
              <w:rPr>
                <w:sz w:val="20"/>
                <w:szCs w:val="20"/>
                <w:rtl w:val="0"/>
              </w:rPr>
              <w:t xml:space="preserve">Primary key id (UUID). Unique invite_code when operating in INVITE mode.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spacing w:after="60" w:before="60" w:line="240" w:lineRule="auto"/>
              <w:rPr/>
            </w:pPr>
            <w:r w:rsidDel="00000000" w:rsidR="00000000" w:rsidRPr="00000000">
              <w:rPr>
                <w:sz w:val="20"/>
                <w:szCs w:val="20"/>
                <w:rtl w:val="0"/>
              </w:rPr>
              <w:t xml:space="preserve">DRAFT (planning) · PUBLISHED (open for shift staffing) · IN_PROGRESS (event ongoing) · COMPLETED (all shifts finished &amp; audited) · CANCELLED (aborted before execution)</w:t>
            </w:r>
            <w:r w:rsidDel="00000000" w:rsidR="00000000" w:rsidRPr="00000000">
              <w:rPr>
                <w:rtl w:val="0"/>
              </w:rPr>
            </w:r>
          </w:p>
        </w:tc>
      </w:tr>
    </w:tbl>
    <w:p w:rsidR="00000000" w:rsidDel="00000000" w:rsidP="00000000" w:rsidRDefault="00000000" w:rsidRPr="00000000" w14:paraId="00000247">
      <w:pPr>
        <w:spacing w:after="120" w:before="240" w:lineRule="auto"/>
        <w:rPr/>
      </w:pPr>
      <w:r w:rsidDel="00000000" w:rsidR="00000000" w:rsidRPr="00000000">
        <w:rPr>
          <w:b w:val="1"/>
          <w:bCs w:val="1"/>
          <w:color w:val="000000"/>
          <w:rtl w:val="0"/>
        </w:rPr>
        <w:t xml:space="preserve">Entity: Shift</w:t>
      </w:r>
      <w:r w:rsidDel="00000000" w:rsidR="00000000" w:rsidRPr="00000000">
        <w:rPr>
          <w:rtl w:val="0"/>
        </w:rPr>
      </w:r>
    </w:p>
    <w:tbl>
      <w:tblPr>
        <w:tblStyle w:val="Table11"/>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48">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49">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spacing w:after="60" w:before="60" w:line="240" w:lineRule="auto"/>
              <w:rPr/>
            </w:pPr>
            <w:r w:rsidDel="00000000" w:rsidR="00000000" w:rsidRPr="00000000">
              <w:rPr>
                <w:sz w:val="20"/>
                <w:szCs w:val="20"/>
                <w:rtl w:val="0"/>
              </w:rPr>
              <w:t xml:space="preserve">Specifies an operational work session within an event, defining exact working hours, target staffing headcount, base and emergency wage rates, gross shift payroll, and AI-recommended rates.</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spacing w:after="60" w:before="60" w:line="240" w:lineRule="auto"/>
              <w:rPr/>
            </w:pPr>
            <w:r w:rsidDel="00000000" w:rsidR="00000000" w:rsidRPr="00000000">
              <w:rPr>
                <w:sz w:val="20"/>
                <w:szCs w:val="20"/>
                <w:rtl w:val="0"/>
              </w:rPr>
              <w:t xml:space="preserve">id (UUID [PK]), event_id (UUID [FK]), shift_name (VARCHAR(100)), start_time (TIMESTAMP), end_time (TIMESTAMP), required_workers (INT), confirmed_workers (INT [default 0]), base_hourly_rate (DECIMAL(10,2)), emergency_hourly_rate (DECIMAL(10,2)), total_shift_pay (DECIMAL(10,2)), status (ENUM(DRAFT, OPEN, MATCHING, FILLED, IN_PROGRESS, COMPLETED, CANCELLED)), location_details (VARCHAR(255)), ai_wage_recommendation (DECIMAL(10,2))</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F">
            <w:pPr>
              <w:spacing w:after="60" w:before="60" w:line="240" w:lineRule="auto"/>
              <w:rPr/>
            </w:pPr>
            <w:r w:rsidDel="00000000" w:rsidR="00000000" w:rsidRPr="00000000">
              <w:rPr>
                <w:sz w:val="20"/>
                <w:szCs w:val="20"/>
                <w:rtl w:val="0"/>
              </w:rPr>
              <w:t xml:space="preserve">Primary key id (UUID) scoped under event_id.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spacing w:after="60" w:before="60" w:line="240" w:lineRule="auto"/>
              <w:rPr/>
            </w:pPr>
            <w:r w:rsidDel="00000000" w:rsidR="00000000" w:rsidRPr="00000000">
              <w:rPr>
                <w:sz w:val="20"/>
                <w:szCs w:val="20"/>
                <w:rtl w:val="0"/>
              </w:rPr>
              <w:t xml:space="preserve">DRAFT · OPEN (ready for allocation) · MATCHING (dispatch engine running) · FILLED (100% headcount contracted) · IN_PROGRESS (check-in active) · COMPLETED · CANCELLED</w:t>
            </w:r>
            <w:r w:rsidDel="00000000" w:rsidR="00000000" w:rsidRPr="00000000">
              <w:rPr>
                <w:rtl w:val="0"/>
              </w:rPr>
            </w:r>
          </w:p>
        </w:tc>
      </w:tr>
    </w:tbl>
    <w:p w:rsidR="00000000" w:rsidDel="00000000" w:rsidP="00000000" w:rsidRDefault="00000000" w:rsidRPr="00000000" w14:paraId="00000252">
      <w:pPr>
        <w:spacing w:after="120" w:before="240" w:lineRule="auto"/>
        <w:rPr/>
      </w:pPr>
      <w:r w:rsidDel="00000000" w:rsidR="00000000" w:rsidRPr="00000000">
        <w:rPr>
          <w:b w:val="1"/>
          <w:bCs w:val="1"/>
          <w:color w:val="000000"/>
          <w:rtl w:val="0"/>
        </w:rPr>
        <w:t xml:space="preserve">Entity: Shift Requirement</w:t>
      </w:r>
      <w:r w:rsidDel="00000000" w:rsidR="00000000" w:rsidRPr="00000000">
        <w:rPr>
          <w:rtl w:val="0"/>
        </w:rPr>
      </w:r>
    </w:p>
    <w:tbl>
      <w:tblPr>
        <w:tblStyle w:val="Table12"/>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53">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54">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6">
            <w:pPr>
              <w:spacing w:after="60" w:before="60" w:line="240" w:lineRule="auto"/>
              <w:rPr/>
            </w:pPr>
            <w:r w:rsidDel="00000000" w:rsidR="00000000" w:rsidRPr="00000000">
              <w:rPr>
                <w:sz w:val="20"/>
                <w:szCs w:val="20"/>
                <w:rtl w:val="0"/>
              </w:rPr>
              <w:t xml:space="preserve">Establishes mandatory qualifications, minimum years of experience, and minimum reliability thresholds required for candidates applying or matched to a shift.</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spacing w:after="60" w:before="60" w:line="240" w:lineRule="auto"/>
              <w:rPr/>
            </w:pPr>
            <w:r w:rsidDel="00000000" w:rsidR="00000000" w:rsidRPr="00000000">
              <w:rPr>
                <w:sz w:val="20"/>
                <w:szCs w:val="20"/>
                <w:rtl w:val="0"/>
              </w:rPr>
              <w:t xml:space="preserve">id (UUID [PK]), shift_id (UUID [FK]), skill_id (INT [FK]), min_experience_years (INT), min_reliability_score (DECIMAL(5,2)), is_mandatory (BOOLEAN)</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9">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A">
            <w:pPr>
              <w:spacing w:after="60" w:before="60" w:line="240" w:lineRule="auto"/>
              <w:rPr/>
            </w:pPr>
            <w:r w:rsidDel="00000000" w:rsidR="00000000" w:rsidRPr="00000000">
              <w:rPr>
                <w:sz w:val="20"/>
                <w:szCs w:val="20"/>
                <w:rtl w:val="0"/>
              </w:rPr>
              <w:t xml:space="preserve">Primary key id (UUID). Enforces criteria per (shift_id, skill_id).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C">
            <w:pPr>
              <w:spacing w:after="60" w:before="60" w:line="240" w:lineRule="auto"/>
              <w:rPr/>
            </w:pPr>
            <w:r w:rsidDel="00000000" w:rsidR="00000000" w:rsidRPr="00000000">
              <w:rPr>
                <w:sz w:val="20"/>
                <w:szCs w:val="20"/>
                <w:rtl w:val="0"/>
              </w:rPr>
              <w:t xml:space="preserve">Defined during shift creation; acts as mandatory hard-filter in dispatching algorithm.</w:t>
            </w:r>
            <w:r w:rsidDel="00000000" w:rsidR="00000000" w:rsidRPr="00000000">
              <w:rPr>
                <w:rtl w:val="0"/>
              </w:rPr>
            </w:r>
          </w:p>
        </w:tc>
      </w:tr>
    </w:tbl>
    <w:p w:rsidR="00000000" w:rsidDel="00000000" w:rsidP="00000000" w:rsidRDefault="00000000" w:rsidRPr="00000000" w14:paraId="0000025D">
      <w:pPr>
        <w:spacing w:after="120" w:before="240" w:lineRule="auto"/>
        <w:rPr/>
      </w:pPr>
      <w:r w:rsidDel="00000000" w:rsidR="00000000" w:rsidRPr="00000000">
        <w:rPr>
          <w:b w:val="1"/>
          <w:bCs w:val="1"/>
          <w:color w:val="000000"/>
          <w:rtl w:val="0"/>
        </w:rPr>
        <w:t xml:space="preserve">Entity: Job Checklist</w:t>
      </w:r>
      <w:r w:rsidDel="00000000" w:rsidR="00000000" w:rsidRPr="00000000">
        <w:rPr>
          <w:rtl w:val="0"/>
        </w:rPr>
      </w:r>
    </w:p>
    <w:tbl>
      <w:tblPr>
        <w:tblStyle w:val="Table13"/>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5E">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5F">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0">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1">
            <w:pPr>
              <w:spacing w:after="60" w:before="60" w:line="240" w:lineRule="auto"/>
              <w:rPr/>
            </w:pPr>
            <w:r w:rsidDel="00000000" w:rsidR="00000000" w:rsidRPr="00000000">
              <w:rPr>
                <w:sz w:val="20"/>
                <w:szCs w:val="20"/>
                <w:rtl w:val="0"/>
              </w:rPr>
              <w:t xml:space="preserve">Groups operational work checklists, quality protocols, and SOP instructions assigned to shift personnel to ensure event execution standards.</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3">
            <w:pPr>
              <w:spacing w:after="60" w:before="60" w:line="240" w:lineRule="auto"/>
              <w:rPr/>
            </w:pPr>
            <w:r w:rsidDel="00000000" w:rsidR="00000000" w:rsidRPr="00000000">
              <w:rPr>
                <w:sz w:val="20"/>
                <w:szCs w:val="20"/>
                <w:rtl w:val="0"/>
              </w:rPr>
              <w:t xml:space="preserve">id (UUID [PK]), shift_id (UUID [FK]), title (VARCHAR(200)), created_by (UUID)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4">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spacing w:after="60" w:before="60" w:line="240" w:lineRule="auto"/>
              <w:rPr/>
            </w:pPr>
            <w:r w:rsidDel="00000000" w:rsidR="00000000" w:rsidRPr="00000000">
              <w:rPr>
                <w:sz w:val="20"/>
                <w:szCs w:val="20"/>
                <w:rtl w:val="0"/>
              </w:rPr>
              <w:t xml:space="preserve">Primary key id (UUID).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spacing w:after="60" w:before="60" w:line="240" w:lineRule="auto"/>
              <w:rPr/>
            </w:pPr>
            <w:r w:rsidDel="00000000" w:rsidR="00000000" w:rsidRPr="00000000">
              <w:rPr>
                <w:sz w:val="20"/>
                <w:szCs w:val="20"/>
                <w:rtl w:val="0"/>
              </w:rPr>
              <w:t xml:space="preserve">Created by Event Organizer, assigned to shift assignments for operational tracking.</w:t>
            </w:r>
            <w:r w:rsidDel="00000000" w:rsidR="00000000" w:rsidRPr="00000000">
              <w:rPr>
                <w:rtl w:val="0"/>
              </w:rPr>
            </w:r>
          </w:p>
        </w:tc>
      </w:tr>
    </w:tbl>
    <w:p w:rsidR="00000000" w:rsidDel="00000000" w:rsidP="00000000" w:rsidRDefault="00000000" w:rsidRPr="00000000" w14:paraId="00000268">
      <w:pPr>
        <w:spacing w:after="120" w:before="240" w:lineRule="auto"/>
        <w:rPr/>
      </w:pPr>
      <w:r w:rsidDel="00000000" w:rsidR="00000000" w:rsidRPr="00000000">
        <w:rPr>
          <w:b w:val="1"/>
          <w:bCs w:val="1"/>
          <w:color w:val="000000"/>
          <w:rtl w:val="0"/>
        </w:rPr>
        <w:t xml:space="preserve">Entity: Checklist Item</w:t>
      </w:r>
      <w:r w:rsidDel="00000000" w:rsidR="00000000" w:rsidRPr="00000000">
        <w:rPr>
          <w:rtl w:val="0"/>
        </w:rPr>
      </w:r>
    </w:p>
    <w:tbl>
      <w:tblPr>
        <w:tblStyle w:val="Table14"/>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69">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6A">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B">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spacing w:after="60" w:before="60" w:line="240" w:lineRule="auto"/>
              <w:rPr/>
            </w:pPr>
            <w:r w:rsidDel="00000000" w:rsidR="00000000" w:rsidRPr="00000000">
              <w:rPr>
                <w:sz w:val="20"/>
                <w:szCs w:val="20"/>
                <w:rtl w:val="0"/>
              </w:rPr>
              <w:t xml:space="preserve">Individual actionable task within a job checklist, detailing instructions, execution order, and whether photographic proof submission is mandatory.</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D">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spacing w:after="60" w:before="60" w:line="240" w:lineRule="auto"/>
              <w:rPr/>
            </w:pPr>
            <w:r w:rsidDel="00000000" w:rsidR="00000000" w:rsidRPr="00000000">
              <w:rPr>
                <w:sz w:val="20"/>
                <w:szCs w:val="20"/>
                <w:rtl w:val="0"/>
              </w:rPr>
              <w:t xml:space="preserve">id (UUID [PK]), checklist_id (UUID [FK]), task_name (VARCHAR(200)), description (TEXT), requires_photo (BOOLEAN [default FALSE]), sort_order (INT)</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0">
            <w:pPr>
              <w:spacing w:after="60" w:before="60" w:line="240" w:lineRule="auto"/>
              <w:rPr/>
            </w:pPr>
            <w:r w:rsidDel="00000000" w:rsidR="00000000" w:rsidRPr="00000000">
              <w:rPr>
                <w:sz w:val="20"/>
                <w:szCs w:val="20"/>
                <w:rtl w:val="0"/>
              </w:rPr>
              <w:t xml:space="preserve">Primary key id (UUID).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1">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2">
            <w:pPr>
              <w:spacing w:after="60" w:before="60" w:line="240" w:lineRule="auto"/>
              <w:rPr/>
            </w:pPr>
            <w:r w:rsidDel="00000000" w:rsidR="00000000" w:rsidRPr="00000000">
              <w:rPr>
                <w:sz w:val="20"/>
                <w:szCs w:val="20"/>
                <w:rtl w:val="0"/>
              </w:rPr>
              <w:t xml:space="preserve">Pending completion · Completed (verified via Evidence Submission)</w:t>
            </w:r>
            <w:r w:rsidDel="00000000" w:rsidR="00000000" w:rsidRPr="00000000">
              <w:rPr>
                <w:rtl w:val="0"/>
              </w:rPr>
            </w:r>
          </w:p>
        </w:tc>
      </w:tr>
    </w:tbl>
    <w:p w:rsidR="00000000" w:rsidDel="00000000" w:rsidP="00000000" w:rsidRDefault="00000000" w:rsidRPr="00000000" w14:paraId="00000273">
      <w:pPr>
        <w:spacing w:after="120" w:before="240" w:lineRule="auto"/>
        <w:rPr/>
      </w:pPr>
      <w:r w:rsidDel="00000000" w:rsidR="00000000" w:rsidRPr="00000000">
        <w:rPr>
          <w:b w:val="1"/>
          <w:bCs w:val="1"/>
          <w:color w:val="000000"/>
          <w:rtl w:val="0"/>
        </w:rPr>
        <w:t xml:space="preserve">Entity: Dispatch Proposal</w:t>
      </w:r>
      <w:r w:rsidDel="00000000" w:rsidR="00000000" w:rsidRPr="00000000">
        <w:rPr>
          <w:rtl w:val="0"/>
        </w:rPr>
      </w:r>
    </w:p>
    <w:tbl>
      <w:tblPr>
        <w:tblStyle w:val="Table15"/>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74">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75">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spacing w:after="60" w:before="60" w:line="240" w:lineRule="auto"/>
              <w:rPr/>
            </w:pPr>
            <w:r w:rsidDel="00000000" w:rsidR="00000000" w:rsidRPr="00000000">
              <w:rPr>
                <w:sz w:val="20"/>
                <w:szCs w:val="20"/>
                <w:rtl w:val="0"/>
              </w:rPr>
              <w:t xml:space="preserve">Tracks algorithmic shift invitations issued to candidate workers, capturing proposal urgency tier, calculated matching score, and response acceptance timeout.</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8">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9">
            <w:pPr>
              <w:spacing w:after="60" w:before="60" w:line="240" w:lineRule="auto"/>
              <w:rPr/>
            </w:pPr>
            <w:r w:rsidDel="00000000" w:rsidR="00000000" w:rsidRPr="00000000">
              <w:rPr>
                <w:sz w:val="20"/>
                <w:szCs w:val="20"/>
                <w:rtl w:val="0"/>
              </w:rPr>
              <w:t xml:space="preserve">id (UUID [PK]), shift_id (UUID [FK]), worker_id (UUID [FK]), proposal_type (ENUM(NORMAL, WAITLIST, EMERGENCY)), matching_score (DECIMAL(5,2)), dispatched_at (TIMESTAMP), expires_at (TIMESTAMP [5-60m timeout]), status (ENUM(SENT, ACCEPTED, REJECTED, EXPIRED)), decline_reason (VARCHAR(255))</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A">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B">
            <w:pPr>
              <w:spacing w:after="60" w:before="60" w:line="240" w:lineRule="auto"/>
              <w:rPr/>
            </w:pPr>
            <w:r w:rsidDel="00000000" w:rsidR="00000000" w:rsidRPr="00000000">
              <w:rPr>
                <w:sz w:val="20"/>
                <w:szCs w:val="20"/>
                <w:rtl w:val="0"/>
              </w:rPr>
              <w:t xml:space="preserve">Primary key id (UUID).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C">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D">
            <w:pPr>
              <w:spacing w:after="60" w:before="60" w:line="240" w:lineRule="auto"/>
              <w:rPr/>
            </w:pPr>
            <w:r w:rsidDel="00000000" w:rsidR="00000000" w:rsidRPr="00000000">
              <w:rPr>
                <w:sz w:val="20"/>
                <w:szCs w:val="20"/>
                <w:rtl w:val="0"/>
              </w:rPr>
              <w:t xml:space="preserve">SENT (dispatched to worker) · ACCEPTED (worker confirmed, creates Shift Assignment) · REJECTED (candidate declined) · EXPIRED (window elapsed without response)</w:t>
            </w:r>
            <w:r w:rsidDel="00000000" w:rsidR="00000000" w:rsidRPr="00000000">
              <w:rPr>
                <w:rtl w:val="0"/>
              </w:rPr>
            </w:r>
          </w:p>
        </w:tc>
      </w:tr>
    </w:tbl>
    <w:p w:rsidR="00000000" w:rsidDel="00000000" w:rsidP="00000000" w:rsidRDefault="00000000" w:rsidRPr="00000000" w14:paraId="0000027E">
      <w:pPr>
        <w:spacing w:after="120" w:before="240" w:lineRule="auto"/>
        <w:rPr/>
      </w:pPr>
      <w:r w:rsidDel="00000000" w:rsidR="00000000" w:rsidRPr="00000000">
        <w:rPr>
          <w:b w:val="1"/>
          <w:bCs w:val="1"/>
          <w:color w:val="000000"/>
          <w:rtl w:val="0"/>
        </w:rPr>
        <w:t xml:space="preserve">Entity: Shift Assignment</w:t>
      </w:r>
      <w:r w:rsidDel="00000000" w:rsidR="00000000" w:rsidRPr="00000000">
        <w:rPr>
          <w:rtl w:val="0"/>
        </w:rPr>
      </w:r>
    </w:p>
    <w:tbl>
      <w:tblPr>
        <w:tblStyle w:val="Table16"/>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7F">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80">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1">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2">
            <w:pPr>
              <w:spacing w:after="60" w:before="60" w:line="240" w:lineRule="auto"/>
              <w:rPr/>
            </w:pPr>
            <w:r w:rsidDel="00000000" w:rsidR="00000000" w:rsidRPr="00000000">
              <w:rPr>
                <w:sz w:val="20"/>
                <w:szCs w:val="20"/>
                <w:rtl w:val="0"/>
              </w:rPr>
              <w:t xml:space="preserve">Represents the binding labor contract between Organizer and Worker for a specific shift, tracking attendance status, mutual confirmations, early checkouts, and cancellation reasons.</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3">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4">
            <w:pPr>
              <w:spacing w:after="60" w:before="60" w:line="240" w:lineRule="auto"/>
              <w:rPr/>
            </w:pPr>
            <w:r w:rsidDel="00000000" w:rsidR="00000000" w:rsidRPr="00000000">
              <w:rPr>
                <w:sz w:val="20"/>
                <w:szCs w:val="20"/>
                <w:rtl w:val="0"/>
              </w:rPr>
              <w:t xml:space="preserve">id (UUID [PK]), shift_id (UUID [FK]), worker_id (UUID [FK]), proposal_id (UUID [FK, nullable if Invite]), assigned_at (TIMESTAMP), status (ENUM(CONFIRMED, CHECKED_IN, COMPLETED, CANCELLED, NO_SHOW, WALKOUT)), cancelled_by (ENUM(WORKER, ORGANIZER)), cancellation_reason (TEXT), cancelled_at (TIMESTAMP), early_checkout_time (TIMESTAMP), eo_confirmed (BOOLEAN [default FALSE])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spacing w:after="60" w:before="60" w:line="240" w:lineRule="auto"/>
              <w:rPr/>
            </w:pPr>
            <w:r w:rsidDel="00000000" w:rsidR="00000000" w:rsidRPr="00000000">
              <w:rPr>
                <w:sz w:val="20"/>
                <w:szCs w:val="20"/>
                <w:rtl w:val="0"/>
              </w:rPr>
              <w:t xml:space="preserve">Primary key id (UUID). Composite unique constraint (shift_id, worker_id).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7">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8">
            <w:pPr>
              <w:spacing w:after="60" w:before="60" w:line="240" w:lineRule="auto"/>
              <w:rPr/>
            </w:pPr>
            <w:r w:rsidDel="00000000" w:rsidR="00000000" w:rsidRPr="00000000">
              <w:rPr>
                <w:sz w:val="20"/>
                <w:szCs w:val="20"/>
                <w:rtl w:val="0"/>
              </w:rPr>
              <w:t xml:space="preserve">CONFIRMED · CHECKED_IN · COMPLETED (worked and confirmed by EO) · CANCELLED · NO_SHOW (failed to arrive) · WALKOUT (abandoned post-check-in)</w:t>
            </w:r>
            <w:r w:rsidDel="00000000" w:rsidR="00000000" w:rsidRPr="00000000">
              <w:rPr>
                <w:rtl w:val="0"/>
              </w:rPr>
            </w:r>
          </w:p>
        </w:tc>
      </w:tr>
    </w:tbl>
    <w:p w:rsidR="00000000" w:rsidDel="00000000" w:rsidP="00000000" w:rsidRDefault="00000000" w:rsidRPr="00000000" w14:paraId="00000289">
      <w:pPr>
        <w:spacing w:after="120" w:before="240" w:lineRule="auto"/>
        <w:rPr/>
      </w:pPr>
      <w:r w:rsidDel="00000000" w:rsidR="00000000" w:rsidRPr="00000000">
        <w:rPr>
          <w:b w:val="1"/>
          <w:bCs w:val="1"/>
          <w:color w:val="000000"/>
          <w:rtl w:val="0"/>
        </w:rPr>
        <w:t xml:space="preserve">Entity: Attendance Log</w:t>
      </w:r>
      <w:r w:rsidDel="00000000" w:rsidR="00000000" w:rsidRPr="00000000">
        <w:rPr>
          <w:rtl w:val="0"/>
        </w:rPr>
      </w:r>
    </w:p>
    <w:tbl>
      <w:tblPr>
        <w:tblStyle w:val="Table17"/>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8A">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8B">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spacing w:after="60" w:before="60" w:line="240" w:lineRule="auto"/>
              <w:rPr/>
            </w:pPr>
            <w:r w:rsidDel="00000000" w:rsidR="00000000" w:rsidRPr="00000000">
              <w:rPr>
                <w:sz w:val="20"/>
                <w:szCs w:val="20"/>
                <w:rtl w:val="0"/>
              </w:rPr>
              <w:t xml:space="preserve">Audit log recording physical presence verification, dynamic QR check-in/out timestamps, check-in method, organizer override verification, and audited working hours.</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F">
            <w:pPr>
              <w:spacing w:after="60" w:before="60" w:line="240" w:lineRule="auto"/>
              <w:rPr/>
            </w:pPr>
            <w:r w:rsidDel="00000000" w:rsidR="00000000" w:rsidRPr="00000000">
              <w:rPr>
                <w:sz w:val="20"/>
                <w:szCs w:val="20"/>
                <w:rtl w:val="0"/>
              </w:rPr>
              <w:t xml:space="preserve">id (UUID [PK]), assignment_id (UUID [FK]), qr_code_id (VARCHAR(50)), check_in_time (TIMESTAMP), check_out_time (TIMESTAMP), check_in_method (ENUM(QR_CODE, MANUAL_OVERRIDE)), status (ENUM(NOT_CHECKED_IN, ON_TIME, LATE, CHECKED_OUT, NO_SHOW)), actual_hours (DECIMAL(4,2)), is_verified (BOOLEAN)</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spacing w:after="60" w:before="60" w:line="240" w:lineRule="auto"/>
              <w:rPr/>
            </w:pPr>
            <w:r w:rsidDel="00000000" w:rsidR="00000000" w:rsidRPr="00000000">
              <w:rPr>
                <w:sz w:val="20"/>
                <w:szCs w:val="20"/>
                <w:rtl w:val="0"/>
              </w:rPr>
              <w:t xml:space="preserve">1:1 relationship with Shift Assignment (FK assignment_id).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2">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spacing w:after="60" w:before="60" w:line="240" w:lineRule="auto"/>
              <w:rPr/>
            </w:pPr>
            <w:r w:rsidDel="00000000" w:rsidR="00000000" w:rsidRPr="00000000">
              <w:rPr>
                <w:sz w:val="20"/>
                <w:szCs w:val="20"/>
                <w:rtl w:val="0"/>
              </w:rPr>
              <w:t xml:space="preserve">NOT_CHECKED_IN · ON_TIME · LATE · CHECKED_OUT · NO_SHOW</w:t>
            </w:r>
            <w:r w:rsidDel="00000000" w:rsidR="00000000" w:rsidRPr="00000000">
              <w:rPr>
                <w:rtl w:val="0"/>
              </w:rPr>
            </w:r>
          </w:p>
        </w:tc>
      </w:tr>
    </w:tbl>
    <w:p w:rsidR="00000000" w:rsidDel="00000000" w:rsidP="00000000" w:rsidRDefault="00000000" w:rsidRPr="00000000" w14:paraId="00000294">
      <w:pPr>
        <w:spacing w:after="120" w:before="240" w:lineRule="auto"/>
        <w:rPr/>
      </w:pPr>
      <w:r w:rsidDel="00000000" w:rsidR="00000000" w:rsidRPr="00000000">
        <w:rPr>
          <w:b w:val="1"/>
          <w:bCs w:val="1"/>
          <w:color w:val="000000"/>
          <w:rtl w:val="0"/>
        </w:rPr>
        <w:t xml:space="preserve">Entity: Evidence Submission</w:t>
      </w:r>
      <w:r w:rsidDel="00000000" w:rsidR="00000000" w:rsidRPr="00000000">
        <w:rPr>
          <w:rtl w:val="0"/>
        </w:rPr>
      </w:r>
    </w:p>
    <w:tbl>
      <w:tblPr>
        <w:tblStyle w:val="Table18"/>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95">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96">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7">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8">
            <w:pPr>
              <w:spacing w:after="60" w:before="60" w:line="240" w:lineRule="auto"/>
              <w:rPr/>
            </w:pPr>
            <w:r w:rsidDel="00000000" w:rsidR="00000000" w:rsidRPr="00000000">
              <w:rPr>
                <w:sz w:val="20"/>
                <w:szCs w:val="20"/>
                <w:rtl w:val="0"/>
              </w:rPr>
              <w:t xml:space="preserve">Stores worker-submitted proof of task completion (photographs, task logs, media attachments) linked to specific checklist items during shift execution.</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9">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A">
            <w:pPr>
              <w:spacing w:after="60" w:before="60" w:line="240" w:lineRule="auto"/>
              <w:rPr/>
            </w:pPr>
            <w:r w:rsidDel="00000000" w:rsidR="00000000" w:rsidRPr="00000000">
              <w:rPr>
                <w:sz w:val="20"/>
                <w:szCs w:val="20"/>
                <w:rtl w:val="0"/>
              </w:rPr>
              <w:t xml:space="preserve">id (UUID [PK]), assignment_id (UUID [FK]), checklist_item_id (UUID [FK]), file_url (VARCHAR(500)), uploaded_at (TIMESTAMP)</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B">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C">
            <w:pPr>
              <w:spacing w:after="60" w:before="60" w:line="240" w:lineRule="auto"/>
              <w:rPr/>
            </w:pPr>
            <w:r w:rsidDel="00000000" w:rsidR="00000000" w:rsidRPr="00000000">
              <w:rPr>
                <w:sz w:val="20"/>
                <w:szCs w:val="20"/>
                <w:rtl w:val="0"/>
              </w:rPr>
              <w:t xml:space="preserve">Primary key id (UUID).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D">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E">
            <w:pPr>
              <w:spacing w:after="60" w:before="60" w:line="240" w:lineRule="auto"/>
              <w:rPr/>
            </w:pPr>
            <w:r w:rsidDel="00000000" w:rsidR="00000000" w:rsidRPr="00000000">
              <w:rPr>
                <w:sz w:val="20"/>
                <w:szCs w:val="20"/>
                <w:rtl w:val="0"/>
              </w:rPr>
              <w:t xml:space="preserve">Submitted by Worker · Approved by Organizer · Disputed in Incident</w:t>
            </w:r>
            <w:r w:rsidDel="00000000" w:rsidR="00000000" w:rsidRPr="00000000">
              <w:rPr>
                <w:rtl w:val="0"/>
              </w:rPr>
            </w:r>
          </w:p>
        </w:tc>
      </w:tr>
    </w:tbl>
    <w:p w:rsidR="00000000" w:rsidDel="00000000" w:rsidP="00000000" w:rsidRDefault="00000000" w:rsidRPr="00000000" w14:paraId="0000029F">
      <w:pPr>
        <w:spacing w:after="120" w:before="240" w:lineRule="auto"/>
        <w:rPr/>
      </w:pPr>
      <w:r w:rsidDel="00000000" w:rsidR="00000000" w:rsidRPr="00000000">
        <w:rPr>
          <w:b w:val="1"/>
          <w:bCs w:val="1"/>
          <w:color w:val="000000"/>
          <w:rtl w:val="0"/>
        </w:rPr>
        <w:t xml:space="preserve">Entity: Payment</w:t>
      </w:r>
      <w:r w:rsidDel="00000000" w:rsidR="00000000" w:rsidRPr="00000000">
        <w:rPr>
          <w:rtl w:val="0"/>
        </w:rPr>
      </w:r>
    </w:p>
    <w:tbl>
      <w:tblPr>
        <w:tblStyle w:val="Table19"/>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A0">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A1">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2">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spacing w:after="60" w:before="60" w:line="240" w:lineRule="auto"/>
              <w:rPr/>
            </w:pPr>
            <w:r w:rsidDel="00000000" w:rsidR="00000000" w:rsidRPr="00000000">
              <w:rPr>
                <w:sz w:val="20"/>
                <w:szCs w:val="20"/>
                <w:rtl w:val="0"/>
              </w:rPr>
              <w:t xml:space="preserve">Governs wage settlement and financial remuneration for completed shifts, computing base pay, bonus/penalties, final amount, payment method (escrow release vs cash-on-site), and disbursement status.</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4">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5">
            <w:pPr>
              <w:spacing w:after="60" w:before="60" w:line="240" w:lineRule="auto"/>
              <w:rPr/>
            </w:pPr>
            <w:r w:rsidDel="00000000" w:rsidR="00000000" w:rsidRPr="00000000">
              <w:rPr>
                <w:sz w:val="20"/>
                <w:szCs w:val="20"/>
                <w:rtl w:val="0"/>
              </w:rPr>
              <w:t xml:space="preserve">id (UUID [PK]), assignment_id (UUID [FK]), base_amount (DECIMAL(10,2)), bonus_penalty (DECIMAL(10,2)), final_amount (DECIMAL(10,2)), payment_method (ENUM(ESCROW, CASH_ON_SITE)), status (ENUM(PENDING, PROCESSING, PAID, DISPUTED, REFUNDED)), transaction_code (VARCHAR(50)), paid_at (TIMESTAMP), cash_confirmed_by (UUID)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6">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7">
            <w:pPr>
              <w:spacing w:after="60" w:before="60" w:line="240" w:lineRule="auto"/>
              <w:rPr/>
            </w:pPr>
            <w:r w:rsidDel="00000000" w:rsidR="00000000" w:rsidRPr="00000000">
              <w:rPr>
                <w:sz w:val="20"/>
                <w:szCs w:val="20"/>
                <w:rtl w:val="0"/>
              </w:rPr>
              <w:t xml:space="preserve">1:1 relationship with Shift Assignment (FK assignment_id). Primary key id (UUID).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8">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9">
            <w:pPr>
              <w:spacing w:after="60" w:before="60" w:line="240" w:lineRule="auto"/>
              <w:rPr/>
            </w:pPr>
            <w:r w:rsidDel="00000000" w:rsidR="00000000" w:rsidRPr="00000000">
              <w:rPr>
                <w:sz w:val="20"/>
                <w:szCs w:val="20"/>
                <w:rtl w:val="0"/>
              </w:rPr>
              <w:t xml:space="preserve">PENDING (awaiting post-shift audit) · PROCESSING (escrow disbursement in transit) · PAID (settled to worker wallet) · DISPUTED (funds frozen pending arbitration) · REFUNDED (returned to EO)</w:t>
            </w:r>
            <w:r w:rsidDel="00000000" w:rsidR="00000000" w:rsidRPr="00000000">
              <w:rPr>
                <w:rtl w:val="0"/>
              </w:rPr>
            </w:r>
          </w:p>
        </w:tc>
      </w:tr>
    </w:tbl>
    <w:p w:rsidR="00000000" w:rsidDel="00000000" w:rsidP="00000000" w:rsidRDefault="00000000" w:rsidRPr="00000000" w14:paraId="000002AA">
      <w:pPr>
        <w:spacing w:after="120" w:before="240" w:lineRule="auto"/>
        <w:rPr/>
      </w:pPr>
      <w:r w:rsidDel="00000000" w:rsidR="00000000" w:rsidRPr="00000000">
        <w:rPr>
          <w:b w:val="1"/>
          <w:bCs w:val="1"/>
          <w:color w:val="000000"/>
          <w:rtl w:val="0"/>
        </w:rPr>
        <w:t xml:space="preserve">Entity: Review &amp; Rating</w:t>
      </w:r>
      <w:r w:rsidDel="00000000" w:rsidR="00000000" w:rsidRPr="00000000">
        <w:rPr>
          <w:rtl w:val="0"/>
        </w:rPr>
      </w:r>
    </w:p>
    <w:tbl>
      <w:tblPr>
        <w:tblStyle w:val="Table20"/>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AB">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AC">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D">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E">
            <w:pPr>
              <w:spacing w:after="60" w:before="60" w:line="240" w:lineRule="auto"/>
              <w:rPr/>
            </w:pPr>
            <w:r w:rsidDel="00000000" w:rsidR="00000000" w:rsidRPr="00000000">
              <w:rPr>
                <w:sz w:val="20"/>
                <w:szCs w:val="20"/>
                <w:rtl w:val="0"/>
              </w:rPr>
              <w:t xml:space="preserve">Captures mutual 2-way performance evaluations between Organizers and Workers upon shift completion, recording star ratings, qualitative feedback, and moderation status.</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F">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0">
            <w:pPr>
              <w:spacing w:after="60" w:before="60" w:line="240" w:lineRule="auto"/>
              <w:rPr/>
            </w:pPr>
            <w:r w:rsidDel="00000000" w:rsidR="00000000" w:rsidRPr="00000000">
              <w:rPr>
                <w:sz w:val="20"/>
                <w:szCs w:val="20"/>
                <w:rtl w:val="0"/>
              </w:rPr>
              <w:t xml:space="preserve">id (UUID [PK]), assignment_id (UUID [FK]), reviewer_id (UUID [FK]), reviewee_id (UUID [FK]), rating_stars (INT [1-5]), feedback_comment (TEXT), status (ENUM(SUBMITTED, FLAGGED, HIDDEN))</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1">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spacing w:after="60" w:before="60" w:line="240" w:lineRule="auto"/>
              <w:rPr/>
            </w:pPr>
            <w:r w:rsidDel="00000000" w:rsidR="00000000" w:rsidRPr="00000000">
              <w:rPr>
                <w:sz w:val="20"/>
                <w:szCs w:val="20"/>
                <w:rtl w:val="0"/>
              </w:rPr>
              <w:t xml:space="preserve">Primary key id (UUID). Composite unique constraint (assignment_id, reviewer_id).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3">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4">
            <w:pPr>
              <w:spacing w:after="60" w:before="60" w:line="240" w:lineRule="auto"/>
              <w:rPr/>
            </w:pPr>
            <w:r w:rsidDel="00000000" w:rsidR="00000000" w:rsidRPr="00000000">
              <w:rPr>
                <w:sz w:val="20"/>
                <w:szCs w:val="20"/>
                <w:rtl w:val="0"/>
              </w:rPr>
              <w:t xml:space="preserve">SUBMITTED · FLAGGED (reported for policy violation) · HIDDEN (moderated by Customer Care/Admin)</w:t>
            </w:r>
            <w:r w:rsidDel="00000000" w:rsidR="00000000" w:rsidRPr="00000000">
              <w:rPr>
                <w:rtl w:val="0"/>
              </w:rPr>
            </w:r>
          </w:p>
        </w:tc>
      </w:tr>
    </w:tbl>
    <w:p w:rsidR="00000000" w:rsidDel="00000000" w:rsidP="00000000" w:rsidRDefault="00000000" w:rsidRPr="00000000" w14:paraId="000002B5">
      <w:pPr>
        <w:spacing w:after="120" w:before="240" w:lineRule="auto"/>
        <w:rPr/>
      </w:pPr>
      <w:r w:rsidDel="00000000" w:rsidR="00000000" w:rsidRPr="00000000">
        <w:rPr>
          <w:b w:val="1"/>
          <w:bCs w:val="1"/>
          <w:color w:val="000000"/>
          <w:rtl w:val="0"/>
        </w:rPr>
        <w:t xml:space="preserve">Entity: Evaluation Tag</w:t>
      </w:r>
      <w:r w:rsidDel="00000000" w:rsidR="00000000" w:rsidRPr="00000000">
        <w:rPr>
          <w:rtl w:val="0"/>
        </w:rPr>
      </w:r>
    </w:p>
    <w:tbl>
      <w:tblPr>
        <w:tblStyle w:val="Table21"/>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B6">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B7">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8">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9">
            <w:pPr>
              <w:spacing w:after="60" w:before="60" w:line="240" w:lineRule="auto"/>
              <w:rPr/>
            </w:pPr>
            <w:r w:rsidDel="00000000" w:rsidR="00000000" w:rsidRPr="00000000">
              <w:rPr>
                <w:sz w:val="20"/>
                <w:szCs w:val="20"/>
                <w:rtl w:val="0"/>
              </w:rPr>
              <w:t xml:space="preserve">Standardized repository of professional behavioral tags (e.g., 'Punctual', 'Enthusiastic', 'Skillful', 'Late Arrival', 'Uncooperative') categorized by positive/negative valence.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A">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B">
            <w:pPr>
              <w:spacing w:after="60" w:before="60" w:line="240" w:lineRule="auto"/>
              <w:rPr/>
            </w:pPr>
            <w:r w:rsidDel="00000000" w:rsidR="00000000" w:rsidRPr="00000000">
              <w:rPr>
                <w:sz w:val="20"/>
                <w:szCs w:val="20"/>
                <w:rtl w:val="0"/>
              </w:rPr>
              <w:t xml:space="preserve">id (INT AUTO_INC [PK]), tag_name (VARCHAR(50) [UQ]), tag_type (ENUM(POSITIVE, NEGATIVE)), icon_code (VARCHAR(50))</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C">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D">
            <w:pPr>
              <w:spacing w:after="60" w:before="60" w:line="240" w:lineRule="auto"/>
              <w:rPr/>
            </w:pPr>
            <w:r w:rsidDel="00000000" w:rsidR="00000000" w:rsidRPr="00000000">
              <w:rPr>
                <w:sz w:val="20"/>
                <w:szCs w:val="20"/>
                <w:rtl w:val="0"/>
              </w:rPr>
              <w:t xml:space="preserve">Primary key id. Standardized tag_name unique system-wide.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E">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F">
            <w:pPr>
              <w:spacing w:after="60" w:before="60" w:line="240" w:lineRule="auto"/>
              <w:rPr/>
            </w:pPr>
            <w:r w:rsidDel="00000000" w:rsidR="00000000" w:rsidRPr="00000000">
              <w:rPr>
                <w:sz w:val="20"/>
                <w:szCs w:val="20"/>
                <w:rtl w:val="0"/>
              </w:rPr>
              <w:t xml:space="preserve">Managed and curated by Platform Administrator.</w:t>
            </w:r>
            <w:r w:rsidDel="00000000" w:rsidR="00000000" w:rsidRPr="00000000">
              <w:rPr>
                <w:rtl w:val="0"/>
              </w:rPr>
            </w:r>
          </w:p>
        </w:tc>
      </w:tr>
    </w:tbl>
    <w:p w:rsidR="00000000" w:rsidDel="00000000" w:rsidP="00000000" w:rsidRDefault="00000000" w:rsidRPr="00000000" w14:paraId="000002C0">
      <w:pPr>
        <w:spacing w:after="120" w:before="240" w:lineRule="auto"/>
        <w:rPr/>
      </w:pPr>
      <w:r w:rsidDel="00000000" w:rsidR="00000000" w:rsidRPr="00000000">
        <w:rPr>
          <w:b w:val="1"/>
          <w:bCs w:val="1"/>
          <w:color w:val="000000"/>
          <w:rtl w:val="0"/>
        </w:rPr>
        <w:t xml:space="preserve">Entity: Review Selected Tag</w:t>
      </w:r>
      <w:r w:rsidDel="00000000" w:rsidR="00000000" w:rsidRPr="00000000">
        <w:rPr>
          <w:rtl w:val="0"/>
        </w:rPr>
      </w:r>
    </w:p>
    <w:tbl>
      <w:tblPr>
        <w:tblStyle w:val="Table22"/>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C1">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C2">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C3">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C4">
            <w:pPr>
              <w:spacing w:after="60" w:before="60" w:line="240" w:lineRule="auto"/>
              <w:rPr/>
            </w:pPr>
            <w:r w:rsidDel="00000000" w:rsidR="00000000" w:rsidRPr="00000000">
              <w:rPr>
                <w:sz w:val="20"/>
                <w:szCs w:val="20"/>
                <w:rtl w:val="0"/>
              </w:rPr>
              <w:t xml:space="preserve">Associative entity linking submitted evaluations with specific evaluation tags selected by the reviewer.</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C5">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C6">
            <w:pPr>
              <w:spacing w:after="60" w:before="60" w:line="240" w:lineRule="auto"/>
              <w:rPr/>
            </w:pPr>
            <w:r w:rsidDel="00000000" w:rsidR="00000000" w:rsidRPr="00000000">
              <w:rPr>
                <w:sz w:val="20"/>
                <w:szCs w:val="20"/>
                <w:rtl w:val="0"/>
              </w:rPr>
              <w:t xml:space="preserve">review_id (UUID [PK, FK]), tag_id (INT [PK, FK])</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C7">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C8">
            <w:pPr>
              <w:spacing w:after="60" w:before="60" w:line="240" w:lineRule="auto"/>
              <w:rPr/>
            </w:pPr>
            <w:r w:rsidDel="00000000" w:rsidR="00000000" w:rsidRPr="00000000">
              <w:rPr>
                <w:sz w:val="20"/>
                <w:szCs w:val="20"/>
                <w:rtl w:val="0"/>
              </w:rPr>
              <w:t xml:space="preserve">Composite primary key (review_id, tag_id).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C9">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CA">
            <w:pPr>
              <w:spacing w:after="60" w:before="60" w:line="240" w:lineRule="auto"/>
              <w:rPr/>
            </w:pPr>
            <w:r w:rsidDel="00000000" w:rsidR="00000000" w:rsidRPr="00000000">
              <w:rPr>
                <w:sz w:val="20"/>
                <w:szCs w:val="20"/>
                <w:rtl w:val="0"/>
              </w:rPr>
              <w:t xml:space="preserve">Persisted permanently alongside parent review record.</w:t>
            </w:r>
            <w:r w:rsidDel="00000000" w:rsidR="00000000" w:rsidRPr="00000000">
              <w:rPr>
                <w:rtl w:val="0"/>
              </w:rPr>
            </w:r>
          </w:p>
        </w:tc>
      </w:tr>
    </w:tbl>
    <w:p w:rsidR="00000000" w:rsidDel="00000000" w:rsidP="00000000" w:rsidRDefault="00000000" w:rsidRPr="00000000" w14:paraId="000002CB">
      <w:pPr>
        <w:spacing w:after="120" w:before="240" w:lineRule="auto"/>
        <w:rPr/>
      </w:pPr>
      <w:r w:rsidDel="00000000" w:rsidR="00000000" w:rsidRPr="00000000">
        <w:rPr>
          <w:b w:val="1"/>
          <w:bCs w:val="1"/>
          <w:color w:val="000000"/>
          <w:rtl w:val="0"/>
        </w:rPr>
        <w:t xml:space="preserve">Entity: Dispute &amp; Incident</w:t>
      </w:r>
      <w:r w:rsidDel="00000000" w:rsidR="00000000" w:rsidRPr="00000000">
        <w:rPr>
          <w:rtl w:val="0"/>
        </w:rPr>
      </w:r>
    </w:p>
    <w:tbl>
      <w:tblPr>
        <w:tblStyle w:val="Table23"/>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CC">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CD">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CE">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CF">
            <w:pPr>
              <w:spacing w:after="60" w:before="60" w:line="240" w:lineRule="auto"/>
              <w:rPr/>
            </w:pPr>
            <w:r w:rsidDel="00000000" w:rsidR="00000000" w:rsidRPr="00000000">
              <w:rPr>
                <w:sz w:val="20"/>
                <w:szCs w:val="20"/>
                <w:rtl w:val="0"/>
              </w:rPr>
              <w:t xml:space="preserve">Manages formal breach-of-contract incidents (No-Show, mid-shift walkout, wage disputes, harassment), evidence files, investigation workflows, and administrative arbitration.</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1">
            <w:pPr>
              <w:spacing w:after="60" w:before="60" w:line="240" w:lineRule="auto"/>
              <w:rPr/>
            </w:pPr>
            <w:r w:rsidDel="00000000" w:rsidR="00000000" w:rsidRPr="00000000">
              <w:rPr>
                <w:sz w:val="20"/>
                <w:szCs w:val="20"/>
                <w:rtl w:val="0"/>
              </w:rPr>
              <w:t xml:space="preserve">id (UUID [PK]), assignment_id (UUID [FK]), reported_by (UUID [FK]), reported_to (UUID [FK]), issue_type (ENUM(NO_SHOW, MID_WALKOUT, WAGE_DISPUTE, POLICY_VIOLATION)), description (TEXT), evidence_url (VARCHAR(255)), status (ENUM(OPEN, INVESTIGATING, RESOLVED, DISMISSED)), response_text (TEXT), resolution_note (TEXT), handled_by (UUID [Admin/Customer Care]), resolved_at (TIMESTAMP), penalty_applied (DECIMAL(10,2))</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2">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3">
            <w:pPr>
              <w:spacing w:after="60" w:before="60" w:line="240" w:lineRule="auto"/>
              <w:rPr/>
            </w:pPr>
            <w:r w:rsidDel="00000000" w:rsidR="00000000" w:rsidRPr="00000000">
              <w:rPr>
                <w:sz w:val="20"/>
                <w:szCs w:val="20"/>
                <w:rtl w:val="0"/>
              </w:rPr>
              <w:t xml:space="preserve">Primary key id (UUID).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4">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5">
            <w:pPr>
              <w:spacing w:after="60" w:before="60" w:line="240" w:lineRule="auto"/>
              <w:rPr/>
            </w:pPr>
            <w:r w:rsidDel="00000000" w:rsidR="00000000" w:rsidRPr="00000000">
              <w:rPr>
                <w:sz w:val="20"/>
                <w:szCs w:val="20"/>
                <w:rtl w:val="0"/>
              </w:rPr>
              <w:t xml:space="preserve">OPEN (filed) · INVESTIGATING (under review by Customer Care) · RESOLVED (arbitrated with penalty/refund) · DISMISSED (closed due to insufficient evidence)</w:t>
            </w:r>
            <w:r w:rsidDel="00000000" w:rsidR="00000000" w:rsidRPr="00000000">
              <w:rPr>
                <w:rtl w:val="0"/>
              </w:rPr>
            </w:r>
          </w:p>
        </w:tc>
      </w:tr>
    </w:tbl>
    <w:p w:rsidR="00000000" w:rsidDel="00000000" w:rsidP="00000000" w:rsidRDefault="00000000" w:rsidRPr="00000000" w14:paraId="000002D6">
      <w:pPr>
        <w:spacing w:after="120" w:before="240" w:lineRule="auto"/>
        <w:rPr/>
      </w:pPr>
      <w:r w:rsidDel="00000000" w:rsidR="00000000" w:rsidRPr="00000000">
        <w:rPr>
          <w:b w:val="1"/>
          <w:bCs w:val="1"/>
          <w:color w:val="000000"/>
          <w:rtl w:val="0"/>
        </w:rPr>
        <w:t xml:space="preserve">Entity: Escrow Account</w:t>
      </w:r>
      <w:r w:rsidDel="00000000" w:rsidR="00000000" w:rsidRPr="00000000">
        <w:rPr>
          <w:rtl w:val="0"/>
        </w:rPr>
      </w:r>
    </w:p>
    <w:tbl>
      <w:tblPr>
        <w:tblStyle w:val="Table24"/>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D7">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D8">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9">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A">
            <w:pPr>
              <w:spacing w:after="60" w:before="60" w:line="240" w:lineRule="auto"/>
              <w:rPr/>
            </w:pPr>
            <w:r w:rsidDel="00000000" w:rsidR="00000000" w:rsidRPr="00000000">
              <w:rPr>
                <w:sz w:val="20"/>
                <w:szCs w:val="20"/>
                <w:rtl w:val="0"/>
              </w:rPr>
              <w:t xml:space="preserve">Manages the dedicated financial escrow wallet of an Event Organizer on CANi, maintaining balances for shift wage reservations, platform service fees, and pending deposits.</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B">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C">
            <w:pPr>
              <w:spacing w:after="60" w:before="60" w:line="240" w:lineRule="auto"/>
              <w:rPr/>
            </w:pPr>
            <w:r w:rsidDel="00000000" w:rsidR="00000000" w:rsidRPr="00000000">
              <w:rPr>
                <w:sz w:val="20"/>
                <w:szCs w:val="20"/>
                <w:rtl w:val="0"/>
              </w:rPr>
              <w:t xml:space="preserve">id (UUID [PK]), organizer_id (UUID [FK]), available_balance (DECIMAL(14,2)), pending_balance (DECIMAL(14,2)), total_deposited (DECIMAL(14,2)), total_withdrawn (DECIMAL(14,2))</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D">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E">
            <w:pPr>
              <w:spacing w:after="60" w:before="60" w:line="240" w:lineRule="auto"/>
              <w:rPr/>
            </w:pPr>
            <w:r w:rsidDel="00000000" w:rsidR="00000000" w:rsidRPr="00000000">
              <w:rPr>
                <w:sz w:val="20"/>
                <w:szCs w:val="20"/>
                <w:rtl w:val="0"/>
              </w:rPr>
              <w:t xml:space="preserve">1:1 relationship with Organizer (FK organizer_id). Primary key id (UUID).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E0">
            <w:pPr>
              <w:spacing w:after="60" w:before="60" w:line="240" w:lineRule="auto"/>
              <w:rPr/>
            </w:pPr>
            <w:r w:rsidDel="00000000" w:rsidR="00000000" w:rsidRPr="00000000">
              <w:rPr>
                <w:sz w:val="20"/>
                <w:szCs w:val="20"/>
                <w:rtl w:val="0"/>
              </w:rPr>
              <w:t xml:space="preserve">ACTIVE (operational wallet) · SUSPENDED (frozen due to negative balance or pending fraud arbitration)</w:t>
            </w:r>
            <w:r w:rsidDel="00000000" w:rsidR="00000000" w:rsidRPr="00000000">
              <w:rPr>
                <w:rtl w:val="0"/>
              </w:rPr>
            </w:r>
          </w:p>
        </w:tc>
      </w:tr>
    </w:tbl>
    <w:p w:rsidR="00000000" w:rsidDel="00000000" w:rsidP="00000000" w:rsidRDefault="00000000" w:rsidRPr="00000000" w14:paraId="000002E1">
      <w:pPr>
        <w:spacing w:after="120" w:before="240" w:lineRule="auto"/>
        <w:rPr/>
      </w:pPr>
      <w:r w:rsidDel="00000000" w:rsidR="00000000" w:rsidRPr="00000000">
        <w:rPr>
          <w:b w:val="1"/>
          <w:bCs w:val="1"/>
          <w:color w:val="000000"/>
          <w:rtl w:val="0"/>
        </w:rPr>
        <w:t xml:space="preserve">Entity: Escrow Transaction</w:t>
      </w:r>
      <w:r w:rsidDel="00000000" w:rsidR="00000000" w:rsidRPr="00000000">
        <w:rPr>
          <w:rtl w:val="0"/>
        </w:rPr>
      </w:r>
    </w:p>
    <w:tbl>
      <w:tblPr>
        <w:tblStyle w:val="Table25"/>
        <w:tblW w:w="9351.0" w:type="dxa"/>
        <w:jc w:val="left"/>
        <w:tblLayout w:type="fixed"/>
        <w:tblLook w:val="0400"/>
      </w:tblPr>
      <w:tblGrid>
        <w:gridCol w:w="1696"/>
        <w:gridCol w:w="7655"/>
        <w:tblGridChange w:id="0">
          <w:tblGrid>
            <w:gridCol w:w="1696"/>
            <w:gridCol w:w="7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E2">
            <w:pPr>
              <w:spacing w:after="60" w:before="6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E3">
            <w:pPr>
              <w:spacing w:after="60" w:before="6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E4">
            <w:pPr>
              <w:spacing w:after="60" w:before="60" w:line="24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E5">
            <w:pPr>
              <w:spacing w:after="60" w:before="60" w:line="240" w:lineRule="auto"/>
              <w:rPr/>
            </w:pPr>
            <w:r w:rsidDel="00000000" w:rsidR="00000000" w:rsidRPr="00000000">
              <w:rPr>
                <w:sz w:val="20"/>
                <w:szCs w:val="20"/>
                <w:rtl w:val="0"/>
              </w:rPr>
              <w:t xml:space="preserve">Immutable financial audit ledger recording every balance modification in the escrow system, including deposits, wage reservations, completed payouts, and dispute refunds.</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spacing w:after="60" w:before="60" w:line="240" w:lineRule="auto"/>
              <w:rPr/>
            </w:pPr>
            <w:r w:rsidDel="00000000" w:rsidR="00000000" w:rsidRPr="00000000">
              <w:rPr>
                <w:b w:val="1"/>
                <w:bCs w:val="1"/>
                <w:sz w:val="20"/>
                <w:szCs w:val="20"/>
                <w:rtl w:val="0"/>
              </w:rPr>
              <w:t xml:space="preserve">Key business attributes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spacing w:after="60" w:before="60" w:line="240" w:lineRule="auto"/>
              <w:rPr/>
            </w:pPr>
            <w:r w:rsidDel="00000000" w:rsidR="00000000" w:rsidRPr="00000000">
              <w:rPr>
                <w:sz w:val="20"/>
                <w:szCs w:val="20"/>
                <w:rtl w:val="0"/>
              </w:rPr>
              <w:t xml:space="preserve">id (UUID [PK]), escrow_account_id (UUID [FK]), event_id (UUID [FK, nullable]), transaction_type (ENUM(DEPOSIT, WITHDRAWAL, PAYOUT, REFUND)), amount (DECIMAL(14,2)), balance_after (DECIMAL(14,2)), status (ENUM(PENDING, COMPLETED, FAILED)), created_at (TIMESTAMP)</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spacing w:after="60" w:before="60" w:line="240" w:lineRule="auto"/>
              <w:rPr/>
            </w:pPr>
            <w:r w:rsidDel="00000000" w:rsidR="00000000" w:rsidRPr="00000000">
              <w:rPr>
                <w:b w:val="1"/>
                <w:bCs w:val="1"/>
                <w:sz w:val="20"/>
                <w:szCs w:val="20"/>
                <w:rtl w:val="0"/>
              </w:rPr>
              <w:t xml:space="preserve">Business identity</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E9">
            <w:pPr>
              <w:spacing w:after="60" w:before="60" w:line="240" w:lineRule="auto"/>
              <w:rPr/>
            </w:pPr>
            <w:r w:rsidDel="00000000" w:rsidR="00000000" w:rsidRPr="00000000">
              <w:rPr>
                <w:sz w:val="20"/>
                <w:szCs w:val="20"/>
                <w:rtl w:val="0"/>
              </w:rPr>
              <w:t xml:space="preserve">Primary key id (UUID).</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spacing w:after="60" w:before="60" w:line="240" w:lineRule="auto"/>
              <w:rPr/>
            </w:pPr>
            <w:r w:rsidDel="00000000" w:rsidR="00000000" w:rsidRPr="00000000">
              <w:rPr>
                <w:b w:val="1"/>
                <w:bCs w:val="1"/>
                <w:sz w:val="20"/>
                <w:szCs w:val="20"/>
                <w:rtl w:val="0"/>
              </w:rPr>
              <w:t xml:space="preserve">Status / lifecycle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spacing w:after="60" w:before="60" w:line="240" w:lineRule="auto"/>
              <w:rPr/>
            </w:pPr>
            <w:r w:rsidDel="00000000" w:rsidR="00000000" w:rsidRPr="00000000">
              <w:rPr>
                <w:sz w:val="20"/>
                <w:szCs w:val="20"/>
                <w:rtl w:val="0"/>
              </w:rPr>
              <w:t xml:space="preserve">PENDING (gateway transaction initiated) · COMPLETED (funds settled and balance updated) · FAILED (gateway timeout or rejection)</w:t>
            </w:r>
            <w:r w:rsidDel="00000000" w:rsidR="00000000" w:rsidRPr="00000000">
              <w:rPr>
                <w:rtl w:val="0"/>
              </w:rPr>
            </w:r>
          </w:p>
        </w:tc>
      </w:tr>
    </w:tbl>
    <w:p w:rsidR="00000000" w:rsidDel="00000000" w:rsidP="00000000" w:rsidRDefault="00000000" w:rsidRPr="00000000" w14:paraId="000002EC">
      <w:pPr>
        <w:pStyle w:val="Heading3"/>
        <w:spacing w:after="120" w:before="240" w:lineRule="auto"/>
        <w:rPr/>
      </w:pPr>
      <w:bookmarkStart w:colFirst="0" w:colLast="0" w:name="_heading=h.gtzsz1zf3rxz" w:id="13"/>
      <w:bookmarkEnd w:id="13"/>
      <w:r w:rsidDel="00000000" w:rsidR="00000000" w:rsidRPr="00000000">
        <w:rPr>
          <w:color w:val="1f4d78"/>
          <w:rtl w:val="0"/>
        </w:rPr>
        <w:t xml:space="preserve">3.3 Data Business Rules</w:t>
      </w:r>
      <w:r w:rsidDel="00000000" w:rsidR="00000000" w:rsidRPr="00000000">
        <w:rPr>
          <w:rtl w:val="0"/>
        </w:rPr>
      </w:r>
    </w:p>
    <w:tbl>
      <w:tblPr>
        <w:tblStyle w:val="Table26"/>
        <w:tblW w:w="9351.0" w:type="dxa"/>
        <w:jc w:val="left"/>
        <w:tblLayout w:type="fixed"/>
        <w:tblLook w:val="0400"/>
      </w:tblPr>
      <w:tblGrid>
        <w:gridCol w:w="2400"/>
        <w:gridCol w:w="4951"/>
        <w:gridCol w:w="2000"/>
        <w:tblGridChange w:id="0">
          <w:tblGrid>
            <w:gridCol w:w="2400"/>
            <w:gridCol w:w="4951"/>
            <w:gridCol w:w="20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ED">
            <w:pPr>
              <w:spacing w:after="60" w:before="60" w:line="240" w:lineRule="auto"/>
              <w:rPr/>
            </w:pPr>
            <w:r w:rsidDel="00000000" w:rsidR="00000000" w:rsidRPr="00000000">
              <w:rPr>
                <w:b w:val="1"/>
                <w:bCs w:val="1"/>
                <w:sz w:val="20"/>
                <w:szCs w:val="20"/>
                <w:rtl w:val="0"/>
              </w:rPr>
              <w:t xml:space="preserve">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EE">
            <w:pPr>
              <w:spacing w:after="60" w:before="60" w:line="240" w:lineRule="auto"/>
              <w:rPr/>
            </w:pPr>
            <w:r w:rsidDel="00000000" w:rsidR="00000000" w:rsidRPr="00000000">
              <w:rPr>
                <w:b w:val="1"/>
                <w:bCs w:val="1"/>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EF">
            <w:pPr>
              <w:spacing w:after="60" w:before="60" w:line="240" w:lineRule="auto"/>
              <w:rPr/>
            </w:pPr>
            <w:r w:rsidDel="00000000" w:rsidR="00000000" w:rsidRPr="00000000">
              <w:rPr>
                <w:b w:val="1"/>
                <w:bCs w:val="1"/>
                <w:sz w:val="20"/>
                <w:szCs w:val="20"/>
                <w:rtl w:val="0"/>
              </w:rPr>
              <w:t xml:space="preserve">Enforced On</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0">
            <w:pPr>
              <w:spacing w:after="60" w:before="60" w:line="240" w:lineRule="auto"/>
              <w:rPr/>
            </w:pPr>
            <w:r w:rsidDel="00000000" w:rsidR="00000000" w:rsidRPr="00000000">
              <w:rPr>
                <w:sz w:val="20"/>
                <w:szCs w:val="20"/>
                <w:rtl w:val="0"/>
              </w:rPr>
              <w:t xml:space="preserve">DBR-01: Shift Staffing Integrity &amp; Concurrency Control</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1">
            <w:pPr>
              <w:spacing w:after="60" w:before="60" w:line="240" w:lineRule="auto"/>
              <w:rPr/>
            </w:pPr>
            <w:r w:rsidDel="00000000" w:rsidR="00000000" w:rsidRPr="00000000">
              <w:rPr>
                <w:sz w:val="20"/>
                <w:szCs w:val="20"/>
                <w:rtl w:val="0"/>
              </w:rPr>
              <w:t xml:space="preserve">At all times, shifts.confirmed_workers &lt;= shifts.target_workers. Dynamic shift filling enforces database row-level locking (SELECT FOR UPDATE) and atomic compare-and-swap checks to strictly prevent race conditions and over-allocation.</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2">
            <w:pPr>
              <w:spacing w:after="60" w:before="60" w:line="240" w:lineRule="auto"/>
              <w:rPr/>
            </w:pPr>
            <w:r w:rsidDel="00000000" w:rsidR="00000000" w:rsidRPr="00000000">
              <w:rPr>
                <w:sz w:val="20"/>
                <w:szCs w:val="20"/>
                <w:rtl w:val="0"/>
              </w:rPr>
              <w:t xml:space="preserve">Shift assignment creation &amp; proposal acceptance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spacing w:after="60" w:before="60" w:line="240" w:lineRule="auto"/>
              <w:rPr/>
            </w:pPr>
            <w:r w:rsidDel="00000000" w:rsidR="00000000" w:rsidRPr="00000000">
              <w:rPr>
                <w:sz w:val="20"/>
                <w:szCs w:val="20"/>
                <w:rtl w:val="0"/>
              </w:rPr>
              <w:t xml:space="preserve">DBR-02: Proposal Soft-Hold &amp; Expiration Protocol</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4">
            <w:pPr>
              <w:spacing w:after="60" w:before="60" w:line="240" w:lineRule="auto"/>
              <w:rPr/>
            </w:pPr>
            <w:r w:rsidDel="00000000" w:rsidR="00000000" w:rsidRPr="00000000">
              <w:rPr>
                <w:sz w:val="20"/>
                <w:szCs w:val="20"/>
                <w:rtl w:val="0"/>
              </w:rPr>
              <w:t xml:space="preserve">When a dispatch proposal is generated, the candidate's availability slot is soft-reserved. If the worker does not respond within the configurable TTL window (15 minutes standard, 3-5 minutes emergency splice-dispatch), the proposal transitions to EXPIRED and the quota is immediately released.</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5">
            <w:pPr>
              <w:spacing w:after="60" w:before="60" w:line="240" w:lineRule="auto"/>
              <w:rPr/>
            </w:pPr>
            <w:r w:rsidDel="00000000" w:rsidR="00000000" w:rsidRPr="00000000">
              <w:rPr>
                <w:sz w:val="20"/>
                <w:szCs w:val="20"/>
                <w:rtl w:val="0"/>
              </w:rPr>
              <w:t xml:space="preserve">Dispatching proposal lifecycle &amp; scheduled expiration worker</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6">
            <w:pPr>
              <w:spacing w:after="60" w:before="60" w:line="240" w:lineRule="auto"/>
              <w:rPr/>
            </w:pPr>
            <w:r w:rsidDel="00000000" w:rsidR="00000000" w:rsidRPr="00000000">
              <w:rPr>
                <w:sz w:val="20"/>
                <w:szCs w:val="20"/>
                <w:rtl w:val="0"/>
              </w:rPr>
              <w:t xml:space="preserve">DBR-03: Temporal Overlap Prevention (Zero Double-Booking)</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7">
            <w:pPr>
              <w:spacing w:after="60" w:before="60" w:line="240" w:lineRule="auto"/>
              <w:rPr/>
            </w:pPr>
            <w:r w:rsidDel="00000000" w:rsidR="00000000" w:rsidRPr="00000000">
              <w:rPr>
                <w:sz w:val="20"/>
                <w:szCs w:val="20"/>
                <w:rtl w:val="0"/>
              </w:rPr>
              <w:t xml:space="preserve">A worker cannot hold overlapping active shift assignments. The matching algorithm and database trigger enforce: NOT EXISTS (assignment WHERE worker_id = X AND status IN ('CONFIRMED', 'CHECKED_IN') AND (new_start &lt; exist_end AND new_end &gt; exist_start)).</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8">
            <w:pPr>
              <w:spacing w:after="60" w:before="60" w:line="240" w:lineRule="auto"/>
              <w:rPr/>
            </w:pPr>
            <w:r w:rsidDel="00000000" w:rsidR="00000000" w:rsidRPr="00000000">
              <w:rPr>
                <w:sz w:val="20"/>
                <w:szCs w:val="20"/>
                <w:rtl w:val="0"/>
              </w:rPr>
              <w:t xml:space="preserve">Proposal generation &amp; assignment confirmation</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9">
            <w:pPr>
              <w:spacing w:after="60" w:before="60" w:line="240" w:lineRule="auto"/>
              <w:rPr/>
            </w:pPr>
            <w:r w:rsidDel="00000000" w:rsidR="00000000" w:rsidRPr="00000000">
              <w:rPr>
                <w:sz w:val="20"/>
                <w:szCs w:val="20"/>
                <w:rtl w:val="0"/>
              </w:rPr>
              <w:t xml:space="preserve">DBR-04: Fair Opportunity &amp; Anti-Discrimination Rule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A">
            <w:pPr>
              <w:spacing w:after="60" w:before="60" w:line="240" w:lineRule="auto"/>
              <w:rPr/>
            </w:pPr>
            <w:r w:rsidDel="00000000" w:rsidR="00000000" w:rsidRPr="00000000">
              <w:rPr>
                <w:sz w:val="20"/>
                <w:szCs w:val="20"/>
                <w:rtl w:val="0"/>
              </w:rPr>
              <w:t xml:space="preserve">Candidate selection strictly complies with egalitarian pooling without rigid caste or tier gating. First-time workers with unblemished baseline reliability (100.00) receive equal exposure in candidate pools, with dynamic calibration governed by administrative configuration parameters.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spacing w:after="60" w:before="60" w:line="240" w:lineRule="auto"/>
              <w:rPr/>
            </w:pPr>
            <w:r w:rsidDel="00000000" w:rsidR="00000000" w:rsidRPr="00000000">
              <w:rPr>
                <w:sz w:val="20"/>
                <w:szCs w:val="20"/>
                <w:rtl w:val="0"/>
              </w:rPr>
              <w:t xml:space="preserve">Candidate ranking &amp; dispatch pool formulation</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C">
            <w:pPr>
              <w:spacing w:after="60" w:before="60" w:line="240" w:lineRule="auto"/>
              <w:rPr/>
            </w:pPr>
            <w:r w:rsidDel="00000000" w:rsidR="00000000" w:rsidRPr="00000000">
              <w:rPr>
                <w:sz w:val="20"/>
                <w:szCs w:val="20"/>
                <w:rtl w:val="0"/>
              </w:rPr>
              <w:t xml:space="preserve">DBR-05: Social Proof Tag Allocation Constraints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D">
            <w:pPr>
              <w:spacing w:after="60" w:before="60" w:line="240" w:lineRule="auto"/>
              <w:rPr/>
            </w:pPr>
            <w:r w:rsidDel="00000000" w:rsidR="00000000" w:rsidRPr="00000000">
              <w:rPr>
                <w:sz w:val="20"/>
                <w:szCs w:val="20"/>
                <w:rtl w:val="0"/>
              </w:rPr>
              <w:t xml:space="preserve">During post-shift performance appraisal, an evaluator can select a minimum of 1 and a maximum of 5 qualitative badges from evaluation tags. Positive and negative tags are segregated to ensure objective peer feedback.</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E">
            <w:pPr>
              <w:spacing w:after="60" w:before="60" w:line="240" w:lineRule="auto"/>
              <w:rPr/>
            </w:pPr>
            <w:r w:rsidDel="00000000" w:rsidR="00000000" w:rsidRPr="00000000">
              <w:rPr>
                <w:sz w:val="20"/>
                <w:szCs w:val="20"/>
                <w:rtl w:val="0"/>
              </w:rPr>
              <w:t xml:space="preserve">Review &amp; rating submission (reviews ratings)</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F">
            <w:pPr>
              <w:spacing w:after="60" w:before="60" w:line="240" w:lineRule="auto"/>
              <w:rPr/>
            </w:pPr>
            <w:r w:rsidDel="00000000" w:rsidR="00000000" w:rsidRPr="00000000">
              <w:rPr>
                <w:sz w:val="20"/>
                <w:szCs w:val="20"/>
                <w:rtl w:val="0"/>
              </w:rPr>
              <w:t xml:space="preserve">DBR-06: Two-Way Attendance Verification &amp; Payout Trigger</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00">
            <w:pPr>
              <w:spacing w:after="60" w:before="60" w:line="240" w:lineRule="auto"/>
              <w:rPr/>
            </w:pPr>
            <w:r w:rsidDel="00000000" w:rsidR="00000000" w:rsidRPr="00000000">
              <w:rPr>
                <w:sz w:val="20"/>
                <w:szCs w:val="20"/>
                <w:rtl w:val="0"/>
              </w:rPr>
              <w:t xml:space="preserve">Automatic disbursement of payments is gated by physical arrival and departure verification in attendance logs (is verified = TRUE), authenticated via dynamic rolling QR codes and GPS geofence proximity (radius &lt;= 200m).</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01">
            <w:pPr>
              <w:spacing w:after="60" w:before="60" w:line="240" w:lineRule="auto"/>
              <w:rPr/>
            </w:pPr>
            <w:r w:rsidDel="00000000" w:rsidR="00000000" w:rsidRPr="00000000">
              <w:rPr>
                <w:sz w:val="20"/>
                <w:szCs w:val="20"/>
                <w:rtl w:val="0"/>
              </w:rPr>
              <w:t xml:space="preserve">Check-in, check-out, and shift settlement</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02">
            <w:pPr>
              <w:spacing w:after="60" w:before="60" w:line="240" w:lineRule="auto"/>
              <w:rPr/>
            </w:pPr>
            <w:r w:rsidDel="00000000" w:rsidR="00000000" w:rsidRPr="00000000">
              <w:rPr>
                <w:sz w:val="20"/>
                <w:szCs w:val="20"/>
                <w:rtl w:val="0"/>
              </w:rPr>
              <w:t xml:space="preserve">DBR-07: Prorated Settlement for Mid-Shift Abandonment (BF-06)</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03">
            <w:pPr>
              <w:spacing w:after="60" w:before="60" w:line="240" w:lineRule="auto"/>
              <w:rPr/>
            </w:pPr>
            <w:r w:rsidDel="00000000" w:rsidR="00000000" w:rsidRPr="00000000">
              <w:rPr>
                <w:sz w:val="20"/>
                <w:szCs w:val="20"/>
                <w:rtl w:val="0"/>
              </w:rPr>
              <w:t xml:space="preserve">If a worker leaves a shift prematurely (WALKOUT), the attendance log records verified hours worked up to departure. Base compensation is prorated strictly to verified hours, while applicable penalty deductions are transferred to the incident escrow.</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04">
            <w:pPr>
              <w:spacing w:after="60" w:before="60" w:line="240" w:lineRule="auto"/>
              <w:rPr/>
            </w:pPr>
            <w:r w:rsidDel="00000000" w:rsidR="00000000" w:rsidRPr="00000000">
              <w:rPr>
                <w:sz w:val="20"/>
                <w:szCs w:val="20"/>
                <w:rtl w:val="0"/>
              </w:rPr>
              <w:t xml:space="preserve">Early check-out &amp; dispute resolution decree</w:t>
            </w:r>
            <w:r w:rsidDel="00000000" w:rsidR="00000000" w:rsidRPr="00000000">
              <w:rPr>
                <w:rtl w:val="0"/>
              </w:rPr>
            </w:r>
          </w:p>
        </w:tc>
      </w:tr>
      <w:tr>
        <w:trPr>
          <w:cantSplit w:val="1"/>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05">
            <w:pPr>
              <w:spacing w:after="60" w:before="60" w:line="240" w:lineRule="auto"/>
              <w:rPr/>
            </w:pPr>
            <w:r w:rsidDel="00000000" w:rsidR="00000000" w:rsidRPr="00000000">
              <w:rPr>
                <w:sz w:val="20"/>
                <w:szCs w:val="20"/>
                <w:rtl w:val="0"/>
              </w:rPr>
              <w:t xml:space="preserve">DBR-08: Financial Ledger Immutability &amp; Audit Trail</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06">
            <w:pPr>
              <w:spacing w:after="60" w:before="60" w:line="240" w:lineRule="auto"/>
              <w:rPr/>
            </w:pPr>
            <w:r w:rsidDel="00000000" w:rsidR="00000000" w:rsidRPr="00000000">
              <w:rPr>
                <w:sz w:val="20"/>
                <w:szCs w:val="20"/>
                <w:rtl w:val="0"/>
              </w:rPr>
              <w:t xml:space="preserve">All financial records in payments operate on an append-only accounting ledger principle. Direct destructive modifications (UPDATE/DELETE) to completed transactions are strictly prohibited; retroactive adjustments require countervailing adjustment records.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07">
            <w:pPr>
              <w:spacing w:after="60" w:before="60" w:line="240" w:lineRule="auto"/>
              <w:rPr/>
            </w:pPr>
            <w:r w:rsidDel="00000000" w:rsidR="00000000" w:rsidRPr="00000000">
              <w:rPr>
                <w:sz w:val="20"/>
                <w:szCs w:val="20"/>
                <w:rtl w:val="0"/>
              </w:rPr>
              <w:t xml:space="preserve">Payment processing &amp; financial reconciliation</w:t>
            </w:r>
            <w:r w:rsidDel="00000000" w:rsidR="00000000" w:rsidRPr="00000000">
              <w:rPr>
                <w:rtl w:val="0"/>
              </w:rPr>
            </w:r>
          </w:p>
        </w:tc>
      </w:tr>
    </w:tbl>
    <w:p w:rsidR="00000000" w:rsidDel="00000000" w:rsidP="00000000" w:rsidRDefault="00000000" w:rsidRPr="00000000" w14:paraId="00000308">
      <w:pPr>
        <w:spacing w:after="120" w:lineRule="auto"/>
        <w:rPr/>
      </w:pPr>
      <w:r w:rsidDel="00000000" w:rsidR="00000000" w:rsidRPr="00000000">
        <w:rPr>
          <w:rtl w:val="0"/>
        </w:rPr>
      </w:r>
    </w:p>
    <w:p w:rsidR="00000000" w:rsidDel="00000000" w:rsidP="00000000" w:rsidRDefault="00000000" w:rsidRPr="00000000" w14:paraId="00000309">
      <w:pPr>
        <w:pStyle w:val="Heading2"/>
        <w:rPr/>
      </w:pPr>
      <w:bookmarkStart w:colFirst="0" w:colLast="0" w:name="_heading=h.lgi8067v3mq4" w:id="14"/>
      <w:bookmarkEnd w:id="14"/>
      <w:r w:rsidDel="00000000" w:rsidR="00000000" w:rsidRPr="00000000">
        <w:rPr>
          <w:rtl w:val="0"/>
        </w:rPr>
        <w:t xml:space="preserve">4. User Requirements</w:t>
      </w:r>
    </w:p>
    <w:p w:rsidR="00000000" w:rsidDel="00000000" w:rsidP="00000000" w:rsidRDefault="00000000" w:rsidRPr="00000000" w14:paraId="0000030A">
      <w:pPr>
        <w:pStyle w:val="Heading3"/>
        <w:rPr/>
      </w:pPr>
      <w:bookmarkStart w:colFirst="0" w:colLast="0" w:name="_heading=h.xxj5dmwpjh48" w:id="15"/>
      <w:bookmarkEnd w:id="15"/>
      <w:r w:rsidDel="00000000" w:rsidR="00000000" w:rsidRPr="00000000">
        <w:rPr>
          <w:rtl w:val="0"/>
        </w:rPr>
        <w:t xml:space="preserve">4.1 Actors</w:t>
      </w:r>
    </w:p>
    <w:p w:rsidR="00000000" w:rsidDel="00000000" w:rsidP="00000000" w:rsidRDefault="00000000" w:rsidRPr="00000000" w14:paraId="0000030B">
      <w:pPr>
        <w:rPr/>
      </w:pPr>
      <w:r w:rsidDel="00000000" w:rsidR="00000000" w:rsidRPr="00000000">
        <w:rPr>
          <w:rtl w:val="0"/>
        </w:rPr>
      </w:r>
    </w:p>
    <w:tbl>
      <w:tblPr>
        <w:tblStyle w:val="Table2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190"/>
        <w:gridCol w:w="5700"/>
        <w:tblGridChange w:id="0">
          <w:tblGrid>
            <w:gridCol w:w="915"/>
            <w:gridCol w:w="2190"/>
            <w:gridCol w:w="570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30C">
            <w:pPr>
              <w:rPr/>
            </w:pPr>
            <w:r w:rsidDel="00000000" w:rsidR="00000000" w:rsidRPr="00000000">
              <w:rPr>
                <w:rtl w:val="0"/>
              </w:rPr>
              <w:t xml:space="preserv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30D">
            <w:pPr>
              <w:rPr/>
            </w:pPr>
            <w:r w:rsidDel="00000000" w:rsidR="00000000" w:rsidRPr="00000000">
              <w:rPr>
                <w:rtl w:val="0"/>
              </w:rPr>
              <w:t xml:space="preserve">Actor</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30E">
            <w:pPr>
              <w:rPr/>
            </w:pPr>
            <w:r w:rsidDel="00000000" w:rsidR="00000000" w:rsidRPr="00000000">
              <w:rPr>
                <w:rtl w:val="0"/>
              </w:rPr>
              <w:t xml:space="preserve">Description</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0F">
            <w:pP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0">
            <w:pPr>
              <w:rPr/>
            </w:pPr>
            <w:r w:rsidDel="00000000" w:rsidR="00000000" w:rsidRPr="00000000">
              <w:rPr>
                <w:rtl w:val="0"/>
              </w:rPr>
              <w:t xml:space="preserve">Guest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1">
            <w:pPr>
              <w:rPr/>
            </w:pPr>
            <w:r w:rsidDel="00000000" w:rsidR="00000000" w:rsidRPr="00000000">
              <w:rPr>
                <w:rtl w:val="0"/>
              </w:rPr>
              <w:t xml:space="preserve">Unauthenticated visitor. Can register an account (EO or Worker), verify email via OTP, reset password, and view Worker public profiles.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2">
            <w:pP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3">
            <w:pPr>
              <w:rPr/>
            </w:pPr>
            <w:r w:rsidDel="00000000" w:rsidR="00000000" w:rsidRPr="00000000">
              <w:rPr>
                <w:rtl w:val="0"/>
              </w:rPr>
              <w:t xml:space="preserve">Event Organizer (EO)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4">
            <w:pPr>
              <w:rPr/>
            </w:pPr>
            <w:r w:rsidDel="00000000" w:rsidR="00000000" w:rsidRPr="00000000">
              <w:rPr>
                <w:rtl w:val="0"/>
              </w:rPr>
              <w:t xml:space="preserve">Creates events and shifts, recruits Workers through Matching Engine, manages My Team and Group invites, handles attendance, confirms completion, rates Workers, purchases subscription via VNPay. </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5">
            <w:pP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6">
            <w:pPr>
              <w:rPr/>
            </w:pPr>
            <w:r w:rsidDel="00000000" w:rsidR="00000000" w:rsidRPr="00000000">
              <w:rPr>
                <w:rtl w:val="0"/>
              </w:rPr>
              <w:t xml:space="preserve">Worker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7">
            <w:pPr>
              <w:rPr/>
            </w:pPr>
            <w:r w:rsidDel="00000000" w:rsidR="00000000" w:rsidRPr="00000000">
              <w:rPr>
                <w:rtl w:val="0"/>
              </w:rPr>
              <w:t xml:space="preserve">Builds profile, gets skills verified (3 tiers), receives shift proposals via Job Feed (online) or email (offline), accepts/rejects proposals, checks in/out via QR, completes checklist with evidence, confirms payment, rates EO, tracks Reliability Score. </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8">
            <w:pP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9">
            <w:pPr>
              <w:rPr/>
            </w:pPr>
            <w:r w:rsidDel="00000000" w:rsidR="00000000" w:rsidRPr="00000000">
              <w:rPr>
                <w:rtl w:val="0"/>
              </w:rPr>
              <w:t xml:space="preserve">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A">
            <w:pPr>
              <w:rPr/>
            </w:pPr>
            <w:r w:rsidDel="00000000" w:rsidR="00000000" w:rsidRPr="00000000">
              <w:rPr>
                <w:rtl w:val="0"/>
              </w:rPr>
              <w:t xml:space="preserve">Full system access. Manages users, roles/permissions (RBAC), system parameters, reviews Level-3 verification, issues final dispute decisions, monitors System Dashboard and Audit Log. </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B">
            <w:pP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C">
            <w:pPr>
              <w:rPr/>
            </w:pPr>
            <w:r w:rsidDel="00000000" w:rsidR="00000000" w:rsidRPr="00000000">
              <w:rPr>
                <w:rtl w:val="0"/>
              </w:rPr>
              <w:t xml:space="preserve">Customer Care (CC)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D">
            <w:pPr>
              <w:rPr/>
            </w:pPr>
            <w:r w:rsidDel="00000000" w:rsidR="00000000" w:rsidRPr="00000000">
              <w:rPr>
                <w:rtl w:val="0"/>
              </w:rPr>
              <w:t xml:space="preserve">Reviews verification requests, handles Level-1 dispute resolution, manages support tickets and FAQ, reviews EO registrations, processes RS Penalty Appeals. </w:t>
            </w:r>
          </w:p>
        </w:tc>
      </w:tr>
    </w:tbl>
    <w:p w:rsidR="00000000" w:rsidDel="00000000" w:rsidP="00000000" w:rsidRDefault="00000000" w:rsidRPr="00000000" w14:paraId="0000031E">
      <w:pPr>
        <w:spacing w:after="200" w:lineRule="auto"/>
        <w:rPr/>
      </w:pPr>
      <w:bookmarkStart w:colFirst="0" w:colLast="0" w:name="_heading=h.l1sa7ubwku28" w:id="16"/>
      <w:bookmarkEnd w:id="16"/>
      <w:r w:rsidDel="00000000" w:rsidR="00000000" w:rsidRPr="00000000">
        <w:rPr>
          <w:rtl w:val="0"/>
        </w:rPr>
        <w:t xml:space="preserve"> </w:t>
      </w:r>
    </w:p>
    <w:p w:rsidR="00000000" w:rsidDel="00000000" w:rsidP="00000000" w:rsidRDefault="00000000" w:rsidRPr="00000000" w14:paraId="0000031F">
      <w:pPr>
        <w:rPr/>
      </w:pPr>
      <w:bookmarkStart w:colFirst="0" w:colLast="0" w:name="_heading=h.du672vrrhoad" w:id="17"/>
      <w:bookmarkEnd w:id="17"/>
      <w:r w:rsidDel="00000000" w:rsidR="00000000" w:rsidRPr="00000000">
        <w:rPr>
          <w:rtl w:val="0"/>
        </w:rPr>
      </w:r>
    </w:p>
    <w:p w:rsidR="00000000" w:rsidDel="00000000" w:rsidP="00000000" w:rsidRDefault="00000000" w:rsidRPr="00000000" w14:paraId="00000320">
      <w:pPr>
        <w:pStyle w:val="Heading3"/>
        <w:rPr/>
      </w:pPr>
      <w:bookmarkStart w:colFirst="0" w:colLast="0" w:name="_heading=h.8hksx327cxm5" w:id="18"/>
      <w:bookmarkEnd w:id="18"/>
      <w:r w:rsidDel="00000000" w:rsidR="00000000" w:rsidRPr="00000000">
        <w:rPr>
          <w:rtl w:val="0"/>
        </w:rPr>
        <w:t xml:space="preserve">4.2 Use Cases (UC)</w:t>
      </w:r>
    </w:p>
    <w:p w:rsidR="00000000" w:rsidDel="00000000" w:rsidP="00000000" w:rsidRDefault="00000000" w:rsidRPr="00000000" w14:paraId="00000321">
      <w:pPr>
        <w:spacing w:after="60" w:before="120" w:lineRule="auto"/>
        <w:rPr>
          <w:b w:val="1"/>
          <w:bCs w:val="1"/>
        </w:rPr>
      </w:pPr>
      <w:r w:rsidDel="00000000" w:rsidR="00000000" w:rsidRPr="00000000">
        <w:rPr>
          <w:b w:val="1"/>
          <w:bCs w:val="1"/>
          <w:rtl w:val="0"/>
        </w:rPr>
        <w:t xml:space="preserve">FE-01 Account &amp; Subscription</w:t>
      </w:r>
    </w:p>
    <w:tbl>
      <w:tblPr>
        <w:tblStyle w:val="Table28"/>
        <w:tblW w:w="8880.0" w:type="dxa"/>
        <w:jc w:val="left"/>
        <w:tblLayout w:type="fixed"/>
        <w:tblLook w:val="0600"/>
      </w:tblPr>
      <w:tblGrid>
        <w:gridCol w:w="870"/>
        <w:gridCol w:w="1935"/>
        <w:gridCol w:w="1815"/>
        <w:gridCol w:w="4260"/>
        <w:tblGridChange w:id="0">
          <w:tblGrid>
            <w:gridCol w:w="870"/>
            <w:gridCol w:w="1935"/>
            <w:gridCol w:w="1815"/>
            <w:gridCol w:w="426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22">
            <w:pPr>
              <w:spacing w:after="40" w:line="276" w:lineRule="auto"/>
              <w:jc w:val="center"/>
              <w:rPr/>
            </w:pPr>
            <w:r w:rsidDel="00000000" w:rsidR="00000000" w:rsidRPr="00000000">
              <w:rPr>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23">
            <w:pPr>
              <w:spacing w:after="40" w:line="276" w:lineRule="auto"/>
              <w:jc w:val="center"/>
              <w:rPr/>
            </w:pPr>
            <w:r w:rsidDel="00000000" w:rsidR="00000000" w:rsidRPr="00000000">
              <w:rPr>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24">
            <w:pPr>
              <w:spacing w:after="40" w:line="276" w:lineRule="auto"/>
              <w:jc w:val="center"/>
              <w:rPr/>
            </w:pPr>
            <w:r w:rsidDel="00000000" w:rsidR="00000000" w:rsidRPr="00000000">
              <w:rPr>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25">
            <w:pPr>
              <w:spacing w:after="40" w:line="276" w:lineRule="auto"/>
              <w:jc w:val="center"/>
              <w:rPr/>
            </w:pPr>
            <w:r w:rsidDel="00000000" w:rsidR="00000000" w:rsidRPr="00000000">
              <w:rPr>
                <w:rtl w:val="0"/>
              </w:rPr>
              <w:t xml:space="preserve">Description</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6">
            <w:pPr>
              <w:spacing w:after="40" w:line="276" w:lineRule="auto"/>
              <w:rPr/>
            </w:pPr>
            <w:r w:rsidDel="00000000" w:rsidR="00000000" w:rsidRPr="00000000">
              <w:rPr>
                <w:rtl w:val="0"/>
              </w:rPr>
              <w:t xml:space="preserve">UC-01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7">
            <w:pPr>
              <w:spacing w:after="40" w:line="276" w:lineRule="auto"/>
              <w:rPr/>
            </w:pPr>
            <w:r w:rsidDel="00000000" w:rsidR="00000000" w:rsidRPr="00000000">
              <w:rPr>
                <w:rtl w:val="0"/>
              </w:rPr>
              <w:t xml:space="preserve">Register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8">
            <w:pPr>
              <w:spacing w:after="40" w:line="276" w:lineRule="auto"/>
              <w:rPr/>
            </w:pPr>
            <w:r w:rsidDel="00000000" w:rsidR="00000000" w:rsidRPr="00000000">
              <w:rPr>
                <w:rtl w:val="0"/>
              </w:rPr>
              <w:t xml:space="preserve">FE-01 Account &amp;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9">
            <w:pPr>
              <w:spacing w:after="40" w:line="276" w:lineRule="auto"/>
              <w:rPr/>
            </w:pPr>
            <w:r w:rsidDel="00000000" w:rsidR="00000000" w:rsidRPr="00000000">
              <w:rPr>
                <w:rtl w:val="0"/>
              </w:rPr>
              <w:t xml:space="preserve">Guest registers as Event Organizer or Worker. Worker registers with email and password, receives OTP via email for verification, and account is automatically activated. Event Organizer registers with email, password, phone number, company name, and uploads CCCD images for manual approval by Admin before account activation.</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A">
            <w:pPr>
              <w:spacing w:after="40" w:line="276" w:lineRule="auto"/>
              <w:rPr/>
            </w:pPr>
            <w:r w:rsidDel="00000000" w:rsidR="00000000" w:rsidRPr="00000000">
              <w:rPr>
                <w:rtl w:val="0"/>
              </w:rPr>
              <w:t xml:space="preserve">UC-02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B">
            <w:pPr>
              <w:spacing w:after="40" w:line="276" w:lineRule="auto"/>
              <w:rPr/>
            </w:pPr>
            <w:r w:rsidDel="00000000" w:rsidR="00000000" w:rsidRPr="00000000">
              <w:rPr>
                <w:rtl w:val="0"/>
              </w:rPr>
              <w:t xml:space="preserve">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C">
            <w:pPr>
              <w:spacing w:after="40" w:line="276" w:lineRule="auto"/>
              <w:rPr/>
            </w:pPr>
            <w:r w:rsidDel="00000000" w:rsidR="00000000" w:rsidRPr="00000000">
              <w:rPr>
                <w:rtl w:val="0"/>
              </w:rPr>
              <w:t xml:space="preserve">FE-01 Account &amp;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D">
            <w:pPr>
              <w:spacing w:after="40" w:line="276" w:lineRule="auto"/>
              <w:rPr/>
            </w:pPr>
            <w:r w:rsidDel="00000000" w:rsidR="00000000" w:rsidRPr="00000000">
              <w:rPr>
                <w:rtl w:val="0"/>
              </w:rPr>
              <w:t xml:space="preserve">Registered user logs into the platform using email and password. The system validates credentials, checks account status (Active, Suspended, Banned), and issues a session token upon success. Failed attempts are logged; repeated failures may trigger a temporary lockout per platform security policy.</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E">
            <w:pPr>
              <w:spacing w:after="40" w:line="276" w:lineRule="auto"/>
              <w:rPr/>
            </w:pPr>
            <w:r w:rsidDel="00000000" w:rsidR="00000000" w:rsidRPr="00000000">
              <w:rPr>
                <w:rtl w:val="0"/>
              </w:rPr>
              <w:t xml:space="preserve">UC-03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F">
            <w:pPr>
              <w:spacing w:after="40" w:line="276" w:lineRule="auto"/>
              <w:rPr/>
            </w:pPr>
            <w:r w:rsidDel="00000000" w:rsidR="00000000" w:rsidRPr="00000000">
              <w:rPr>
                <w:rtl w:val="0"/>
              </w:rPr>
              <w:t xml:space="preserve">Logout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0">
            <w:pPr>
              <w:spacing w:after="40" w:line="276" w:lineRule="auto"/>
              <w:rPr/>
            </w:pPr>
            <w:r w:rsidDel="00000000" w:rsidR="00000000" w:rsidRPr="00000000">
              <w:rPr>
                <w:rtl w:val="0"/>
              </w:rPr>
              <w:t xml:space="preserve">FE-01 Account &amp;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1">
            <w:pPr>
              <w:spacing w:after="40" w:line="276" w:lineRule="auto"/>
              <w:rPr/>
            </w:pPr>
            <w:r w:rsidDel="00000000" w:rsidR="00000000" w:rsidRPr="00000000">
              <w:rPr>
                <w:rtl w:val="0"/>
              </w:rPr>
              <w:t xml:space="preserve">Authenticated user terminates the current session by logging out. The system invalidates the session token, clears local credentials, and redirects the user to the login screen. All unsaved data is discarded upon logout.</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2">
            <w:pPr>
              <w:spacing w:after="40" w:line="276" w:lineRule="auto"/>
              <w:rPr/>
            </w:pPr>
            <w:r w:rsidDel="00000000" w:rsidR="00000000" w:rsidRPr="00000000">
              <w:rPr>
                <w:rtl w:val="0"/>
              </w:rPr>
              <w:t xml:space="preserve">UC-04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3">
            <w:pPr>
              <w:spacing w:after="40" w:line="276" w:lineRule="auto"/>
              <w:rPr/>
            </w:pPr>
            <w:r w:rsidDel="00000000" w:rsidR="00000000" w:rsidRPr="00000000">
              <w:rPr>
                <w:rtl w:val="0"/>
              </w:rPr>
              <w:t xml:space="preserve">Reset Password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4">
            <w:pPr>
              <w:spacing w:after="40" w:line="276" w:lineRule="auto"/>
              <w:rPr/>
            </w:pPr>
            <w:r w:rsidDel="00000000" w:rsidR="00000000" w:rsidRPr="00000000">
              <w:rPr>
                <w:rtl w:val="0"/>
              </w:rPr>
              <w:t xml:space="preserve">FE-01 Account &amp;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5">
            <w:pPr>
              <w:spacing w:after="40" w:line="276" w:lineRule="auto"/>
              <w:rPr/>
            </w:pPr>
            <w:r w:rsidDel="00000000" w:rsidR="00000000" w:rsidRPr="00000000">
              <w:rPr>
                <w:rtl w:val="0"/>
              </w:rPr>
              <w:t xml:space="preserve">User requests a password reset by providing a registered email address. The system sends a reset link valid for 15 minutes; the link expires after a single use. If the link expires before use, the user must request a new one. Account status must be Active for the reset to proceed.</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6">
            <w:pPr>
              <w:spacing w:after="40" w:line="276" w:lineRule="auto"/>
              <w:rPr/>
            </w:pPr>
            <w:r w:rsidDel="00000000" w:rsidR="00000000" w:rsidRPr="00000000">
              <w:rPr>
                <w:rtl w:val="0"/>
              </w:rPr>
              <w:t xml:space="preserve">UC-05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7">
            <w:pPr>
              <w:spacing w:after="40" w:line="276" w:lineRule="auto"/>
              <w:rPr/>
            </w:pPr>
            <w:r w:rsidDel="00000000" w:rsidR="00000000" w:rsidRPr="00000000">
              <w:rPr>
                <w:rtl w:val="0"/>
              </w:rPr>
              <w:t xml:space="preserve">Change Password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8">
            <w:pPr>
              <w:spacing w:after="40" w:line="276" w:lineRule="auto"/>
              <w:rPr/>
            </w:pPr>
            <w:r w:rsidDel="00000000" w:rsidR="00000000" w:rsidRPr="00000000">
              <w:rPr>
                <w:rtl w:val="0"/>
              </w:rPr>
              <w:t xml:space="preserve">FE-01 Account &amp;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9">
            <w:pPr>
              <w:spacing w:after="40" w:line="276" w:lineRule="auto"/>
              <w:rPr/>
            </w:pPr>
            <w:r w:rsidDel="00000000" w:rsidR="00000000" w:rsidRPr="00000000">
              <w:rPr>
                <w:rtl w:val="0"/>
              </w:rPr>
              <w:t xml:space="preserve">Authenticated user changes their password by providing the current password and a new password meeting platform complexity requirements. The system validates the current password, updates credentials, and invalidates all active sessions except the current one to enforce re-authentication on other devices.</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A">
            <w:pPr>
              <w:spacing w:after="40" w:line="276" w:lineRule="auto"/>
              <w:rPr/>
            </w:pPr>
            <w:r w:rsidDel="00000000" w:rsidR="00000000" w:rsidRPr="00000000">
              <w:rPr>
                <w:rtl w:val="0"/>
              </w:rPr>
              <w:t xml:space="preserve">UC-06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B">
            <w:pPr>
              <w:spacing w:after="40" w:line="276" w:lineRule="auto"/>
              <w:rPr/>
            </w:pPr>
            <w:r w:rsidDel="00000000" w:rsidR="00000000" w:rsidRPr="00000000">
              <w:rPr>
                <w:rtl w:val="0"/>
              </w:rPr>
              <w:t xml:space="preserve">Verify 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C">
            <w:pPr>
              <w:spacing w:after="40" w:line="276" w:lineRule="auto"/>
              <w:rPr/>
            </w:pPr>
            <w:r w:rsidDel="00000000" w:rsidR="00000000" w:rsidRPr="00000000">
              <w:rPr>
                <w:rtl w:val="0"/>
              </w:rPr>
              <w:t xml:space="preserve">FE-01 Account &amp;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D">
            <w:pPr>
              <w:spacing w:after="40" w:line="276" w:lineRule="auto"/>
              <w:rPr/>
            </w:pPr>
            <w:r w:rsidDel="00000000" w:rsidR="00000000" w:rsidRPr="00000000">
              <w:rPr>
                <w:rtl w:val="0"/>
              </w:rPr>
              <w:t xml:space="preserve">After registration, the system sends an OTP or verification link to the user's registered email address. The user enters the OTP or clicks the link to confirm email ownership. Worker accounts are activated immediately upon verification; Event Organizer accounts remain pending Admin approval after email is verified.</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E">
            <w:pPr>
              <w:spacing w:after="40" w:line="276" w:lineRule="auto"/>
              <w:rPr/>
            </w:pPr>
            <w:r w:rsidDel="00000000" w:rsidR="00000000" w:rsidRPr="00000000">
              <w:rPr>
                <w:rtl w:val="0"/>
              </w:rPr>
              <w:t xml:space="preserve">UC-07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F">
            <w:pPr>
              <w:spacing w:after="40" w:line="276" w:lineRule="auto"/>
              <w:rPr/>
            </w:pPr>
            <w:r w:rsidDel="00000000" w:rsidR="00000000" w:rsidRPr="00000000">
              <w:rPr>
                <w:rtl w:val="0"/>
              </w:rPr>
              <w:t xml:space="preserve">View Own 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0">
            <w:pPr>
              <w:spacing w:after="40" w:line="276" w:lineRule="auto"/>
              <w:rPr/>
            </w:pPr>
            <w:r w:rsidDel="00000000" w:rsidR="00000000" w:rsidRPr="00000000">
              <w:rPr>
                <w:rtl w:val="0"/>
              </w:rPr>
              <w:t xml:space="preserve">FE-01 Account &amp;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1">
            <w:pPr>
              <w:spacing w:after="40" w:line="276" w:lineRule="auto"/>
              <w:rPr/>
            </w:pPr>
            <w:r w:rsidDel="00000000" w:rsidR="00000000" w:rsidRPr="00000000">
              <w:rPr>
                <w:rtl w:val="0"/>
              </w:rPr>
              <w:t xml:space="preserve">Authenticated user views their own profile page, including personal information, contact details, account status, role, subscription history, and—for Workers—Skill Point summary, Reliability Score, and verification badges. Event Organizers see company information and active package details.</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2">
            <w:pPr>
              <w:spacing w:after="40" w:line="276" w:lineRule="auto"/>
              <w:rPr/>
            </w:pPr>
            <w:r w:rsidDel="00000000" w:rsidR="00000000" w:rsidRPr="00000000">
              <w:rPr>
                <w:rtl w:val="0"/>
              </w:rPr>
              <w:t xml:space="preserve">UC-08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3">
            <w:pPr>
              <w:spacing w:after="40" w:line="276" w:lineRule="auto"/>
              <w:rPr/>
            </w:pPr>
            <w:r w:rsidDel="00000000" w:rsidR="00000000" w:rsidRPr="00000000">
              <w:rPr>
                <w:rtl w:val="0"/>
              </w:rPr>
              <w:t xml:space="preserve">Edit Own 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4">
            <w:pPr>
              <w:spacing w:after="40" w:line="276" w:lineRule="auto"/>
              <w:rPr/>
            </w:pPr>
            <w:r w:rsidDel="00000000" w:rsidR="00000000" w:rsidRPr="00000000">
              <w:rPr>
                <w:rtl w:val="0"/>
              </w:rPr>
              <w:t xml:space="preserve">FE-01 Account &amp;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5">
            <w:pPr>
              <w:spacing w:after="40" w:line="276" w:lineRule="auto"/>
              <w:rPr/>
            </w:pPr>
            <w:r w:rsidDel="00000000" w:rsidR="00000000" w:rsidRPr="00000000">
              <w:rPr>
                <w:rtl w:val="0"/>
              </w:rPr>
              <w:t xml:space="preserve">Authenticated user updates editable profile fields such as display name, phone number, avatar, and bio. Workers may also update job preferences and working area within this flow. Changes to sensitive fields such as email or legal identity require re-verification. Saved changes take effect immediately.</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6">
            <w:pPr>
              <w:spacing w:after="40" w:line="276" w:lineRule="auto"/>
              <w:rPr/>
            </w:pPr>
            <w:r w:rsidDel="00000000" w:rsidR="00000000" w:rsidRPr="00000000">
              <w:rPr>
                <w:rtl w:val="0"/>
              </w:rPr>
              <w:t xml:space="preserve">UC-09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7">
            <w:pPr>
              <w:spacing w:after="40" w:line="276" w:lineRule="auto"/>
              <w:rPr/>
            </w:pPr>
            <w:r w:rsidDel="00000000" w:rsidR="00000000" w:rsidRPr="00000000">
              <w:rPr>
                <w:rtl w:val="0"/>
              </w:rPr>
              <w:t xml:space="preserve">View Account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8">
            <w:pPr>
              <w:spacing w:after="40" w:line="276" w:lineRule="auto"/>
              <w:rPr/>
            </w:pPr>
            <w:r w:rsidDel="00000000" w:rsidR="00000000" w:rsidRPr="00000000">
              <w:rPr>
                <w:rtl w:val="0"/>
              </w:rPr>
              <w:t xml:space="preserve">FE-01 Account &amp;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9">
            <w:pPr>
              <w:spacing w:after="40" w:line="276" w:lineRule="auto"/>
              <w:rPr/>
            </w:pPr>
            <w:r w:rsidDel="00000000" w:rsidR="00000000" w:rsidRPr="00000000">
              <w:rPr>
                <w:rtl w:val="0"/>
              </w:rPr>
              <w:t xml:space="preserve">Authenticated user views their current account status: Active, Pending Approval, Suspended, or Banned. Workers additionally see their Reliability Score tier (Good / Normal / Warning / Restricted / Locked) and any active restriction reason. Banned accounts display the ban reason and appeal channel.</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A">
            <w:pPr>
              <w:spacing w:after="40" w:line="276" w:lineRule="auto"/>
              <w:rPr/>
            </w:pPr>
            <w:r w:rsidDel="00000000" w:rsidR="00000000" w:rsidRPr="00000000">
              <w:rPr>
                <w:rtl w:val="0"/>
              </w:rPr>
              <w:t xml:space="preserve">UC-10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B">
            <w:pPr>
              <w:spacing w:after="40" w:line="276" w:lineRule="auto"/>
              <w:rPr/>
            </w:pPr>
            <w:r w:rsidDel="00000000" w:rsidR="00000000" w:rsidRPr="00000000">
              <w:rPr>
                <w:rtl w:val="0"/>
              </w:rPr>
              <w:t xml:space="preserve">View Package Plans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C">
            <w:pPr>
              <w:spacing w:after="40" w:line="276" w:lineRule="auto"/>
              <w:rPr/>
            </w:pPr>
            <w:r w:rsidDel="00000000" w:rsidR="00000000" w:rsidRPr="00000000">
              <w:rPr>
                <w:rtl w:val="0"/>
              </w:rPr>
              <w:t xml:space="preserve">FE-01 Account &amp;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D">
            <w:pPr>
              <w:spacing w:after="40" w:line="276" w:lineRule="auto"/>
              <w:rPr/>
            </w:pPr>
            <w:r w:rsidDel="00000000" w:rsidR="00000000" w:rsidRPr="00000000">
              <w:rPr>
                <w:rtl w:val="0"/>
              </w:rPr>
              <w:t xml:space="preserve">Event Organizer views all available subscription packages including Invite Mode (50,000 VND/Event) and Matching + Invite Mode (80,000 VND/Event), with a breakdown of features, usage quotas, and pricing. The system displays remaining quota from the current active package and highlights recommended plans based on usage history.</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E">
            <w:pPr>
              <w:spacing w:after="40" w:line="276" w:lineRule="auto"/>
              <w:rPr/>
            </w:pPr>
            <w:r w:rsidDel="00000000" w:rsidR="00000000" w:rsidRPr="00000000">
              <w:rPr>
                <w:rtl w:val="0"/>
              </w:rPr>
              <w:t xml:space="preserve">UC-11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F">
            <w:pPr>
              <w:spacing w:after="40" w:line="276" w:lineRule="auto"/>
              <w:rPr/>
            </w:pPr>
            <w:r w:rsidDel="00000000" w:rsidR="00000000" w:rsidRPr="00000000">
              <w:rPr>
                <w:rtl w:val="0"/>
              </w:rPr>
              <w:t xml:space="preserve">Purchase Package via VNPay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0">
            <w:pPr>
              <w:spacing w:after="40" w:line="276" w:lineRule="auto"/>
              <w:rPr/>
            </w:pPr>
            <w:r w:rsidDel="00000000" w:rsidR="00000000" w:rsidRPr="00000000">
              <w:rPr>
                <w:rtl w:val="0"/>
              </w:rPr>
              <w:t xml:space="preserve">FE-01 Account &amp;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1">
            <w:pPr>
              <w:spacing w:after="40" w:line="276" w:lineRule="auto"/>
              <w:rPr/>
            </w:pPr>
            <w:r w:rsidDel="00000000" w:rsidR="00000000" w:rsidRPr="00000000">
              <w:rPr>
                <w:rtl w:val="0"/>
              </w:rPr>
              <w:t xml:space="preserve">Event Organizer selects a service package and completes payment through VNPay integration. The system records the transaction, credits the purchased quota to the EO's account, and sends a payment confirmation notification. Failed or cancelled payments return the EO to the package selection screen without quota change.</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2">
            <w:pPr>
              <w:spacing w:after="40" w:line="276" w:lineRule="auto"/>
              <w:rPr/>
            </w:pPr>
            <w:r w:rsidDel="00000000" w:rsidR="00000000" w:rsidRPr="00000000">
              <w:rPr>
                <w:rtl w:val="0"/>
              </w:rPr>
              <w:t xml:space="preserve">UC-12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3">
            <w:pPr>
              <w:spacing w:after="40" w:line="276" w:lineRule="auto"/>
              <w:rPr/>
            </w:pPr>
            <w:r w:rsidDel="00000000" w:rsidR="00000000" w:rsidRPr="00000000">
              <w:rPr>
                <w:rtl w:val="0"/>
              </w:rPr>
              <w:t xml:space="preserve">View Subscription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4">
            <w:pPr>
              <w:spacing w:after="40" w:line="276" w:lineRule="auto"/>
              <w:rPr/>
            </w:pPr>
            <w:r w:rsidDel="00000000" w:rsidR="00000000" w:rsidRPr="00000000">
              <w:rPr>
                <w:rtl w:val="0"/>
              </w:rPr>
              <w:t xml:space="preserve">FE-01 Account &amp;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5">
            <w:pPr>
              <w:spacing w:after="40" w:line="276" w:lineRule="auto"/>
              <w:rPr/>
            </w:pPr>
            <w:r w:rsidDel="00000000" w:rsidR="00000000" w:rsidRPr="00000000">
              <w:rPr>
                <w:rtl w:val="0"/>
              </w:rPr>
              <w:t xml:space="preserve">Event Organizer views a chronological history of package purchases, including package type, purchase date, amount paid, transaction reference, and remaining quota. The system displays both active and expired subscriptions, allowing EO to track usage and plan future purchases accordingly.</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6">
            <w:pPr>
              <w:spacing w:after="40" w:line="276" w:lineRule="auto"/>
              <w:rPr/>
            </w:pPr>
            <w:r w:rsidDel="00000000" w:rsidR="00000000" w:rsidRPr="00000000">
              <w:rPr>
                <w:rtl w:val="0"/>
              </w:rPr>
              <w:t xml:space="preserve">UC-13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7">
            <w:pPr>
              <w:spacing w:after="40" w:line="276" w:lineRule="auto"/>
              <w:rPr/>
            </w:pPr>
            <w:r w:rsidDel="00000000" w:rsidR="00000000" w:rsidRPr="00000000">
              <w:rPr>
                <w:rtl w:val="0"/>
              </w:rPr>
              <w:t xml:space="preserve">Manage Notifications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8">
            <w:pPr>
              <w:spacing w:after="40" w:line="276" w:lineRule="auto"/>
              <w:rPr/>
            </w:pPr>
            <w:r w:rsidDel="00000000" w:rsidR="00000000" w:rsidRPr="00000000">
              <w:rPr>
                <w:rtl w:val="0"/>
              </w:rPr>
              <w:t xml:space="preserve">FE-01 Account &amp;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9">
            <w:pPr>
              <w:spacing w:after="40" w:line="276" w:lineRule="auto"/>
              <w:rPr/>
            </w:pPr>
            <w:r w:rsidDel="00000000" w:rsidR="00000000" w:rsidRPr="00000000">
              <w:rPr>
                <w:rtl w:val="0"/>
              </w:rPr>
              <w:t xml:space="preserve">Authenticated user configures notification preferences, including which event types trigger alerts (Shift proposals, Assignment updates, Payment confirmations, Dispute notifications) and the delivery channel (in-app, email). Users can enable or disable individual notification categories while retaining mandatory system alerts.</w:t>
            </w:r>
          </w:p>
        </w:tc>
      </w:tr>
    </w:tbl>
    <w:p w:rsidR="00000000" w:rsidDel="00000000" w:rsidP="00000000" w:rsidRDefault="00000000" w:rsidRPr="00000000" w14:paraId="0000035A">
      <w:pPr>
        <w:spacing w:after="200" w:before="0" w:lineRule="auto"/>
        <w:rPr/>
      </w:pPr>
      <w:r w:rsidDel="00000000" w:rsidR="00000000" w:rsidRPr="00000000">
        <w:rPr>
          <w:rtl w:val="0"/>
        </w:rPr>
        <w:t xml:space="preserve"> </w:t>
      </w:r>
    </w:p>
    <w:p w:rsidR="00000000" w:rsidDel="00000000" w:rsidP="00000000" w:rsidRDefault="00000000" w:rsidRPr="00000000" w14:paraId="0000035B">
      <w:pPr>
        <w:spacing w:after="60" w:before="120" w:lineRule="auto"/>
        <w:rPr>
          <w:b w:val="1"/>
          <w:bCs w:val="1"/>
        </w:rPr>
      </w:pPr>
      <w:r w:rsidDel="00000000" w:rsidR="00000000" w:rsidRPr="00000000">
        <w:rPr>
          <w:b w:val="1"/>
          <w:bCs w:val="1"/>
          <w:rtl w:val="0"/>
        </w:rPr>
        <w:t xml:space="preserve">FE-02 Event &amp; Shift Management</w:t>
      </w:r>
    </w:p>
    <w:tbl>
      <w:tblPr>
        <w:tblStyle w:val="Table29"/>
        <w:tblW w:w="8865.0" w:type="dxa"/>
        <w:jc w:val="left"/>
        <w:tblLayout w:type="fixed"/>
        <w:tblLook w:val="0600"/>
      </w:tblPr>
      <w:tblGrid>
        <w:gridCol w:w="840"/>
        <w:gridCol w:w="1710"/>
        <w:gridCol w:w="1815"/>
        <w:gridCol w:w="4500"/>
        <w:tblGridChange w:id="0">
          <w:tblGrid>
            <w:gridCol w:w="840"/>
            <w:gridCol w:w="1710"/>
            <w:gridCol w:w="1815"/>
            <w:gridCol w:w="450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Description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UC-14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Search Events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FE-02 Event &amp; Shift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Event Organizer searches and filters events by keyword, date range, status (Draft, Active, Completed, Archived), location, and staffing status such as Fully Staffed or Understaffed. Search results display event cards with key information and quick status indicators for rapid assessment.</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UC-15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Create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FE-02 Event &amp; Shift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Event Organizer creates a new event by providing name, description, start and end date, venue location, and selecting a recruitment mode (Invite Mode or Matching + Invite Mode). The system validates package quota availability and deducts one usage credit upon confirmation before setting the event status to Draft.</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UC-16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View Event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FE-02 Event &amp; Shift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Event Organizer views full details of an event including event metadata, list of Shifts with individual staffing progress, Assignment summary, and overall readiness status. The system also displays total confirmed Workers versus required headcount across all Shifts to support EO decision-making.</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UC-17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Edit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FE-02 Event &amp; Shift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Event Organizer edits event metadata such as name, description, venue, or dates while the event is in Draft or Active status. Edits to Active events that affect already-confirmed Assignments trigger notifications to affected Workers. Changes are logged with a timestamp for audit purposes.</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UC-18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Cancel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FE-02 Event &amp; Shift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Event Organizer cancels an Active or Draft event. The system updates all associated Shifts and Assignments to CANCELLED_BY_EO, notifies affected Workers, and releases their schedule. EO's cancellation history is updated for reputation tracking. Consumed package quota is not refunded upon cancellation.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UC-19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Activate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FE-02 Event &amp; Shift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Event Organizer transitions an event from Draft to Active status, making it eligible for Worker invitation or Matching. The system verifies that at least one Shift is configured and the required package quota has been consumed. Activated events appear in relevant Worker feeds based on recruitment mode.</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UC-20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Archive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FE-02 Event &amp; Shift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Event Organizer archives a Completed or Cancelled event to move it out of the active event list. Archived events remain accessible for historical reference, reporting, and dispute resolution. Data including Assignments, Attendance, and Payment records is preserved in full after archiving.</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UC-21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View Event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FE-02 Event &amp; Shift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Event Organizer views a historical log of all past events including Completed, Cancelled, and Archived status. Each entry shows event name, date, total Shifts, Worker count, overall completion rate, and payment summary. The history supports filtering by date range and event status for reporting purposes.</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UC-22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Create Shift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FE-02 Event &amp; Shift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Event Organizer creates a Shift within an event by specifying role, start and end time, venue location, required Worker headcount, mandatory skills and experience, and expected wage. The system automatically retrieves a Wage Matrix recommendation based on City, Job Type, Time Slot, and Lead Time dimensions.</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UC-23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Create Bulk Shifts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FE-02 Event &amp; Shift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Event Organizer creates multiple Shifts simultaneously by providing a shared template (role, skills, wage) and specifying multiple time slots. The system validates each Shift entry individually and reports conflicts or validation errors per row, allowing partial batch creation when some entries are valid.</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UC-24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Edit Shift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FE-02 Event &amp; Shift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Event Organizer edits Shift details such as headcount, timing, role requirements, or wage while the Shift has not yet reached Fully Staffed status. If confirmed Assignments exist, Workers are notified of material changes and given an option to accept or reject the revised terms before the update is finalized.</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UC-25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Cancel Shift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FE-02 Event &amp; Shift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Event Organizer cancels a specific Shift, causing the system to update all linked Assignments to CANCELLED_BY_EO, notify affected Workers, and release their schedule availability. The cancellation event is recorded in the EO's reputation history and may affect EO reliability metrics used by Workers when evaluating future invitations.</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UC-26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View Staffing Progress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FE-02 Event &amp; Shift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Event Organizer views the staffing dashboard for an event or individual Shift, showing Required Workers, Confirmed Workers, and Remaining Workers. Shifts that have reached Fully Staffed status are highlighted. The system aggregates headcount across all Shifts to provide an overall Event Readiness indicator.</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UC-27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Post Shift for Matching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FE-02 Event &amp; Shift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rPr>
                <w:rtl w:val="0"/>
              </w:rPr>
              <w:t xml:space="preserve">Event Organizer activates the Matching &amp; Dispatch process for a Shift in Matching + Invite Mode. The system validates eligibility, then runs the Matching Engine to produce a ranked candidate list. EO reviews the list and selects Workers to invite; the system does not automatically dispatch to the full candidate list.</w:t>
            </w:r>
          </w:p>
        </w:tc>
      </w:tr>
    </w:tbl>
    <w:p w:rsidR="00000000" w:rsidDel="00000000" w:rsidP="00000000" w:rsidRDefault="00000000" w:rsidRPr="00000000" w14:paraId="00000398">
      <w:pPr>
        <w:spacing w:after="200" w:before="0" w:lineRule="auto"/>
        <w:rPr/>
      </w:pPr>
      <w:r w:rsidDel="00000000" w:rsidR="00000000" w:rsidRPr="00000000">
        <w:rPr>
          <w:rtl w:val="0"/>
        </w:rPr>
        <w:t xml:space="preserve"> </w:t>
      </w:r>
    </w:p>
    <w:p w:rsidR="00000000" w:rsidDel="00000000" w:rsidP="00000000" w:rsidRDefault="00000000" w:rsidRPr="00000000" w14:paraId="00000399">
      <w:pPr>
        <w:spacing w:after="60" w:before="120" w:lineRule="auto"/>
        <w:rPr>
          <w:b w:val="1"/>
          <w:bCs w:val="1"/>
        </w:rPr>
      </w:pPr>
      <w:r w:rsidDel="00000000" w:rsidR="00000000" w:rsidRPr="00000000">
        <w:rPr>
          <w:b w:val="1"/>
          <w:bCs w:val="1"/>
          <w:rtl w:val="0"/>
        </w:rPr>
        <w:t xml:space="preserve">FE-03 Wage Matrix Management</w:t>
      </w:r>
    </w:p>
    <w:tbl>
      <w:tblPr>
        <w:tblStyle w:val="Table30"/>
        <w:tblW w:w="8865.0" w:type="dxa"/>
        <w:jc w:val="left"/>
        <w:tblLayout w:type="fixed"/>
        <w:tblLook w:val="0600"/>
      </w:tblPr>
      <w:tblGrid>
        <w:gridCol w:w="825"/>
        <w:gridCol w:w="2130"/>
        <w:gridCol w:w="1800"/>
        <w:gridCol w:w="4110"/>
        <w:tblGridChange w:id="0">
          <w:tblGrid>
            <w:gridCol w:w="825"/>
            <w:gridCol w:w="2130"/>
            <w:gridCol w:w="1800"/>
            <w:gridCol w:w="411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9A">
            <w:pPr>
              <w:spacing w:after="40" w:line="276" w:lineRule="auto"/>
              <w:jc w:val="center"/>
              <w:rPr/>
            </w:pPr>
            <w:r w:rsidDel="00000000" w:rsidR="00000000" w:rsidRPr="00000000">
              <w:rPr>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9B">
            <w:pPr>
              <w:spacing w:after="40" w:line="276" w:lineRule="auto"/>
              <w:jc w:val="center"/>
              <w:rPr/>
            </w:pPr>
            <w:r w:rsidDel="00000000" w:rsidR="00000000" w:rsidRPr="00000000">
              <w:rPr>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9C">
            <w:pPr>
              <w:spacing w:after="40" w:line="276" w:lineRule="auto"/>
              <w:jc w:val="center"/>
              <w:rPr/>
            </w:pPr>
            <w:r w:rsidDel="00000000" w:rsidR="00000000" w:rsidRPr="00000000">
              <w:rPr>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9D">
            <w:pPr>
              <w:spacing w:after="40" w:line="276" w:lineRule="auto"/>
              <w:jc w:val="center"/>
              <w:rPr/>
            </w:pPr>
            <w:r w:rsidDel="00000000" w:rsidR="00000000" w:rsidRPr="00000000">
              <w:rPr>
                <w:rtl w:val="0"/>
              </w:rPr>
              <w:t xml:space="preserve">Description</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E">
            <w:pPr>
              <w:spacing w:after="40" w:line="276" w:lineRule="auto"/>
              <w:rPr/>
            </w:pPr>
            <w:r w:rsidDel="00000000" w:rsidR="00000000" w:rsidRPr="00000000">
              <w:rPr>
                <w:rtl w:val="0"/>
              </w:rPr>
              <w:t xml:space="preserve">UC-28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F">
            <w:pPr>
              <w:spacing w:after="40" w:line="276" w:lineRule="auto"/>
              <w:rPr/>
            </w:pPr>
            <w:r w:rsidDel="00000000" w:rsidR="00000000" w:rsidRPr="00000000">
              <w:rPr>
                <w:rtl w:val="0"/>
              </w:rPr>
              <w:t xml:space="preserve">View Wage Recommendation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0">
            <w:pPr>
              <w:spacing w:after="40" w:line="276" w:lineRule="auto"/>
              <w:rPr/>
            </w:pPr>
            <w:r w:rsidDel="00000000" w:rsidR="00000000" w:rsidRPr="00000000">
              <w:rPr>
                <w:rtl w:val="0"/>
              </w:rPr>
              <w:t xml:space="preserve">FE-03 Wage Matrix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1">
            <w:pPr>
              <w:spacing w:after="40" w:line="276" w:lineRule="auto"/>
              <w:rPr/>
            </w:pPr>
            <w:r w:rsidDel="00000000" w:rsidR="00000000" w:rsidRPr="00000000">
              <w:rPr>
                <w:rtl w:val="0"/>
              </w:rPr>
              <w:t xml:space="preserve">When creating or editing a Shift, Event Organizer views the recommended wage retrieved from the 4-dimensional Wage Matrix (City × Job Type × Time Slot × Lead Time). The system displays the recommended rate alongside the EO's entered wage, with a comparison indicator: below market, at market, or above market level.</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2">
            <w:pPr>
              <w:spacing w:after="40" w:line="276" w:lineRule="auto"/>
              <w:rPr/>
            </w:pPr>
            <w:r w:rsidDel="00000000" w:rsidR="00000000" w:rsidRPr="00000000">
              <w:rPr>
                <w:rtl w:val="0"/>
              </w:rPr>
              <w:t xml:space="preserve">UC-29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3">
            <w:pPr>
              <w:spacing w:after="40" w:line="276" w:lineRule="auto"/>
              <w:rPr/>
            </w:pPr>
            <w:r w:rsidDel="00000000" w:rsidR="00000000" w:rsidRPr="00000000">
              <w:rPr>
                <w:rtl w:val="0"/>
              </w:rPr>
              <w:t xml:space="preserve">Set Shift Wage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4">
            <w:pPr>
              <w:spacing w:after="40" w:line="276" w:lineRule="auto"/>
              <w:rPr/>
            </w:pPr>
            <w:r w:rsidDel="00000000" w:rsidR="00000000" w:rsidRPr="00000000">
              <w:rPr>
                <w:rtl w:val="0"/>
              </w:rPr>
              <w:t xml:space="preserve">FE-03 Wage Matrix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5">
            <w:pPr>
              <w:spacing w:after="40" w:line="276" w:lineRule="auto"/>
              <w:rPr/>
            </w:pPr>
            <w:r w:rsidDel="00000000" w:rsidR="00000000" w:rsidRPr="00000000">
              <w:rPr>
                <w:rtl w:val="0"/>
              </w:rPr>
              <w:t xml:space="preserve">Event Organizer sets the final wage for a Shift after reviewing the Wage Matrix recommendation. If the entered wage is significantly below the reference, the system displays a warning about potential low fill-rate risk. If significantly above, it notes the above-market premium. Final wage decision belongs to the EO.</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6">
            <w:pPr>
              <w:spacing w:after="40" w:line="276" w:lineRule="auto"/>
              <w:rPr/>
            </w:pPr>
            <w:r w:rsidDel="00000000" w:rsidR="00000000" w:rsidRPr="00000000">
              <w:rPr>
                <w:rtl w:val="0"/>
              </w:rPr>
              <w:t xml:space="preserve">UC-30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7">
            <w:pPr>
              <w:spacing w:after="40" w:line="276" w:lineRule="auto"/>
              <w:rPr/>
            </w:pPr>
            <w:r w:rsidDel="00000000" w:rsidR="00000000" w:rsidRPr="00000000">
              <w:rPr>
                <w:rtl w:val="0"/>
              </w:rPr>
              <w:t xml:space="preserve">View Wage Matrix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8">
            <w:pPr>
              <w:spacing w:after="40" w:line="276" w:lineRule="auto"/>
              <w:rPr/>
            </w:pPr>
            <w:r w:rsidDel="00000000" w:rsidR="00000000" w:rsidRPr="00000000">
              <w:rPr>
                <w:rtl w:val="0"/>
              </w:rPr>
              <w:t xml:space="preserve">FE-03 Wage Matrix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9">
            <w:pPr>
              <w:spacing w:after="40" w:line="276" w:lineRule="auto"/>
              <w:rPr/>
            </w:pPr>
            <w:r w:rsidDel="00000000" w:rsidR="00000000" w:rsidRPr="00000000">
              <w:rPr>
                <w:rtl w:val="0"/>
              </w:rPr>
              <w:t xml:space="preserve">Admin views the current Wage Matrix table organized by City, Job Type, Time Slot, and Lead Time dimensions, with a total of up to 405 combinations. The display includes the configured wage per hour for each row, last modified timestamp, and fallback-usage statistics to identify missing combinations.</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A">
            <w:pPr>
              <w:spacing w:after="40" w:line="276" w:lineRule="auto"/>
              <w:rPr/>
            </w:pPr>
            <w:r w:rsidDel="00000000" w:rsidR="00000000" w:rsidRPr="00000000">
              <w:rPr>
                <w:rtl w:val="0"/>
              </w:rPr>
              <w:t xml:space="preserve">UC-31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B">
            <w:pPr>
              <w:spacing w:after="40" w:line="276" w:lineRule="auto"/>
              <w:rPr/>
            </w:pPr>
            <w:r w:rsidDel="00000000" w:rsidR="00000000" w:rsidRPr="00000000">
              <w:rPr>
                <w:rtl w:val="0"/>
              </w:rPr>
              <w:t xml:space="preserve">Configure Wage Matrix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C">
            <w:pPr>
              <w:spacing w:after="40" w:line="276" w:lineRule="auto"/>
              <w:rPr/>
            </w:pPr>
            <w:r w:rsidDel="00000000" w:rsidR="00000000" w:rsidRPr="00000000">
              <w:rPr>
                <w:rtl w:val="0"/>
              </w:rPr>
              <w:t xml:space="preserve">FE-03 Wage Matrix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D">
            <w:pPr>
              <w:spacing w:after="40" w:line="276" w:lineRule="auto"/>
              <w:rPr/>
            </w:pPr>
            <w:r w:rsidDel="00000000" w:rsidR="00000000" w:rsidRPr="00000000">
              <w:rPr>
                <w:rtl w:val="0"/>
              </w:rPr>
              <w:t xml:space="preserve">Admin adds, edits, or deletes rows in the Wage Matrix using a CRUD interface, with Import/Export CSV support for bulk updates. The system provides a test lookup tool where Admin inputs Shift parameters to preview the returned recommendation and fallback level (0–3). Changes are versioned with a change log for audit purposes.</w:t>
            </w:r>
          </w:p>
        </w:tc>
      </w:tr>
    </w:tbl>
    <w:p w:rsidR="00000000" w:rsidDel="00000000" w:rsidP="00000000" w:rsidRDefault="00000000" w:rsidRPr="00000000" w14:paraId="000003AE">
      <w:pPr>
        <w:spacing w:after="200" w:before="0" w:lineRule="auto"/>
        <w:rPr/>
      </w:pPr>
      <w:r w:rsidDel="00000000" w:rsidR="00000000" w:rsidRPr="00000000">
        <w:rPr>
          <w:rtl w:val="0"/>
        </w:rPr>
        <w:t xml:space="preserve"> </w:t>
      </w:r>
    </w:p>
    <w:p w:rsidR="00000000" w:rsidDel="00000000" w:rsidP="00000000" w:rsidRDefault="00000000" w:rsidRPr="00000000" w14:paraId="000003AF">
      <w:pPr>
        <w:spacing w:after="60" w:before="120" w:lineRule="auto"/>
        <w:rPr>
          <w:b w:val="1"/>
          <w:bCs w:val="1"/>
        </w:rPr>
      </w:pPr>
      <w:r w:rsidDel="00000000" w:rsidR="00000000" w:rsidRPr="00000000">
        <w:rPr>
          <w:b w:val="1"/>
          <w:bCs w:val="1"/>
          <w:rtl w:val="0"/>
        </w:rPr>
        <w:t xml:space="preserve">FE-04 Worker Profile &amp; Preferences</w:t>
      </w:r>
    </w:p>
    <w:tbl>
      <w:tblPr>
        <w:tblStyle w:val="Table31"/>
        <w:tblW w:w="8880.0" w:type="dxa"/>
        <w:jc w:val="left"/>
        <w:tblLayout w:type="fixed"/>
        <w:tblLook w:val="0600"/>
      </w:tblPr>
      <w:tblGrid>
        <w:gridCol w:w="870"/>
        <w:gridCol w:w="1920"/>
        <w:gridCol w:w="1815"/>
        <w:gridCol w:w="4275"/>
        <w:tblGridChange w:id="0">
          <w:tblGrid>
            <w:gridCol w:w="870"/>
            <w:gridCol w:w="1920"/>
            <w:gridCol w:w="1815"/>
            <w:gridCol w:w="427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B0">
            <w:pPr>
              <w:spacing w:after="40" w:line="276" w:lineRule="auto"/>
              <w:jc w:val="center"/>
              <w:rPr/>
            </w:pPr>
            <w:r w:rsidDel="00000000" w:rsidR="00000000" w:rsidRPr="00000000">
              <w:rPr>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B1">
            <w:pPr>
              <w:spacing w:after="40" w:line="276" w:lineRule="auto"/>
              <w:jc w:val="center"/>
              <w:rPr/>
            </w:pPr>
            <w:r w:rsidDel="00000000" w:rsidR="00000000" w:rsidRPr="00000000">
              <w:rPr>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B2">
            <w:pPr>
              <w:spacing w:after="40" w:line="276" w:lineRule="auto"/>
              <w:jc w:val="center"/>
              <w:rPr/>
            </w:pPr>
            <w:r w:rsidDel="00000000" w:rsidR="00000000" w:rsidRPr="00000000">
              <w:rPr>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B3">
            <w:pPr>
              <w:spacing w:after="40" w:line="276" w:lineRule="auto"/>
              <w:jc w:val="center"/>
              <w:rPr/>
            </w:pPr>
            <w:r w:rsidDel="00000000" w:rsidR="00000000" w:rsidRPr="00000000">
              <w:rPr>
                <w:rtl w:val="0"/>
              </w:rPr>
              <w:t xml:space="preserve">Description</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4">
            <w:pPr>
              <w:spacing w:after="40" w:line="276" w:lineRule="auto"/>
              <w:rPr/>
            </w:pPr>
            <w:r w:rsidDel="00000000" w:rsidR="00000000" w:rsidRPr="00000000">
              <w:rPr>
                <w:rtl w:val="0"/>
              </w:rPr>
              <w:t xml:space="preserve">UC-32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5">
            <w:pPr>
              <w:spacing w:after="40" w:line="276" w:lineRule="auto"/>
              <w:rPr/>
            </w:pPr>
            <w:r w:rsidDel="00000000" w:rsidR="00000000" w:rsidRPr="00000000">
              <w:rPr>
                <w:rtl w:val="0"/>
              </w:rPr>
              <w:t xml:space="preserve">Manage Skills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6">
            <w:pPr>
              <w:spacing w:after="40" w:line="276" w:lineRule="auto"/>
              <w:rPr/>
            </w:pPr>
            <w:r w:rsidDel="00000000" w:rsidR="00000000" w:rsidRPr="00000000">
              <w:rPr>
                <w:rtl w:val="0"/>
              </w:rPr>
              <w:t xml:space="preserve">FE-04 Worker Profile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7">
            <w:pPr>
              <w:spacing w:after="40" w:line="276" w:lineRule="auto"/>
              <w:rPr/>
            </w:pPr>
            <w:r w:rsidDel="00000000" w:rsidR="00000000" w:rsidRPr="00000000">
              <w:rPr>
                <w:rtl w:val="0"/>
              </w:rPr>
              <w:t xml:space="preserve">Worker adds, edits, or removes skills with proficiency levels: Beginner, Intermediate, Advanced, or Expert. Declared skills are tagged as Self-Declared until verified. Skills affect Eligibility Filtering and the Skill Match component of the Matching Score. Shifts requiring verified skills only accept Workers with the corresponding verification status.</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8">
            <w:pPr>
              <w:spacing w:after="40" w:line="276" w:lineRule="auto"/>
              <w:rPr/>
            </w:pPr>
            <w:r w:rsidDel="00000000" w:rsidR="00000000" w:rsidRPr="00000000">
              <w:rPr>
                <w:rtl w:val="0"/>
              </w:rPr>
              <w:t xml:space="preserve">UC-33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9">
            <w:pPr>
              <w:spacing w:after="40" w:line="276" w:lineRule="auto"/>
              <w:rPr/>
            </w:pPr>
            <w:r w:rsidDel="00000000" w:rsidR="00000000" w:rsidRPr="00000000">
              <w:rPr>
                <w:rtl w:val="0"/>
              </w:rPr>
              <w:t xml:space="preserve">Manage Experience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A">
            <w:pPr>
              <w:spacing w:after="40" w:line="276" w:lineRule="auto"/>
              <w:rPr/>
            </w:pPr>
            <w:r w:rsidDel="00000000" w:rsidR="00000000" w:rsidRPr="00000000">
              <w:rPr>
                <w:rtl w:val="0"/>
              </w:rPr>
              <w:t xml:space="preserve">FE-04 Worker Profile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B">
            <w:pPr>
              <w:spacing w:after="40" w:line="276" w:lineRule="auto"/>
              <w:rPr/>
            </w:pPr>
            <w:r w:rsidDel="00000000" w:rsidR="00000000" w:rsidRPr="00000000">
              <w:rPr>
                <w:rtl w:val="0"/>
              </w:rPr>
              <w:t xml:space="preserve">Worker declares, edits, or removes relevant work experience by specifying role, job category, duration, and a brief description. Experience data contributes to the Relevant Experience component (15% weight) in the Matching Score. Self-declared experience is distinguished from Platform-Proven records automatically generated from completed Assignments.</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C">
            <w:pPr>
              <w:spacing w:after="40" w:line="276" w:lineRule="auto"/>
              <w:rPr/>
            </w:pPr>
            <w:r w:rsidDel="00000000" w:rsidR="00000000" w:rsidRPr="00000000">
              <w:rPr>
                <w:rtl w:val="0"/>
              </w:rPr>
              <w:t xml:space="preserve">UC-34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D">
            <w:pPr>
              <w:spacing w:after="40" w:line="276" w:lineRule="auto"/>
              <w:rPr/>
            </w:pPr>
            <w:r w:rsidDel="00000000" w:rsidR="00000000" w:rsidRPr="00000000">
              <w:rPr>
                <w:rtl w:val="0"/>
              </w:rPr>
              <w:t xml:space="preserve">Upload Portfolio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E">
            <w:pPr>
              <w:spacing w:after="40" w:line="276" w:lineRule="auto"/>
              <w:rPr/>
            </w:pPr>
            <w:r w:rsidDel="00000000" w:rsidR="00000000" w:rsidRPr="00000000">
              <w:rPr>
                <w:rtl w:val="0"/>
              </w:rPr>
              <w:t xml:space="preserve">FE-04 Worker Profile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F">
            <w:pPr>
              <w:spacing w:after="40" w:line="276" w:lineRule="auto"/>
              <w:rPr/>
            </w:pPr>
            <w:r w:rsidDel="00000000" w:rsidR="00000000" w:rsidRPr="00000000">
              <w:rPr>
                <w:rtl w:val="0"/>
              </w:rPr>
              <w:t xml:space="preserve">Worker uploads portfolio items such as event photos, videos, or project samples to support skill verification. Uploaded files are associated with specific skill or role claims and are reviewed by Admin as part of the AI Document Verification process (Iter 3). Portfolio items are visible to Event Organizers on the Worker's public profile.</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0">
            <w:pPr>
              <w:spacing w:after="40" w:line="276" w:lineRule="auto"/>
              <w:rPr/>
            </w:pPr>
            <w:r w:rsidDel="00000000" w:rsidR="00000000" w:rsidRPr="00000000">
              <w:rPr>
                <w:rtl w:val="0"/>
              </w:rPr>
              <w:t xml:space="preserve">UC-35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1">
            <w:pPr>
              <w:spacing w:after="40" w:line="276" w:lineRule="auto"/>
              <w:rPr/>
            </w:pPr>
            <w:r w:rsidDel="00000000" w:rsidR="00000000" w:rsidRPr="00000000">
              <w:rPr>
                <w:rtl w:val="0"/>
              </w:rPr>
              <w:t xml:space="preserve">Declare Availability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2">
            <w:pPr>
              <w:spacing w:after="40" w:line="276" w:lineRule="auto"/>
              <w:rPr/>
            </w:pPr>
            <w:r w:rsidDel="00000000" w:rsidR="00000000" w:rsidRPr="00000000">
              <w:rPr>
                <w:rtl w:val="0"/>
              </w:rPr>
              <w:t xml:space="preserve">FE-04 Worker Profile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3">
            <w:pPr>
              <w:spacing w:after="40" w:line="276" w:lineRule="auto"/>
              <w:rPr/>
            </w:pPr>
            <w:r w:rsidDel="00000000" w:rsidR="00000000" w:rsidRPr="00000000">
              <w:rPr>
                <w:rtl w:val="0"/>
              </w:rPr>
              <w:t xml:space="preserve">Worker declares recurring weekly availability by selecting available days and time slots, and can override specific dates for exceptions. The declared availability is used by the Matching Engine during Eligibility Filtering to identify schedule conflicts with candidate Shifts. Availability is editable at any time but does not retroactively affect confirmed Assignments.</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4">
            <w:pPr>
              <w:spacing w:after="40" w:line="276" w:lineRule="auto"/>
              <w:rPr/>
            </w:pPr>
            <w:r w:rsidDel="00000000" w:rsidR="00000000" w:rsidRPr="00000000">
              <w:rPr>
                <w:rtl w:val="0"/>
              </w:rPr>
              <w:t xml:space="preserve">UC-36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5">
            <w:pPr>
              <w:spacing w:after="40" w:line="276" w:lineRule="auto"/>
              <w:rPr/>
            </w:pPr>
            <w:r w:rsidDel="00000000" w:rsidR="00000000" w:rsidRPr="00000000">
              <w:rPr>
                <w:rtl w:val="0"/>
              </w:rPr>
              <w:t xml:space="preserve">Set Working Area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6">
            <w:pPr>
              <w:spacing w:after="40" w:line="276" w:lineRule="auto"/>
              <w:rPr/>
            </w:pPr>
            <w:r w:rsidDel="00000000" w:rsidR="00000000" w:rsidRPr="00000000">
              <w:rPr>
                <w:rtl w:val="0"/>
              </w:rPr>
              <w:t xml:space="preserve">FE-04 Worker Profile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7">
            <w:pPr>
              <w:spacing w:after="40" w:line="276" w:lineRule="auto"/>
              <w:rPr/>
            </w:pPr>
            <w:r w:rsidDel="00000000" w:rsidR="00000000" w:rsidRPr="00000000">
              <w:rPr>
                <w:rtl w:val="0"/>
              </w:rPr>
              <w:t xml:space="preserve">Worker sets preferred working areas by selecting province/city and district(s). The system optionally uses the Worker's current GPS location as a suggestion but does not enforce GPS as a mandatory input. Working area contributes to the Location Match component (15% weight) of the Matching Score during candidate ranking.</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8">
            <w:pPr>
              <w:spacing w:after="40" w:line="276" w:lineRule="auto"/>
              <w:rPr/>
            </w:pPr>
            <w:r w:rsidDel="00000000" w:rsidR="00000000" w:rsidRPr="00000000">
              <w:rPr>
                <w:rtl w:val="0"/>
              </w:rPr>
              <w:t xml:space="preserve">UC-37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9">
            <w:pPr>
              <w:spacing w:after="40" w:line="276" w:lineRule="auto"/>
              <w:rPr/>
            </w:pPr>
            <w:r w:rsidDel="00000000" w:rsidR="00000000" w:rsidRPr="00000000">
              <w:rPr>
                <w:rtl w:val="0"/>
              </w:rPr>
              <w:t xml:space="preserve">Declare Job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A">
            <w:pPr>
              <w:spacing w:after="40" w:line="276" w:lineRule="auto"/>
              <w:rPr/>
            </w:pPr>
            <w:r w:rsidDel="00000000" w:rsidR="00000000" w:rsidRPr="00000000">
              <w:rPr>
                <w:rtl w:val="0"/>
              </w:rPr>
              <w:t xml:space="preserve">FE-04 Worker Profile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B">
            <w:pPr>
              <w:spacing w:after="40" w:line="276" w:lineRule="auto"/>
              <w:rPr/>
            </w:pPr>
            <w:r w:rsidDel="00000000" w:rsidR="00000000" w:rsidRPr="00000000">
              <w:rPr>
                <w:rtl w:val="0"/>
              </w:rPr>
              <w:t xml:space="preserve">Worker declares preferred job roles (e.g., Guest Support, Waiter, MC, Security) and optionally sets a minimum expected wage. Declared preferences are used to personalize the Job Feed and improve Matching relevance. If the minimum wage is set as a hard filter, the system excludes Shifts below this threshold during Eligibility Filtering.</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C">
            <w:pPr>
              <w:spacing w:after="40" w:line="276" w:lineRule="auto"/>
              <w:rPr/>
            </w:pPr>
            <w:r w:rsidDel="00000000" w:rsidR="00000000" w:rsidRPr="00000000">
              <w:rPr>
                <w:rtl w:val="0"/>
              </w:rPr>
              <w:t xml:space="preserve">UC-38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D">
            <w:pPr>
              <w:spacing w:after="40" w:line="276" w:lineRule="auto"/>
              <w:rPr/>
            </w:pPr>
            <w:r w:rsidDel="00000000" w:rsidR="00000000" w:rsidRPr="00000000">
              <w:rPr>
                <w:rtl w:val="0"/>
              </w:rPr>
              <w:t xml:space="preserve">Block EO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E">
            <w:pPr>
              <w:spacing w:after="40" w:line="276" w:lineRule="auto"/>
              <w:rPr/>
            </w:pPr>
            <w:r w:rsidDel="00000000" w:rsidR="00000000" w:rsidRPr="00000000">
              <w:rPr>
                <w:rtl w:val="0"/>
              </w:rPr>
              <w:t xml:space="preserve">FE-04 Worker Profile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F">
            <w:pPr>
              <w:spacing w:after="40" w:line="276" w:lineRule="auto"/>
              <w:rPr/>
            </w:pPr>
            <w:r w:rsidDel="00000000" w:rsidR="00000000" w:rsidRPr="00000000">
              <w:rPr>
                <w:rtl w:val="0"/>
              </w:rPr>
              <w:t xml:space="preserve">Worker adds a specific Event Organizer to their personal block list, preventing that EO from sending Shift proposals or invitations to the Worker. The block action is silent to the EO and does not affect existing confirmed Assignments. Blocked EOs are excluded from the Dispatch pipeline for all future Shifts posted by that EO.</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0">
            <w:pPr>
              <w:spacing w:after="40" w:line="276" w:lineRule="auto"/>
              <w:rPr/>
            </w:pPr>
            <w:r w:rsidDel="00000000" w:rsidR="00000000" w:rsidRPr="00000000">
              <w:rPr>
                <w:rtl w:val="0"/>
              </w:rPr>
              <w:t xml:space="preserve">UC-39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1">
            <w:pPr>
              <w:spacing w:after="40" w:line="276" w:lineRule="auto"/>
              <w:rPr/>
            </w:pPr>
            <w:r w:rsidDel="00000000" w:rsidR="00000000" w:rsidRPr="00000000">
              <w:rPr>
                <w:rtl w:val="0"/>
              </w:rPr>
              <w:t xml:space="preserve">Manage Blocked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2">
            <w:pPr>
              <w:spacing w:after="40" w:line="276" w:lineRule="auto"/>
              <w:rPr/>
            </w:pPr>
            <w:r w:rsidDel="00000000" w:rsidR="00000000" w:rsidRPr="00000000">
              <w:rPr>
                <w:rtl w:val="0"/>
              </w:rPr>
              <w:t xml:space="preserve">FE-04 Worker Profile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3">
            <w:pPr>
              <w:spacing w:after="40" w:line="276" w:lineRule="auto"/>
              <w:rPr/>
            </w:pPr>
            <w:r w:rsidDel="00000000" w:rsidR="00000000" w:rsidRPr="00000000">
              <w:rPr>
                <w:rtl w:val="0"/>
              </w:rPr>
              <w:t xml:space="preserve">Worker views, reviews, and manages their list of blocked Event Organizers. The list displays EO name, block date, and optional reason note. Workers can unblock an EO at any time, immediately restoring proposal eligibility. The blocked list is private and visible only to the Worker.</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4">
            <w:pPr>
              <w:spacing w:after="40" w:line="276" w:lineRule="auto"/>
              <w:rPr/>
            </w:pPr>
            <w:r w:rsidDel="00000000" w:rsidR="00000000" w:rsidRPr="00000000">
              <w:rPr>
                <w:rtl w:val="0"/>
              </w:rPr>
              <w:t xml:space="preserve">UC-40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5">
            <w:pPr>
              <w:spacing w:after="40" w:line="276" w:lineRule="auto"/>
              <w:rPr/>
            </w:pPr>
            <w:r w:rsidDel="00000000" w:rsidR="00000000" w:rsidRPr="00000000">
              <w:rPr>
                <w:rtl w:val="0"/>
              </w:rPr>
              <w:t xml:space="preserve">View Public 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6">
            <w:pPr>
              <w:spacing w:after="40" w:line="276" w:lineRule="auto"/>
              <w:rPr/>
            </w:pPr>
            <w:r w:rsidDel="00000000" w:rsidR="00000000" w:rsidRPr="00000000">
              <w:rPr>
                <w:rtl w:val="0"/>
              </w:rPr>
              <w:t xml:space="preserve">FE-04 Worker Profile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7">
            <w:pPr>
              <w:spacing w:after="40" w:line="276" w:lineRule="auto"/>
              <w:rPr/>
            </w:pPr>
            <w:r w:rsidDel="00000000" w:rsidR="00000000" w:rsidRPr="00000000">
              <w:rPr>
                <w:rtl w:val="0"/>
              </w:rPr>
              <w:t xml:space="preserve">Event Organizer or Admin views a Worker's public profile, which includes display name, declared skills with verification badges, experience summary, Skill Point Tier (Starter to Master), Reliability Score, average Rating, completion statistics, and recent EO reviews. Sensitive personal data is hidden per platform privacy policy.</w:t>
            </w:r>
          </w:p>
        </w:tc>
      </w:tr>
    </w:tbl>
    <w:p w:rsidR="00000000" w:rsidDel="00000000" w:rsidP="00000000" w:rsidRDefault="00000000" w:rsidRPr="00000000" w14:paraId="000003D8">
      <w:pPr>
        <w:spacing w:after="200" w:before="0" w:lineRule="auto"/>
        <w:rPr/>
      </w:pPr>
      <w:r w:rsidDel="00000000" w:rsidR="00000000" w:rsidRPr="00000000">
        <w:rPr>
          <w:rtl w:val="0"/>
        </w:rPr>
        <w:t xml:space="preserve"> </w:t>
      </w:r>
    </w:p>
    <w:p w:rsidR="00000000" w:rsidDel="00000000" w:rsidP="00000000" w:rsidRDefault="00000000" w:rsidRPr="00000000" w14:paraId="000003D9">
      <w:pPr>
        <w:spacing w:after="60" w:before="120" w:lineRule="auto"/>
        <w:rPr>
          <w:b w:val="1"/>
          <w:bCs w:val="1"/>
        </w:rPr>
      </w:pPr>
      <w:r w:rsidDel="00000000" w:rsidR="00000000" w:rsidRPr="00000000">
        <w:rPr>
          <w:b w:val="1"/>
          <w:bCs w:val="1"/>
          <w:rtl w:val="0"/>
        </w:rPr>
        <w:t xml:space="preserve">FE-05 Skill Point &amp; Verification</w:t>
      </w:r>
    </w:p>
    <w:tbl>
      <w:tblPr>
        <w:tblStyle w:val="Table32"/>
        <w:tblW w:w="8880.0" w:type="dxa"/>
        <w:jc w:val="left"/>
        <w:tblLayout w:type="fixed"/>
        <w:tblLook w:val="0600"/>
      </w:tblPr>
      <w:tblGrid>
        <w:gridCol w:w="870"/>
        <w:gridCol w:w="1890"/>
        <w:gridCol w:w="1770"/>
        <w:gridCol w:w="4350"/>
        <w:tblGridChange w:id="0">
          <w:tblGrid>
            <w:gridCol w:w="870"/>
            <w:gridCol w:w="1890"/>
            <w:gridCol w:w="1770"/>
            <w:gridCol w:w="435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DA">
            <w:pPr>
              <w:spacing w:after="40" w:line="276" w:lineRule="auto"/>
              <w:jc w:val="center"/>
              <w:rPr/>
            </w:pPr>
            <w:r w:rsidDel="00000000" w:rsidR="00000000" w:rsidRPr="00000000">
              <w:rPr>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DB">
            <w:pPr>
              <w:spacing w:after="40" w:line="276" w:lineRule="auto"/>
              <w:jc w:val="center"/>
              <w:rPr/>
            </w:pPr>
            <w:r w:rsidDel="00000000" w:rsidR="00000000" w:rsidRPr="00000000">
              <w:rPr>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DC">
            <w:pPr>
              <w:spacing w:after="40" w:line="276" w:lineRule="auto"/>
              <w:jc w:val="center"/>
              <w:rPr/>
            </w:pPr>
            <w:r w:rsidDel="00000000" w:rsidR="00000000" w:rsidRPr="00000000">
              <w:rPr>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3DD">
            <w:pPr>
              <w:spacing w:after="40" w:line="276" w:lineRule="auto"/>
              <w:jc w:val="center"/>
              <w:rPr/>
            </w:pPr>
            <w:r w:rsidDel="00000000" w:rsidR="00000000" w:rsidRPr="00000000">
              <w:rPr>
                <w:rtl w:val="0"/>
              </w:rPr>
              <w:t xml:space="preserve">Description</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E">
            <w:pPr>
              <w:spacing w:after="40" w:line="276" w:lineRule="auto"/>
              <w:rPr/>
            </w:pPr>
            <w:r w:rsidDel="00000000" w:rsidR="00000000" w:rsidRPr="00000000">
              <w:rPr>
                <w:rtl w:val="0"/>
              </w:rPr>
              <w:t xml:space="preserve">UC-41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F">
            <w:pPr>
              <w:spacing w:after="40" w:line="276" w:lineRule="auto"/>
              <w:rPr/>
            </w:pPr>
            <w:r w:rsidDel="00000000" w:rsidR="00000000" w:rsidRPr="00000000">
              <w:rPr>
                <w:rtl w:val="0"/>
              </w:rPr>
              <w:t xml:space="preserve">View Skill Point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0">
            <w:pPr>
              <w:spacing w:after="40" w:line="276" w:lineRule="auto"/>
              <w:rPr/>
            </w:pPr>
            <w:r w:rsidDel="00000000" w:rsidR="00000000" w:rsidRPr="00000000">
              <w:rPr>
                <w:rtl w:val="0"/>
              </w:rPr>
              <w:t xml:space="preserve">FE-05 Skill Point &amp;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1">
            <w:pPr>
              <w:spacing w:after="40" w:line="276" w:lineRule="auto"/>
              <w:rPr/>
            </w:pPr>
            <w:r w:rsidDel="00000000" w:rsidR="00000000" w:rsidRPr="00000000">
              <w:rPr>
                <w:rtl w:val="0"/>
              </w:rPr>
              <w:t xml:space="preserve">Worker views their accumulated Skill Points (SP) per role, broken down by source: SP_verify (from verified credentials), SP_experience (from completed Assignments), and SP_rating (from EO evaluations). The current Tier (Starter, Bronze, Silver, Gold, Platinum, Diamond, Master) and the SP threshold for the next Tier are clearly displayed.</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2">
            <w:pPr>
              <w:spacing w:after="40" w:line="276" w:lineRule="auto"/>
              <w:rPr/>
            </w:pPr>
            <w:r w:rsidDel="00000000" w:rsidR="00000000" w:rsidRPr="00000000">
              <w:rPr>
                <w:rtl w:val="0"/>
              </w:rPr>
              <w:t xml:space="preserve">UC-42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3">
            <w:pPr>
              <w:spacing w:after="40" w:line="276" w:lineRule="auto"/>
              <w:rPr/>
            </w:pPr>
            <w:r w:rsidDel="00000000" w:rsidR="00000000" w:rsidRPr="00000000">
              <w:rPr>
                <w:rtl w:val="0"/>
              </w:rPr>
              <w:t xml:space="preserve">Submit Self-Declared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4">
            <w:pPr>
              <w:spacing w:after="40" w:line="276" w:lineRule="auto"/>
              <w:rPr/>
            </w:pPr>
            <w:r w:rsidDel="00000000" w:rsidR="00000000" w:rsidRPr="00000000">
              <w:rPr>
                <w:rtl w:val="0"/>
              </w:rPr>
              <w:t xml:space="preserve">FE-05 Skill Point &amp;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5">
            <w:pPr>
              <w:spacing w:after="40" w:line="276" w:lineRule="auto"/>
              <w:rPr/>
            </w:pPr>
            <w:r w:rsidDel="00000000" w:rsidR="00000000" w:rsidRPr="00000000">
              <w:rPr>
                <w:rtl w:val="0"/>
              </w:rPr>
              <w:t xml:space="preserve">Worker completes Tier 1 verification (Self-Declared) by selecting skills from the platform's standardized Skill Taxonomy during profile setup. No documents are required. This grants Starter-tier status with zero SP_verify and enables the Worker to pass Eligibility Filtering for standard Shifts that do not require verified credentials.</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6">
            <w:pPr>
              <w:spacing w:after="40" w:line="276" w:lineRule="auto"/>
              <w:rPr/>
            </w:pPr>
            <w:r w:rsidDel="00000000" w:rsidR="00000000" w:rsidRPr="00000000">
              <w:rPr>
                <w:rtl w:val="0"/>
              </w:rPr>
              <w:t xml:space="preserve">UC-43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7">
            <w:pPr>
              <w:spacing w:after="40" w:line="276" w:lineRule="auto"/>
              <w:rPr/>
            </w:pPr>
            <w:r w:rsidDel="00000000" w:rsidR="00000000" w:rsidRPr="00000000">
              <w:rPr>
                <w:rtl w:val="0"/>
              </w:rPr>
              <w:t xml:space="preserve">Submit AI Document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8">
            <w:pPr>
              <w:spacing w:after="40" w:line="276" w:lineRule="auto"/>
              <w:rPr/>
            </w:pPr>
            <w:r w:rsidDel="00000000" w:rsidR="00000000" w:rsidRPr="00000000">
              <w:rPr>
                <w:rtl w:val="0"/>
              </w:rPr>
              <w:t xml:space="preserve">FE-05 Skill Point &amp;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9">
            <w:pPr>
              <w:spacing w:after="40" w:line="276" w:lineRule="auto"/>
              <w:rPr/>
            </w:pPr>
            <w:sdt>
              <w:sdtPr>
                <w:id w:val="-1371214896"/>
                <w:tag w:val="goog_rdk_1"/>
              </w:sdtPr>
              <w:sdtContent>
                <w:r w:rsidDel="00000000" w:rsidR="00000000" w:rsidRPr="00000000">
                  <w:rPr>
                    <w:rFonts w:ascii="Gungsuh" w:cs="Gungsuh" w:eastAsia="Gungsuh" w:hAnsi="Gungsuh"/>
                    <w:rtl w:val="0"/>
                  </w:rPr>
                  <w:t xml:space="preserve">Worker uploads credential documents (CV, degree certificate, professional certificate, or portfolio image in PDF, DOCX, JPG, or PNG format) for Tier 2 AI-powered verification (Iter 3 — post-MVP). The system extracts skills, maps them to the Skill Taxonomy, and returns a confidence score. Auto-approved if confidence ≥ 0.85; routed to Admin review queue if 0.60–0.84; rejected if below 0.60.</w:t>
                </w:r>
              </w:sdtContent>
            </w:sdt>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A">
            <w:pPr>
              <w:spacing w:after="40" w:line="276" w:lineRule="auto"/>
              <w:rPr/>
            </w:pPr>
            <w:r w:rsidDel="00000000" w:rsidR="00000000" w:rsidRPr="00000000">
              <w:rPr>
                <w:rtl w:val="0"/>
              </w:rPr>
              <w:t xml:space="preserve">UC-44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B">
            <w:pPr>
              <w:spacing w:after="40" w:line="276" w:lineRule="auto"/>
              <w:rPr/>
            </w:pPr>
            <w:r w:rsidDel="00000000" w:rsidR="00000000" w:rsidRPr="00000000">
              <w:rPr>
                <w:rtl w:val="0"/>
              </w:rPr>
              <w:t xml:space="preserve">Request Platform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C">
            <w:pPr>
              <w:spacing w:after="40" w:line="276" w:lineRule="auto"/>
              <w:rPr/>
            </w:pPr>
            <w:r w:rsidDel="00000000" w:rsidR="00000000" w:rsidRPr="00000000">
              <w:rPr>
                <w:rtl w:val="0"/>
              </w:rPr>
              <w:t xml:space="preserve">FE-05 Skill Point &amp;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D">
            <w:pPr>
              <w:spacing w:after="40" w:line="276" w:lineRule="auto"/>
              <w:rPr/>
            </w:pPr>
            <w:sdt>
              <w:sdtPr>
                <w:id w:val="-739638523"/>
                <w:tag w:val="goog_rdk_2"/>
              </w:sdtPr>
              <w:sdtContent>
                <w:r w:rsidDel="00000000" w:rsidR="00000000" w:rsidRPr="00000000">
                  <w:rPr>
                    <w:rFonts w:ascii="Gungsuh" w:cs="Gungsuh" w:eastAsia="Gungsuh" w:hAnsi="Gungsuh"/>
                    <w:rtl w:val="0"/>
                  </w:rPr>
                  <w:t xml:space="preserve">Worker applies for Tier 3 (Platform-Proven) verification status for a specific role. The system automatically grants this status when the Worker has completed at least 3 Assignments for that role on CANi with an average Rating ≥ 4.5/5.0 and no active Disputes. No manual application is required; the system evaluates eligibility continuously.</w:t>
                </w:r>
              </w:sdtContent>
            </w:sdt>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E">
            <w:pPr>
              <w:spacing w:after="40" w:line="276" w:lineRule="auto"/>
              <w:rPr/>
            </w:pPr>
            <w:r w:rsidDel="00000000" w:rsidR="00000000" w:rsidRPr="00000000">
              <w:rPr>
                <w:rtl w:val="0"/>
              </w:rPr>
              <w:t xml:space="preserve">UC-45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F">
            <w:pPr>
              <w:spacing w:after="40" w:line="276" w:lineRule="auto"/>
              <w:rPr/>
            </w:pPr>
            <w:r w:rsidDel="00000000" w:rsidR="00000000" w:rsidRPr="00000000">
              <w:rPr>
                <w:rtl w:val="0"/>
              </w:rPr>
              <w:t xml:space="preserve">View Verification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0">
            <w:pPr>
              <w:spacing w:after="40" w:line="276" w:lineRule="auto"/>
              <w:rPr/>
            </w:pPr>
            <w:r w:rsidDel="00000000" w:rsidR="00000000" w:rsidRPr="00000000">
              <w:rPr>
                <w:rtl w:val="0"/>
              </w:rPr>
              <w:t xml:space="preserve">FE-05 Skill Point &amp;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1">
            <w:pPr>
              <w:spacing w:after="40" w:line="276" w:lineRule="auto"/>
              <w:rPr/>
            </w:pPr>
            <w:r w:rsidDel="00000000" w:rsidR="00000000" w:rsidRPr="00000000">
              <w:rPr>
                <w:rtl w:val="0"/>
              </w:rPr>
              <w:t xml:space="preserve">Worker views the current verification status for each skill and role, showing Tier level (Self-Declared, AI-Verified, or Platform-Proven), verification date, and awarded SP_verify. For documents pending Admin review, the expected review window (4–12 business hours) is displayed. Rejection reasons are provided for resubmission guidance.</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2">
            <w:pPr>
              <w:spacing w:after="40" w:line="276" w:lineRule="auto"/>
              <w:rPr/>
            </w:pPr>
            <w:r w:rsidDel="00000000" w:rsidR="00000000" w:rsidRPr="00000000">
              <w:rPr>
                <w:rtl w:val="0"/>
              </w:rPr>
              <w:t xml:space="preserve">UC-46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3">
            <w:pPr>
              <w:spacing w:after="40" w:line="276" w:lineRule="auto"/>
              <w:rPr/>
            </w:pPr>
            <w:r w:rsidDel="00000000" w:rsidR="00000000" w:rsidRPr="00000000">
              <w:rPr>
                <w:rtl w:val="0"/>
              </w:rPr>
              <w:t xml:space="preserve">AI Verify Documents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4">
            <w:pPr>
              <w:spacing w:after="40" w:line="276" w:lineRule="auto"/>
              <w:rPr/>
            </w:pPr>
            <w:r w:rsidDel="00000000" w:rsidR="00000000" w:rsidRPr="00000000">
              <w:rPr>
                <w:rtl w:val="0"/>
              </w:rPr>
              <w:t xml:space="preserve">FE-05 Skill Point &amp;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5">
            <w:pPr>
              <w:spacing w:after="40" w:line="276" w:lineRule="auto"/>
              <w:rPr/>
            </w:pPr>
            <w:r w:rsidDel="00000000" w:rsidR="00000000" w:rsidRPr="00000000">
              <w:rPr>
                <w:rtl w:val="0"/>
              </w:rPr>
              <w:t xml:space="preserve">System (AI pipeline, Iter 3) processes uploaded Worker documents through a 5-step pipeline: file ingestion, multimodal extraction (text parser for PDFs, Vision LLM for images), Skill Taxonomy normalization, confidence-based approval routing, and Worker confirmation of recognized skills. Output includes Skill ID, evidence snippet, and confidence score per skill.</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6">
            <w:pPr>
              <w:spacing w:after="40" w:line="276" w:lineRule="auto"/>
              <w:rPr/>
            </w:pPr>
            <w:r w:rsidDel="00000000" w:rsidR="00000000" w:rsidRPr="00000000">
              <w:rPr>
                <w:rtl w:val="0"/>
              </w:rPr>
              <w:t xml:space="preserve">UC-47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7">
            <w:pPr>
              <w:spacing w:after="40" w:line="276" w:lineRule="auto"/>
              <w:rPr/>
            </w:pPr>
            <w:r w:rsidDel="00000000" w:rsidR="00000000" w:rsidRPr="00000000">
              <w:rPr>
                <w:rtl w:val="0"/>
              </w:rPr>
              <w:t xml:space="preserve">Admin Review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8">
            <w:pPr>
              <w:spacing w:after="40" w:line="276" w:lineRule="auto"/>
              <w:rPr/>
            </w:pPr>
            <w:r w:rsidDel="00000000" w:rsidR="00000000" w:rsidRPr="00000000">
              <w:rPr>
                <w:rtl w:val="0"/>
              </w:rPr>
              <w:t xml:space="preserve">FE-05 Skill Point &amp;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9">
            <w:pPr>
              <w:spacing w:after="40" w:line="276" w:lineRule="auto"/>
              <w:rPr/>
            </w:pPr>
            <w:r w:rsidDel="00000000" w:rsidR="00000000" w:rsidRPr="00000000">
              <w:rPr>
                <w:rtl w:val="0"/>
              </w:rPr>
              <w:t xml:space="preserve">Admin reviews Worker credential documents queued for manual verification (confidence score 0.60–0.84 from AI pipeline). Admin compares AI-extracted skill claims against the uploaded evidence, approves or rejects each claim, and sets awarded SP_verify accordingly. Review decisions are logged and the Worker receives a notification with outcome and reason.</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A">
            <w:pPr>
              <w:spacing w:after="40" w:line="276" w:lineRule="auto"/>
              <w:rPr/>
            </w:pPr>
            <w:r w:rsidDel="00000000" w:rsidR="00000000" w:rsidRPr="00000000">
              <w:rPr>
                <w:rtl w:val="0"/>
              </w:rPr>
              <w:t xml:space="preserve">UC-48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B">
            <w:pPr>
              <w:spacing w:after="40" w:line="276" w:lineRule="auto"/>
              <w:rPr/>
            </w:pPr>
            <w:r w:rsidDel="00000000" w:rsidR="00000000" w:rsidRPr="00000000">
              <w:rPr>
                <w:rtl w:val="0"/>
              </w:rPr>
              <w:t xml:space="preserve">Calculate &amp; Assign Tier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C">
            <w:pPr>
              <w:spacing w:after="40" w:line="276" w:lineRule="auto"/>
              <w:rPr/>
            </w:pPr>
            <w:r w:rsidDel="00000000" w:rsidR="00000000" w:rsidRPr="00000000">
              <w:rPr>
                <w:rtl w:val="0"/>
              </w:rPr>
              <w:t xml:space="preserve">FE-05 Skill Point &amp;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D">
            <w:pPr>
              <w:spacing w:after="40" w:line="276" w:lineRule="auto"/>
              <w:rPr/>
            </w:pPr>
            <w:r w:rsidDel="00000000" w:rsidR="00000000" w:rsidRPr="00000000">
              <w:rPr>
                <w:rtl w:val="0"/>
              </w:rPr>
              <w:t xml:space="preserve">System recalculates a Worker's total Skill Point per role after each SP-affecting event (completed Assignment, EO rating, or successful verification) and assigns the corresponding Tier: Starter (0–49), Bronze (50–149), Silver (150–299), Gold (300–599), Platinum (600–999), Diamond (1000–1499), or Master (1500+). Tier change triggers a notification to the Worker.</w:t>
            </w:r>
          </w:p>
        </w:tc>
      </w:tr>
    </w:tbl>
    <w:p w:rsidR="00000000" w:rsidDel="00000000" w:rsidP="00000000" w:rsidRDefault="00000000" w:rsidRPr="00000000" w14:paraId="000003FE">
      <w:pPr>
        <w:spacing w:after="200" w:before="0" w:lineRule="auto"/>
        <w:rPr/>
      </w:pPr>
      <w:r w:rsidDel="00000000" w:rsidR="00000000" w:rsidRPr="00000000">
        <w:rPr>
          <w:rtl w:val="0"/>
        </w:rPr>
        <w:t xml:space="preserve"> </w:t>
      </w:r>
    </w:p>
    <w:p w:rsidR="00000000" w:rsidDel="00000000" w:rsidP="00000000" w:rsidRDefault="00000000" w:rsidRPr="00000000" w14:paraId="000003FF">
      <w:pPr>
        <w:spacing w:after="60" w:before="120" w:lineRule="auto"/>
        <w:rPr>
          <w:b w:val="1"/>
          <w:bCs w:val="1"/>
        </w:rPr>
      </w:pPr>
      <w:r w:rsidDel="00000000" w:rsidR="00000000" w:rsidRPr="00000000">
        <w:rPr>
          <w:b w:val="1"/>
          <w:bCs w:val="1"/>
          <w:rtl w:val="0"/>
        </w:rPr>
        <w:t xml:space="preserve">FE-06 Matching Engine</w:t>
      </w:r>
    </w:p>
    <w:tbl>
      <w:tblPr>
        <w:tblStyle w:val="Table33"/>
        <w:tblW w:w="8865.0" w:type="dxa"/>
        <w:jc w:val="left"/>
        <w:tblLayout w:type="fixed"/>
        <w:tblLook w:val="0600"/>
      </w:tblPr>
      <w:tblGrid>
        <w:gridCol w:w="870"/>
        <w:gridCol w:w="1935"/>
        <w:gridCol w:w="1680"/>
        <w:gridCol w:w="4380"/>
        <w:tblGridChange w:id="0">
          <w:tblGrid>
            <w:gridCol w:w="870"/>
            <w:gridCol w:w="1935"/>
            <w:gridCol w:w="1680"/>
            <w:gridCol w:w="438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00">
            <w:pPr>
              <w:spacing w:after="40" w:line="276" w:lineRule="auto"/>
              <w:jc w:val="center"/>
              <w:rPr/>
            </w:pPr>
            <w:r w:rsidDel="00000000" w:rsidR="00000000" w:rsidRPr="00000000">
              <w:rPr>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01">
            <w:pPr>
              <w:spacing w:after="40" w:line="276" w:lineRule="auto"/>
              <w:jc w:val="center"/>
              <w:rPr/>
            </w:pPr>
            <w:r w:rsidDel="00000000" w:rsidR="00000000" w:rsidRPr="00000000">
              <w:rPr>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02">
            <w:pPr>
              <w:spacing w:after="40" w:line="276" w:lineRule="auto"/>
              <w:jc w:val="center"/>
              <w:rPr/>
            </w:pPr>
            <w:r w:rsidDel="00000000" w:rsidR="00000000" w:rsidRPr="00000000">
              <w:rPr>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03">
            <w:pPr>
              <w:spacing w:after="40" w:line="276" w:lineRule="auto"/>
              <w:jc w:val="center"/>
              <w:rPr/>
            </w:pPr>
            <w:r w:rsidDel="00000000" w:rsidR="00000000" w:rsidRPr="00000000">
              <w:rPr>
                <w:rtl w:val="0"/>
              </w:rPr>
              <w:t xml:space="preserve">Description</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4">
            <w:pPr>
              <w:spacing w:after="40" w:line="276" w:lineRule="auto"/>
              <w:rPr/>
            </w:pPr>
            <w:r w:rsidDel="00000000" w:rsidR="00000000" w:rsidRPr="00000000">
              <w:rPr>
                <w:rtl w:val="0"/>
              </w:rPr>
              <w:t xml:space="preserve">UC-49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5">
            <w:pPr>
              <w:spacing w:after="40" w:line="276" w:lineRule="auto"/>
              <w:rPr/>
            </w:pPr>
            <w:r w:rsidDel="00000000" w:rsidR="00000000" w:rsidRPr="00000000">
              <w:rPr>
                <w:rtl w:val="0"/>
              </w:rPr>
              <w:t xml:space="preserve">View Shift Proposals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6">
            <w:pPr>
              <w:spacing w:after="40" w:line="276" w:lineRule="auto"/>
              <w:rPr/>
            </w:pPr>
            <w:r w:rsidDel="00000000" w:rsidR="00000000" w:rsidRPr="00000000">
              <w:rPr>
                <w:rtl w:val="0"/>
              </w:rPr>
              <w:t xml:space="preserve">FE-06 Matching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7">
            <w:pPr>
              <w:spacing w:after="40" w:line="276" w:lineRule="auto"/>
              <w:rPr/>
            </w:pPr>
            <w:r w:rsidDel="00000000" w:rsidR="00000000" w:rsidRPr="00000000">
              <w:rPr>
                <w:rtl w:val="0"/>
              </w:rPr>
              <w:t xml:space="preserve">Worker views incoming Shift proposals from two sources depending on Online Status: in Job Feed (online mode — proposals appear in real-time when the app is open) or via email notification (offline mode — proposals are delivered by email when the Worker is not active on the platform). Each proposal card displays role, date, location, duration, and offered wage.</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8">
            <w:pPr>
              <w:spacing w:after="40" w:line="276" w:lineRule="auto"/>
              <w:rPr/>
            </w:pPr>
            <w:r w:rsidDel="00000000" w:rsidR="00000000" w:rsidRPr="00000000">
              <w:rPr>
                <w:rtl w:val="0"/>
              </w:rPr>
              <w:t xml:space="preserve">UC-50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9">
            <w:pPr>
              <w:spacing w:after="40" w:line="276" w:lineRule="auto"/>
              <w:rPr/>
            </w:pPr>
            <w:r w:rsidDel="00000000" w:rsidR="00000000" w:rsidRPr="00000000">
              <w:rPr>
                <w:rtl w:val="0"/>
              </w:rPr>
              <w:t xml:space="preserve">Filter Proposals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A">
            <w:pPr>
              <w:spacing w:after="40" w:line="276" w:lineRule="auto"/>
              <w:rPr/>
            </w:pPr>
            <w:r w:rsidDel="00000000" w:rsidR="00000000" w:rsidRPr="00000000">
              <w:rPr>
                <w:rtl w:val="0"/>
              </w:rPr>
              <w:t xml:space="preserve">FE-06 Matching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B">
            <w:pPr>
              <w:spacing w:after="40" w:line="276" w:lineRule="auto"/>
              <w:rPr/>
            </w:pPr>
            <w:r w:rsidDel="00000000" w:rsidR="00000000" w:rsidRPr="00000000">
              <w:rPr>
                <w:rtl w:val="0"/>
              </w:rPr>
              <w:t xml:space="preserve">Worker applies filters to the Shift proposal list, including role type, date range, location/district, wage range, and event type. The system re-ranks the filtered results while preserving Matching Score order. Filters are session-based and do not permanently alter the Worker's declared preferences or Matching parameters.</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C">
            <w:pPr>
              <w:spacing w:after="40" w:line="276" w:lineRule="auto"/>
              <w:rPr/>
            </w:pPr>
            <w:r w:rsidDel="00000000" w:rsidR="00000000" w:rsidRPr="00000000">
              <w:rPr>
                <w:rtl w:val="0"/>
              </w:rPr>
              <w:t xml:space="preserve">UC-51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D">
            <w:pPr>
              <w:spacing w:after="40" w:line="276" w:lineRule="auto"/>
              <w:rPr/>
            </w:pPr>
            <w:r w:rsidDel="00000000" w:rsidR="00000000" w:rsidRPr="00000000">
              <w:rPr>
                <w:rtl w:val="0"/>
              </w:rPr>
              <w:t xml:space="preserve">View Proposal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E">
            <w:pPr>
              <w:spacing w:after="40" w:line="276" w:lineRule="auto"/>
              <w:rPr/>
            </w:pPr>
            <w:r w:rsidDel="00000000" w:rsidR="00000000" w:rsidRPr="00000000">
              <w:rPr>
                <w:rtl w:val="0"/>
              </w:rPr>
              <w:t xml:space="preserve">FE-06 Matching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F">
            <w:pPr>
              <w:spacing w:after="40" w:line="276" w:lineRule="auto"/>
              <w:rPr/>
            </w:pPr>
            <w:r w:rsidDel="00000000" w:rsidR="00000000" w:rsidRPr="00000000">
              <w:rPr>
                <w:rtl w:val="0"/>
              </w:rPr>
              <w:t xml:space="preserve">Worker views the full details of a Shift proposal, including event name, role description, shift timing, venue address, required skills, checklist preview, offered wage compared to market reference, and Event Organizer's average rating. The Match Score Breakdown is optionally shown to explain why the proposal was generated.</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0">
            <w:pPr>
              <w:spacing w:after="40" w:line="276" w:lineRule="auto"/>
              <w:rPr/>
            </w:pPr>
            <w:r w:rsidDel="00000000" w:rsidR="00000000" w:rsidRPr="00000000">
              <w:rPr>
                <w:rtl w:val="0"/>
              </w:rPr>
              <w:t xml:space="preserve">UC-52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1">
            <w:pPr>
              <w:spacing w:after="40" w:line="276" w:lineRule="auto"/>
              <w:rPr/>
            </w:pPr>
            <w:r w:rsidDel="00000000" w:rsidR="00000000" w:rsidRPr="00000000">
              <w:rPr>
                <w:rtl w:val="0"/>
              </w:rPr>
              <w:t xml:space="preserve">Accept Shift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2">
            <w:pPr>
              <w:spacing w:after="40" w:line="276" w:lineRule="auto"/>
              <w:rPr/>
            </w:pPr>
            <w:r w:rsidDel="00000000" w:rsidR="00000000" w:rsidRPr="00000000">
              <w:rPr>
                <w:rtl w:val="0"/>
              </w:rPr>
              <w:t xml:space="preserve">FE-06 Matching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3">
            <w:pPr>
              <w:spacing w:after="40" w:line="276" w:lineRule="auto"/>
              <w:rPr/>
            </w:pPr>
            <w:r w:rsidDel="00000000" w:rsidR="00000000" w:rsidRPr="00000000">
              <w:rPr>
                <w:rtl w:val="0"/>
              </w:rPr>
              <w:t xml:space="preserve">Worker accepts a Shift proposal within the response deadline. The system performs a real-time re-check of account status, schedule conflicts, and remaining slot availability before creating an Assignment. If any condition fails at acceptance time, the system declines the creation and notifies the Worker. Accepted Shift updates the staffing counter for that Shift.</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4">
            <w:pPr>
              <w:spacing w:after="40" w:line="276" w:lineRule="auto"/>
              <w:rPr/>
            </w:pPr>
            <w:r w:rsidDel="00000000" w:rsidR="00000000" w:rsidRPr="00000000">
              <w:rPr>
                <w:rtl w:val="0"/>
              </w:rPr>
              <w:t xml:space="preserve">UC-53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5">
            <w:pPr>
              <w:spacing w:after="40" w:line="276" w:lineRule="auto"/>
              <w:rPr/>
            </w:pPr>
            <w:r w:rsidDel="00000000" w:rsidR="00000000" w:rsidRPr="00000000">
              <w:rPr>
                <w:rtl w:val="0"/>
              </w:rPr>
              <w:t xml:space="preserve">Reject Shift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6">
            <w:pPr>
              <w:spacing w:after="40" w:line="276" w:lineRule="auto"/>
              <w:rPr/>
            </w:pPr>
            <w:r w:rsidDel="00000000" w:rsidR="00000000" w:rsidRPr="00000000">
              <w:rPr>
                <w:rtl w:val="0"/>
              </w:rPr>
              <w:t xml:space="preserve">FE-06 Matching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7">
            <w:pPr>
              <w:spacing w:after="40" w:line="276" w:lineRule="auto"/>
              <w:rPr/>
            </w:pPr>
            <w:r w:rsidDel="00000000" w:rsidR="00000000" w:rsidRPr="00000000">
              <w:rPr>
                <w:rtl w:val="0"/>
              </w:rPr>
              <w:t xml:space="preserve">Worker declines a Shift proposal by selecting a rejection reason. The system updates the proposal status to REJECTED, removes it from the Worker's proposal list, and notifies the Event Organizer. The EO may then select additional Workers from the candidate list. Rejection does not affect the Worker's Reliability Score.</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8">
            <w:pPr>
              <w:spacing w:after="40" w:line="276" w:lineRule="auto"/>
              <w:rPr/>
            </w:pPr>
            <w:r w:rsidDel="00000000" w:rsidR="00000000" w:rsidRPr="00000000">
              <w:rPr>
                <w:rtl w:val="0"/>
              </w:rPr>
              <w:t xml:space="preserve">UC-54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9">
            <w:pPr>
              <w:spacing w:after="40" w:line="276" w:lineRule="auto"/>
              <w:rPr/>
            </w:pPr>
            <w:r w:rsidDel="00000000" w:rsidR="00000000" w:rsidRPr="00000000">
              <w:rPr>
                <w:rtl w:val="0"/>
              </w:rPr>
              <w:t xml:space="preserve">Toggle Online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A">
            <w:pPr>
              <w:spacing w:after="40" w:line="276" w:lineRule="auto"/>
              <w:rPr/>
            </w:pPr>
            <w:r w:rsidDel="00000000" w:rsidR="00000000" w:rsidRPr="00000000">
              <w:rPr>
                <w:rtl w:val="0"/>
              </w:rPr>
              <w:t xml:space="preserve">FE-06 Matching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B">
            <w:pPr>
              <w:spacing w:after="40" w:line="276" w:lineRule="auto"/>
              <w:rPr/>
            </w:pPr>
            <w:r w:rsidDel="00000000" w:rsidR="00000000" w:rsidRPr="00000000">
              <w:rPr>
                <w:rtl w:val="0"/>
              </w:rPr>
              <w:t xml:space="preserve">Worker toggles their availability mode between Online and Offline. In Online mode, Shift proposals are delivered via Job Feed when the app is active. In Offline mode, proposals are routed via email instead of real-time in-app notifications. Real-time push notification dispatch is replaced by this dual-mode routing mechanism. The toggle is accessible from the app's main navigation bar.</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C">
            <w:pPr>
              <w:spacing w:after="40" w:line="276" w:lineRule="auto"/>
              <w:rPr/>
            </w:pPr>
            <w:r w:rsidDel="00000000" w:rsidR="00000000" w:rsidRPr="00000000">
              <w:rPr>
                <w:rtl w:val="0"/>
              </w:rPr>
              <w:t xml:space="preserve">UC-55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D">
            <w:pPr>
              <w:spacing w:after="40" w:line="276" w:lineRule="auto"/>
              <w:rPr/>
            </w:pPr>
            <w:r w:rsidDel="00000000" w:rsidR="00000000" w:rsidRPr="00000000">
              <w:rPr>
                <w:rtl w:val="0"/>
              </w:rPr>
              <w:t xml:space="preserve">Configure Matching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E">
            <w:pPr>
              <w:spacing w:after="40" w:line="276" w:lineRule="auto"/>
              <w:rPr/>
            </w:pPr>
            <w:r w:rsidDel="00000000" w:rsidR="00000000" w:rsidRPr="00000000">
              <w:rPr>
                <w:rtl w:val="0"/>
              </w:rPr>
              <w:t xml:space="preserve">FE-06 Matching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F">
            <w:pPr>
              <w:spacing w:after="40" w:line="276" w:lineRule="auto"/>
              <w:rPr/>
            </w:pPr>
            <w:r w:rsidDel="00000000" w:rsidR="00000000" w:rsidRPr="00000000">
              <w:rPr>
                <w:rtl w:val="0"/>
              </w:rPr>
              <w:t xml:space="preserve">Worker configures Matching Engine input parameters including maximum travel distance, preferred job roles, minimum wage threshold, and days/times of availability. These preferences are used as weighted inputs in the Matching Score calculation and as filters during Eligibility Filtering. Changes take effect on the next Dispatch cycle.</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0">
            <w:pPr>
              <w:spacing w:after="40" w:line="276" w:lineRule="auto"/>
              <w:rPr/>
            </w:pPr>
            <w:r w:rsidDel="00000000" w:rsidR="00000000" w:rsidRPr="00000000">
              <w:rPr>
                <w:rtl w:val="0"/>
              </w:rPr>
              <w:t xml:space="preserve">UC-56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1">
            <w:pPr>
              <w:spacing w:after="40" w:line="276" w:lineRule="auto"/>
              <w:rPr/>
            </w:pPr>
            <w:r w:rsidDel="00000000" w:rsidR="00000000" w:rsidRPr="00000000">
              <w:rPr>
                <w:rtl w:val="0"/>
              </w:rPr>
              <w:t xml:space="preserve">View Match Score Breakdown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2">
            <w:pPr>
              <w:spacing w:after="40" w:line="276" w:lineRule="auto"/>
              <w:rPr/>
            </w:pPr>
            <w:r w:rsidDel="00000000" w:rsidR="00000000" w:rsidRPr="00000000">
              <w:rPr>
                <w:rtl w:val="0"/>
              </w:rPr>
              <w:t xml:space="preserve">FE-06 Matching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3">
            <w:pPr>
              <w:spacing w:after="40" w:line="276" w:lineRule="auto"/>
              <w:rPr/>
            </w:pPr>
            <w:r w:rsidDel="00000000" w:rsidR="00000000" w:rsidRPr="00000000">
              <w:rPr>
                <w:rtl w:val="0"/>
              </w:rPr>
              <w:t xml:space="preserve">Worker or Event Organizer views a breakdown of the Matching Score for a specific Worker-Shift pairing, showing individual component scores and weights: Skill Match (40%), Relevant Experience (15%), Location Match (15%), Reliability (20%), and Rating (10%), plus any applied Fairness Boost adjustments (New Worker Boost or Idle Worker Boost).</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4">
            <w:pPr>
              <w:spacing w:after="40" w:line="276" w:lineRule="auto"/>
              <w:rPr/>
            </w:pPr>
            <w:r w:rsidDel="00000000" w:rsidR="00000000" w:rsidRPr="00000000">
              <w:rPr>
                <w:rtl w:val="0"/>
              </w:rPr>
              <w:t xml:space="preserve">UC-57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5">
            <w:pPr>
              <w:spacing w:after="40" w:line="276" w:lineRule="auto"/>
              <w:rPr/>
            </w:pPr>
            <w:r w:rsidDel="00000000" w:rsidR="00000000" w:rsidRPr="00000000">
              <w:rPr>
                <w:rtl w:val="0"/>
              </w:rPr>
              <w:t xml:space="preserve">Calculate Match Score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6">
            <w:pPr>
              <w:spacing w:after="40" w:line="276" w:lineRule="auto"/>
              <w:rPr/>
            </w:pPr>
            <w:r w:rsidDel="00000000" w:rsidR="00000000" w:rsidRPr="00000000">
              <w:rPr>
                <w:rtl w:val="0"/>
              </w:rPr>
              <w:t xml:space="preserve">FE-06 Matching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7">
            <w:pPr>
              <w:spacing w:after="40" w:line="276" w:lineRule="auto"/>
              <w:rPr/>
            </w:pPr>
            <w:r w:rsidDel="00000000" w:rsidR="00000000" w:rsidRPr="00000000">
              <w:rPr>
                <w:rtl w:val="0"/>
              </w:rPr>
              <w:t xml:space="preserve">System calculates each eligible Worker's Matching Score using the Weighted Sum Model: 40% Skill Match (from Skill Point Tier), 15% Relevant Experience, 15% Location Match, 20% Reliability, and 10% Rating. Fairness Boost adds up to +15 points for new Workers (&lt; 3 completed Assignments) or +20 points for idle Workers (no Assignments in 7 days). Result is used to rank the candidate list.</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8">
            <w:pPr>
              <w:spacing w:after="40" w:line="276" w:lineRule="auto"/>
              <w:rPr/>
            </w:pPr>
            <w:r w:rsidDel="00000000" w:rsidR="00000000" w:rsidRPr="00000000">
              <w:rPr>
                <w:rtl w:val="0"/>
              </w:rPr>
              <w:t xml:space="preserve">UC-58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9">
            <w:pPr>
              <w:spacing w:after="40" w:line="276" w:lineRule="auto"/>
              <w:rPr/>
            </w:pPr>
            <w:r w:rsidDel="00000000" w:rsidR="00000000" w:rsidRPr="00000000">
              <w:rPr>
                <w:rtl w:val="0"/>
              </w:rPr>
              <w:t xml:space="preserve">Monitor Readiness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A">
            <w:pPr>
              <w:spacing w:after="40" w:line="276" w:lineRule="auto"/>
              <w:rPr/>
            </w:pPr>
            <w:r w:rsidDel="00000000" w:rsidR="00000000" w:rsidRPr="00000000">
              <w:rPr>
                <w:rtl w:val="0"/>
              </w:rPr>
              <w:t xml:space="preserve">FE-06 Matching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B">
            <w:pPr>
              <w:spacing w:after="40" w:line="276" w:lineRule="auto"/>
              <w:rPr/>
            </w:pPr>
            <w:r w:rsidDel="00000000" w:rsidR="00000000" w:rsidRPr="00000000">
              <w:rPr>
                <w:rtl w:val="0"/>
              </w:rPr>
              <w:t xml:space="preserve">Event Organizer monitors the real-time readiness status of all Shifts within an event, including Fully Staffed, Partially Staffed, and Understaffed indicators. The system highlights Shifts at risk of insufficient staffing before the event date, enabling proactive dispatch of additional invitations or use of Emergency Dispatch.</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C">
            <w:pPr>
              <w:spacing w:after="40" w:line="276" w:lineRule="auto"/>
              <w:rPr/>
            </w:pPr>
            <w:r w:rsidDel="00000000" w:rsidR="00000000" w:rsidRPr="00000000">
              <w:rPr>
                <w:rtl w:val="0"/>
              </w:rPr>
              <w:t xml:space="preserve">UC-59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D">
            <w:pPr>
              <w:spacing w:after="40" w:line="276" w:lineRule="auto"/>
              <w:rPr/>
            </w:pPr>
            <w:r w:rsidDel="00000000" w:rsidR="00000000" w:rsidRPr="00000000">
              <w:rPr>
                <w:rtl w:val="0"/>
              </w:rPr>
              <w:t xml:space="preserve">Trigger Emergency Dispatch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E">
            <w:pPr>
              <w:spacing w:after="40" w:line="276" w:lineRule="auto"/>
              <w:rPr/>
            </w:pPr>
            <w:r w:rsidDel="00000000" w:rsidR="00000000" w:rsidRPr="00000000">
              <w:rPr>
                <w:rtl w:val="0"/>
              </w:rPr>
              <w:t xml:space="preserve">FE-06 Matching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F">
            <w:pPr>
              <w:spacing w:after="40" w:line="276" w:lineRule="auto"/>
              <w:rPr/>
            </w:pPr>
            <w:r w:rsidDel="00000000" w:rsidR="00000000" w:rsidRPr="00000000">
              <w:rPr>
                <w:rtl w:val="0"/>
              </w:rPr>
              <w:t xml:space="preserve">System automatically triggers Emergency Dispatch when a confirmed Assignment is cancelled or a No-show is recorded and the Shift falls below required headcount. The system re-runs Matching and extends invitations to next-ranked eligible Workers. Event Organizer is notified and can also manually trigger Emergency Dispatch for critical understaffed Shifts.</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0">
            <w:pPr>
              <w:spacing w:after="40" w:line="276" w:lineRule="auto"/>
              <w:rPr/>
            </w:pPr>
            <w:r w:rsidDel="00000000" w:rsidR="00000000" w:rsidRPr="00000000">
              <w:rPr>
                <w:rtl w:val="0"/>
              </w:rPr>
              <w:t xml:space="preserve">UC-60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1">
            <w:pPr>
              <w:spacing w:after="40" w:line="276" w:lineRule="auto"/>
              <w:rPr/>
            </w:pPr>
            <w:r w:rsidDel="00000000" w:rsidR="00000000" w:rsidRPr="00000000">
              <w:rPr>
                <w:rtl w:val="0"/>
              </w:rPr>
              <w:t xml:space="preserve">Apply Fairness Boost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2">
            <w:pPr>
              <w:spacing w:after="40" w:line="276" w:lineRule="auto"/>
              <w:rPr/>
            </w:pPr>
            <w:r w:rsidDel="00000000" w:rsidR="00000000" w:rsidRPr="00000000">
              <w:rPr>
                <w:rtl w:val="0"/>
              </w:rPr>
              <w:t xml:space="preserve">FE-06 Matching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3">
            <w:pPr>
              <w:spacing w:after="40" w:line="276" w:lineRule="auto"/>
              <w:rPr/>
            </w:pPr>
            <w:r w:rsidDel="00000000" w:rsidR="00000000" w:rsidRPr="00000000">
              <w:rPr>
                <w:rtl w:val="0"/>
              </w:rPr>
              <w:t xml:space="preserve">System applies Fairness Boost adjustments to the Matching Score after the base score is calculated. New Worker Boost (+10 to +15 points) applies to accounts created within 14 days or with fewer than 3 completed Assignments. Idle Worker Boost (+20 points) applies to Workers with no Assignments in the past 7 days. Top-tier Workers are capped at 40% of dispatch slots per region per cycle.</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4">
            <w:pPr>
              <w:spacing w:after="40" w:line="276" w:lineRule="auto"/>
              <w:rPr/>
            </w:pPr>
            <w:r w:rsidDel="00000000" w:rsidR="00000000" w:rsidRPr="00000000">
              <w:rPr>
                <w:rtl w:val="0"/>
              </w:rPr>
              <w:t xml:space="preserve">UC-61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5">
            <w:pPr>
              <w:spacing w:after="40" w:line="276" w:lineRule="auto"/>
              <w:rPr/>
            </w:pPr>
            <w:r w:rsidDel="00000000" w:rsidR="00000000" w:rsidRPr="00000000">
              <w:rPr>
                <w:rtl w:val="0"/>
              </w:rPr>
              <w:t xml:space="preserve">Configure Fairness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6">
            <w:pPr>
              <w:spacing w:after="40" w:line="276" w:lineRule="auto"/>
              <w:rPr/>
            </w:pPr>
            <w:r w:rsidDel="00000000" w:rsidR="00000000" w:rsidRPr="00000000">
              <w:rPr>
                <w:rtl w:val="0"/>
              </w:rPr>
              <w:t xml:space="preserve">FE-06 Matching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7">
            <w:pPr>
              <w:spacing w:after="40" w:line="276" w:lineRule="auto"/>
              <w:rPr/>
            </w:pPr>
            <w:r w:rsidDel="00000000" w:rsidR="00000000" w:rsidRPr="00000000">
              <w:rPr>
                <w:rtl w:val="0"/>
              </w:rPr>
              <w:t xml:space="preserve">Admin configures the Fairness &amp; Opportunity Guardrails parameters, including New Worker Boost range, Idle Worker Boost value, the inactivity threshold (default 7 days), Star Worker dispatch cap percentage (default 40%), and the Slot Reservation ratio for Starter/Bronze Workers in candidate lists (default 20–30%). Changes are logged and applied to the next Matching cycle.</w:t>
            </w:r>
          </w:p>
        </w:tc>
      </w:tr>
    </w:tbl>
    <w:p w:rsidR="00000000" w:rsidDel="00000000" w:rsidP="00000000" w:rsidRDefault="00000000" w:rsidRPr="00000000" w14:paraId="00000438">
      <w:pPr>
        <w:spacing w:after="200" w:before="0" w:lineRule="auto"/>
        <w:rPr/>
      </w:pPr>
      <w:r w:rsidDel="00000000" w:rsidR="00000000" w:rsidRPr="00000000">
        <w:rPr>
          <w:rtl w:val="0"/>
        </w:rPr>
        <w:t xml:space="preserve"> </w:t>
      </w:r>
    </w:p>
    <w:p w:rsidR="00000000" w:rsidDel="00000000" w:rsidP="00000000" w:rsidRDefault="00000000" w:rsidRPr="00000000" w14:paraId="00000439">
      <w:pPr>
        <w:spacing w:after="60" w:before="120" w:lineRule="auto"/>
        <w:rPr>
          <w:b w:val="1"/>
          <w:bCs w:val="1"/>
        </w:rPr>
      </w:pPr>
      <w:r w:rsidDel="00000000" w:rsidR="00000000" w:rsidRPr="00000000">
        <w:rPr>
          <w:b w:val="1"/>
          <w:bCs w:val="1"/>
          <w:rtl w:val="0"/>
        </w:rPr>
        <w:t xml:space="preserve">FE-07 Assignment &amp; My Team</w:t>
      </w:r>
    </w:p>
    <w:tbl>
      <w:tblPr>
        <w:tblStyle w:val="Table34"/>
        <w:tblW w:w="8865.0" w:type="dxa"/>
        <w:jc w:val="left"/>
        <w:tblLayout w:type="fixed"/>
        <w:tblLook w:val="0600"/>
      </w:tblPr>
      <w:tblGrid>
        <w:gridCol w:w="855"/>
        <w:gridCol w:w="1950"/>
        <w:gridCol w:w="1785"/>
        <w:gridCol w:w="4275"/>
        <w:tblGridChange w:id="0">
          <w:tblGrid>
            <w:gridCol w:w="855"/>
            <w:gridCol w:w="1950"/>
            <w:gridCol w:w="1785"/>
            <w:gridCol w:w="427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3A">
            <w:pPr>
              <w:spacing w:after="40" w:line="276" w:lineRule="auto"/>
              <w:jc w:val="center"/>
              <w:rPr/>
            </w:pPr>
            <w:r w:rsidDel="00000000" w:rsidR="00000000" w:rsidRPr="00000000">
              <w:rPr>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3B">
            <w:pPr>
              <w:spacing w:after="40" w:line="276" w:lineRule="auto"/>
              <w:jc w:val="center"/>
              <w:rPr/>
            </w:pPr>
            <w:r w:rsidDel="00000000" w:rsidR="00000000" w:rsidRPr="00000000">
              <w:rPr>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3C">
            <w:pPr>
              <w:spacing w:after="40" w:line="276" w:lineRule="auto"/>
              <w:jc w:val="center"/>
              <w:rPr/>
            </w:pPr>
            <w:r w:rsidDel="00000000" w:rsidR="00000000" w:rsidRPr="00000000">
              <w:rPr>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3D">
            <w:pPr>
              <w:spacing w:after="40" w:line="276" w:lineRule="auto"/>
              <w:jc w:val="center"/>
              <w:rPr/>
            </w:pPr>
            <w:r w:rsidDel="00000000" w:rsidR="00000000" w:rsidRPr="00000000">
              <w:rPr>
                <w:rtl w:val="0"/>
              </w:rPr>
              <w:t xml:space="preserve">Description</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E">
            <w:pPr>
              <w:spacing w:after="40" w:line="276" w:lineRule="auto"/>
              <w:rPr/>
            </w:pPr>
            <w:r w:rsidDel="00000000" w:rsidR="00000000" w:rsidRPr="00000000">
              <w:rPr>
                <w:rtl w:val="0"/>
              </w:rPr>
              <w:t xml:space="preserve">UC-62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F">
            <w:pPr>
              <w:spacing w:after="40" w:line="276" w:lineRule="auto"/>
              <w:rPr/>
            </w:pPr>
            <w:r w:rsidDel="00000000" w:rsidR="00000000" w:rsidRPr="00000000">
              <w:rPr>
                <w:rtl w:val="0"/>
              </w:rPr>
              <w:t xml:space="preserve">View Assignment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0">
            <w:pPr>
              <w:spacing w:after="40" w:line="276" w:lineRule="auto"/>
              <w:rPr/>
            </w:pPr>
            <w:r w:rsidDel="00000000" w:rsidR="00000000" w:rsidRPr="00000000">
              <w:rPr>
                <w:rtl w:val="0"/>
              </w:rPr>
              <w:t xml:space="preserve">FE-07 Assignment &amp;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1">
            <w:pPr>
              <w:spacing w:after="40" w:line="276" w:lineRule="auto"/>
              <w:rPr/>
            </w:pPr>
            <w:r w:rsidDel="00000000" w:rsidR="00000000" w:rsidRPr="00000000">
              <w:rPr>
                <w:rtl w:val="0"/>
              </w:rPr>
              <w:t xml:space="preserve">Worker or Event Organizer views their list of Assignments filtered by status: Confirmed, Working, Completed, Cancelled, or No-show. Workers see their own upcoming and past Assignments; EOs see all Workers assigned to their Shifts. Each entry shows role, Shift timing, venue, and current Assignment and Attendance status.</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2">
            <w:pPr>
              <w:spacing w:after="40" w:line="276" w:lineRule="auto"/>
              <w:rPr/>
            </w:pPr>
            <w:r w:rsidDel="00000000" w:rsidR="00000000" w:rsidRPr="00000000">
              <w:rPr>
                <w:rtl w:val="0"/>
              </w:rPr>
              <w:t xml:space="preserve">UC-63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3">
            <w:pPr>
              <w:spacing w:after="40" w:line="276" w:lineRule="auto"/>
              <w:rPr/>
            </w:pPr>
            <w:r w:rsidDel="00000000" w:rsidR="00000000" w:rsidRPr="00000000">
              <w:rPr>
                <w:rtl w:val="0"/>
              </w:rPr>
              <w:t xml:space="preserve">View Assignment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4">
            <w:pPr>
              <w:spacing w:after="40" w:line="276" w:lineRule="auto"/>
              <w:rPr/>
            </w:pPr>
            <w:r w:rsidDel="00000000" w:rsidR="00000000" w:rsidRPr="00000000">
              <w:rPr>
                <w:rtl w:val="0"/>
              </w:rPr>
              <w:t xml:space="preserve">FE-07 Assignment &amp;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5">
            <w:pPr>
              <w:spacing w:after="40" w:line="276" w:lineRule="auto"/>
              <w:rPr/>
            </w:pPr>
            <w:r w:rsidDel="00000000" w:rsidR="00000000" w:rsidRPr="00000000">
              <w:rPr>
                <w:rtl w:val="0"/>
              </w:rPr>
              <w:t xml:space="preserve">Worker or Event Organizer views the full detail page of a specific Assignment, including role description, Shift schedule, venue address, EO/Worker contact summary, Checklist items, Attendance records (Check-in/Check-out timestamps), and Payment Status. Dispute and Appeal history related to this Assignment is also accessible from this view.</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6">
            <w:pPr>
              <w:spacing w:after="40" w:line="276" w:lineRule="auto"/>
              <w:rPr/>
            </w:pPr>
            <w:r w:rsidDel="00000000" w:rsidR="00000000" w:rsidRPr="00000000">
              <w:rPr>
                <w:rtl w:val="0"/>
              </w:rPr>
              <w:t xml:space="preserve">UC-64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7">
            <w:pPr>
              <w:spacing w:after="40" w:line="276" w:lineRule="auto"/>
              <w:rPr/>
            </w:pPr>
            <w:r w:rsidDel="00000000" w:rsidR="00000000" w:rsidRPr="00000000">
              <w:rPr>
                <w:rtl w:val="0"/>
              </w:rPr>
              <w:t xml:space="preserve">Filter Assignments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8">
            <w:pPr>
              <w:spacing w:after="40" w:line="276" w:lineRule="auto"/>
              <w:rPr/>
            </w:pPr>
            <w:r w:rsidDel="00000000" w:rsidR="00000000" w:rsidRPr="00000000">
              <w:rPr>
                <w:rtl w:val="0"/>
              </w:rPr>
              <w:t xml:space="preserve">FE-07 Assignment &amp;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9">
            <w:pPr>
              <w:spacing w:after="40" w:line="276" w:lineRule="auto"/>
              <w:rPr/>
            </w:pPr>
            <w:r w:rsidDel="00000000" w:rsidR="00000000" w:rsidRPr="00000000">
              <w:rPr>
                <w:rtl w:val="0"/>
              </w:rPr>
              <w:t xml:space="preserve">User applies filters to the Assignment list by date range, Shift role, Assignment status, Event name, or Payment Status. Event Organizers can additionally filter by Worker name or Reliability Score tier. The filtered view updates in real time, supporting operational oversight of multiple concurrent Assignments across events.</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A">
            <w:pPr>
              <w:spacing w:after="40" w:line="276" w:lineRule="auto"/>
              <w:rPr/>
            </w:pPr>
            <w:r w:rsidDel="00000000" w:rsidR="00000000" w:rsidRPr="00000000">
              <w:rPr>
                <w:rtl w:val="0"/>
              </w:rPr>
              <w:t xml:space="preserve">UC-65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B">
            <w:pPr>
              <w:spacing w:after="40" w:line="276" w:lineRule="auto"/>
              <w:rPr/>
            </w:pPr>
            <w:r w:rsidDel="00000000" w:rsidR="00000000" w:rsidRPr="00000000">
              <w:rPr>
                <w:rtl w:val="0"/>
              </w:rPr>
              <w:t xml:space="preserve">View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C">
            <w:pPr>
              <w:spacing w:after="40" w:line="276" w:lineRule="auto"/>
              <w:rPr/>
            </w:pPr>
            <w:r w:rsidDel="00000000" w:rsidR="00000000" w:rsidRPr="00000000">
              <w:rPr>
                <w:rtl w:val="0"/>
              </w:rPr>
              <w:t xml:space="preserve">FE-07 Assignment &amp;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D">
            <w:pPr>
              <w:spacing w:after="40" w:line="276" w:lineRule="auto"/>
              <w:rPr/>
            </w:pPr>
            <w:r w:rsidDel="00000000" w:rsidR="00000000" w:rsidRPr="00000000">
              <w:rPr>
                <w:rtl w:val="0"/>
              </w:rPr>
              <w:t xml:space="preserve">Event Organizer views their My Team list, which contains Workers they have previously collaborated with. Each entry shows Worker name, Skill Point Tier, Reliability Score, last collaboration date, average Rating, internal note, and availability status. The list supports sorting by Reliability Score, Rating, or last active date.</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E">
            <w:pPr>
              <w:spacing w:after="40" w:line="276" w:lineRule="auto"/>
              <w:rPr/>
            </w:pPr>
            <w:r w:rsidDel="00000000" w:rsidR="00000000" w:rsidRPr="00000000">
              <w:rPr>
                <w:rtl w:val="0"/>
              </w:rPr>
              <w:t xml:space="preserve">UC-66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F">
            <w:pPr>
              <w:spacing w:after="40" w:line="276" w:lineRule="auto"/>
              <w:rPr/>
            </w:pPr>
            <w:r w:rsidDel="00000000" w:rsidR="00000000" w:rsidRPr="00000000">
              <w:rPr>
                <w:rtl w:val="0"/>
              </w:rPr>
              <w:t xml:space="preserve">Add to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0">
            <w:pPr>
              <w:spacing w:after="40" w:line="276" w:lineRule="auto"/>
              <w:rPr/>
            </w:pPr>
            <w:r w:rsidDel="00000000" w:rsidR="00000000" w:rsidRPr="00000000">
              <w:rPr>
                <w:rtl w:val="0"/>
              </w:rPr>
              <w:t xml:space="preserve">FE-07 Assignment &amp;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1">
            <w:pPr>
              <w:spacing w:after="40" w:line="276" w:lineRule="auto"/>
              <w:rPr/>
            </w:pPr>
            <w:r w:rsidDel="00000000" w:rsidR="00000000" w:rsidRPr="00000000">
              <w:rPr>
                <w:rtl w:val="0"/>
              </w:rPr>
              <w:t xml:space="preserve">Event Organizer adds a Worker to My Team either via a post-Assignment prompt (system suggests 'Add to My Team?' after first collaboration) or by manually searching for a Worker by name or phone number and sending an invitation. Workers must accept the team invitation before being added. Team size has no platform-enforced limit.</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2">
            <w:pPr>
              <w:spacing w:after="40" w:line="276" w:lineRule="auto"/>
              <w:rPr/>
            </w:pPr>
            <w:r w:rsidDel="00000000" w:rsidR="00000000" w:rsidRPr="00000000">
              <w:rPr>
                <w:rtl w:val="0"/>
              </w:rPr>
              <w:t xml:space="preserve">UC-67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3">
            <w:pPr>
              <w:spacing w:after="40" w:line="276" w:lineRule="auto"/>
              <w:rPr/>
            </w:pPr>
            <w:r w:rsidDel="00000000" w:rsidR="00000000" w:rsidRPr="00000000">
              <w:rPr>
                <w:rtl w:val="0"/>
              </w:rPr>
              <w:t xml:space="preserve">Remove from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4">
            <w:pPr>
              <w:spacing w:after="40" w:line="276" w:lineRule="auto"/>
              <w:rPr/>
            </w:pPr>
            <w:r w:rsidDel="00000000" w:rsidR="00000000" w:rsidRPr="00000000">
              <w:rPr>
                <w:rtl w:val="0"/>
              </w:rPr>
              <w:t xml:space="preserve">FE-07 Assignment &amp;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5">
            <w:pPr>
              <w:spacing w:after="40" w:line="276" w:lineRule="auto"/>
              <w:rPr/>
            </w:pPr>
            <w:r w:rsidDel="00000000" w:rsidR="00000000" w:rsidRPr="00000000">
              <w:rPr>
                <w:rtl w:val="0"/>
              </w:rPr>
              <w:t xml:space="preserve">Event Organizer removes a Worker from My Team. The removal is silent to the Worker and does not affect any existing confirmed Assignments. The Worker remains accessible in the platform's general Matching pool and can be re-added to My Team at any time. Removal reason can be noted internally for EO reference.</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6">
            <w:pPr>
              <w:spacing w:after="40" w:line="276" w:lineRule="auto"/>
              <w:rPr/>
            </w:pPr>
            <w:r w:rsidDel="00000000" w:rsidR="00000000" w:rsidRPr="00000000">
              <w:rPr>
                <w:rtl w:val="0"/>
              </w:rPr>
              <w:t xml:space="preserve">UC-68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7">
            <w:pPr>
              <w:spacing w:after="40" w:line="276" w:lineRule="auto"/>
              <w:rPr/>
            </w:pPr>
            <w:r w:rsidDel="00000000" w:rsidR="00000000" w:rsidRPr="00000000">
              <w:rPr>
                <w:rtl w:val="0"/>
              </w:rPr>
              <w:t xml:space="preserve">Invite My Team Member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8">
            <w:pPr>
              <w:spacing w:after="40" w:line="276" w:lineRule="auto"/>
              <w:rPr/>
            </w:pPr>
            <w:r w:rsidDel="00000000" w:rsidR="00000000" w:rsidRPr="00000000">
              <w:rPr>
                <w:rtl w:val="0"/>
              </w:rPr>
              <w:t xml:space="preserve">FE-07 Assignment &amp;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9">
            <w:pPr>
              <w:spacing w:after="40" w:line="276" w:lineRule="auto"/>
              <w:rPr/>
            </w:pPr>
            <w:r w:rsidDel="00000000" w:rsidR="00000000" w:rsidRPr="00000000">
              <w:rPr>
                <w:rtl w:val="0"/>
              </w:rPr>
              <w:t xml:space="preserve">Event Organizer invites one or more My Team members to a specific Shift by selecting them from the team list and confirming the invitation. The system validates schedule availability and sends a Shift proposal to each selected Worker. EO can track acceptance status per member from the staffing dashboard without waiting for the full Matching cycle.</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A">
            <w:pPr>
              <w:spacing w:after="40" w:line="276" w:lineRule="auto"/>
              <w:rPr/>
            </w:pPr>
            <w:r w:rsidDel="00000000" w:rsidR="00000000" w:rsidRPr="00000000">
              <w:rPr>
                <w:rtl w:val="0"/>
              </w:rPr>
              <w:t xml:space="preserve">UC-69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B">
            <w:pPr>
              <w:spacing w:after="40" w:line="276" w:lineRule="auto"/>
              <w:rPr/>
            </w:pPr>
            <w:r w:rsidDel="00000000" w:rsidR="00000000" w:rsidRPr="00000000">
              <w:rPr>
                <w:rtl w:val="0"/>
              </w:rPr>
              <w:t xml:space="preserve">Send Bulk Invite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C">
            <w:pPr>
              <w:spacing w:after="40" w:line="276" w:lineRule="auto"/>
              <w:rPr/>
            </w:pPr>
            <w:r w:rsidDel="00000000" w:rsidR="00000000" w:rsidRPr="00000000">
              <w:rPr>
                <w:rtl w:val="0"/>
              </w:rPr>
              <w:t xml:space="preserve">FE-07 Assignment &amp;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D">
            <w:pPr>
              <w:spacing w:after="40" w:line="276" w:lineRule="auto"/>
              <w:rPr/>
            </w:pPr>
            <w:r w:rsidDel="00000000" w:rsidR="00000000" w:rsidRPr="00000000">
              <w:rPr>
                <w:rtl w:val="0"/>
              </w:rPr>
              <w:t xml:space="preserve">Event Organizer sends Shift invitations to multiple Workers simultaneously by selecting a group from My Team or a filtered platform candidate list. The system validates each candidate individually before dispatching and reports per-Worker validation results. Workers receive individual proposals and respond independently within the specified response deadline.</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E">
            <w:pPr>
              <w:spacing w:after="40" w:line="276" w:lineRule="auto"/>
              <w:rPr/>
            </w:pPr>
            <w:r w:rsidDel="00000000" w:rsidR="00000000" w:rsidRPr="00000000">
              <w:rPr>
                <w:rtl w:val="0"/>
              </w:rPr>
              <w:t xml:space="preserve">UC-70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F">
            <w:pPr>
              <w:spacing w:after="40" w:line="276" w:lineRule="auto"/>
              <w:rPr/>
            </w:pPr>
            <w:r w:rsidDel="00000000" w:rsidR="00000000" w:rsidRPr="00000000">
              <w:rPr>
                <w:rtl w:val="0"/>
              </w:rPr>
              <w:t xml:space="preserve">Create Worker Group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0">
            <w:pPr>
              <w:spacing w:after="40" w:line="276" w:lineRule="auto"/>
              <w:rPr/>
            </w:pPr>
            <w:r w:rsidDel="00000000" w:rsidR="00000000" w:rsidRPr="00000000">
              <w:rPr>
                <w:rtl w:val="0"/>
              </w:rPr>
              <w:t xml:space="preserve">FE-07 Assignment &amp;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1">
            <w:pPr>
              <w:spacing w:after="40" w:line="276" w:lineRule="auto"/>
              <w:rPr/>
            </w:pPr>
            <w:r w:rsidDel="00000000" w:rsidR="00000000" w:rsidRPr="00000000">
              <w:rPr>
                <w:rtl w:val="0"/>
              </w:rPr>
              <w:t xml:space="preserve">Worker (Group Leader)  creates a named Worker Group with defined roles and group size (typically 5–20 members). The group is associated with the Worker (Group Leader) 's account and can be offered collectively to Event Organizers. Group metadata includes a description, primary skill focus, and availability calendar shared across the group.</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2">
            <w:pPr>
              <w:spacing w:after="40" w:line="276" w:lineRule="auto"/>
              <w:rPr/>
            </w:pPr>
            <w:r w:rsidDel="00000000" w:rsidR="00000000" w:rsidRPr="00000000">
              <w:rPr>
                <w:rtl w:val="0"/>
              </w:rPr>
              <w:t xml:space="preserve">UC-71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3">
            <w:pPr>
              <w:spacing w:after="40" w:line="276" w:lineRule="auto"/>
              <w:rPr/>
            </w:pPr>
            <w:r w:rsidDel="00000000" w:rsidR="00000000" w:rsidRPr="00000000">
              <w:rPr>
                <w:rtl w:val="0"/>
              </w:rPr>
              <w:t xml:space="preserve">Manage Worker Group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4">
            <w:pPr>
              <w:spacing w:after="40" w:line="276" w:lineRule="auto"/>
              <w:rPr/>
            </w:pPr>
            <w:r w:rsidDel="00000000" w:rsidR="00000000" w:rsidRPr="00000000">
              <w:rPr>
                <w:rtl w:val="0"/>
              </w:rPr>
              <w:t xml:space="preserve">FE-07 Assignment &amp;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5">
            <w:pPr>
              <w:spacing w:after="40" w:line="276" w:lineRule="auto"/>
              <w:rPr/>
            </w:pPr>
            <w:r w:rsidDel="00000000" w:rsidR="00000000" w:rsidRPr="00000000">
              <w:rPr>
                <w:rtl w:val="0"/>
              </w:rPr>
              <w:t xml:space="preserve">Worker (Group Leader)  adds, removes, or updates members within a Worker Group, assigns roles per member, and updates group metadata. The Worker (Group Leader) is responsible for group quality and represents the group when responding to EO inquiries. Group rating and reliability metrics are aggregated from individual member records and displayed on the group profile.</w:t>
            </w:r>
          </w:p>
        </w:tc>
      </w:tr>
    </w:tbl>
    <w:p w:rsidR="00000000" w:rsidDel="00000000" w:rsidP="00000000" w:rsidRDefault="00000000" w:rsidRPr="00000000" w14:paraId="00000466">
      <w:pPr>
        <w:spacing w:after="200" w:before="0" w:lineRule="auto"/>
        <w:rPr/>
      </w:pPr>
      <w:r w:rsidDel="00000000" w:rsidR="00000000" w:rsidRPr="00000000">
        <w:rPr>
          <w:rtl w:val="0"/>
        </w:rPr>
        <w:t xml:space="preserve"> </w:t>
      </w:r>
    </w:p>
    <w:p w:rsidR="00000000" w:rsidDel="00000000" w:rsidP="00000000" w:rsidRDefault="00000000" w:rsidRPr="00000000" w14:paraId="00000467">
      <w:pPr>
        <w:spacing w:after="60" w:before="120" w:lineRule="auto"/>
        <w:rPr>
          <w:b w:val="1"/>
          <w:bCs w:val="1"/>
        </w:rPr>
      </w:pPr>
      <w:r w:rsidDel="00000000" w:rsidR="00000000" w:rsidRPr="00000000">
        <w:rPr>
          <w:b w:val="1"/>
          <w:bCs w:val="1"/>
          <w:rtl w:val="0"/>
        </w:rPr>
        <w:t xml:space="preserve">FE-08 Group Recruitment</w:t>
      </w:r>
    </w:p>
    <w:tbl>
      <w:tblPr>
        <w:tblStyle w:val="Table35"/>
        <w:tblW w:w="8865.0" w:type="dxa"/>
        <w:jc w:val="left"/>
        <w:tblLayout w:type="fixed"/>
        <w:tblLook w:val="0600"/>
      </w:tblPr>
      <w:tblGrid>
        <w:gridCol w:w="870"/>
        <w:gridCol w:w="1905"/>
        <w:gridCol w:w="1815"/>
        <w:gridCol w:w="4275"/>
        <w:tblGridChange w:id="0">
          <w:tblGrid>
            <w:gridCol w:w="870"/>
            <w:gridCol w:w="1905"/>
            <w:gridCol w:w="1815"/>
            <w:gridCol w:w="427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68">
            <w:pPr>
              <w:spacing w:after="40" w:line="276" w:lineRule="auto"/>
              <w:jc w:val="center"/>
              <w:rPr/>
            </w:pPr>
            <w:r w:rsidDel="00000000" w:rsidR="00000000" w:rsidRPr="00000000">
              <w:rPr>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69">
            <w:pPr>
              <w:spacing w:after="40" w:line="276" w:lineRule="auto"/>
              <w:jc w:val="center"/>
              <w:rPr/>
            </w:pPr>
            <w:r w:rsidDel="00000000" w:rsidR="00000000" w:rsidRPr="00000000">
              <w:rPr>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6A">
            <w:pPr>
              <w:spacing w:after="40" w:line="276" w:lineRule="auto"/>
              <w:jc w:val="center"/>
              <w:rPr/>
            </w:pPr>
            <w:r w:rsidDel="00000000" w:rsidR="00000000" w:rsidRPr="00000000">
              <w:rPr>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6B">
            <w:pPr>
              <w:spacing w:after="40" w:line="276" w:lineRule="auto"/>
              <w:jc w:val="center"/>
              <w:rPr/>
            </w:pPr>
            <w:r w:rsidDel="00000000" w:rsidR="00000000" w:rsidRPr="00000000">
              <w:rPr>
                <w:rtl w:val="0"/>
              </w:rPr>
              <w:t xml:space="preserve">Description</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C">
            <w:pPr>
              <w:spacing w:after="40" w:line="276" w:lineRule="auto"/>
              <w:rPr/>
            </w:pPr>
            <w:r w:rsidDel="00000000" w:rsidR="00000000" w:rsidRPr="00000000">
              <w:rPr>
                <w:rtl w:val="0"/>
              </w:rPr>
              <w:t xml:space="preserve">UC-72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D">
            <w:pPr>
              <w:spacing w:after="40" w:line="276" w:lineRule="auto"/>
              <w:rPr/>
            </w:pPr>
            <w:r w:rsidDel="00000000" w:rsidR="00000000" w:rsidRPr="00000000">
              <w:rPr>
                <w:rtl w:val="0"/>
              </w:rPr>
              <w:t xml:space="preserve">Generate &amp; Share Invite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E">
            <w:pPr>
              <w:spacing w:after="40" w:line="276" w:lineRule="auto"/>
              <w:rPr/>
            </w:pPr>
            <w:r w:rsidDel="00000000" w:rsidR="00000000" w:rsidRPr="00000000">
              <w:rPr>
                <w:rtl w:val="0"/>
              </w:rPr>
              <w:t xml:space="preserve">FE-08 Group Recruitment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F">
            <w:pPr>
              <w:spacing w:after="40" w:line="276" w:lineRule="auto"/>
              <w:rPr/>
            </w:pPr>
            <w:r w:rsidDel="00000000" w:rsidR="00000000" w:rsidRPr="00000000">
              <w:rPr>
                <w:rtl w:val="0"/>
              </w:rPr>
              <w:t xml:space="preserve">Worker (Group Leader)  or Event Organizer generates a unique invite link or QR code for a specific Shift or Worker Group. The link encodes Shift ID and group parameters, and can be shared via messaging apps or email. Links have a configurable expiry period and track the number of uses. The system validates link authenticity on access.</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0">
            <w:pPr>
              <w:spacing w:after="40" w:line="276" w:lineRule="auto"/>
              <w:rPr/>
            </w:pPr>
            <w:r w:rsidDel="00000000" w:rsidR="00000000" w:rsidRPr="00000000">
              <w:rPr>
                <w:rtl w:val="0"/>
              </w:rPr>
              <w:t xml:space="preserve">UC-73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1">
            <w:pPr>
              <w:spacing w:after="40" w:line="276" w:lineRule="auto"/>
              <w:rPr/>
            </w:pPr>
            <w:r w:rsidDel="00000000" w:rsidR="00000000" w:rsidRPr="00000000">
              <w:rPr>
                <w:rtl w:val="0"/>
              </w:rPr>
              <w:t xml:space="preserve">Join via Invite Code or QR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2">
            <w:pPr>
              <w:spacing w:after="40" w:line="276" w:lineRule="auto"/>
              <w:rPr/>
            </w:pPr>
            <w:r w:rsidDel="00000000" w:rsidR="00000000" w:rsidRPr="00000000">
              <w:rPr>
                <w:rtl w:val="0"/>
              </w:rPr>
              <w:t xml:space="preserve">FE-08 Group Recruitment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3">
            <w:pPr>
              <w:spacing w:after="40" w:line="276" w:lineRule="auto"/>
              <w:rPr/>
            </w:pPr>
            <w:r w:rsidDel="00000000" w:rsidR="00000000" w:rsidRPr="00000000">
              <w:rPr>
                <w:rtl w:val="0"/>
              </w:rPr>
              <w:t xml:space="preserve">Worker joins a Shift or Worker Group by entering an invite code or scanning a QR code. The system validates the code's validity and expiry, checks the Worker's eligibility against Shift requirements (status, schedule, skills), and creates a provisional Assignment or group membership pending confirmation. Ineligible Workers receive a clear rejection reason.</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4">
            <w:pPr>
              <w:spacing w:after="40" w:line="276" w:lineRule="auto"/>
              <w:rPr/>
            </w:pPr>
            <w:r w:rsidDel="00000000" w:rsidR="00000000" w:rsidRPr="00000000">
              <w:rPr>
                <w:rtl w:val="0"/>
              </w:rPr>
              <w:t xml:space="preserve">UC-74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5">
            <w:pPr>
              <w:spacing w:after="40" w:line="276" w:lineRule="auto"/>
              <w:rPr/>
            </w:pPr>
            <w:r w:rsidDel="00000000" w:rsidR="00000000" w:rsidRPr="00000000">
              <w:rPr>
                <w:rtl w:val="0"/>
              </w:rPr>
              <w:t xml:space="preserve">Confirm Group Assignment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6">
            <w:pPr>
              <w:spacing w:after="40" w:line="276" w:lineRule="auto"/>
              <w:rPr/>
            </w:pPr>
            <w:r w:rsidDel="00000000" w:rsidR="00000000" w:rsidRPr="00000000">
              <w:rPr>
                <w:rtl w:val="0"/>
              </w:rPr>
              <w:t xml:space="preserve">FE-08 Group Recruitment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7">
            <w:pPr>
              <w:spacing w:after="40" w:line="276" w:lineRule="auto"/>
              <w:rPr/>
            </w:pPr>
            <w:r w:rsidDel="00000000" w:rsidR="00000000" w:rsidRPr="00000000">
              <w:rPr>
                <w:rtl w:val="0"/>
              </w:rPr>
              <w:t xml:space="preserve">Worker (Group Leader) or Event Organizer confirms the Assignment of a Worker Group to a Shift after reviewing group member profiles and availability. Individual Assignments are created for each confirmed group member. If any member fails the re-validation check at confirmation time, their Assignment is skipped and EO is notified to select a replacement.</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8">
            <w:pPr>
              <w:spacing w:after="40" w:line="276" w:lineRule="auto"/>
              <w:rPr/>
            </w:pPr>
            <w:r w:rsidDel="00000000" w:rsidR="00000000" w:rsidRPr="00000000">
              <w:rPr>
                <w:rtl w:val="0"/>
              </w:rPr>
              <w:t xml:space="preserve">UC-75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9">
            <w:pPr>
              <w:spacing w:after="40" w:line="276" w:lineRule="auto"/>
              <w:rPr/>
            </w:pPr>
            <w:r w:rsidDel="00000000" w:rsidR="00000000" w:rsidRPr="00000000">
              <w:rPr>
                <w:rtl w:val="0"/>
              </w:rPr>
              <w:t xml:space="preserve">View Group Shifts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A">
            <w:pPr>
              <w:spacing w:after="40" w:line="276" w:lineRule="auto"/>
              <w:rPr/>
            </w:pPr>
            <w:r w:rsidDel="00000000" w:rsidR="00000000" w:rsidRPr="00000000">
              <w:rPr>
                <w:rtl w:val="0"/>
              </w:rPr>
              <w:t xml:space="preserve">FE-08 Group Recruitment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B">
            <w:pPr>
              <w:spacing w:after="40" w:line="276" w:lineRule="auto"/>
              <w:rPr/>
            </w:pPr>
            <w:r w:rsidDel="00000000" w:rsidR="00000000" w:rsidRPr="00000000">
              <w:rPr>
                <w:rtl w:val="0"/>
              </w:rPr>
              <w:t xml:space="preserve">Worker (Group Leader) views all Shifts that their Worker Group has been assigned to or invited for, with aggregated staffing status per Shift showing how many group members are confirmed, pending, or declined. Individual member status is accessible via drill-down. EO contact details and Shift requirements are visible to the Worker (Group Leader) for coordination.</w:t>
            </w:r>
          </w:p>
        </w:tc>
      </w:tr>
    </w:tbl>
    <w:p w:rsidR="00000000" w:rsidDel="00000000" w:rsidP="00000000" w:rsidRDefault="00000000" w:rsidRPr="00000000" w14:paraId="0000047C">
      <w:pPr>
        <w:spacing w:after="200" w:before="0" w:lineRule="auto"/>
        <w:rPr/>
      </w:pPr>
      <w:r w:rsidDel="00000000" w:rsidR="00000000" w:rsidRPr="00000000">
        <w:rPr>
          <w:rtl w:val="0"/>
        </w:rPr>
        <w:t xml:space="preserve"> </w:t>
      </w:r>
    </w:p>
    <w:p w:rsidR="00000000" w:rsidDel="00000000" w:rsidP="00000000" w:rsidRDefault="00000000" w:rsidRPr="00000000" w14:paraId="0000047D">
      <w:pPr>
        <w:spacing w:after="60" w:before="120" w:lineRule="auto"/>
        <w:rPr>
          <w:b w:val="1"/>
          <w:bCs w:val="1"/>
        </w:rPr>
      </w:pPr>
      <w:r w:rsidDel="00000000" w:rsidR="00000000" w:rsidRPr="00000000">
        <w:rPr>
          <w:b w:val="1"/>
          <w:bCs w:val="1"/>
          <w:rtl w:val="0"/>
        </w:rPr>
        <w:t xml:space="preserve">FE-09 Attendance &amp; Payment</w:t>
      </w:r>
    </w:p>
    <w:tbl>
      <w:tblPr>
        <w:tblStyle w:val="Table36"/>
        <w:tblW w:w="8880.0" w:type="dxa"/>
        <w:jc w:val="left"/>
        <w:tblLayout w:type="fixed"/>
        <w:tblLook w:val="0600"/>
      </w:tblPr>
      <w:tblGrid>
        <w:gridCol w:w="870"/>
        <w:gridCol w:w="1635"/>
        <w:gridCol w:w="1500"/>
        <w:gridCol w:w="4875"/>
        <w:tblGridChange w:id="0">
          <w:tblGrid>
            <w:gridCol w:w="870"/>
            <w:gridCol w:w="1635"/>
            <w:gridCol w:w="1500"/>
            <w:gridCol w:w="487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7E">
            <w:pPr>
              <w:spacing w:after="40" w:line="276" w:lineRule="auto"/>
              <w:jc w:val="center"/>
              <w:rPr/>
            </w:pPr>
            <w:r w:rsidDel="00000000" w:rsidR="00000000" w:rsidRPr="00000000">
              <w:rPr>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7F">
            <w:pPr>
              <w:spacing w:after="40" w:line="276" w:lineRule="auto"/>
              <w:jc w:val="center"/>
              <w:rPr/>
            </w:pPr>
            <w:r w:rsidDel="00000000" w:rsidR="00000000" w:rsidRPr="00000000">
              <w:rPr>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80">
            <w:pPr>
              <w:spacing w:after="40" w:line="276" w:lineRule="auto"/>
              <w:jc w:val="center"/>
              <w:rPr/>
            </w:pPr>
            <w:r w:rsidDel="00000000" w:rsidR="00000000" w:rsidRPr="00000000">
              <w:rPr>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81">
            <w:pPr>
              <w:spacing w:after="40" w:line="276" w:lineRule="auto"/>
              <w:jc w:val="center"/>
              <w:rPr/>
            </w:pPr>
            <w:r w:rsidDel="00000000" w:rsidR="00000000" w:rsidRPr="00000000">
              <w:rPr>
                <w:rtl w:val="0"/>
              </w:rPr>
              <w:t xml:space="preserve">Description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2">
            <w:pPr>
              <w:spacing w:after="40" w:line="276" w:lineRule="auto"/>
              <w:rPr/>
            </w:pPr>
            <w:r w:rsidDel="00000000" w:rsidR="00000000" w:rsidRPr="00000000">
              <w:rPr>
                <w:rtl w:val="0"/>
              </w:rPr>
              <w:t xml:space="preserve">UC-76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3">
            <w:pPr>
              <w:spacing w:after="40" w:line="276" w:lineRule="auto"/>
              <w:rPr/>
            </w:pPr>
            <w:r w:rsidDel="00000000" w:rsidR="00000000" w:rsidRPr="00000000">
              <w:rPr>
                <w:rtl w:val="0"/>
              </w:rPr>
              <w:t xml:space="preserve">Generate Attendance QR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4">
            <w:pPr>
              <w:spacing w:after="40" w:line="276" w:lineRule="auto"/>
              <w:rPr/>
            </w:pPr>
            <w:r w:rsidDel="00000000" w:rsidR="00000000" w:rsidRPr="00000000">
              <w:rPr>
                <w:rtl w:val="0"/>
              </w:rPr>
              <w:t xml:space="preserve">FE-09 Attendance &amp;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5">
            <w:pPr>
              <w:spacing w:after="40" w:line="276" w:lineRule="auto"/>
              <w:rPr/>
            </w:pPr>
            <w:r w:rsidDel="00000000" w:rsidR="00000000" w:rsidRPr="00000000">
              <w:rPr>
                <w:rtl w:val="0"/>
              </w:rPr>
              <w:t xml:space="preserve">Event Organizer or Supervisor generates a unique QR code for a specific Shift's Check-in and/or Check-out process. The QR code encodes the Shift ID and a time-bound token to prevent reuse after the valid window. EO can display the QR at the venue or share it with on-site supervisors who manage the attendance process.</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6">
            <w:pPr>
              <w:spacing w:after="40" w:line="276" w:lineRule="auto"/>
              <w:rPr/>
            </w:pPr>
            <w:r w:rsidDel="00000000" w:rsidR="00000000" w:rsidRPr="00000000">
              <w:rPr>
                <w:rtl w:val="0"/>
              </w:rPr>
              <w:t xml:space="preserve">UC-77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7">
            <w:pPr>
              <w:spacing w:after="40" w:line="276" w:lineRule="auto"/>
              <w:rPr/>
            </w:pPr>
            <w:r w:rsidDel="00000000" w:rsidR="00000000" w:rsidRPr="00000000">
              <w:rPr>
                <w:rtl w:val="0"/>
              </w:rPr>
              <w:t xml:space="preserve">Check-in/out at Shift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8">
            <w:pPr>
              <w:spacing w:after="40" w:line="276" w:lineRule="auto"/>
              <w:rPr/>
            </w:pPr>
            <w:r w:rsidDel="00000000" w:rsidR="00000000" w:rsidRPr="00000000">
              <w:rPr>
                <w:rtl w:val="0"/>
              </w:rPr>
              <w:t xml:space="preserve">FE-09 Attendance &amp;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9">
            <w:pPr>
              <w:spacing w:after="40" w:line="276" w:lineRule="auto"/>
              <w:rPr/>
            </w:pPr>
            <w:r w:rsidDel="00000000" w:rsidR="00000000" w:rsidRPr="00000000">
              <w:rPr>
                <w:rtl w:val="0"/>
              </w:rPr>
              <w:t xml:space="preserve">Worker scans the Shift QR code using the CANi Partner App to record Check-in at shift start and Check-out at shift end. The system logs the exact timestamp and device identifier for each scan. Attendance status is updated to ON_TIME, LATE, or NO_SHOW based on the Check-in time relative to the scheduled start. Check-out timestamp is used for actual hours calculation.</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A">
            <w:pPr>
              <w:spacing w:after="40" w:line="276" w:lineRule="auto"/>
              <w:rPr/>
            </w:pPr>
            <w:r w:rsidDel="00000000" w:rsidR="00000000" w:rsidRPr="00000000">
              <w:rPr>
                <w:rtl w:val="0"/>
              </w:rPr>
              <w:t xml:space="preserve">UC-78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B">
            <w:pPr>
              <w:spacing w:after="40" w:line="276" w:lineRule="auto"/>
              <w:rPr/>
            </w:pPr>
            <w:r w:rsidDel="00000000" w:rsidR="00000000" w:rsidRPr="00000000">
              <w:rPr>
                <w:rtl w:val="0"/>
              </w:rPr>
              <w:t xml:space="preserve">Create Job Checklist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C">
            <w:pPr>
              <w:spacing w:after="40" w:line="276" w:lineRule="auto"/>
              <w:rPr/>
            </w:pPr>
            <w:r w:rsidDel="00000000" w:rsidR="00000000" w:rsidRPr="00000000">
              <w:rPr>
                <w:rtl w:val="0"/>
              </w:rPr>
              <w:t xml:space="preserve">FE-09 Attendance &amp;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D">
            <w:pPr>
              <w:spacing w:after="40" w:line="276" w:lineRule="auto"/>
              <w:rPr/>
            </w:pPr>
            <w:r w:rsidDel="00000000" w:rsidR="00000000" w:rsidRPr="00000000">
              <w:rPr>
                <w:rtl w:val="0"/>
              </w:rPr>
              <w:t xml:space="preserve">Event Organizer creates a task Checklist for a Shift by defining a list of named items that Workers must complete during the assignment. Each checklist item can have a description and an optional completion evidence type (checkbox, photo upload, or text note). The Checklist is attached to the Shift and visible to all assigned Workers upon Assignment creation.</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E">
            <w:pPr>
              <w:spacing w:after="40" w:line="276" w:lineRule="auto"/>
              <w:rPr/>
            </w:pPr>
            <w:r w:rsidDel="00000000" w:rsidR="00000000" w:rsidRPr="00000000">
              <w:rPr>
                <w:rtl w:val="0"/>
              </w:rPr>
              <w:t xml:space="preserve">UC-79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F">
            <w:pPr>
              <w:spacing w:after="40" w:line="276" w:lineRule="auto"/>
              <w:rPr/>
            </w:pPr>
            <w:r w:rsidDel="00000000" w:rsidR="00000000" w:rsidRPr="00000000">
              <w:rPr>
                <w:rtl w:val="0"/>
              </w:rPr>
              <w:t xml:space="preserve">Update Checklist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0">
            <w:pPr>
              <w:spacing w:after="40" w:line="276" w:lineRule="auto"/>
              <w:rPr/>
            </w:pPr>
            <w:r w:rsidDel="00000000" w:rsidR="00000000" w:rsidRPr="00000000">
              <w:rPr>
                <w:rtl w:val="0"/>
              </w:rPr>
              <w:t xml:space="preserve">FE-09 Attendance &amp;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1">
            <w:pPr>
              <w:spacing w:after="40" w:line="276" w:lineRule="auto"/>
              <w:rPr/>
            </w:pPr>
            <w:r w:rsidDel="00000000" w:rsidR="00000000" w:rsidRPr="00000000">
              <w:rPr>
                <w:rtl w:val="0"/>
              </w:rPr>
              <w:t xml:space="preserve">Worker marks Checklist items as completed during the Shift, optionally attaching required evidence (photo or note). Event Organizer or Supervisor can also update item status and leave review notes. Checklist completion data is preserved independently of Assignment Status and used during the work completion confirmation and Dispute resolution processes.</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2">
            <w:pPr>
              <w:spacing w:after="40" w:line="276" w:lineRule="auto"/>
              <w:rPr/>
            </w:pPr>
            <w:r w:rsidDel="00000000" w:rsidR="00000000" w:rsidRPr="00000000">
              <w:rPr>
                <w:rtl w:val="0"/>
              </w:rPr>
              <w:t xml:space="preserve">UC-80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3">
            <w:pPr>
              <w:spacing w:after="40" w:line="276" w:lineRule="auto"/>
              <w:rPr/>
            </w:pPr>
            <w:r w:rsidDel="00000000" w:rsidR="00000000" w:rsidRPr="00000000">
              <w:rPr>
                <w:rtl w:val="0"/>
              </w:rPr>
              <w:t xml:space="preserve">View Checklist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4">
            <w:pPr>
              <w:spacing w:after="40" w:line="276" w:lineRule="auto"/>
              <w:rPr/>
            </w:pPr>
            <w:r w:rsidDel="00000000" w:rsidR="00000000" w:rsidRPr="00000000">
              <w:rPr>
                <w:rtl w:val="0"/>
              </w:rPr>
              <w:t xml:space="preserve">FE-09 Attendance &amp;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5">
            <w:pPr>
              <w:spacing w:after="40" w:line="276" w:lineRule="auto"/>
              <w:rPr/>
            </w:pPr>
            <w:r w:rsidDel="00000000" w:rsidR="00000000" w:rsidRPr="00000000">
              <w:rPr>
                <w:rtl w:val="0"/>
              </w:rPr>
              <w:t xml:space="preserve">Worker or Event Organizer views the Checklist for a specific Assignment, including item names, completion status, evidence attachments, and last-updated timestamps. EO uses the Checklist view to assess Worker performance during or after the Shift. Incomplete checklist items are highlighted for easy identification during the completion confirmation step.</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6">
            <w:pPr>
              <w:spacing w:after="40" w:line="276" w:lineRule="auto"/>
              <w:rPr/>
            </w:pPr>
            <w:r w:rsidDel="00000000" w:rsidR="00000000" w:rsidRPr="00000000">
              <w:rPr>
                <w:rtl w:val="0"/>
              </w:rPr>
              <w:t xml:space="preserve">UC-81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7">
            <w:pPr>
              <w:spacing w:after="40" w:line="276" w:lineRule="auto"/>
              <w:rPr/>
            </w:pPr>
            <w:r w:rsidDel="00000000" w:rsidR="00000000" w:rsidRPr="00000000">
              <w:rPr>
                <w:rtl w:val="0"/>
              </w:rPr>
              <w:t xml:space="preserve">Submit Work Evidence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8">
            <w:pPr>
              <w:spacing w:after="40" w:line="276" w:lineRule="auto"/>
              <w:rPr/>
            </w:pPr>
            <w:r w:rsidDel="00000000" w:rsidR="00000000" w:rsidRPr="00000000">
              <w:rPr>
                <w:rtl w:val="0"/>
              </w:rPr>
              <w:t xml:space="preserve">FE-09 Attendance &amp;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9">
            <w:pPr>
              <w:spacing w:after="40" w:line="276" w:lineRule="auto"/>
              <w:rPr/>
            </w:pPr>
            <w:r w:rsidDel="00000000" w:rsidR="00000000" w:rsidRPr="00000000">
              <w:rPr>
                <w:rtl w:val="0"/>
              </w:rPr>
              <w:t xml:space="preserve">Worker submits photographic or documentary evidence of work completed during a Shift, linked to specific Checklist items or as general work proof. Submitted evidence is timestamped and stored with the Assignment record. Evidence is used by the Event Organizer during completion review and is available to Customer Care in the event of a Dispute.</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A">
            <w:pPr>
              <w:spacing w:after="40" w:line="276" w:lineRule="auto"/>
              <w:rPr/>
            </w:pPr>
            <w:r w:rsidDel="00000000" w:rsidR="00000000" w:rsidRPr="00000000">
              <w:rPr>
                <w:rtl w:val="0"/>
              </w:rPr>
              <w:t xml:space="preserve">UC-82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B">
            <w:pPr>
              <w:spacing w:after="40" w:line="276" w:lineRule="auto"/>
              <w:rPr/>
            </w:pPr>
            <w:r w:rsidDel="00000000" w:rsidR="00000000" w:rsidRPr="00000000">
              <w:rPr>
                <w:rtl w:val="0"/>
              </w:rPr>
              <w:t xml:space="preserve">EO Confirms Completion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C">
            <w:pPr>
              <w:spacing w:after="40" w:line="276" w:lineRule="auto"/>
              <w:rPr/>
            </w:pPr>
            <w:r w:rsidDel="00000000" w:rsidR="00000000" w:rsidRPr="00000000">
              <w:rPr>
                <w:rtl w:val="0"/>
              </w:rPr>
              <w:t xml:space="preserve">FE-09 Attendance &amp;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D">
            <w:pPr>
              <w:spacing w:after="40" w:line="276" w:lineRule="auto"/>
              <w:rPr/>
            </w:pPr>
            <w:r w:rsidDel="00000000" w:rsidR="00000000" w:rsidRPr="00000000">
              <w:rPr>
                <w:rtl w:val="0"/>
              </w:rPr>
              <w:t xml:space="preserve">Event Organizer reviews Worker Attendance records and Checklist completion, then confirms or disputes completion for each Assignment. Confirmation changes Assignment Status to COMPLETED and triggers the payment recording flow. If the EO does not respond within 72 hours, the system automatically sets status to COMPLETED_PENDING_CONFIRMATION but does not auto-confirm payment.</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E">
            <w:pPr>
              <w:spacing w:after="40" w:line="276" w:lineRule="auto"/>
              <w:rPr/>
            </w:pPr>
            <w:r w:rsidDel="00000000" w:rsidR="00000000" w:rsidRPr="00000000">
              <w:rPr>
                <w:rtl w:val="0"/>
              </w:rPr>
              <w:t xml:space="preserve">UC-83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F">
            <w:pPr>
              <w:spacing w:after="40" w:line="276" w:lineRule="auto"/>
              <w:rPr/>
            </w:pPr>
            <w:r w:rsidDel="00000000" w:rsidR="00000000" w:rsidRPr="00000000">
              <w:rPr>
                <w:rtl w:val="0"/>
              </w:rPr>
              <w:t xml:space="preserve">Report Incomplete 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0">
            <w:pPr>
              <w:spacing w:after="40" w:line="276" w:lineRule="auto"/>
              <w:rPr/>
            </w:pPr>
            <w:r w:rsidDel="00000000" w:rsidR="00000000" w:rsidRPr="00000000">
              <w:rPr>
                <w:rtl w:val="0"/>
              </w:rPr>
              <w:t xml:space="preserve">FE-09 Attendance &amp;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1">
            <w:pPr>
              <w:spacing w:after="40" w:line="276" w:lineRule="auto"/>
              <w:rPr/>
            </w:pPr>
            <w:r w:rsidDel="00000000" w:rsidR="00000000" w:rsidRPr="00000000">
              <w:rPr>
                <w:rtl w:val="0"/>
              </w:rPr>
              <w:t xml:space="preserve">Event Organizer reports that a Worker's Assignment was not completed as required by submitting a report with specific reasons, evidence (photos, video, incomplete Checklist items), and the claimed deficiency. The system transitions the Assignment to DISPUTED status and opens a Dispute case for Customer Care review without automatically penalizing the Worker.</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2">
            <w:pPr>
              <w:spacing w:after="40" w:line="276" w:lineRule="auto"/>
              <w:rPr/>
            </w:pPr>
            <w:r w:rsidDel="00000000" w:rsidR="00000000" w:rsidRPr="00000000">
              <w:rPr>
                <w:rtl w:val="0"/>
              </w:rPr>
              <w:t xml:space="preserve">UC-84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3">
            <w:pPr>
              <w:spacing w:after="40" w:line="276" w:lineRule="auto"/>
              <w:rPr/>
            </w:pPr>
            <w:r w:rsidDel="00000000" w:rsidR="00000000" w:rsidRPr="00000000">
              <w:rPr>
                <w:rtl w:val="0"/>
              </w:rPr>
              <w:t xml:space="preserve">Request Early Checkout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4">
            <w:pPr>
              <w:spacing w:after="40" w:line="276" w:lineRule="auto"/>
              <w:rPr/>
            </w:pPr>
            <w:r w:rsidDel="00000000" w:rsidR="00000000" w:rsidRPr="00000000">
              <w:rPr>
                <w:rtl w:val="0"/>
              </w:rPr>
              <w:t xml:space="preserve">FE-09 Attendance &amp;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5">
            <w:pPr>
              <w:spacing w:after="40" w:line="276" w:lineRule="auto"/>
              <w:rPr/>
            </w:pPr>
            <w:r w:rsidDel="00000000" w:rsidR="00000000" w:rsidRPr="00000000">
              <w:rPr>
                <w:rtl w:val="0"/>
              </w:rPr>
              <w:t xml:space="preserve">Worker requests permission to check out before the scheduled end time due to justified reasons (e.g., shift completed early, EO approval). The Event Organizer receives an in-app notification to approve or deny the request. Approved early checkouts are recorded with the actual checkout timestamp; denied requests require the Worker to complete the full shift duration.</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6">
            <w:pPr>
              <w:spacing w:after="40" w:line="276" w:lineRule="auto"/>
              <w:rPr/>
            </w:pPr>
            <w:r w:rsidDel="00000000" w:rsidR="00000000" w:rsidRPr="00000000">
              <w:rPr>
                <w:rtl w:val="0"/>
              </w:rPr>
              <w:t xml:space="preserve">UC-85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7">
            <w:pPr>
              <w:spacing w:after="40" w:line="276" w:lineRule="auto"/>
              <w:rPr/>
            </w:pPr>
            <w:r w:rsidDel="00000000" w:rsidR="00000000" w:rsidRPr="00000000">
              <w:rPr>
                <w:rtl w:val="0"/>
              </w:rPr>
              <w:t xml:space="preserve">Calculate Actual Hours &amp;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8">
            <w:pPr>
              <w:spacing w:after="40" w:line="276" w:lineRule="auto"/>
              <w:rPr/>
            </w:pPr>
            <w:r w:rsidDel="00000000" w:rsidR="00000000" w:rsidRPr="00000000">
              <w:rPr>
                <w:rtl w:val="0"/>
              </w:rPr>
              <w:t xml:space="preserve">FE-09 Attendance &amp;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9">
            <w:pPr>
              <w:spacing w:after="40" w:line="276" w:lineRule="auto"/>
              <w:rPr/>
            </w:pPr>
            <w:r w:rsidDel="00000000" w:rsidR="00000000" w:rsidRPr="00000000">
              <w:rPr>
                <w:rtl w:val="0"/>
              </w:rPr>
              <w:t xml:space="preserve">System calculates the actual hours worked by a Worker based on QR Check-in and Check-out timestamps, compared against the scheduled Shift duration. Overtime beyond the scheduled end time is flagged for EO awareness. The calculated hours multiplied by the agreed wage rate produces the reference payment amount displayed to both parties for reconciliation purposes.</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A">
            <w:pPr>
              <w:spacing w:after="40" w:line="276" w:lineRule="auto"/>
              <w:rPr/>
            </w:pPr>
            <w:r w:rsidDel="00000000" w:rsidR="00000000" w:rsidRPr="00000000">
              <w:rPr>
                <w:rtl w:val="0"/>
              </w:rPr>
              <w:t xml:space="preserve">UC-86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B">
            <w:pPr>
              <w:spacing w:after="40" w:line="276" w:lineRule="auto"/>
              <w:rPr/>
            </w:pPr>
            <w:r w:rsidDel="00000000" w:rsidR="00000000" w:rsidRPr="00000000">
              <w:rPr>
                <w:rtl w:val="0"/>
              </w:rPr>
              <w:t xml:space="preserve">Confirm Payment Sent/Received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C">
            <w:pPr>
              <w:spacing w:after="40" w:line="276" w:lineRule="auto"/>
              <w:rPr/>
            </w:pPr>
            <w:r w:rsidDel="00000000" w:rsidR="00000000" w:rsidRPr="00000000">
              <w:rPr>
                <w:rtl w:val="0"/>
              </w:rPr>
              <w:t xml:space="preserve">FE-09 Attendance &amp;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D">
            <w:pPr>
              <w:spacing w:after="40" w:line="276" w:lineRule="auto"/>
              <w:rPr/>
            </w:pPr>
            <w:r w:rsidDel="00000000" w:rsidR="00000000" w:rsidRPr="00000000">
              <w:rPr>
                <w:rtl w:val="0"/>
              </w:rPr>
              <w:t xml:space="preserve">Event Organizer declares payment by entering the amount paid, payment method, transaction reference, and uploading evidence (bank transfer receipt or cash receipt). The system changes Payment Status to DECLARED_PENDING_WORKER and notifies the Worker. Worker confirms receipt (CONFIRMED_FULL, CONFIRMED_PARTIAL) or raises a dispute. System never auto-confirms payment on timeout.</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E">
            <w:pPr>
              <w:spacing w:after="40" w:line="276" w:lineRule="auto"/>
              <w:rPr/>
            </w:pPr>
            <w:r w:rsidDel="00000000" w:rsidR="00000000" w:rsidRPr="00000000">
              <w:rPr>
                <w:rtl w:val="0"/>
              </w:rPr>
              <w:t xml:space="preserve">UC-87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F">
            <w:pPr>
              <w:spacing w:after="40" w:line="276" w:lineRule="auto"/>
              <w:rPr/>
            </w:pPr>
            <w:r w:rsidDel="00000000" w:rsidR="00000000" w:rsidRPr="00000000">
              <w:rPr>
                <w:rtl w:val="0"/>
              </w:rPr>
              <w:t xml:space="preserve">View Payment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0">
            <w:pPr>
              <w:spacing w:after="40" w:line="276" w:lineRule="auto"/>
              <w:rPr/>
            </w:pPr>
            <w:r w:rsidDel="00000000" w:rsidR="00000000" w:rsidRPr="00000000">
              <w:rPr>
                <w:rtl w:val="0"/>
              </w:rPr>
              <w:t xml:space="preserve">FE-09 Attendance &amp;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1">
            <w:pPr>
              <w:spacing w:after="40" w:line="276" w:lineRule="auto"/>
              <w:rPr/>
            </w:pPr>
            <w:r w:rsidDel="00000000" w:rsidR="00000000" w:rsidRPr="00000000">
              <w:rPr>
                <w:rtl w:val="0"/>
              </w:rPr>
              <w:t xml:space="preserve">Worker or Event Organizer views the payment history for all Assignments, showing per-Assignment payment status: NOT_DECLARED, DECLARED_PENDING_WORKER, CONFIRMED_FULL, CONFIRMED_PARTIAL, DISPUTED, or UNVERIFIED. EOs see total payroll per event; Workers see per-shift earnings. Payment records are preserved for at least the platform's data retention period.</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2">
            <w:pPr>
              <w:spacing w:after="40" w:line="276" w:lineRule="auto"/>
              <w:rPr/>
            </w:pPr>
            <w:r w:rsidDel="00000000" w:rsidR="00000000" w:rsidRPr="00000000">
              <w:rPr>
                <w:rtl w:val="0"/>
              </w:rPr>
              <w:t xml:space="preserve">UC-88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3">
            <w:pPr>
              <w:spacing w:after="40" w:line="276" w:lineRule="auto"/>
              <w:rPr/>
            </w:pPr>
            <w:r w:rsidDel="00000000" w:rsidR="00000000" w:rsidRPr="00000000">
              <w:rPr>
                <w:rtl w:val="0"/>
              </w:rPr>
              <w:t xml:space="preserve">Handle No-show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4">
            <w:pPr>
              <w:spacing w:after="40" w:line="276" w:lineRule="auto"/>
              <w:rPr/>
            </w:pPr>
            <w:r w:rsidDel="00000000" w:rsidR="00000000" w:rsidRPr="00000000">
              <w:rPr>
                <w:rtl w:val="0"/>
              </w:rPr>
              <w:t xml:space="preserve">FE-09 Attendance &amp;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5">
            <w:pPr>
              <w:spacing w:after="40" w:line="276" w:lineRule="auto"/>
              <w:rPr/>
            </w:pPr>
            <w:r w:rsidDel="00000000" w:rsidR="00000000" w:rsidRPr="00000000">
              <w:rPr>
                <w:rtl w:val="0"/>
              </w:rPr>
              <w:t xml:space="preserve">System marks a Worker as NO_SHOW if no QR Check-in is recorded 30 minutes after the scheduled Shift start. The Worker's Reliability Score is immediately reduced by 25 points, account usage may be restricted for 3–7 days depending on recurrence, and Emergency Dispatch is automatically triggered to find a replacement for the affected Shift.</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6">
            <w:pPr>
              <w:spacing w:after="40" w:line="276" w:lineRule="auto"/>
              <w:rPr/>
            </w:pPr>
            <w:r w:rsidDel="00000000" w:rsidR="00000000" w:rsidRPr="00000000">
              <w:rPr>
                <w:rtl w:val="0"/>
              </w:rPr>
              <w:t xml:space="preserve">UC-89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7">
            <w:pPr>
              <w:spacing w:after="40" w:line="276" w:lineRule="auto"/>
              <w:rPr/>
            </w:pPr>
            <w:r w:rsidDel="00000000" w:rsidR="00000000" w:rsidRPr="00000000">
              <w:rPr>
                <w:rtl w:val="0"/>
              </w:rPr>
              <w:t xml:space="preserve">Cancel Assignment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8">
            <w:pPr>
              <w:spacing w:after="40" w:line="276" w:lineRule="auto"/>
              <w:rPr/>
            </w:pPr>
            <w:r w:rsidDel="00000000" w:rsidR="00000000" w:rsidRPr="00000000">
              <w:rPr>
                <w:rtl w:val="0"/>
              </w:rPr>
              <w:t xml:space="preserve">FE-09 Attendance &amp;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9">
            <w:pPr>
              <w:spacing w:after="40" w:line="276" w:lineRule="auto"/>
              <w:rPr/>
            </w:pPr>
            <w:sdt>
              <w:sdtPr>
                <w:id w:val="1068913259"/>
                <w:tag w:val="goog_rdk_3"/>
              </w:sdtPr>
              <w:sdtContent>
                <w:r w:rsidDel="00000000" w:rsidR="00000000" w:rsidRPr="00000000">
                  <w:rPr>
                    <w:rFonts w:ascii="Gungsuh" w:cs="Gungsuh" w:eastAsia="Gungsuh" w:hAnsi="Gungsuh"/>
                    <w:rtl w:val="0"/>
                  </w:rPr>
                  <w:t xml:space="preserve">Worker cancels a confirmed Assignment with a stated reason. The penalty applied depends on cancellation timing: before T-24h (no RS penalty, recorded in Cancellation Rate), T-24h to T-2h (−10 RS points), or after T-2h (−20 RS points). Workers with valid force-majeure documentation may submit an Appeal to have RS points restored after Admin review.</w:t>
                </w:r>
              </w:sdtContent>
            </w:sdt>
          </w:p>
        </w:tc>
      </w:tr>
    </w:tbl>
    <w:p w:rsidR="00000000" w:rsidDel="00000000" w:rsidP="00000000" w:rsidRDefault="00000000" w:rsidRPr="00000000" w14:paraId="000004BA">
      <w:pPr>
        <w:spacing w:after="200" w:before="0" w:lineRule="auto"/>
        <w:rPr/>
      </w:pPr>
      <w:r w:rsidDel="00000000" w:rsidR="00000000" w:rsidRPr="00000000">
        <w:rPr>
          <w:rtl w:val="0"/>
        </w:rPr>
        <w:t xml:space="preserve"> </w:t>
      </w:r>
    </w:p>
    <w:p w:rsidR="00000000" w:rsidDel="00000000" w:rsidP="00000000" w:rsidRDefault="00000000" w:rsidRPr="00000000" w14:paraId="000004BB">
      <w:pPr>
        <w:spacing w:after="60" w:before="120" w:lineRule="auto"/>
        <w:rPr>
          <w:b w:val="1"/>
          <w:bCs w:val="1"/>
        </w:rPr>
      </w:pPr>
      <w:r w:rsidDel="00000000" w:rsidR="00000000" w:rsidRPr="00000000">
        <w:rPr>
          <w:b w:val="1"/>
          <w:bCs w:val="1"/>
          <w:rtl w:val="0"/>
        </w:rPr>
        <w:t xml:space="preserve">FE-10 Rating &amp; Reputation</w:t>
      </w:r>
    </w:p>
    <w:tbl>
      <w:tblPr>
        <w:tblStyle w:val="Table37"/>
        <w:tblW w:w="8850.0" w:type="dxa"/>
        <w:jc w:val="left"/>
        <w:tblLayout w:type="fixed"/>
        <w:tblLook w:val="0600"/>
      </w:tblPr>
      <w:tblGrid>
        <w:gridCol w:w="870"/>
        <w:gridCol w:w="1935"/>
        <w:gridCol w:w="1755"/>
        <w:gridCol w:w="4290"/>
        <w:tblGridChange w:id="0">
          <w:tblGrid>
            <w:gridCol w:w="870"/>
            <w:gridCol w:w="1935"/>
            <w:gridCol w:w="1755"/>
            <w:gridCol w:w="429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BC">
            <w:pPr>
              <w:spacing w:after="40" w:line="276" w:lineRule="auto"/>
              <w:jc w:val="center"/>
              <w:rPr/>
            </w:pPr>
            <w:r w:rsidDel="00000000" w:rsidR="00000000" w:rsidRPr="00000000">
              <w:rPr>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BD">
            <w:pPr>
              <w:spacing w:after="40" w:line="276" w:lineRule="auto"/>
              <w:jc w:val="center"/>
              <w:rPr/>
            </w:pPr>
            <w:r w:rsidDel="00000000" w:rsidR="00000000" w:rsidRPr="00000000">
              <w:rPr>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BE">
            <w:pPr>
              <w:spacing w:after="40" w:line="276" w:lineRule="auto"/>
              <w:jc w:val="center"/>
              <w:rPr/>
            </w:pPr>
            <w:r w:rsidDel="00000000" w:rsidR="00000000" w:rsidRPr="00000000">
              <w:rPr>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BF">
            <w:pPr>
              <w:spacing w:after="40" w:line="276" w:lineRule="auto"/>
              <w:jc w:val="center"/>
              <w:rPr/>
            </w:pPr>
            <w:r w:rsidDel="00000000" w:rsidR="00000000" w:rsidRPr="00000000">
              <w:rPr>
                <w:rtl w:val="0"/>
              </w:rPr>
              <w:t xml:space="preserve">Description</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0">
            <w:pPr>
              <w:spacing w:after="40" w:line="276" w:lineRule="auto"/>
              <w:rPr/>
            </w:pPr>
            <w:r w:rsidDel="00000000" w:rsidR="00000000" w:rsidRPr="00000000">
              <w:rPr>
                <w:rtl w:val="0"/>
              </w:rPr>
              <w:t xml:space="preserve">UC-90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1">
            <w:pPr>
              <w:spacing w:after="40" w:line="276" w:lineRule="auto"/>
              <w:rPr/>
            </w:pPr>
            <w:r w:rsidDel="00000000" w:rsidR="00000000" w:rsidRPr="00000000">
              <w:rPr>
                <w:rtl w:val="0"/>
              </w:rPr>
              <w:t xml:space="preserve">Rate Worker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2">
            <w:pPr>
              <w:spacing w:after="40" w:line="276" w:lineRule="auto"/>
              <w:rPr/>
            </w:pPr>
            <w:r w:rsidDel="00000000" w:rsidR="00000000" w:rsidRPr="00000000">
              <w:rPr>
                <w:rtl w:val="0"/>
              </w:rPr>
              <w:t xml:space="preserve">FE-10 Rating &amp; Reputation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3">
            <w:pPr>
              <w:spacing w:after="40" w:line="276" w:lineRule="auto"/>
              <w:rPr/>
            </w:pPr>
            <w:r w:rsidDel="00000000" w:rsidR="00000000" w:rsidRPr="00000000">
              <w:rPr>
                <w:rtl w:val="0"/>
              </w:rPr>
              <w:t xml:space="preserve">Event Organizer rates a Worker within 7 days of Shift completion across five weighted criteria: task completion (30%), punctuality (25%), professional attitude (20%), venue compliance (15%), and teamwork (10%). The weighted average determines the star rating (1–5). Ratings contribute to the Worker's SP_rating and Reliability Score. The window closes automatically after 7 days, defaulting to 5 stars.</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4">
            <w:pPr>
              <w:spacing w:after="40" w:line="276" w:lineRule="auto"/>
              <w:rPr/>
            </w:pPr>
            <w:r w:rsidDel="00000000" w:rsidR="00000000" w:rsidRPr="00000000">
              <w:rPr>
                <w:rtl w:val="0"/>
              </w:rPr>
              <w:t xml:space="preserve">UC-91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5">
            <w:pPr>
              <w:spacing w:after="40" w:line="276" w:lineRule="auto"/>
              <w:rPr/>
            </w:pPr>
            <w:r w:rsidDel="00000000" w:rsidR="00000000" w:rsidRPr="00000000">
              <w:rPr>
                <w:rtl w:val="0"/>
              </w:rPr>
              <w:t xml:space="preserve">Rate EO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6">
            <w:pPr>
              <w:spacing w:after="40" w:line="276" w:lineRule="auto"/>
              <w:rPr/>
            </w:pPr>
            <w:r w:rsidDel="00000000" w:rsidR="00000000" w:rsidRPr="00000000">
              <w:rPr>
                <w:rtl w:val="0"/>
              </w:rPr>
              <w:t xml:space="preserve">FE-10 Rating &amp; Reputation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7">
            <w:pPr>
              <w:spacing w:after="40" w:line="276" w:lineRule="auto"/>
              <w:rPr/>
            </w:pPr>
            <w:r w:rsidDel="00000000" w:rsidR="00000000" w:rsidRPr="00000000">
              <w:rPr>
                <w:rtl w:val="0"/>
              </w:rPr>
              <w:t xml:space="preserve">Worker rates an Event Organizer within 7 days of Shift completion across five weighted criteria: Shift description clarity (30%), schedule accuracy (20%), working environment quality (20%), on-site support (15%), and payment timeliness (15%). EO ratings form part of the EO reputation profile visible to Workers when evaluating future proposals.</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8">
            <w:pPr>
              <w:spacing w:after="40" w:line="276" w:lineRule="auto"/>
              <w:rPr/>
            </w:pPr>
            <w:r w:rsidDel="00000000" w:rsidR="00000000" w:rsidRPr="00000000">
              <w:rPr>
                <w:rtl w:val="0"/>
              </w:rPr>
              <w:t xml:space="preserve">UC-92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9">
            <w:pPr>
              <w:spacing w:after="40" w:line="276" w:lineRule="auto"/>
              <w:rPr/>
            </w:pPr>
            <w:r w:rsidDel="00000000" w:rsidR="00000000" w:rsidRPr="00000000">
              <w:rPr>
                <w:rtl w:val="0"/>
              </w:rPr>
              <w:t xml:space="preserve">View Ratings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A">
            <w:pPr>
              <w:spacing w:after="40" w:line="276" w:lineRule="auto"/>
              <w:rPr/>
            </w:pPr>
            <w:r w:rsidDel="00000000" w:rsidR="00000000" w:rsidRPr="00000000">
              <w:rPr>
                <w:rtl w:val="0"/>
              </w:rPr>
              <w:t xml:space="preserve">FE-10 Rating &amp; Reputation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B">
            <w:pPr>
              <w:spacing w:after="40" w:line="276" w:lineRule="auto"/>
              <w:rPr/>
            </w:pPr>
            <w:r w:rsidDel="00000000" w:rsidR="00000000" w:rsidRPr="00000000">
              <w:rPr>
                <w:rtl w:val="0"/>
              </w:rPr>
              <w:t xml:space="preserve">User views the rating history for a Worker or Event Organizer, including individual star scores, per-criterion breakdowns, reviewer display name, Shift date, and review text. Workers view ratings on their profile; EOs view Worker ratings when considering candidates. Admin can view all ratings for moderation and anti-abuse enforcement purposes.</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C">
            <w:pPr>
              <w:spacing w:after="40" w:line="276" w:lineRule="auto"/>
              <w:rPr/>
            </w:pPr>
            <w:r w:rsidDel="00000000" w:rsidR="00000000" w:rsidRPr="00000000">
              <w:rPr>
                <w:rtl w:val="0"/>
              </w:rPr>
              <w:t xml:space="preserve">UC-93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D">
            <w:pPr>
              <w:spacing w:after="40" w:line="276" w:lineRule="auto"/>
              <w:rPr/>
            </w:pPr>
            <w:r w:rsidDel="00000000" w:rsidR="00000000" w:rsidRPr="00000000">
              <w:rPr>
                <w:rtl w:val="0"/>
              </w:rPr>
              <w:t xml:space="preserve">View Reliability Score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E">
            <w:pPr>
              <w:spacing w:after="40" w:line="276" w:lineRule="auto"/>
              <w:rPr/>
            </w:pPr>
            <w:r w:rsidDel="00000000" w:rsidR="00000000" w:rsidRPr="00000000">
              <w:rPr>
                <w:rtl w:val="0"/>
              </w:rPr>
              <w:t xml:space="preserve">FE-10 Rating &amp; Reputation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F">
            <w:pPr>
              <w:spacing w:after="40" w:line="276" w:lineRule="auto"/>
              <w:rPr/>
            </w:pPr>
            <w:r w:rsidDel="00000000" w:rsidR="00000000" w:rsidRPr="00000000">
              <w:rPr>
                <w:rtl w:val="0"/>
              </w:rPr>
              <w:t xml:space="preserve">Worker views their current Reliability Score (RS, scale 0–100), including the tier classification: Good (80–100), Normal (60–79), Warning (40–59), Restricted (20–39), or Locked (&lt; 20). The view displays the score breakdown by contribution type: completed shifts, cancellations, no-shows, and EO ratings, along with any active restrictions on account features.</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0">
            <w:pPr>
              <w:spacing w:after="40" w:line="276" w:lineRule="auto"/>
              <w:rPr/>
            </w:pPr>
            <w:r w:rsidDel="00000000" w:rsidR="00000000" w:rsidRPr="00000000">
              <w:rPr>
                <w:rtl w:val="0"/>
              </w:rPr>
              <w:t xml:space="preserve">UC-94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1">
            <w:pPr>
              <w:spacing w:after="40" w:line="276" w:lineRule="auto"/>
              <w:rPr/>
            </w:pPr>
            <w:r w:rsidDel="00000000" w:rsidR="00000000" w:rsidRPr="00000000">
              <w:rPr>
                <w:rtl w:val="0"/>
              </w:rPr>
              <w:t xml:space="preserve">RS Penalty &amp; Appeal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2">
            <w:pPr>
              <w:spacing w:after="40" w:line="276" w:lineRule="auto"/>
              <w:rPr/>
            </w:pPr>
            <w:r w:rsidDel="00000000" w:rsidR="00000000" w:rsidRPr="00000000">
              <w:rPr>
                <w:rtl w:val="0"/>
              </w:rPr>
              <w:t xml:space="preserve">FE-10 Rating &amp; Reputation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3">
            <w:pPr>
              <w:spacing w:after="40" w:line="276" w:lineRule="auto"/>
              <w:rPr/>
            </w:pPr>
            <w:sdt>
              <w:sdtPr>
                <w:id w:val="-1685310643"/>
                <w:tag w:val="goog_rdk_4"/>
              </w:sdtPr>
              <w:sdtContent>
                <w:r w:rsidDel="00000000" w:rsidR="00000000" w:rsidRPr="00000000">
                  <w:rPr>
                    <w:rFonts w:ascii="Gungsuh" w:cs="Gungsuh" w:eastAsia="Gungsuh" w:hAnsi="Gungsuh"/>
                    <w:rtl w:val="0"/>
                  </w:rPr>
                  <w:t xml:space="preserve">When an RS penalty is applied (e.g., −25 for no-show, −20 for late cancel, −10 for T-24h cancel), the Worker is notified with the reason and updated score. Worker may submit an Appeal within 7 days by providing supporting evidence for force-majeure cases. Admin reviews the appeal and may restore RS points; the decision is final and logged for audit.</w:t>
                </w:r>
              </w:sdtContent>
            </w:sdt>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4">
            <w:pPr>
              <w:spacing w:after="40" w:line="276" w:lineRule="auto"/>
              <w:rPr/>
            </w:pPr>
            <w:r w:rsidDel="00000000" w:rsidR="00000000" w:rsidRPr="00000000">
              <w:rPr>
                <w:rtl w:val="0"/>
              </w:rPr>
              <w:t xml:space="preserve">UC-95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5">
            <w:pPr>
              <w:spacing w:after="40" w:line="276" w:lineRule="auto"/>
              <w:rPr/>
            </w:pPr>
            <w:r w:rsidDel="00000000" w:rsidR="00000000" w:rsidRPr="00000000">
              <w:rPr>
                <w:rtl w:val="0"/>
              </w:rPr>
              <w:t xml:space="preserve">Lock/Unlock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6">
            <w:pPr>
              <w:spacing w:after="40" w:line="276" w:lineRule="auto"/>
              <w:rPr/>
            </w:pPr>
            <w:r w:rsidDel="00000000" w:rsidR="00000000" w:rsidRPr="00000000">
              <w:rPr>
                <w:rtl w:val="0"/>
              </w:rPr>
              <w:t xml:space="preserve">FE-10 Rating &amp; Reputation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7">
            <w:pPr>
              <w:spacing w:after="40" w:line="276" w:lineRule="auto"/>
              <w:rPr/>
            </w:pPr>
            <w:r w:rsidDel="00000000" w:rsidR="00000000" w:rsidRPr="00000000">
              <w:rPr>
                <w:rtl w:val="0"/>
              </w:rPr>
              <w:t xml:space="preserve">System automatically locks a Worker account when the Reliability Score drops below 20. A locked account cannot receive new Shift proposals or check in to active Assignments. Admin may manually unlock the account after reviewing the Worker's history and appeal submission. Locked status and unlock reasons are recorded in the account audit log.</w:t>
            </w:r>
          </w:p>
        </w:tc>
      </w:tr>
    </w:tbl>
    <w:p w:rsidR="00000000" w:rsidDel="00000000" w:rsidP="00000000" w:rsidRDefault="00000000" w:rsidRPr="00000000" w14:paraId="000004D8">
      <w:pPr>
        <w:spacing w:after="200" w:before="0" w:lineRule="auto"/>
        <w:rPr/>
      </w:pPr>
      <w:r w:rsidDel="00000000" w:rsidR="00000000" w:rsidRPr="00000000">
        <w:rPr>
          <w:rtl w:val="0"/>
        </w:rPr>
        <w:t xml:space="preserve"> </w:t>
      </w:r>
    </w:p>
    <w:p w:rsidR="00000000" w:rsidDel="00000000" w:rsidP="00000000" w:rsidRDefault="00000000" w:rsidRPr="00000000" w14:paraId="000004D9">
      <w:pPr>
        <w:spacing w:after="60" w:before="120" w:lineRule="auto"/>
        <w:rPr>
          <w:b w:val="1"/>
          <w:bCs w:val="1"/>
        </w:rPr>
      </w:pPr>
      <w:r w:rsidDel="00000000" w:rsidR="00000000" w:rsidRPr="00000000">
        <w:rPr>
          <w:b w:val="1"/>
          <w:bCs w:val="1"/>
          <w:rtl w:val="0"/>
        </w:rPr>
        <w:t xml:space="preserve">FE-11 Dispute &amp; Resolution</w:t>
      </w:r>
    </w:p>
    <w:tbl>
      <w:tblPr>
        <w:tblStyle w:val="Table38"/>
        <w:tblW w:w="8880.0" w:type="dxa"/>
        <w:jc w:val="left"/>
        <w:tblLayout w:type="fixed"/>
        <w:tblLook w:val="0600"/>
      </w:tblPr>
      <w:tblGrid>
        <w:gridCol w:w="960"/>
        <w:gridCol w:w="1830"/>
        <w:gridCol w:w="1740"/>
        <w:gridCol w:w="4350"/>
        <w:tblGridChange w:id="0">
          <w:tblGrid>
            <w:gridCol w:w="960"/>
            <w:gridCol w:w="1830"/>
            <w:gridCol w:w="1740"/>
            <w:gridCol w:w="435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DA">
            <w:pPr>
              <w:spacing w:after="40" w:line="276" w:lineRule="auto"/>
              <w:jc w:val="center"/>
              <w:rPr/>
            </w:pPr>
            <w:r w:rsidDel="00000000" w:rsidR="00000000" w:rsidRPr="00000000">
              <w:rPr>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DB">
            <w:pPr>
              <w:spacing w:after="40" w:line="276" w:lineRule="auto"/>
              <w:jc w:val="center"/>
              <w:rPr/>
            </w:pPr>
            <w:r w:rsidDel="00000000" w:rsidR="00000000" w:rsidRPr="00000000">
              <w:rPr>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DC">
            <w:pPr>
              <w:spacing w:after="40" w:line="276" w:lineRule="auto"/>
              <w:jc w:val="center"/>
              <w:rPr/>
            </w:pPr>
            <w:r w:rsidDel="00000000" w:rsidR="00000000" w:rsidRPr="00000000">
              <w:rPr>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4DD">
            <w:pPr>
              <w:spacing w:after="40" w:line="276" w:lineRule="auto"/>
              <w:jc w:val="center"/>
              <w:rPr/>
            </w:pPr>
            <w:r w:rsidDel="00000000" w:rsidR="00000000" w:rsidRPr="00000000">
              <w:rPr>
                <w:rtl w:val="0"/>
              </w:rPr>
              <w:t xml:space="preserve">Description</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E">
            <w:pPr>
              <w:spacing w:after="40" w:line="276" w:lineRule="auto"/>
              <w:rPr/>
            </w:pPr>
            <w:r w:rsidDel="00000000" w:rsidR="00000000" w:rsidRPr="00000000">
              <w:rPr>
                <w:rtl w:val="0"/>
              </w:rPr>
              <w:t xml:space="preserve">UC-96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F">
            <w:pPr>
              <w:spacing w:after="40" w:line="276" w:lineRule="auto"/>
              <w:rPr/>
            </w:pPr>
            <w:r w:rsidDel="00000000" w:rsidR="00000000" w:rsidRPr="00000000">
              <w:rPr>
                <w:rtl w:val="0"/>
              </w:rPr>
              <w:t xml:space="preserve">Submit Dispute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0">
            <w:pPr>
              <w:spacing w:after="40" w:line="276" w:lineRule="auto"/>
              <w:rPr/>
            </w:pPr>
            <w:r w:rsidDel="00000000" w:rsidR="00000000" w:rsidRPr="00000000">
              <w:rPr>
                <w:rtl w:val="0"/>
              </w:rPr>
              <w:t xml:space="preserve">FE-11 Dispute &amp;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1">
            <w:pPr>
              <w:spacing w:after="40" w:line="276" w:lineRule="auto"/>
              <w:rPr/>
            </w:pPr>
            <w:r w:rsidDel="00000000" w:rsidR="00000000" w:rsidRPr="00000000">
              <w:rPr>
                <w:rtl w:val="0"/>
              </w:rPr>
              <w:t xml:space="preserve">Worker or Event Organizer submits a Dispute against the other party regarding work completion quality, payment discrepancy, No-show, or conduct violation. The submitting party provides a dispute category, description, and initial evidence. The Assignment is set to DISPUTED status, pausing any pending payment confirmation, and the case enters the Customer Care queue.</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2">
            <w:pPr>
              <w:spacing w:after="40" w:line="276" w:lineRule="auto"/>
              <w:rPr/>
            </w:pPr>
            <w:r w:rsidDel="00000000" w:rsidR="00000000" w:rsidRPr="00000000">
              <w:rPr>
                <w:rtl w:val="0"/>
              </w:rPr>
              <w:t xml:space="preserve">UC-97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3">
            <w:pPr>
              <w:spacing w:after="40" w:line="276" w:lineRule="auto"/>
              <w:rPr/>
            </w:pPr>
            <w:r w:rsidDel="00000000" w:rsidR="00000000" w:rsidRPr="00000000">
              <w:rPr>
                <w:rtl w:val="0"/>
              </w:rPr>
              <w:t xml:space="preserve">View Dispute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4">
            <w:pPr>
              <w:spacing w:after="40" w:line="276" w:lineRule="auto"/>
              <w:rPr/>
            </w:pPr>
            <w:r w:rsidDel="00000000" w:rsidR="00000000" w:rsidRPr="00000000">
              <w:rPr>
                <w:rtl w:val="0"/>
              </w:rPr>
              <w:t xml:space="preserve">FE-11 Dispute &amp;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5">
            <w:pPr>
              <w:spacing w:after="40" w:line="276" w:lineRule="auto"/>
              <w:rPr/>
            </w:pPr>
            <w:r w:rsidDel="00000000" w:rsidR="00000000" w:rsidRPr="00000000">
              <w:rPr>
                <w:rtl w:val="0"/>
              </w:rPr>
              <w:t xml:space="preserve">Involved parties (Worker, EO, Customer Care, Admin) view the full Dispute record, including the original complaint, submitted evidence from both sides, QR Attendance logs, Checklist completion records, and any communications logged on the platform. The current resolution status and assigned CC agent are also displayed.</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6">
            <w:pPr>
              <w:spacing w:after="40" w:line="276" w:lineRule="auto"/>
              <w:rPr/>
            </w:pPr>
            <w:r w:rsidDel="00000000" w:rsidR="00000000" w:rsidRPr="00000000">
              <w:rPr>
                <w:rtl w:val="0"/>
              </w:rPr>
              <w:t xml:space="preserve">UC-98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7">
            <w:pPr>
              <w:spacing w:after="40" w:line="276" w:lineRule="auto"/>
              <w:rPr/>
            </w:pPr>
            <w:r w:rsidDel="00000000" w:rsidR="00000000" w:rsidRPr="00000000">
              <w:rPr>
                <w:rtl w:val="0"/>
              </w:rPr>
              <w:t xml:space="preserve">Upload Evidence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8">
            <w:pPr>
              <w:spacing w:after="40" w:line="276" w:lineRule="auto"/>
              <w:rPr/>
            </w:pPr>
            <w:r w:rsidDel="00000000" w:rsidR="00000000" w:rsidRPr="00000000">
              <w:rPr>
                <w:rtl w:val="0"/>
              </w:rPr>
              <w:t xml:space="preserve">FE-11 Dispute &amp;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9">
            <w:pPr>
              <w:spacing w:after="40" w:line="276" w:lineRule="auto"/>
              <w:rPr/>
            </w:pPr>
            <w:r w:rsidDel="00000000" w:rsidR="00000000" w:rsidRPr="00000000">
              <w:rPr>
                <w:rtl w:val="0"/>
              </w:rPr>
              <w:t xml:space="preserve">Worker or Event Organizer uploads supporting evidence for an active Dispute, including images, videos, document scans, or transaction records. Uploaded evidence is timestamped and linked to the specific Dispute case. Both parties may upload evidence within the defined submission window. Evidence labels distinguish party-submitted documents from system-generated logs.</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A">
            <w:pPr>
              <w:spacing w:after="40" w:line="276" w:lineRule="auto"/>
              <w:rPr/>
            </w:pPr>
            <w:r w:rsidDel="00000000" w:rsidR="00000000" w:rsidRPr="00000000">
              <w:rPr>
                <w:rtl w:val="0"/>
              </w:rPr>
              <w:t xml:space="preserve">UC-99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B">
            <w:pPr>
              <w:spacing w:after="40" w:line="276" w:lineRule="auto"/>
              <w:rPr/>
            </w:pPr>
            <w:r w:rsidDel="00000000" w:rsidR="00000000" w:rsidRPr="00000000">
              <w:rPr>
                <w:rtl w:val="0"/>
              </w:rPr>
              <w:t xml:space="preserve">CC Receives &amp; Investigates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C">
            <w:pPr>
              <w:spacing w:after="40" w:line="276" w:lineRule="auto"/>
              <w:rPr/>
            </w:pPr>
            <w:r w:rsidDel="00000000" w:rsidR="00000000" w:rsidRPr="00000000">
              <w:rPr>
                <w:rtl w:val="0"/>
              </w:rPr>
              <w:t xml:space="preserve">FE-11 Dispute &amp;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D">
            <w:pPr>
              <w:spacing w:after="40" w:line="276" w:lineRule="auto"/>
              <w:rPr/>
            </w:pPr>
            <w:r w:rsidDel="00000000" w:rsidR="00000000" w:rsidRPr="00000000">
              <w:rPr>
                <w:rtl w:val="0"/>
              </w:rPr>
              <w:t xml:space="preserve">Customer Care agent accepts a Dispute from the queue and begins investigation by reviewing QR Attendance timestamps, system logs, Checklist data, and evidence submitted by both parties. CC may request additional information from either party within a defined response window. Investigation findings are recorded in the Dispute record before a decision is issued.</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E">
            <w:pPr>
              <w:spacing w:after="40" w:line="276" w:lineRule="auto"/>
              <w:rPr/>
            </w:pPr>
            <w:r w:rsidDel="00000000" w:rsidR="00000000" w:rsidRPr="00000000">
              <w:rPr>
                <w:rtl w:val="0"/>
              </w:rPr>
              <w:t xml:space="preserve">UC-100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F">
            <w:pPr>
              <w:spacing w:after="40" w:line="276" w:lineRule="auto"/>
              <w:rPr/>
            </w:pPr>
            <w:r w:rsidDel="00000000" w:rsidR="00000000" w:rsidRPr="00000000">
              <w:rPr>
                <w:rtl w:val="0"/>
              </w:rPr>
              <w:t xml:space="preserve">CC Issues Decision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0">
            <w:pPr>
              <w:spacing w:after="40" w:line="276" w:lineRule="auto"/>
              <w:rPr/>
            </w:pPr>
            <w:r w:rsidDel="00000000" w:rsidR="00000000" w:rsidRPr="00000000">
              <w:rPr>
                <w:rtl w:val="0"/>
              </w:rPr>
              <w:t xml:space="preserve">FE-11 Dispute &amp;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1">
            <w:pPr>
              <w:spacing w:after="40" w:line="276" w:lineRule="auto"/>
              <w:rPr/>
            </w:pPr>
            <w:r w:rsidDel="00000000" w:rsidR="00000000" w:rsidRPr="00000000">
              <w:rPr>
                <w:rtl w:val="0"/>
              </w:rPr>
              <w:t xml:space="preserve">Customer Care agent issues a resolution decision based on collected evidence, selecting an outcome: resolved in favor of EO, resolved in favor of Worker, partial resolution, or marked as Unverified due to insufficient evidence. The decision is communicated to both parties with reasoning. Either party may escalate to Admin within 7 days if they disagree with the outcome.</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2">
            <w:pPr>
              <w:spacing w:after="40" w:line="276" w:lineRule="auto"/>
              <w:rPr/>
            </w:pPr>
            <w:r w:rsidDel="00000000" w:rsidR="00000000" w:rsidRPr="00000000">
              <w:rPr>
                <w:rtl w:val="0"/>
              </w:rPr>
              <w:t xml:space="preserve">UC-101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3">
            <w:pPr>
              <w:spacing w:after="40" w:line="276" w:lineRule="auto"/>
              <w:rPr/>
            </w:pPr>
            <w:r w:rsidDel="00000000" w:rsidR="00000000" w:rsidRPr="00000000">
              <w:rPr>
                <w:rtl w:val="0"/>
              </w:rPr>
              <w:t xml:space="preserve">Escalate to 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4">
            <w:pPr>
              <w:spacing w:after="40" w:line="276" w:lineRule="auto"/>
              <w:rPr/>
            </w:pPr>
            <w:r w:rsidDel="00000000" w:rsidR="00000000" w:rsidRPr="00000000">
              <w:rPr>
                <w:rtl w:val="0"/>
              </w:rPr>
              <w:t xml:space="preserve">FE-11 Dispute &amp;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5">
            <w:pPr>
              <w:spacing w:after="40" w:line="276" w:lineRule="auto"/>
              <w:rPr/>
            </w:pPr>
            <w:r w:rsidDel="00000000" w:rsidR="00000000" w:rsidRPr="00000000">
              <w:rPr>
                <w:rtl w:val="0"/>
              </w:rPr>
              <w:t xml:space="preserve">Worker or Event Organizer escalates a CC-issued Dispute decision to Admin level within 7 days of receiving the outcome. The escalation request must include the reason for disagreement and any new evidence not previously submitted. Admin is notified of the escalation and the case is transferred to the Admin review queue with full Dispute history.</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6">
            <w:pPr>
              <w:spacing w:after="40" w:line="276" w:lineRule="auto"/>
              <w:rPr/>
            </w:pPr>
            <w:r w:rsidDel="00000000" w:rsidR="00000000" w:rsidRPr="00000000">
              <w:rPr>
                <w:rtl w:val="0"/>
              </w:rPr>
              <w:t xml:space="preserve">UC-102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7">
            <w:pPr>
              <w:spacing w:after="40" w:line="276" w:lineRule="auto"/>
              <w:rPr/>
            </w:pPr>
            <w:r w:rsidDel="00000000" w:rsidR="00000000" w:rsidRPr="00000000">
              <w:rPr>
                <w:rtl w:val="0"/>
              </w:rPr>
              <w:t xml:space="preserve">Admin Reviews &amp; Decision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8">
            <w:pPr>
              <w:spacing w:after="40" w:line="276" w:lineRule="auto"/>
              <w:rPr/>
            </w:pPr>
            <w:r w:rsidDel="00000000" w:rsidR="00000000" w:rsidRPr="00000000">
              <w:rPr>
                <w:rtl w:val="0"/>
              </w:rPr>
              <w:t xml:space="preserve">FE-11 Dispute &amp;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9">
            <w:pPr>
              <w:spacing w:after="40" w:line="276" w:lineRule="auto"/>
              <w:rPr/>
            </w:pPr>
            <w:r w:rsidDel="00000000" w:rsidR="00000000" w:rsidRPr="00000000">
              <w:rPr>
                <w:rtl w:val="0"/>
              </w:rPr>
              <w:t xml:space="preserve">Admin reviews an escalated Dispute, examining all evidence, CC investigation notes, and new information provided during escalation. Admin issues a final binding decision that overrides the CC ruling, selecting from: uphold CC decision, reverse in favor of either party, or maintain UNVERIFIED status. The final decision is logged and communicated to all parties.</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A">
            <w:pPr>
              <w:spacing w:after="40" w:line="276" w:lineRule="auto"/>
              <w:rPr/>
            </w:pPr>
            <w:r w:rsidDel="00000000" w:rsidR="00000000" w:rsidRPr="00000000">
              <w:rPr>
                <w:rtl w:val="0"/>
              </w:rPr>
              <w:t xml:space="preserve">UC-103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B">
            <w:pPr>
              <w:spacing w:after="40" w:line="276" w:lineRule="auto"/>
              <w:rPr/>
            </w:pPr>
            <w:r w:rsidDel="00000000" w:rsidR="00000000" w:rsidRPr="00000000">
              <w:rPr>
                <w:rtl w:val="0"/>
              </w:rPr>
              <w:t xml:space="preserve">Apply RS Penalty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C">
            <w:pPr>
              <w:spacing w:after="40" w:line="276" w:lineRule="auto"/>
              <w:rPr/>
            </w:pPr>
            <w:r w:rsidDel="00000000" w:rsidR="00000000" w:rsidRPr="00000000">
              <w:rPr>
                <w:rtl w:val="0"/>
              </w:rPr>
              <w:t xml:space="preserve">FE-11 Dispute &amp;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D">
            <w:pPr>
              <w:spacing w:after="40" w:line="276" w:lineRule="auto"/>
              <w:rPr/>
            </w:pPr>
            <w:r w:rsidDel="00000000" w:rsidR="00000000" w:rsidRPr="00000000">
              <w:rPr>
                <w:rtl w:val="0"/>
              </w:rPr>
              <w:t xml:space="preserve">System or Admin applies Reliability Score penalties to the party found at fault in a resolved Dispute, according to the platform's published penalty schedule. Penalties may include RS point deductions, temporary feature restrictions, or account suspension depending on severity and recurrence. The penalty is logged in the account's audit history.</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E">
            <w:pPr>
              <w:spacing w:after="40" w:line="276" w:lineRule="auto"/>
              <w:rPr/>
            </w:pPr>
            <w:r w:rsidDel="00000000" w:rsidR="00000000" w:rsidRPr="00000000">
              <w:rPr>
                <w:rtl w:val="0"/>
              </w:rPr>
              <w:t xml:space="preserve">UC-104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F">
            <w:pPr>
              <w:spacing w:after="40" w:line="276" w:lineRule="auto"/>
              <w:rPr/>
            </w:pPr>
            <w:r w:rsidDel="00000000" w:rsidR="00000000" w:rsidRPr="00000000">
              <w:rPr>
                <w:rtl w:val="0"/>
              </w:rPr>
              <w:t xml:space="preserve">View Dispute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0">
            <w:pPr>
              <w:spacing w:after="40" w:line="276" w:lineRule="auto"/>
              <w:rPr/>
            </w:pPr>
            <w:r w:rsidDel="00000000" w:rsidR="00000000" w:rsidRPr="00000000">
              <w:rPr>
                <w:rtl w:val="0"/>
              </w:rPr>
              <w:t xml:space="preserve">FE-11 Dispute &amp;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1">
            <w:pPr>
              <w:spacing w:after="40" w:line="276" w:lineRule="auto"/>
              <w:rPr/>
            </w:pPr>
            <w:r w:rsidDel="00000000" w:rsidR="00000000" w:rsidRPr="00000000">
              <w:rPr>
                <w:rtl w:val="0"/>
              </w:rPr>
              <w:t xml:space="preserve">Worker, Event Organizer, or Admin views the historical log of all Disputes involving their account, including Dispute category, submitted date, resolution status, outcome, and any applied penalties. Admin can search and filter all platform Disputes by actor, date range, category, and resolution outcome for reporting and quality monitoring.</w:t>
            </w:r>
          </w:p>
        </w:tc>
      </w:tr>
    </w:tbl>
    <w:p w:rsidR="00000000" w:rsidDel="00000000" w:rsidP="00000000" w:rsidRDefault="00000000" w:rsidRPr="00000000" w14:paraId="00000502">
      <w:pPr>
        <w:spacing w:after="200" w:before="0" w:lineRule="auto"/>
        <w:rPr/>
      </w:pPr>
      <w:r w:rsidDel="00000000" w:rsidR="00000000" w:rsidRPr="00000000">
        <w:rPr>
          <w:rtl w:val="0"/>
        </w:rPr>
        <w:t xml:space="preserve"> </w:t>
      </w:r>
    </w:p>
    <w:p w:rsidR="00000000" w:rsidDel="00000000" w:rsidP="00000000" w:rsidRDefault="00000000" w:rsidRPr="00000000" w14:paraId="00000503">
      <w:pPr>
        <w:spacing w:after="60" w:before="120" w:lineRule="auto"/>
        <w:rPr>
          <w:b w:val="1"/>
          <w:bCs w:val="1"/>
        </w:rPr>
      </w:pPr>
      <w:r w:rsidDel="00000000" w:rsidR="00000000" w:rsidRPr="00000000">
        <w:rPr>
          <w:b w:val="1"/>
          <w:bCs w:val="1"/>
          <w:rtl w:val="0"/>
        </w:rPr>
        <w:t xml:space="preserve">FE-12 Customer Care</w:t>
      </w:r>
    </w:p>
    <w:tbl>
      <w:tblPr>
        <w:tblStyle w:val="Table39"/>
        <w:tblW w:w="8865.0" w:type="dxa"/>
        <w:jc w:val="left"/>
        <w:tblLayout w:type="fixed"/>
        <w:tblLook w:val="0600"/>
      </w:tblPr>
      <w:tblGrid>
        <w:gridCol w:w="945"/>
        <w:gridCol w:w="1815"/>
        <w:gridCol w:w="1710"/>
        <w:gridCol w:w="4395"/>
        <w:tblGridChange w:id="0">
          <w:tblGrid>
            <w:gridCol w:w="945"/>
            <w:gridCol w:w="1815"/>
            <w:gridCol w:w="1710"/>
            <w:gridCol w:w="439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04">
            <w:pPr>
              <w:spacing w:after="40" w:line="276" w:lineRule="auto"/>
              <w:jc w:val="center"/>
              <w:rPr/>
            </w:pPr>
            <w:r w:rsidDel="00000000" w:rsidR="00000000" w:rsidRPr="00000000">
              <w:rPr>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05">
            <w:pPr>
              <w:spacing w:after="40" w:line="276" w:lineRule="auto"/>
              <w:jc w:val="center"/>
              <w:rPr/>
            </w:pPr>
            <w:r w:rsidDel="00000000" w:rsidR="00000000" w:rsidRPr="00000000">
              <w:rPr>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06">
            <w:pPr>
              <w:spacing w:after="40" w:line="276" w:lineRule="auto"/>
              <w:jc w:val="center"/>
              <w:rPr/>
            </w:pPr>
            <w:r w:rsidDel="00000000" w:rsidR="00000000" w:rsidRPr="00000000">
              <w:rPr>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07">
            <w:pPr>
              <w:spacing w:after="40" w:line="276" w:lineRule="auto"/>
              <w:jc w:val="center"/>
              <w:rPr/>
            </w:pPr>
            <w:r w:rsidDel="00000000" w:rsidR="00000000" w:rsidRPr="00000000">
              <w:rPr>
                <w:rtl w:val="0"/>
              </w:rPr>
              <w:t xml:space="preserve">Description</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8">
            <w:pPr>
              <w:spacing w:after="40" w:line="276" w:lineRule="auto"/>
              <w:rPr/>
            </w:pPr>
            <w:r w:rsidDel="00000000" w:rsidR="00000000" w:rsidRPr="00000000">
              <w:rPr>
                <w:rtl w:val="0"/>
              </w:rPr>
              <w:t xml:space="preserve">UC-105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9">
            <w:pPr>
              <w:spacing w:after="40" w:line="276" w:lineRule="auto"/>
              <w:rPr/>
            </w:pPr>
            <w:r w:rsidDel="00000000" w:rsidR="00000000" w:rsidRPr="00000000">
              <w:rPr>
                <w:rtl w:val="0"/>
              </w:rPr>
              <w:t xml:space="preserve">Submit Support Ticket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A">
            <w:pPr>
              <w:spacing w:after="40" w:line="276" w:lineRule="auto"/>
              <w:rPr/>
            </w:pPr>
            <w:r w:rsidDel="00000000" w:rsidR="00000000" w:rsidRPr="00000000">
              <w:rPr>
                <w:rtl w:val="0"/>
              </w:rPr>
              <w:t xml:space="preserve">FE-12 Customer Care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B">
            <w:pPr>
              <w:spacing w:after="40" w:line="276" w:lineRule="auto"/>
              <w:rPr/>
            </w:pPr>
            <w:r w:rsidDel="00000000" w:rsidR="00000000" w:rsidRPr="00000000">
              <w:rPr>
                <w:rtl w:val="0"/>
              </w:rPr>
              <w:t xml:space="preserve">Worker or Event Organizer submits a support request for issues not covered by the Dispute process, such as account access problems, billing queries, or platform usage questions. The submitter selects a category, provides a description, and optionally attaches screenshots. The system auto-assigns the ticket to a CC agent based on category and generates a tracking reference number.</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C">
            <w:pPr>
              <w:spacing w:after="40" w:line="276" w:lineRule="auto"/>
              <w:rPr/>
            </w:pPr>
            <w:r w:rsidDel="00000000" w:rsidR="00000000" w:rsidRPr="00000000">
              <w:rPr>
                <w:rtl w:val="0"/>
              </w:rPr>
              <w:t xml:space="preserve">UC-106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D">
            <w:pPr>
              <w:spacing w:after="40" w:line="276" w:lineRule="auto"/>
              <w:rPr/>
            </w:pPr>
            <w:r w:rsidDel="00000000" w:rsidR="00000000" w:rsidRPr="00000000">
              <w:rPr>
                <w:rtl w:val="0"/>
              </w:rPr>
              <w:t xml:space="preserve">Track Support Ticket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E">
            <w:pPr>
              <w:spacing w:after="40" w:line="276" w:lineRule="auto"/>
              <w:rPr/>
            </w:pPr>
            <w:r w:rsidDel="00000000" w:rsidR="00000000" w:rsidRPr="00000000">
              <w:rPr>
                <w:rtl w:val="0"/>
              </w:rPr>
              <w:t xml:space="preserve">FE-12 Customer Care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F">
            <w:pPr>
              <w:spacing w:after="40" w:line="276" w:lineRule="auto"/>
              <w:rPr/>
            </w:pPr>
            <w:r w:rsidDel="00000000" w:rsidR="00000000" w:rsidRPr="00000000">
              <w:rPr>
                <w:rtl w:val="0"/>
              </w:rPr>
              <w:t xml:space="preserve">User views the status and communication thread of a submitted support ticket, including current status (Open, In Progress, Resolved, Closed), assigned CC agent name, latest response, and expected resolution time. Users can add follow-up replies or attach additional information to an open ticket directly from the tracking view.</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0">
            <w:pPr>
              <w:spacing w:after="40" w:line="276" w:lineRule="auto"/>
              <w:rPr/>
            </w:pPr>
            <w:r w:rsidDel="00000000" w:rsidR="00000000" w:rsidRPr="00000000">
              <w:rPr>
                <w:rtl w:val="0"/>
              </w:rPr>
              <w:t xml:space="preserve">UC-107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1">
            <w:pPr>
              <w:spacing w:after="40" w:line="276" w:lineRule="auto"/>
              <w:rPr/>
            </w:pPr>
            <w:r w:rsidDel="00000000" w:rsidR="00000000" w:rsidRPr="00000000">
              <w:rPr>
                <w:rtl w:val="0"/>
              </w:rPr>
              <w:t xml:space="preserve">Manage Member Accounts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2">
            <w:pPr>
              <w:spacing w:after="40" w:line="276" w:lineRule="auto"/>
              <w:rPr/>
            </w:pPr>
            <w:r w:rsidDel="00000000" w:rsidR="00000000" w:rsidRPr="00000000">
              <w:rPr>
                <w:rtl w:val="0"/>
              </w:rPr>
              <w:t xml:space="preserve">FE-12 Customer Care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3">
            <w:pPr>
              <w:spacing w:after="40" w:line="276" w:lineRule="auto"/>
              <w:rPr/>
            </w:pPr>
            <w:r w:rsidDel="00000000" w:rsidR="00000000" w:rsidRPr="00000000">
              <w:rPr>
                <w:rtl w:val="0"/>
              </w:rPr>
              <w:t xml:space="preserve">Customer Care agent reviews, approves, or rejects Event Organizer account registration applications by verifying submitted CCCD documents and company information. CC can flag accounts for additional review, request resubmission of documents, or escalate to Admin for borderline cases. All actions are recorded with timestamps and agent identifier.</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4">
            <w:pPr>
              <w:spacing w:after="40" w:line="276" w:lineRule="auto"/>
              <w:rPr/>
            </w:pPr>
            <w:r w:rsidDel="00000000" w:rsidR="00000000" w:rsidRPr="00000000">
              <w:rPr>
                <w:rtl w:val="0"/>
              </w:rPr>
              <w:t xml:space="preserve">UC-108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5">
            <w:pPr>
              <w:spacing w:after="40" w:line="276" w:lineRule="auto"/>
              <w:rPr/>
            </w:pPr>
            <w:r w:rsidDel="00000000" w:rsidR="00000000" w:rsidRPr="00000000">
              <w:rPr>
                <w:rtl w:val="0"/>
              </w:rPr>
              <w:t xml:space="preserve">View Revenue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6">
            <w:pPr>
              <w:spacing w:after="40" w:line="276" w:lineRule="auto"/>
              <w:rPr/>
            </w:pPr>
            <w:r w:rsidDel="00000000" w:rsidR="00000000" w:rsidRPr="00000000">
              <w:rPr>
                <w:rtl w:val="0"/>
              </w:rPr>
              <w:t xml:space="preserve">FE-12 Customer Care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7">
            <w:pPr>
              <w:spacing w:after="40" w:line="276" w:lineRule="auto"/>
              <w:rPr/>
            </w:pPr>
            <w:r w:rsidDel="00000000" w:rsidR="00000000" w:rsidRPr="00000000">
              <w:rPr>
                <w:rtl w:val="0"/>
              </w:rPr>
              <w:t xml:space="preserve">Admin role views the platform revenue dashboard showing total package sales, revenue by package type (Invite Mode vs. Matching + Invite Mode), transaction count, and period-over-period comparison. The dashboard includes VNPay transaction status summary and flags any failed or refunded transactions for follow-up.</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8">
            <w:pPr>
              <w:spacing w:after="40" w:line="276" w:lineRule="auto"/>
              <w:rPr/>
            </w:pPr>
            <w:r w:rsidDel="00000000" w:rsidR="00000000" w:rsidRPr="00000000">
              <w:rPr>
                <w:rtl w:val="0"/>
              </w:rPr>
              <w:t xml:space="preserve">UC-109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9">
            <w:pPr>
              <w:spacing w:after="40" w:line="276" w:lineRule="auto"/>
              <w:rPr/>
            </w:pPr>
            <w:r w:rsidDel="00000000" w:rsidR="00000000" w:rsidRPr="00000000">
              <w:rPr>
                <w:rtl w:val="0"/>
              </w:rPr>
              <w:t xml:space="preserve">Manage Dispute Queue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A">
            <w:pPr>
              <w:spacing w:after="40" w:line="276" w:lineRule="auto"/>
              <w:rPr/>
            </w:pPr>
            <w:r w:rsidDel="00000000" w:rsidR="00000000" w:rsidRPr="00000000">
              <w:rPr>
                <w:rtl w:val="0"/>
              </w:rPr>
              <w:t xml:space="preserve">FE-12 Customer Care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B">
            <w:pPr>
              <w:spacing w:after="40" w:line="276" w:lineRule="auto"/>
              <w:rPr/>
            </w:pPr>
            <w:r w:rsidDel="00000000" w:rsidR="00000000" w:rsidRPr="00000000">
              <w:rPr>
                <w:rtl w:val="0"/>
              </w:rPr>
              <w:t xml:space="preserve">Customer Care agent views and manages the queue of open Disputes, filtering by category (payment, work quality, conduct), priority, age, and assigned agent. CC can self-assign cases, transfer cases to colleagues, set response deadlines, and escalate overdue cases. Queue metrics including average resolution time are displayed for performance monitoring.</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C">
            <w:pPr>
              <w:spacing w:after="40" w:line="276" w:lineRule="auto"/>
              <w:rPr/>
            </w:pPr>
            <w:r w:rsidDel="00000000" w:rsidR="00000000" w:rsidRPr="00000000">
              <w:rPr>
                <w:rtl w:val="0"/>
              </w:rPr>
              <w:t xml:space="preserve">UC-110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D">
            <w:pPr>
              <w:spacing w:after="40" w:line="276" w:lineRule="auto"/>
              <w:rPr/>
            </w:pPr>
            <w:r w:rsidDel="00000000" w:rsidR="00000000" w:rsidRPr="00000000">
              <w:rPr>
                <w:rtl w:val="0"/>
              </w:rPr>
              <w:t xml:space="preserve">Manage FAQ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E">
            <w:pPr>
              <w:spacing w:after="40" w:line="276" w:lineRule="auto"/>
              <w:rPr/>
            </w:pPr>
            <w:r w:rsidDel="00000000" w:rsidR="00000000" w:rsidRPr="00000000">
              <w:rPr>
                <w:rtl w:val="0"/>
              </w:rPr>
              <w:t xml:space="preserve">FE-12 Customer Care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F">
            <w:pPr>
              <w:spacing w:after="40" w:line="276" w:lineRule="auto"/>
              <w:rPr/>
            </w:pPr>
            <w:r w:rsidDel="00000000" w:rsidR="00000000" w:rsidRPr="00000000">
              <w:rPr>
                <w:rtl w:val="0"/>
              </w:rPr>
              <w:t xml:space="preserve">Admin or Customer Care agent creates, edits, archives, or publishes FAQ articles organized by category (Account, Shift, Payment, Dispute). Published FAQs are surfaced in the platform's help center accessible to all users. Analytics on FAQ view counts and ticket deflection rates are available to identify gaps in self-service content.</w:t>
            </w:r>
          </w:p>
        </w:tc>
      </w:tr>
    </w:tbl>
    <w:p w:rsidR="00000000" w:rsidDel="00000000" w:rsidP="00000000" w:rsidRDefault="00000000" w:rsidRPr="00000000" w14:paraId="00000520">
      <w:pPr>
        <w:spacing w:after="200" w:before="0" w:lineRule="auto"/>
        <w:rPr/>
      </w:pPr>
      <w:r w:rsidDel="00000000" w:rsidR="00000000" w:rsidRPr="00000000">
        <w:rPr>
          <w:rtl w:val="0"/>
        </w:rPr>
        <w:t xml:space="preserve"> </w:t>
      </w:r>
    </w:p>
    <w:p w:rsidR="00000000" w:rsidDel="00000000" w:rsidP="00000000" w:rsidRDefault="00000000" w:rsidRPr="00000000" w14:paraId="00000521">
      <w:pPr>
        <w:spacing w:after="60" w:before="120" w:lineRule="auto"/>
        <w:rPr>
          <w:b w:val="1"/>
          <w:bCs w:val="1"/>
        </w:rPr>
      </w:pPr>
      <w:r w:rsidDel="00000000" w:rsidR="00000000" w:rsidRPr="00000000">
        <w:rPr>
          <w:b w:val="1"/>
          <w:bCs w:val="1"/>
          <w:rtl w:val="0"/>
        </w:rPr>
        <w:t xml:space="preserve">FE-13 System Administration</w:t>
      </w:r>
    </w:p>
    <w:tbl>
      <w:tblPr>
        <w:tblStyle w:val="Table40"/>
        <w:tblW w:w="8880.0" w:type="dxa"/>
        <w:jc w:val="left"/>
        <w:tblLayout w:type="fixed"/>
        <w:tblLook w:val="0600"/>
      </w:tblPr>
      <w:tblGrid>
        <w:gridCol w:w="915"/>
        <w:gridCol w:w="1905"/>
        <w:gridCol w:w="1905"/>
        <w:gridCol w:w="4155"/>
        <w:tblGridChange w:id="0">
          <w:tblGrid>
            <w:gridCol w:w="915"/>
            <w:gridCol w:w="1905"/>
            <w:gridCol w:w="1905"/>
            <w:gridCol w:w="415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22">
            <w:pPr>
              <w:spacing w:after="40" w:line="276" w:lineRule="auto"/>
              <w:jc w:val="center"/>
              <w:rPr/>
            </w:pPr>
            <w:r w:rsidDel="00000000" w:rsidR="00000000" w:rsidRPr="00000000">
              <w:rPr>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23">
            <w:pPr>
              <w:spacing w:after="40" w:line="276" w:lineRule="auto"/>
              <w:jc w:val="center"/>
              <w:rPr/>
            </w:pPr>
            <w:r w:rsidDel="00000000" w:rsidR="00000000" w:rsidRPr="00000000">
              <w:rPr>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24">
            <w:pPr>
              <w:spacing w:after="40" w:line="276" w:lineRule="auto"/>
              <w:jc w:val="center"/>
              <w:rPr/>
            </w:pPr>
            <w:r w:rsidDel="00000000" w:rsidR="00000000" w:rsidRPr="00000000">
              <w:rPr>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25">
            <w:pPr>
              <w:spacing w:after="40" w:line="276" w:lineRule="auto"/>
              <w:jc w:val="center"/>
              <w:rPr/>
            </w:pPr>
            <w:r w:rsidDel="00000000" w:rsidR="00000000" w:rsidRPr="00000000">
              <w:rPr>
                <w:rtl w:val="0"/>
              </w:rPr>
              <w:t xml:space="preserve">Description</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6">
            <w:pPr>
              <w:spacing w:after="40" w:line="276" w:lineRule="auto"/>
              <w:rPr/>
            </w:pPr>
            <w:r w:rsidDel="00000000" w:rsidR="00000000" w:rsidRPr="00000000">
              <w:rPr>
                <w:rtl w:val="0"/>
              </w:rPr>
              <w:t xml:space="preserve">UC-111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7">
            <w:pPr>
              <w:spacing w:after="40" w:line="276" w:lineRule="auto"/>
              <w:rPr/>
            </w:pPr>
            <w:r w:rsidDel="00000000" w:rsidR="00000000" w:rsidRPr="00000000">
              <w:rPr>
                <w:rtl w:val="0"/>
              </w:rPr>
              <w:t xml:space="preserve">View System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8">
            <w:pPr>
              <w:spacing w:after="40" w:line="276" w:lineRule="auto"/>
              <w:rPr/>
            </w:pPr>
            <w:r w:rsidDel="00000000" w:rsidR="00000000" w:rsidRPr="00000000">
              <w:rPr>
                <w:rtl w:val="0"/>
              </w:rPr>
              <w:t xml:space="preserve">FE-13 System Administration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9">
            <w:pPr>
              <w:spacing w:after="40" w:line="276" w:lineRule="auto"/>
              <w:rPr/>
            </w:pPr>
            <w:r w:rsidDel="00000000" w:rsidR="00000000" w:rsidRPr="00000000">
              <w:rPr>
                <w:rtl w:val="0"/>
              </w:rPr>
              <w:t xml:space="preserve">Admin views the operational system dashboard displaying key platform metrics: active Events, total Assignments by status, Dispute queue size, Reliability Score distribution across Workers, Matching Engine performance indicators, and platform revenue summary. Real-time alerts for anomalies such as high no-show rates or RS threshold breaches are displayed prominently.</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A">
            <w:pPr>
              <w:spacing w:after="40" w:line="276" w:lineRule="auto"/>
              <w:rPr/>
            </w:pPr>
            <w:r w:rsidDel="00000000" w:rsidR="00000000" w:rsidRPr="00000000">
              <w:rPr>
                <w:rtl w:val="0"/>
              </w:rPr>
              <w:t xml:space="preserve">UC-112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B">
            <w:pPr>
              <w:spacing w:after="40" w:line="276" w:lineRule="auto"/>
              <w:rPr/>
            </w:pPr>
            <w:r w:rsidDel="00000000" w:rsidR="00000000" w:rsidRPr="00000000">
              <w:rPr>
                <w:rtl w:val="0"/>
              </w:rPr>
              <w:t xml:space="preserve">Manage Users (CRUD)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C">
            <w:pPr>
              <w:spacing w:after="40" w:line="276" w:lineRule="auto"/>
              <w:rPr/>
            </w:pPr>
            <w:r w:rsidDel="00000000" w:rsidR="00000000" w:rsidRPr="00000000">
              <w:rPr>
                <w:rtl w:val="0"/>
              </w:rPr>
              <w:t xml:space="preserve">FE-13 System Administration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D">
            <w:pPr>
              <w:spacing w:after="40" w:line="276" w:lineRule="auto"/>
              <w:rPr/>
            </w:pPr>
            <w:r w:rsidDel="00000000" w:rsidR="00000000" w:rsidRPr="00000000">
              <w:rPr>
                <w:rtl w:val="0"/>
              </w:rPr>
              <w:t xml:space="preserve">Admin creates, reads, updates, or deactivates user accounts for all roles (Worker, Event Organizer, Customer Care, Admin). Admin can force-reset passwords, change account status, update role assignments, and view full account history including login events, Dispute records, and RS history. All modifications are logged in the system audit trail.</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E">
            <w:pPr>
              <w:spacing w:after="40" w:line="276" w:lineRule="auto"/>
              <w:rPr/>
            </w:pPr>
            <w:r w:rsidDel="00000000" w:rsidR="00000000" w:rsidRPr="00000000">
              <w:rPr>
                <w:rtl w:val="0"/>
              </w:rPr>
              <w:t xml:space="preserve">UC-113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F">
            <w:pPr>
              <w:spacing w:after="40" w:line="276" w:lineRule="auto"/>
              <w:rPr/>
            </w:pPr>
            <w:r w:rsidDel="00000000" w:rsidR="00000000" w:rsidRPr="00000000">
              <w:rPr>
                <w:rtl w:val="0"/>
              </w:rPr>
              <w:t xml:space="preserve">Manage Roles (RBAC)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0">
            <w:pPr>
              <w:spacing w:after="40" w:line="276" w:lineRule="auto"/>
              <w:rPr/>
            </w:pPr>
            <w:r w:rsidDel="00000000" w:rsidR="00000000" w:rsidRPr="00000000">
              <w:rPr>
                <w:rtl w:val="0"/>
              </w:rPr>
              <w:t xml:space="preserve">FE-13 System Administration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1">
            <w:pPr>
              <w:spacing w:after="40" w:line="276" w:lineRule="auto"/>
              <w:rPr/>
            </w:pPr>
            <w:r w:rsidDel="00000000" w:rsidR="00000000" w:rsidRPr="00000000">
              <w:rPr>
                <w:rtl w:val="0"/>
              </w:rPr>
              <w:t xml:space="preserve">Admin configures Role-Based Access Control by defining permissions for each system role (Worker, Event Organizer, Customer Care, Admin). Admin can create custom roles, assign feature-level permissions, and review the access matrix. Changes to roles immediately apply to all accounts holding that role. RBAC changes are logged and auditable.</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2">
            <w:pPr>
              <w:spacing w:after="40" w:line="276" w:lineRule="auto"/>
              <w:rPr/>
            </w:pPr>
            <w:r w:rsidDel="00000000" w:rsidR="00000000" w:rsidRPr="00000000">
              <w:rPr>
                <w:rtl w:val="0"/>
              </w:rPr>
              <w:t xml:space="preserve">UC-115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3">
            <w:pPr>
              <w:spacing w:after="40" w:line="276" w:lineRule="auto"/>
              <w:rPr/>
            </w:pPr>
            <w:r w:rsidDel="00000000" w:rsidR="00000000" w:rsidRPr="00000000">
              <w:rPr>
                <w:rtl w:val="0"/>
              </w:rPr>
              <w:t xml:space="preserve">Configure Skill Point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4">
            <w:pPr>
              <w:spacing w:after="40" w:line="276" w:lineRule="auto"/>
              <w:rPr/>
            </w:pPr>
            <w:r w:rsidDel="00000000" w:rsidR="00000000" w:rsidRPr="00000000">
              <w:rPr>
                <w:rtl w:val="0"/>
              </w:rPr>
              <w:t xml:space="preserve">FE-13 System Administration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5">
            <w:pPr>
              <w:spacing w:after="40" w:line="276" w:lineRule="auto"/>
              <w:rPr/>
            </w:pPr>
            <w:sdt>
              <w:sdtPr>
                <w:id w:val="-99168981"/>
                <w:tag w:val="goog_rdk_5"/>
              </w:sdtPr>
              <w:sdtContent>
                <w:r w:rsidDel="00000000" w:rsidR="00000000" w:rsidRPr="00000000">
                  <w:rPr>
                    <w:rFonts w:ascii="Gungsuh" w:cs="Gungsuh" w:eastAsia="Gungsuh" w:hAnsi="Gungsuh"/>
                    <w:rtl w:val="0"/>
                  </w:rPr>
                  <w:t xml:space="preserve">Admin configures Skill Point accrual rules including SP awarded per Assignment type (short shift +5, standard +10, long shift +15), SP from EO rating (5-star +5, 4-star +3, below 3.5 −3), SP from late cancel (−8) and no-show (−15), and Role Alignment Factor multipliers for related and unrelated skill matches (100%, 50%, 20%).</w:t>
                </w:r>
              </w:sdtContent>
            </w:sdt>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6">
            <w:pPr>
              <w:spacing w:after="40" w:line="276" w:lineRule="auto"/>
              <w:rPr/>
            </w:pPr>
            <w:r w:rsidDel="00000000" w:rsidR="00000000" w:rsidRPr="00000000">
              <w:rPr>
                <w:rtl w:val="0"/>
              </w:rPr>
              <w:t xml:space="preserve">UC-116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7">
            <w:pPr>
              <w:spacing w:after="40" w:line="276" w:lineRule="auto"/>
              <w:rPr/>
            </w:pPr>
            <w:r w:rsidDel="00000000" w:rsidR="00000000" w:rsidRPr="00000000">
              <w:rPr>
                <w:rtl w:val="0"/>
              </w:rPr>
              <w:t xml:space="preserve">System Maintenance &amp; Configuration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8">
            <w:pPr>
              <w:spacing w:after="40" w:line="276" w:lineRule="auto"/>
              <w:rPr/>
            </w:pPr>
            <w:r w:rsidDel="00000000" w:rsidR="00000000" w:rsidRPr="00000000">
              <w:rPr>
                <w:rtl w:val="0"/>
              </w:rPr>
              <w:t xml:space="preserve">FE-13 System Administration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9">
            <w:pPr>
              <w:spacing w:after="40" w:line="276" w:lineRule="auto"/>
              <w:rPr/>
            </w:pPr>
            <w:r w:rsidDel="00000000" w:rsidR="00000000" w:rsidRPr="00000000">
              <w:rPr>
                <w:rtl w:val="0"/>
              </w:rPr>
              <w:t xml:space="preserve">Admin manages system-level maintenance tasks including database backup scheduling, cache invalidation, feature flag toggling for staged rollouts, and service health monitoring. Admin can enable or disable specific platform features (e.g., AI Verification, Matching Engine) without a code deployment, using the platform's configuration management interface.</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A">
            <w:pPr>
              <w:spacing w:after="40" w:line="276" w:lineRule="auto"/>
              <w:rPr/>
            </w:pPr>
            <w:r w:rsidDel="00000000" w:rsidR="00000000" w:rsidRPr="00000000">
              <w:rPr>
                <w:rtl w:val="0"/>
              </w:rPr>
              <w:t xml:space="preserve">UC-114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B">
            <w:pPr>
              <w:spacing w:after="40" w:line="276" w:lineRule="auto"/>
              <w:rPr/>
            </w:pPr>
            <w:r w:rsidDel="00000000" w:rsidR="00000000" w:rsidRPr="00000000">
              <w:rPr>
                <w:rtl w:val="0"/>
              </w:rPr>
              <w:t xml:space="preserve">Configure System Parameters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C">
            <w:pPr>
              <w:spacing w:after="40" w:line="276" w:lineRule="auto"/>
              <w:rPr/>
            </w:pPr>
            <w:r w:rsidDel="00000000" w:rsidR="00000000" w:rsidRPr="00000000">
              <w:rPr>
                <w:rtl w:val="0"/>
              </w:rPr>
              <w:t xml:space="preserve">FE-13 System Administration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D">
            <w:pPr>
              <w:spacing w:after="40" w:line="276" w:lineRule="auto"/>
              <w:rPr/>
            </w:pPr>
            <w:r w:rsidDel="00000000" w:rsidR="00000000" w:rsidRPr="00000000">
              <w:rPr>
                <w:rtl w:val="0"/>
              </w:rPr>
              <w:t xml:space="preserve">Admin configures global platform parameters including Invite Mode pricing (default 50,000 VND/Event), Matching + Invite Mode pricing (default 80,000 VND/Event), No-show detection threshold (default 30 minutes), rating window duration (default 7 days), and RS thresholds for each tier. Parameter changes are versioned and do not affect active transactions.</w:t>
            </w:r>
          </w:p>
        </w:tc>
      </w:tr>
    </w:tbl>
    <w:p w:rsidR="00000000" w:rsidDel="00000000" w:rsidP="00000000" w:rsidRDefault="00000000" w:rsidRPr="00000000" w14:paraId="0000053E">
      <w:pPr>
        <w:spacing w:after="200" w:before="0" w:lineRule="auto"/>
        <w:rPr>
          <w:b w:val="1"/>
          <w:bCs w:val="1"/>
        </w:rPr>
      </w:pPr>
      <w:r w:rsidDel="00000000" w:rsidR="00000000" w:rsidRPr="00000000">
        <w:rPr>
          <w:b w:val="1"/>
          <w:bCs w:val="1"/>
          <w:rtl w:val="0"/>
        </w:rPr>
        <w:t xml:space="preserve">  </w:t>
      </w:r>
    </w:p>
    <w:p w:rsidR="00000000" w:rsidDel="00000000" w:rsidP="00000000" w:rsidRDefault="00000000" w:rsidRPr="00000000" w14:paraId="0000053F">
      <w:pPr>
        <w:spacing w:after="60" w:before="120" w:lineRule="auto"/>
        <w:rPr>
          <w:b w:val="1"/>
          <w:bCs w:val="1"/>
        </w:rPr>
      </w:pPr>
      <w:r w:rsidDel="00000000" w:rsidR="00000000" w:rsidRPr="00000000">
        <w:rPr>
          <w:b w:val="1"/>
          <w:bCs w:val="1"/>
          <w:rtl w:val="0"/>
        </w:rPr>
        <w:t xml:space="preserve">SUP Common Services</w:t>
      </w:r>
    </w:p>
    <w:tbl>
      <w:tblPr>
        <w:tblStyle w:val="Table41"/>
        <w:tblW w:w="8865.0" w:type="dxa"/>
        <w:jc w:val="left"/>
        <w:tblLayout w:type="fixed"/>
        <w:tblLook w:val="0600"/>
      </w:tblPr>
      <w:tblGrid>
        <w:gridCol w:w="870"/>
        <w:gridCol w:w="2070"/>
        <w:gridCol w:w="1665"/>
        <w:gridCol w:w="4260"/>
        <w:tblGridChange w:id="0">
          <w:tblGrid>
            <w:gridCol w:w="870"/>
            <w:gridCol w:w="2070"/>
            <w:gridCol w:w="1665"/>
            <w:gridCol w:w="426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40">
            <w:pPr>
              <w:spacing w:after="40" w:line="276" w:lineRule="auto"/>
              <w:jc w:val="center"/>
              <w:rPr/>
            </w:pPr>
            <w:r w:rsidDel="00000000" w:rsidR="00000000" w:rsidRPr="00000000">
              <w:rPr>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41">
            <w:pPr>
              <w:spacing w:after="40" w:line="276" w:lineRule="auto"/>
              <w:jc w:val="center"/>
              <w:rPr/>
            </w:pPr>
            <w:r w:rsidDel="00000000" w:rsidR="00000000" w:rsidRPr="00000000">
              <w:rPr>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42">
            <w:pPr>
              <w:spacing w:after="40" w:line="276" w:lineRule="auto"/>
              <w:jc w:val="center"/>
              <w:rPr/>
            </w:pPr>
            <w:r w:rsidDel="00000000" w:rsidR="00000000" w:rsidRPr="00000000">
              <w:rPr>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43">
            <w:pPr>
              <w:spacing w:after="40" w:line="276" w:lineRule="auto"/>
              <w:jc w:val="center"/>
              <w:rPr/>
            </w:pPr>
            <w:r w:rsidDel="00000000" w:rsidR="00000000" w:rsidRPr="00000000">
              <w:rPr>
                <w:rtl w:val="0"/>
              </w:rPr>
              <w:t xml:space="preserve">Description</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4">
            <w:pPr>
              <w:spacing w:after="40" w:line="276" w:lineRule="auto"/>
              <w:rPr/>
            </w:pPr>
            <w:r w:rsidDel="00000000" w:rsidR="00000000" w:rsidRPr="00000000">
              <w:rPr>
                <w:rtl w:val="0"/>
              </w:rPr>
              <w:t xml:space="preserve">UC-117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5">
            <w:pPr>
              <w:spacing w:after="40" w:line="276" w:lineRule="auto"/>
              <w:rPr/>
            </w:pPr>
            <w:r w:rsidDel="00000000" w:rsidR="00000000" w:rsidRPr="00000000">
              <w:rPr>
                <w:rtl w:val="0"/>
              </w:rPr>
              <w:t xml:space="preserve">Send Notifications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6">
            <w:pPr>
              <w:spacing w:after="40" w:line="276" w:lineRule="auto"/>
              <w:rPr/>
            </w:pPr>
            <w:r w:rsidDel="00000000" w:rsidR="00000000" w:rsidRPr="00000000">
              <w:rPr>
                <w:rtl w:val="0"/>
              </w:rPr>
              <w:t xml:space="preserve">SUP Common Services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7">
            <w:pPr>
              <w:spacing w:after="40" w:line="276" w:lineRule="auto"/>
              <w:rPr/>
            </w:pPr>
            <w:r w:rsidDel="00000000" w:rsidR="00000000" w:rsidRPr="00000000">
              <w:rPr>
                <w:rtl w:val="0"/>
              </w:rPr>
              <w:t xml:space="preserve">System sends platform notifications to users via configured delivery channels (in-app and email) based on trigger events such as Shift proposal received, Assignment status change, Payment declaration, Dispute update, and RS change. Notification content is templated per event type and respects each user's notification preference settings configured in UC-13.</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8">
            <w:pPr>
              <w:spacing w:after="40" w:line="276" w:lineRule="auto"/>
              <w:rPr/>
            </w:pPr>
            <w:r w:rsidDel="00000000" w:rsidR="00000000" w:rsidRPr="00000000">
              <w:rPr>
                <w:rtl w:val="0"/>
              </w:rPr>
              <w:t xml:space="preserve">UC-118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9">
            <w:pPr>
              <w:spacing w:after="40" w:line="276" w:lineRule="auto"/>
              <w:rPr/>
            </w:pPr>
            <w:r w:rsidDel="00000000" w:rsidR="00000000" w:rsidRPr="00000000">
              <w:rPr>
                <w:rtl w:val="0"/>
              </w:rPr>
              <w:t xml:space="preserve">Dispatch Proposals (Online/Offline)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A">
            <w:pPr>
              <w:spacing w:after="40" w:line="276" w:lineRule="auto"/>
              <w:rPr/>
            </w:pPr>
            <w:r w:rsidDel="00000000" w:rsidR="00000000" w:rsidRPr="00000000">
              <w:rPr>
                <w:rtl w:val="0"/>
              </w:rPr>
              <w:t xml:space="preserve">SUP Common Services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B">
            <w:pPr>
              <w:spacing w:after="40" w:line="276" w:lineRule="auto"/>
              <w:rPr/>
            </w:pPr>
            <w:r w:rsidDel="00000000" w:rsidR="00000000" w:rsidRPr="00000000">
              <w:rPr>
                <w:rtl w:val="0"/>
              </w:rPr>
              <w:t xml:space="preserve">System dispatches Shift proposals to eligible Workers using a dual-mode routing mechanism: in Online mode, proposals are delivered via Job Feed when the Worker's app is active; in Offline mode, proposals are sent via email. The dispatch route is determined by each Worker's current Online Status toggle (UC-54). Real-time push notifications are not used; routing is mode-based per Worker preference.</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C">
            <w:pPr>
              <w:spacing w:after="40" w:line="276" w:lineRule="auto"/>
              <w:rPr/>
            </w:pPr>
            <w:r w:rsidDel="00000000" w:rsidR="00000000" w:rsidRPr="00000000">
              <w:rPr>
                <w:rtl w:val="0"/>
              </w:rPr>
              <w:t xml:space="preserve">UC-119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D">
            <w:pPr>
              <w:spacing w:after="40" w:line="276" w:lineRule="auto"/>
              <w:rPr/>
            </w:pPr>
            <w:r w:rsidDel="00000000" w:rsidR="00000000" w:rsidRPr="00000000">
              <w:rPr>
                <w:rtl w:val="0"/>
              </w:rPr>
              <w:t xml:space="preserve">Upload &amp; Validate Files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E">
            <w:pPr>
              <w:spacing w:after="40" w:line="276" w:lineRule="auto"/>
              <w:rPr/>
            </w:pPr>
            <w:r w:rsidDel="00000000" w:rsidR="00000000" w:rsidRPr="00000000">
              <w:rPr>
                <w:rtl w:val="0"/>
              </w:rPr>
              <w:t xml:space="preserve">SUP Common Services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F">
            <w:pPr>
              <w:spacing w:after="40" w:line="276" w:lineRule="auto"/>
              <w:rPr/>
            </w:pPr>
            <w:r w:rsidDel="00000000" w:rsidR="00000000" w:rsidRPr="00000000">
              <w:rPr>
                <w:rtl w:val="0"/>
              </w:rPr>
              <w:t xml:space="preserve">System provides a shared file upload service used across platform features (profile photo, portfolio, verification documents, payment evidence, Dispute attachments). The service validates file type (PDF, DOCX, JPG, PNG), file size limits, and virus scan before storing. Failed validations return descriptive error messages to the uploading user with guidance for resubmission.</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0">
            <w:pPr>
              <w:spacing w:after="40" w:line="276" w:lineRule="auto"/>
              <w:rPr/>
            </w:pPr>
            <w:r w:rsidDel="00000000" w:rsidR="00000000" w:rsidRPr="00000000">
              <w:rPr>
                <w:rtl w:val="0"/>
              </w:rPr>
              <w:t xml:space="preserve">UC-120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1">
            <w:pPr>
              <w:spacing w:after="40" w:line="276" w:lineRule="auto"/>
              <w:rPr/>
            </w:pPr>
            <w:r w:rsidDel="00000000" w:rsidR="00000000" w:rsidRPr="00000000">
              <w:rPr>
                <w:rtl w:val="0"/>
              </w:rPr>
              <w:t xml:space="preserve">Search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2">
            <w:pPr>
              <w:spacing w:after="40" w:line="276" w:lineRule="auto"/>
              <w:rPr/>
            </w:pPr>
            <w:r w:rsidDel="00000000" w:rsidR="00000000" w:rsidRPr="00000000">
              <w:rPr>
                <w:rtl w:val="0"/>
              </w:rPr>
              <w:t xml:space="preserve">SUP Common Services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3">
            <w:pPr>
              <w:spacing w:after="40" w:line="276" w:lineRule="auto"/>
              <w:rPr/>
            </w:pPr>
            <w:r w:rsidDel="00000000" w:rsidR="00000000" w:rsidRPr="00000000">
              <w:rPr>
                <w:rtl w:val="0"/>
              </w:rPr>
              <w:t xml:space="preserve">Platform provides a unified search service enabling keyword-based and filter-based lookup across entities: Events (by name, date, status), Workers (by name, skill, Tier), Disputes (by ID, actor, status), and Support Tickets (by reference, category). Search results are role-scoped so users only see records they are permitted to access per RBAC configuration.</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4">
            <w:pPr>
              <w:spacing w:after="40" w:line="276" w:lineRule="auto"/>
              <w:rPr/>
            </w:pPr>
            <w:r w:rsidDel="00000000" w:rsidR="00000000" w:rsidRPr="00000000">
              <w:rPr>
                <w:rtl w:val="0"/>
              </w:rPr>
              <w:t xml:space="preserve">UC-121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5">
            <w:pPr>
              <w:spacing w:after="40" w:line="276" w:lineRule="auto"/>
              <w:rPr/>
            </w:pPr>
            <w:r w:rsidDel="00000000" w:rsidR="00000000" w:rsidRPr="00000000">
              <w:rPr>
                <w:rtl w:val="0"/>
              </w:rPr>
              <w:t xml:space="preserve">Audit 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6">
            <w:pPr>
              <w:spacing w:after="40" w:line="276" w:lineRule="auto"/>
              <w:rPr/>
            </w:pPr>
            <w:r w:rsidDel="00000000" w:rsidR="00000000" w:rsidRPr="00000000">
              <w:rPr>
                <w:rtl w:val="0"/>
              </w:rPr>
              <w:t xml:space="preserve">SUP Common Services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7">
            <w:pPr>
              <w:spacing w:after="40" w:line="276" w:lineRule="auto"/>
              <w:rPr/>
            </w:pPr>
            <w:r w:rsidDel="00000000" w:rsidR="00000000" w:rsidRPr="00000000">
              <w:rPr>
                <w:rtl w:val="0"/>
              </w:rPr>
              <w:t xml:space="preserve">System records an immutable audit log entry for every significant action on the platform, capturing actor identity, action type, affected entity, timestamp, IP address, and before/after state for data changes. Admin can query the audit log by actor, entity, date range, and action type. Audit records are retained per the platform's data governance policy and support compliance reporting.</w:t>
            </w:r>
          </w:p>
        </w:tc>
      </w:tr>
    </w:tbl>
    <w:p w:rsidR="00000000" w:rsidDel="00000000" w:rsidP="00000000" w:rsidRDefault="00000000" w:rsidRPr="00000000" w14:paraId="00000558">
      <w:pPr>
        <w:pStyle w:val="Heading3"/>
        <w:spacing w:after="200" w:before="0" w:lineRule="auto"/>
        <w:rPr/>
      </w:pPr>
      <w:bookmarkStart w:colFirst="0" w:colLast="0" w:name="_heading=h.363vos92mzxz" w:id="19"/>
      <w:bookmarkEnd w:id="19"/>
      <w:r w:rsidDel="00000000" w:rsidR="00000000" w:rsidRPr="00000000">
        <w:rPr>
          <w:rtl w:val="0"/>
        </w:rPr>
        <w:t xml:space="preserve"> </w:t>
      </w:r>
    </w:p>
    <w:p w:rsidR="00000000" w:rsidDel="00000000" w:rsidP="00000000" w:rsidRDefault="00000000" w:rsidRPr="00000000" w14:paraId="00000559">
      <w:pPr>
        <w:pStyle w:val="Heading3"/>
        <w:spacing w:after="200" w:before="0" w:lineRule="auto"/>
        <w:rPr>
          <w:i w:val="1"/>
          <w:iCs w:val="1"/>
          <w:color w:val="0000ff"/>
        </w:rPr>
      </w:pPr>
      <w:bookmarkStart w:colFirst="0" w:colLast="0" w:name="_heading=h.pkq55far4e1p" w:id="20"/>
      <w:bookmarkEnd w:id="20"/>
      <w:r w:rsidDel="00000000" w:rsidR="00000000" w:rsidRPr="00000000">
        <w:rPr>
          <w:rtl w:val="0"/>
        </w:rPr>
        <w:t xml:space="preserve">4.3 Use Case Diagrams</w:t>
      </w:r>
      <w:r w:rsidDel="00000000" w:rsidR="00000000" w:rsidRPr="00000000">
        <w:rPr>
          <w:rtl w:val="0"/>
        </w:rPr>
      </w:r>
    </w:p>
    <w:p w:rsidR="00000000" w:rsidDel="00000000" w:rsidP="00000000" w:rsidRDefault="00000000" w:rsidRPr="00000000" w14:paraId="0000055A">
      <w:pPr>
        <w:pStyle w:val="Heading4"/>
        <w:rPr/>
      </w:pPr>
      <w:bookmarkStart w:colFirst="0" w:colLast="0" w:name="_heading=h.100tq80yhuq" w:id="21"/>
      <w:bookmarkEnd w:id="21"/>
      <w:r w:rsidDel="00000000" w:rsidR="00000000" w:rsidRPr="00000000">
        <w:rPr>
          <w:rtl w:val="0"/>
        </w:rPr>
        <w:t xml:space="preserve">4.3.1 UCs for Worker</w:t>
      </w:r>
    </w:p>
    <w:p w:rsidR="00000000" w:rsidDel="00000000" w:rsidP="00000000" w:rsidRDefault="00000000" w:rsidRPr="00000000" w14:paraId="0000055B">
      <w:pPr>
        <w:jc w:val="center"/>
        <w:rPr>
          <w:i w:val="1"/>
          <w:iCs w:val="1"/>
        </w:rPr>
      </w:pPr>
      <w:r w:rsidDel="00000000" w:rsidR="00000000" w:rsidRPr="00000000">
        <w:rPr>
          <w:i w:val="1"/>
          <w:iCs w:val="1"/>
        </w:rPr>
        <w:drawing>
          <wp:inline distB="114300" distT="114300" distL="114300" distR="114300">
            <wp:extent cx="5386388" cy="7371306"/>
            <wp:effectExtent b="0" l="0" r="0" t="0"/>
            <wp:docPr id="1371" name="image120.png"/>
            <a:graphic>
              <a:graphicData uri="http://schemas.openxmlformats.org/drawingml/2006/picture">
                <pic:pic>
                  <pic:nvPicPr>
                    <pic:cNvPr id="0" name="image120.png"/>
                    <pic:cNvPicPr preferRelativeResize="0"/>
                  </pic:nvPicPr>
                  <pic:blipFill>
                    <a:blip r:embed="rId14"/>
                    <a:srcRect b="0" l="0" r="0" t="0"/>
                    <a:stretch>
                      <a:fillRect/>
                    </a:stretch>
                  </pic:blipFill>
                  <pic:spPr>
                    <a:xfrm>
                      <a:off x="0" y="0"/>
                      <a:ext cx="5386388" cy="7371306"/>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pStyle w:val="Heading4"/>
        <w:rPr/>
      </w:pPr>
      <w:bookmarkStart w:colFirst="0" w:colLast="0" w:name="_heading=h.td8z3qmwr3jo" w:id="22"/>
      <w:bookmarkEnd w:id="22"/>
      <w:r w:rsidDel="00000000" w:rsidR="00000000" w:rsidRPr="00000000">
        <w:rPr>
          <w:rtl w:val="0"/>
        </w:rPr>
        <w:t xml:space="preserve">4.3.2 UCs for Event Organizer</w:t>
      </w:r>
    </w:p>
    <w:p w:rsidR="00000000" w:rsidDel="00000000" w:rsidP="00000000" w:rsidRDefault="00000000" w:rsidRPr="00000000" w14:paraId="0000055D">
      <w:pPr>
        <w:jc w:val="center"/>
        <w:rPr>
          <w:i w:val="1"/>
          <w:iCs w:val="1"/>
        </w:rPr>
      </w:pPr>
      <w:r w:rsidDel="00000000" w:rsidR="00000000" w:rsidRPr="00000000">
        <w:rPr>
          <w:i w:val="1"/>
          <w:iCs w:val="1"/>
        </w:rPr>
        <w:drawing>
          <wp:inline distB="114300" distT="114300" distL="114300" distR="114300">
            <wp:extent cx="4948238" cy="7147454"/>
            <wp:effectExtent b="0" l="0" r="0" t="0"/>
            <wp:docPr id="1368" name="image115.png"/>
            <a:graphic>
              <a:graphicData uri="http://schemas.openxmlformats.org/drawingml/2006/picture">
                <pic:pic>
                  <pic:nvPicPr>
                    <pic:cNvPr id="0" name="image115.png"/>
                    <pic:cNvPicPr preferRelativeResize="0"/>
                  </pic:nvPicPr>
                  <pic:blipFill>
                    <a:blip r:embed="rId15"/>
                    <a:srcRect b="0" l="0" r="0" t="0"/>
                    <a:stretch>
                      <a:fillRect/>
                    </a:stretch>
                  </pic:blipFill>
                  <pic:spPr>
                    <a:xfrm>
                      <a:off x="0" y="0"/>
                      <a:ext cx="4948238" cy="7147454"/>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pStyle w:val="Heading4"/>
        <w:rPr/>
      </w:pPr>
      <w:bookmarkStart w:colFirst="0" w:colLast="0" w:name="_heading=h.fvivabu40r83" w:id="23"/>
      <w:bookmarkEnd w:id="23"/>
      <w:r w:rsidDel="00000000" w:rsidR="00000000" w:rsidRPr="00000000">
        <w:rPr>
          <w:rtl w:val="0"/>
        </w:rPr>
        <w:t xml:space="preserve">4.3.3 UCs for Admin</w:t>
      </w:r>
    </w:p>
    <w:p w:rsidR="00000000" w:rsidDel="00000000" w:rsidP="00000000" w:rsidRDefault="00000000" w:rsidRPr="00000000" w14:paraId="0000055F">
      <w:pPr>
        <w:rPr/>
      </w:pPr>
      <w:r w:rsidDel="00000000" w:rsidR="00000000" w:rsidRPr="00000000">
        <w:rPr/>
        <w:drawing>
          <wp:inline distB="114300" distT="114300" distL="114300" distR="114300">
            <wp:extent cx="3782895" cy="7081838"/>
            <wp:effectExtent b="0" l="0" r="0" t="0"/>
            <wp:docPr id="1376" name="image125.png"/>
            <a:graphic>
              <a:graphicData uri="http://schemas.openxmlformats.org/drawingml/2006/picture">
                <pic:pic>
                  <pic:nvPicPr>
                    <pic:cNvPr id="0" name="image125.png"/>
                    <pic:cNvPicPr preferRelativeResize="0"/>
                  </pic:nvPicPr>
                  <pic:blipFill>
                    <a:blip r:embed="rId16"/>
                    <a:srcRect b="0" l="0" r="0" t="0"/>
                    <a:stretch>
                      <a:fillRect/>
                    </a:stretch>
                  </pic:blipFill>
                  <pic:spPr>
                    <a:xfrm>
                      <a:off x="0" y="0"/>
                      <a:ext cx="3782895" cy="7081838"/>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pStyle w:val="Heading4"/>
        <w:rPr/>
      </w:pPr>
      <w:bookmarkStart w:colFirst="0" w:colLast="0" w:name="_heading=h.bguzixf6uoq4" w:id="24"/>
      <w:bookmarkEnd w:id="24"/>
      <w:r w:rsidDel="00000000" w:rsidR="00000000" w:rsidRPr="00000000">
        <w:rPr>
          <w:rtl w:val="0"/>
        </w:rPr>
        <w:t xml:space="preserve">4.3.4 UCs for Customer care</w:t>
      </w:r>
    </w:p>
    <w:p w:rsidR="00000000" w:rsidDel="00000000" w:rsidP="00000000" w:rsidRDefault="00000000" w:rsidRPr="00000000" w14:paraId="00000561">
      <w:pPr>
        <w:rPr/>
      </w:pPr>
      <w:r w:rsidDel="00000000" w:rsidR="00000000" w:rsidRPr="00000000">
        <w:rPr/>
        <w:drawing>
          <wp:inline distB="114300" distT="114300" distL="114300" distR="114300">
            <wp:extent cx="4341839" cy="5892496"/>
            <wp:effectExtent b="0" l="0" r="0" t="0"/>
            <wp:docPr id="1373" name="image119.png"/>
            <a:graphic>
              <a:graphicData uri="http://schemas.openxmlformats.org/drawingml/2006/picture">
                <pic:pic>
                  <pic:nvPicPr>
                    <pic:cNvPr id="0" name="image119.png"/>
                    <pic:cNvPicPr preferRelativeResize="0"/>
                  </pic:nvPicPr>
                  <pic:blipFill>
                    <a:blip r:embed="rId17"/>
                    <a:srcRect b="0" l="0" r="0" t="0"/>
                    <a:stretch>
                      <a:fillRect/>
                    </a:stretch>
                  </pic:blipFill>
                  <pic:spPr>
                    <a:xfrm>
                      <a:off x="0" y="0"/>
                      <a:ext cx="4341839" cy="5892496"/>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rPr/>
      </w:pPr>
      <w:r w:rsidDel="00000000" w:rsidR="00000000" w:rsidRPr="00000000">
        <w:rPr>
          <w:b w:val="1"/>
          <w:bCs w:val="1"/>
          <w:i w:val="1"/>
          <w:iCs w:val="1"/>
          <w:rtl w:val="0"/>
        </w:rPr>
        <w:t xml:space="preserve">4.3.5 UCs for Finance</w:t>
      </w:r>
      <w:r w:rsidDel="00000000" w:rsidR="00000000" w:rsidRPr="00000000">
        <w:rPr>
          <w:rtl w:val="0"/>
        </w:rPr>
      </w:r>
    </w:p>
    <w:p w:rsidR="00000000" w:rsidDel="00000000" w:rsidP="00000000" w:rsidRDefault="00000000" w:rsidRPr="00000000" w14:paraId="00000563">
      <w:pPr>
        <w:rPr/>
      </w:pPr>
      <w:r w:rsidDel="00000000" w:rsidR="00000000" w:rsidRPr="00000000">
        <w:rPr/>
        <w:drawing>
          <wp:inline distB="114300" distT="114300" distL="114300" distR="114300">
            <wp:extent cx="3681413" cy="5463373"/>
            <wp:effectExtent b="0" l="0" r="0" t="0"/>
            <wp:docPr id="1375" name="image127.png"/>
            <a:graphic>
              <a:graphicData uri="http://schemas.openxmlformats.org/drawingml/2006/picture">
                <pic:pic>
                  <pic:nvPicPr>
                    <pic:cNvPr id="0" name="image127.png"/>
                    <pic:cNvPicPr preferRelativeResize="0"/>
                  </pic:nvPicPr>
                  <pic:blipFill>
                    <a:blip r:embed="rId18"/>
                    <a:srcRect b="0" l="0" r="0" t="0"/>
                    <a:stretch>
                      <a:fillRect/>
                    </a:stretch>
                  </pic:blipFill>
                  <pic:spPr>
                    <a:xfrm>
                      <a:off x="0" y="0"/>
                      <a:ext cx="3681413" cy="5463373"/>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pStyle w:val="Heading3"/>
        <w:rPr/>
      </w:pPr>
      <w:bookmarkStart w:colFirst="0" w:colLast="0" w:name="_heading=h.xoscs7m8dpun" w:id="25"/>
      <w:bookmarkEnd w:id="25"/>
      <w:r w:rsidDel="00000000" w:rsidR="00000000" w:rsidRPr="00000000">
        <w:rPr>
          <w:rtl w:val="0"/>
        </w:rPr>
        <w:t xml:space="preserve">4.4 Permission Matrix</w:t>
      </w:r>
    </w:p>
    <w:p w:rsidR="00000000" w:rsidDel="00000000" w:rsidP="00000000" w:rsidRDefault="00000000" w:rsidRPr="00000000" w14:paraId="00000565">
      <w:pPr>
        <w:jc w:val="both"/>
        <w:rPr/>
      </w:pPr>
      <w:r w:rsidDel="00000000" w:rsidR="00000000" w:rsidRPr="00000000">
        <w:rPr>
          <w:rtl w:val="0"/>
        </w:rPr>
        <w:t xml:space="preserve">Full = unrestricted  ·  Restricted = conditions apply (see footnotes)  ·  No = denied</w:t>
      </w:r>
    </w:p>
    <w:tbl>
      <w:tblPr>
        <w:tblStyle w:val="Table42"/>
        <w:tblW w:w="9450.0" w:type="dxa"/>
        <w:jc w:val="left"/>
        <w:tblLayout w:type="fixed"/>
        <w:tblLook w:val="0600"/>
      </w:tblPr>
      <w:tblGrid>
        <w:gridCol w:w="1635"/>
        <w:gridCol w:w="1800"/>
        <w:gridCol w:w="795"/>
        <w:gridCol w:w="1335"/>
        <w:gridCol w:w="1275"/>
        <w:gridCol w:w="1275"/>
        <w:gridCol w:w="1335"/>
        <w:tblGridChange w:id="0">
          <w:tblGrid>
            <w:gridCol w:w="1635"/>
            <w:gridCol w:w="1800"/>
            <w:gridCol w:w="795"/>
            <w:gridCol w:w="1335"/>
            <w:gridCol w:w="1275"/>
            <w:gridCol w:w="1275"/>
            <w:gridCol w:w="133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6">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Entity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7">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8">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Guest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9">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Event</w:t>
              <w:br w:type="textWrapping"/>
              <w:t xml:space="preserve"> Organizer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A">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Worker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B">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Customer</w:t>
              <w:br w:type="textWrapping"/>
              <w:t xml:space="preserve"> Care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C">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Admin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D">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Account &amp;</w:t>
              <w:br w:type="textWrapping"/>
              <w:t xml:space="preserve">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Register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Account &amp;</w:t>
              <w:br w:type="textWrapping"/>
              <w:t xml:space="preserve">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5">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B">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Account &amp;</w:t>
              <w:br w:type="textWrapping"/>
              <w:t xml:space="preserve">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Logout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Account &amp;</w:t>
              <w:br w:type="textWrapping"/>
              <w:t xml:space="preserve">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3">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Reset Password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9">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Account &amp;</w:t>
              <w:br w:type="textWrapping"/>
              <w:t xml:space="preserve">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Change Password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Account &amp;</w:t>
              <w:br w:type="textWrapping"/>
              <w:t xml:space="preserve">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1">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Verify 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7">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Account &amp;</w:t>
              <w:br w:type="textWrapping"/>
              <w:t xml:space="preserve">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Own 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Account &amp;</w:t>
              <w:br w:type="textWrapping"/>
              <w:t xml:space="preserve">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F">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Edit Own 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5">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Account &amp;</w:t>
              <w:br w:type="textWrapping"/>
              <w:t xml:space="preserve">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Account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Account &amp;</w:t>
              <w:br w:type="textWrapping"/>
              <w:t xml:space="preserve">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D">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Package Plans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3">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Account &amp;</w:t>
              <w:br w:type="textWrapping"/>
              <w:t xml:space="preserve">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Purchase Package (VNPay)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Account &amp;</w:t>
              <w:br w:type="textWrapping"/>
              <w:t xml:space="preserve">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B">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Subscription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1">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Account &amp;</w:t>
              <w:br w:type="textWrapping"/>
              <w:t xml:space="preserve"> 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Manage Notifications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&amp; Shift</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9">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Search / View Events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Restricted²</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F">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&amp; Shift</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Create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&amp; Shift</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7">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Edit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D">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&amp; Shift</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Activate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&amp; Shift</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5">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Cancel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Restricted¹</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B">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&amp; Shift</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Archive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&amp; Shift</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3">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Event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9">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&amp; Shift</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Create Shift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&amp; Shift</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1">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Create Bulk Shifts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7">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&amp; Shift</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Edit Shift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&amp; Shift</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F">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Cancel Shift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Restricted¹</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5">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&amp; Shift</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Staffing Progress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&amp; Shift</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D">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Post Shift for Matching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3">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Wage Matrix</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Wage Recommendation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Wage Matrix</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B">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Set Shift Wage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1">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Wage Matrix</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Wage Matrix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Wage Matrix</w:t>
              <w:br w:type="textWrapping"/>
              <w:t xml:space="preserv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9">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Configure Wage Matrix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F">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Worker Profile</w:t>
              <w:br w:type="textWrapping"/>
              <w:t xml:space="preserv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Manage Skills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Worker Profile</w:t>
              <w:br w:type="textWrapping"/>
              <w:t xml:space="preserv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7">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Manage Experience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D">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Worker Profile</w:t>
              <w:br w:type="textWrapping"/>
              <w:t xml:space="preserv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Upload Portfolio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Worker Profile</w:t>
              <w:br w:type="textWrapping"/>
              <w:t xml:space="preserv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5">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Declare Availability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B">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Worker Profile</w:t>
              <w:br w:type="textWrapping"/>
              <w:t xml:space="preserv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Set Working Area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Worker Profile</w:t>
              <w:br w:type="textWrapping"/>
              <w:t xml:space="preserv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3">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Declare Job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9">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Worker Profile</w:t>
              <w:br w:type="textWrapping"/>
              <w:t xml:space="preserv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Block Event Organizer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Worker Profile</w:t>
              <w:br w:type="textWrapping"/>
              <w:t xml:space="preserv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1">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Manage Blocked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7">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Worker Profile</w:t>
              <w:br w:type="textWrapping"/>
              <w:t xml:space="preserve"> &amp;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Public 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Skill Point &amp;</w:t>
              <w:br w:type="textWrapping"/>
              <w:t xml:space="preserve">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F">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Skill Point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5">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Skill Point &amp;</w:t>
              <w:br w:type="textWrapping"/>
              <w:t xml:space="preserve">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Submit Self-Declared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Skill Point &amp;</w:t>
              <w:br w:type="textWrapping"/>
              <w:t xml:space="preserve">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D">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Submit AI Document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3">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Skill Point &amp;</w:t>
              <w:br w:type="textWrapping"/>
              <w:t xml:space="preserve">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Request Platform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Restricted⁴</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Skill Point &amp;</w:t>
              <w:br w:type="textWrapping"/>
              <w:t xml:space="preserve">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B">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Verification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Restricted⁴</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Restricted⁵</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1">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Skill Point &amp;</w:t>
              <w:br w:type="textWrapping"/>
              <w:t xml:space="preserve">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AI Verify Documents (System)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Skill Point &amp;</w:t>
              <w:br w:type="textWrapping"/>
              <w:t xml:space="preserve">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9">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Admin Review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Restricted⁵</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F">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Skill Point &amp;</w:t>
              <w:br w:type="textWrapping"/>
              <w:t xml:space="preserve">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Calculate &amp; Assign Tier (System)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Matching</w:t>
              <w:br w:type="textWrapping"/>
              <w:t xml:space="preserve">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7">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Shift Proposals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D">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Matching</w:t>
              <w:br w:type="textWrapping"/>
              <w:t xml:space="preserve">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Filter Proposals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Matching</w:t>
              <w:br w:type="textWrapping"/>
              <w:t xml:space="preserve">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5">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Proposal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B">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Matching</w:t>
              <w:br w:type="textWrapping"/>
              <w:t xml:space="preserve">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Accept Shift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Matching</w:t>
              <w:br w:type="textWrapping"/>
              <w:t xml:space="preserve">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3">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Reject Shift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9">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Matching</w:t>
              <w:br w:type="textWrapping"/>
              <w:t xml:space="preserve">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Toggle Online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Restricted⁶</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Matching</w:t>
              <w:br w:type="textWrapping"/>
              <w:t xml:space="preserve">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1">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Configure Matching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7">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Matching</w:t>
              <w:br w:type="textWrapping"/>
              <w:t xml:space="preserve">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Match Score Breakdown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Matching</w:t>
              <w:br w:type="textWrapping"/>
              <w:t xml:space="preserve">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F">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Calculate Match Score (System)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5">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Matching</w:t>
              <w:br w:type="textWrapping"/>
              <w:t xml:space="preserve">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Monitor Readiness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Matching</w:t>
              <w:br w:type="textWrapping"/>
              <w:t xml:space="preserve">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D">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Trigger Emergency Dispatch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Restricted¹²</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3">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Matching</w:t>
              <w:br w:type="textWrapping"/>
              <w:t xml:space="preserve"> Engine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Configure Fairness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Assignment &amp;</w:t>
              <w:br w:type="textWrapping"/>
              <w:t xml:space="preserve">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B">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Assignment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1">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Assignment &amp;</w:t>
              <w:br w:type="textWrapping"/>
              <w:t xml:space="preserve">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Assignment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Assignment &amp;</w:t>
              <w:br w:type="textWrapping"/>
              <w:t xml:space="preserve">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9">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Filter Assignments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F">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Assignment &amp;</w:t>
              <w:br w:type="textWrapping"/>
              <w:t xml:space="preserve">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Assignment &amp;</w:t>
              <w:br w:type="textWrapping"/>
              <w:t xml:space="preserve">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7">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Add to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D">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Assignment &amp;</w:t>
              <w:br w:type="textWrapping"/>
              <w:t xml:space="preserve">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Remove from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Assignment &amp;</w:t>
              <w:br w:type="textWrapping"/>
              <w:t xml:space="preserve">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5">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Invite My Team Member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B">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Assignment &amp;</w:t>
              <w:br w:type="textWrapping"/>
              <w:t xml:space="preserve">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Send Bulk Invite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Assignment &amp;</w:t>
              <w:br w:type="textWrapping"/>
              <w:t xml:space="preserve">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3">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Create Worker Group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9">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Assignment &amp;</w:t>
              <w:br w:type="textWrapping"/>
              <w:t xml:space="preserve"> 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Manage Worker Group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Group</w:t>
              <w:br w:type="textWrapping"/>
              <w:t xml:space="preserve"> Recruitment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1">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Generate &amp; Share Invite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7">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Group</w:t>
              <w:br w:type="textWrapping"/>
              <w:t xml:space="preserve"> Recruitment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Join via Invite Code / QR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Group</w:t>
              <w:br w:type="textWrapping"/>
              <w:t xml:space="preserve"> Recruitment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F">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Confirm Group Assignment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5">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Group</w:t>
              <w:br w:type="textWrapping"/>
              <w:t xml:space="preserve"> Recruitment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Group Shifts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Attendance &amp;</w:t>
              <w:br w:type="textWrapping"/>
              <w:t xml:space="preserve"> Payment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D">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Generate Attendance QR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3">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Attendance &amp;</w:t>
              <w:br w:type="textWrapping"/>
              <w:t xml:space="preserve"> Payment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Check-in / Check-out (QR Scan)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Attendance &amp;</w:t>
              <w:br w:type="textWrapping"/>
              <w:t xml:space="preserve"> Payment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B">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Create Job Checklist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1">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Attendance &amp;</w:t>
              <w:br w:type="textWrapping"/>
              <w:t xml:space="preserve"> Payment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Update Checklist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Attendance &amp;</w:t>
              <w:br w:type="textWrapping"/>
              <w:t xml:space="preserve"> Payment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9">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Checklist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F">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Attendance &amp;</w:t>
              <w:br w:type="textWrapping"/>
              <w:t xml:space="preserve"> Payment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Submit Work Evidence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Attendance &amp;</w:t>
              <w:br w:type="textWrapping"/>
              <w:t xml:space="preserve"> Payment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7">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Confirm Shift Completion (EO)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D">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Attendance &amp;</w:t>
              <w:br w:type="textWrapping"/>
              <w:t xml:space="preserve"> Payment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Report Incomplete 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Attendance &amp;</w:t>
              <w:br w:type="textWrapping"/>
              <w:t xml:space="preserve"> Payment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5">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Request Early Checkout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B">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Attendance &amp;</w:t>
              <w:br w:type="textWrapping"/>
              <w:t xml:space="preserve"> Payment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Calculate Actual Hours (System)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Attendance &amp;</w:t>
              <w:br w:type="textWrapping"/>
              <w:t xml:space="preserve"> Payment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3">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Declare Payment Status (EO)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9">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Attendance &amp;</w:t>
              <w:br w:type="textWrapping"/>
              <w:t xml:space="preserve"> Payment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Confirm Payment Receipt (Worker)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Restricted⁷</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Attendance &amp;</w:t>
              <w:br w:type="textWrapping"/>
              <w:t xml:space="preserve"> Payment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1">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Payment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7">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Attendance &amp;</w:t>
              <w:br w:type="textWrapping"/>
              <w:t xml:space="preserve"> Payment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Handle No-show (System / Customer Care)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Restricted⁸</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Attendance &amp;</w:t>
              <w:br w:type="textWrapping"/>
              <w:t xml:space="preserve"> Payment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F">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Cancel Assignment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5">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Rating &amp;</w:t>
              <w:br w:type="textWrapping"/>
              <w:t xml:space="preserve"> Reputation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Rate Worker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Rating &amp;</w:t>
              <w:br w:type="textWrapping"/>
              <w:t xml:space="preserve"> Reputation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D">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Rate Event Organizer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3">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Rating &amp;</w:t>
              <w:br w:type="textWrapping"/>
              <w:t xml:space="preserve"> Reputation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Ratings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Rating &amp;</w:t>
              <w:br w:type="textWrapping"/>
              <w:t xml:space="preserve"> Reputation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B">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Reliability Score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1">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Rating &amp;</w:t>
              <w:br w:type="textWrapping"/>
              <w:t xml:space="preserve"> Reputation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RS Penalty Appeal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Rating &amp;</w:t>
              <w:br w:type="textWrapping"/>
              <w:t xml:space="preserve"> Reputation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9">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Lock / Unlock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F">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Dispute &amp;</w:t>
              <w:br w:type="textWrapping"/>
              <w:t xml:space="preserve">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Submit Dispute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Dispute &amp;</w:t>
              <w:br w:type="textWrapping"/>
              <w:t xml:space="preserve">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7">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Dispute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D">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Dispute &amp;</w:t>
              <w:br w:type="textWrapping"/>
              <w:t xml:space="preserve">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Upload Evidence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Dispute &amp;</w:t>
              <w:br w:type="textWrapping"/>
              <w:t xml:space="preserve">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5">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Investigate Dispute (CC)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B">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Dispute &amp;</w:t>
              <w:br w:type="textWrapping"/>
              <w:t xml:space="preserve">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Issue Dispute Decision (CC)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Dispute &amp;</w:t>
              <w:br w:type="textWrapping"/>
              <w:t xml:space="preserve">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3">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Escalate to 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Restricted⁹</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Restricted⁹</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9">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Dispute &amp;</w:t>
              <w:br w:type="textWrapping"/>
              <w:t xml:space="preserve">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Admin Final Decision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Dispute &amp;</w:t>
              <w:br w:type="textWrapping"/>
              <w:t xml:space="preserve">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1">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Apply RS Penalty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7">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Dispute &amp;</w:t>
              <w:br w:type="textWrapping"/>
              <w:t xml:space="preserve">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Dispute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Customer</w:t>
              <w:br w:type="textWrapping"/>
              <w:t xml:space="preserve"> Care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F">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Submit Support Ticket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5">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Customer</w:t>
              <w:br w:type="textWrapping"/>
              <w:t xml:space="preserve"> Care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Track Support Ticket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Customer</w:t>
              <w:br w:type="textWrapping"/>
              <w:t xml:space="preserve"> Care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D">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Manage Member Accounts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3">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Customer</w:t>
              <w:br w:type="textWrapping"/>
              <w:t xml:space="preserve"> Care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Revenue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Customer</w:t>
              <w:br w:type="textWrapping"/>
              <w:t xml:space="preserve"> Care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B">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Manage Dispute Queue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1">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Customer</w:t>
              <w:br w:type="textWrapping"/>
              <w:t xml:space="preserve"> Care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Manage FAQ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System</w:t>
              <w:br w:type="textWrapping"/>
              <w:t xml:space="preserve"> Administration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9">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System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F">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System</w:t>
              <w:br w:type="textWrapping"/>
              <w:t xml:space="preserve"> Administration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Manage Users (CRUD)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System</w:t>
              <w:br w:type="textWrapping"/>
              <w:t xml:space="preserve"> Administration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7">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Manage Roles (RBAC)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Restricted¹¹</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D">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System</w:t>
              <w:br w:type="textWrapping"/>
              <w:t xml:space="preserve"> Administration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Configure System Parameters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System</w:t>
              <w:br w:type="textWrapping"/>
              <w:t xml:space="preserve"> Administration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5">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Configure Skill Point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B">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System</w:t>
              <w:br w:type="textWrapping"/>
              <w:t xml:space="preserve"> Administration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System Maintenance &amp; Feature Flags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Common</w:t>
              <w:br w:type="textWrapping"/>
              <w:t xml:space="preserve"> Services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3">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Send Notifications (System)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8">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9">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Common</w:t>
              <w:br w:type="textWrapping"/>
              <w:t xml:space="preserve"> Services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Dispatch Proposals Online/Offline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E">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Restricted¹³</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Common</w:t>
              <w:br w:type="textWrapping"/>
              <w:t xml:space="preserve"> Services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1">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Upload &amp; Validate Files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6">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7">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Common</w:t>
              <w:br w:type="textWrapping"/>
              <w:t xml:space="preserve"> Services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Search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A">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C">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Full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Common</w:t>
              <w:br w:type="textWrapping"/>
              <w:t xml:space="preserve"> Services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F">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Audit 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0">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2">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4">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Restricted¹⁰</w:t>
            </w:r>
          </w:p>
        </w:tc>
      </w:tr>
    </w:tbl>
    <w:p w:rsidR="00000000" w:rsidDel="00000000" w:rsidP="00000000" w:rsidRDefault="00000000" w:rsidRPr="00000000" w14:paraId="000008B5">
      <w:pPr>
        <w:spacing w:after="200" w:lineRule="auto"/>
        <w:jc w:val="both"/>
        <w:rPr/>
      </w:pPr>
      <w:r w:rsidDel="00000000" w:rsidR="00000000" w:rsidRPr="00000000">
        <w:rPr>
          <w:rtl w:val="0"/>
        </w:rPr>
        <w:t xml:space="preserve"> </w:t>
      </w:r>
    </w:p>
    <w:p w:rsidR="00000000" w:rsidDel="00000000" w:rsidP="00000000" w:rsidRDefault="00000000" w:rsidRPr="00000000" w14:paraId="000008B6">
      <w:pPr>
        <w:spacing w:after="40" w:lineRule="auto"/>
        <w:jc w:val="both"/>
        <w:rPr>
          <w:rFonts w:ascii="Arial" w:cs="Arial" w:eastAsia="Arial" w:hAnsi="Arial"/>
          <w:b w:val="1"/>
          <w:bCs w:val="1"/>
          <w:color w:val="1f3864"/>
          <w:sz w:val="20"/>
          <w:szCs w:val="20"/>
        </w:rPr>
      </w:pPr>
      <w:r w:rsidDel="00000000" w:rsidR="00000000" w:rsidRPr="00000000">
        <w:rPr>
          <w:rFonts w:ascii="Arial" w:cs="Arial" w:eastAsia="Arial" w:hAnsi="Arial"/>
          <w:b w:val="1"/>
          <w:bCs w:val="1"/>
          <w:color w:val="1f3864"/>
          <w:sz w:val="20"/>
          <w:szCs w:val="20"/>
          <w:rtl w:val="0"/>
        </w:rPr>
        <w:t xml:space="preserve">Footnotes</w:t>
      </w:r>
    </w:p>
    <w:p w:rsidR="00000000" w:rsidDel="00000000" w:rsidP="00000000" w:rsidRDefault="00000000" w:rsidRPr="00000000" w14:paraId="000008B7">
      <w:pPr>
        <w:spacing w:after="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¹  Cancellation/deletion only permitted when Event/Shift status is DRAFT and has no confirmed Assignments.</w:t>
      </w:r>
    </w:p>
    <w:p w:rsidR="00000000" w:rsidDel="00000000" w:rsidP="00000000" w:rsidRDefault="00000000" w:rsidRPr="00000000" w14:paraId="000008B8">
      <w:pPr>
        <w:spacing w:after="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²  Workers may only view Events/Shifts for which they have a confirmed Assignment or a pending Proposal.</w:t>
      </w:r>
    </w:p>
    <w:p w:rsidR="00000000" w:rsidDel="00000000" w:rsidP="00000000" w:rsidRDefault="00000000" w:rsidRPr="00000000" w14:paraId="000008B9">
      <w:pPr>
        <w:spacing w:after="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³  Event Organizers may view a limited set of Worker profile fields only for Workers already assigned to their Events.</w:t>
      </w:r>
    </w:p>
    <w:p w:rsidR="00000000" w:rsidDel="00000000" w:rsidP="00000000" w:rsidRDefault="00000000" w:rsidRPr="00000000" w14:paraId="000008BA">
      <w:pPr>
        <w:spacing w:after="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⁴  Workers can view their own verification status only; they cannot self-approve any verification tier.</w:t>
      </w:r>
    </w:p>
    <w:p w:rsidR="00000000" w:rsidDel="00000000" w:rsidP="00000000" w:rsidRDefault="00000000" w:rsidRPr="00000000" w14:paraId="000008BB">
      <w:pPr>
        <w:spacing w:after="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⁵  Customer Care handles verification requests at Level 1 (approve / reject / request resubmission); complex cases are escalated to Admin.</w:t>
      </w:r>
    </w:p>
    <w:p w:rsidR="00000000" w:rsidDel="00000000" w:rsidP="00000000" w:rsidRDefault="00000000" w:rsidRPr="00000000" w14:paraId="000008BC">
      <w:pPr>
        <w:spacing w:after="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⁶  Toggle Online Status — ON: Worker receives proposals via Job Feed (pull model when app is open). OFF: proposals delivered by email with a deep link. Real-time push notifications are NOT used.</w:t>
      </w:r>
    </w:p>
    <w:p w:rsidR="00000000" w:rsidDel="00000000" w:rsidP="00000000" w:rsidRDefault="00000000" w:rsidRPr="00000000" w14:paraId="000008BD">
      <w:pPr>
        <w:spacing w:after="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⁷  Payment Status tracking only — CANi records declaration/confirmation state between EO and Worker. CANi does NOT hold funds or act as payment intermediary. The EO pays the Worker directly outside the app.</w:t>
      </w:r>
    </w:p>
    <w:p w:rsidR="00000000" w:rsidDel="00000000" w:rsidP="00000000" w:rsidRDefault="00000000" w:rsidRPr="00000000" w14:paraId="000008BE">
      <w:pPr>
        <w:spacing w:after="40" w:lineRule="auto"/>
        <w:jc w:val="both"/>
        <w:rPr>
          <w:rFonts w:ascii="Arial" w:cs="Arial" w:eastAsia="Arial" w:hAnsi="Arial"/>
          <w:sz w:val="18"/>
          <w:szCs w:val="18"/>
        </w:rPr>
      </w:pPr>
      <w:sdt>
        <w:sdtPr>
          <w:id w:val="-18949144"/>
          <w:tag w:val="goog_rdk_6"/>
        </w:sdtPr>
        <w:sdtContent>
          <w:r w:rsidDel="00000000" w:rsidR="00000000" w:rsidRPr="00000000">
            <w:rPr>
              <w:rFonts w:ascii="Arial Unicode MS" w:cs="Arial Unicode MS" w:eastAsia="Arial Unicode MS" w:hAnsi="Arial Unicode MS"/>
              <w:sz w:val="18"/>
              <w:szCs w:val="18"/>
              <w:rtl w:val="0"/>
            </w:rPr>
            <w:t xml:space="preserve">⁸  No-show handling: System auto-flags 30 minutes after scheduled start. Customer Care / Admin may override manually. Penalty: −25 RS points + access restriction for 3–7 days depending on recurrence.</w:t>
          </w:r>
        </w:sdtContent>
      </w:sdt>
    </w:p>
    <w:p w:rsidR="00000000" w:rsidDel="00000000" w:rsidP="00000000" w:rsidRDefault="00000000" w:rsidRPr="00000000" w14:paraId="000008BF">
      <w:pPr>
        <w:spacing w:after="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⁹  Dispute escalation: Level 1 = Customer Care investigates and issues decision. Within 7 days of that decision, either party (EO or Worker) may escalate to Admin (Level 2). Admin decision is final and cannot be further appealed.</w:t>
      </w:r>
    </w:p>
    <w:p w:rsidR="00000000" w:rsidDel="00000000" w:rsidP="00000000" w:rsidRDefault="00000000" w:rsidRPr="00000000" w14:paraId="000008C0">
      <w:pPr>
        <w:spacing w:after="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¹⁰ Audit Log: all significant state changes are logged automatically by the System. Only Admin may query the log. Log entries are immutable — no user, including Admin, may edit or delete them.</w:t>
      </w:r>
    </w:p>
    <w:p w:rsidR="00000000" w:rsidDel="00000000" w:rsidP="00000000" w:rsidRDefault="00000000" w:rsidRPr="00000000" w14:paraId="000008C1">
      <w:pPr>
        <w:spacing w:after="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¹¹ Manage Roles (RBAC): only Super Admin may assign or revoke the Customer Care, Admin, and IT roles to prevent privilege escalation.</w:t>
      </w:r>
    </w:p>
    <w:p w:rsidR="00000000" w:rsidDel="00000000" w:rsidP="00000000" w:rsidRDefault="00000000" w:rsidRPr="00000000" w14:paraId="000008C2">
      <w:pPr>
        <w:spacing w:after="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¹² Emergency Dispatch: System auto-triggers when a Shift has unfilled slots due to No-show or cancellation. Event Organizers may also trigger it manually from the Readiness Dashboard.</w:t>
      </w:r>
    </w:p>
    <w:p w:rsidR="00000000" w:rsidDel="00000000" w:rsidP="00000000" w:rsidRDefault="00000000" w:rsidRPr="00000000" w14:paraId="000008C3">
      <w:pPr>
        <w:spacing w:after="40" w:lineRule="auto"/>
        <w:jc w:val="both"/>
        <w:rPr/>
      </w:pPr>
      <w:sdt>
        <w:sdtPr>
          <w:id w:val="1406286259"/>
          <w:tag w:val="goog_rdk_7"/>
        </w:sdtPr>
        <w:sdtContent>
          <w:r w:rsidDel="00000000" w:rsidR="00000000" w:rsidRPr="00000000">
            <w:rPr>
              <w:rFonts w:ascii="Arial Unicode MS" w:cs="Arial Unicode MS" w:eastAsia="Arial Unicode MS" w:hAnsi="Arial Unicode MS"/>
              <w:sz w:val="18"/>
              <w:szCs w:val="18"/>
              <w:rtl w:val="0"/>
            </w:rPr>
            <w:t xml:space="preserve">¹³ Dispatch Proposals (Online/Offline): System routes each proposal based on Worker.online_mode at dispatch time. ONLINE → pushed to Job Feed (Worker pulls when opening the app). OFFLINE → sent via email with a deep link.</w:t>
          </w:r>
        </w:sdtContent>
      </w:sdt>
      <w:r w:rsidDel="00000000" w:rsidR="00000000" w:rsidRPr="00000000">
        <w:rPr>
          <w:rtl w:val="0"/>
        </w:rPr>
      </w:r>
    </w:p>
    <w:p w:rsidR="00000000" w:rsidDel="00000000" w:rsidP="00000000" w:rsidRDefault="00000000" w:rsidRPr="00000000" w14:paraId="000008C4">
      <w:pPr>
        <w:jc w:val="both"/>
        <w:rPr/>
      </w:pPr>
      <w:r w:rsidDel="00000000" w:rsidR="00000000" w:rsidRPr="00000000">
        <w:rPr>
          <w:rtl w:val="0"/>
        </w:rPr>
      </w:r>
    </w:p>
    <w:p w:rsidR="00000000" w:rsidDel="00000000" w:rsidP="00000000" w:rsidRDefault="00000000" w:rsidRPr="00000000" w14:paraId="000008C5">
      <w:pPr>
        <w:pStyle w:val="Heading2"/>
        <w:rPr/>
      </w:pPr>
      <w:bookmarkStart w:colFirst="0" w:colLast="0" w:name="_heading=h.whwuxhw967nz" w:id="26"/>
      <w:bookmarkEnd w:id="26"/>
      <w:r w:rsidDel="00000000" w:rsidR="00000000" w:rsidRPr="00000000">
        <w:rPr>
          <w:rtl w:val="0"/>
        </w:rPr>
        <w:t xml:space="preserve">5. System Functionalities</w:t>
      </w:r>
    </w:p>
    <w:p w:rsidR="00000000" w:rsidDel="00000000" w:rsidP="00000000" w:rsidRDefault="00000000" w:rsidRPr="00000000" w14:paraId="000008C6">
      <w:pPr>
        <w:pStyle w:val="Heading3"/>
        <w:rPr/>
      </w:pPr>
      <w:bookmarkStart w:colFirst="0" w:colLast="0" w:name="_heading=h.jf0vp4odm8kk" w:id="27"/>
      <w:bookmarkEnd w:id="27"/>
      <w:r w:rsidDel="00000000" w:rsidR="00000000" w:rsidRPr="00000000">
        <w:rPr>
          <w:rtl w:val="0"/>
        </w:rPr>
        <w:t xml:space="preserve">5.1 Screen Inventory</w:t>
      </w:r>
    </w:p>
    <w:p w:rsidR="00000000" w:rsidDel="00000000" w:rsidP="00000000" w:rsidRDefault="00000000" w:rsidRPr="00000000" w14:paraId="000008C7">
      <w:pPr>
        <w:pStyle w:val="Heading4"/>
        <w:rPr/>
      </w:pPr>
      <w:bookmarkStart w:colFirst="0" w:colLast="0" w:name="_heading=h.o2s19alf0hah" w:id="28"/>
      <w:bookmarkEnd w:id="28"/>
      <w:r w:rsidDel="00000000" w:rsidR="00000000" w:rsidRPr="00000000">
        <w:rPr>
          <w:rtl w:val="0"/>
        </w:rPr>
        <w:t xml:space="preserve">a. Screen Flow</w:t>
      </w:r>
    </w:p>
    <w:p w:rsidR="00000000" w:rsidDel="00000000" w:rsidP="00000000" w:rsidRDefault="00000000" w:rsidRPr="00000000" w14:paraId="000008C8">
      <w:pPr>
        <w:rPr/>
      </w:pPr>
      <w:r w:rsidDel="00000000" w:rsidR="00000000" w:rsidRPr="00000000">
        <w:rPr/>
        <w:drawing>
          <wp:inline distB="114300" distT="114300" distL="114300" distR="114300">
            <wp:extent cx="5746440" cy="2552700"/>
            <wp:effectExtent b="0" l="0" r="0" t="0"/>
            <wp:docPr id="1305" name="image114.png"/>
            <a:graphic>
              <a:graphicData uri="http://schemas.openxmlformats.org/drawingml/2006/picture">
                <pic:pic>
                  <pic:nvPicPr>
                    <pic:cNvPr id="0" name="image114.png"/>
                    <pic:cNvPicPr preferRelativeResize="0"/>
                  </pic:nvPicPr>
                  <pic:blipFill>
                    <a:blip r:embed="rId19"/>
                    <a:srcRect b="0" l="0" r="0" t="0"/>
                    <a:stretch>
                      <a:fillRect/>
                    </a:stretch>
                  </pic:blipFill>
                  <pic:spPr>
                    <a:xfrm>
                      <a:off x="0" y="0"/>
                      <a:ext cx="574644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8C9">
      <w:pPr>
        <w:jc w:val="center"/>
        <w:rPr/>
      </w:pPr>
      <w:r w:rsidDel="00000000" w:rsidR="00000000" w:rsidRPr="00000000">
        <w:rPr>
          <w:rtl w:val="0"/>
        </w:rPr>
        <w:t xml:space="preserve">Admin/Customer Care Web App</w:t>
      </w:r>
    </w:p>
    <w:p w:rsidR="00000000" w:rsidDel="00000000" w:rsidP="00000000" w:rsidRDefault="00000000" w:rsidRPr="00000000" w14:paraId="000008CA">
      <w:pPr>
        <w:jc w:val="center"/>
        <w:rPr/>
      </w:pPr>
      <w:r w:rsidDel="00000000" w:rsidR="00000000" w:rsidRPr="00000000">
        <w:rPr>
          <w:rtl w:val="0"/>
        </w:rPr>
      </w:r>
    </w:p>
    <w:p w:rsidR="00000000" w:rsidDel="00000000" w:rsidP="00000000" w:rsidRDefault="00000000" w:rsidRPr="00000000" w14:paraId="000008CB">
      <w:pPr>
        <w:jc w:val="center"/>
        <w:rPr/>
      </w:pPr>
      <w:r w:rsidDel="00000000" w:rsidR="00000000" w:rsidRPr="00000000">
        <w:rPr/>
        <w:drawing>
          <wp:inline distB="114300" distT="114300" distL="114300" distR="114300">
            <wp:extent cx="5746440" cy="4305300"/>
            <wp:effectExtent b="0" l="0" r="0" t="0"/>
            <wp:docPr id="1385" name="image136.png"/>
            <a:graphic>
              <a:graphicData uri="http://schemas.openxmlformats.org/drawingml/2006/picture">
                <pic:pic>
                  <pic:nvPicPr>
                    <pic:cNvPr id="0" name="image136.png"/>
                    <pic:cNvPicPr preferRelativeResize="0"/>
                  </pic:nvPicPr>
                  <pic:blipFill>
                    <a:blip r:embed="rId20"/>
                    <a:srcRect b="0" l="0" r="0" t="0"/>
                    <a:stretch>
                      <a:fillRect/>
                    </a:stretch>
                  </pic:blipFill>
                  <pic:spPr>
                    <a:xfrm>
                      <a:off x="0" y="0"/>
                      <a:ext cx="574644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8CC">
      <w:pPr>
        <w:jc w:val="center"/>
        <w:rPr/>
      </w:pPr>
      <w:r w:rsidDel="00000000" w:rsidR="00000000" w:rsidRPr="00000000">
        <w:rPr>
          <w:rtl w:val="0"/>
        </w:rPr>
        <w:t xml:space="preserve">Event Organizer Web App</w:t>
      </w:r>
    </w:p>
    <w:p w:rsidR="00000000" w:rsidDel="00000000" w:rsidP="00000000" w:rsidRDefault="00000000" w:rsidRPr="00000000" w14:paraId="000008CD">
      <w:pPr>
        <w:jc w:val="center"/>
        <w:rPr/>
      </w:pPr>
      <w:r w:rsidDel="00000000" w:rsidR="00000000" w:rsidRPr="00000000">
        <w:rPr>
          <w:rtl w:val="0"/>
        </w:rPr>
      </w:r>
    </w:p>
    <w:p w:rsidR="00000000" w:rsidDel="00000000" w:rsidP="00000000" w:rsidRDefault="00000000" w:rsidRPr="00000000" w14:paraId="000008CE">
      <w:pPr>
        <w:jc w:val="center"/>
        <w:rPr/>
      </w:pPr>
      <w:r w:rsidDel="00000000" w:rsidR="00000000" w:rsidRPr="00000000">
        <w:rPr>
          <w:rtl w:val="0"/>
        </w:rPr>
      </w:r>
    </w:p>
    <w:p w:rsidR="00000000" w:rsidDel="00000000" w:rsidP="00000000" w:rsidRDefault="00000000" w:rsidRPr="00000000" w14:paraId="000008CF">
      <w:pPr>
        <w:rPr/>
      </w:pPr>
      <w:r w:rsidDel="00000000" w:rsidR="00000000" w:rsidRPr="00000000">
        <w:rPr/>
        <w:drawing>
          <wp:inline distB="114300" distT="114300" distL="114300" distR="114300">
            <wp:extent cx="5746440" cy="3035300"/>
            <wp:effectExtent b="0" l="0" r="0" t="0"/>
            <wp:docPr id="1323" name="image116.png"/>
            <a:graphic>
              <a:graphicData uri="http://schemas.openxmlformats.org/drawingml/2006/picture">
                <pic:pic>
                  <pic:nvPicPr>
                    <pic:cNvPr id="0" name="image116.png"/>
                    <pic:cNvPicPr preferRelativeResize="0"/>
                  </pic:nvPicPr>
                  <pic:blipFill>
                    <a:blip r:embed="rId21"/>
                    <a:srcRect b="0" l="0" r="0" t="0"/>
                    <a:stretch>
                      <a:fillRect/>
                    </a:stretch>
                  </pic:blipFill>
                  <pic:spPr>
                    <a:xfrm>
                      <a:off x="0" y="0"/>
                      <a:ext cx="574644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8D0">
      <w:pPr>
        <w:jc w:val="center"/>
        <w:rPr/>
      </w:pPr>
      <w:r w:rsidDel="00000000" w:rsidR="00000000" w:rsidRPr="00000000">
        <w:rPr>
          <w:rtl w:val="0"/>
        </w:rPr>
        <w:t xml:space="preserve">CANi Partner App</w:t>
      </w:r>
    </w:p>
    <w:p w:rsidR="00000000" w:rsidDel="00000000" w:rsidP="00000000" w:rsidRDefault="00000000" w:rsidRPr="00000000" w14:paraId="000008D1">
      <w:pPr>
        <w:jc w:val="cente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pStyle w:val="Heading4"/>
        <w:rPr/>
      </w:pPr>
      <w:bookmarkStart w:colFirst="0" w:colLast="0" w:name="_heading=h.ek5mm276fxix" w:id="29"/>
      <w:bookmarkEnd w:id="29"/>
      <w:r w:rsidDel="00000000" w:rsidR="00000000" w:rsidRPr="00000000">
        <w:rPr>
          <w:rtl w:val="0"/>
        </w:rPr>
        <w:t xml:space="preserve">b. Screen List</w:t>
      </w:r>
    </w:p>
    <w:p w:rsidR="00000000" w:rsidDel="00000000" w:rsidP="00000000" w:rsidRDefault="00000000" w:rsidRPr="00000000" w14:paraId="000008D4">
      <w:pPr>
        <w:numPr>
          <w:ilvl w:val="0"/>
          <w:numId w:val="2"/>
        </w:numPr>
        <w:ind w:left="720" w:hanging="360"/>
        <w:jc w:val="both"/>
        <w:rPr>
          <w:i w:val="1"/>
          <w:iCs w:val="1"/>
          <w:color w:val="0000ff"/>
        </w:rPr>
      </w:pPr>
      <w:r w:rsidDel="00000000" w:rsidR="00000000" w:rsidRPr="00000000">
        <w:rPr>
          <w:i w:val="1"/>
          <w:iCs w:val="1"/>
          <w:color w:val="0000ff"/>
          <w:rtl w:val="0"/>
        </w:rPr>
        <w:t xml:space="preserve">CANi Web App ( Admin , Customer care, Event Organizer)</w:t>
      </w:r>
    </w:p>
    <w:tbl>
      <w:tblPr>
        <w:tblStyle w:val="Table43"/>
        <w:tblW w:w="9330.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800"/>
        <w:gridCol w:w="1140"/>
        <w:gridCol w:w="5580"/>
        <w:tblGridChange w:id="0">
          <w:tblGrid>
            <w:gridCol w:w="810"/>
            <w:gridCol w:w="1800"/>
            <w:gridCol w:w="1140"/>
            <w:gridCol w:w="558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8D5">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8D6">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Screen Name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8D7">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8D8">
            <w:pPr>
              <w:spacing w:after="40" w:before="4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Description</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Shared login page for EO, Customer Care, and Admin. Email + password fields, 'Forgot Password' link, role indicator. Logout action available via top-right menu on all authenticated pages. (covers UC-02, UC-03)</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Register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Multi-step registration form. Step 1: select role (EO or Worker via web). Step 2: fill personal / company details. Step 3: submit &amp; await OTP. (covers UC-01)</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Email Verification (OTP)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6-digit OTP entry screen. Resend OTP link with cooldown. On success: redirect to role dashboard. (covers UC-06)</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Reset Password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Two-step: Step 1 – enter registered email; Step 2 – enter new password via link received by email. (covers UC-04)</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My 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Tabbed profile page. Tabs: Overview (avatar, name, role, status), Edit Details (UC-08), Security (Change Password UC-05), Account Status (UC-09). (covers UC-07, UC-08, UC-09, UC-05)</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Subscription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Tabbed page. Tabs: View Plans (pricing cards UC-10), Purchase (VNPay flow UC-11), History (transaction log UC-12). Payment processed via VNPay sandbox gateway — no card details stored in app. Reaches external VNPay checkout; on success, IPN callback activates package. (no card/account management screen required). (covers UC-10, UC-11, UC-12)</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Toggle list of notification types (In-App / Email per event type). Mandatory notifications locked. (covers UC-13)</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Notifications Inbox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Bell-icon panel / dedicated page listing all received notifications with read/unread status and deep links. (covers UC-117 — received side)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Searchable, filterable list of EO's events (keyword, date, status). Cards show: name, dates, venue, staffing badge. Link to Event History tab for completed/archived. (covers UC-14, UC-21)</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Create / Edit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Form to create a new event (name, dates, venue, recruitment mode). Reused for editing metadata. Quota check displayed. (covers UC-15, UC-17)</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Full event page with tabs: Overview, Shifts list, Staffing Progress, Actions (Activate UC-19, Cancel UC-18, Archive UC-20). Readiness indicator bar. (covers UC-16, UC-18, UC-19, UC-20, UC-26)</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Create Shift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Shift creation form inside an Event. Auto-resolves Wage Matrix 4D dimensions and shows wage recommendation inline (UC-28). EO sets final wage (UC-29). Checklist builder embedded (UC-78). (covers UC-22, UC-28, UC-29, UC-78)</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Create Bulk Shifts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Template form + time-slot table for mass shift creation. Preview with per-row validation before confirming. (covers UC-23)</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Shift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Shift page: details, assigned workers list, QR generator (UC-76), Edit (UC-24), Cancel (UC-25), Post for Matching button (UC-27). (covers UC-24, UC-25, UC-27, UC-76)</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Wage Matrix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Admin-only page: filterable 4D matrix table (City × Job Type × Time Slot × Lead Time). Actions: Add row, Edit row, Delete row, Import CSV, Export CSV, Test Lookup. Fallback stats shown. (covers UC-30, UC-31)</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Worker Public 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Read-only public profile card: avatar, Tier badges, RS band, skills, verifications, portfolio, rating summary, recent reviews. EO actions: Add to My Team, Invite to Shift. (covers UC-40)</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Verification Queue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Admin/Customer Care queue of pending verification requests (medium-confidence AI docs). Shows AI-extracted skills, confidence scores, uploaded docs. Actions: Approve / Reject / Request Resubmission per skill claim. Tier recalculation on approve. (covers UC-46, UC-47, UC-48)</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W-45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Skills Taxonomy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1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Admin-only page to manage the canonical Skills Taxonomy. CRUD operations: add new skill (name, category, default proficiency levels), edit, archive (soft delete), reorder. Changes propagate immediately to Worker skill picker (A-06) and Matching filters. Bulk import via CSV. Audit-logged. (covers UC-32 taxonomy side, UC-115)</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Candidate List (Matching Results)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Ranked list of eligible Workers for a Shift. Cards: name, Tier, RS, Match Score bar. Expandable row shows Match Score Breakdown (UC-56). EO selects candidates and clicks Send Invitations. (covers UC-56, UC-57, UC-60)</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Fairness Rules Configuration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Admin form to configure Fairness Guardrail parameters: New Worker Boost, Idle Boost, Inactivity threshold, Star Worker Cap %, Slot Reservation %. (covers UC-61)</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Event Readiness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C">
            <w:pPr>
              <w:spacing w:after="40" w:before="40" w:line="276" w:lineRule="auto"/>
              <w:jc w:val="both"/>
              <w:rPr>
                <w:rFonts w:ascii="Arial" w:cs="Arial" w:eastAsia="Arial" w:hAnsi="Arial"/>
                <w:sz w:val="20"/>
                <w:szCs w:val="20"/>
              </w:rPr>
            </w:pPr>
            <w:sdt>
              <w:sdtPr>
                <w:id w:val="-1339502050"/>
                <w:tag w:val="goog_rdk_8"/>
              </w:sdtPr>
              <w:sdtContent>
                <w:r w:rsidDel="00000000" w:rsidR="00000000" w:rsidRPr="00000000">
                  <w:rPr>
                    <w:rFonts w:ascii="Arial Unicode MS" w:cs="Arial Unicode MS" w:eastAsia="Arial Unicode MS" w:hAnsi="Arial Unicode MS"/>
                    <w:sz w:val="20"/>
                    <w:szCs w:val="20"/>
                    <w:rtl w:val="0"/>
                  </w:rPr>
                  <w:t xml:space="preserve">Real-time gauge + per-Shift status indicators (Green=Full, Yellow&gt;50%, Red≤50%). Emergency Dispatch button. (covers UC-58, UC-59)</w:t>
                </w:r>
              </w:sdtContent>
            </w:sdt>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Assigned Workers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2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EO view of all Assignments across events. Filterable by status, date, event, Worker name. Rows link to Assignment Details. (covers UC-62, UC-64)</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Assignment Details (EO/Admin 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Full Assignment page: Attendance records, Checklist status, Evidence gallery, Payment Status summary. Actions: Confirm Completion (UC-82), Report Incomplete (UC-83), approve Early Checkout (UC-84), Cancel Assignment (UC-89). Dispute link. (covers UC-63, UC-82, UC-83, UC-84, UC-85, UC-88, UC-89)</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Checklist Manager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Checklist create/edit interface for EO. Items: name, type (Checkbox / Photo / Note), mandatory flag. View mode shows completion status per Worker. (covers UC-78, UC-79, UC-80, UC-81)</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My Team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Tabbed page. Tabs: Members (list, add UC-66, remove UC-67, invite UC-68, bulk invite UC-69), Groups (create UC-70, manage UC-71), Pending Invites. Member cards link to Worker Public Profile. (covers UC-65, UC-66, UC-67, UC-68, UC-69, UC-70, UC-71)</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Group Recruitment &amp; Invite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Generate invite link / QR code for a Shift or Group. Set expiry &amp; max uses. View pending group join requests and confirm/reject each. View Group Shifts with per-member status. (covers UC-72, UC-73, UC-74, UC-75)</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Payment Status — EO 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EO declares payment (amount, method, reference, receipt upload). Displays Reference Payment calculated from actual hours. View declaration/confirmation state per Assignment. No escrow or fund transfer involved. (covers UC-85, UC-86, UC-87)</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Rate Worker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Rating dialog (modal or page) triggered after EO confirms completion. 5-criteria star input. Optional text review. Rating history view tab. (covers UC-90, UC-92)</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Ratings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Filterable list of all EO-submitted ratings with criteria breakdown. Admin view includes all platform ratings. (covers UC-92)</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Reliability Score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Worker RS value, Tier, component breakdown, penalty history. Review RS penalty appeals (UC-94). Lock / Unlock account actions (UC-95). (covers UC-93, UC-94, UC-95)</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Submit Dispute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Dispute submission form: category, description (min 50 chars), evidence upload (multi-file). Submittable by EO. (covers UC-96, UC-98)</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Dispute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Single dispute page with role-adaptive UI. EO/Worker: view status, evidence, timeline. Customer Care: investigation notes, Add Decision, Request Info buttons (UC-99, UC-100). EO/Worker: Escalate to Admin button (UC-101). Admin: Final Decision panel (UC-102). RS Penalty applied automatically on decision (UC-103). (covers UC-97, UC-99, UC-100, UC-101, UC-102, UC-103, UC-104)</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Dispute Queue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queue of open/investigating disputes, sorted by priority &amp; age. Self-assign, transfer, set deadline. Queue metrics sidebar. (covers UC-109)</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Member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List of pending EO account approvals + all accounts. Actions: Approve, Reject (with reason), Request Resubmission. View RS-locked Workers. (covers UC-107)</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Revenue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Subscription revenue analytics: total revenue, breakdown by package, transaction count, period-over-period chart, VNPay transaction health. No escrow/wallet data. (covers UC-108)</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W-46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EO Subscription Detail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Admin drill-down view of a specific EO's subscription: current package, start/expiry dates, payment history via VNPay (transaction refs, amount, status, receipt link), remaining credits, auto-renew status. Actions: manual extend, change package, refund intent (records intent only — no wallet). Reached from W-34 Revenue Dashboard or W-39 User Management. (covers UC-12, UC-114, UC-115)</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Support Tickets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User view: list of own tickets (status, date) + 'New Ticket' button. Customer Care view: incoming ticket queue with SLA indicators. (covers UC-105, UC-106)</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W-36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Ticket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Full conversation thread for a support ticket. Add reply, change status (Open / In Progress / Closed), internal notes for Customer Care. (covers UC-106)</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W-37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FAQ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Care/Admin create, edit, publish, archive FAQ articles by category. View analytics: view count, ticket deflection rate. (covers UC-110)</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W-38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Admin System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Real-time KPI dashboard: active events, assignments by status, open disputes, RS distribution, DAU, Matching Engine throughput. Alerts banner for anomalies. (covers UC-111)</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9">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W-39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A">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User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B">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C">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Search users by email/role/status. View profile, edit role, force reset password, suspend, ban, deactivate. Cannot delete records (deactivate only). (covers UC-112)</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D">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E">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Roles &amp; Permissions (RBAC)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7F">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0">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Permission matrix editor: per-role feature access toggles. Create custom roles. Changes take effect immediately. (covers UC-113)</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1">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2">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System Configuration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3">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4">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Tabbed config page. Tabs: Pricing (package prices UC-114), Matching (thresholds), Attendance (no-show timer), Rating (window), RS Thresholds, Skill Point Rules (UC-115), Feature Flags &amp; Maintenance (UC-116). (covers UC-114, UC-115, UC-116)</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5">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6">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Audit 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7">
            <w:pP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8">
            <w:pPr>
              <w:spacing w:after="40" w:before="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Searchable, filterable immutable log of all system state changes. Filters: actor, action type, entity, date range, IP. Export to CSV. Read-only. (covers UC-121)</w:t>
            </w:r>
          </w:p>
        </w:tc>
      </w:tr>
    </w:tbl>
    <w:p w:rsidR="00000000" w:rsidDel="00000000" w:rsidP="00000000" w:rsidRDefault="00000000" w:rsidRPr="00000000" w14:paraId="00000989">
      <w:pPr>
        <w:ind w:left="0" w:firstLine="0"/>
        <w:jc w:val="both"/>
        <w:rPr/>
      </w:pPr>
      <w:r w:rsidDel="00000000" w:rsidR="00000000" w:rsidRPr="00000000">
        <w:rPr>
          <w:rtl w:val="0"/>
        </w:rPr>
      </w:r>
    </w:p>
    <w:p w:rsidR="00000000" w:rsidDel="00000000" w:rsidP="00000000" w:rsidRDefault="00000000" w:rsidRPr="00000000" w14:paraId="0000098A">
      <w:pPr>
        <w:numPr>
          <w:ilvl w:val="0"/>
          <w:numId w:val="1"/>
        </w:numPr>
        <w:ind w:left="720" w:hanging="360"/>
        <w:rPr>
          <w:i w:val="1"/>
          <w:iCs w:val="1"/>
          <w:color w:val="0000ff"/>
        </w:rPr>
      </w:pPr>
      <w:r w:rsidDel="00000000" w:rsidR="00000000" w:rsidRPr="00000000">
        <w:rPr>
          <w:i w:val="1"/>
          <w:iCs w:val="1"/>
          <w:color w:val="0000ff"/>
          <w:rtl w:val="0"/>
        </w:rPr>
        <w:t xml:space="preserve">CANi Partner App (Worker)</w:t>
      </w:r>
    </w:p>
    <w:tbl>
      <w:tblPr>
        <w:tblStyle w:val="Table44"/>
        <w:tblW w:w="9300.0" w:type="dxa"/>
        <w:jc w:val="center"/>
        <w:tblLayout w:type="fixed"/>
        <w:tblLook w:val="0400"/>
      </w:tblPr>
      <w:tblGrid>
        <w:gridCol w:w="825"/>
        <w:gridCol w:w="1800"/>
        <w:gridCol w:w="1140"/>
        <w:gridCol w:w="5535"/>
        <w:tblGridChange w:id="0">
          <w:tblGrid>
            <w:gridCol w:w="825"/>
            <w:gridCol w:w="1800"/>
            <w:gridCol w:w="1140"/>
            <w:gridCol w:w="553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98B">
            <w:pPr>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98C">
            <w:pPr>
              <w:spacing w:after="0" w:line="240" w:lineRule="auto"/>
              <w:rPr>
                <w:b w:val="1"/>
                <w:bCs w:val="1"/>
                <w:sz w:val="20"/>
                <w:szCs w:val="20"/>
              </w:rPr>
            </w:pPr>
            <w:r w:rsidDel="00000000" w:rsidR="00000000" w:rsidRPr="00000000">
              <w:rPr>
                <w:b w:val="1"/>
                <w:bCs w:val="1"/>
                <w:sz w:val="20"/>
                <w:szCs w:val="20"/>
                <w:rtl w:val="0"/>
              </w:rPr>
              <w:t xml:space="preserve">Screen Name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98D">
            <w:pPr>
              <w:spacing w:after="0" w:line="240" w:lineRule="auto"/>
              <w:jc w:val="center"/>
              <w:rPr>
                <w:b w:val="1"/>
                <w:bCs w:val="1"/>
                <w:sz w:val="20"/>
                <w:szCs w:val="20"/>
              </w:rPr>
            </w:pPr>
            <w:r w:rsidDel="00000000" w:rsidR="00000000" w:rsidRPr="00000000">
              <w:rPr>
                <w:b w:val="1"/>
                <w:bCs w:val="1"/>
                <w:sz w:val="20"/>
                <w:szCs w:val="20"/>
                <w:rtl w:val="0"/>
              </w:rPr>
              <w:t xml:space="preserve">Feature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98E">
            <w:pPr>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8F">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A-01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0">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Login / Register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1">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Auth</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2">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Combined entry screen: Login tab and Register tab. Register: select Worker role, enter name/email/password. Social SSO option. (covers UC-01, UC-02)</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3">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4">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Email Verification (OTP)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5">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6">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OTP entry with resend &amp; countdown. On success: redirect to Home. (covers UC-06)</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7">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8">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Identity Verification ( eKYC)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9">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A">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Allows Workers to submit identity documents for eKYC after email verification. Displays verification status and supports resubmission if verification fails. The account is activated upon successful verification. (covers UC-01; BR-14) </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B">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C">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Reset Password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D">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E">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sdt>
              <w:sdtPr>
                <w:id w:val="2043933840"/>
                <w:tag w:val="goog_rdk_9"/>
              </w:sdtPr>
              <w:sdtContent>
                <w:r w:rsidDel="00000000" w:rsidR="00000000" w:rsidRPr="00000000">
                  <w:rPr>
                    <w:rFonts w:ascii="Arial Unicode MS" w:cs="Arial Unicode MS" w:eastAsia="Arial Unicode MS" w:hAnsi="Arial Unicode MS"/>
                    <w:sz w:val="20"/>
                    <w:szCs w:val="20"/>
                    <w:rtl w:val="0"/>
                  </w:rPr>
                  <w:t xml:space="preserve">Enter email → receive link → set new password. (covers UC-04)</w:t>
                </w:r>
              </w:sdtContent>
            </w:sdt>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9F">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0">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Worker Home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1">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2">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 dashboard. Prominent Online/Offline toggle in header (UC-54) with channel badge (Job Feed or Email). Summary cards: pending proposals count, upcoming shifts, RS band. Notification bell. Quick-nav to Proposals, Assignments, Profile. (covers UC-54)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3">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4">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My 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5">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6">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Personal info view/edit: avatar, name, phone, bio (UC-08). Account status, Change Password (UC-05). (covers UC-07, UC-08, UC-09, UC-05)</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7">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8">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Subscription (Worker 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9">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A">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Read-only subscription view for Workers: current plan tier (Free/Basic/Pro), features included, expiry and renewal dates. Purchase button deep-links to web W-06 if upgrade needed (mobile web fallback). Admin view: full purchase history per Worker, manual extend/upgrade. (covers UC-10, UC-12 — Worker side; complements UC-114)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B">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C">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Skills &amp; Experience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D">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E">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Tabs: Skills (add/edit/remove from taxonomy UC-32), Experience (self-declared + platform records UC-33), Portfolio (upload items UC-34). (covers UC-32, UC-33, UC-34)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AF">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0">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Availability &amp; Working Area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1">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2">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Weekly grid availability picker (UC-35). District/city selector for working area with GPS suggestion (UC-36). (covers UC-35, UC-36)</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3">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4">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Job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5">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6">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Preferred job roles (multi-select from taxonomy). Minimum wage input (hard filter or soft preference toggle). (covers UC-37)</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7">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8">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Blocked EOs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9">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A">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 of blocked Event Organizers. Block action (UC-38) accessible from EO profile or proposal. Unblock action in this list. (covers UC-38, UC-39)</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B">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C">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Notification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D">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E">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Toggle notification types (In-App / Email per event category). Mandatory types locked. (covers UC-13 — Worker side)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BF">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0">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Notification Dispatch Mode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1">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2">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Settings screen for offline proposal delivery. Worker configures: (1) verified email address, (2) email digest frequency (Immediate / Hourly / Daily) when Offline, (3) quiet hours. Pairs with A-10 channel toggles and A-04 Online/Offline toggle. System prompts to configure on first Offline toggle if not yet set. (covers UC-118 — email delivery side)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3">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4">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My Skills &amp; Verification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5">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6">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Per-role Skill Point breakdown: SP_verify, SP_experience, SP_rating, Total SP, Tier badge, progress to next Tier. Verification status per skill (Self-Declared / AI-Verified / Platform-Proven). Pending review items shown with timeline. (covers UC-41, UC-45, UC-48)</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7">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8">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Submit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9">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A">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Step wizard. Step 1: select verification type (Self-Declare UC-42 / AI Document UC-43 / Platform-Proven info UC-44). Step 2: fill form / upload credential. Step 3: review &amp; submit. Platform-Proven shows criteria status (auto-granted). (covers UC-42, UC-43, UC-44)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B">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C">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Shift Proposals (Job Feed)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D">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E">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Scrollable proposal feed (Online mode) or list from email links (Offline mode). Channel badge per proposal: 'Job Feed' or 'From Email'. Filter bar: role, date, district, wage (UC-50). Each card: role, event, date, venue, wage, expiry countdown. (covers UC-49, UC-50)</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CF">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0">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Proposal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1">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2">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Full proposal card: Shift details, EO rating summary, wage vs reference, expiry timer. Expandable Match Score Breakdown section (UC-56). Accept (UC-52) / Reject (UC-53) buttons. (covers UC-51, UC-52, UC-53, UC-56)</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3">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4">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Matching Preferences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5">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6">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Settings screen: max travel distance, minimum wage (hard/soft), preferred roles link to A-08. (covers UC-55)</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7">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8">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My Assignments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9">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A">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 of Worker's Assignments sorted by Shift date. Status filter chips: Upcoming, Completed, Cancelled, Disputed. (covers UC-62, UC-64)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B">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C">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Assignment Details (Worker 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D">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E">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Full Assignment page: Shift info, EO contact, Attendance record, Checklist progress (tap to open UC-79), Payment Status section, Evidence upload (UC-81), Cancel Assignment button (UC-89), Dispute link. (covers UC-63, UC-81, UC-89)</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F">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0">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Checklist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1">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2">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 view of Shift checklist items. Tap item to mark complete: Checkbox, Photo capture, Text note. Evidence thumbnails shown. (covers UC-79, UC-80, UC-81)</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3">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4">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Check-in / Check-out (QR Scanner)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5">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6">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Camera QR scanner. Validates token in real-time. Records Check-in with ON_TIME / LATE status. Second scan records Check-out and displays actual hours. Request Early Checkout flow embedded. (covers UC-77, UC-84)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7">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8">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Payment Status (Worker 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9">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A">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Shows EO's declared payment (amount, method, reference, receipt image). Worker actions: Confirm Full Receipt, Confirm Partial, or Dispute. Payment history list below. Note: no wallet, no transfer via app. (covers UC-86, UC-87)</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B">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C">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Rate Event Organizer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D">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E">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Post-Shift rating dialog. 5-criteria star input for EO. Optional text review. Prompted 7-day window. (covers UC-91, UC-92)</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F">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0">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My Reliability Score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1">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2">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gauge (0-100), Tier badge, component breakdown, penalty/event history. RS Penalty Appeal form inline (UC-94). Active restrictions displayed if RS &lt; 40. (covers UC-93, UC-94)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3">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4">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Submit Dispute (Worker)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5">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6">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Dispute form: category, description, evidence upload. Submittable by Worker from Assignment Details or Payment Status. (covers UC-96, UC-98)</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7">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8">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Dispute Status (Worker 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9">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A">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Read-only dispute timeline with CC decision, RS impact, Escalate to Admin button (within 7-day window). Dispute history list. (covers UC-97, UC-101, UC-104)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B">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C">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Support Tickets (Worker)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D">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E">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 of submitted tickets with status. New Ticket button. Tap ticket for conversation thread, add reply. (covers UC-105, UC-106)</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F">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0">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Notifications Inbox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1">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2">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In-app notification list: unread/read, type icon, deep link. Notification arrives when app opens (pull model — no real-time push). (covers UC-117 — received side, UC-118 job feed portion)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3">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4">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My Groups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5">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6">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Displays groups, group Shifts, and member statuses. Workers can join via invite code/QR. Group Leaders can share invitations and confirm or reject pending Assignments. (covers UC-72–UC-75)  </w:t>
            </w:r>
          </w:p>
        </w:tc>
      </w:tr>
    </w:tbl>
    <w:p w:rsidR="00000000" w:rsidDel="00000000" w:rsidP="00000000" w:rsidRDefault="00000000" w:rsidRPr="00000000" w14:paraId="00000A07">
      <w:pPr>
        <w:rPr>
          <w:i w:val="1"/>
          <w:iCs w:val="1"/>
          <w:color w:val="0000ff"/>
        </w:rPr>
      </w:pPr>
      <w:bookmarkStart w:colFirst="0" w:colLast="0" w:name="_heading=h.dq2gj46izc8s" w:id="30"/>
      <w:bookmarkEnd w:id="30"/>
      <w:r w:rsidDel="00000000" w:rsidR="00000000" w:rsidRPr="00000000">
        <w:rPr>
          <w:rtl w:val="0"/>
        </w:rPr>
      </w:r>
    </w:p>
    <w:p w:rsidR="00000000" w:rsidDel="00000000" w:rsidP="00000000" w:rsidRDefault="00000000" w:rsidRPr="00000000" w14:paraId="00000A08">
      <w:pPr>
        <w:pStyle w:val="Heading3"/>
        <w:rPr/>
      </w:pPr>
      <w:bookmarkStart w:colFirst="0" w:colLast="0" w:name="_heading=h.zhtutor9wxvc" w:id="31"/>
      <w:bookmarkEnd w:id="31"/>
      <w:r w:rsidDel="00000000" w:rsidR="00000000" w:rsidRPr="00000000">
        <w:rPr>
          <w:rtl w:val="0"/>
        </w:rPr>
        <w:t xml:space="preserve">5.2 External API Inventory</w:t>
      </w:r>
    </w:p>
    <w:p w:rsidR="00000000" w:rsidDel="00000000" w:rsidP="00000000" w:rsidRDefault="00000000" w:rsidRPr="00000000" w14:paraId="00000A09">
      <w:pPr>
        <w:jc w:val="both"/>
        <w:rPr>
          <w:i w:val="1"/>
          <w:iCs w:val="1"/>
          <w:color w:val="0000ff"/>
        </w:rPr>
      </w:pPr>
      <w:r w:rsidDel="00000000" w:rsidR="00000000" w:rsidRPr="00000000">
        <w:rPr>
          <w:i w:val="1"/>
          <w:iCs w:val="1"/>
          <w:color w:val="0000ff"/>
          <w:rtl w:val="0"/>
        </w:rPr>
        <w:t xml:space="preserve">[Fill details of each external API into the table with the columns and sample data as below]</w:t>
      </w:r>
    </w:p>
    <w:tbl>
      <w:tblPr>
        <w:tblStyle w:val="Table45"/>
        <w:tblW w:w="9351.0" w:type="dxa"/>
        <w:jc w:val="center"/>
        <w:tblLayout w:type="fixed"/>
        <w:tblLook w:val="0400"/>
      </w:tblPr>
      <w:tblGrid>
        <w:gridCol w:w="400"/>
        <w:gridCol w:w="1780"/>
        <w:gridCol w:w="1784"/>
        <w:gridCol w:w="5387"/>
        <w:tblGridChange w:id="0">
          <w:tblGrid>
            <w:gridCol w:w="400"/>
            <w:gridCol w:w="1780"/>
            <w:gridCol w:w="1784"/>
            <w:gridCol w:w="5387"/>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A0A">
            <w:pPr>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A0B">
            <w:pPr>
              <w:spacing w:after="0" w:line="240" w:lineRule="auto"/>
              <w:rPr>
                <w:b w:val="1"/>
                <w:bCs w:val="1"/>
                <w:sz w:val="20"/>
                <w:szCs w:val="20"/>
              </w:rPr>
            </w:pPr>
            <w:r w:rsidDel="00000000" w:rsidR="00000000" w:rsidRPr="00000000">
              <w:rPr>
                <w:b w:val="1"/>
                <w:bCs w:val="1"/>
                <w:sz w:val="20"/>
                <w:szCs w:val="20"/>
                <w:rtl w:val="0"/>
              </w:rPr>
              <w:t xml:space="preserve">API Name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A0C">
            <w:pPr>
              <w:spacing w:after="0" w:line="240" w:lineRule="auto"/>
              <w:rPr>
                <w:b w:val="1"/>
                <w:bCs w:val="1"/>
                <w:sz w:val="20"/>
                <w:szCs w:val="20"/>
              </w:rPr>
            </w:pPr>
            <w:r w:rsidDel="00000000" w:rsidR="00000000" w:rsidRPr="00000000">
              <w:rPr>
                <w:b w:val="1"/>
                <w:bCs w:val="1"/>
                <w:sz w:val="20"/>
                <w:szCs w:val="20"/>
                <w:rtl w:val="0"/>
              </w:rPr>
              <w:t xml:space="preserve">Calling Path</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A0D">
            <w:pPr>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0E">
            <w:pPr>
              <w:spacing w:after="0" w:line="240" w:lineRule="auto"/>
              <w:jc w:val="center"/>
              <w:rPr>
                <w:sz w:val="20"/>
                <w:szCs w:val="20"/>
              </w:rPr>
            </w:pPr>
            <w:r w:rsidDel="00000000" w:rsidR="00000000" w:rsidRPr="00000000">
              <w:rPr>
                <w:sz w:val="20"/>
                <w:szCs w:val="20"/>
                <w:rtl w:val="0"/>
              </w:rPr>
              <w:t xml:space="preserve">1</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0F">
            <w:pPr>
              <w:spacing w:after="0" w:line="240" w:lineRule="auto"/>
              <w:rPr>
                <w:sz w:val="20"/>
                <w:szCs w:val="20"/>
              </w:rPr>
            </w:pPr>
            <w:r w:rsidDel="00000000" w:rsidR="00000000" w:rsidRPr="00000000">
              <w:rPr>
                <w:sz w:val="20"/>
                <w:szCs w:val="20"/>
                <w:rtl w:val="0"/>
              </w:rPr>
              <w:t xml:space="preserve">AI Embedding API</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10">
            <w:pPr>
              <w:spacing w:after="0" w:line="240" w:lineRule="auto"/>
              <w:rPr>
                <w:sz w:val="20"/>
                <w:szCs w:val="20"/>
              </w:rPr>
            </w:pPr>
            <w:r w:rsidDel="00000000" w:rsidR="00000000" w:rsidRPr="00000000">
              <w:rPr>
                <w:sz w:val="20"/>
                <w:szCs w:val="20"/>
                <w:rtl w:val="0"/>
              </w:rPr>
              <w:t xml:space="preserve">POST /api/ai/embedding</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11">
            <w:pPr>
              <w:spacing w:after="0" w:line="240" w:lineRule="auto"/>
              <w:jc w:val="both"/>
              <w:rPr>
                <w:sz w:val="20"/>
                <w:szCs w:val="20"/>
              </w:rPr>
            </w:pPr>
            <w:r w:rsidDel="00000000" w:rsidR="00000000" w:rsidRPr="00000000">
              <w:rPr>
                <w:sz w:val="20"/>
                <w:szCs w:val="20"/>
                <w:rtl w:val="0"/>
              </w:rPr>
              <w:t xml:space="preserve">Calculate semanticFitScore (0-100) for Worker-Shift matching based on embedding vectors</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12">
            <w:pPr>
              <w:spacing w:after="0" w:line="240"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13">
            <w:pPr>
              <w:spacing w:after="0" w:line="240" w:lineRule="auto"/>
              <w:rPr>
                <w:sz w:val="20"/>
                <w:szCs w:val="20"/>
              </w:rPr>
            </w:pPr>
            <w:r w:rsidDel="00000000" w:rsidR="00000000" w:rsidRPr="00000000">
              <w:rPr>
                <w:sz w:val="20"/>
                <w:szCs w:val="20"/>
                <w:rtl w:val="0"/>
              </w:rPr>
              <w:t xml:space="preserve">AI LLM API</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14">
            <w:pPr>
              <w:spacing w:after="0" w:line="240" w:lineRule="auto"/>
              <w:rPr>
                <w:sz w:val="20"/>
                <w:szCs w:val="20"/>
              </w:rPr>
            </w:pPr>
            <w:r w:rsidDel="00000000" w:rsidR="00000000" w:rsidRPr="00000000">
              <w:rPr>
                <w:sz w:val="20"/>
                <w:szCs w:val="20"/>
                <w:rtl w:val="0"/>
              </w:rPr>
              <w:t xml:space="preserve">POST /api/ai/extract</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15">
            <w:pPr>
              <w:spacing w:after="0" w:line="240" w:lineRule="auto"/>
              <w:jc w:val="both"/>
              <w:rPr>
                <w:sz w:val="20"/>
                <w:szCs w:val="20"/>
              </w:rPr>
            </w:pPr>
            <w:r w:rsidDel="00000000" w:rsidR="00000000" w:rsidRPr="00000000">
              <w:rPr>
                <w:sz w:val="20"/>
                <w:szCs w:val="20"/>
                <w:rtl w:val="0"/>
              </w:rPr>
              <w:t xml:space="preserve">FE-13: Extract Shift information from natural language request to generate structured Shift draft</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16">
            <w:pPr>
              <w:spacing w:after="0" w:line="24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17">
            <w:pPr>
              <w:spacing w:after="0" w:line="240" w:lineRule="auto"/>
              <w:rPr>
                <w:sz w:val="20"/>
                <w:szCs w:val="20"/>
              </w:rPr>
            </w:pPr>
            <w:r w:rsidDel="00000000" w:rsidR="00000000" w:rsidRPr="00000000">
              <w:rPr>
                <w:sz w:val="20"/>
                <w:szCs w:val="20"/>
                <w:rtl w:val="0"/>
              </w:rPr>
              <w:t xml:space="preserve">Firebase Cloud Messaging</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18">
            <w:pPr>
              <w:spacing w:after="0" w:line="240" w:lineRule="auto"/>
              <w:rPr>
                <w:sz w:val="20"/>
                <w:szCs w:val="20"/>
              </w:rPr>
            </w:pPr>
            <w:r w:rsidDel="00000000" w:rsidR="00000000" w:rsidRPr="00000000">
              <w:rPr>
                <w:sz w:val="20"/>
                <w:szCs w:val="20"/>
                <w:rtl w:val="0"/>
              </w:rPr>
              <w:t xml:space="preserve">POST /api/notifications/push</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19">
            <w:pPr>
              <w:spacing w:after="0" w:line="240" w:lineRule="auto"/>
              <w:jc w:val="both"/>
              <w:rPr>
                <w:sz w:val="20"/>
                <w:szCs w:val="20"/>
              </w:rPr>
            </w:pPr>
            <w:r w:rsidDel="00000000" w:rsidR="00000000" w:rsidRPr="00000000">
              <w:rPr>
                <w:sz w:val="20"/>
                <w:szCs w:val="20"/>
                <w:rtl w:val="0"/>
              </w:rPr>
              <w:t xml:space="preserve">Send push notification to Partner App for Worker</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1A">
            <w:pPr>
              <w:spacing w:after="0" w:line="240"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1B">
            <w:pPr>
              <w:spacing w:after="0" w:line="240" w:lineRule="auto"/>
              <w:rPr>
                <w:sz w:val="20"/>
                <w:szCs w:val="20"/>
              </w:rPr>
            </w:pPr>
            <w:r w:rsidDel="00000000" w:rsidR="00000000" w:rsidRPr="00000000">
              <w:rPr>
                <w:sz w:val="20"/>
                <w:szCs w:val="20"/>
                <w:rtl w:val="0"/>
              </w:rPr>
              <w:t xml:space="preserve">Email SMTP</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1C">
            <w:pPr>
              <w:spacing w:after="0" w:line="240" w:lineRule="auto"/>
              <w:rPr>
                <w:sz w:val="20"/>
                <w:szCs w:val="20"/>
              </w:rPr>
            </w:pPr>
            <w:r w:rsidDel="00000000" w:rsidR="00000000" w:rsidRPr="00000000">
              <w:rPr>
                <w:sz w:val="20"/>
                <w:szCs w:val="20"/>
                <w:rtl w:val="0"/>
              </w:rPr>
              <w:t xml:space="preserve">SMTP</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1D">
            <w:pPr>
              <w:spacing w:after="0" w:line="240" w:lineRule="auto"/>
              <w:jc w:val="both"/>
              <w:rPr>
                <w:sz w:val="20"/>
                <w:szCs w:val="20"/>
              </w:rPr>
            </w:pPr>
            <w:r w:rsidDel="00000000" w:rsidR="00000000" w:rsidRPr="00000000">
              <w:rPr>
                <w:sz w:val="20"/>
                <w:szCs w:val="20"/>
                <w:rtl w:val="0"/>
              </w:rPr>
              <w:t xml:space="preserve">Send email notification to Customer (event reminders, staffing alerts) and Admin (system alerts)</w:t>
            </w:r>
          </w:p>
        </w:tc>
      </w:tr>
    </w:tbl>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pStyle w:val="Heading3"/>
        <w:rPr/>
      </w:pPr>
      <w:bookmarkStart w:colFirst="0" w:colLast="0" w:name="_heading=h.8kkermnkspfx" w:id="32"/>
      <w:bookmarkEnd w:id="32"/>
      <w:r w:rsidDel="00000000" w:rsidR="00000000" w:rsidRPr="00000000">
        <w:rPr>
          <w:rtl w:val="0"/>
        </w:rPr>
        <w:t xml:space="preserve">5.3 Background Job Inventory</w:t>
      </w:r>
    </w:p>
    <w:p w:rsidR="00000000" w:rsidDel="00000000" w:rsidP="00000000" w:rsidRDefault="00000000" w:rsidRPr="00000000" w14:paraId="00000A20">
      <w:pPr>
        <w:jc w:val="both"/>
        <w:rPr>
          <w:i w:val="1"/>
          <w:iCs w:val="1"/>
          <w:color w:val="0000ff"/>
        </w:rPr>
      </w:pPr>
      <w:r w:rsidDel="00000000" w:rsidR="00000000" w:rsidRPr="00000000">
        <w:rPr>
          <w:i w:val="1"/>
          <w:iCs w:val="1"/>
          <w:color w:val="0000ff"/>
          <w:rtl w:val="0"/>
        </w:rPr>
        <w:t xml:space="preserve">[Fill details of each background job into the table with the columns and sample data as below]</w:t>
      </w:r>
    </w:p>
    <w:tbl>
      <w:tblPr>
        <w:tblStyle w:val="Table46"/>
        <w:tblW w:w="9360.0" w:type="dxa"/>
        <w:jc w:val="center"/>
        <w:tblLayout w:type="fixed"/>
        <w:tblLook w:val="0400"/>
      </w:tblPr>
      <w:tblGrid>
        <w:gridCol w:w="405"/>
        <w:gridCol w:w="2400"/>
        <w:gridCol w:w="1665"/>
        <w:gridCol w:w="4890"/>
        <w:tblGridChange w:id="0">
          <w:tblGrid>
            <w:gridCol w:w="405"/>
            <w:gridCol w:w="2400"/>
            <w:gridCol w:w="1665"/>
            <w:gridCol w:w="489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A21">
            <w:pPr>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A22">
            <w:pPr>
              <w:spacing w:after="0" w:line="240" w:lineRule="auto"/>
              <w:rPr>
                <w:b w:val="1"/>
                <w:bCs w:val="1"/>
                <w:sz w:val="20"/>
                <w:szCs w:val="20"/>
              </w:rPr>
            </w:pPr>
            <w:r w:rsidDel="00000000" w:rsidR="00000000" w:rsidRPr="00000000">
              <w:rPr>
                <w:b w:val="1"/>
                <w:bCs w:val="1"/>
                <w:sz w:val="20"/>
                <w:szCs w:val="20"/>
                <w:rtl w:val="0"/>
              </w:rPr>
              <w:t xml:space="preserve">Job Name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A23">
            <w:pPr>
              <w:spacing w:after="0" w:line="240" w:lineRule="auto"/>
              <w:rPr>
                <w:b w:val="1"/>
                <w:bCs w:val="1"/>
                <w:sz w:val="20"/>
                <w:szCs w:val="20"/>
              </w:rPr>
            </w:pPr>
            <w:r w:rsidDel="00000000" w:rsidR="00000000" w:rsidRPr="00000000">
              <w:rPr>
                <w:b w:val="1"/>
                <w:bCs w:val="1"/>
                <w:sz w:val="20"/>
                <w:szCs w:val="20"/>
                <w:rtl w:val="0"/>
              </w:rPr>
              <w:t xml:space="preserve">Group</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A24">
            <w:pPr>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rHeight w:val="278"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25">
            <w:pPr>
              <w:spacing w:after="0" w:line="240" w:lineRule="auto"/>
              <w:jc w:val="center"/>
              <w:rPr>
                <w:sz w:val="20"/>
                <w:szCs w:val="20"/>
              </w:rPr>
            </w:pPr>
            <w:r w:rsidDel="00000000" w:rsidR="00000000" w:rsidRPr="00000000">
              <w:rPr>
                <w:sz w:val="20"/>
                <w:szCs w:val="20"/>
                <w:rtl w:val="0"/>
              </w:rPr>
              <w:t xml:space="preserve">1</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26">
            <w:pPr>
              <w:spacing w:after="0" w:line="240" w:lineRule="auto"/>
              <w:rPr>
                <w:sz w:val="20"/>
                <w:szCs w:val="20"/>
              </w:rPr>
            </w:pPr>
            <w:r w:rsidDel="00000000" w:rsidR="00000000" w:rsidRPr="00000000">
              <w:rPr>
                <w:sz w:val="20"/>
                <w:szCs w:val="20"/>
                <w:rtl w:val="0"/>
              </w:rPr>
              <w:t xml:space="preserve">Proposal Expiry</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27">
            <w:pPr>
              <w:spacing w:after="0" w:line="240" w:lineRule="auto"/>
              <w:rPr>
                <w:sz w:val="20"/>
                <w:szCs w:val="20"/>
              </w:rPr>
            </w:pPr>
            <w:r w:rsidDel="00000000" w:rsidR="00000000" w:rsidRPr="00000000">
              <w:rPr>
                <w:sz w:val="20"/>
                <w:szCs w:val="20"/>
                <w:rtl w:val="0"/>
              </w:rPr>
              <w:t xml:space="preserve">Scheduled</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28">
            <w:pPr>
              <w:spacing w:after="0" w:line="240" w:lineRule="auto"/>
              <w:jc w:val="both"/>
              <w:rPr>
                <w:sz w:val="20"/>
                <w:szCs w:val="20"/>
              </w:rPr>
            </w:pPr>
            <w:r w:rsidDel="00000000" w:rsidR="00000000" w:rsidRPr="00000000">
              <w:rPr>
                <w:sz w:val="20"/>
                <w:szCs w:val="20"/>
                <w:rtl w:val="0"/>
              </w:rPr>
              <w:t xml:space="preserve">Review expired proposals and update status to EXPIRED</w:t>
            </w:r>
          </w:p>
        </w:tc>
      </w:tr>
      <w:tr>
        <w:trPr>
          <w:cantSplit w:val="0"/>
          <w:trHeight w:val="278"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29">
            <w:pPr>
              <w:spacing w:after="0" w:line="240"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2A">
            <w:pPr>
              <w:spacing w:after="0" w:line="240" w:lineRule="auto"/>
              <w:rPr>
                <w:sz w:val="20"/>
                <w:szCs w:val="20"/>
              </w:rPr>
            </w:pPr>
            <w:r w:rsidDel="00000000" w:rsidR="00000000" w:rsidRPr="00000000">
              <w:rPr>
                <w:sz w:val="20"/>
                <w:szCs w:val="20"/>
                <w:rtl w:val="0"/>
              </w:rPr>
              <w:t xml:space="preserve">Soft-Hold Release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2B">
            <w:pPr>
              <w:spacing w:after="0" w:line="240" w:lineRule="auto"/>
              <w:rPr>
                <w:sz w:val="20"/>
                <w:szCs w:val="20"/>
              </w:rPr>
            </w:pPr>
            <w:r w:rsidDel="00000000" w:rsidR="00000000" w:rsidRPr="00000000">
              <w:rPr>
                <w:sz w:val="20"/>
                <w:szCs w:val="20"/>
                <w:rtl w:val="0"/>
              </w:rPr>
              <w:t xml:space="preserve">Scheduled</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2C">
            <w:pPr>
              <w:spacing w:after="0" w:line="240" w:lineRule="auto"/>
              <w:jc w:val="both"/>
              <w:rPr>
                <w:sz w:val="20"/>
                <w:szCs w:val="20"/>
              </w:rPr>
            </w:pPr>
            <w:r w:rsidDel="00000000" w:rsidR="00000000" w:rsidRPr="00000000">
              <w:rPr>
                <w:sz w:val="20"/>
                <w:szCs w:val="20"/>
                <w:rtl w:val="0"/>
              </w:rPr>
              <w:t xml:space="preserve">Release soft-hold on Workers whose hold period has expired</w:t>
            </w:r>
          </w:p>
        </w:tc>
      </w:tr>
      <w:tr>
        <w:trPr>
          <w:cantSplit w:val="0"/>
          <w:trHeight w:val="278"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2D">
            <w:pPr>
              <w:spacing w:after="0" w:line="24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2E">
            <w:pPr>
              <w:spacing w:after="0" w:line="240" w:lineRule="auto"/>
              <w:rPr>
                <w:sz w:val="20"/>
                <w:szCs w:val="20"/>
              </w:rPr>
            </w:pPr>
            <w:r w:rsidDel="00000000" w:rsidR="00000000" w:rsidRPr="00000000">
              <w:rPr>
                <w:sz w:val="20"/>
                <w:szCs w:val="20"/>
                <w:rtl w:val="0"/>
              </w:rPr>
              <w:t xml:space="preserve">Event Readiness Check</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2F">
            <w:pPr>
              <w:spacing w:after="0" w:line="240" w:lineRule="auto"/>
              <w:rPr>
                <w:sz w:val="20"/>
                <w:szCs w:val="20"/>
              </w:rPr>
            </w:pPr>
            <w:r w:rsidDel="00000000" w:rsidR="00000000" w:rsidRPr="00000000">
              <w:rPr>
                <w:sz w:val="20"/>
                <w:szCs w:val="20"/>
                <w:rtl w:val="0"/>
              </w:rPr>
              <w:t xml:space="preserve">Scheduled</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30">
            <w:pPr>
              <w:spacing w:after="0" w:line="240" w:lineRule="auto"/>
              <w:jc w:val="both"/>
              <w:rPr>
                <w:sz w:val="20"/>
                <w:szCs w:val="20"/>
              </w:rPr>
            </w:pPr>
            <w:r w:rsidDel="00000000" w:rsidR="00000000" w:rsidRPr="00000000">
              <w:rPr>
                <w:sz w:val="20"/>
                <w:szCs w:val="20"/>
                <w:rtl w:val="0"/>
              </w:rPr>
              <w:t xml:space="preserve">Calculate Event Readiness Score and send alerts when staffing is low</w:t>
            </w:r>
          </w:p>
        </w:tc>
      </w:tr>
      <w:tr>
        <w:trPr>
          <w:cantSplit w:val="0"/>
          <w:trHeight w:val="278"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31">
            <w:pPr>
              <w:spacing w:after="0" w:line="240"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32">
            <w:pPr>
              <w:spacing w:after="0" w:line="240" w:lineRule="auto"/>
              <w:rPr>
                <w:sz w:val="20"/>
                <w:szCs w:val="20"/>
              </w:rPr>
            </w:pPr>
            <w:r w:rsidDel="00000000" w:rsidR="00000000" w:rsidRPr="00000000">
              <w:rPr>
                <w:sz w:val="20"/>
                <w:szCs w:val="20"/>
                <w:rtl w:val="0"/>
              </w:rPr>
              <w:t xml:space="preserve">Notification Cleanup</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33">
            <w:pPr>
              <w:spacing w:after="0" w:line="240" w:lineRule="auto"/>
              <w:rPr>
                <w:sz w:val="20"/>
                <w:szCs w:val="20"/>
              </w:rPr>
            </w:pPr>
            <w:r w:rsidDel="00000000" w:rsidR="00000000" w:rsidRPr="00000000">
              <w:rPr>
                <w:sz w:val="20"/>
                <w:szCs w:val="20"/>
                <w:rtl w:val="0"/>
              </w:rPr>
              <w:t xml:space="preserve">Scheduled</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34">
            <w:pPr>
              <w:spacing w:after="0" w:line="240" w:lineRule="auto"/>
              <w:jc w:val="both"/>
              <w:rPr>
                <w:sz w:val="20"/>
                <w:szCs w:val="20"/>
              </w:rPr>
            </w:pPr>
            <w:r w:rsidDel="00000000" w:rsidR="00000000" w:rsidRPr="00000000">
              <w:rPr>
                <w:sz w:val="20"/>
                <w:szCs w:val="20"/>
                <w:rtl w:val="0"/>
              </w:rPr>
              <w:t xml:space="preserve">Delete old notifications older than 90 days</w:t>
            </w:r>
          </w:p>
        </w:tc>
      </w:tr>
      <w:tr>
        <w:trPr>
          <w:cantSplit w:val="0"/>
          <w:trHeight w:val="278"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35">
            <w:pPr>
              <w:spacing w:after="0" w:line="240" w:lineRule="auto"/>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36">
            <w:pPr>
              <w:spacing w:after="0" w:line="240" w:lineRule="auto"/>
              <w:rPr>
                <w:sz w:val="20"/>
                <w:szCs w:val="20"/>
              </w:rPr>
            </w:pPr>
            <w:r w:rsidDel="00000000" w:rsidR="00000000" w:rsidRPr="00000000">
              <w:rPr>
                <w:sz w:val="20"/>
                <w:szCs w:val="20"/>
                <w:rtl w:val="0"/>
              </w:rPr>
              <w:t xml:space="preserve">Reliability Score Update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37">
            <w:pPr>
              <w:spacing w:after="0" w:line="240" w:lineRule="auto"/>
              <w:rPr>
                <w:sz w:val="20"/>
                <w:szCs w:val="20"/>
              </w:rPr>
            </w:pPr>
            <w:r w:rsidDel="00000000" w:rsidR="00000000" w:rsidRPr="00000000">
              <w:rPr>
                <w:sz w:val="20"/>
                <w:szCs w:val="20"/>
                <w:rtl w:val="0"/>
              </w:rPr>
              <w:t xml:space="preserve">Event-driven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tcPr>
          <w:p w:rsidR="00000000" w:rsidDel="00000000" w:rsidP="00000000" w:rsidRDefault="00000000" w:rsidRPr="00000000" w14:paraId="00000A38">
            <w:pPr>
              <w:spacing w:after="0" w:line="240" w:lineRule="auto"/>
              <w:jc w:val="both"/>
              <w:rPr>
                <w:sz w:val="20"/>
                <w:szCs w:val="20"/>
              </w:rPr>
            </w:pPr>
            <w:r w:rsidDel="00000000" w:rsidR="00000000" w:rsidRPr="00000000">
              <w:rPr>
                <w:sz w:val="20"/>
                <w:szCs w:val="20"/>
                <w:rtl w:val="0"/>
              </w:rPr>
              <w:t xml:space="preserve">Update Worker's Reliability score based on work history</w:t>
            </w:r>
          </w:p>
        </w:tc>
      </w:tr>
    </w:tbl>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pStyle w:val="Heading1"/>
        <w:rPr/>
      </w:pPr>
      <w:bookmarkStart w:colFirst="0" w:colLast="0" w:name="_heading=h.bffe61p0oydo" w:id="33"/>
      <w:bookmarkEnd w:id="33"/>
      <w:r w:rsidDel="00000000" w:rsidR="00000000" w:rsidRPr="00000000">
        <w:rPr>
          <w:rtl w:val="0"/>
        </w:rPr>
        <w:t xml:space="preserve">II. Use Case Specifications</w:t>
      </w:r>
    </w:p>
    <w:p w:rsidR="00000000" w:rsidDel="00000000" w:rsidP="00000000" w:rsidRDefault="00000000" w:rsidRPr="00000000" w14:paraId="00000A3B">
      <w:pPr>
        <w:pStyle w:val="Heading2"/>
        <w:keepNext w:val="0"/>
        <w:keepLines w:val="0"/>
        <w:spacing w:after="80" w:before="280" w:lineRule="auto"/>
        <w:rPr>
          <w:rFonts w:ascii="Times" w:cs="Times" w:eastAsia="Times" w:hAnsi="Times"/>
          <w:color w:val="1f3864"/>
          <w:sz w:val="24"/>
          <w:szCs w:val="24"/>
        </w:rPr>
      </w:pPr>
      <w:bookmarkStart w:colFirst="0" w:colLast="0" w:name="_heading=h.9cacteqmcmz8" w:id="34"/>
      <w:bookmarkEnd w:id="34"/>
      <w:r w:rsidDel="00000000" w:rsidR="00000000" w:rsidRPr="00000000">
        <w:rPr>
          <w:rFonts w:ascii="Times" w:cs="Times" w:eastAsia="Times" w:hAnsi="Times"/>
          <w:color w:val="1f3864"/>
          <w:sz w:val="24"/>
          <w:szCs w:val="24"/>
          <w:rtl w:val="0"/>
        </w:rPr>
        <w:t xml:space="preserve">1. FE-01 Account &amp; Subscription</w:t>
      </w:r>
    </w:p>
    <w:p w:rsidR="00000000" w:rsidDel="00000000" w:rsidP="00000000" w:rsidRDefault="00000000" w:rsidRPr="00000000" w14:paraId="00000A3C">
      <w:pPr>
        <w:pStyle w:val="Heading3"/>
        <w:keepNext w:val="0"/>
        <w:keepLines w:val="0"/>
        <w:spacing w:after="40" w:before="280" w:lineRule="auto"/>
        <w:rPr>
          <w:rFonts w:ascii="Times" w:cs="Times" w:eastAsia="Times" w:hAnsi="Times"/>
          <w:color w:val="1f3864"/>
          <w:sz w:val="26"/>
          <w:szCs w:val="26"/>
        </w:rPr>
      </w:pPr>
      <w:bookmarkStart w:colFirst="0" w:colLast="0" w:name="_heading=h.f3zu7o24bqlc" w:id="35"/>
      <w:bookmarkEnd w:id="35"/>
      <w:r w:rsidDel="00000000" w:rsidR="00000000" w:rsidRPr="00000000">
        <w:rPr>
          <w:rFonts w:ascii="Times" w:cs="Times" w:eastAsia="Times" w:hAnsi="Times"/>
          <w:color w:val="1f3864"/>
          <w:sz w:val="26"/>
          <w:szCs w:val="26"/>
          <w:rtl w:val="0"/>
        </w:rPr>
        <w:t xml:space="preserve">1.1 UC-01: Register Account</w:t>
      </w:r>
    </w:p>
    <w:tbl>
      <w:tblPr>
        <w:tblStyle w:val="Table4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65"/>
        <w:gridCol w:w="1845"/>
        <w:gridCol w:w="2250"/>
        <w:tblGridChange w:id="0">
          <w:tblGrid>
            <w:gridCol w:w="2205"/>
            <w:gridCol w:w="2565"/>
            <w:gridCol w:w="1845"/>
            <w:gridCol w:w="22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3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3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UC-01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3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4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Register Account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4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4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FE-01 Account &amp; Subscription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Guest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eKYC Provider, Admin (for EO approval flow)</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A">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Guest, I want to register an account as a Worker or Event Organizer so that I can access the CANi platform features relevant to my role.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not authenticated.</w:t>
            </w:r>
          </w:p>
          <w:p w:rsidR="00000000" w:rsidDel="00000000" w:rsidP="00000000" w:rsidRDefault="00000000" w:rsidRPr="00000000" w14:paraId="00000A4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has a valid, unused email address.</w:t>
            </w:r>
          </w:p>
        </w:tc>
      </w:tr>
      <w:tr>
        <w:trPr>
          <w:cantSplit w:val="0"/>
          <w:trHeight w:val="37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Guest navigates to the Registration page.</w:t>
            </w:r>
          </w:p>
          <w:p w:rsidR="00000000" w:rsidDel="00000000" w:rsidP="00000000" w:rsidRDefault="00000000" w:rsidRPr="00000000" w14:paraId="00000A5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Guest selects account type: Worker or Event Organizer.</w:t>
            </w:r>
          </w:p>
          <w:p w:rsidR="00000000" w:rsidDel="00000000" w:rsidP="00000000" w:rsidRDefault="00000000" w:rsidRPr="00000000" w14:paraId="00000A5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Guest enters required fields: email, password, and role-specific information (Worker: full name; EO: full name, company name, phone number).</w:t>
            </w:r>
          </w:p>
          <w:p w:rsidR="00000000" w:rsidDel="00000000" w:rsidP="00000000" w:rsidRDefault="00000000" w:rsidRPr="00000000" w14:paraId="00000A5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validates input format and checks email uniqueness (BR-01).</w:t>
            </w:r>
          </w:p>
          <w:p w:rsidR="00000000" w:rsidDel="00000000" w:rsidP="00000000" w:rsidRDefault="00000000" w:rsidRPr="00000000" w14:paraId="00000A5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creates account in Pending Email Verification status and sends OTP to the provided email (BR-02).</w:t>
            </w:r>
          </w:p>
          <w:p w:rsidR="00000000" w:rsidDel="00000000" w:rsidP="00000000" w:rsidRDefault="00000000" w:rsidRPr="00000000" w14:paraId="00000A5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Guest enters OTP on the verification screen.</w:t>
            </w:r>
          </w:p>
          <w:p w:rsidR="00000000" w:rsidDel="00000000" w:rsidP="00000000" w:rsidRDefault="00000000" w:rsidRPr="00000000" w14:paraId="00000A5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validates OTP (BR-02).</w:t>
            </w:r>
          </w:p>
          <w:p w:rsidR="00000000" w:rsidDel="00000000" w:rsidP="00000000" w:rsidRDefault="00000000" w:rsidRPr="00000000" w14:paraId="00000A5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For Worker: System sets account to Pending eKYC Verification and initiates the eKYC flow (UC-17-eKYC). System activates account upon successful eKYC result from provider (BR-14).</w:t>
            </w:r>
          </w:p>
          <w:p w:rsidR="00000000" w:rsidDel="00000000" w:rsidP="00000000" w:rsidRDefault="00000000" w:rsidRPr="00000000" w14:paraId="00000A5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9. For EO: System sets account to Pending Approval and submits EO documents to eKYC provider for pre-screening; CC reviews eKYC result and approves/rejects (UC-107).</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(Resend OTP): At Step 6, Guest requests OTP resend. System invalidates previous OTP, sends a new one, and resets expiry timer. Rejoins Normal Flow at Step 6.</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6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6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Email already registered -&gt; System displays MSG01 'This email is already associated with an account.'</w:t>
            </w:r>
          </w:p>
          <w:p w:rsidR="00000000" w:rsidDel="00000000" w:rsidP="00000000" w:rsidRDefault="00000000" w:rsidRPr="00000000" w14:paraId="00000A6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4b: Password fails complexity check -&gt; System displays MSG02 and highlights the password field.</w:t>
            </w:r>
          </w:p>
          <w:p w:rsidR="00000000" w:rsidDel="00000000" w:rsidP="00000000" w:rsidRDefault="00000000" w:rsidRPr="00000000" w14:paraId="00000A6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7a: OTP expired or invalid -&gt; System displays MSG03. Rejoins Step 5.</w:t>
            </w:r>
          </w:p>
          <w:p w:rsidR="00000000" w:rsidDel="00000000" w:rsidP="00000000" w:rsidRDefault="00000000" w:rsidRPr="00000000" w14:paraId="00000A6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4c: Required field missing -&gt; System highlights missing field and displays MSG04.</w:t>
            </w:r>
          </w:p>
          <w:p w:rsidR="00000000" w:rsidDel="00000000" w:rsidP="00000000" w:rsidRDefault="00000000" w:rsidRPr="00000000" w14:paraId="00000A6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8a: eKYC verification fails (document unreadable or identity mismatch) -&gt; System notifies user with MSG05-eKYC and prompts re-upload.</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6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6B">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BR-01</w:t>
            </w:r>
            <w:r w:rsidDel="00000000" w:rsidR="00000000" w:rsidRPr="00000000">
              <w:rPr>
                <w:rFonts w:ascii="Times" w:cs="Times" w:eastAsia="Times" w:hAnsi="Times"/>
                <w:sz w:val="20"/>
                <w:szCs w:val="20"/>
                <w:rtl w:val="0"/>
              </w:rPr>
              <w:t xml:space="preserve">: account identity uniqueness</w:t>
            </w:r>
          </w:p>
          <w:p w:rsidR="00000000" w:rsidDel="00000000" w:rsidP="00000000" w:rsidRDefault="00000000" w:rsidRPr="00000000" w14:paraId="00000A6C">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BR-02</w:t>
            </w:r>
            <w:r w:rsidDel="00000000" w:rsidR="00000000" w:rsidRPr="00000000">
              <w:rPr>
                <w:rFonts w:ascii="Times" w:cs="Times" w:eastAsia="Times" w:hAnsi="Times"/>
                <w:sz w:val="20"/>
                <w:szCs w:val="20"/>
                <w:rtl w:val="0"/>
              </w:rPr>
              <w:t xml:space="preserve">: password security standards</w:t>
            </w:r>
          </w:p>
          <w:p w:rsidR="00000000" w:rsidDel="00000000" w:rsidP="00000000" w:rsidRDefault="00000000" w:rsidRPr="00000000" w14:paraId="00000A6D">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BR-03</w:t>
            </w:r>
            <w:r w:rsidDel="00000000" w:rsidR="00000000" w:rsidRPr="00000000">
              <w:rPr>
                <w:rFonts w:ascii="Times" w:cs="Times" w:eastAsia="Times" w:hAnsi="Times"/>
                <w:sz w:val="20"/>
                <w:szCs w:val="20"/>
                <w:rtl w:val="0"/>
              </w:rPr>
              <w:t xml:space="preserve">: eo account approval</w:t>
            </w:r>
          </w:p>
          <w:p w:rsidR="00000000" w:rsidDel="00000000" w:rsidP="00000000" w:rsidRDefault="00000000" w:rsidRPr="00000000" w14:paraId="00000A6E">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BR-04</w:t>
            </w:r>
            <w:r w:rsidDel="00000000" w:rsidR="00000000" w:rsidRPr="00000000">
              <w:rPr>
                <w:rFonts w:ascii="Times" w:cs="Times" w:eastAsia="Times" w:hAnsi="Times"/>
                <w:sz w:val="20"/>
                <w:szCs w:val="20"/>
                <w:rtl w:val="0"/>
              </w:rPr>
              <w:t xml:space="preserve">: otp security</w:t>
            </w:r>
          </w:p>
          <w:p w:rsidR="00000000" w:rsidDel="00000000" w:rsidP="00000000" w:rsidRDefault="00000000" w:rsidRPr="00000000" w14:paraId="00000A6F">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BR-14</w:t>
            </w:r>
            <w:r w:rsidDel="00000000" w:rsidR="00000000" w:rsidRPr="00000000">
              <w:rPr>
                <w:rFonts w:ascii="Times" w:cs="Times" w:eastAsia="Times" w:hAnsi="Times"/>
                <w:sz w:val="20"/>
                <w:szCs w:val="20"/>
                <w:rtl w:val="0"/>
              </w:rPr>
              <w:t xml:space="preserve">: cccd/ekyc requirement for account activation</w:t>
            </w:r>
          </w:p>
          <w:p w:rsidR="00000000" w:rsidDel="00000000" w:rsidP="00000000" w:rsidRDefault="00000000" w:rsidRPr="00000000" w14:paraId="00000A70">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BR-82</w:t>
            </w:r>
            <w:r w:rsidDel="00000000" w:rsidR="00000000" w:rsidRPr="00000000">
              <w:rPr>
                <w:rFonts w:ascii="Times" w:cs="Times" w:eastAsia="Times" w:hAnsi="Times"/>
                <w:sz w:val="20"/>
                <w:szCs w:val="20"/>
                <w:rtl w:val="0"/>
              </w:rPr>
              <w:t xml:space="preserve">: identity verification sla</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7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7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eKYC initiated; account moves to Active upon eKYC success.</w:t>
            </w:r>
          </w:p>
          <w:p w:rsidR="00000000" w:rsidDel="00000000" w:rsidP="00000000" w:rsidRDefault="00000000" w:rsidRPr="00000000" w14:paraId="00000A7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Account is Pending Approval; eKYC result available to CC for review.</w:t>
            </w:r>
          </w:p>
        </w:tc>
      </w:tr>
    </w:tbl>
    <w:p w:rsidR="00000000" w:rsidDel="00000000" w:rsidP="00000000" w:rsidRDefault="00000000" w:rsidRPr="00000000" w14:paraId="00000A78">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A79">
      <w:pPr>
        <w:pStyle w:val="Heading3"/>
        <w:keepNext w:val="0"/>
        <w:keepLines w:val="0"/>
        <w:spacing w:after="40" w:before="280" w:lineRule="auto"/>
        <w:rPr>
          <w:rFonts w:ascii="Times" w:cs="Times" w:eastAsia="Times" w:hAnsi="Times"/>
          <w:color w:val="1f3864"/>
          <w:sz w:val="26"/>
          <w:szCs w:val="26"/>
        </w:rPr>
      </w:pPr>
      <w:bookmarkStart w:colFirst="0" w:colLast="0" w:name="_heading=h.eswm8jghb81p" w:id="36"/>
      <w:bookmarkEnd w:id="36"/>
      <w:r w:rsidDel="00000000" w:rsidR="00000000" w:rsidRPr="00000000">
        <w:rPr>
          <w:rFonts w:ascii="Times" w:cs="Times" w:eastAsia="Times" w:hAnsi="Times"/>
          <w:color w:val="1f3864"/>
          <w:sz w:val="26"/>
          <w:szCs w:val="26"/>
          <w:rtl w:val="0"/>
        </w:rPr>
        <w:t xml:space="preserve">1.2 UC-02: Login</w:t>
      </w:r>
    </w:p>
    <w:tbl>
      <w:tblPr>
        <w:tblStyle w:val="Table4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7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7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UC-02</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7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7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Login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7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7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FE-01 Account &amp; Subscription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8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8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 Admin, Customer Care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8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8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8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87">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registered user, I want to log in with my email and password so that I can access my account and platform features.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8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8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has a registered account.</w:t>
            </w:r>
          </w:p>
          <w:p w:rsidR="00000000" w:rsidDel="00000000" w:rsidP="00000000" w:rsidRDefault="00000000" w:rsidRPr="00000000" w14:paraId="00000A8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Account is in Active status.</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8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9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the Login page.</w:t>
            </w:r>
          </w:p>
          <w:p w:rsidR="00000000" w:rsidDel="00000000" w:rsidP="00000000" w:rsidRDefault="00000000" w:rsidRPr="00000000" w14:paraId="00000A9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User enters email and password.</w:t>
            </w:r>
          </w:p>
          <w:p w:rsidR="00000000" w:rsidDel="00000000" w:rsidP="00000000" w:rsidRDefault="00000000" w:rsidRPr="00000000" w14:paraId="00000A9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validates credentials against stored records.</w:t>
            </w:r>
          </w:p>
          <w:p w:rsidR="00000000" w:rsidDel="00000000" w:rsidP="00000000" w:rsidRDefault="00000000" w:rsidRPr="00000000" w14:paraId="00000A9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checks account status (BR-04).</w:t>
            </w:r>
          </w:p>
          <w:p w:rsidR="00000000" w:rsidDel="00000000" w:rsidP="00000000" w:rsidRDefault="00000000" w:rsidRPr="00000000" w14:paraId="00000A9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generates a session token and stores it securely.</w:t>
            </w:r>
          </w:p>
          <w:p w:rsidR="00000000" w:rsidDel="00000000" w:rsidP="00000000" w:rsidRDefault="00000000" w:rsidRPr="00000000" w14:paraId="00000A9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redirects user to their role-specific home dashboard.</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9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9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(Remember Me): At Step 2, User checks 'Remember Me'. System extends session token validity to 30 days. Rejoins Normal Flow at Step 3.</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9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9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Credentials do not match -&gt; System increments failed attempt counter and displays MSG05.</w:t>
            </w:r>
          </w:p>
          <w:p w:rsidR="00000000" w:rsidDel="00000000" w:rsidP="00000000" w:rsidRDefault="00000000" w:rsidRPr="00000000" w14:paraId="00000A9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3b: Failed attempts &gt;= 5 within 15 minutes -&gt; System temporarily locks login and displays MSG06.</w:t>
            </w:r>
          </w:p>
          <w:p w:rsidR="00000000" w:rsidDel="00000000" w:rsidP="00000000" w:rsidRDefault="00000000" w:rsidRPr="00000000" w14:paraId="00000A9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Account is Suspended -&gt; System displays MSG07.</w:t>
            </w:r>
          </w:p>
          <w:p w:rsidR="00000000" w:rsidDel="00000000" w:rsidP="00000000" w:rsidRDefault="00000000" w:rsidRPr="00000000" w14:paraId="00000AA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4b: Account is Banned -&gt; System displays MSG08.</w:t>
            </w:r>
          </w:p>
          <w:p w:rsidR="00000000" w:rsidDel="00000000" w:rsidP="00000000" w:rsidRDefault="00000000" w:rsidRPr="00000000" w14:paraId="00000AA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4c: Account is Pending Approval (EO) -&gt; System displays MSG09.</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A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A5">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BR-02</w:t>
            </w:r>
            <w:r w:rsidDel="00000000" w:rsidR="00000000" w:rsidRPr="00000000">
              <w:rPr>
                <w:rFonts w:ascii="Times" w:cs="Times" w:eastAsia="Times" w:hAnsi="Times"/>
                <w:sz w:val="20"/>
                <w:szCs w:val="20"/>
                <w:rtl w:val="0"/>
              </w:rPr>
              <w:t xml:space="preserve">: password security standards</w:t>
            </w:r>
          </w:p>
          <w:p w:rsidR="00000000" w:rsidDel="00000000" w:rsidP="00000000" w:rsidRDefault="00000000" w:rsidRPr="00000000" w14:paraId="00000AA6">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BR-06</w:t>
            </w:r>
            <w:r w:rsidDel="00000000" w:rsidR="00000000" w:rsidRPr="00000000">
              <w:rPr>
                <w:rFonts w:ascii="Times" w:cs="Times" w:eastAsia="Times" w:hAnsi="Times"/>
                <w:sz w:val="20"/>
                <w:szCs w:val="20"/>
                <w:rtl w:val="0"/>
              </w:rPr>
              <w:t xml:space="preserve">: session limits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A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A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 with an active session token.</w:t>
            </w:r>
          </w:p>
          <w:p w:rsidR="00000000" w:rsidDel="00000000" w:rsidP="00000000" w:rsidRDefault="00000000" w:rsidRPr="00000000" w14:paraId="00000AA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on their role-specific dashboard.</w:t>
            </w:r>
          </w:p>
        </w:tc>
      </w:tr>
    </w:tbl>
    <w:p w:rsidR="00000000" w:rsidDel="00000000" w:rsidP="00000000" w:rsidRDefault="00000000" w:rsidRPr="00000000" w14:paraId="00000AAE">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AAF">
      <w:pPr>
        <w:pStyle w:val="Heading3"/>
        <w:keepNext w:val="0"/>
        <w:keepLines w:val="0"/>
        <w:spacing w:after="40" w:before="280" w:lineRule="auto"/>
        <w:rPr>
          <w:rFonts w:ascii="Times" w:cs="Times" w:eastAsia="Times" w:hAnsi="Times"/>
          <w:color w:val="1f3864"/>
          <w:sz w:val="26"/>
          <w:szCs w:val="26"/>
        </w:rPr>
      </w:pPr>
      <w:bookmarkStart w:colFirst="0" w:colLast="0" w:name="_heading=h.3bbdblqw5gim" w:id="37"/>
      <w:bookmarkEnd w:id="37"/>
      <w:r w:rsidDel="00000000" w:rsidR="00000000" w:rsidRPr="00000000">
        <w:rPr>
          <w:rFonts w:ascii="Times" w:cs="Times" w:eastAsia="Times" w:hAnsi="Times"/>
          <w:color w:val="1f3864"/>
          <w:sz w:val="26"/>
          <w:szCs w:val="26"/>
          <w:rtl w:val="0"/>
        </w:rPr>
        <w:t xml:space="preserve">1.3 UC-03: Logout</w:t>
      </w:r>
    </w:p>
    <w:tbl>
      <w:tblPr>
        <w:tblStyle w:val="Table4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UC-03</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Logout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FE-01 Account &amp; Subscription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 Admin, Customer Care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D">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authenticated user, I want to log out of my session so that my account is secured when I finish using the platform.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 with an active session.</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clicks the Logout button from any page.</w:t>
            </w:r>
          </w:p>
          <w:p w:rsidR="00000000" w:rsidDel="00000000" w:rsidP="00000000" w:rsidRDefault="00000000" w:rsidRPr="00000000" w14:paraId="00000AC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confirmation prompt.</w:t>
            </w:r>
          </w:p>
          <w:p w:rsidR="00000000" w:rsidDel="00000000" w:rsidP="00000000" w:rsidRDefault="00000000" w:rsidRPr="00000000" w14:paraId="00000AC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User confirms logout.</w:t>
            </w:r>
          </w:p>
          <w:p w:rsidR="00000000" w:rsidDel="00000000" w:rsidP="00000000" w:rsidRDefault="00000000" w:rsidRPr="00000000" w14:paraId="00000AC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invalidates the current session token.</w:t>
            </w:r>
          </w:p>
          <w:p w:rsidR="00000000" w:rsidDel="00000000" w:rsidP="00000000" w:rsidRDefault="00000000" w:rsidRPr="00000000" w14:paraId="00000AC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clears local session data.</w:t>
            </w:r>
          </w:p>
          <w:p w:rsidR="00000000" w:rsidDel="00000000" w:rsidP="00000000" w:rsidRDefault="00000000" w:rsidRPr="00000000" w14:paraId="00000AC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redirects user to the Login page.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(Cancel): At Step 3, User selects Cancel. System dismisses prompt and returns to current page.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Session token already expired -&gt; System proceeds with local cleanup and redirects to Login (MSG10).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6">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BR-06</w:t>
            </w:r>
            <w:r w:rsidDel="00000000" w:rsidR="00000000" w:rsidRPr="00000000">
              <w:rPr>
                <w:rFonts w:ascii="Times" w:cs="Times" w:eastAsia="Times" w:hAnsi="Times"/>
                <w:sz w:val="20"/>
                <w:szCs w:val="20"/>
                <w:rtl w:val="0"/>
              </w:rPr>
              <w:t xml:space="preserve">: session limits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session is terminated.</w:t>
            </w:r>
          </w:p>
          <w:p w:rsidR="00000000" w:rsidDel="00000000" w:rsidP="00000000" w:rsidRDefault="00000000" w:rsidRPr="00000000" w14:paraId="00000AD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redirected to the Login page.</w:t>
            </w:r>
          </w:p>
        </w:tc>
      </w:tr>
    </w:tbl>
    <w:p w:rsidR="00000000" w:rsidDel="00000000" w:rsidP="00000000" w:rsidRDefault="00000000" w:rsidRPr="00000000" w14:paraId="00000ADE">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ADF">
      <w:pPr>
        <w:pStyle w:val="Heading3"/>
        <w:keepNext w:val="0"/>
        <w:keepLines w:val="0"/>
        <w:spacing w:after="40" w:before="280" w:lineRule="auto"/>
        <w:rPr>
          <w:rFonts w:ascii="Times" w:cs="Times" w:eastAsia="Times" w:hAnsi="Times"/>
          <w:color w:val="1f3864"/>
          <w:sz w:val="26"/>
          <w:szCs w:val="26"/>
        </w:rPr>
      </w:pPr>
      <w:bookmarkStart w:colFirst="0" w:colLast="0" w:name="_heading=h.br5f8zrey2hu" w:id="38"/>
      <w:bookmarkEnd w:id="38"/>
      <w:r w:rsidDel="00000000" w:rsidR="00000000" w:rsidRPr="00000000">
        <w:rPr>
          <w:rFonts w:ascii="Times" w:cs="Times" w:eastAsia="Times" w:hAnsi="Times"/>
          <w:color w:val="1f3864"/>
          <w:sz w:val="26"/>
          <w:szCs w:val="26"/>
          <w:rtl w:val="0"/>
        </w:rPr>
        <w:t xml:space="preserve">1.4 UC-04: Reset Password</w:t>
      </w:r>
    </w:p>
    <w:tbl>
      <w:tblPr>
        <w:tblStyle w:val="Table5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730"/>
        <w:gridCol w:w="1800"/>
        <w:gridCol w:w="2190"/>
        <w:tblGridChange w:id="0">
          <w:tblGrid>
            <w:gridCol w:w="2160"/>
            <w:gridCol w:w="2730"/>
            <w:gridCol w:w="1800"/>
            <w:gridCol w:w="219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UC-04</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Reset Password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FE-01 Account &amp; Subscription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Guest (unauthenticated user)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D">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user who has forgotten my password, I want to reset it via a link sent to my registered email so that I can regain access to my account.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not authenticated.</w:t>
            </w:r>
          </w:p>
          <w:p w:rsidR="00000000" w:rsidDel="00000000" w:rsidP="00000000" w:rsidRDefault="00000000" w:rsidRPr="00000000" w14:paraId="00000AF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has an Active account with a registered email.</w:t>
            </w:r>
          </w:p>
        </w:tc>
      </w:tr>
      <w:tr>
        <w:trPr>
          <w:cantSplit w:val="0"/>
          <w:trHeight w:val="32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'Forgot Password' page.</w:t>
            </w:r>
          </w:p>
          <w:p w:rsidR="00000000" w:rsidDel="00000000" w:rsidP="00000000" w:rsidRDefault="00000000" w:rsidRPr="00000000" w14:paraId="00000AF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User enters their registered email address.</w:t>
            </w:r>
          </w:p>
          <w:p w:rsidR="00000000" w:rsidDel="00000000" w:rsidP="00000000" w:rsidRDefault="00000000" w:rsidRPr="00000000" w14:paraId="00000AF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validates that the email exists and the account is Active.</w:t>
            </w:r>
          </w:p>
          <w:p w:rsidR="00000000" w:rsidDel="00000000" w:rsidP="00000000" w:rsidRDefault="00000000" w:rsidRPr="00000000" w14:paraId="00000AF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generates a one-time reset token and sends a reset link to the email (BR-07).</w:t>
            </w:r>
          </w:p>
          <w:p w:rsidR="00000000" w:rsidDel="00000000" w:rsidP="00000000" w:rsidRDefault="00000000" w:rsidRPr="00000000" w14:paraId="00000AF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User clicks the reset link in the email.</w:t>
            </w:r>
          </w:p>
          <w:p w:rsidR="00000000" w:rsidDel="00000000" w:rsidP="00000000" w:rsidRDefault="00000000" w:rsidRPr="00000000" w14:paraId="00000AF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validates the reset token (not expired, not used).</w:t>
            </w:r>
          </w:p>
          <w:p w:rsidR="00000000" w:rsidDel="00000000" w:rsidP="00000000" w:rsidRDefault="00000000" w:rsidRPr="00000000" w14:paraId="00000AF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presents the new password form.</w:t>
            </w:r>
          </w:p>
          <w:p w:rsidR="00000000" w:rsidDel="00000000" w:rsidP="00000000" w:rsidRDefault="00000000" w:rsidRPr="00000000" w14:paraId="00000AF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User enters and confirms a new password meeting complexity requirements.</w:t>
            </w:r>
          </w:p>
          <w:p w:rsidR="00000000" w:rsidDel="00000000" w:rsidP="00000000" w:rsidRDefault="00000000" w:rsidRPr="00000000" w14:paraId="00000AF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9. System hashes and updates the password, invalidates the reset token.</w:t>
            </w:r>
          </w:p>
          <w:p w:rsidR="00000000" w:rsidDel="00000000" w:rsidP="00000000" w:rsidRDefault="00000000" w:rsidRPr="00000000" w14:paraId="00000AF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10. System invalidates all existing active sessions for the account.</w:t>
            </w:r>
          </w:p>
          <w:p w:rsidR="00000000" w:rsidDel="00000000" w:rsidP="00000000" w:rsidRDefault="00000000" w:rsidRPr="00000000" w14:paraId="00000B0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11. System displays MSG11 and redirects to Login.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(Resend Link): At Step 4, if User did not receive email, User requests resend. System invalidates previous token and issues new one.</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Email not found or not Active -&gt; System displays MSG12 (no account existence disclosure).</w:t>
            </w:r>
          </w:p>
          <w:p w:rsidR="00000000" w:rsidDel="00000000" w:rsidP="00000000" w:rsidRDefault="00000000" w:rsidRPr="00000000" w14:paraId="00000B0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6a: Reset token expired -&gt; System displays MSG13. Redirects to Step 1.</w:t>
            </w:r>
          </w:p>
          <w:p w:rsidR="00000000" w:rsidDel="00000000" w:rsidP="00000000" w:rsidRDefault="00000000" w:rsidRPr="00000000" w14:paraId="00000B0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8a: New password fails complexity -&gt; System displays MSG02.</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E">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BR-02</w:t>
            </w:r>
            <w:r w:rsidDel="00000000" w:rsidR="00000000" w:rsidRPr="00000000">
              <w:rPr>
                <w:rFonts w:ascii="Times" w:cs="Times" w:eastAsia="Times" w:hAnsi="Times"/>
                <w:sz w:val="20"/>
                <w:szCs w:val="20"/>
                <w:rtl w:val="0"/>
              </w:rPr>
              <w:t xml:space="preserve">: password security standards</w:t>
            </w:r>
          </w:p>
          <w:p w:rsidR="00000000" w:rsidDel="00000000" w:rsidP="00000000" w:rsidRDefault="00000000" w:rsidRPr="00000000" w14:paraId="00000B0F">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BR-06</w:t>
            </w:r>
            <w:r w:rsidDel="00000000" w:rsidR="00000000" w:rsidRPr="00000000">
              <w:rPr>
                <w:rFonts w:ascii="Times" w:cs="Times" w:eastAsia="Times" w:hAnsi="Times"/>
                <w:sz w:val="20"/>
                <w:szCs w:val="20"/>
                <w:rtl w:val="0"/>
              </w:rPr>
              <w:t xml:space="preserve">: session limits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Password updated.</w:t>
            </w:r>
          </w:p>
          <w:p w:rsidR="00000000" w:rsidDel="00000000" w:rsidP="00000000" w:rsidRDefault="00000000" w:rsidRPr="00000000" w14:paraId="00000B1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All previous sessions invalidated.</w:t>
            </w:r>
          </w:p>
          <w:p w:rsidR="00000000" w:rsidDel="00000000" w:rsidP="00000000" w:rsidRDefault="00000000" w:rsidRPr="00000000" w14:paraId="00000B1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redirected to Login.</w:t>
            </w:r>
          </w:p>
        </w:tc>
      </w:tr>
    </w:tbl>
    <w:p w:rsidR="00000000" w:rsidDel="00000000" w:rsidP="00000000" w:rsidRDefault="00000000" w:rsidRPr="00000000" w14:paraId="00000B18">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B19">
      <w:pPr>
        <w:pStyle w:val="Heading3"/>
        <w:keepNext w:val="0"/>
        <w:keepLines w:val="0"/>
        <w:spacing w:after="40" w:before="280" w:lineRule="auto"/>
        <w:rPr>
          <w:rFonts w:ascii="Times" w:cs="Times" w:eastAsia="Times" w:hAnsi="Times"/>
          <w:color w:val="1f3864"/>
          <w:sz w:val="26"/>
          <w:szCs w:val="26"/>
        </w:rPr>
      </w:pPr>
      <w:bookmarkStart w:colFirst="0" w:colLast="0" w:name="_heading=h.h4ie3uu1qc0r" w:id="39"/>
      <w:bookmarkEnd w:id="39"/>
      <w:r w:rsidDel="00000000" w:rsidR="00000000" w:rsidRPr="00000000">
        <w:rPr>
          <w:rFonts w:ascii="Times" w:cs="Times" w:eastAsia="Times" w:hAnsi="Times"/>
          <w:color w:val="1f3864"/>
          <w:sz w:val="26"/>
          <w:szCs w:val="26"/>
          <w:rtl w:val="0"/>
        </w:rPr>
        <w:t xml:space="preserve">1.5 UC-05: Change Password</w:t>
      </w:r>
    </w:p>
    <w:tbl>
      <w:tblPr>
        <w:tblStyle w:val="Table5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35"/>
        <w:tblGridChange w:id="0">
          <w:tblGrid>
            <w:gridCol w:w="2190"/>
            <w:gridCol w:w="2625"/>
            <w:gridCol w:w="1830"/>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UC-05</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Change Password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FE-01 Account &amp; Subscription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 Admin, Customer Care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7">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authenticated user, I want to change my password by providing my current and new password so that I can maintain account security.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w:t>
            </w:r>
          </w:p>
          <w:p w:rsidR="00000000" w:rsidDel="00000000" w:rsidP="00000000" w:rsidRDefault="00000000" w:rsidRPr="00000000" w14:paraId="00000B2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Account is Active.</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Account Settings &gt; Security &gt; Change Password.</w:t>
            </w:r>
          </w:p>
          <w:p w:rsidR="00000000" w:rsidDel="00000000" w:rsidP="00000000" w:rsidRDefault="00000000" w:rsidRPr="00000000" w14:paraId="00000B3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User enters their current password.</w:t>
            </w:r>
          </w:p>
          <w:p w:rsidR="00000000" w:rsidDel="00000000" w:rsidP="00000000" w:rsidRDefault="00000000" w:rsidRPr="00000000" w14:paraId="00000B3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validates the current password.</w:t>
            </w:r>
          </w:p>
          <w:p w:rsidR="00000000" w:rsidDel="00000000" w:rsidP="00000000" w:rsidRDefault="00000000" w:rsidRPr="00000000" w14:paraId="00000B3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User enters the new password and confirmation field.</w:t>
            </w:r>
          </w:p>
          <w:p w:rsidR="00000000" w:rsidDel="00000000" w:rsidP="00000000" w:rsidRDefault="00000000" w:rsidRPr="00000000" w14:paraId="00000B3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validates new password complexity (BR-09) and that it differs from current.</w:t>
            </w:r>
          </w:p>
          <w:p w:rsidR="00000000" w:rsidDel="00000000" w:rsidP="00000000" w:rsidRDefault="00000000" w:rsidRPr="00000000" w14:paraId="00000B3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hashes and saves the new password.</w:t>
            </w:r>
          </w:p>
          <w:p w:rsidR="00000000" w:rsidDel="00000000" w:rsidP="00000000" w:rsidRDefault="00000000" w:rsidRPr="00000000" w14:paraId="00000B3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invalidates all other active sessions.</w:t>
            </w:r>
          </w:p>
          <w:p w:rsidR="00000000" w:rsidDel="00000000" w:rsidP="00000000" w:rsidRDefault="00000000" w:rsidRPr="00000000" w14:paraId="00000B3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displays MSG14 'Password changed successfully.'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B">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Current password incorrect -&gt; System displays MSG15.</w:t>
            </w:r>
          </w:p>
          <w:p w:rsidR="00000000" w:rsidDel="00000000" w:rsidP="00000000" w:rsidRDefault="00000000" w:rsidRPr="00000000" w14:paraId="00000B4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New password fails complexity -&gt; System displays MSG02.</w:t>
            </w:r>
          </w:p>
          <w:p w:rsidR="00000000" w:rsidDel="00000000" w:rsidP="00000000" w:rsidRDefault="00000000" w:rsidRPr="00000000" w14:paraId="00000B4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5b: New matches current -&gt; System displays MSG16.</w:t>
            </w:r>
          </w:p>
          <w:p w:rsidR="00000000" w:rsidDel="00000000" w:rsidP="00000000" w:rsidRDefault="00000000" w:rsidRPr="00000000" w14:paraId="00000B4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5c: Confirmation mismatch -&gt; System displays MSG17.</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6">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BR-02</w:t>
            </w:r>
            <w:r w:rsidDel="00000000" w:rsidR="00000000" w:rsidRPr="00000000">
              <w:rPr>
                <w:rFonts w:ascii="Times" w:cs="Times" w:eastAsia="Times" w:hAnsi="Times"/>
                <w:sz w:val="20"/>
                <w:szCs w:val="20"/>
                <w:rtl w:val="0"/>
              </w:rPr>
              <w:t xml:space="preserve">: password security standards</w:t>
            </w:r>
          </w:p>
          <w:p w:rsidR="00000000" w:rsidDel="00000000" w:rsidP="00000000" w:rsidRDefault="00000000" w:rsidRPr="00000000" w14:paraId="00000B47">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BR-06</w:t>
            </w:r>
            <w:r w:rsidDel="00000000" w:rsidR="00000000" w:rsidRPr="00000000">
              <w:rPr>
                <w:rFonts w:ascii="Times" w:cs="Times" w:eastAsia="Times" w:hAnsi="Times"/>
                <w:sz w:val="20"/>
                <w:szCs w:val="20"/>
                <w:rtl w:val="0"/>
              </w:rPr>
              <w:t xml:space="preserve">: session limits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Password updated.</w:t>
            </w:r>
          </w:p>
          <w:p w:rsidR="00000000" w:rsidDel="00000000" w:rsidP="00000000" w:rsidRDefault="00000000" w:rsidRPr="00000000" w14:paraId="00000B4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All other sessions invalidated.</w:t>
            </w:r>
          </w:p>
          <w:p w:rsidR="00000000" w:rsidDel="00000000" w:rsidP="00000000" w:rsidRDefault="00000000" w:rsidRPr="00000000" w14:paraId="00000B4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remains logged in on current device.</w:t>
            </w:r>
          </w:p>
        </w:tc>
      </w:tr>
    </w:tbl>
    <w:p w:rsidR="00000000" w:rsidDel="00000000" w:rsidP="00000000" w:rsidRDefault="00000000" w:rsidRPr="00000000" w14:paraId="00000B50">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B51">
      <w:pPr>
        <w:pStyle w:val="Heading3"/>
        <w:keepNext w:val="0"/>
        <w:keepLines w:val="0"/>
        <w:spacing w:after="40" w:before="280" w:lineRule="auto"/>
        <w:rPr>
          <w:rFonts w:ascii="Times" w:cs="Times" w:eastAsia="Times" w:hAnsi="Times"/>
          <w:color w:val="1f3864"/>
          <w:sz w:val="26"/>
          <w:szCs w:val="26"/>
        </w:rPr>
      </w:pPr>
      <w:bookmarkStart w:colFirst="0" w:colLast="0" w:name="_heading=h.vw237pt1rth3" w:id="40"/>
      <w:bookmarkEnd w:id="40"/>
      <w:r w:rsidDel="00000000" w:rsidR="00000000" w:rsidRPr="00000000">
        <w:rPr>
          <w:rFonts w:ascii="Times" w:cs="Times" w:eastAsia="Times" w:hAnsi="Times"/>
          <w:color w:val="1f3864"/>
          <w:sz w:val="26"/>
          <w:szCs w:val="26"/>
          <w:rtl w:val="0"/>
        </w:rPr>
        <w:t xml:space="preserve">1.6 UC-06: Verify Email</w:t>
      </w:r>
    </w:p>
    <w:tbl>
      <w:tblPr>
        <w:tblStyle w:val="Table5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20"/>
        <w:tblGridChange w:id="0">
          <w:tblGrid>
            <w:gridCol w:w="2190"/>
            <w:gridCol w:w="2625"/>
            <w:gridCol w:w="1830"/>
            <w:gridCol w:w="22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UC-06</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Verify Email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FE-01 Account &amp; Subscription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Guest (newly registered user)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eKYC Provider</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F">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newly registered user, I want to verify my email address via OTP so that my account can proceed to identity verification and activation.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has completed the registration form (UC-01).</w:t>
            </w:r>
          </w:p>
          <w:p w:rsidR="00000000" w:rsidDel="00000000" w:rsidP="00000000" w:rsidRDefault="00000000" w:rsidRPr="00000000" w14:paraId="00000B6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Account is in Pending Email Verification status.</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System sends OTP to registered email immediately after registration.</w:t>
            </w:r>
          </w:p>
          <w:p w:rsidR="00000000" w:rsidDel="00000000" w:rsidP="00000000" w:rsidRDefault="00000000" w:rsidRPr="00000000" w14:paraId="00000B6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User opens the verification screen.</w:t>
            </w:r>
          </w:p>
          <w:p w:rsidR="00000000" w:rsidDel="00000000" w:rsidP="00000000" w:rsidRDefault="00000000" w:rsidRPr="00000000" w14:paraId="00000B6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User enters the 6-digit OTP.</w:t>
            </w:r>
          </w:p>
          <w:p w:rsidR="00000000" w:rsidDel="00000000" w:rsidP="00000000" w:rsidRDefault="00000000" w:rsidRPr="00000000" w14:paraId="00000B6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validates OTP: checks match, expiry, and single-use status (BR-02).</w:t>
            </w:r>
          </w:p>
          <w:p w:rsidR="00000000" w:rsidDel="00000000" w:rsidP="00000000" w:rsidRDefault="00000000" w:rsidRPr="00000000" w14:paraId="00000B6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For Worker: System sets account to Pending eKYC Verification and redirects to eKYC onboarding screen. Worker uploads identity document; system submits to eKYC provider. Upon successful callback, System sets account to Active and redirects to profile setup (BR-14).</w:t>
            </w:r>
          </w:p>
          <w:p w:rsidR="00000000" w:rsidDel="00000000" w:rsidP="00000000" w:rsidRDefault="00000000" w:rsidRPr="00000000" w14:paraId="00000B6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For EO: System sets account to Pending Approval; eKYC pre-screening initiated automatically. CC receives notification with eKYC result attached (UC-107).</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(Resend OTP): At Step 3, User requests resend. System invalidates previous OTP and sends new one. Rejoins Step 3.</w:t>
            </w:r>
          </w:p>
          <w:p w:rsidR="00000000" w:rsidDel="00000000" w:rsidP="00000000" w:rsidRDefault="00000000" w:rsidRPr="00000000" w14:paraId="00000B7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AF-02 (eKYC Re-upload): If eKYC document rejected by provider, User is prompted to re-upload document. System resubmits to provider.</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OTP incorrect -&gt; System displays MSG03 (up to 5 attempts).</w:t>
            </w:r>
          </w:p>
          <w:p w:rsidR="00000000" w:rsidDel="00000000" w:rsidP="00000000" w:rsidRDefault="00000000" w:rsidRPr="00000000" w14:paraId="00000B7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4b: OTP expired -&gt; System displays MSG18. Rejoins Step 1.</w:t>
            </w:r>
          </w:p>
          <w:p w:rsidR="00000000" w:rsidDel="00000000" w:rsidP="00000000" w:rsidRDefault="00000000" w:rsidRPr="00000000" w14:paraId="00000B7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4c: 5 failed attempts -&gt; System locks verification for 30 minutes and displays MSG19.</w:t>
            </w:r>
          </w:p>
          <w:p w:rsidR="00000000" w:rsidDel="00000000" w:rsidP="00000000" w:rsidRDefault="00000000" w:rsidRPr="00000000" w14:paraId="00000B7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(Worker): eKYC provider returns failure (document unreadable, mismatch) -&gt; System displays MSG-eKYC01 and prompts re-upload. Three consecutive failures trigger CC manual review.</w:t>
            </w:r>
          </w:p>
          <w:p w:rsidR="00000000" w:rsidDel="00000000" w:rsidP="00000000" w:rsidRDefault="00000000" w:rsidRPr="00000000" w14:paraId="00000B7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5b (Worker): eKYC callback not received within SLA window -&gt; System flags account for CC follow-up and notifies user (BR-82).</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E">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BR-04</w:t>
            </w:r>
            <w:r w:rsidDel="00000000" w:rsidR="00000000" w:rsidRPr="00000000">
              <w:rPr>
                <w:rFonts w:ascii="Times" w:cs="Times" w:eastAsia="Times" w:hAnsi="Times"/>
                <w:sz w:val="20"/>
                <w:szCs w:val="20"/>
                <w:rtl w:val="0"/>
              </w:rPr>
              <w:t xml:space="preserve">: otp security</w:t>
            </w:r>
          </w:p>
          <w:p w:rsidR="00000000" w:rsidDel="00000000" w:rsidP="00000000" w:rsidRDefault="00000000" w:rsidRPr="00000000" w14:paraId="00000B7F">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BR-14</w:t>
            </w:r>
            <w:r w:rsidDel="00000000" w:rsidR="00000000" w:rsidRPr="00000000">
              <w:rPr>
                <w:rFonts w:ascii="Times" w:cs="Times" w:eastAsia="Times" w:hAnsi="Times"/>
                <w:sz w:val="20"/>
                <w:szCs w:val="20"/>
                <w:rtl w:val="0"/>
              </w:rPr>
              <w:t xml:space="preserve">: cccd/ekyc requirement for account activation</w:t>
            </w:r>
          </w:p>
          <w:p w:rsidR="00000000" w:rsidDel="00000000" w:rsidP="00000000" w:rsidRDefault="00000000" w:rsidRPr="00000000" w14:paraId="00000B80">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BR-82</w:t>
            </w:r>
            <w:r w:rsidDel="00000000" w:rsidR="00000000" w:rsidRPr="00000000">
              <w:rPr>
                <w:rFonts w:ascii="Times" w:cs="Times" w:eastAsia="Times" w:hAnsi="Times"/>
                <w:sz w:val="20"/>
                <w:szCs w:val="20"/>
                <w:rtl w:val="0"/>
              </w:rPr>
              <w:t xml:space="preserve">: identity verification sla</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eKYC initiated; account Active upon successful eKYC callback.</w:t>
            </w:r>
          </w:p>
          <w:p w:rsidR="00000000" w:rsidDel="00000000" w:rsidP="00000000" w:rsidRDefault="00000000" w:rsidRPr="00000000" w14:paraId="00000B8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Status=Pending Approval; CC has eKYC result for review.</w:t>
            </w:r>
          </w:p>
          <w:p w:rsidR="00000000" w:rsidDel="00000000" w:rsidP="00000000" w:rsidRDefault="00000000" w:rsidRPr="00000000" w14:paraId="00000B8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Email is marked verified.</w:t>
            </w:r>
          </w:p>
        </w:tc>
      </w:tr>
    </w:tbl>
    <w:p w:rsidR="00000000" w:rsidDel="00000000" w:rsidP="00000000" w:rsidRDefault="00000000" w:rsidRPr="00000000" w14:paraId="00000B89">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B8A">
      <w:pPr>
        <w:pStyle w:val="Heading3"/>
        <w:keepNext w:val="0"/>
        <w:keepLines w:val="0"/>
        <w:spacing w:after="40" w:before="280" w:lineRule="auto"/>
        <w:rPr>
          <w:rFonts w:ascii="Times" w:cs="Times" w:eastAsia="Times" w:hAnsi="Times"/>
          <w:color w:val="1f3864"/>
          <w:sz w:val="26"/>
          <w:szCs w:val="26"/>
        </w:rPr>
      </w:pPr>
      <w:bookmarkStart w:colFirst="0" w:colLast="0" w:name="_heading=h.kd4cg1ogdpsy" w:id="41"/>
      <w:bookmarkEnd w:id="41"/>
      <w:r w:rsidDel="00000000" w:rsidR="00000000" w:rsidRPr="00000000">
        <w:rPr>
          <w:rFonts w:ascii="Times" w:cs="Times" w:eastAsia="Times" w:hAnsi="Times"/>
          <w:color w:val="1f3864"/>
          <w:sz w:val="26"/>
          <w:szCs w:val="26"/>
          <w:rtl w:val="0"/>
        </w:rPr>
        <w:t xml:space="preserve">1.7 UC-07: View Own Profile</w:t>
      </w:r>
    </w:p>
    <w:tbl>
      <w:tblPr>
        <w:tblStyle w:val="Table5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UC-07</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Own Profile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FE-01 Account &amp; Subscription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 Admin, Customer Care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8">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authenticated user, I want to view my own profile so that I can review my personal information, account status, and platform statistics.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w:t>
            </w:r>
          </w:p>
          <w:p w:rsidR="00000000" w:rsidDel="00000000" w:rsidP="00000000" w:rsidRDefault="00000000" w:rsidRPr="00000000" w14:paraId="00000B9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Account is Active.</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My Profile from the navigation menu.</w:t>
            </w:r>
          </w:p>
          <w:p w:rsidR="00000000" w:rsidDel="00000000" w:rsidP="00000000" w:rsidRDefault="00000000" w:rsidRPr="00000000" w14:paraId="00000BA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and displays personal information: name, email, phone, avatar, account type, and status.</w:t>
            </w:r>
          </w:p>
          <w:p w:rsidR="00000000" w:rsidDel="00000000" w:rsidP="00000000" w:rsidRDefault="00000000" w:rsidRPr="00000000" w14:paraId="00000BA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For Worker: System additionally displays Skill Point summary, Tier badges, Reliability Score, average Rating, and verification badges.</w:t>
            </w:r>
          </w:p>
          <w:p w:rsidR="00000000" w:rsidDel="00000000" w:rsidP="00000000" w:rsidRDefault="00000000" w:rsidRPr="00000000" w14:paraId="00000BA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For EO: System displays company info, active subscription package, quota usage, and average EO Rating.</w:t>
            </w:r>
          </w:p>
          <w:p w:rsidR="00000000" w:rsidDel="00000000" w:rsidP="00000000" w:rsidRDefault="00000000" w:rsidRPr="00000000" w14:paraId="00000BA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User reviews the displayed information.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(Navigate to Edit): At Step 5, User clicks 'Edit Profile'. System redirects to UC-08.</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Profile data load fails -&gt; System displays MSG20 with Retry button.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1">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BR-73</w:t>
            </w:r>
            <w:r w:rsidDel="00000000" w:rsidR="00000000" w:rsidRPr="00000000">
              <w:rPr>
                <w:rFonts w:ascii="Times" w:cs="Times" w:eastAsia="Times" w:hAnsi="Times"/>
                <w:sz w:val="20"/>
                <w:szCs w:val="20"/>
                <w:rtl w:val="0"/>
              </w:rPr>
              <w:t xml:space="preserve">: personal data access restriction</w:t>
            </w:r>
          </w:p>
          <w:p w:rsidR="00000000" w:rsidDel="00000000" w:rsidP="00000000" w:rsidRDefault="00000000" w:rsidRPr="00000000" w14:paraId="00000BB2">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BR-05</w:t>
            </w:r>
            <w:r w:rsidDel="00000000" w:rsidR="00000000" w:rsidRPr="00000000">
              <w:rPr>
                <w:rFonts w:ascii="Times" w:cs="Times" w:eastAsia="Times" w:hAnsi="Times"/>
                <w:sz w:val="20"/>
                <w:szCs w:val="20"/>
                <w:rtl w:val="0"/>
              </w:rPr>
              <w:t xml:space="preserve">: soft delete policy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Profile information displayed to user.</w:t>
            </w:r>
          </w:p>
          <w:p w:rsidR="00000000" w:rsidDel="00000000" w:rsidP="00000000" w:rsidRDefault="00000000" w:rsidRPr="00000000" w14:paraId="00000BB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changes occur.</w:t>
            </w:r>
          </w:p>
        </w:tc>
      </w:tr>
    </w:tbl>
    <w:p w:rsidR="00000000" w:rsidDel="00000000" w:rsidP="00000000" w:rsidRDefault="00000000" w:rsidRPr="00000000" w14:paraId="00000BB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BBB">
      <w:pPr>
        <w:pStyle w:val="Heading3"/>
        <w:keepNext w:val="0"/>
        <w:keepLines w:val="0"/>
        <w:spacing w:after="40" w:before="280" w:lineRule="auto"/>
        <w:rPr>
          <w:rFonts w:ascii="Times" w:cs="Times" w:eastAsia="Times" w:hAnsi="Times"/>
          <w:color w:val="1f3864"/>
          <w:sz w:val="26"/>
          <w:szCs w:val="26"/>
        </w:rPr>
      </w:pPr>
      <w:bookmarkStart w:colFirst="0" w:colLast="0" w:name="_heading=h.l8pzy9nb7dyh" w:id="42"/>
      <w:bookmarkEnd w:id="42"/>
      <w:r w:rsidDel="00000000" w:rsidR="00000000" w:rsidRPr="00000000">
        <w:rPr>
          <w:rFonts w:ascii="Times" w:cs="Times" w:eastAsia="Times" w:hAnsi="Times"/>
          <w:color w:val="1f3864"/>
          <w:sz w:val="26"/>
          <w:szCs w:val="26"/>
          <w:rtl w:val="0"/>
        </w:rPr>
        <w:t xml:space="preserve">1.8 UC-08: Edit Own Profile</w:t>
      </w:r>
    </w:p>
    <w:tbl>
      <w:tblPr>
        <w:tblStyle w:val="Table5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UC-08</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Edit Own Profile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FE-01 Account &amp; Subscription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authenticated user, I want to edit my profile information so that my personal details remain accurate and up to date.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w:t>
            </w:r>
          </w:p>
          <w:p w:rsidR="00000000" w:rsidDel="00000000" w:rsidP="00000000" w:rsidRDefault="00000000" w:rsidRPr="00000000" w14:paraId="00000BC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Account is Active.</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My Profile and clicks 'Edit Profile'.</w:t>
            </w:r>
          </w:p>
          <w:p w:rsidR="00000000" w:rsidDel="00000000" w:rsidP="00000000" w:rsidRDefault="00000000" w:rsidRPr="00000000" w14:paraId="00000BD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the editable profile form pre-filled with current values.</w:t>
            </w:r>
          </w:p>
          <w:p w:rsidR="00000000" w:rsidDel="00000000" w:rsidP="00000000" w:rsidRDefault="00000000" w:rsidRPr="00000000" w14:paraId="00000BD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User modifies desired fields: display name, phone, avatar, bio.</w:t>
            </w:r>
          </w:p>
          <w:p w:rsidR="00000000" w:rsidDel="00000000" w:rsidP="00000000" w:rsidRDefault="00000000" w:rsidRPr="00000000" w14:paraId="00000BD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Worker may also update preferred job roles and working area.</w:t>
            </w:r>
          </w:p>
          <w:p w:rsidR="00000000" w:rsidDel="00000000" w:rsidP="00000000" w:rsidRDefault="00000000" w:rsidRPr="00000000" w14:paraId="00000BD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User clicks 'Save Changes'.</w:t>
            </w:r>
          </w:p>
          <w:p w:rsidR="00000000" w:rsidDel="00000000" w:rsidP="00000000" w:rsidRDefault="00000000" w:rsidRPr="00000000" w14:paraId="00000BD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validates all field formats and constraints.</w:t>
            </w:r>
          </w:p>
          <w:p w:rsidR="00000000" w:rsidDel="00000000" w:rsidP="00000000" w:rsidRDefault="00000000" w:rsidRPr="00000000" w14:paraId="00000BD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saves the updated profile and returns to profile view.</w:t>
            </w:r>
          </w:p>
          <w:p w:rsidR="00000000" w:rsidDel="00000000" w:rsidP="00000000" w:rsidRDefault="00000000" w:rsidRPr="00000000" w14:paraId="00000BD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displays MSG21 'Profile updated successfully.'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(Avatar Upload): At Step 3, User uploads a new avatar. System validates file (UC-119), stores image, and updates avatar URL. Rejoins Step 5.</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6a: Phone number format invalid -&gt; System displays MSG22.</w:t>
            </w:r>
          </w:p>
          <w:p w:rsidR="00000000" w:rsidDel="00000000" w:rsidP="00000000" w:rsidRDefault="00000000" w:rsidRPr="00000000" w14:paraId="00000BE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6b: Display name &lt; 2 characters -&gt; System displays MSG23.</w:t>
            </w:r>
          </w:p>
          <w:p w:rsidR="00000000" w:rsidDel="00000000" w:rsidP="00000000" w:rsidRDefault="00000000" w:rsidRPr="00000000" w14:paraId="00000BE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User clicks Cancel -&gt; System discards changes. Use case ends.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7">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BR-76</w:t>
            </w:r>
            <w:r w:rsidDel="00000000" w:rsidR="00000000" w:rsidRPr="00000000">
              <w:rPr>
                <w:rFonts w:ascii="Times" w:cs="Times" w:eastAsia="Times" w:hAnsi="Times"/>
                <w:sz w:val="20"/>
                <w:szCs w:val="20"/>
                <w:rtl w:val="0"/>
              </w:rPr>
              <w:t xml:space="preserve">: file upload validation</w:t>
            </w:r>
          </w:p>
          <w:p w:rsidR="00000000" w:rsidDel="00000000" w:rsidP="00000000" w:rsidRDefault="00000000" w:rsidRPr="00000000" w14:paraId="00000BE8">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BR-73</w:t>
            </w:r>
            <w:r w:rsidDel="00000000" w:rsidR="00000000" w:rsidRPr="00000000">
              <w:rPr>
                <w:rFonts w:ascii="Times" w:cs="Times" w:eastAsia="Times" w:hAnsi="Times"/>
                <w:sz w:val="20"/>
                <w:szCs w:val="20"/>
                <w:rtl w:val="0"/>
              </w:rPr>
              <w:t xml:space="preserve">: personal data access restriction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Profile updated with new values.</w:t>
            </w:r>
          </w:p>
          <w:p w:rsidR="00000000" w:rsidDel="00000000" w:rsidP="00000000" w:rsidRDefault="00000000" w:rsidRPr="00000000" w14:paraId="00000BE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Updated information immediately visible on profile view.</w:t>
            </w:r>
          </w:p>
        </w:tc>
      </w:tr>
    </w:tbl>
    <w:p w:rsidR="00000000" w:rsidDel="00000000" w:rsidP="00000000" w:rsidRDefault="00000000" w:rsidRPr="00000000" w14:paraId="00000BF0">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BF1">
      <w:pPr>
        <w:pStyle w:val="Heading3"/>
        <w:keepNext w:val="0"/>
        <w:keepLines w:val="0"/>
        <w:spacing w:after="40" w:before="280" w:lineRule="auto"/>
        <w:rPr>
          <w:rFonts w:ascii="Times" w:cs="Times" w:eastAsia="Times" w:hAnsi="Times"/>
          <w:color w:val="1f3864"/>
          <w:sz w:val="26"/>
          <w:szCs w:val="26"/>
        </w:rPr>
      </w:pPr>
      <w:bookmarkStart w:colFirst="0" w:colLast="0" w:name="_heading=h.uis4j1oc1855" w:id="43"/>
      <w:bookmarkEnd w:id="43"/>
      <w:r w:rsidDel="00000000" w:rsidR="00000000" w:rsidRPr="00000000">
        <w:rPr>
          <w:rFonts w:ascii="Times" w:cs="Times" w:eastAsia="Times" w:hAnsi="Times"/>
          <w:color w:val="1f3864"/>
          <w:sz w:val="26"/>
          <w:szCs w:val="26"/>
          <w:rtl w:val="0"/>
        </w:rPr>
        <w:t xml:space="preserve">1.9 UC-09: View Account Status</w:t>
      </w:r>
    </w:p>
    <w:tbl>
      <w:tblPr>
        <w:tblStyle w:val="Table5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05"/>
        <w:tblGridChange w:id="0">
          <w:tblGrid>
            <w:gridCol w:w="2190"/>
            <w:gridCol w:w="2625"/>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UC-09</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Account Status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FE-01 Account &amp; Subscription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F">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authenticated user, I want to view my current account status and restrictions so that I understand what platform features I can access.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Account Settings &gt; Account Status.</w:t>
            </w:r>
          </w:p>
          <w:p w:rsidR="00000000" w:rsidDel="00000000" w:rsidP="00000000" w:rsidRDefault="00000000" w:rsidRPr="00000000" w14:paraId="00000C0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and displays: Account Status, creation date, last login date.</w:t>
            </w:r>
          </w:p>
          <w:p w:rsidR="00000000" w:rsidDel="00000000" w:rsidP="00000000" w:rsidRDefault="00000000" w:rsidRPr="00000000" w14:paraId="00000C0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For Worker: System displays Reliability Score tier, RS value, and any active feature restrictions.</w:t>
            </w:r>
          </w:p>
          <w:p w:rsidR="00000000" w:rsidDel="00000000" w:rsidP="00000000" w:rsidRDefault="00000000" w:rsidRPr="00000000" w14:paraId="00000C0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For EO: System displays verification status and subscription quota summary.</w:t>
            </w:r>
          </w:p>
          <w:p w:rsidR="00000000" w:rsidDel="00000000" w:rsidP="00000000" w:rsidRDefault="00000000" w:rsidRPr="00000000" w14:paraId="00000C0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If restrictions active, System displays an appeal or contact link.</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F">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Status data unavailable -&gt; System displays MSG20 with Retry button.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7">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BR-60</w:t>
            </w:r>
            <w:r w:rsidDel="00000000" w:rsidR="00000000" w:rsidRPr="00000000">
              <w:rPr>
                <w:rFonts w:ascii="Times" w:cs="Times" w:eastAsia="Times" w:hAnsi="Times"/>
                <w:sz w:val="20"/>
                <w:szCs w:val="20"/>
                <w:rtl w:val="0"/>
              </w:rPr>
              <w:t xml:space="preserve">: reliability score scale &amp; bands</w:t>
            </w:r>
          </w:p>
          <w:p w:rsidR="00000000" w:rsidDel="00000000" w:rsidP="00000000" w:rsidRDefault="00000000" w:rsidRPr="00000000" w14:paraId="00000C18">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BR-64</w:t>
            </w:r>
            <w:r w:rsidDel="00000000" w:rsidR="00000000" w:rsidRPr="00000000">
              <w:rPr>
                <w:rFonts w:ascii="Times" w:cs="Times" w:eastAsia="Times" w:hAnsi="Times"/>
                <w:sz w:val="20"/>
                <w:szCs w:val="20"/>
                <w:rtl w:val="0"/>
              </w:rPr>
              <w:t xml:space="preserve">: skill point system &amp; tier thresholds</w:t>
            </w:r>
          </w:p>
          <w:p w:rsidR="00000000" w:rsidDel="00000000" w:rsidP="00000000" w:rsidRDefault="00000000" w:rsidRPr="00000000" w14:paraId="00000C19">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BR-05</w:t>
            </w:r>
            <w:r w:rsidDel="00000000" w:rsidR="00000000" w:rsidRPr="00000000">
              <w:rPr>
                <w:rFonts w:ascii="Times" w:cs="Times" w:eastAsia="Times" w:hAnsi="Times"/>
                <w:sz w:val="20"/>
                <w:szCs w:val="20"/>
                <w:rtl w:val="0"/>
              </w:rPr>
              <w:t xml:space="preserve">: soft delete policy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has viewed current account status and restrictions.</w:t>
            </w:r>
          </w:p>
          <w:p w:rsidR="00000000" w:rsidDel="00000000" w:rsidP="00000000" w:rsidRDefault="00000000" w:rsidRPr="00000000" w14:paraId="00000C1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0C21">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C22">
      <w:pPr>
        <w:pStyle w:val="Heading3"/>
        <w:keepNext w:val="0"/>
        <w:keepLines w:val="0"/>
        <w:spacing w:after="40" w:before="280" w:lineRule="auto"/>
        <w:rPr>
          <w:rFonts w:ascii="Times" w:cs="Times" w:eastAsia="Times" w:hAnsi="Times"/>
          <w:color w:val="1f3864"/>
          <w:sz w:val="26"/>
          <w:szCs w:val="26"/>
        </w:rPr>
      </w:pPr>
      <w:bookmarkStart w:colFirst="0" w:colLast="0" w:name="_heading=h.bfq7915w8t8c" w:id="44"/>
      <w:bookmarkEnd w:id="44"/>
      <w:r w:rsidDel="00000000" w:rsidR="00000000" w:rsidRPr="00000000">
        <w:rPr>
          <w:rFonts w:ascii="Times" w:cs="Times" w:eastAsia="Times" w:hAnsi="Times"/>
          <w:color w:val="1f3864"/>
          <w:sz w:val="26"/>
          <w:szCs w:val="26"/>
          <w:rtl w:val="0"/>
        </w:rPr>
        <w:t xml:space="preserve">1.10 UC-10: View Package Plans</w:t>
      </w:r>
    </w:p>
    <w:tbl>
      <w:tblPr>
        <w:tblStyle w:val="Table5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20"/>
        <w:tblGridChange w:id="0">
          <w:tblGrid>
            <w:gridCol w:w="2190"/>
            <w:gridCol w:w="2625"/>
            <w:gridCol w:w="1830"/>
            <w:gridCol w:w="22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UC-10</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Package Plans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FE-01 Account &amp; Subscription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30">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view available subscription packages so that I can choose the plan that fits my event staffing needs.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3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3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 as Event Organizer.</w:t>
            </w:r>
          </w:p>
          <w:p w:rsidR="00000000" w:rsidDel="00000000" w:rsidP="00000000" w:rsidRDefault="00000000" w:rsidRPr="00000000" w14:paraId="00000C3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Account is Active.</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3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3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Subscription &gt; View Plans.</w:t>
            </w:r>
          </w:p>
          <w:p w:rsidR="00000000" w:rsidDel="00000000" w:rsidP="00000000" w:rsidRDefault="00000000" w:rsidRPr="00000000" w14:paraId="00000C3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and displays all active package plans.</w:t>
            </w:r>
          </w:p>
          <w:p w:rsidR="00000000" w:rsidDel="00000000" w:rsidP="00000000" w:rsidRDefault="00000000" w:rsidRPr="00000000" w14:paraId="00000C3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for each plan: name, mode, price per event, feature list, and quota.</w:t>
            </w:r>
          </w:p>
          <w:p w:rsidR="00000000" w:rsidDel="00000000" w:rsidP="00000000" w:rsidRDefault="00000000" w:rsidRPr="00000000" w14:paraId="00000C3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highlights the currently active package and remaining quota.</w:t>
            </w:r>
          </w:p>
          <w:p w:rsidR="00000000" w:rsidDel="00000000" w:rsidP="00000000" w:rsidRDefault="00000000" w:rsidRPr="00000000" w14:paraId="00000C3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displays a 'Purchase' button for each plan.</w:t>
            </w:r>
          </w:p>
          <w:p w:rsidR="00000000" w:rsidDel="00000000" w:rsidP="00000000" w:rsidRDefault="00000000" w:rsidRPr="00000000" w14:paraId="00000C3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EO reviews plans and optionally clicks 'Purchase' to proceed to UC-11.</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2">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No active plans -&gt; System displays MSG24.</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A">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BR-08</w:t>
            </w:r>
            <w:r w:rsidDel="00000000" w:rsidR="00000000" w:rsidRPr="00000000">
              <w:rPr>
                <w:rFonts w:ascii="Times" w:cs="Times" w:eastAsia="Times" w:hAnsi="Times"/>
                <w:sz w:val="20"/>
                <w:szCs w:val="20"/>
                <w:rtl w:val="0"/>
              </w:rPr>
              <w:t xml:space="preserve">: subscription quota enforcement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has reviewed available packages.</w:t>
            </w:r>
          </w:p>
          <w:p w:rsidR="00000000" w:rsidDel="00000000" w:rsidP="00000000" w:rsidRDefault="00000000" w:rsidRPr="00000000" w14:paraId="00000C4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purchase or data change occurs.</w:t>
            </w:r>
          </w:p>
        </w:tc>
      </w:tr>
    </w:tbl>
    <w:p w:rsidR="00000000" w:rsidDel="00000000" w:rsidP="00000000" w:rsidRDefault="00000000" w:rsidRPr="00000000" w14:paraId="00000C52">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C53">
      <w:pPr>
        <w:pStyle w:val="Heading3"/>
        <w:keepNext w:val="0"/>
        <w:keepLines w:val="0"/>
        <w:spacing w:after="40" w:before="280" w:lineRule="auto"/>
        <w:rPr>
          <w:rFonts w:ascii="Times" w:cs="Times" w:eastAsia="Times" w:hAnsi="Times"/>
          <w:color w:val="1f3864"/>
          <w:sz w:val="26"/>
          <w:szCs w:val="26"/>
        </w:rPr>
      </w:pPr>
      <w:bookmarkStart w:colFirst="0" w:colLast="0" w:name="_heading=h.iih5tshi292p" w:id="45"/>
      <w:bookmarkEnd w:id="45"/>
      <w:r w:rsidDel="00000000" w:rsidR="00000000" w:rsidRPr="00000000">
        <w:rPr>
          <w:rFonts w:ascii="Times" w:cs="Times" w:eastAsia="Times" w:hAnsi="Times"/>
          <w:color w:val="1f3864"/>
          <w:sz w:val="26"/>
          <w:szCs w:val="26"/>
          <w:rtl w:val="0"/>
        </w:rPr>
        <w:t xml:space="preserve">1.11 UC-11: Purchase Package via VNPay</w:t>
      </w:r>
    </w:p>
    <w:tbl>
      <w:tblPr>
        <w:tblStyle w:val="Table5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10"/>
        <w:gridCol w:w="1830"/>
        <w:gridCol w:w="2235"/>
        <w:tblGridChange w:id="0">
          <w:tblGrid>
            <w:gridCol w:w="2190"/>
            <w:gridCol w:w="2610"/>
            <w:gridCol w:w="1830"/>
            <w:gridCol w:w="223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UC-11</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Purchase Package via VNPay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FE-01 Account &amp; Subscription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VNPay Payment Gateway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1">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purchase a service package via VNPay so that I receive quota credits to create and activate Events on CANi.</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 and Active.</w:t>
            </w:r>
          </w:p>
          <w:p w:rsidR="00000000" w:rsidDel="00000000" w:rsidP="00000000" w:rsidRDefault="00000000" w:rsidRPr="00000000" w14:paraId="00000C6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At least one package plan is available (UC-10).</w:t>
            </w:r>
          </w:p>
        </w:tc>
      </w:tr>
      <w:tr>
        <w:trPr>
          <w:cantSplit w:val="0"/>
          <w:trHeight w:val="32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selects a package plan and clicks 'Purchase'.</w:t>
            </w:r>
          </w:p>
          <w:p w:rsidR="00000000" w:rsidDel="00000000" w:rsidP="00000000" w:rsidRDefault="00000000" w:rsidRPr="00000000" w14:paraId="00000C6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order summary: plan name, price, and applicable terms.</w:t>
            </w:r>
          </w:p>
          <w:p w:rsidR="00000000" w:rsidDel="00000000" w:rsidP="00000000" w:rsidRDefault="00000000" w:rsidRPr="00000000" w14:paraId="00000C6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confirms the order.</w:t>
            </w:r>
          </w:p>
          <w:p w:rsidR="00000000" w:rsidDel="00000000" w:rsidP="00000000" w:rsidRDefault="00000000" w:rsidRPr="00000000" w14:paraId="00000C6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creates a pending transaction record and generates a VNPay payment session.</w:t>
            </w:r>
          </w:p>
          <w:p w:rsidR="00000000" w:rsidDel="00000000" w:rsidP="00000000" w:rsidRDefault="00000000" w:rsidRPr="00000000" w14:paraId="00000C6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redirects EO to the VNPay payment page.</w:t>
            </w:r>
          </w:p>
          <w:p w:rsidR="00000000" w:rsidDel="00000000" w:rsidP="00000000" w:rsidRDefault="00000000" w:rsidRPr="00000000" w14:paraId="00000C6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EO completes payment via VNPay.</w:t>
            </w:r>
          </w:p>
          <w:p w:rsidR="00000000" w:rsidDel="00000000" w:rsidP="00000000" w:rsidRDefault="00000000" w:rsidRPr="00000000" w14:paraId="00000C7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VNPay sends a payment result callback to System.</w:t>
            </w:r>
          </w:p>
          <w:p w:rsidR="00000000" w:rsidDel="00000000" w:rsidP="00000000" w:rsidRDefault="00000000" w:rsidRPr="00000000" w14:paraId="00000C7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verifies callback authenticity and payment status.</w:t>
            </w:r>
          </w:p>
          <w:p w:rsidR="00000000" w:rsidDel="00000000" w:rsidP="00000000" w:rsidRDefault="00000000" w:rsidRPr="00000000" w14:paraId="00000C7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9. System marks transaction COMPLETED, credits quota to EO's account, and sends confirmation (UC-117).</w:t>
            </w:r>
          </w:p>
          <w:p w:rsidR="00000000" w:rsidDel="00000000" w:rsidP="00000000" w:rsidRDefault="00000000" w:rsidRPr="00000000" w14:paraId="00000C7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10. System redirects EO to Subscription History (UC-12) with success message MSG25.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7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77">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7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7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6a: EO cancels on VNPay -&gt; System marks CANCELLED, displays MSG26.</w:t>
            </w:r>
          </w:p>
          <w:p w:rsidR="00000000" w:rsidDel="00000000" w:rsidP="00000000" w:rsidRDefault="00000000" w:rsidRPr="00000000" w14:paraId="00000C7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8a: Payment FAILED -&gt; System marks FAILED, displays MSG27.</w:t>
            </w:r>
          </w:p>
          <w:p w:rsidR="00000000" w:rsidDel="00000000" w:rsidP="00000000" w:rsidRDefault="00000000" w:rsidRPr="00000000" w14:paraId="00000C7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8b: Callback timeout -&gt; System marks PENDING_VERIFICATION for manual reconciliation.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1">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BR-08</w:t>
            </w:r>
            <w:r w:rsidDel="00000000" w:rsidR="00000000" w:rsidRPr="00000000">
              <w:rPr>
                <w:rFonts w:ascii="Times" w:cs="Times" w:eastAsia="Times" w:hAnsi="Times"/>
                <w:sz w:val="20"/>
                <w:szCs w:val="20"/>
                <w:rtl w:val="0"/>
              </w:rPr>
              <w:t xml:space="preserve">: subscription quota enforcement</w:t>
            </w:r>
          </w:p>
          <w:p w:rsidR="00000000" w:rsidDel="00000000" w:rsidP="00000000" w:rsidRDefault="00000000" w:rsidRPr="00000000" w14:paraId="00000C82">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BR-09</w:t>
            </w:r>
            <w:r w:rsidDel="00000000" w:rsidR="00000000" w:rsidRPr="00000000">
              <w:rPr>
                <w:rFonts w:ascii="Times" w:cs="Times" w:eastAsia="Times" w:hAnsi="Times"/>
                <w:sz w:val="20"/>
                <w:szCs w:val="20"/>
                <w:rtl w:val="0"/>
              </w:rPr>
              <w:t xml:space="preserve">: data ownership</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Success: Transaction COMPLETED; EO quota increased.</w:t>
            </w:r>
          </w:p>
          <w:p w:rsidR="00000000" w:rsidDel="00000000" w:rsidP="00000000" w:rsidRDefault="00000000" w:rsidRPr="00000000" w14:paraId="00000C8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Failed/Cancelled: Transaction FAILED/CANCELLED; EO quota unchanged.</w:t>
            </w:r>
          </w:p>
        </w:tc>
      </w:tr>
    </w:tbl>
    <w:p w:rsidR="00000000" w:rsidDel="00000000" w:rsidP="00000000" w:rsidRDefault="00000000" w:rsidRPr="00000000" w14:paraId="00000C8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C8B">
      <w:pPr>
        <w:pStyle w:val="Heading3"/>
        <w:keepNext w:val="0"/>
        <w:keepLines w:val="0"/>
        <w:spacing w:after="40" w:before="280" w:lineRule="auto"/>
        <w:rPr>
          <w:rFonts w:ascii="Times" w:cs="Times" w:eastAsia="Times" w:hAnsi="Times"/>
          <w:color w:val="1f3864"/>
          <w:sz w:val="26"/>
          <w:szCs w:val="26"/>
        </w:rPr>
      </w:pPr>
      <w:bookmarkStart w:colFirst="0" w:colLast="0" w:name="_heading=h.m91xpmntfuaf" w:id="46"/>
      <w:bookmarkEnd w:id="46"/>
      <w:r w:rsidDel="00000000" w:rsidR="00000000" w:rsidRPr="00000000">
        <w:rPr>
          <w:rFonts w:ascii="Times" w:cs="Times" w:eastAsia="Times" w:hAnsi="Times"/>
          <w:color w:val="1f3864"/>
          <w:sz w:val="26"/>
          <w:szCs w:val="26"/>
          <w:rtl w:val="0"/>
        </w:rPr>
        <w:t xml:space="preserve">1.12 UC-12: View Subscription History</w:t>
      </w:r>
    </w:p>
    <w:tbl>
      <w:tblPr>
        <w:tblStyle w:val="Table5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580"/>
        <w:gridCol w:w="1815"/>
        <w:gridCol w:w="2280"/>
        <w:tblGridChange w:id="0">
          <w:tblGrid>
            <w:gridCol w:w="2175"/>
            <w:gridCol w:w="2580"/>
            <w:gridCol w:w="1815"/>
            <w:gridCol w:w="228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UC-12</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Subscription History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FE-01 Account &amp; Subscription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view my subscription purchase history so that I can track spending and monitor remaining quota.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 and Active.</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A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A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Subscription &gt; History.</w:t>
            </w:r>
          </w:p>
          <w:p w:rsidR="00000000" w:rsidDel="00000000" w:rsidP="00000000" w:rsidRDefault="00000000" w:rsidRPr="00000000" w14:paraId="00000CA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all subscription transactions for this EO account.</w:t>
            </w:r>
          </w:p>
          <w:p w:rsidR="00000000" w:rsidDel="00000000" w:rsidP="00000000" w:rsidRDefault="00000000" w:rsidRPr="00000000" w14:paraId="00000CA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each transaction: date, package, amount, method, reference, status, and quota credited.</w:t>
            </w:r>
          </w:p>
          <w:p w:rsidR="00000000" w:rsidDel="00000000" w:rsidP="00000000" w:rsidRDefault="00000000" w:rsidRPr="00000000" w14:paraId="00000CA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summary: total purchased, total used, remaining quota.</w:t>
            </w:r>
          </w:p>
          <w:p w:rsidR="00000000" w:rsidDel="00000000" w:rsidP="00000000" w:rsidRDefault="00000000" w:rsidRPr="00000000" w14:paraId="00000CA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EO may click a transaction to view full details.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A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A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(Filter by Date): EO applies date range filter. System refreshes the list.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A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A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No transaction history -&gt; System displays MSG28.</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B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B1">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BR-08</w:t>
            </w:r>
            <w:r w:rsidDel="00000000" w:rsidR="00000000" w:rsidRPr="00000000">
              <w:rPr>
                <w:rFonts w:ascii="Times" w:cs="Times" w:eastAsia="Times" w:hAnsi="Times"/>
                <w:sz w:val="20"/>
                <w:szCs w:val="20"/>
                <w:rtl w:val="0"/>
              </w:rPr>
              <w:t xml:space="preserve">: subscription quota enforcement</w:t>
            </w:r>
          </w:p>
          <w:p w:rsidR="00000000" w:rsidDel="00000000" w:rsidP="00000000" w:rsidRDefault="00000000" w:rsidRPr="00000000" w14:paraId="00000CB2">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BR-05</w:t>
            </w:r>
            <w:r w:rsidDel="00000000" w:rsidR="00000000" w:rsidRPr="00000000">
              <w:rPr>
                <w:rFonts w:ascii="Times" w:cs="Times" w:eastAsia="Times" w:hAnsi="Times"/>
                <w:sz w:val="20"/>
                <w:szCs w:val="20"/>
                <w:rtl w:val="0"/>
              </w:rPr>
              <w:t xml:space="preserve">: soft delete policy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B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B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has viewed subscription history.</w:t>
            </w:r>
          </w:p>
          <w:p w:rsidR="00000000" w:rsidDel="00000000" w:rsidP="00000000" w:rsidRDefault="00000000" w:rsidRPr="00000000" w14:paraId="00000CB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0CB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CBB">
      <w:pPr>
        <w:pStyle w:val="Heading3"/>
        <w:keepNext w:val="0"/>
        <w:keepLines w:val="0"/>
        <w:spacing w:after="40" w:before="280" w:lineRule="auto"/>
        <w:rPr>
          <w:rFonts w:ascii="Times" w:cs="Times" w:eastAsia="Times" w:hAnsi="Times"/>
          <w:color w:val="1f3864"/>
          <w:sz w:val="26"/>
          <w:szCs w:val="26"/>
        </w:rPr>
      </w:pPr>
      <w:bookmarkStart w:colFirst="0" w:colLast="0" w:name="_heading=h.iaes7jo33m1s" w:id="47"/>
      <w:bookmarkEnd w:id="47"/>
      <w:r w:rsidDel="00000000" w:rsidR="00000000" w:rsidRPr="00000000">
        <w:rPr>
          <w:rFonts w:ascii="Times" w:cs="Times" w:eastAsia="Times" w:hAnsi="Times"/>
          <w:color w:val="1f3864"/>
          <w:sz w:val="26"/>
          <w:szCs w:val="26"/>
          <w:rtl w:val="0"/>
        </w:rPr>
        <w:t xml:space="preserve">1.13 UC-13: Manage Notifications</w:t>
      </w:r>
    </w:p>
    <w:tbl>
      <w:tblPr>
        <w:tblStyle w:val="Table5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580"/>
        <w:gridCol w:w="1815"/>
        <w:gridCol w:w="2280"/>
        <w:tblGridChange w:id="0">
          <w:tblGrid>
            <w:gridCol w:w="2175"/>
            <w:gridCol w:w="2580"/>
            <w:gridCol w:w="1815"/>
            <w:gridCol w:w="228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B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B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UC-13</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B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B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Manage Notifications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FE-01 Account &amp; Subscription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authenticated user, I want to configure which notifications I receive and via which channels so that I stay informed without being overwhelmed.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 and Active.</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Account Settings &gt; Notifications.</w:t>
            </w:r>
          </w:p>
          <w:p w:rsidR="00000000" w:rsidDel="00000000" w:rsidP="00000000" w:rsidRDefault="00000000" w:rsidRPr="00000000" w14:paraId="00000CD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notification preference settings with toggles per event type.</w:t>
            </w:r>
          </w:p>
          <w:p w:rsidR="00000000" w:rsidDel="00000000" w:rsidP="00000000" w:rsidRDefault="00000000" w:rsidRPr="00000000" w14:paraId="00000CD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channel options: In-App and Email for each type.</w:t>
            </w:r>
          </w:p>
          <w:p w:rsidR="00000000" w:rsidDel="00000000" w:rsidP="00000000" w:rsidRDefault="00000000" w:rsidRPr="00000000" w14:paraId="00000CD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User enables or disables types and selects preferred channels.</w:t>
            </w:r>
          </w:p>
          <w:p w:rsidR="00000000" w:rsidDel="00000000" w:rsidP="00000000" w:rsidRDefault="00000000" w:rsidRPr="00000000" w14:paraId="00000CD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User clicks 'Save Preferences'.</w:t>
            </w:r>
          </w:p>
          <w:p w:rsidR="00000000" w:rsidDel="00000000" w:rsidP="00000000" w:rsidRDefault="00000000" w:rsidRPr="00000000" w14:paraId="00000CD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saves preferences and applies to future notification dispatch.</w:t>
            </w:r>
          </w:p>
          <w:p w:rsidR="00000000" w:rsidDel="00000000" w:rsidP="00000000" w:rsidRDefault="00000000" w:rsidRPr="00000000" w14:paraId="00000CD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displays MSG29 'Notification preferences saved.'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B">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User disables mandatory notification -&gt; System displays MSG30 and keeps mandatory types enabled.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3">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BR-75</w:t>
            </w:r>
            <w:r w:rsidDel="00000000" w:rsidR="00000000" w:rsidRPr="00000000">
              <w:rPr>
                <w:rFonts w:ascii="Times" w:cs="Times" w:eastAsia="Times" w:hAnsi="Times"/>
                <w:sz w:val="20"/>
                <w:szCs w:val="20"/>
                <w:rtl w:val="0"/>
              </w:rPr>
              <w:t xml:space="preserve">: notification retention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notification preferences saved and applied to all future notifications (UC-117).</w:t>
            </w:r>
          </w:p>
        </w:tc>
      </w:tr>
    </w:tbl>
    <w:p w:rsidR="00000000" w:rsidDel="00000000" w:rsidP="00000000" w:rsidRDefault="00000000" w:rsidRPr="00000000" w14:paraId="00000CE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CEB">
      <w:pPr>
        <w:pStyle w:val="Heading2"/>
        <w:keepNext w:val="0"/>
        <w:keepLines w:val="0"/>
        <w:spacing w:after="80" w:before="280" w:lineRule="auto"/>
        <w:rPr>
          <w:rFonts w:ascii="Times" w:cs="Times" w:eastAsia="Times" w:hAnsi="Times"/>
          <w:color w:val="1f3864"/>
          <w:sz w:val="24"/>
          <w:szCs w:val="24"/>
        </w:rPr>
      </w:pPr>
      <w:bookmarkStart w:colFirst="0" w:colLast="0" w:name="_heading=h.qifgvvjobtr" w:id="48"/>
      <w:bookmarkEnd w:id="48"/>
      <w:r w:rsidDel="00000000" w:rsidR="00000000" w:rsidRPr="00000000">
        <w:rPr>
          <w:rFonts w:ascii="Times" w:cs="Times" w:eastAsia="Times" w:hAnsi="Times"/>
          <w:color w:val="1f3864"/>
          <w:sz w:val="24"/>
          <w:szCs w:val="24"/>
          <w:rtl w:val="0"/>
        </w:rPr>
        <w:t xml:space="preserve">2. FE-02 Event &amp; Shift Management</w:t>
      </w:r>
    </w:p>
    <w:p w:rsidR="00000000" w:rsidDel="00000000" w:rsidP="00000000" w:rsidRDefault="00000000" w:rsidRPr="00000000" w14:paraId="00000CEC">
      <w:pPr>
        <w:pStyle w:val="Heading3"/>
        <w:keepNext w:val="0"/>
        <w:keepLines w:val="0"/>
        <w:spacing w:after="40" w:before="280" w:lineRule="auto"/>
        <w:rPr>
          <w:rFonts w:ascii="Times" w:cs="Times" w:eastAsia="Times" w:hAnsi="Times"/>
          <w:color w:val="1f3864"/>
          <w:sz w:val="26"/>
          <w:szCs w:val="26"/>
        </w:rPr>
      </w:pPr>
      <w:bookmarkStart w:colFirst="0" w:colLast="0" w:name="_heading=h.qzei4cf0dmh7" w:id="49"/>
      <w:bookmarkEnd w:id="49"/>
      <w:r w:rsidDel="00000000" w:rsidR="00000000" w:rsidRPr="00000000">
        <w:rPr>
          <w:rFonts w:ascii="Times" w:cs="Times" w:eastAsia="Times" w:hAnsi="Times"/>
          <w:color w:val="1f3864"/>
          <w:sz w:val="26"/>
          <w:szCs w:val="26"/>
          <w:rtl w:val="0"/>
        </w:rPr>
        <w:t xml:space="preserve">2.1 UC-14: Search Events</w:t>
      </w:r>
    </w:p>
    <w:tbl>
      <w:tblPr>
        <w:tblStyle w:val="Table6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UC-14</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Search Events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FE-02 Event &amp; Shift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A">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search and filter my events by keyword, date, and status so that I can quickly locate specific events to manage.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 and Active.</w:t>
            </w:r>
          </w:p>
          <w:p w:rsidR="00000000" w:rsidDel="00000000" w:rsidP="00000000" w:rsidRDefault="00000000" w:rsidRPr="00000000" w14:paraId="00000CF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has at least one Event record.</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the Events section.</w:t>
            </w:r>
          </w:p>
          <w:p w:rsidR="00000000" w:rsidDel="00000000" w:rsidP="00000000" w:rsidRDefault="00000000" w:rsidRPr="00000000" w14:paraId="00000D0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the event list with default filter: all events sorted by creation date descending.</w:t>
            </w:r>
          </w:p>
          <w:p w:rsidR="00000000" w:rsidDel="00000000" w:rsidP="00000000" w:rsidRDefault="00000000" w:rsidRPr="00000000" w14:paraId="00000D0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enters a search keyword and/or applies filters: date range, status, location, staffing status.</w:t>
            </w:r>
          </w:p>
          <w:p w:rsidR="00000000" w:rsidDel="00000000" w:rsidP="00000000" w:rsidRDefault="00000000" w:rsidRPr="00000000" w14:paraId="00000D0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queries events matching the EO's account and applied filters.</w:t>
            </w:r>
          </w:p>
          <w:p w:rsidR="00000000" w:rsidDel="00000000" w:rsidP="00000000" w:rsidRDefault="00000000" w:rsidRPr="00000000" w14:paraId="00000D0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displays matching event cards with: name, date, venue, total Shifts, confirmed vs. required headcount, and status badge.</w:t>
            </w:r>
          </w:p>
          <w:p w:rsidR="00000000" w:rsidDel="00000000" w:rsidP="00000000" w:rsidRDefault="00000000" w:rsidRPr="00000000" w14:paraId="00000D0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EO clicks an event card to view details (UC-16).</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(Clear Filters): EO clicks 'Clear All Filters'. System resets to default view.</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1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No events match -&gt; System displays MSG31.</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1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14">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BR-07</w:t>
            </w:r>
            <w:r w:rsidDel="00000000" w:rsidR="00000000" w:rsidRPr="00000000">
              <w:rPr>
                <w:rFonts w:ascii="Times" w:cs="Times" w:eastAsia="Times" w:hAnsi="Times"/>
                <w:sz w:val="20"/>
                <w:szCs w:val="20"/>
                <w:rtl w:val="0"/>
              </w:rPr>
              <w:t xml:space="preserve">: event scheduling horizon</w:t>
            </w:r>
          </w:p>
          <w:p w:rsidR="00000000" w:rsidDel="00000000" w:rsidP="00000000" w:rsidRDefault="00000000" w:rsidRPr="00000000" w14:paraId="00000D15">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BR-08</w:t>
            </w:r>
            <w:r w:rsidDel="00000000" w:rsidR="00000000" w:rsidRPr="00000000">
              <w:rPr>
                <w:rFonts w:ascii="Times" w:cs="Times" w:eastAsia="Times" w:hAnsi="Times"/>
                <w:sz w:val="20"/>
                <w:szCs w:val="20"/>
                <w:rtl w:val="0"/>
              </w:rPr>
              <w:t xml:space="preserve">: subscription quota enforcement</w:t>
            </w:r>
          </w:p>
          <w:p w:rsidR="00000000" w:rsidDel="00000000" w:rsidP="00000000" w:rsidRDefault="00000000" w:rsidRPr="00000000" w14:paraId="00000D16">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BR-05</w:t>
            </w:r>
            <w:r w:rsidDel="00000000" w:rsidR="00000000" w:rsidRPr="00000000">
              <w:rPr>
                <w:rFonts w:ascii="Times" w:cs="Times" w:eastAsia="Times" w:hAnsi="Times"/>
                <w:sz w:val="20"/>
                <w:szCs w:val="20"/>
                <w:rtl w:val="0"/>
              </w:rPr>
              <w:t xml:space="preserve">: soft delete policy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1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1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views filtered list.</w:t>
            </w:r>
          </w:p>
          <w:p w:rsidR="00000000" w:rsidDel="00000000" w:rsidP="00000000" w:rsidRDefault="00000000" w:rsidRPr="00000000" w14:paraId="00000D1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0D1E">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D1F">
      <w:pPr>
        <w:pStyle w:val="Heading3"/>
        <w:keepNext w:val="0"/>
        <w:keepLines w:val="0"/>
        <w:spacing w:after="40" w:before="280" w:lineRule="auto"/>
        <w:rPr>
          <w:rFonts w:ascii="Times" w:cs="Times" w:eastAsia="Times" w:hAnsi="Times"/>
          <w:color w:val="1f3864"/>
          <w:sz w:val="26"/>
          <w:szCs w:val="26"/>
        </w:rPr>
      </w:pPr>
      <w:bookmarkStart w:colFirst="0" w:colLast="0" w:name="_heading=h.yb7waohfniqc" w:id="50"/>
      <w:bookmarkEnd w:id="50"/>
      <w:r w:rsidDel="00000000" w:rsidR="00000000" w:rsidRPr="00000000">
        <w:rPr>
          <w:rFonts w:ascii="Times" w:cs="Times" w:eastAsia="Times" w:hAnsi="Times"/>
          <w:color w:val="1f3864"/>
          <w:sz w:val="26"/>
          <w:szCs w:val="26"/>
          <w:rtl w:val="0"/>
        </w:rPr>
        <w:t xml:space="preserve">2.2 UC-15: Create Event</w:t>
      </w:r>
    </w:p>
    <w:tbl>
      <w:tblPr>
        <w:tblStyle w:val="Table6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UC-15</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FE-02 Event &amp; Shift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D">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create a new event by providing event details and selecting a recruitment mode so that I can begin staffing it with Workers.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 and Active.</w:t>
            </w:r>
          </w:p>
          <w:p w:rsidR="00000000" w:rsidDel="00000000" w:rsidP="00000000" w:rsidRDefault="00000000" w:rsidRPr="00000000" w14:paraId="00000D3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has remaining event quota (at least 1 unused credit from UC-11).</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Events &gt; Create New Event.</w:t>
            </w:r>
          </w:p>
          <w:p w:rsidR="00000000" w:rsidDel="00000000" w:rsidP="00000000" w:rsidRDefault="00000000" w:rsidRPr="00000000" w14:paraId="00000D3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EO enters event details: name, description, start date, end date, and venue location.</w:t>
            </w:r>
          </w:p>
          <w:p w:rsidR="00000000" w:rsidDel="00000000" w:rsidP="00000000" w:rsidRDefault="00000000" w:rsidRPr="00000000" w14:paraId="00000D3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selects recruitment mode: Invite Mode or Matching+Invite Mode (BR-24).</w:t>
            </w:r>
          </w:p>
          <w:p w:rsidR="00000000" w:rsidDel="00000000" w:rsidP="00000000" w:rsidRDefault="00000000" w:rsidRPr="00000000" w14:paraId="00000D3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the service fee for the selected mode.</w:t>
            </w:r>
          </w:p>
          <w:p w:rsidR="00000000" w:rsidDel="00000000" w:rsidP="00000000" w:rsidRDefault="00000000" w:rsidRPr="00000000" w14:paraId="00000D3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EO clicks 'Create Event'.</w:t>
            </w:r>
          </w:p>
          <w:p w:rsidR="00000000" w:rsidDel="00000000" w:rsidP="00000000" w:rsidRDefault="00000000" w:rsidRPr="00000000" w14:paraId="00000D3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validates all required fields and quota availability.</w:t>
            </w:r>
          </w:p>
          <w:p w:rsidR="00000000" w:rsidDel="00000000" w:rsidP="00000000" w:rsidRDefault="00000000" w:rsidRPr="00000000" w14:paraId="00000D3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creates the Event record with status=Draft, records selected mode and price.</w:t>
            </w:r>
          </w:p>
          <w:p w:rsidR="00000000" w:rsidDel="00000000" w:rsidP="00000000" w:rsidRDefault="00000000" w:rsidRPr="00000000" w14:paraId="00000D3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deducts one quota credit from EO's subscription balance.</w:t>
            </w:r>
          </w:p>
          <w:p w:rsidR="00000000" w:rsidDel="00000000" w:rsidP="00000000" w:rsidRDefault="00000000" w:rsidRPr="00000000" w14:paraId="00000D3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9. System redirects EO to Event Detail page (UC-16) to add Shifts.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2">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6a: Required field missing -&gt; System highlights and displays MSG04.</w:t>
            </w:r>
          </w:p>
          <w:p w:rsidR="00000000" w:rsidDel="00000000" w:rsidP="00000000" w:rsidRDefault="00000000" w:rsidRPr="00000000" w14:paraId="00000D4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6b: EO has no remaining quota -&gt; System displays MSG32.</w:t>
            </w:r>
          </w:p>
          <w:p w:rsidR="00000000" w:rsidDel="00000000" w:rsidP="00000000" w:rsidRDefault="00000000" w:rsidRPr="00000000" w14:paraId="00000D4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6c: End date before start date -&gt; System displays MSG33.</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C">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BR-07</w:t>
            </w:r>
            <w:r w:rsidDel="00000000" w:rsidR="00000000" w:rsidRPr="00000000">
              <w:rPr>
                <w:rFonts w:ascii="Times" w:cs="Times" w:eastAsia="Times" w:hAnsi="Times"/>
                <w:sz w:val="20"/>
                <w:szCs w:val="20"/>
                <w:rtl w:val="0"/>
              </w:rPr>
              <w:t xml:space="preserve">: event scheduling horizon</w:t>
            </w:r>
          </w:p>
          <w:p w:rsidR="00000000" w:rsidDel="00000000" w:rsidP="00000000" w:rsidRDefault="00000000" w:rsidRPr="00000000" w14:paraId="00000D4D">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BR-08</w:t>
            </w:r>
            <w:r w:rsidDel="00000000" w:rsidR="00000000" w:rsidRPr="00000000">
              <w:rPr>
                <w:rFonts w:ascii="Times" w:cs="Times" w:eastAsia="Times" w:hAnsi="Times"/>
                <w:sz w:val="20"/>
                <w:szCs w:val="20"/>
                <w:rtl w:val="0"/>
              </w:rPr>
              <w:t xml:space="preserve">: subscription quota enforcement</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record created with status=Draft.</w:t>
            </w:r>
          </w:p>
          <w:p w:rsidR="00000000" w:rsidDel="00000000" w:rsidP="00000000" w:rsidRDefault="00000000" w:rsidRPr="00000000" w14:paraId="00000D5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quota decremented by 1.</w:t>
            </w:r>
          </w:p>
          <w:p w:rsidR="00000000" w:rsidDel="00000000" w:rsidP="00000000" w:rsidRDefault="00000000" w:rsidRPr="00000000" w14:paraId="00000D5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redirected to Event Detail to add Shifts.</w:t>
            </w:r>
          </w:p>
        </w:tc>
      </w:tr>
    </w:tbl>
    <w:p w:rsidR="00000000" w:rsidDel="00000000" w:rsidP="00000000" w:rsidRDefault="00000000" w:rsidRPr="00000000" w14:paraId="00000D56">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D57">
      <w:pPr>
        <w:pStyle w:val="Heading3"/>
        <w:keepNext w:val="0"/>
        <w:keepLines w:val="0"/>
        <w:spacing w:after="40" w:before="280" w:lineRule="auto"/>
        <w:rPr>
          <w:rFonts w:ascii="Times" w:cs="Times" w:eastAsia="Times" w:hAnsi="Times"/>
          <w:color w:val="1f3864"/>
          <w:sz w:val="26"/>
          <w:szCs w:val="26"/>
        </w:rPr>
      </w:pPr>
      <w:bookmarkStart w:colFirst="0" w:colLast="0" w:name="_heading=h.6j1e2n65iv0c" w:id="51"/>
      <w:bookmarkEnd w:id="51"/>
      <w:r w:rsidDel="00000000" w:rsidR="00000000" w:rsidRPr="00000000">
        <w:rPr>
          <w:rFonts w:ascii="Times" w:cs="Times" w:eastAsia="Times" w:hAnsi="Times"/>
          <w:color w:val="1f3864"/>
          <w:sz w:val="26"/>
          <w:szCs w:val="26"/>
          <w:rtl w:val="0"/>
        </w:rPr>
        <w:t xml:space="preserve">2.3 UC-16: View Event Details</w:t>
      </w:r>
    </w:p>
    <w:tbl>
      <w:tblPr>
        <w:tblStyle w:val="Table6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UC-16</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Event Details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FE-02 Event &amp; Shift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5">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view full details of an event including all Shifts and staffing progress so that I can monitor and manage the event effectively.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0D6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record exists and belongs to EO.</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selects an event from the event list (UC-14) or navigates directly.</w:t>
            </w:r>
          </w:p>
          <w:p w:rsidR="00000000" w:rsidDel="00000000" w:rsidP="00000000" w:rsidRDefault="00000000" w:rsidRPr="00000000" w14:paraId="00000D6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and displays event header: name, description, dates, venue, status, recruitment mode, and price paid.</w:t>
            </w:r>
          </w:p>
          <w:p w:rsidR="00000000" w:rsidDel="00000000" w:rsidP="00000000" w:rsidRDefault="00000000" w:rsidRPr="00000000" w14:paraId="00000D7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staffing summary: total required Workers across all Shifts vs. total confirmed Workers.</w:t>
            </w:r>
          </w:p>
          <w:p w:rsidR="00000000" w:rsidDel="00000000" w:rsidP="00000000" w:rsidRDefault="00000000" w:rsidRPr="00000000" w14:paraId="00000D7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list of Shifts with per-Shift data: role, time, required count, confirmed count, and staffing status indicator.</w:t>
            </w:r>
          </w:p>
          <w:p w:rsidR="00000000" w:rsidDel="00000000" w:rsidP="00000000" w:rsidRDefault="00000000" w:rsidRPr="00000000" w14:paraId="00000D7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displays quick action buttons based on current event status: Edit, Activate, Cancel, Archive.</w:t>
            </w:r>
          </w:p>
          <w:p w:rsidR="00000000" w:rsidDel="00000000" w:rsidP="00000000" w:rsidRDefault="00000000" w:rsidRPr="00000000" w14:paraId="00000D7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EO may click a Shift row to view Shift details or take actions.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7">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Event not found or access denied -&gt; System displays MSG34.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F">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BR-07</w:t>
            </w:r>
            <w:r w:rsidDel="00000000" w:rsidR="00000000" w:rsidRPr="00000000">
              <w:rPr>
                <w:rFonts w:ascii="Times" w:cs="Times" w:eastAsia="Times" w:hAnsi="Times"/>
                <w:sz w:val="20"/>
                <w:szCs w:val="20"/>
                <w:rtl w:val="0"/>
              </w:rPr>
              <w:t xml:space="preserve">: event scheduling horizon</w:t>
            </w:r>
          </w:p>
          <w:p w:rsidR="00000000" w:rsidDel="00000000" w:rsidP="00000000" w:rsidRDefault="00000000" w:rsidRPr="00000000" w14:paraId="00000D80">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BR-05</w:t>
            </w:r>
            <w:r w:rsidDel="00000000" w:rsidR="00000000" w:rsidRPr="00000000">
              <w:rPr>
                <w:rFonts w:ascii="Times" w:cs="Times" w:eastAsia="Times" w:hAnsi="Times"/>
                <w:sz w:val="20"/>
                <w:szCs w:val="20"/>
                <w:rtl w:val="0"/>
              </w:rPr>
              <w:t xml:space="preserve">: soft delete policy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has viewed event details.</w:t>
            </w:r>
          </w:p>
          <w:p w:rsidR="00000000" w:rsidDel="00000000" w:rsidP="00000000" w:rsidRDefault="00000000" w:rsidRPr="00000000" w14:paraId="00000D8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0D88">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D89">
      <w:pPr>
        <w:pStyle w:val="Heading3"/>
        <w:keepNext w:val="0"/>
        <w:keepLines w:val="0"/>
        <w:spacing w:after="40" w:before="280" w:lineRule="auto"/>
        <w:rPr>
          <w:rFonts w:ascii="Times" w:cs="Times" w:eastAsia="Times" w:hAnsi="Times"/>
          <w:color w:val="1f3864"/>
          <w:sz w:val="26"/>
          <w:szCs w:val="26"/>
        </w:rPr>
      </w:pPr>
      <w:bookmarkStart w:colFirst="0" w:colLast="0" w:name="_heading=h.15nigp61guu3" w:id="52"/>
      <w:bookmarkEnd w:id="52"/>
      <w:r w:rsidDel="00000000" w:rsidR="00000000" w:rsidRPr="00000000">
        <w:rPr>
          <w:rFonts w:ascii="Times" w:cs="Times" w:eastAsia="Times" w:hAnsi="Times"/>
          <w:color w:val="1f3864"/>
          <w:sz w:val="26"/>
          <w:szCs w:val="26"/>
          <w:rtl w:val="0"/>
        </w:rPr>
        <w:t xml:space="preserve">2.4 UC-17: Edit Event</w:t>
      </w:r>
    </w:p>
    <w:tbl>
      <w:tblPr>
        <w:tblStyle w:val="Table6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UC-17</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Edit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FE-02 Event &amp; Shift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7">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edit event metadata so that I can correct or update event information before or during staffing.</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0D9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is in Draft or Active status.</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Event Detail (UC-16) and clicks 'Edit Event'.</w:t>
            </w:r>
          </w:p>
          <w:p w:rsidR="00000000" w:rsidDel="00000000" w:rsidP="00000000" w:rsidRDefault="00000000" w:rsidRPr="00000000" w14:paraId="00000DA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the event edit form pre-filled with current values.</w:t>
            </w:r>
          </w:p>
          <w:p w:rsidR="00000000" w:rsidDel="00000000" w:rsidP="00000000" w:rsidRDefault="00000000" w:rsidRPr="00000000" w14:paraId="00000DA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modifies editable fields: name, description, venue, start/end date.</w:t>
            </w:r>
          </w:p>
          <w:p w:rsidR="00000000" w:rsidDel="00000000" w:rsidP="00000000" w:rsidRDefault="00000000" w:rsidRPr="00000000" w14:paraId="00000DA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EO clicks 'Save Changes'.</w:t>
            </w:r>
          </w:p>
          <w:p w:rsidR="00000000" w:rsidDel="00000000" w:rsidP="00000000" w:rsidRDefault="00000000" w:rsidRPr="00000000" w14:paraId="00000DA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validates all fields.</w:t>
            </w:r>
          </w:p>
          <w:p w:rsidR="00000000" w:rsidDel="00000000" w:rsidP="00000000" w:rsidRDefault="00000000" w:rsidRPr="00000000" w14:paraId="00000DA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saves the updated event metadata.</w:t>
            </w:r>
          </w:p>
          <w:p w:rsidR="00000000" w:rsidDel="00000000" w:rsidP="00000000" w:rsidRDefault="00000000" w:rsidRPr="00000000" w14:paraId="00000DA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If event is Active and venue or date changed: System sends notifications to affected Workers (UC-117).</w:t>
            </w:r>
          </w:p>
          <w:p w:rsidR="00000000" w:rsidDel="00000000" w:rsidP="00000000" w:rsidRDefault="00000000" w:rsidRPr="00000000" w14:paraId="00000DA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displays MSG35 and returns to Event Detail view.</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B">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End date before start date -&gt; System displays MSG33.</w:t>
            </w:r>
          </w:p>
          <w:p w:rsidR="00000000" w:rsidDel="00000000" w:rsidP="00000000" w:rsidRDefault="00000000" w:rsidRPr="00000000" w14:paraId="00000DB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User clicks Cancel -&gt; System discards changes.</w:t>
            </w:r>
          </w:p>
          <w:p w:rsidR="00000000" w:rsidDel="00000000" w:rsidP="00000000" w:rsidRDefault="00000000" w:rsidRPr="00000000" w14:paraId="00000DB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Attempt to change recruitment mode -&gt; System displays MSG36.</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5">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BR-07</w:t>
            </w:r>
            <w:r w:rsidDel="00000000" w:rsidR="00000000" w:rsidRPr="00000000">
              <w:rPr>
                <w:rFonts w:ascii="Times" w:cs="Times" w:eastAsia="Times" w:hAnsi="Times"/>
                <w:sz w:val="20"/>
                <w:szCs w:val="20"/>
                <w:rtl w:val="0"/>
              </w:rPr>
              <w:t xml:space="preserve">: event scheduling horizon</w:t>
            </w:r>
          </w:p>
          <w:p w:rsidR="00000000" w:rsidDel="00000000" w:rsidP="00000000" w:rsidRDefault="00000000" w:rsidRPr="00000000" w14:paraId="00000DB6">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BR-08</w:t>
            </w:r>
            <w:r w:rsidDel="00000000" w:rsidR="00000000" w:rsidRPr="00000000">
              <w:rPr>
                <w:rFonts w:ascii="Times" w:cs="Times" w:eastAsia="Times" w:hAnsi="Times"/>
                <w:sz w:val="20"/>
                <w:szCs w:val="20"/>
                <w:rtl w:val="0"/>
              </w:rPr>
              <w:t xml:space="preserve">: subscription quota enforcement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metadata updated.</w:t>
            </w:r>
          </w:p>
          <w:p w:rsidR="00000000" w:rsidDel="00000000" w:rsidP="00000000" w:rsidRDefault="00000000" w:rsidRPr="00000000" w14:paraId="00000DB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Affected Workers notified if Active event with impacted Assignments.</w:t>
            </w:r>
          </w:p>
        </w:tc>
      </w:tr>
    </w:tbl>
    <w:p w:rsidR="00000000" w:rsidDel="00000000" w:rsidP="00000000" w:rsidRDefault="00000000" w:rsidRPr="00000000" w14:paraId="00000DBE">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DBF">
      <w:pPr>
        <w:pStyle w:val="Heading3"/>
        <w:keepNext w:val="0"/>
        <w:keepLines w:val="0"/>
        <w:spacing w:after="40" w:before="280" w:lineRule="auto"/>
        <w:rPr>
          <w:rFonts w:ascii="Times" w:cs="Times" w:eastAsia="Times" w:hAnsi="Times"/>
          <w:color w:val="1f3864"/>
          <w:sz w:val="26"/>
          <w:szCs w:val="26"/>
        </w:rPr>
      </w:pPr>
      <w:bookmarkStart w:colFirst="0" w:colLast="0" w:name="_heading=h.vej889yrugso" w:id="53"/>
      <w:bookmarkEnd w:id="53"/>
      <w:r w:rsidDel="00000000" w:rsidR="00000000" w:rsidRPr="00000000">
        <w:rPr>
          <w:rFonts w:ascii="Times" w:cs="Times" w:eastAsia="Times" w:hAnsi="Times"/>
          <w:color w:val="1f3864"/>
          <w:sz w:val="26"/>
          <w:szCs w:val="26"/>
          <w:rtl w:val="0"/>
        </w:rPr>
        <w:t xml:space="preserve">2.5 UC-18: Cancel Event</w:t>
      </w:r>
    </w:p>
    <w:tbl>
      <w:tblPr>
        <w:tblStyle w:val="Table6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UC-18</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Cancel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FE-02 Event &amp; Shift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D">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cancel an event so that all associated Workers are notified and released from their Assignments.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0DD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is in Draft or Active status.</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Event Detail (UC-16) and clicks 'Cancel Event'.</w:t>
            </w:r>
          </w:p>
          <w:p w:rsidR="00000000" w:rsidDel="00000000" w:rsidP="00000000" w:rsidRDefault="00000000" w:rsidRPr="00000000" w14:paraId="00000DD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confirmation dialog listing the number of affected Workers.</w:t>
            </w:r>
          </w:p>
          <w:p w:rsidR="00000000" w:rsidDel="00000000" w:rsidP="00000000" w:rsidRDefault="00000000" w:rsidRPr="00000000" w14:paraId="00000DD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enters a cancellation reason and confirms.</w:t>
            </w:r>
          </w:p>
          <w:p w:rsidR="00000000" w:rsidDel="00000000" w:rsidP="00000000" w:rsidRDefault="00000000" w:rsidRPr="00000000" w14:paraId="00000DD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performs atomic cancellation: a. Updates Event status to CANCELLED. b. Updates all Shift statuses to CANCELLED. c. Updates all Assignments to CANCELLED_BY_EO. d. Releases Workers' schedule availability.</w:t>
            </w:r>
          </w:p>
          <w:p w:rsidR="00000000" w:rsidDel="00000000" w:rsidP="00000000" w:rsidRDefault="00000000" w:rsidRPr="00000000" w14:paraId="00000DD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sends cancellation notifications to all affected Workers (UC-117).</w:t>
            </w:r>
          </w:p>
          <w:p w:rsidR="00000000" w:rsidDel="00000000" w:rsidP="00000000" w:rsidRDefault="00000000" w:rsidRPr="00000000" w14:paraId="00000DD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records EO cancellation in EO's reputation history.</w:t>
            </w:r>
          </w:p>
          <w:p w:rsidR="00000000" w:rsidDel="00000000" w:rsidP="00000000" w:rsidRDefault="00000000" w:rsidRPr="00000000" w14:paraId="00000DD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redirects EO to the Events list.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0">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EO clicks Cancel on confirmation -&gt; System dismisses dialog.</w:t>
            </w:r>
          </w:p>
          <w:p w:rsidR="00000000" w:rsidDel="00000000" w:rsidP="00000000" w:rsidRDefault="00000000" w:rsidRPr="00000000" w14:paraId="00000DE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Atomic cancellation fails -&gt; System rolls back and displays MSG37.</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9">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BR-05</w:t>
            </w:r>
            <w:r w:rsidDel="00000000" w:rsidR="00000000" w:rsidRPr="00000000">
              <w:rPr>
                <w:rFonts w:ascii="Times" w:cs="Times" w:eastAsia="Times" w:hAnsi="Times"/>
                <w:sz w:val="20"/>
                <w:szCs w:val="20"/>
                <w:rtl w:val="0"/>
              </w:rPr>
              <w:t xml:space="preserve">: soft delete policy</w:t>
            </w:r>
          </w:p>
          <w:p w:rsidR="00000000" w:rsidDel="00000000" w:rsidP="00000000" w:rsidRDefault="00000000" w:rsidRPr="00000000" w14:paraId="00000DEA">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BR-45</w:t>
            </w:r>
            <w:r w:rsidDel="00000000" w:rsidR="00000000" w:rsidRPr="00000000">
              <w:rPr>
                <w:rFonts w:ascii="Times" w:cs="Times" w:eastAsia="Times" w:hAnsi="Times"/>
                <w:sz w:val="20"/>
                <w:szCs w:val="20"/>
                <w:rtl w:val="0"/>
              </w:rPr>
              <w:t xml:space="preserve">: eo shift cancellation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status=CANCELLED.</w:t>
            </w:r>
          </w:p>
          <w:p w:rsidR="00000000" w:rsidDel="00000000" w:rsidP="00000000" w:rsidRDefault="00000000" w:rsidRPr="00000000" w14:paraId="00000DE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All Shifts and Assignments=CANCELLED_BY_EO.</w:t>
            </w:r>
          </w:p>
          <w:p w:rsidR="00000000" w:rsidDel="00000000" w:rsidP="00000000" w:rsidRDefault="00000000" w:rsidRPr="00000000" w14:paraId="00000DF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Workers notified and schedules freed.</w:t>
            </w:r>
          </w:p>
        </w:tc>
      </w:tr>
    </w:tbl>
    <w:p w:rsidR="00000000" w:rsidDel="00000000" w:rsidP="00000000" w:rsidRDefault="00000000" w:rsidRPr="00000000" w14:paraId="00000DF3">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DF4">
      <w:pPr>
        <w:pStyle w:val="Heading3"/>
        <w:keepNext w:val="0"/>
        <w:keepLines w:val="0"/>
        <w:spacing w:after="40" w:before="280" w:lineRule="auto"/>
        <w:rPr>
          <w:rFonts w:ascii="Times" w:cs="Times" w:eastAsia="Times" w:hAnsi="Times"/>
          <w:color w:val="1f3864"/>
          <w:sz w:val="26"/>
          <w:szCs w:val="26"/>
        </w:rPr>
      </w:pPr>
      <w:bookmarkStart w:colFirst="0" w:colLast="0" w:name="_heading=h.to1a66iqylll" w:id="54"/>
      <w:bookmarkEnd w:id="54"/>
      <w:r w:rsidDel="00000000" w:rsidR="00000000" w:rsidRPr="00000000">
        <w:rPr>
          <w:rFonts w:ascii="Times" w:cs="Times" w:eastAsia="Times" w:hAnsi="Times"/>
          <w:color w:val="1f3864"/>
          <w:sz w:val="26"/>
          <w:szCs w:val="26"/>
          <w:rtl w:val="0"/>
        </w:rPr>
        <w:t xml:space="preserve">2.6 UC-19: Activate Event</w:t>
      </w:r>
    </w:p>
    <w:tbl>
      <w:tblPr>
        <w:tblStyle w:val="Table6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05"/>
        <w:tblGridChange w:id="0">
          <w:tblGrid>
            <w:gridCol w:w="2190"/>
            <w:gridCol w:w="2625"/>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UC-19</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Activate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FE-02 Event &amp; Shift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2">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activate a Draft event so that Workers can be invited or matched to its Shifts.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0E0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is in Draft status.</w:t>
            </w:r>
          </w:p>
          <w:p w:rsidR="00000000" w:rsidDel="00000000" w:rsidP="00000000" w:rsidRDefault="00000000" w:rsidRPr="00000000" w14:paraId="00000E0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has at least one Shift configured (BR-25).</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Event Detail (UC-16) and clicks 'Activate Event'.</w:t>
            </w:r>
          </w:p>
          <w:p w:rsidR="00000000" w:rsidDel="00000000" w:rsidP="00000000" w:rsidRDefault="00000000" w:rsidRPr="00000000" w14:paraId="00000E0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validates: event has at least one Shift, all required Shift fields are complete, quota has been consumed.</w:t>
            </w:r>
          </w:p>
          <w:p w:rsidR="00000000" w:rsidDel="00000000" w:rsidP="00000000" w:rsidRDefault="00000000" w:rsidRPr="00000000" w14:paraId="00000E0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updates Event status to Active.</w:t>
            </w:r>
          </w:p>
          <w:p w:rsidR="00000000" w:rsidDel="00000000" w:rsidP="00000000" w:rsidRDefault="00000000" w:rsidRPr="00000000" w14:paraId="00000E0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For Invite Mode: System enables the invite Worker workflow.</w:t>
            </w:r>
          </w:p>
          <w:p w:rsidR="00000000" w:rsidDel="00000000" w:rsidP="00000000" w:rsidRDefault="00000000" w:rsidRPr="00000000" w14:paraId="00000E1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For Matching+Invite Mode: System additionally enables the Matching &amp; Dispatch workflow (UC-27).</w:t>
            </w:r>
          </w:p>
          <w:p w:rsidR="00000000" w:rsidDel="00000000" w:rsidP="00000000" w:rsidRDefault="00000000" w:rsidRPr="00000000" w14:paraId="00000E1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displays MSG38 'Event activated.'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5">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No Shifts configured -&gt; System displays MSG39.</w:t>
            </w:r>
          </w:p>
          <w:p w:rsidR="00000000" w:rsidDel="00000000" w:rsidP="00000000" w:rsidRDefault="00000000" w:rsidRPr="00000000" w14:paraId="00000E1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2b: Shift missing required fields -&gt; System displays MSG40 listing incomplete Shifts.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E">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BR-07</w:t>
            </w:r>
            <w:r w:rsidDel="00000000" w:rsidR="00000000" w:rsidRPr="00000000">
              <w:rPr>
                <w:rFonts w:ascii="Times" w:cs="Times" w:eastAsia="Times" w:hAnsi="Times"/>
                <w:sz w:val="20"/>
                <w:szCs w:val="20"/>
                <w:rtl w:val="0"/>
              </w:rPr>
              <w:t xml:space="preserve">: event scheduling horizon</w:t>
            </w:r>
          </w:p>
          <w:p w:rsidR="00000000" w:rsidDel="00000000" w:rsidP="00000000" w:rsidRDefault="00000000" w:rsidRPr="00000000" w14:paraId="00000E1F">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BR-08</w:t>
            </w:r>
            <w:r w:rsidDel="00000000" w:rsidR="00000000" w:rsidRPr="00000000">
              <w:rPr>
                <w:rFonts w:ascii="Times" w:cs="Times" w:eastAsia="Times" w:hAnsi="Times"/>
                <w:sz w:val="20"/>
                <w:szCs w:val="20"/>
                <w:rtl w:val="0"/>
              </w:rPr>
              <w:t xml:space="preserve">: subscription quota enforcement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status is Active.</w:t>
            </w:r>
          </w:p>
          <w:p w:rsidR="00000000" w:rsidDel="00000000" w:rsidP="00000000" w:rsidRDefault="00000000" w:rsidRPr="00000000" w14:paraId="00000E2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Workers can receive invitations or be matched to the event's Shifts.</w:t>
            </w:r>
          </w:p>
        </w:tc>
      </w:tr>
    </w:tbl>
    <w:p w:rsidR="00000000" w:rsidDel="00000000" w:rsidP="00000000" w:rsidRDefault="00000000" w:rsidRPr="00000000" w14:paraId="00000E27">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E28">
      <w:pPr>
        <w:pStyle w:val="Heading3"/>
        <w:keepNext w:val="0"/>
        <w:keepLines w:val="0"/>
        <w:spacing w:after="40" w:before="280" w:lineRule="auto"/>
        <w:rPr>
          <w:rFonts w:ascii="Times" w:cs="Times" w:eastAsia="Times" w:hAnsi="Times"/>
          <w:color w:val="1f3864"/>
          <w:sz w:val="26"/>
          <w:szCs w:val="26"/>
        </w:rPr>
      </w:pPr>
      <w:bookmarkStart w:colFirst="0" w:colLast="0" w:name="_heading=h.vt9sez72bocm" w:id="55"/>
      <w:bookmarkEnd w:id="55"/>
      <w:r w:rsidDel="00000000" w:rsidR="00000000" w:rsidRPr="00000000">
        <w:rPr>
          <w:rFonts w:ascii="Times" w:cs="Times" w:eastAsia="Times" w:hAnsi="Times"/>
          <w:color w:val="1f3864"/>
          <w:sz w:val="26"/>
          <w:szCs w:val="26"/>
          <w:rtl w:val="0"/>
        </w:rPr>
        <w:t xml:space="preserve">2.7 UC-20: Archive Event</w:t>
      </w:r>
    </w:p>
    <w:tbl>
      <w:tblPr>
        <w:tblStyle w:val="Table6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UC-20</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Archive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FE-02 Event &amp; Shift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6">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archive a completed or cancelled event so that it is removed from my active view while data is preserved.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0E3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is in Completed or Cancelled status.</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Event Detail (UC-16) and clicks 'Archive Event'.</w:t>
            </w:r>
          </w:p>
          <w:p w:rsidR="00000000" w:rsidDel="00000000" w:rsidP="00000000" w:rsidRDefault="00000000" w:rsidRPr="00000000" w14:paraId="00000E4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confirmation.</w:t>
            </w:r>
          </w:p>
          <w:p w:rsidR="00000000" w:rsidDel="00000000" w:rsidP="00000000" w:rsidRDefault="00000000" w:rsidRPr="00000000" w14:paraId="00000E4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confirms archiving.</w:t>
            </w:r>
          </w:p>
          <w:p w:rsidR="00000000" w:rsidDel="00000000" w:rsidP="00000000" w:rsidRDefault="00000000" w:rsidRPr="00000000" w14:paraId="00000E4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updates Event status to Archived.</w:t>
            </w:r>
          </w:p>
          <w:p w:rsidR="00000000" w:rsidDel="00000000" w:rsidP="00000000" w:rsidRDefault="00000000" w:rsidRPr="00000000" w14:paraId="00000E4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moves event out of the default active events list.</w:t>
            </w:r>
          </w:p>
          <w:p w:rsidR="00000000" w:rsidDel="00000000" w:rsidP="00000000" w:rsidRDefault="00000000" w:rsidRPr="00000000" w14:paraId="00000E4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displays MSG41.</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8">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EO cancels confirmation -&gt; System dismisses. Use case ends.</w:t>
            </w:r>
          </w:p>
          <w:p w:rsidR="00000000" w:rsidDel="00000000" w:rsidP="00000000" w:rsidRDefault="00000000" w:rsidRPr="00000000" w14:paraId="00000E4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Event is still Active -&gt; System displays MSG42.</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1">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BR-05</w:t>
            </w:r>
            <w:r w:rsidDel="00000000" w:rsidR="00000000" w:rsidRPr="00000000">
              <w:rPr>
                <w:rFonts w:ascii="Times" w:cs="Times" w:eastAsia="Times" w:hAnsi="Times"/>
                <w:sz w:val="20"/>
                <w:szCs w:val="20"/>
                <w:rtl w:val="0"/>
              </w:rPr>
              <w:t xml:space="preserve">: soft delete policy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status=Archived.</w:t>
            </w:r>
          </w:p>
          <w:p w:rsidR="00000000" w:rsidDel="00000000" w:rsidP="00000000" w:rsidRDefault="00000000" w:rsidRPr="00000000" w14:paraId="00000E5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hidden from default active event lists.</w:t>
            </w:r>
          </w:p>
          <w:p w:rsidR="00000000" w:rsidDel="00000000" w:rsidP="00000000" w:rsidRDefault="00000000" w:rsidRPr="00000000" w14:paraId="00000E5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All associated data preserved.</w:t>
            </w:r>
          </w:p>
        </w:tc>
      </w:tr>
    </w:tbl>
    <w:p w:rsidR="00000000" w:rsidDel="00000000" w:rsidP="00000000" w:rsidRDefault="00000000" w:rsidRPr="00000000" w14:paraId="00000E5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E5B">
      <w:pPr>
        <w:pStyle w:val="Heading3"/>
        <w:keepNext w:val="0"/>
        <w:keepLines w:val="0"/>
        <w:spacing w:after="40" w:before="280" w:lineRule="auto"/>
        <w:rPr>
          <w:rFonts w:ascii="Times" w:cs="Times" w:eastAsia="Times" w:hAnsi="Times"/>
          <w:color w:val="1f3864"/>
          <w:sz w:val="26"/>
          <w:szCs w:val="26"/>
        </w:rPr>
      </w:pPr>
      <w:bookmarkStart w:colFirst="0" w:colLast="0" w:name="_heading=h.ung0vpwuaeoz" w:id="56"/>
      <w:bookmarkEnd w:id="56"/>
      <w:r w:rsidDel="00000000" w:rsidR="00000000" w:rsidRPr="00000000">
        <w:rPr>
          <w:rFonts w:ascii="Times" w:cs="Times" w:eastAsia="Times" w:hAnsi="Times"/>
          <w:color w:val="1f3864"/>
          <w:sz w:val="26"/>
          <w:szCs w:val="26"/>
          <w:rtl w:val="0"/>
        </w:rPr>
        <w:t xml:space="preserve">2.8 UC-21: View Event History</w:t>
      </w:r>
    </w:p>
    <w:tbl>
      <w:tblPr>
        <w:tblStyle w:val="Table6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UC-21</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Event History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FE-02 Event &amp; Shift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view a history of all my past events so that I can track performance and plan future events.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 and Active.</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Events &gt; History.</w:t>
            </w:r>
          </w:p>
          <w:p w:rsidR="00000000" w:rsidDel="00000000" w:rsidP="00000000" w:rsidRDefault="00000000" w:rsidRPr="00000000" w14:paraId="00000E7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all events for this EO with status: Completed, Cancelled, or Archived.</w:t>
            </w:r>
          </w:p>
          <w:p w:rsidR="00000000" w:rsidDel="00000000" w:rsidP="00000000" w:rsidRDefault="00000000" w:rsidRPr="00000000" w14:paraId="00000E7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each event with: name, dates, venue, total Shifts, confirmed headcount, completion rate, and payment summary.</w:t>
            </w:r>
          </w:p>
          <w:p w:rsidR="00000000" w:rsidDel="00000000" w:rsidP="00000000" w:rsidRDefault="00000000" w:rsidRPr="00000000" w14:paraId="00000E7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EO applies optional filters: date range, status.</w:t>
            </w:r>
          </w:p>
          <w:p w:rsidR="00000000" w:rsidDel="00000000" w:rsidP="00000000" w:rsidRDefault="00000000" w:rsidRPr="00000000" w14:paraId="00000E7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EO clicks on an event to view Event Detail (UC-16) in read-only mode.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9">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No historical events -&gt; System displays MSG43.</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1">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BR-05</w:t>
            </w:r>
            <w:r w:rsidDel="00000000" w:rsidR="00000000" w:rsidRPr="00000000">
              <w:rPr>
                <w:rFonts w:ascii="Times" w:cs="Times" w:eastAsia="Times" w:hAnsi="Times"/>
                <w:sz w:val="20"/>
                <w:szCs w:val="20"/>
                <w:rtl w:val="0"/>
              </w:rPr>
              <w:t xml:space="preserve">: soft delete policy</w:t>
            </w:r>
          </w:p>
          <w:p w:rsidR="00000000" w:rsidDel="00000000" w:rsidP="00000000" w:rsidRDefault="00000000" w:rsidRPr="00000000" w14:paraId="00000E82">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BR-07</w:t>
            </w:r>
            <w:r w:rsidDel="00000000" w:rsidR="00000000" w:rsidRPr="00000000">
              <w:rPr>
                <w:rFonts w:ascii="Times" w:cs="Times" w:eastAsia="Times" w:hAnsi="Times"/>
                <w:sz w:val="20"/>
                <w:szCs w:val="20"/>
                <w:rtl w:val="0"/>
              </w:rPr>
              <w:t xml:space="preserve">: event scheduling horizon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views event history.</w:t>
            </w:r>
          </w:p>
          <w:p w:rsidR="00000000" w:rsidDel="00000000" w:rsidP="00000000" w:rsidRDefault="00000000" w:rsidRPr="00000000" w14:paraId="00000E8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0E8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E8B">
      <w:pPr>
        <w:pStyle w:val="Heading3"/>
        <w:keepNext w:val="0"/>
        <w:keepLines w:val="0"/>
        <w:spacing w:after="40" w:before="280" w:lineRule="auto"/>
        <w:rPr>
          <w:rFonts w:ascii="Times" w:cs="Times" w:eastAsia="Times" w:hAnsi="Times"/>
          <w:color w:val="1f3864"/>
          <w:sz w:val="26"/>
          <w:szCs w:val="26"/>
        </w:rPr>
      </w:pPr>
      <w:bookmarkStart w:colFirst="0" w:colLast="0" w:name="_heading=h.7eq7tixgzqzp" w:id="57"/>
      <w:bookmarkEnd w:id="57"/>
      <w:r w:rsidDel="00000000" w:rsidR="00000000" w:rsidRPr="00000000">
        <w:rPr>
          <w:rFonts w:ascii="Times" w:cs="Times" w:eastAsia="Times" w:hAnsi="Times"/>
          <w:color w:val="1f3864"/>
          <w:sz w:val="26"/>
          <w:szCs w:val="26"/>
          <w:rtl w:val="0"/>
        </w:rPr>
        <w:t xml:space="preserve">2.9 UC-22: Create Shift</w:t>
      </w:r>
    </w:p>
    <w:tbl>
      <w:tblPr>
        <w:tblStyle w:val="Table6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UC-22</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 Shift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FE-02 Event &amp; Shift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create a Shift within an event by specifying role, timing, headcount, and wage so that I can define a specific staffing need.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0E9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Parent Event exists (status: Draft or Active).</w:t>
            </w:r>
          </w:p>
        </w:tc>
      </w:tr>
      <w:tr>
        <w:trPr>
          <w:cantSplit w:val="0"/>
          <w:trHeight w:val="3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Event Detail and clicks 'Add Shift'.</w:t>
            </w:r>
          </w:p>
          <w:p w:rsidR="00000000" w:rsidDel="00000000" w:rsidP="00000000" w:rsidRDefault="00000000" w:rsidRPr="00000000" w14:paraId="00000EA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EO enters Shift details: role/job type, start datetime, end datetime, venue, and required Worker headcount.</w:t>
            </w:r>
          </w:p>
          <w:p w:rsidR="00000000" w:rsidDel="00000000" w:rsidP="00000000" w:rsidRDefault="00000000" w:rsidRPr="00000000" w14:paraId="00000EA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specifies required skills, experience level, and any mandatory conditions.</w:t>
            </w:r>
          </w:p>
          <w:p w:rsidR="00000000" w:rsidDel="00000000" w:rsidP="00000000" w:rsidRDefault="00000000" w:rsidRPr="00000000" w14:paraId="00000EA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automatically resolves the 4 Wage Matrix dimensions: City, Job Type, Time Slot, Lead Time.</w:t>
            </w:r>
          </w:p>
          <w:p w:rsidR="00000000" w:rsidDel="00000000" w:rsidP="00000000" w:rsidRDefault="00000000" w:rsidRPr="00000000" w14:paraId="00000EA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queries Wage Matrix and displays recommended wage per hour (UC-28).</w:t>
            </w:r>
          </w:p>
          <w:p w:rsidR="00000000" w:rsidDel="00000000" w:rsidP="00000000" w:rsidRDefault="00000000" w:rsidRPr="00000000" w14:paraId="00000EA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EO reviews wage recommendation and sets the final wage (UC-29).</w:t>
            </w:r>
          </w:p>
          <w:p w:rsidR="00000000" w:rsidDel="00000000" w:rsidP="00000000" w:rsidRDefault="00000000" w:rsidRPr="00000000" w14:paraId="00000EA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EO optionally creates a Job Checklist (UC-78).</w:t>
            </w:r>
          </w:p>
          <w:p w:rsidR="00000000" w:rsidDel="00000000" w:rsidP="00000000" w:rsidRDefault="00000000" w:rsidRPr="00000000" w14:paraId="00000EA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EO clicks 'Save Shift'.</w:t>
            </w:r>
          </w:p>
          <w:p w:rsidR="00000000" w:rsidDel="00000000" w:rsidP="00000000" w:rsidRDefault="00000000" w:rsidRPr="00000000" w14:paraId="00000EA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9. System validates all required fields.</w:t>
            </w:r>
          </w:p>
          <w:p w:rsidR="00000000" w:rsidDel="00000000" w:rsidP="00000000" w:rsidRDefault="00000000" w:rsidRPr="00000000" w14:paraId="00000EA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10. System creates Shift record with status=Draft and staffing counters initialized to 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F">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B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B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9a: Required fields missing -&gt; System displays MSG04.</w:t>
            </w:r>
          </w:p>
          <w:p w:rsidR="00000000" w:rsidDel="00000000" w:rsidP="00000000" w:rsidRDefault="00000000" w:rsidRPr="00000000" w14:paraId="00000EB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9b: Shift end time before start time -&gt; System displays MSG44.</w:t>
            </w:r>
          </w:p>
          <w:p w:rsidR="00000000" w:rsidDel="00000000" w:rsidP="00000000" w:rsidRDefault="00000000" w:rsidRPr="00000000" w14:paraId="00000EB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9c: Headcount is 0 or negative -&gt; System displays MSG45.</w:t>
            </w:r>
          </w:p>
          <w:p w:rsidR="00000000" w:rsidDel="00000000" w:rsidP="00000000" w:rsidRDefault="00000000" w:rsidRPr="00000000" w14:paraId="00000EB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Wage Matrix fallback used -&gt; System displays MSG46.</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B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BA">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BR-10</w:t>
            </w:r>
            <w:r w:rsidDel="00000000" w:rsidR="00000000" w:rsidRPr="00000000">
              <w:rPr>
                <w:rFonts w:ascii="Times" w:cs="Times" w:eastAsia="Times" w:hAnsi="Times"/>
                <w:sz w:val="20"/>
                <w:szCs w:val="20"/>
                <w:rtl w:val="0"/>
              </w:rPr>
              <w:t xml:space="preserve">: wage floor</w:t>
            </w:r>
          </w:p>
          <w:p w:rsidR="00000000" w:rsidDel="00000000" w:rsidP="00000000" w:rsidRDefault="00000000" w:rsidRPr="00000000" w14:paraId="00000EBB">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BR-11</w:t>
            </w:r>
            <w:r w:rsidDel="00000000" w:rsidR="00000000" w:rsidRPr="00000000">
              <w:rPr>
                <w:rFonts w:ascii="Times" w:cs="Times" w:eastAsia="Times" w:hAnsi="Times"/>
                <w:sz w:val="20"/>
                <w:szCs w:val="20"/>
                <w:rtl w:val="0"/>
              </w:rPr>
              <w:t xml:space="preserve">: wage matrix lookup</w:t>
            </w:r>
          </w:p>
          <w:p w:rsidR="00000000" w:rsidDel="00000000" w:rsidP="00000000" w:rsidRDefault="00000000" w:rsidRPr="00000000" w14:paraId="00000EBC">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BR-12</w:t>
            </w:r>
            <w:r w:rsidDel="00000000" w:rsidR="00000000" w:rsidRPr="00000000">
              <w:rPr>
                <w:rFonts w:ascii="Times" w:cs="Times" w:eastAsia="Times" w:hAnsi="Times"/>
                <w:sz w:val="20"/>
                <w:szCs w:val="20"/>
                <w:rtl w:val="0"/>
              </w:rPr>
              <w:t xml:space="preserve">: eo wage authority</w:t>
            </w:r>
          </w:p>
          <w:p w:rsidR="00000000" w:rsidDel="00000000" w:rsidP="00000000" w:rsidRDefault="00000000" w:rsidRPr="00000000" w14:paraId="00000EBD">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BR-74</w:t>
            </w:r>
            <w:r w:rsidDel="00000000" w:rsidR="00000000" w:rsidRPr="00000000">
              <w:rPr>
                <w:rFonts w:ascii="Times" w:cs="Times" w:eastAsia="Times" w:hAnsi="Times"/>
                <w:sz w:val="20"/>
                <w:szCs w:val="20"/>
                <w:rtl w:val="0"/>
              </w:rPr>
              <w:t xml:space="preserve">: shift template reuse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record created with status=Draft.</w:t>
            </w:r>
          </w:p>
          <w:p w:rsidR="00000000" w:rsidDel="00000000" w:rsidP="00000000" w:rsidRDefault="00000000" w:rsidRPr="00000000" w14:paraId="00000EC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Staffing counters initialized.</w:t>
            </w:r>
          </w:p>
          <w:p w:rsidR="00000000" w:rsidDel="00000000" w:rsidP="00000000" w:rsidRDefault="00000000" w:rsidRPr="00000000" w14:paraId="00000EC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appears in Event Detail's Shift list.</w:t>
            </w:r>
          </w:p>
        </w:tc>
      </w:tr>
    </w:tbl>
    <w:p w:rsidR="00000000" w:rsidDel="00000000" w:rsidP="00000000" w:rsidRDefault="00000000" w:rsidRPr="00000000" w14:paraId="00000EC6">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EC7">
      <w:pPr>
        <w:pStyle w:val="Heading3"/>
        <w:keepNext w:val="0"/>
        <w:keepLines w:val="0"/>
        <w:spacing w:after="40" w:before="280" w:lineRule="auto"/>
        <w:rPr>
          <w:rFonts w:ascii="Times" w:cs="Times" w:eastAsia="Times" w:hAnsi="Times"/>
          <w:color w:val="1f3864"/>
          <w:sz w:val="26"/>
          <w:szCs w:val="26"/>
        </w:rPr>
      </w:pPr>
      <w:bookmarkStart w:colFirst="0" w:colLast="0" w:name="_heading=h.sj6pzfojvtc2" w:id="58"/>
      <w:bookmarkEnd w:id="58"/>
      <w:r w:rsidDel="00000000" w:rsidR="00000000" w:rsidRPr="00000000">
        <w:rPr>
          <w:rFonts w:ascii="Times" w:cs="Times" w:eastAsia="Times" w:hAnsi="Times"/>
          <w:color w:val="1f3864"/>
          <w:sz w:val="26"/>
          <w:szCs w:val="26"/>
          <w:rtl w:val="0"/>
        </w:rPr>
        <w:t xml:space="preserve">2.10 UC-23: Create Bulk Shifts</w:t>
      </w:r>
    </w:p>
    <w:tbl>
      <w:tblPr>
        <w:tblStyle w:val="Table6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UC-23</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 Bulk Shifts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FE-02 Event &amp; Shift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5">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create multiple Shifts simultaneously using a template and a list of time slots so that I can quickly configure a multi-session event.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0ED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Parent Event exists in Draft or Active status.</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Event Detail and clicks 'Bulk Add Shifts'.</w:t>
            </w:r>
          </w:p>
          <w:p w:rsidR="00000000" w:rsidDel="00000000" w:rsidP="00000000" w:rsidRDefault="00000000" w:rsidRPr="00000000" w14:paraId="00000ED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EO defines a Shift template: role, venue, headcount, required skills, and wage.</w:t>
            </w:r>
          </w:p>
          <w:p w:rsidR="00000000" w:rsidDel="00000000" w:rsidP="00000000" w:rsidRDefault="00000000" w:rsidRPr="00000000" w14:paraId="00000EE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specifies multiple time slots with start and end datetimes.</w:t>
            </w:r>
          </w:p>
          <w:p w:rsidR="00000000" w:rsidDel="00000000" w:rsidP="00000000" w:rsidRDefault="00000000" w:rsidRPr="00000000" w14:paraId="00000EE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EO clicks 'Preview Bulk Creation'.</w:t>
            </w:r>
          </w:p>
          <w:p w:rsidR="00000000" w:rsidDel="00000000" w:rsidP="00000000" w:rsidRDefault="00000000" w:rsidRPr="00000000" w14:paraId="00000EE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validates each time slot individually.</w:t>
            </w:r>
          </w:p>
          <w:p w:rsidR="00000000" w:rsidDel="00000000" w:rsidP="00000000" w:rsidRDefault="00000000" w:rsidRPr="00000000" w14:paraId="00000EE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displays a preview table flagging validation errors per row.</w:t>
            </w:r>
          </w:p>
          <w:p w:rsidR="00000000" w:rsidDel="00000000" w:rsidP="00000000" w:rsidRDefault="00000000" w:rsidRPr="00000000" w14:paraId="00000EE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EO reviews and confirms the bulk creation.</w:t>
            </w:r>
          </w:p>
          <w:p w:rsidR="00000000" w:rsidDel="00000000" w:rsidP="00000000" w:rsidRDefault="00000000" w:rsidRPr="00000000" w14:paraId="00000EE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creates all valid Shift records; invalid rows are skipped.</w:t>
            </w:r>
          </w:p>
          <w:p w:rsidR="00000000" w:rsidDel="00000000" w:rsidP="00000000" w:rsidRDefault="00000000" w:rsidRPr="00000000" w14:paraId="00000EE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9. System displays MSG47 'X Shifts created successfully. Y rows had errors.'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(Fix Errors): At Step 7, EO edits invalid rows in preview. System re-validates. Rejoins Step 6.</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All time slots fail validation -&gt; System displays MSG48.</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2">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BR-10</w:t>
            </w:r>
            <w:r w:rsidDel="00000000" w:rsidR="00000000" w:rsidRPr="00000000">
              <w:rPr>
                <w:rFonts w:ascii="Times" w:cs="Times" w:eastAsia="Times" w:hAnsi="Times"/>
                <w:sz w:val="20"/>
                <w:szCs w:val="20"/>
                <w:rtl w:val="0"/>
              </w:rPr>
              <w:t xml:space="preserve">: wage floor</w:t>
            </w:r>
          </w:p>
          <w:p w:rsidR="00000000" w:rsidDel="00000000" w:rsidP="00000000" w:rsidRDefault="00000000" w:rsidRPr="00000000" w14:paraId="00000EF3">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BR-11</w:t>
            </w:r>
            <w:r w:rsidDel="00000000" w:rsidR="00000000" w:rsidRPr="00000000">
              <w:rPr>
                <w:rFonts w:ascii="Times" w:cs="Times" w:eastAsia="Times" w:hAnsi="Times"/>
                <w:sz w:val="20"/>
                <w:szCs w:val="20"/>
                <w:rtl w:val="0"/>
              </w:rPr>
              <w:t xml:space="preserve">: wage matrix lookup</w:t>
            </w:r>
          </w:p>
          <w:p w:rsidR="00000000" w:rsidDel="00000000" w:rsidP="00000000" w:rsidRDefault="00000000" w:rsidRPr="00000000" w14:paraId="00000EF4">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BR-12</w:t>
            </w:r>
            <w:r w:rsidDel="00000000" w:rsidR="00000000" w:rsidRPr="00000000">
              <w:rPr>
                <w:rFonts w:ascii="Times" w:cs="Times" w:eastAsia="Times" w:hAnsi="Times"/>
                <w:sz w:val="20"/>
                <w:szCs w:val="20"/>
                <w:rtl w:val="0"/>
              </w:rPr>
              <w:t xml:space="preserve">: eo wage authority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Valid Shifts created under the parent Event.</w:t>
            </w:r>
          </w:p>
          <w:p w:rsidR="00000000" w:rsidDel="00000000" w:rsidP="00000000" w:rsidRDefault="00000000" w:rsidRPr="00000000" w14:paraId="00000EF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receives error summary for skipped rows.</w:t>
            </w:r>
          </w:p>
        </w:tc>
      </w:tr>
    </w:tbl>
    <w:p w:rsidR="00000000" w:rsidDel="00000000" w:rsidP="00000000" w:rsidRDefault="00000000" w:rsidRPr="00000000" w14:paraId="00000EFC">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EFD">
      <w:pPr>
        <w:pStyle w:val="Heading3"/>
        <w:keepNext w:val="0"/>
        <w:keepLines w:val="0"/>
        <w:spacing w:after="40" w:before="280" w:lineRule="auto"/>
        <w:rPr>
          <w:rFonts w:ascii="Times" w:cs="Times" w:eastAsia="Times" w:hAnsi="Times"/>
          <w:color w:val="1f3864"/>
          <w:sz w:val="26"/>
          <w:szCs w:val="26"/>
        </w:rPr>
      </w:pPr>
      <w:bookmarkStart w:colFirst="0" w:colLast="0" w:name="_heading=h.5svrvo9tl1ce" w:id="59"/>
      <w:bookmarkEnd w:id="59"/>
      <w:r w:rsidDel="00000000" w:rsidR="00000000" w:rsidRPr="00000000">
        <w:rPr>
          <w:rFonts w:ascii="Times" w:cs="Times" w:eastAsia="Times" w:hAnsi="Times"/>
          <w:color w:val="1f3864"/>
          <w:sz w:val="26"/>
          <w:szCs w:val="26"/>
          <w:rtl w:val="0"/>
        </w:rPr>
        <w:t xml:space="preserve">2.11 UC-24: Edit Shift</w:t>
      </w:r>
    </w:p>
    <w:tbl>
      <w:tblPr>
        <w:tblStyle w:val="Table7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UC-24</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Edit Shift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FE-02 Event &amp; Shift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B">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edit a Shift's details so that I can correct errors or update requirements before the Shift begins.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0F1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is not yet in Working or Completed status.</w:t>
            </w:r>
          </w:p>
          <w:p w:rsidR="00000000" w:rsidDel="00000000" w:rsidP="00000000" w:rsidRDefault="00000000" w:rsidRPr="00000000" w14:paraId="00000F1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belongs to EO's event.</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Event Detail, selects a Shift, and clicks 'Edit Shift'.</w:t>
            </w:r>
          </w:p>
          <w:p w:rsidR="00000000" w:rsidDel="00000000" w:rsidP="00000000" w:rsidRDefault="00000000" w:rsidRPr="00000000" w14:paraId="00000F1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the Shift edit form pre-filled with current values.</w:t>
            </w:r>
          </w:p>
          <w:p w:rsidR="00000000" w:rsidDel="00000000" w:rsidP="00000000" w:rsidRDefault="00000000" w:rsidRPr="00000000" w14:paraId="00000F1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modifies allowed fields: headcount, role description, required skills, checklist, wage.</w:t>
            </w:r>
          </w:p>
          <w:p w:rsidR="00000000" w:rsidDel="00000000" w:rsidP="00000000" w:rsidRDefault="00000000" w:rsidRPr="00000000" w14:paraId="00000F1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EO clicks 'Save Changes'.</w:t>
            </w:r>
          </w:p>
          <w:p w:rsidR="00000000" w:rsidDel="00000000" w:rsidP="00000000" w:rsidRDefault="00000000" w:rsidRPr="00000000" w14:paraId="00000F1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validates all fields.</w:t>
            </w:r>
          </w:p>
          <w:p w:rsidR="00000000" w:rsidDel="00000000" w:rsidP="00000000" w:rsidRDefault="00000000" w:rsidRPr="00000000" w14:paraId="00000F1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If confirmed Assignments exist and material fields changed: System identifies affected Workers.</w:t>
            </w:r>
          </w:p>
          <w:p w:rsidR="00000000" w:rsidDel="00000000" w:rsidP="00000000" w:rsidRDefault="00000000" w:rsidRPr="00000000" w14:paraId="00000F1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saves the updated Shift.</w:t>
            </w:r>
          </w:p>
          <w:p w:rsidR="00000000" w:rsidDel="00000000" w:rsidP="00000000" w:rsidRDefault="00000000" w:rsidRPr="00000000" w14:paraId="00000F1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sends change notifications to affected Workers (UC-117).</w:t>
            </w:r>
          </w:p>
          <w:p w:rsidR="00000000" w:rsidDel="00000000" w:rsidP="00000000" w:rsidRDefault="00000000" w:rsidRPr="00000000" w14:paraId="00000F1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9. System displays MSG35.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1">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Headcount reduced below current confirmed count -&gt; System displays MSG49.</w:t>
            </w:r>
          </w:p>
          <w:p w:rsidR="00000000" w:rsidDel="00000000" w:rsidP="00000000" w:rsidRDefault="00000000" w:rsidRPr="00000000" w14:paraId="00000F2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User clicks Cancel -&gt; System discards changes.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A">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BR-10</w:t>
            </w:r>
            <w:r w:rsidDel="00000000" w:rsidR="00000000" w:rsidRPr="00000000">
              <w:rPr>
                <w:rFonts w:ascii="Times" w:cs="Times" w:eastAsia="Times" w:hAnsi="Times"/>
                <w:sz w:val="20"/>
                <w:szCs w:val="20"/>
                <w:rtl w:val="0"/>
              </w:rPr>
              <w:t xml:space="preserve">: wage floor</w:t>
            </w:r>
          </w:p>
          <w:p w:rsidR="00000000" w:rsidDel="00000000" w:rsidP="00000000" w:rsidRDefault="00000000" w:rsidRPr="00000000" w14:paraId="00000F2B">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BR-12</w:t>
            </w:r>
            <w:r w:rsidDel="00000000" w:rsidR="00000000" w:rsidRPr="00000000">
              <w:rPr>
                <w:rFonts w:ascii="Times" w:cs="Times" w:eastAsia="Times" w:hAnsi="Times"/>
                <w:sz w:val="20"/>
                <w:szCs w:val="20"/>
                <w:rtl w:val="0"/>
              </w:rPr>
              <w:t xml:space="preserve">: eo wage authority</w:t>
            </w:r>
          </w:p>
          <w:p w:rsidR="00000000" w:rsidDel="00000000" w:rsidP="00000000" w:rsidRDefault="00000000" w:rsidRPr="00000000" w14:paraId="00000F2C">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BR-22</w:t>
            </w:r>
            <w:r w:rsidDel="00000000" w:rsidR="00000000" w:rsidRPr="00000000">
              <w:rPr>
                <w:rFonts w:ascii="Times" w:cs="Times" w:eastAsia="Times" w:hAnsi="Times"/>
                <w:sz w:val="20"/>
                <w:szCs w:val="20"/>
                <w:rtl w:val="0"/>
              </w:rPr>
              <w:t xml:space="preserve">: shift slot capacity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details updated.</w:t>
            </w:r>
          </w:p>
          <w:p w:rsidR="00000000" w:rsidDel="00000000" w:rsidP="00000000" w:rsidRDefault="00000000" w:rsidRPr="00000000" w14:paraId="00000F3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Affected Workers (if any) notified of changes.</w:t>
            </w:r>
          </w:p>
        </w:tc>
      </w:tr>
    </w:tbl>
    <w:p w:rsidR="00000000" w:rsidDel="00000000" w:rsidP="00000000" w:rsidRDefault="00000000" w:rsidRPr="00000000" w14:paraId="00000F34">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F35">
      <w:pPr>
        <w:pStyle w:val="Heading3"/>
        <w:keepNext w:val="0"/>
        <w:keepLines w:val="0"/>
        <w:spacing w:after="40" w:before="280" w:lineRule="auto"/>
        <w:rPr>
          <w:rFonts w:ascii="Times" w:cs="Times" w:eastAsia="Times" w:hAnsi="Times"/>
          <w:color w:val="1f3864"/>
          <w:sz w:val="26"/>
          <w:szCs w:val="26"/>
        </w:rPr>
      </w:pPr>
      <w:bookmarkStart w:colFirst="0" w:colLast="0" w:name="_heading=h.23rqcibo7pd5" w:id="60"/>
      <w:bookmarkEnd w:id="60"/>
      <w:r w:rsidDel="00000000" w:rsidR="00000000" w:rsidRPr="00000000">
        <w:rPr>
          <w:rFonts w:ascii="Times" w:cs="Times" w:eastAsia="Times" w:hAnsi="Times"/>
          <w:color w:val="1f3864"/>
          <w:sz w:val="26"/>
          <w:szCs w:val="26"/>
          <w:rtl w:val="0"/>
        </w:rPr>
        <w:t xml:space="preserve">2.12 UC-25: Cancel Shift</w:t>
      </w:r>
    </w:p>
    <w:tbl>
      <w:tblPr>
        <w:tblStyle w:val="Table7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UC-25</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Cancel Shift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FE-02 Event &amp; Shift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3">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cancel a specific Shift so that affected Workers are notified and released from their commitments.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0F4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is in Draft or Active status (not Completed).</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Event Detail, selects a Shift, and clicks 'Cancel Shift'.</w:t>
            </w:r>
          </w:p>
          <w:p w:rsidR="00000000" w:rsidDel="00000000" w:rsidP="00000000" w:rsidRDefault="00000000" w:rsidRPr="00000000" w14:paraId="00000F4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confirmation with the number of Workers currently assigned.</w:t>
            </w:r>
          </w:p>
          <w:p w:rsidR="00000000" w:rsidDel="00000000" w:rsidP="00000000" w:rsidRDefault="00000000" w:rsidRPr="00000000" w14:paraId="00000F4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enters a cancellation reason and confirms.</w:t>
            </w:r>
          </w:p>
          <w:p w:rsidR="00000000" w:rsidDel="00000000" w:rsidP="00000000" w:rsidRDefault="00000000" w:rsidRPr="00000000" w14:paraId="00000F4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updates Shift status to CANCELLED.</w:t>
            </w:r>
          </w:p>
          <w:p w:rsidR="00000000" w:rsidDel="00000000" w:rsidP="00000000" w:rsidRDefault="00000000" w:rsidRPr="00000000" w14:paraId="00000F5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updates all associated Assignments to CANCELLED_BY_EO.</w:t>
            </w:r>
          </w:p>
          <w:p w:rsidR="00000000" w:rsidDel="00000000" w:rsidP="00000000" w:rsidRDefault="00000000" w:rsidRPr="00000000" w14:paraId="00000F5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releases Workers' schedule availability.</w:t>
            </w:r>
          </w:p>
          <w:p w:rsidR="00000000" w:rsidDel="00000000" w:rsidP="00000000" w:rsidRDefault="00000000" w:rsidRPr="00000000" w14:paraId="00000F5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sends cancellation notifications to all affected Workers (UC-117).</w:t>
            </w:r>
          </w:p>
          <w:p w:rsidR="00000000" w:rsidDel="00000000" w:rsidP="00000000" w:rsidRDefault="00000000" w:rsidRPr="00000000" w14:paraId="00000F5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records the cancellation in EO's reputation history.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7">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EO cancels confirmation -&gt; System dismisses dialog.</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F">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BR-45</w:t>
            </w:r>
            <w:r w:rsidDel="00000000" w:rsidR="00000000" w:rsidRPr="00000000">
              <w:rPr>
                <w:rFonts w:ascii="Times" w:cs="Times" w:eastAsia="Times" w:hAnsi="Times"/>
                <w:sz w:val="20"/>
                <w:szCs w:val="20"/>
                <w:rtl w:val="0"/>
              </w:rPr>
              <w:t xml:space="preserve">: eo shift cancellation</w:t>
            </w:r>
          </w:p>
          <w:p w:rsidR="00000000" w:rsidDel="00000000" w:rsidP="00000000" w:rsidRDefault="00000000" w:rsidRPr="00000000" w14:paraId="00000F60">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BR-05</w:t>
            </w:r>
            <w:r w:rsidDel="00000000" w:rsidR="00000000" w:rsidRPr="00000000">
              <w:rPr>
                <w:rFonts w:ascii="Times" w:cs="Times" w:eastAsia="Times" w:hAnsi="Times"/>
                <w:sz w:val="20"/>
                <w:szCs w:val="20"/>
                <w:rtl w:val="0"/>
              </w:rPr>
              <w:t xml:space="preserve">: soft delete policy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status=CANCELLED.</w:t>
            </w:r>
          </w:p>
          <w:p w:rsidR="00000000" w:rsidDel="00000000" w:rsidP="00000000" w:rsidRDefault="00000000" w:rsidRPr="00000000" w14:paraId="00000F6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All Assignments for this Shift=CANCELLED_BY_EO.</w:t>
            </w:r>
          </w:p>
          <w:p w:rsidR="00000000" w:rsidDel="00000000" w:rsidP="00000000" w:rsidRDefault="00000000" w:rsidRPr="00000000" w14:paraId="00000F6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Workers notified and schedules freed.</w:t>
            </w:r>
          </w:p>
        </w:tc>
      </w:tr>
    </w:tbl>
    <w:p w:rsidR="00000000" w:rsidDel="00000000" w:rsidP="00000000" w:rsidRDefault="00000000" w:rsidRPr="00000000" w14:paraId="00000F69">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F6A">
      <w:pPr>
        <w:pStyle w:val="Heading3"/>
        <w:keepNext w:val="0"/>
        <w:keepLines w:val="0"/>
        <w:spacing w:after="40" w:before="280" w:lineRule="auto"/>
        <w:rPr>
          <w:rFonts w:ascii="Times" w:cs="Times" w:eastAsia="Times" w:hAnsi="Times"/>
          <w:color w:val="1f3864"/>
          <w:sz w:val="26"/>
          <w:szCs w:val="26"/>
        </w:rPr>
      </w:pPr>
      <w:bookmarkStart w:colFirst="0" w:colLast="0" w:name="_heading=h.lwn6s3noqia4" w:id="61"/>
      <w:bookmarkEnd w:id="61"/>
      <w:r w:rsidDel="00000000" w:rsidR="00000000" w:rsidRPr="00000000">
        <w:rPr>
          <w:rFonts w:ascii="Times" w:cs="Times" w:eastAsia="Times" w:hAnsi="Times"/>
          <w:color w:val="1f3864"/>
          <w:sz w:val="26"/>
          <w:szCs w:val="26"/>
          <w:rtl w:val="0"/>
        </w:rPr>
        <w:t xml:space="preserve">2.13 UC-26: View Staffing Progress</w:t>
      </w:r>
    </w:p>
    <w:tbl>
      <w:tblPr>
        <w:tblStyle w:val="Table7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20"/>
        <w:tblGridChange w:id="0">
          <w:tblGrid>
            <w:gridCol w:w="2190"/>
            <w:gridCol w:w="2625"/>
            <w:gridCol w:w="1830"/>
            <w:gridCol w:w="222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UC-26</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Staffing Progress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FE-02 Event &amp; Shift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8">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view the staffing progress dashboard for my event so that I can monitor headcount and identify understaffed Shifts.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0F7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is Active.</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Event Detail &gt; Staffing Dashboard.</w:t>
            </w:r>
          </w:p>
          <w:p w:rsidR="00000000" w:rsidDel="00000000" w:rsidP="00000000" w:rsidRDefault="00000000" w:rsidRPr="00000000" w14:paraId="00000F8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overall event staffing: total required, total confirmed, and remaining slots.</w:t>
            </w:r>
          </w:p>
          <w:p w:rsidR="00000000" w:rsidDel="00000000" w:rsidP="00000000" w:rsidRDefault="00000000" w:rsidRPr="00000000" w14:paraId="00000F8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per-Shift staffing status: Fully Staffed, Partially Staffed, or Understaffed.</w:t>
            </w:r>
          </w:p>
          <w:p w:rsidR="00000000" w:rsidDel="00000000" w:rsidP="00000000" w:rsidRDefault="00000000" w:rsidRPr="00000000" w14:paraId="00000F8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highlights Shifts that are Understaffed and approaching the event date.</w:t>
            </w:r>
          </w:p>
          <w:p w:rsidR="00000000" w:rsidDel="00000000" w:rsidP="00000000" w:rsidRDefault="00000000" w:rsidRPr="00000000" w14:paraId="00000F8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EO can click an understaffed Shift to trigger dispatch or invite actions.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9">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No Shifts configured -&gt; System displays MSG39.</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1">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BR-22</w:t>
            </w:r>
            <w:r w:rsidDel="00000000" w:rsidR="00000000" w:rsidRPr="00000000">
              <w:rPr>
                <w:rFonts w:ascii="Times" w:cs="Times" w:eastAsia="Times" w:hAnsi="Times"/>
                <w:sz w:val="20"/>
                <w:szCs w:val="20"/>
                <w:rtl w:val="0"/>
              </w:rPr>
              <w:t xml:space="preserve">: shift slot capacity</w:t>
            </w:r>
          </w:p>
          <w:p w:rsidR="00000000" w:rsidDel="00000000" w:rsidP="00000000" w:rsidRDefault="00000000" w:rsidRPr="00000000" w14:paraId="00000F92">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BR-07</w:t>
            </w:r>
            <w:r w:rsidDel="00000000" w:rsidR="00000000" w:rsidRPr="00000000">
              <w:rPr>
                <w:rFonts w:ascii="Times" w:cs="Times" w:eastAsia="Times" w:hAnsi="Times"/>
                <w:sz w:val="20"/>
                <w:szCs w:val="20"/>
                <w:rtl w:val="0"/>
              </w:rPr>
              <w:t xml:space="preserve">: event scheduling horizon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reviewed staffing progress.</w:t>
            </w:r>
          </w:p>
          <w:p w:rsidR="00000000" w:rsidDel="00000000" w:rsidP="00000000" w:rsidRDefault="00000000" w:rsidRPr="00000000" w14:paraId="00000F9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0F9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F9B">
      <w:pPr>
        <w:pStyle w:val="Heading3"/>
        <w:keepNext w:val="0"/>
        <w:keepLines w:val="0"/>
        <w:spacing w:after="40" w:before="280" w:lineRule="auto"/>
        <w:rPr>
          <w:rFonts w:ascii="Times" w:cs="Times" w:eastAsia="Times" w:hAnsi="Times"/>
          <w:color w:val="1f3864"/>
          <w:sz w:val="26"/>
          <w:szCs w:val="26"/>
        </w:rPr>
      </w:pPr>
      <w:bookmarkStart w:colFirst="0" w:colLast="0" w:name="_heading=h.ida3yvcc1zgv" w:id="62"/>
      <w:bookmarkEnd w:id="62"/>
      <w:r w:rsidDel="00000000" w:rsidR="00000000" w:rsidRPr="00000000">
        <w:rPr>
          <w:rFonts w:ascii="Times" w:cs="Times" w:eastAsia="Times" w:hAnsi="Times"/>
          <w:color w:val="1f3864"/>
          <w:sz w:val="26"/>
          <w:szCs w:val="26"/>
          <w:rtl w:val="0"/>
        </w:rPr>
        <w:t xml:space="preserve">2.14 UC-27: Post Shift for Matching</w:t>
      </w:r>
    </w:p>
    <w:tbl>
      <w:tblPr>
        <w:tblStyle w:val="Table7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10"/>
        <w:gridCol w:w="1830"/>
        <w:gridCol w:w="2235"/>
        <w:tblGridChange w:id="0">
          <w:tblGrid>
            <w:gridCol w:w="2190"/>
            <w:gridCol w:w="2610"/>
            <w:gridCol w:w="1830"/>
            <w:gridCol w:w="223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UC-27</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Post Shift for Matching</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FE-02 Event &amp; Shift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(Matching Engine)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using Matching+Invite Mode, I want to trigger the Matching Engine for a Shift so that I receive a ranked list of eligible Workers to invite.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0FA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is in Matching+Invite Mode.</w:t>
            </w:r>
          </w:p>
          <w:p w:rsidR="00000000" w:rsidDel="00000000" w:rsidP="00000000" w:rsidRDefault="00000000" w:rsidRPr="00000000" w14:paraId="00000FA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is Active and has remaining open slots.</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Shift Detail and clicks 'Find Matching Workers'.</w:t>
            </w:r>
          </w:p>
          <w:p w:rsidR="00000000" w:rsidDel="00000000" w:rsidP="00000000" w:rsidRDefault="00000000" w:rsidRPr="00000000" w14:paraId="00000FB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validates that the Shift has remaining open headcount.</w:t>
            </w:r>
          </w:p>
          <w:p w:rsidR="00000000" w:rsidDel="00000000" w:rsidP="00000000" w:rsidRDefault="00000000" w:rsidRPr="00000000" w14:paraId="00000FB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triggers the Matching Engine (UC-57): Eligibility Filtering then Ranking.</w:t>
            </w:r>
          </w:p>
          <w:p w:rsidR="00000000" w:rsidDel="00000000" w:rsidP="00000000" w:rsidRDefault="00000000" w:rsidRPr="00000000" w14:paraId="00000FB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a ranked candidate list with Worker cards: name, Tier badge, Reliability Score, Match Score, and skill highlights.</w:t>
            </w:r>
          </w:p>
          <w:p w:rsidR="00000000" w:rsidDel="00000000" w:rsidP="00000000" w:rsidRDefault="00000000" w:rsidRPr="00000000" w14:paraId="00000FB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EO reviews candidate profiles (via UC-40) and selects Workers to invite.</w:t>
            </w:r>
          </w:p>
          <w:p w:rsidR="00000000" w:rsidDel="00000000" w:rsidP="00000000" w:rsidRDefault="00000000" w:rsidRPr="00000000" w14:paraId="00000FB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EO clicks 'Send Invitations' for selected Workers.</w:t>
            </w:r>
          </w:p>
          <w:p w:rsidR="00000000" w:rsidDel="00000000" w:rsidP="00000000" w:rsidRDefault="00000000" w:rsidRPr="00000000" w14:paraId="00000FB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dispatches proposals to each selected Worker (UC-118).</w:t>
            </w:r>
          </w:p>
          <w:p w:rsidR="00000000" w:rsidDel="00000000" w:rsidP="00000000" w:rsidRDefault="00000000" w:rsidRPr="00000000" w14:paraId="00000FB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displays MSG50 'Invitations sent to X Workers.'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(Refresh Candidates): EO requests fresh Matching run. System re-executes. Rejoins Step 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No eligible Workers found -&gt; System displays MSG51.</w:t>
            </w:r>
          </w:p>
          <w:p w:rsidR="00000000" w:rsidDel="00000000" w:rsidP="00000000" w:rsidRDefault="00000000" w:rsidRPr="00000000" w14:paraId="00000FC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Shift is fully staffed -&gt; System displays MSG52.</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7">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BR-18</w:t>
            </w:r>
            <w:r w:rsidDel="00000000" w:rsidR="00000000" w:rsidRPr="00000000">
              <w:rPr>
                <w:rFonts w:ascii="Times" w:cs="Times" w:eastAsia="Times" w:hAnsi="Times"/>
                <w:sz w:val="20"/>
                <w:szCs w:val="20"/>
                <w:rtl w:val="0"/>
              </w:rPr>
              <w:t xml:space="preserve">: online/offline dispatch mode</w:t>
            </w:r>
          </w:p>
          <w:p w:rsidR="00000000" w:rsidDel="00000000" w:rsidP="00000000" w:rsidRDefault="00000000" w:rsidRPr="00000000" w14:paraId="00000FC8">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BR-19</w:t>
            </w:r>
            <w:r w:rsidDel="00000000" w:rsidR="00000000" w:rsidRPr="00000000">
              <w:rPr>
                <w:rFonts w:ascii="Times" w:cs="Times" w:eastAsia="Times" w:hAnsi="Times"/>
                <w:sz w:val="20"/>
                <w:szCs w:val="20"/>
                <w:rtl w:val="0"/>
              </w:rPr>
              <w:t xml:space="preserve">: match score formula</w:t>
            </w:r>
          </w:p>
          <w:p w:rsidR="00000000" w:rsidDel="00000000" w:rsidP="00000000" w:rsidRDefault="00000000" w:rsidRPr="00000000" w14:paraId="00000FC9">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BR-22</w:t>
            </w:r>
            <w:r w:rsidDel="00000000" w:rsidR="00000000" w:rsidRPr="00000000">
              <w:rPr>
                <w:rFonts w:ascii="Times" w:cs="Times" w:eastAsia="Times" w:hAnsi="Times"/>
                <w:sz w:val="20"/>
                <w:szCs w:val="20"/>
                <w:rtl w:val="0"/>
              </w:rPr>
              <w:t xml:space="preserve">: shift slot capacity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Proposals sent to selected Workers.</w:t>
            </w:r>
          </w:p>
          <w:p w:rsidR="00000000" w:rsidDel="00000000" w:rsidP="00000000" w:rsidRDefault="00000000" w:rsidRPr="00000000" w14:paraId="00000FC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Staffing progress updates as Workers respond.</w:t>
            </w:r>
          </w:p>
        </w:tc>
      </w:tr>
    </w:tbl>
    <w:p w:rsidR="00000000" w:rsidDel="00000000" w:rsidP="00000000" w:rsidRDefault="00000000" w:rsidRPr="00000000" w14:paraId="00000FD1">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FD2">
      <w:pPr>
        <w:pStyle w:val="Heading2"/>
        <w:keepNext w:val="0"/>
        <w:keepLines w:val="0"/>
        <w:spacing w:after="80" w:before="280" w:lineRule="auto"/>
        <w:rPr>
          <w:rFonts w:ascii="Times" w:cs="Times" w:eastAsia="Times" w:hAnsi="Times"/>
          <w:color w:val="1f3864"/>
          <w:sz w:val="24"/>
          <w:szCs w:val="24"/>
        </w:rPr>
      </w:pPr>
      <w:bookmarkStart w:colFirst="0" w:colLast="0" w:name="_heading=h.4ibxoxj0werm" w:id="63"/>
      <w:bookmarkEnd w:id="63"/>
      <w:r w:rsidDel="00000000" w:rsidR="00000000" w:rsidRPr="00000000">
        <w:rPr>
          <w:rFonts w:ascii="Times" w:cs="Times" w:eastAsia="Times" w:hAnsi="Times"/>
          <w:color w:val="1f3864"/>
          <w:sz w:val="24"/>
          <w:szCs w:val="24"/>
          <w:rtl w:val="0"/>
        </w:rPr>
        <w:t xml:space="preserve">3. FE-03 Wage Matrix Management</w:t>
      </w:r>
    </w:p>
    <w:p w:rsidR="00000000" w:rsidDel="00000000" w:rsidP="00000000" w:rsidRDefault="00000000" w:rsidRPr="00000000" w14:paraId="00000FD3">
      <w:pPr>
        <w:pStyle w:val="Heading3"/>
        <w:keepNext w:val="0"/>
        <w:keepLines w:val="0"/>
        <w:spacing w:after="40" w:before="280" w:lineRule="auto"/>
        <w:rPr>
          <w:rFonts w:ascii="Times" w:cs="Times" w:eastAsia="Times" w:hAnsi="Times"/>
          <w:color w:val="1f3864"/>
          <w:sz w:val="26"/>
          <w:szCs w:val="26"/>
        </w:rPr>
      </w:pPr>
      <w:bookmarkStart w:colFirst="0" w:colLast="0" w:name="_heading=h.mpw6fu9zjy5v" w:id="64"/>
      <w:bookmarkEnd w:id="64"/>
      <w:r w:rsidDel="00000000" w:rsidR="00000000" w:rsidRPr="00000000">
        <w:rPr>
          <w:rFonts w:ascii="Times" w:cs="Times" w:eastAsia="Times" w:hAnsi="Times"/>
          <w:color w:val="1f3864"/>
          <w:sz w:val="26"/>
          <w:szCs w:val="26"/>
          <w:rtl w:val="0"/>
        </w:rPr>
        <w:t xml:space="preserve">3.1 UC-28: View Wage Recommendation</w:t>
      </w:r>
    </w:p>
    <w:tbl>
      <w:tblPr>
        <w:tblStyle w:val="Table7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520"/>
        <w:gridCol w:w="1800"/>
        <w:gridCol w:w="2385"/>
        <w:tblGridChange w:id="0">
          <w:tblGrid>
            <w:gridCol w:w="2160"/>
            <w:gridCol w:w="2520"/>
            <w:gridCol w:w="1800"/>
            <w:gridCol w:w="238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UC-28</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Wage Recommendation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FE-03 Wage Matrix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(Wage Matrix Engine)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1">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creating a Shift, I want to see the system-recommended wage based on market reference data so that I can set a competitive and realistic wage.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in the Shift creation or editing flow (UC-22).</w:t>
            </w:r>
          </w:p>
          <w:p w:rsidR="00000000" w:rsidDel="00000000" w:rsidP="00000000" w:rsidRDefault="00000000" w:rsidRPr="00000000" w14:paraId="00000FE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Wage Matrix has at least one configured row.</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System automatically resolves Shift dimensions: City (from venue), Job Type (from role), Time Slot (from start time/day), Lead Time (from now to shift start).</w:t>
            </w:r>
          </w:p>
          <w:p w:rsidR="00000000" w:rsidDel="00000000" w:rsidP="00000000" w:rsidRDefault="00000000" w:rsidRPr="00000000" w14:paraId="00000FE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queries the Wage Matrix for an exact match on all 4 dimensions.</w:t>
            </w:r>
          </w:p>
          <w:p w:rsidR="00000000" w:rsidDel="00000000" w:rsidP="00000000" w:rsidRDefault="00000000" w:rsidRPr="00000000" w14:paraId="00000FE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If exact match found: System displays recommended wage per hour from the matching row.</w:t>
            </w:r>
          </w:p>
          <w:p w:rsidR="00000000" w:rsidDel="00000000" w:rsidP="00000000" w:rsidRDefault="00000000" w:rsidRPr="00000000" w14:paraId="00000FE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comparison indicators: market median for this combination over the past 30 days if available.</w:t>
            </w:r>
          </w:p>
          <w:p w:rsidR="00000000" w:rsidDel="00000000" w:rsidP="00000000" w:rsidRDefault="00000000" w:rsidRPr="00000000" w14:paraId="00000FE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EO reviews the recommendation before entering the final wage (UC-29).</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(Fallback): No exact match found. System executes fallback chain: drop Time Slot -&gt; drop Lead Time -&gt; drop Job Type -&gt; use Admin-configured default. System displays MSG46. Rejoins Step 3.</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Wage Matrix is completely empty -&gt; System displays MSG53 and skips recommendation display.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A">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BR-11</w:t>
            </w:r>
            <w:r w:rsidDel="00000000" w:rsidR="00000000" w:rsidRPr="00000000">
              <w:rPr>
                <w:rFonts w:ascii="Times" w:cs="Times" w:eastAsia="Times" w:hAnsi="Times"/>
                <w:sz w:val="20"/>
                <w:szCs w:val="20"/>
                <w:rtl w:val="0"/>
              </w:rPr>
              <w:t xml:space="preserve">: wage matrix lookup</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Wage recommendation displayed with applicable reference or fallback level.</w:t>
            </w:r>
          </w:p>
          <w:p w:rsidR="00000000" w:rsidDel="00000000" w:rsidP="00000000" w:rsidRDefault="00000000" w:rsidRPr="00000000" w14:paraId="00000FF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Lookup logged in wage_recommendations table.</w:t>
            </w:r>
          </w:p>
        </w:tc>
      </w:tr>
    </w:tbl>
    <w:p w:rsidR="00000000" w:rsidDel="00000000" w:rsidP="00000000" w:rsidRDefault="00000000" w:rsidRPr="00000000" w14:paraId="00001002">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003">
      <w:pPr>
        <w:pStyle w:val="Heading3"/>
        <w:keepNext w:val="0"/>
        <w:keepLines w:val="0"/>
        <w:spacing w:after="40" w:before="280" w:lineRule="auto"/>
        <w:rPr>
          <w:rFonts w:ascii="Times" w:cs="Times" w:eastAsia="Times" w:hAnsi="Times"/>
          <w:color w:val="1f3864"/>
          <w:sz w:val="26"/>
          <w:szCs w:val="26"/>
        </w:rPr>
      </w:pPr>
      <w:bookmarkStart w:colFirst="0" w:colLast="0" w:name="_heading=h.td436enpzc3p" w:id="65"/>
      <w:bookmarkEnd w:id="65"/>
      <w:r w:rsidDel="00000000" w:rsidR="00000000" w:rsidRPr="00000000">
        <w:rPr>
          <w:rFonts w:ascii="Times" w:cs="Times" w:eastAsia="Times" w:hAnsi="Times"/>
          <w:color w:val="1f3864"/>
          <w:sz w:val="26"/>
          <w:szCs w:val="26"/>
          <w:rtl w:val="0"/>
        </w:rPr>
        <w:t xml:space="preserve">3.2 UC-29: Set Shift Wage</w:t>
      </w:r>
    </w:p>
    <w:tbl>
      <w:tblPr>
        <w:tblStyle w:val="Table7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UC-29</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Set Shift Wage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FE-03 Wage Matrix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1">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set the final wage for a Shift after reviewing the recommendation so that Workers are offered a clear and agreed-upon pay rate.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in the Shift creation or editing flow.</w:t>
            </w:r>
          </w:p>
          <w:p w:rsidR="00000000" w:rsidDel="00000000" w:rsidP="00000000" w:rsidRDefault="00000000" w:rsidRPr="00000000" w14:paraId="0000101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Wage recommendation has been displayed (UC-28).</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System displays the wage recommendation from Wage Matrix (UC-28).</w:t>
            </w:r>
          </w:p>
          <w:p w:rsidR="00000000" w:rsidDel="00000000" w:rsidP="00000000" w:rsidRDefault="00000000" w:rsidRPr="00000000" w14:paraId="0000101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EO enters the final wage per hour in the wage field.</w:t>
            </w:r>
          </w:p>
          <w:p w:rsidR="00000000" w:rsidDel="00000000" w:rsidP="00000000" w:rsidRDefault="00000000" w:rsidRPr="00000000" w14:paraId="0000101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compares EO's wage to the Wage Matrix reference.</w:t>
            </w:r>
          </w:p>
          <w:p w:rsidR="00000000" w:rsidDel="00000000" w:rsidP="00000000" w:rsidRDefault="00000000" w:rsidRPr="00000000" w14:paraId="0000101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If EO wage &gt;= reference: System shows MSG54 'Wage is at or above market reference.'</w:t>
            </w:r>
          </w:p>
          <w:p w:rsidR="00000000" w:rsidDel="00000000" w:rsidP="00000000" w:rsidRDefault="00000000" w:rsidRPr="00000000" w14:paraId="0000101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If EO wage &lt; 80% of reference: System shows MSG55 'Warning: wage significantly below market.'</w:t>
            </w:r>
          </w:p>
          <w:p w:rsidR="00000000" w:rsidDel="00000000" w:rsidP="00000000" w:rsidRDefault="00000000" w:rsidRPr="00000000" w14:paraId="0000101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If EO wage &gt; 150% of reference: System shows MSG56 'Note: wage is above market rate.'</w:t>
            </w:r>
          </w:p>
          <w:p w:rsidR="00000000" w:rsidDel="00000000" w:rsidP="00000000" w:rsidRDefault="00000000" w:rsidRPr="00000000" w14:paraId="0000102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EO confirms the wage and proceeds to save the Shift.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(Accept Recommendation): EO clicks 'Use Recommended Wage'. System auto-fills the wage field. Rejoins Step 3.</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EO enters 0 or negative wage -&gt; System displays MSG57.</w:t>
            </w:r>
          </w:p>
          <w:p w:rsidR="00000000" w:rsidDel="00000000" w:rsidP="00000000" w:rsidRDefault="00000000" w:rsidRPr="00000000" w14:paraId="0000102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2b: Non-numeric value -&gt; System displays MSG58.</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D">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BR-10</w:t>
            </w:r>
            <w:r w:rsidDel="00000000" w:rsidR="00000000" w:rsidRPr="00000000">
              <w:rPr>
                <w:rFonts w:ascii="Times" w:cs="Times" w:eastAsia="Times" w:hAnsi="Times"/>
                <w:sz w:val="20"/>
                <w:szCs w:val="20"/>
                <w:rtl w:val="0"/>
              </w:rPr>
              <w:t xml:space="preserve">: wage floor</w:t>
            </w:r>
          </w:p>
          <w:p w:rsidR="00000000" w:rsidDel="00000000" w:rsidP="00000000" w:rsidRDefault="00000000" w:rsidRPr="00000000" w14:paraId="0000102E">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BR-12</w:t>
            </w:r>
            <w:r w:rsidDel="00000000" w:rsidR="00000000" w:rsidRPr="00000000">
              <w:rPr>
                <w:rFonts w:ascii="Times" w:cs="Times" w:eastAsia="Times" w:hAnsi="Times"/>
                <w:sz w:val="20"/>
                <w:szCs w:val="20"/>
                <w:rtl w:val="0"/>
              </w:rPr>
              <w:t xml:space="preserve">: eo wage authority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wage set to EO's confirmed value.</w:t>
            </w:r>
          </w:p>
          <w:p w:rsidR="00000000" w:rsidDel="00000000" w:rsidP="00000000" w:rsidRDefault="00000000" w:rsidRPr="00000000" w14:paraId="0000103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Wage comparison result logged.</w:t>
            </w:r>
          </w:p>
        </w:tc>
      </w:tr>
    </w:tbl>
    <w:p w:rsidR="00000000" w:rsidDel="00000000" w:rsidP="00000000" w:rsidRDefault="00000000" w:rsidRPr="00000000" w14:paraId="00001036">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037">
      <w:pPr>
        <w:pStyle w:val="Heading3"/>
        <w:keepNext w:val="0"/>
        <w:keepLines w:val="0"/>
        <w:spacing w:after="40" w:before="280" w:lineRule="auto"/>
        <w:rPr>
          <w:rFonts w:ascii="Times" w:cs="Times" w:eastAsia="Times" w:hAnsi="Times"/>
          <w:color w:val="1f3864"/>
          <w:sz w:val="26"/>
          <w:szCs w:val="26"/>
        </w:rPr>
      </w:pPr>
      <w:bookmarkStart w:colFirst="0" w:colLast="0" w:name="_heading=h.fypa61aeo5sb" w:id="66"/>
      <w:bookmarkEnd w:id="66"/>
      <w:r w:rsidDel="00000000" w:rsidR="00000000" w:rsidRPr="00000000">
        <w:rPr>
          <w:rFonts w:ascii="Times" w:cs="Times" w:eastAsia="Times" w:hAnsi="Times"/>
          <w:color w:val="1f3864"/>
          <w:sz w:val="26"/>
          <w:szCs w:val="26"/>
          <w:rtl w:val="0"/>
        </w:rPr>
        <w:t xml:space="preserve">3.3 UC-30: View Wage Matrix</w:t>
      </w:r>
    </w:p>
    <w:tbl>
      <w:tblPr>
        <w:tblStyle w:val="Table7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80"/>
        <w:gridCol w:w="1845"/>
        <w:gridCol w:w="2235"/>
        <w:tblGridChange w:id="0">
          <w:tblGrid>
            <w:gridCol w:w="2205"/>
            <w:gridCol w:w="2580"/>
            <w:gridCol w:w="1845"/>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UC-30</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Wage Matrix</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FE-03 Wage Matrix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5">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Admin, I want to view the full Wage Matrix table so that I can review current wage configurations and identify gaps or missing combinations.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is authenticated and Active.</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Admin navigates to Admin Console &gt; Wage Matrix.</w:t>
            </w:r>
          </w:p>
          <w:p w:rsidR="00000000" w:rsidDel="00000000" w:rsidP="00000000" w:rsidRDefault="00000000" w:rsidRPr="00000000" w14:paraId="0000104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the matrix as a sortable, filterable table: City, Job Type, Time Slot, Lead Time, Wage/Hour, Last Modified.</w:t>
            </w:r>
          </w:p>
          <w:p w:rsidR="00000000" w:rsidDel="00000000" w:rsidP="00000000" w:rsidRDefault="00000000" w:rsidRPr="00000000" w14:paraId="0000104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Admin applies filters by City or Job Type to narrow the view.</w:t>
            </w:r>
          </w:p>
          <w:p w:rsidR="00000000" w:rsidDel="00000000" w:rsidP="00000000" w:rsidRDefault="00000000" w:rsidRPr="00000000" w14:paraId="0000105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fallback statistics: % of Shifts using each fallback level, and top missing combinations.</w:t>
            </w:r>
          </w:p>
          <w:p w:rsidR="00000000" w:rsidDel="00000000" w:rsidP="00000000" w:rsidRDefault="00000000" w:rsidRPr="00000000" w14:paraId="0000105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Admin reviews the matrix and identifies rows to add, edit, or remove.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5">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Wage Matrix is empty -&gt; System displays MSG59.</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D">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BR-11</w:t>
            </w:r>
            <w:r w:rsidDel="00000000" w:rsidR="00000000" w:rsidRPr="00000000">
              <w:rPr>
                <w:rFonts w:ascii="Times" w:cs="Times" w:eastAsia="Times" w:hAnsi="Times"/>
                <w:sz w:val="20"/>
                <w:szCs w:val="20"/>
                <w:rtl w:val="0"/>
              </w:rPr>
              <w:t xml:space="preserve">: wage matrix lookup</w:t>
            </w:r>
          </w:p>
          <w:p w:rsidR="00000000" w:rsidDel="00000000" w:rsidP="00000000" w:rsidRDefault="00000000" w:rsidRPr="00000000" w14:paraId="0000105E">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BR-71</w:t>
            </w:r>
            <w:r w:rsidDel="00000000" w:rsidR="00000000" w:rsidRPr="00000000">
              <w:rPr>
                <w:rFonts w:ascii="Times" w:cs="Times" w:eastAsia="Times" w:hAnsi="Times"/>
                <w:sz w:val="20"/>
                <w:szCs w:val="20"/>
                <w:rtl w:val="0"/>
              </w:rPr>
              <w:t xml:space="preserve">: system configuration access control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viewed current Wage Matrix and fallback statistics.</w:t>
            </w:r>
          </w:p>
          <w:p w:rsidR="00000000" w:rsidDel="00000000" w:rsidP="00000000" w:rsidRDefault="00000000" w:rsidRPr="00000000" w14:paraId="0000106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066">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067">
      <w:pPr>
        <w:pStyle w:val="Heading3"/>
        <w:keepNext w:val="0"/>
        <w:keepLines w:val="0"/>
        <w:spacing w:after="40" w:before="280" w:lineRule="auto"/>
        <w:rPr>
          <w:rFonts w:ascii="Times" w:cs="Times" w:eastAsia="Times" w:hAnsi="Times"/>
          <w:color w:val="1f3864"/>
          <w:sz w:val="26"/>
          <w:szCs w:val="26"/>
        </w:rPr>
      </w:pPr>
      <w:bookmarkStart w:colFirst="0" w:colLast="0" w:name="_heading=h.4ufq23rgvfnz" w:id="67"/>
      <w:bookmarkEnd w:id="67"/>
      <w:r w:rsidDel="00000000" w:rsidR="00000000" w:rsidRPr="00000000">
        <w:rPr>
          <w:rFonts w:ascii="Times" w:cs="Times" w:eastAsia="Times" w:hAnsi="Times"/>
          <w:color w:val="1f3864"/>
          <w:sz w:val="26"/>
          <w:szCs w:val="26"/>
          <w:rtl w:val="0"/>
        </w:rPr>
        <w:t xml:space="preserve">3.4 UC-31: Configure Wage Matrix</w:t>
      </w:r>
    </w:p>
    <w:tbl>
      <w:tblPr>
        <w:tblStyle w:val="Table7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65"/>
        <w:gridCol w:w="1845"/>
        <w:gridCol w:w="2265"/>
        <w:tblGridChange w:id="0">
          <w:tblGrid>
            <w:gridCol w:w="2205"/>
            <w:gridCol w:w="2565"/>
            <w:gridCol w:w="1845"/>
            <w:gridCol w:w="226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UC-31</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Configure Wage Matrix</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FE-03 Wage Matrix Management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5">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Admin, I want to add, edit, delete, import, and export Wage Matrix rows so that I can keep wage recommendations accurate and up to date.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is authenticated.</w:t>
            </w:r>
          </w:p>
          <w:p w:rsidR="00000000" w:rsidDel="00000000" w:rsidP="00000000" w:rsidRDefault="00000000" w:rsidRPr="00000000" w14:paraId="0000107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navigated to Wage Matrix management (UC-30).</w:t>
            </w:r>
          </w:p>
        </w:tc>
      </w:tr>
      <w:tr>
        <w:trPr>
          <w:cantSplit w:val="0"/>
          <w:trHeight w:val="32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Admin selects an action: Add Row, Edit Row, Delete Row, Import CSV, Export CSV, or Test Lookup.</w:t>
            </w:r>
          </w:p>
          <w:p w:rsidR="00000000" w:rsidDel="00000000" w:rsidP="00000000" w:rsidRDefault="00000000" w:rsidRPr="00000000" w14:paraId="0000107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For Add/Edit Row: Admin fills in City, Job Type, Time Slot, Lead Time, and Wage/Hour. System validates uniqueness.</w:t>
            </w:r>
          </w:p>
          <w:p w:rsidR="00000000" w:rsidDel="00000000" w:rsidP="00000000" w:rsidRDefault="00000000" w:rsidRPr="00000000" w14:paraId="0000108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For Delete Row: Admin selects a row and confirms deletion.</w:t>
            </w:r>
          </w:p>
          <w:p w:rsidR="00000000" w:rsidDel="00000000" w:rsidP="00000000" w:rsidRDefault="00000000" w:rsidRPr="00000000" w14:paraId="0000108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For Import CSV: Admin uploads a CSV file. System validates format, checks for duplicates, and imports valid rows.</w:t>
            </w:r>
          </w:p>
          <w:p w:rsidR="00000000" w:rsidDel="00000000" w:rsidP="00000000" w:rsidRDefault="00000000" w:rsidRPr="00000000" w14:paraId="0000108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For Export CSV: System generates and downloads the current Matrix as CSV.</w:t>
            </w:r>
          </w:p>
          <w:p w:rsidR="00000000" w:rsidDel="00000000" w:rsidP="00000000" w:rsidRDefault="00000000" w:rsidRPr="00000000" w14:paraId="0000108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For Test Lookup: Admin inputs Shift parameters. System returns matched wage and fallback level.</w:t>
            </w:r>
          </w:p>
          <w:p w:rsidR="00000000" w:rsidDel="00000000" w:rsidP="00000000" w:rsidRDefault="00000000" w:rsidRPr="00000000" w14:paraId="0000108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saves changes and logs them with Admin ID, timestamp, and before/after values.</w:t>
            </w:r>
          </w:p>
          <w:p w:rsidR="00000000" w:rsidDel="00000000" w:rsidP="00000000" w:rsidRDefault="00000000" w:rsidRPr="00000000" w14:paraId="0000108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displays MSG60.</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(Import Partial Success): Some CSV rows fail validation. System imports valid rows and displays error report.</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Duplicate 4-dimension combination -&gt; System displays MSG61.</w:t>
            </w:r>
          </w:p>
          <w:p w:rsidR="00000000" w:rsidDel="00000000" w:rsidP="00000000" w:rsidRDefault="00000000" w:rsidRPr="00000000" w14:paraId="0000108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CSV format invalid -&gt; System displays MSG62.</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2">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BR-11</w:t>
            </w:r>
            <w:r w:rsidDel="00000000" w:rsidR="00000000" w:rsidRPr="00000000">
              <w:rPr>
                <w:rFonts w:ascii="Times" w:cs="Times" w:eastAsia="Times" w:hAnsi="Times"/>
                <w:sz w:val="20"/>
                <w:szCs w:val="20"/>
                <w:rtl w:val="0"/>
              </w:rPr>
              <w:t xml:space="preserve">: wage matrix lookup</w:t>
            </w:r>
          </w:p>
          <w:p w:rsidR="00000000" w:rsidDel="00000000" w:rsidP="00000000" w:rsidRDefault="00000000" w:rsidRPr="00000000" w14:paraId="00001093">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BR-71</w:t>
            </w:r>
            <w:r w:rsidDel="00000000" w:rsidR="00000000" w:rsidRPr="00000000">
              <w:rPr>
                <w:rFonts w:ascii="Times" w:cs="Times" w:eastAsia="Times" w:hAnsi="Times"/>
                <w:sz w:val="20"/>
                <w:szCs w:val="20"/>
                <w:rtl w:val="0"/>
              </w:rPr>
              <w:t xml:space="preserve">: system configuration access control</w:t>
            </w:r>
          </w:p>
          <w:p w:rsidR="00000000" w:rsidDel="00000000" w:rsidP="00000000" w:rsidRDefault="00000000" w:rsidRPr="00000000" w14:paraId="00001094">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BR-70</w:t>
            </w:r>
            <w:r w:rsidDel="00000000" w:rsidR="00000000" w:rsidRPr="00000000">
              <w:rPr>
                <w:rFonts w:ascii="Times" w:cs="Times" w:eastAsia="Times" w:hAnsi="Times"/>
                <w:sz w:val="20"/>
                <w:szCs w:val="20"/>
                <w:rtl w:val="0"/>
              </w:rPr>
              <w:t xml:space="preserve">: audit log integrity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Wage Matrix updated with Admin's changes.</w:t>
            </w:r>
          </w:p>
          <w:p w:rsidR="00000000" w:rsidDel="00000000" w:rsidP="00000000" w:rsidRDefault="00000000" w:rsidRPr="00000000" w14:paraId="0000109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Change log entry created.</w:t>
            </w:r>
          </w:p>
          <w:p w:rsidR="00000000" w:rsidDel="00000000" w:rsidP="00000000" w:rsidRDefault="00000000" w:rsidRPr="00000000" w14:paraId="0000109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Future Shift wage recommendations reflect the updated Matrix.</w:t>
            </w:r>
          </w:p>
        </w:tc>
      </w:tr>
    </w:tbl>
    <w:p w:rsidR="00000000" w:rsidDel="00000000" w:rsidP="00000000" w:rsidRDefault="00000000" w:rsidRPr="00000000" w14:paraId="0000109D">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09E">
      <w:pPr>
        <w:pStyle w:val="Heading2"/>
        <w:keepNext w:val="0"/>
        <w:keepLines w:val="0"/>
        <w:spacing w:after="80" w:before="280" w:lineRule="auto"/>
        <w:rPr>
          <w:rFonts w:ascii="Times" w:cs="Times" w:eastAsia="Times" w:hAnsi="Times"/>
          <w:color w:val="1f3864"/>
          <w:sz w:val="24"/>
          <w:szCs w:val="24"/>
        </w:rPr>
      </w:pPr>
      <w:bookmarkStart w:colFirst="0" w:colLast="0" w:name="_heading=h.jxx8s2xneuuh" w:id="68"/>
      <w:bookmarkEnd w:id="68"/>
      <w:r w:rsidDel="00000000" w:rsidR="00000000" w:rsidRPr="00000000">
        <w:rPr>
          <w:rFonts w:ascii="Times" w:cs="Times" w:eastAsia="Times" w:hAnsi="Times"/>
          <w:color w:val="1f3864"/>
          <w:sz w:val="24"/>
          <w:szCs w:val="24"/>
          <w:rtl w:val="0"/>
        </w:rPr>
        <w:t xml:space="preserve">4. FE-04 Worker Profile &amp; Preferences</w:t>
      </w:r>
    </w:p>
    <w:p w:rsidR="00000000" w:rsidDel="00000000" w:rsidP="00000000" w:rsidRDefault="00000000" w:rsidRPr="00000000" w14:paraId="0000109F">
      <w:pPr>
        <w:pStyle w:val="Heading3"/>
        <w:keepNext w:val="0"/>
        <w:keepLines w:val="0"/>
        <w:spacing w:after="40" w:before="280" w:lineRule="auto"/>
        <w:rPr>
          <w:rFonts w:ascii="Times" w:cs="Times" w:eastAsia="Times" w:hAnsi="Times"/>
          <w:color w:val="1f3864"/>
          <w:sz w:val="26"/>
          <w:szCs w:val="26"/>
        </w:rPr>
      </w:pPr>
      <w:bookmarkStart w:colFirst="0" w:colLast="0" w:name="_heading=h.n6awz7wvx664" w:id="69"/>
      <w:bookmarkEnd w:id="69"/>
      <w:r w:rsidDel="00000000" w:rsidR="00000000" w:rsidRPr="00000000">
        <w:rPr>
          <w:rFonts w:ascii="Times" w:cs="Times" w:eastAsia="Times" w:hAnsi="Times"/>
          <w:color w:val="1f3864"/>
          <w:sz w:val="26"/>
          <w:szCs w:val="26"/>
          <w:rtl w:val="0"/>
        </w:rPr>
        <w:t xml:space="preserve">4.1 UC-32: Manage Skills</w:t>
      </w:r>
    </w:p>
    <w:tbl>
      <w:tblPr>
        <w:tblStyle w:val="Table7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95"/>
        <w:gridCol w:w="1845"/>
        <w:gridCol w:w="2235"/>
        <w:tblGridChange w:id="0">
          <w:tblGrid>
            <w:gridCol w:w="2205"/>
            <w:gridCol w:w="2595"/>
            <w:gridCol w:w="1845"/>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UC-32</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Manage Skills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FE-04 Worker Profile &amp; Preferences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D">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add, edit, and remove skills with proficiency levels so that the Matching Engine can accurately assess my suitability for Shifts.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 and Active.</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Profile &gt; Skills.</w:t>
            </w:r>
          </w:p>
          <w:p w:rsidR="00000000" w:rsidDel="00000000" w:rsidP="00000000" w:rsidRDefault="00000000" w:rsidRPr="00000000" w14:paraId="000010B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current skills list with proficiency levels and verification status.</w:t>
            </w:r>
          </w:p>
          <w:p w:rsidR="00000000" w:rsidDel="00000000" w:rsidP="00000000" w:rsidRDefault="00000000" w:rsidRPr="00000000" w14:paraId="000010B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clicks 'Add Skill'.</w:t>
            </w:r>
          </w:p>
          <w:p w:rsidR="00000000" w:rsidDel="00000000" w:rsidP="00000000" w:rsidRDefault="00000000" w:rsidRPr="00000000" w14:paraId="000010B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Worker selects a skill from the standardized Skill Taxonomy and sets proficiency: Beginner, Intermediate, Advanced, or Expert.</w:t>
            </w:r>
          </w:p>
          <w:p w:rsidR="00000000" w:rsidDel="00000000" w:rsidP="00000000" w:rsidRDefault="00000000" w:rsidRPr="00000000" w14:paraId="000010B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Worker clicks 'Save'.</w:t>
            </w:r>
          </w:p>
          <w:p w:rsidR="00000000" w:rsidDel="00000000" w:rsidP="00000000" w:rsidRDefault="00000000" w:rsidRPr="00000000" w14:paraId="000010B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adds the skill with status=Self-Declared.</w:t>
            </w:r>
          </w:p>
          <w:p w:rsidR="00000000" w:rsidDel="00000000" w:rsidP="00000000" w:rsidRDefault="00000000" w:rsidRPr="00000000" w14:paraId="000010B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recalculates Skill Match eligibility for future Matching runs.</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(Edit Skill): Worker selects existing skill and edits proficiency. System updates record.</w:t>
            </w:r>
          </w:p>
          <w:p w:rsidR="00000000" w:rsidDel="00000000" w:rsidP="00000000" w:rsidRDefault="00000000" w:rsidRPr="00000000" w14:paraId="000010C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AF-02 (Remove Skill): Worker selects skill and clicks 'Remove'. System confirms and deletes.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Skill already in profile -&gt; System displays MSG63.</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8">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BR-16</w:t>
            </w:r>
            <w:r w:rsidDel="00000000" w:rsidR="00000000" w:rsidRPr="00000000">
              <w:rPr>
                <w:rFonts w:ascii="Times" w:cs="Times" w:eastAsia="Times" w:hAnsi="Times"/>
                <w:sz w:val="20"/>
                <w:szCs w:val="20"/>
                <w:rtl w:val="0"/>
              </w:rPr>
              <w:t xml:space="preserve">: skill taxonomy &amp; verification tiers</w:t>
            </w:r>
          </w:p>
          <w:p w:rsidR="00000000" w:rsidDel="00000000" w:rsidP="00000000" w:rsidRDefault="00000000" w:rsidRPr="00000000" w14:paraId="000010C9">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BR-13</w:t>
            </w:r>
            <w:r w:rsidDel="00000000" w:rsidR="00000000" w:rsidRPr="00000000">
              <w:rPr>
                <w:rFonts w:ascii="Times" w:cs="Times" w:eastAsia="Times" w:hAnsi="Times"/>
                <w:sz w:val="20"/>
                <w:szCs w:val="20"/>
                <w:rtl w:val="0"/>
              </w:rPr>
              <w:t xml:space="preserve">: verification requirement for dispatch</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Worker's skills profile updated.</w:t>
            </w:r>
          </w:p>
          <w:p w:rsidR="00000000" w:rsidDel="00000000" w:rsidP="00000000" w:rsidRDefault="00000000" w:rsidRPr="00000000" w14:paraId="000010C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Matching Engine uses updated skills in subsequent runs.</w:t>
            </w:r>
          </w:p>
        </w:tc>
      </w:tr>
    </w:tbl>
    <w:p w:rsidR="00000000" w:rsidDel="00000000" w:rsidP="00000000" w:rsidRDefault="00000000" w:rsidRPr="00000000" w14:paraId="000010D1">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0D2">
      <w:pPr>
        <w:pStyle w:val="Heading3"/>
        <w:keepNext w:val="0"/>
        <w:keepLines w:val="0"/>
        <w:spacing w:after="40" w:before="280" w:lineRule="auto"/>
        <w:rPr>
          <w:rFonts w:ascii="Times" w:cs="Times" w:eastAsia="Times" w:hAnsi="Times"/>
          <w:color w:val="1f3864"/>
          <w:sz w:val="26"/>
          <w:szCs w:val="26"/>
        </w:rPr>
      </w:pPr>
      <w:bookmarkStart w:colFirst="0" w:colLast="0" w:name="_heading=h.9boyuce5bhh5" w:id="70"/>
      <w:bookmarkEnd w:id="70"/>
      <w:r w:rsidDel="00000000" w:rsidR="00000000" w:rsidRPr="00000000">
        <w:rPr>
          <w:rFonts w:ascii="Times" w:cs="Times" w:eastAsia="Times" w:hAnsi="Times"/>
          <w:color w:val="1f3864"/>
          <w:sz w:val="26"/>
          <w:szCs w:val="26"/>
          <w:rtl w:val="0"/>
        </w:rPr>
        <w:t xml:space="preserve">4.2 UC-33: Manage Experience</w:t>
      </w:r>
    </w:p>
    <w:tbl>
      <w:tblPr>
        <w:tblStyle w:val="Table7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65"/>
        <w:gridCol w:w="1830"/>
        <w:gridCol w:w="2280"/>
        <w:tblGridChange w:id="0">
          <w:tblGrid>
            <w:gridCol w:w="2190"/>
            <w:gridCol w:w="2565"/>
            <w:gridCol w:w="1830"/>
            <w:gridCol w:w="228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UC-33</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Manage Experience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FE-04 Worker Profile &amp; Preferences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0">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declare, edit, or remove relevant work experience so that Event Organizers can evaluate my background and the Matching Engine scores appropriately.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 and Active.</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Profile &gt; Experience.</w:t>
            </w:r>
          </w:p>
          <w:p w:rsidR="00000000" w:rsidDel="00000000" w:rsidP="00000000" w:rsidRDefault="00000000" w:rsidRPr="00000000" w14:paraId="000010E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declared experience entries and platform-generated records from completed Assignments.</w:t>
            </w:r>
          </w:p>
          <w:p w:rsidR="00000000" w:rsidDel="00000000" w:rsidP="00000000" w:rsidRDefault="00000000" w:rsidRPr="00000000" w14:paraId="000010E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clicks 'Add Experience'.</w:t>
            </w:r>
          </w:p>
          <w:p w:rsidR="00000000" w:rsidDel="00000000" w:rsidP="00000000" w:rsidRDefault="00000000" w:rsidRPr="00000000" w14:paraId="000010E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Worker selects related Job Category, enters role title, employer/event name, and duration.</w:t>
            </w:r>
          </w:p>
          <w:p w:rsidR="00000000" w:rsidDel="00000000" w:rsidP="00000000" w:rsidRDefault="00000000" w:rsidRPr="00000000" w14:paraId="000010E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Worker adds a brief description (optional, max 300 characters).</w:t>
            </w:r>
          </w:p>
          <w:p w:rsidR="00000000" w:rsidDel="00000000" w:rsidP="00000000" w:rsidRDefault="00000000" w:rsidRPr="00000000" w14:paraId="000010E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Worker clicks 'Save'.</w:t>
            </w:r>
          </w:p>
          <w:p w:rsidR="00000000" w:rsidDel="00000000" w:rsidP="00000000" w:rsidRDefault="00000000" w:rsidRPr="00000000" w14:paraId="000010E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saves the experience entry as Self-Declared.</w:t>
            </w:r>
          </w:p>
          <w:p w:rsidR="00000000" w:rsidDel="00000000" w:rsidP="00000000" w:rsidRDefault="00000000" w:rsidRPr="00000000" w14:paraId="000010E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notes the new experience in the Relevant Experience scoring pool for future Matching.</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(Edit Experience): Worker selects existing entry and edits fields.</w:t>
            </w:r>
          </w:p>
          <w:p w:rsidR="00000000" w:rsidDel="00000000" w:rsidP="00000000" w:rsidRDefault="00000000" w:rsidRPr="00000000" w14:paraId="000010F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AF-02 (Remove Experience): Worker removes a self-declared entry. Platform-generated records cannot be removed.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6a: Description exceeds 300 characters -&gt; System displays MSG64.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C">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BR-15</w:t>
            </w:r>
            <w:r w:rsidDel="00000000" w:rsidR="00000000" w:rsidRPr="00000000">
              <w:rPr>
                <w:rFonts w:ascii="Times" w:cs="Times" w:eastAsia="Times" w:hAnsi="Times"/>
                <w:sz w:val="20"/>
                <w:szCs w:val="20"/>
                <w:rtl w:val="0"/>
              </w:rPr>
              <w:t xml:space="preserve">: profile completeness</w:t>
            </w:r>
          </w:p>
          <w:p w:rsidR="00000000" w:rsidDel="00000000" w:rsidP="00000000" w:rsidRDefault="00000000" w:rsidRPr="00000000" w14:paraId="000010FD">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BR-66</w:t>
            </w:r>
            <w:r w:rsidDel="00000000" w:rsidR="00000000" w:rsidRPr="00000000">
              <w:rPr>
                <w:rFonts w:ascii="Times" w:cs="Times" w:eastAsia="Times" w:hAnsi="Times"/>
                <w:sz w:val="20"/>
                <w:szCs w:val="20"/>
                <w:rtl w:val="0"/>
              </w:rPr>
              <w:t xml:space="preserve">: sp_experience accrual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Experience profile updated.</w:t>
            </w:r>
          </w:p>
          <w:p w:rsidR="00000000" w:rsidDel="00000000" w:rsidP="00000000" w:rsidRDefault="00000000" w:rsidRPr="00000000" w14:paraId="0000110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Relevant Experience component recalculated on next Matching run.</w:t>
            </w:r>
          </w:p>
        </w:tc>
      </w:tr>
    </w:tbl>
    <w:p w:rsidR="00000000" w:rsidDel="00000000" w:rsidP="00000000" w:rsidRDefault="00000000" w:rsidRPr="00000000" w14:paraId="00001105">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106">
      <w:pPr>
        <w:pStyle w:val="Heading3"/>
        <w:keepNext w:val="0"/>
        <w:keepLines w:val="0"/>
        <w:spacing w:after="40" w:before="280" w:lineRule="auto"/>
        <w:rPr>
          <w:rFonts w:ascii="Times" w:cs="Times" w:eastAsia="Times" w:hAnsi="Times"/>
          <w:color w:val="1f3864"/>
          <w:sz w:val="26"/>
          <w:szCs w:val="26"/>
        </w:rPr>
      </w:pPr>
      <w:bookmarkStart w:colFirst="0" w:colLast="0" w:name="_heading=h.c50xo2avnzkq" w:id="71"/>
      <w:bookmarkEnd w:id="71"/>
      <w:r w:rsidDel="00000000" w:rsidR="00000000" w:rsidRPr="00000000">
        <w:rPr>
          <w:rFonts w:ascii="Times" w:cs="Times" w:eastAsia="Times" w:hAnsi="Times"/>
          <w:color w:val="1f3864"/>
          <w:sz w:val="26"/>
          <w:szCs w:val="26"/>
          <w:rtl w:val="0"/>
        </w:rPr>
        <w:t xml:space="preserve">4.3 UC-34: Upload Portfolio</w:t>
      </w:r>
    </w:p>
    <w:tbl>
      <w:tblPr>
        <w:tblStyle w:val="Table8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95"/>
        <w:gridCol w:w="1845"/>
        <w:gridCol w:w="2235"/>
        <w:tblGridChange w:id="0">
          <w:tblGrid>
            <w:gridCol w:w="2205"/>
            <w:gridCol w:w="2595"/>
            <w:gridCol w:w="1845"/>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UC-34</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Upload Portfolio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FE-04 Worker Profile &amp; Preferences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Admin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4">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upload portfolio items linked to my skills so that Event Organizers can assess the quality of my work and support skill verification.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 and Active.</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Profile &gt; Portfolio.</w:t>
            </w:r>
          </w:p>
          <w:p w:rsidR="00000000" w:rsidDel="00000000" w:rsidP="00000000" w:rsidRDefault="00000000" w:rsidRPr="00000000" w14:paraId="0000111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Worker clicks 'Add Portfolio Item'.</w:t>
            </w:r>
          </w:p>
          <w:p w:rsidR="00000000" w:rsidDel="00000000" w:rsidP="00000000" w:rsidRDefault="00000000" w:rsidRPr="00000000" w14:paraId="0000111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selects the related skill or role.</w:t>
            </w:r>
          </w:p>
          <w:p w:rsidR="00000000" w:rsidDel="00000000" w:rsidP="00000000" w:rsidRDefault="00000000" w:rsidRPr="00000000" w14:paraId="0000111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Worker uploads a file (image, video thumbnail, or PDF) via UC-119.</w:t>
            </w:r>
          </w:p>
          <w:p w:rsidR="00000000" w:rsidDel="00000000" w:rsidP="00000000" w:rsidRDefault="00000000" w:rsidRPr="00000000" w14:paraId="0000112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Worker adds a title and optional description.</w:t>
            </w:r>
          </w:p>
          <w:p w:rsidR="00000000" w:rsidDel="00000000" w:rsidP="00000000" w:rsidRDefault="00000000" w:rsidRPr="00000000" w14:paraId="0000112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Worker clicks 'Save'.</w:t>
            </w:r>
          </w:p>
          <w:p w:rsidR="00000000" w:rsidDel="00000000" w:rsidP="00000000" w:rsidRDefault="00000000" w:rsidRPr="00000000" w14:paraId="0000112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stores the portfolio item linked to the selected skill.</w:t>
            </w:r>
          </w:p>
          <w:p w:rsidR="00000000" w:rsidDel="00000000" w:rsidP="00000000" w:rsidRDefault="00000000" w:rsidRPr="00000000" w14:paraId="0000112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displays the item on the Worker's public profile (UC-40).</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2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2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(Remove Item): Worker selects existing item and clicks 'Remove'. System confirms and deletes.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2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2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File validation fails -&gt; System displays MSG65 from UC-119.</w:t>
            </w:r>
          </w:p>
          <w:p w:rsidR="00000000" w:rsidDel="00000000" w:rsidP="00000000" w:rsidRDefault="00000000" w:rsidRPr="00000000" w14:paraId="0000112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4b: Upload fails due to network error -&gt; System displays MSG66.</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2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0">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BR-76</w:t>
            </w:r>
            <w:r w:rsidDel="00000000" w:rsidR="00000000" w:rsidRPr="00000000">
              <w:rPr>
                <w:rFonts w:ascii="Times" w:cs="Times" w:eastAsia="Times" w:hAnsi="Times"/>
                <w:sz w:val="20"/>
                <w:szCs w:val="20"/>
                <w:rtl w:val="0"/>
              </w:rPr>
              <w:t xml:space="preserve">: file upload validation</w:t>
            </w:r>
          </w:p>
          <w:p w:rsidR="00000000" w:rsidDel="00000000" w:rsidP="00000000" w:rsidRDefault="00000000" w:rsidRPr="00000000" w14:paraId="00001131">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BR-15</w:t>
            </w:r>
            <w:r w:rsidDel="00000000" w:rsidR="00000000" w:rsidRPr="00000000">
              <w:rPr>
                <w:rFonts w:ascii="Times" w:cs="Times" w:eastAsia="Times" w:hAnsi="Times"/>
                <w:sz w:val="20"/>
                <w:szCs w:val="20"/>
                <w:rtl w:val="0"/>
              </w:rPr>
              <w:t xml:space="preserve">: profile completeness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Portfolio item saved and linked to specified skill.</w:t>
            </w:r>
          </w:p>
          <w:p w:rsidR="00000000" w:rsidDel="00000000" w:rsidP="00000000" w:rsidRDefault="00000000" w:rsidRPr="00000000" w14:paraId="0000113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Item visible on Worker's public profile.</w:t>
            </w:r>
          </w:p>
        </w:tc>
      </w:tr>
    </w:tbl>
    <w:p w:rsidR="00000000" w:rsidDel="00000000" w:rsidP="00000000" w:rsidRDefault="00000000" w:rsidRPr="00000000" w14:paraId="00001139">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13A">
      <w:pPr>
        <w:pStyle w:val="Heading3"/>
        <w:keepNext w:val="0"/>
        <w:keepLines w:val="0"/>
        <w:spacing w:after="40" w:before="280" w:lineRule="auto"/>
        <w:rPr>
          <w:rFonts w:ascii="Times" w:cs="Times" w:eastAsia="Times" w:hAnsi="Times"/>
          <w:color w:val="1f3864"/>
          <w:sz w:val="26"/>
          <w:szCs w:val="26"/>
        </w:rPr>
      </w:pPr>
      <w:bookmarkStart w:colFirst="0" w:colLast="0" w:name="_heading=h.2n55uilvpj19" w:id="72"/>
      <w:bookmarkEnd w:id="72"/>
      <w:r w:rsidDel="00000000" w:rsidR="00000000" w:rsidRPr="00000000">
        <w:rPr>
          <w:rFonts w:ascii="Times" w:cs="Times" w:eastAsia="Times" w:hAnsi="Times"/>
          <w:color w:val="1f3864"/>
          <w:sz w:val="26"/>
          <w:szCs w:val="26"/>
          <w:rtl w:val="0"/>
        </w:rPr>
        <w:t xml:space="preserve">4.4 UC-35: Declare Availability</w:t>
      </w:r>
    </w:p>
    <w:tbl>
      <w:tblPr>
        <w:tblStyle w:val="Table8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65"/>
        <w:gridCol w:w="1830"/>
        <w:gridCol w:w="2265"/>
        <w:tblGridChange w:id="0">
          <w:tblGrid>
            <w:gridCol w:w="2190"/>
            <w:gridCol w:w="2565"/>
            <w:gridCol w:w="1830"/>
            <w:gridCol w:w="226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UC-35</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Declare Availability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FE-04 Worker Profile &amp; Preferences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8">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declare my weekly availability schedule so that the Matching Engine can find Shifts that fit my free time.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 and Active.</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Profile &gt; Availability.</w:t>
            </w:r>
          </w:p>
          <w:p w:rsidR="00000000" w:rsidDel="00000000" w:rsidP="00000000" w:rsidRDefault="00000000" w:rsidRPr="00000000" w14:paraId="0000115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a weekly availability grid (days x time blocks).</w:t>
            </w:r>
          </w:p>
          <w:p w:rsidR="00000000" w:rsidDel="00000000" w:rsidP="00000000" w:rsidRDefault="00000000" w:rsidRPr="00000000" w14:paraId="0000115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selects available time blocks by clicking or dragging on the grid.</w:t>
            </w:r>
          </w:p>
          <w:p w:rsidR="00000000" w:rsidDel="00000000" w:rsidP="00000000" w:rsidRDefault="00000000" w:rsidRPr="00000000" w14:paraId="0000115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Worker optionally marks specific dates as unavailable (exception overrides).</w:t>
            </w:r>
          </w:p>
          <w:p w:rsidR="00000000" w:rsidDel="00000000" w:rsidP="00000000" w:rsidRDefault="00000000" w:rsidRPr="00000000" w14:paraId="0000115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Worker clicks 'Save Availability'.</w:t>
            </w:r>
          </w:p>
          <w:p w:rsidR="00000000" w:rsidDel="00000000" w:rsidP="00000000" w:rsidRDefault="00000000" w:rsidRPr="00000000" w14:paraId="0000115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saves the availability schedule.</w:t>
            </w:r>
          </w:p>
          <w:p w:rsidR="00000000" w:rsidDel="00000000" w:rsidP="00000000" w:rsidRDefault="00000000" w:rsidRPr="00000000" w14:paraId="0000115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immediately applies updated availability to future Matching Eligibility Filtering.</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(Clear All): Worker clicks 'Clear All'. System resets all blocks to unavailable.</w:t>
            </w:r>
          </w:p>
          <w:p w:rsidR="00000000" w:rsidDel="00000000" w:rsidP="00000000" w:rsidRDefault="00000000" w:rsidRPr="00000000" w14:paraId="0000115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AF-02 (Set All Available): Worker clicks 'Mark All Available'. System marks all blocks available.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6a: Save fails -&gt; System displays MSG20 and retains in-progress edits.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3">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BR-18</w:t>
            </w:r>
            <w:r w:rsidDel="00000000" w:rsidR="00000000" w:rsidRPr="00000000">
              <w:rPr>
                <w:rFonts w:ascii="Times" w:cs="Times" w:eastAsia="Times" w:hAnsi="Times"/>
                <w:sz w:val="20"/>
                <w:szCs w:val="20"/>
                <w:rtl w:val="0"/>
              </w:rPr>
              <w:t xml:space="preserve">: online/offline dispatch mode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Worker's availability schedule saved.</w:t>
            </w:r>
          </w:p>
          <w:p w:rsidR="00000000" w:rsidDel="00000000" w:rsidP="00000000" w:rsidRDefault="00000000" w:rsidRPr="00000000" w14:paraId="0000116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Matching Engine uses updated availability on next run.</w:t>
            </w:r>
          </w:p>
        </w:tc>
      </w:tr>
    </w:tbl>
    <w:p w:rsidR="00000000" w:rsidDel="00000000" w:rsidP="00000000" w:rsidRDefault="00000000" w:rsidRPr="00000000" w14:paraId="0000116B">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16C">
      <w:pPr>
        <w:pStyle w:val="Heading3"/>
        <w:keepNext w:val="0"/>
        <w:keepLines w:val="0"/>
        <w:spacing w:after="40" w:before="280" w:lineRule="auto"/>
        <w:rPr>
          <w:rFonts w:ascii="Times" w:cs="Times" w:eastAsia="Times" w:hAnsi="Times"/>
          <w:color w:val="1f3864"/>
          <w:sz w:val="26"/>
          <w:szCs w:val="26"/>
        </w:rPr>
      </w:pPr>
      <w:bookmarkStart w:colFirst="0" w:colLast="0" w:name="_heading=h.4fd0352ua18h" w:id="73"/>
      <w:bookmarkEnd w:id="73"/>
      <w:r w:rsidDel="00000000" w:rsidR="00000000" w:rsidRPr="00000000">
        <w:rPr>
          <w:rFonts w:ascii="Times" w:cs="Times" w:eastAsia="Times" w:hAnsi="Times"/>
          <w:color w:val="1f3864"/>
          <w:sz w:val="26"/>
          <w:szCs w:val="26"/>
          <w:rtl w:val="0"/>
        </w:rPr>
        <w:t xml:space="preserve">4.5 UC-36: Set Working Area</w:t>
      </w:r>
    </w:p>
    <w:tbl>
      <w:tblPr>
        <w:tblStyle w:val="Table8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95"/>
        <w:gridCol w:w="1845"/>
        <w:gridCol w:w="2235"/>
        <w:tblGridChange w:id="0">
          <w:tblGrid>
            <w:gridCol w:w="2205"/>
            <w:gridCol w:w="2595"/>
            <w:gridCol w:w="1845"/>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UC-36</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Set Working Area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FE-04 Worker Profile &amp; Preferences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A">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set my preferred working areas by district and city so that the Matching Engine prioritizes Shifts near my location.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 and Active.</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Profile &gt; Working Area.</w:t>
            </w:r>
          </w:p>
          <w:p w:rsidR="00000000" w:rsidDel="00000000" w:rsidP="00000000" w:rsidRDefault="00000000" w:rsidRPr="00000000" w14:paraId="0000118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a location selector with province/city and district options.</w:t>
            </w:r>
          </w:p>
          <w:p w:rsidR="00000000" w:rsidDel="00000000" w:rsidP="00000000" w:rsidRDefault="00000000" w:rsidRPr="00000000" w14:paraId="0000118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selects one or more districts across supported cities.</w:t>
            </w:r>
          </w:p>
          <w:p w:rsidR="00000000" w:rsidDel="00000000" w:rsidP="00000000" w:rsidRDefault="00000000" w:rsidRPr="00000000" w14:paraId="0000118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optionally offers GPS-based suggestion (with Worker permission).</w:t>
            </w:r>
          </w:p>
          <w:p w:rsidR="00000000" w:rsidDel="00000000" w:rsidP="00000000" w:rsidRDefault="00000000" w:rsidRPr="00000000" w14:paraId="0000118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Worker clicks 'Save Working Area'.</w:t>
            </w:r>
          </w:p>
          <w:p w:rsidR="00000000" w:rsidDel="00000000" w:rsidP="00000000" w:rsidRDefault="00000000" w:rsidRPr="00000000" w14:paraId="0000118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saves the selected working area.</w:t>
            </w:r>
          </w:p>
          <w:p w:rsidR="00000000" w:rsidDel="00000000" w:rsidP="00000000" w:rsidRDefault="00000000" w:rsidRPr="00000000" w14:paraId="0000118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updates Location Match scoring in future Matching runs.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(GPS Suggestion): Worker grants GPS permission. System suggests nearest district. Worker may accept or adjust.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Worker selects no area and clicks Save -&gt; System displays MSG68.</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4">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BR-18</w:t>
            </w:r>
            <w:r w:rsidDel="00000000" w:rsidR="00000000" w:rsidRPr="00000000">
              <w:rPr>
                <w:rFonts w:ascii="Times" w:cs="Times" w:eastAsia="Times" w:hAnsi="Times"/>
                <w:sz w:val="20"/>
                <w:szCs w:val="20"/>
                <w:rtl w:val="0"/>
              </w:rPr>
              <w:t xml:space="preserve">: online/offline dispatch mode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Worker's preferred working areas saved.</w:t>
            </w:r>
          </w:p>
          <w:p w:rsidR="00000000" w:rsidDel="00000000" w:rsidP="00000000" w:rsidRDefault="00000000" w:rsidRPr="00000000" w14:paraId="0000119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Location Match component updated in next Matching run.</w:t>
            </w:r>
          </w:p>
        </w:tc>
      </w:tr>
    </w:tbl>
    <w:p w:rsidR="00000000" w:rsidDel="00000000" w:rsidP="00000000" w:rsidRDefault="00000000" w:rsidRPr="00000000" w14:paraId="0000119C">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19D">
      <w:pPr>
        <w:pStyle w:val="Heading3"/>
        <w:keepNext w:val="0"/>
        <w:keepLines w:val="0"/>
        <w:spacing w:after="40" w:before="280" w:lineRule="auto"/>
        <w:rPr>
          <w:rFonts w:ascii="Times" w:cs="Times" w:eastAsia="Times" w:hAnsi="Times"/>
          <w:color w:val="1f3864"/>
          <w:sz w:val="26"/>
          <w:szCs w:val="26"/>
        </w:rPr>
      </w:pPr>
      <w:bookmarkStart w:colFirst="0" w:colLast="0" w:name="_heading=h.mga1ieub17cv" w:id="74"/>
      <w:bookmarkEnd w:id="74"/>
      <w:r w:rsidDel="00000000" w:rsidR="00000000" w:rsidRPr="00000000">
        <w:rPr>
          <w:rFonts w:ascii="Times" w:cs="Times" w:eastAsia="Times" w:hAnsi="Times"/>
          <w:color w:val="1f3864"/>
          <w:sz w:val="26"/>
          <w:szCs w:val="26"/>
          <w:rtl w:val="0"/>
        </w:rPr>
        <w:t xml:space="preserve">4.6 UC-37: Declare Job Preferences</w:t>
      </w:r>
    </w:p>
    <w:tbl>
      <w:tblPr>
        <w:tblStyle w:val="Table8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50"/>
        <w:gridCol w:w="1830"/>
        <w:gridCol w:w="2295"/>
        <w:tblGridChange w:id="0">
          <w:tblGrid>
            <w:gridCol w:w="2190"/>
            <w:gridCol w:w="2550"/>
            <w:gridCol w:w="1830"/>
            <w:gridCol w:w="229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UC-37</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Declare Job Preferences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FE-04 Worker Profile &amp; Preferences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B">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declare preferred job roles and minimum expected wage so that the platform sends me relevant Shift proposals.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 and Active.</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B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B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Profile &gt; Job Preferences.</w:t>
            </w:r>
          </w:p>
          <w:p w:rsidR="00000000" w:rsidDel="00000000" w:rsidP="00000000" w:rsidRDefault="00000000" w:rsidRPr="00000000" w14:paraId="000011B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Worker selects preferred job roles from Skill Taxonomy.</w:t>
            </w:r>
          </w:p>
          <w:p w:rsidR="00000000" w:rsidDel="00000000" w:rsidP="00000000" w:rsidRDefault="00000000" w:rsidRPr="00000000" w14:paraId="000011B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optionally sets a minimum expected wage per hour.</w:t>
            </w:r>
          </w:p>
          <w:p w:rsidR="00000000" w:rsidDel="00000000" w:rsidP="00000000" w:rsidRDefault="00000000" w:rsidRPr="00000000" w14:paraId="000011B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Worker indicates whether minimum wage is a hard filter or soft preference.</w:t>
            </w:r>
          </w:p>
          <w:p w:rsidR="00000000" w:rsidDel="00000000" w:rsidP="00000000" w:rsidRDefault="00000000" w:rsidRPr="00000000" w14:paraId="000011B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Worker clicks 'Save Preferences'.</w:t>
            </w:r>
          </w:p>
          <w:p w:rsidR="00000000" w:rsidDel="00000000" w:rsidP="00000000" w:rsidRDefault="00000000" w:rsidRPr="00000000" w14:paraId="000011B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saves job preferences and applies to Job Feed filtering and Dispatch routing.</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B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BC">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B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Wage value is non-numeric or negative -&gt; System displays MSG57.</w:t>
            </w:r>
          </w:p>
          <w:p w:rsidR="00000000" w:rsidDel="00000000" w:rsidP="00000000" w:rsidRDefault="00000000" w:rsidRPr="00000000" w14:paraId="000011C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No preferred roles selected -&gt; System displays MSG69.</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5">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BR-18</w:t>
            </w:r>
            <w:r w:rsidDel="00000000" w:rsidR="00000000" w:rsidRPr="00000000">
              <w:rPr>
                <w:rFonts w:ascii="Times" w:cs="Times" w:eastAsia="Times" w:hAnsi="Times"/>
                <w:sz w:val="20"/>
                <w:szCs w:val="20"/>
                <w:rtl w:val="0"/>
              </w:rPr>
              <w:t xml:space="preserve">: online/offline dispatch mode</w:t>
            </w:r>
          </w:p>
          <w:p w:rsidR="00000000" w:rsidDel="00000000" w:rsidP="00000000" w:rsidRDefault="00000000" w:rsidRPr="00000000" w14:paraId="000011C6">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BR-19</w:t>
            </w:r>
            <w:r w:rsidDel="00000000" w:rsidR="00000000" w:rsidRPr="00000000">
              <w:rPr>
                <w:rFonts w:ascii="Times" w:cs="Times" w:eastAsia="Times" w:hAnsi="Times"/>
                <w:sz w:val="20"/>
                <w:szCs w:val="20"/>
                <w:rtl w:val="0"/>
              </w:rPr>
              <w:t xml:space="preserve">: match score formula</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Job preferences saved.</w:t>
            </w:r>
          </w:p>
          <w:p w:rsidR="00000000" w:rsidDel="00000000" w:rsidP="00000000" w:rsidRDefault="00000000" w:rsidRPr="00000000" w14:paraId="000011C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Dispatch and Job Feed filtering updated for this Worker.</w:t>
            </w:r>
          </w:p>
        </w:tc>
      </w:tr>
    </w:tbl>
    <w:p w:rsidR="00000000" w:rsidDel="00000000" w:rsidP="00000000" w:rsidRDefault="00000000" w:rsidRPr="00000000" w14:paraId="000011CE">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1CF">
      <w:pPr>
        <w:pStyle w:val="Heading3"/>
        <w:keepNext w:val="0"/>
        <w:keepLines w:val="0"/>
        <w:spacing w:after="40" w:before="280" w:lineRule="auto"/>
        <w:rPr>
          <w:rFonts w:ascii="Times" w:cs="Times" w:eastAsia="Times" w:hAnsi="Times"/>
          <w:color w:val="1f3864"/>
          <w:sz w:val="26"/>
          <w:szCs w:val="26"/>
        </w:rPr>
      </w:pPr>
      <w:bookmarkStart w:colFirst="0" w:colLast="0" w:name="_heading=h.hgfgmx6adgxb" w:id="75"/>
      <w:bookmarkEnd w:id="75"/>
      <w:r w:rsidDel="00000000" w:rsidR="00000000" w:rsidRPr="00000000">
        <w:rPr>
          <w:rFonts w:ascii="Times" w:cs="Times" w:eastAsia="Times" w:hAnsi="Times"/>
          <w:color w:val="1f3864"/>
          <w:sz w:val="26"/>
          <w:szCs w:val="26"/>
          <w:rtl w:val="0"/>
        </w:rPr>
        <w:t xml:space="preserve">4.7 UC-38: Block EO</w:t>
      </w:r>
    </w:p>
    <w:tbl>
      <w:tblPr>
        <w:tblStyle w:val="Table8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95"/>
        <w:gridCol w:w="1845"/>
        <w:gridCol w:w="2220"/>
        <w:tblGridChange w:id="0">
          <w:tblGrid>
            <w:gridCol w:w="2205"/>
            <w:gridCol w:w="2595"/>
            <w:gridCol w:w="1845"/>
            <w:gridCol w:w="22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UC-38</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Block EO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FE-04 Worker Profile &amp; Preferences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D">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block a specific Event Organizer so that I no longer receive Shift proposals from them.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 and Active.</w:t>
            </w:r>
          </w:p>
          <w:p w:rsidR="00000000" w:rsidDel="00000000" w:rsidP="00000000" w:rsidRDefault="00000000" w:rsidRPr="00000000" w14:paraId="000011E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interacted with or been proposed to by the EO.</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an EO's profile or a Shift proposal from that EO.</w:t>
            </w:r>
          </w:p>
          <w:p w:rsidR="00000000" w:rsidDel="00000000" w:rsidP="00000000" w:rsidRDefault="00000000" w:rsidRPr="00000000" w14:paraId="000011E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Worker selects 'Block this EO' from the options menu.</w:t>
            </w:r>
          </w:p>
          <w:p w:rsidR="00000000" w:rsidDel="00000000" w:rsidP="00000000" w:rsidRDefault="00000000" w:rsidRPr="00000000" w14:paraId="000011E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confirmation: 'This action is private and will not be disclosed to the EO.'</w:t>
            </w:r>
          </w:p>
          <w:p w:rsidR="00000000" w:rsidDel="00000000" w:rsidP="00000000" w:rsidRDefault="00000000" w:rsidRPr="00000000" w14:paraId="000011E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Worker confirms the block.</w:t>
            </w:r>
          </w:p>
          <w:p w:rsidR="00000000" w:rsidDel="00000000" w:rsidP="00000000" w:rsidRDefault="00000000" w:rsidRPr="00000000" w14:paraId="000011E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adds the EO to the Worker's block list.</w:t>
            </w:r>
          </w:p>
          <w:p w:rsidR="00000000" w:rsidDel="00000000" w:rsidP="00000000" w:rsidRDefault="00000000" w:rsidRPr="00000000" w14:paraId="000011E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immediately removes the blocked EO from all future Dispatch pipelines for this Worker.</w:t>
            </w:r>
          </w:p>
          <w:p w:rsidR="00000000" w:rsidDel="00000000" w:rsidP="00000000" w:rsidRDefault="00000000" w:rsidRPr="00000000" w14:paraId="000011E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displays MSG70.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0">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EO already in block list -&gt; System displays MSG71.</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8">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BR-25</w:t>
            </w:r>
            <w:r w:rsidDel="00000000" w:rsidR="00000000" w:rsidRPr="00000000">
              <w:rPr>
                <w:rFonts w:ascii="Times" w:cs="Times" w:eastAsia="Times" w:hAnsi="Times"/>
                <w:sz w:val="20"/>
                <w:szCs w:val="20"/>
                <w:rtl w:val="0"/>
              </w:rPr>
              <w:t xml:space="preserve">: worker block list</w:t>
            </w:r>
          </w:p>
          <w:p w:rsidR="00000000" w:rsidDel="00000000" w:rsidP="00000000" w:rsidRDefault="00000000" w:rsidRPr="00000000" w14:paraId="000011F9">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BR-83</w:t>
            </w:r>
            <w:r w:rsidDel="00000000" w:rsidR="00000000" w:rsidRPr="00000000">
              <w:rPr>
                <w:rFonts w:ascii="Times" w:cs="Times" w:eastAsia="Times" w:hAnsi="Times"/>
                <w:sz w:val="20"/>
                <w:szCs w:val="20"/>
                <w:rtl w:val="0"/>
              </w:rPr>
              <w:t xml:space="preserve">: mutual block isolation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added to Worker's block list.</w:t>
            </w:r>
          </w:p>
          <w:p w:rsidR="00000000" w:rsidDel="00000000" w:rsidP="00000000" w:rsidRDefault="00000000" w:rsidRPr="00000000" w14:paraId="000011F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Future proposals from EO excluded for this Worker.</w:t>
            </w:r>
          </w:p>
          <w:p w:rsidR="00000000" w:rsidDel="00000000" w:rsidP="00000000" w:rsidRDefault="00000000" w:rsidRPr="00000000" w14:paraId="000011F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Existing Assignments unaffected.</w:t>
            </w:r>
          </w:p>
        </w:tc>
      </w:tr>
    </w:tbl>
    <w:p w:rsidR="00000000" w:rsidDel="00000000" w:rsidP="00000000" w:rsidRDefault="00000000" w:rsidRPr="00000000" w14:paraId="00001202">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203">
      <w:pPr>
        <w:pStyle w:val="Heading3"/>
        <w:keepNext w:val="0"/>
        <w:keepLines w:val="0"/>
        <w:spacing w:after="40" w:before="280" w:lineRule="auto"/>
        <w:rPr>
          <w:rFonts w:ascii="Times" w:cs="Times" w:eastAsia="Times" w:hAnsi="Times"/>
          <w:color w:val="1f3864"/>
          <w:sz w:val="26"/>
          <w:szCs w:val="26"/>
        </w:rPr>
      </w:pPr>
      <w:bookmarkStart w:colFirst="0" w:colLast="0" w:name="_heading=h.dntgmp7lam8c" w:id="76"/>
      <w:bookmarkEnd w:id="76"/>
      <w:r w:rsidDel="00000000" w:rsidR="00000000" w:rsidRPr="00000000">
        <w:rPr>
          <w:rFonts w:ascii="Times" w:cs="Times" w:eastAsia="Times" w:hAnsi="Times"/>
          <w:color w:val="1f3864"/>
          <w:sz w:val="26"/>
          <w:szCs w:val="26"/>
          <w:rtl w:val="0"/>
        </w:rPr>
        <w:t xml:space="preserve">4.8 UC-39: Manage Blocked List</w:t>
      </w:r>
    </w:p>
    <w:tbl>
      <w:tblPr>
        <w:tblStyle w:val="Table8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95"/>
        <w:gridCol w:w="1845"/>
        <w:gridCol w:w="2235"/>
        <w:tblGridChange w:id="0">
          <w:tblGrid>
            <w:gridCol w:w="2205"/>
            <w:gridCol w:w="2595"/>
            <w:gridCol w:w="1845"/>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UC-39</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Manage Blocked List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FE-04 Worker Profile &amp; Preferences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1">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view and manage my list of blocked Event Organizers so that I can unblock EOs if I change my mind.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 and Active.</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Profile &gt; Blocked EOs.</w:t>
            </w:r>
          </w:p>
          <w:p w:rsidR="00000000" w:rsidDel="00000000" w:rsidP="00000000" w:rsidRDefault="00000000" w:rsidRPr="00000000" w14:paraId="0000121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the blocked EO list with: EO name, date blocked, and optional note.</w:t>
            </w:r>
          </w:p>
          <w:p w:rsidR="00000000" w:rsidDel="00000000" w:rsidP="00000000" w:rsidRDefault="00000000" w:rsidRPr="00000000" w14:paraId="0000121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selects an EO entry and clicks 'Unblock'.</w:t>
            </w:r>
          </w:p>
          <w:p w:rsidR="00000000" w:rsidDel="00000000" w:rsidP="00000000" w:rsidRDefault="00000000" w:rsidRPr="00000000" w14:paraId="0000121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confirmation: 'Unblocking will allow them to send proposals again.'</w:t>
            </w:r>
          </w:p>
          <w:p w:rsidR="00000000" w:rsidDel="00000000" w:rsidP="00000000" w:rsidRDefault="00000000" w:rsidRPr="00000000" w14:paraId="0000121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Worker confirms.</w:t>
            </w:r>
          </w:p>
          <w:p w:rsidR="00000000" w:rsidDel="00000000" w:rsidP="00000000" w:rsidRDefault="00000000" w:rsidRPr="00000000" w14:paraId="0000121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removes the EO from the block list.</w:t>
            </w:r>
          </w:p>
          <w:p w:rsidR="00000000" w:rsidDel="00000000" w:rsidP="00000000" w:rsidRDefault="00000000" w:rsidRPr="00000000" w14:paraId="0000121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restores Dispatch eligibility for this EO-Worker pair.</w:t>
            </w:r>
          </w:p>
          <w:p w:rsidR="00000000" w:rsidDel="00000000" w:rsidP="00000000" w:rsidRDefault="00000000" w:rsidRPr="00000000" w14:paraId="0000122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displays MSG72.</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4">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Block list is empty -&gt; System displays MSG73.</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C">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BR-25</w:t>
            </w:r>
            <w:r w:rsidDel="00000000" w:rsidR="00000000" w:rsidRPr="00000000">
              <w:rPr>
                <w:rFonts w:ascii="Times" w:cs="Times" w:eastAsia="Times" w:hAnsi="Times"/>
                <w:sz w:val="20"/>
                <w:szCs w:val="20"/>
                <w:rtl w:val="0"/>
              </w:rPr>
              <w:t xml:space="preserve">: worker block list</w:t>
            </w:r>
          </w:p>
          <w:p w:rsidR="00000000" w:rsidDel="00000000" w:rsidP="00000000" w:rsidRDefault="00000000" w:rsidRPr="00000000" w14:paraId="0000122D">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BR-83</w:t>
            </w:r>
            <w:r w:rsidDel="00000000" w:rsidR="00000000" w:rsidRPr="00000000">
              <w:rPr>
                <w:rFonts w:ascii="Times" w:cs="Times" w:eastAsia="Times" w:hAnsi="Times"/>
                <w:sz w:val="20"/>
                <w:szCs w:val="20"/>
                <w:rtl w:val="0"/>
              </w:rPr>
              <w:t xml:space="preserve">: mutual block isolation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Selected EO removed from Worker's block list.</w:t>
            </w:r>
          </w:p>
          <w:p w:rsidR="00000000" w:rsidDel="00000000" w:rsidP="00000000" w:rsidRDefault="00000000" w:rsidRPr="00000000" w14:paraId="0000123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Dispatch pipeline restored.</w:t>
            </w:r>
          </w:p>
        </w:tc>
      </w:tr>
    </w:tbl>
    <w:p w:rsidR="00000000" w:rsidDel="00000000" w:rsidP="00000000" w:rsidRDefault="00000000" w:rsidRPr="00000000" w14:paraId="00001235">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236">
      <w:pPr>
        <w:pStyle w:val="Heading3"/>
        <w:keepNext w:val="0"/>
        <w:keepLines w:val="0"/>
        <w:spacing w:after="40" w:before="280" w:lineRule="auto"/>
        <w:rPr>
          <w:rFonts w:ascii="Times" w:cs="Times" w:eastAsia="Times" w:hAnsi="Times"/>
          <w:color w:val="1f3864"/>
          <w:sz w:val="26"/>
          <w:szCs w:val="26"/>
        </w:rPr>
      </w:pPr>
      <w:bookmarkStart w:colFirst="0" w:colLast="0" w:name="_heading=h.qasgh0ky9jyb" w:id="77"/>
      <w:bookmarkEnd w:id="77"/>
      <w:r w:rsidDel="00000000" w:rsidR="00000000" w:rsidRPr="00000000">
        <w:rPr>
          <w:rFonts w:ascii="Times" w:cs="Times" w:eastAsia="Times" w:hAnsi="Times"/>
          <w:color w:val="1f3864"/>
          <w:sz w:val="26"/>
          <w:szCs w:val="26"/>
          <w:rtl w:val="0"/>
        </w:rPr>
        <w:t xml:space="preserve">4.9 UC-40: View Public Profile</w:t>
      </w:r>
    </w:p>
    <w:tbl>
      <w:tblPr>
        <w:tblStyle w:val="Table8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UC-40</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Public Profile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FE-04 Worker Profile &amp; Preferences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 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4">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or Admin, I want to view a Worker's public profile so that I can assess their skills, experience, and reliability before inviting them to a Shift.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Actor is authenticated.</w:t>
            </w:r>
          </w:p>
          <w:p w:rsidR="00000000" w:rsidDel="00000000" w:rsidP="00000000" w:rsidRDefault="00000000" w:rsidRPr="00000000" w14:paraId="0000124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account exists and is not Banned.</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Actor navigates to a Worker's public profile via candidate list, My Team, or search.</w:t>
            </w:r>
          </w:p>
          <w:p w:rsidR="00000000" w:rsidDel="00000000" w:rsidP="00000000" w:rsidRDefault="00000000" w:rsidRPr="00000000" w14:paraId="0000124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and displays: display name, avatar, Skill Point Tiers per role, verification badges, portfolio items, average Rating, Reliability Score band, and completed Shift count.</w:t>
            </w:r>
          </w:p>
          <w:p w:rsidR="00000000" w:rsidDel="00000000" w:rsidP="00000000" w:rsidRDefault="00000000" w:rsidRPr="00000000" w14:paraId="0000124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recent EO reviews.</w:t>
            </w:r>
          </w:p>
          <w:p w:rsidR="00000000" w:rsidDel="00000000" w:rsidP="00000000" w:rsidRDefault="00000000" w:rsidRPr="00000000" w14:paraId="0000125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skills with verification status (Self-Declared / AI-Verified / Platform-Proven).</w:t>
            </w:r>
          </w:p>
          <w:p w:rsidR="00000000" w:rsidDel="00000000" w:rsidP="00000000" w:rsidRDefault="00000000" w:rsidRPr="00000000" w14:paraId="0000125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Actor may take actions: Add to My Team (UC-66), Invite to Shift (UC-68).</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5">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Worker account not found or Banned -&gt; System displays MSG74.</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D">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BR-73</w:t>
            </w:r>
            <w:r w:rsidDel="00000000" w:rsidR="00000000" w:rsidRPr="00000000">
              <w:rPr>
                <w:rFonts w:ascii="Times" w:cs="Times" w:eastAsia="Times" w:hAnsi="Times"/>
                <w:sz w:val="20"/>
                <w:szCs w:val="20"/>
                <w:rtl w:val="0"/>
              </w:rPr>
              <w:t xml:space="preserve">: personal data access restriction</w:t>
            </w:r>
          </w:p>
          <w:p w:rsidR="00000000" w:rsidDel="00000000" w:rsidP="00000000" w:rsidRDefault="00000000" w:rsidRPr="00000000" w14:paraId="0000125E">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BR-63</w:t>
            </w:r>
            <w:r w:rsidDel="00000000" w:rsidR="00000000" w:rsidRPr="00000000">
              <w:rPr>
                <w:rFonts w:ascii="Times" w:cs="Times" w:eastAsia="Times" w:hAnsi="Times"/>
                <w:sz w:val="20"/>
                <w:szCs w:val="20"/>
                <w:rtl w:val="0"/>
              </w:rPr>
              <w:t xml:space="preserve">: rs penalty transparency</w:t>
            </w:r>
          </w:p>
          <w:p w:rsidR="00000000" w:rsidDel="00000000" w:rsidP="00000000" w:rsidRDefault="00000000" w:rsidRPr="00000000" w14:paraId="0000125F">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BR-15</w:t>
            </w:r>
            <w:r w:rsidDel="00000000" w:rsidR="00000000" w:rsidRPr="00000000">
              <w:rPr>
                <w:rFonts w:ascii="Times" w:cs="Times" w:eastAsia="Times" w:hAnsi="Times"/>
                <w:sz w:val="20"/>
                <w:szCs w:val="20"/>
                <w:rtl w:val="0"/>
              </w:rPr>
              <w:t xml:space="preserve">: profile completeness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Actor reviewed Worker's public profile.</w:t>
            </w:r>
          </w:p>
          <w:p w:rsidR="00000000" w:rsidDel="00000000" w:rsidP="00000000" w:rsidRDefault="00000000" w:rsidRPr="00000000" w14:paraId="0000126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Worker data modified.</w:t>
            </w:r>
          </w:p>
        </w:tc>
      </w:tr>
    </w:tbl>
    <w:p w:rsidR="00000000" w:rsidDel="00000000" w:rsidP="00000000" w:rsidRDefault="00000000" w:rsidRPr="00000000" w14:paraId="00001267">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268">
      <w:pPr>
        <w:pStyle w:val="Heading2"/>
        <w:keepNext w:val="0"/>
        <w:keepLines w:val="0"/>
        <w:spacing w:after="80" w:before="280" w:lineRule="auto"/>
        <w:rPr>
          <w:rFonts w:ascii="Times" w:cs="Times" w:eastAsia="Times" w:hAnsi="Times"/>
          <w:color w:val="1f3864"/>
          <w:sz w:val="24"/>
          <w:szCs w:val="24"/>
        </w:rPr>
      </w:pPr>
      <w:bookmarkStart w:colFirst="0" w:colLast="0" w:name="_heading=h.rmnvx5w1fimo" w:id="78"/>
      <w:bookmarkEnd w:id="78"/>
      <w:r w:rsidDel="00000000" w:rsidR="00000000" w:rsidRPr="00000000">
        <w:rPr>
          <w:rFonts w:ascii="Times" w:cs="Times" w:eastAsia="Times" w:hAnsi="Times"/>
          <w:color w:val="1f3864"/>
          <w:sz w:val="24"/>
          <w:szCs w:val="24"/>
          <w:rtl w:val="0"/>
        </w:rPr>
        <w:t xml:space="preserve">5. FE-05 Skill Point &amp; Verification</w:t>
      </w:r>
    </w:p>
    <w:p w:rsidR="00000000" w:rsidDel="00000000" w:rsidP="00000000" w:rsidRDefault="00000000" w:rsidRPr="00000000" w14:paraId="00001269">
      <w:pPr>
        <w:pStyle w:val="Heading3"/>
        <w:keepNext w:val="0"/>
        <w:keepLines w:val="0"/>
        <w:spacing w:after="40" w:before="280" w:lineRule="auto"/>
        <w:rPr>
          <w:rFonts w:ascii="Times" w:cs="Times" w:eastAsia="Times" w:hAnsi="Times"/>
          <w:color w:val="1f3864"/>
          <w:sz w:val="26"/>
          <w:szCs w:val="26"/>
        </w:rPr>
      </w:pPr>
      <w:bookmarkStart w:colFirst="0" w:colLast="0" w:name="_heading=h.292ktevgw4bk" w:id="79"/>
      <w:bookmarkEnd w:id="79"/>
      <w:r w:rsidDel="00000000" w:rsidR="00000000" w:rsidRPr="00000000">
        <w:rPr>
          <w:rFonts w:ascii="Times" w:cs="Times" w:eastAsia="Times" w:hAnsi="Times"/>
          <w:color w:val="1f3864"/>
          <w:sz w:val="26"/>
          <w:szCs w:val="26"/>
          <w:rtl w:val="0"/>
        </w:rPr>
        <w:t xml:space="preserve">5.1 UC-41: View Skill Point</w:t>
      </w:r>
    </w:p>
    <w:tbl>
      <w:tblPr>
        <w:tblStyle w:val="Table8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95"/>
        <w:gridCol w:w="1845"/>
        <w:gridCol w:w="2220"/>
        <w:tblGridChange w:id="0">
          <w:tblGrid>
            <w:gridCol w:w="2205"/>
            <w:gridCol w:w="2595"/>
            <w:gridCol w:w="1845"/>
            <w:gridCol w:w="22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UC-41</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Skill Point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FE-05 Skill Point &amp; Verification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7">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view my accumulated Skill Points per role and current Tier so that I understand my standing and progression path.</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 and Active.</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Profile &gt; Skill Points.</w:t>
            </w:r>
          </w:p>
          <w:p w:rsidR="00000000" w:rsidDel="00000000" w:rsidP="00000000" w:rsidRDefault="00000000" w:rsidRPr="00000000" w14:paraId="0000128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per-role SP breakdown: SP_verify, SP_experience, SP_rating, and Total SP.</w:t>
            </w:r>
          </w:p>
          <w:p w:rsidR="00000000" w:rsidDel="00000000" w:rsidP="00000000" w:rsidRDefault="00000000" w:rsidRPr="00000000" w14:paraId="0000128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current Tier badge per role: Starter, Bronze, Silver, Gold, Platinum, Diamond, or Master.</w:t>
            </w:r>
          </w:p>
          <w:p w:rsidR="00000000" w:rsidDel="00000000" w:rsidP="00000000" w:rsidRDefault="00000000" w:rsidRPr="00000000" w14:paraId="0000128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SP threshold for the next Tier and the gap remaining.</w:t>
            </w:r>
          </w:p>
          <w:p w:rsidR="00000000" w:rsidDel="00000000" w:rsidP="00000000" w:rsidRDefault="00000000" w:rsidRPr="00000000" w14:paraId="0000128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displays SP history: recent events that changed SP with timestamps.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7">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No SP data -&gt; System displays MSG75.</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F">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BR-64</w:t>
            </w:r>
            <w:r w:rsidDel="00000000" w:rsidR="00000000" w:rsidRPr="00000000">
              <w:rPr>
                <w:rFonts w:ascii="Times" w:cs="Times" w:eastAsia="Times" w:hAnsi="Times"/>
                <w:sz w:val="20"/>
                <w:szCs w:val="20"/>
                <w:rtl w:val="0"/>
              </w:rPr>
              <w:t xml:space="preserve">: skill point system &amp; tier thresholds</w:t>
            </w:r>
          </w:p>
          <w:p w:rsidR="00000000" w:rsidDel="00000000" w:rsidP="00000000" w:rsidRDefault="00000000" w:rsidRPr="00000000" w14:paraId="00001290">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BR-65</w:t>
            </w:r>
            <w:r w:rsidDel="00000000" w:rsidR="00000000" w:rsidRPr="00000000">
              <w:rPr>
                <w:rFonts w:ascii="Times" w:cs="Times" w:eastAsia="Times" w:hAnsi="Times"/>
                <w:sz w:val="20"/>
                <w:szCs w:val="20"/>
                <w:rtl w:val="0"/>
              </w:rPr>
              <w:t xml:space="preserve">: sp_verify accrual</w:t>
            </w:r>
          </w:p>
          <w:p w:rsidR="00000000" w:rsidDel="00000000" w:rsidP="00000000" w:rsidRDefault="00000000" w:rsidRPr="00000000" w14:paraId="00001291">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BR-66</w:t>
            </w:r>
            <w:r w:rsidDel="00000000" w:rsidR="00000000" w:rsidRPr="00000000">
              <w:rPr>
                <w:rFonts w:ascii="Times" w:cs="Times" w:eastAsia="Times" w:hAnsi="Times"/>
                <w:sz w:val="20"/>
                <w:szCs w:val="20"/>
                <w:rtl w:val="0"/>
              </w:rPr>
              <w:t xml:space="preserve">: sp_experience accrual</w:t>
            </w:r>
          </w:p>
          <w:p w:rsidR="00000000" w:rsidDel="00000000" w:rsidP="00000000" w:rsidRDefault="00000000" w:rsidRPr="00000000" w14:paraId="00001292">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BR-67</w:t>
            </w:r>
            <w:r w:rsidDel="00000000" w:rsidR="00000000" w:rsidRPr="00000000">
              <w:rPr>
                <w:rFonts w:ascii="Times" w:cs="Times" w:eastAsia="Times" w:hAnsi="Times"/>
                <w:sz w:val="20"/>
                <w:szCs w:val="20"/>
                <w:rtl w:val="0"/>
              </w:rPr>
              <w:t xml:space="preserve">: sp_rating computation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reviewed SP breakdown and Tier status.</w:t>
            </w:r>
          </w:p>
          <w:p w:rsidR="00000000" w:rsidDel="00000000" w:rsidP="00000000" w:rsidRDefault="00000000" w:rsidRPr="00000000" w14:paraId="0000129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29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29B">
      <w:pPr>
        <w:pStyle w:val="Heading3"/>
        <w:keepNext w:val="0"/>
        <w:keepLines w:val="0"/>
        <w:spacing w:after="40" w:before="280" w:lineRule="auto"/>
        <w:rPr>
          <w:rFonts w:ascii="Times" w:cs="Times" w:eastAsia="Times" w:hAnsi="Times"/>
          <w:color w:val="1f3864"/>
          <w:sz w:val="26"/>
          <w:szCs w:val="26"/>
        </w:rPr>
      </w:pPr>
      <w:bookmarkStart w:colFirst="0" w:colLast="0" w:name="_heading=h.jhffjpfwzk0b" w:id="80"/>
      <w:bookmarkEnd w:id="80"/>
      <w:r w:rsidDel="00000000" w:rsidR="00000000" w:rsidRPr="00000000">
        <w:rPr>
          <w:rFonts w:ascii="Times" w:cs="Times" w:eastAsia="Times" w:hAnsi="Times"/>
          <w:color w:val="1f3864"/>
          <w:sz w:val="26"/>
          <w:szCs w:val="26"/>
          <w:rtl w:val="0"/>
        </w:rPr>
        <w:t xml:space="preserve">5.2 UC-42: Submit Self-Declared Verification</w:t>
      </w:r>
    </w:p>
    <w:tbl>
      <w:tblPr>
        <w:tblStyle w:val="Table8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65"/>
        <w:gridCol w:w="1830"/>
        <w:gridCol w:w="2280"/>
        <w:tblGridChange w:id="0">
          <w:tblGrid>
            <w:gridCol w:w="2190"/>
            <w:gridCol w:w="2565"/>
            <w:gridCol w:w="1830"/>
            <w:gridCol w:w="228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UC-42</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Submit Self-Declared Verification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FE-05 Skill Point &amp; Verification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complete Tier 1 self-declared verification by selecting skills from the Skill Taxonomy so that I can pass Eligibility Filtering for standard Shifts.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 and Active.</w:t>
            </w:r>
          </w:p>
          <w:p w:rsidR="00000000" w:rsidDel="00000000" w:rsidP="00000000" w:rsidRDefault="00000000" w:rsidRPr="00000000" w14:paraId="000012A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not yet declared skills for a given role.</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Profile &gt; Skills or Verification &gt; Self-Declare.</w:t>
            </w:r>
          </w:p>
          <w:p w:rsidR="00000000" w:rsidDel="00000000" w:rsidP="00000000" w:rsidRDefault="00000000" w:rsidRPr="00000000" w14:paraId="000012B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Skill Taxonomy organized by category.</w:t>
            </w:r>
          </w:p>
          <w:p w:rsidR="00000000" w:rsidDel="00000000" w:rsidP="00000000" w:rsidRDefault="00000000" w:rsidRPr="00000000" w14:paraId="000012B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selects applicable skills and assigns proficiency levels.</w:t>
            </w:r>
          </w:p>
          <w:p w:rsidR="00000000" w:rsidDel="00000000" w:rsidP="00000000" w:rsidRDefault="00000000" w:rsidRPr="00000000" w14:paraId="000012B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Worker clicks 'Confirm Self-Declaration'.</w:t>
            </w:r>
          </w:p>
          <w:p w:rsidR="00000000" w:rsidDel="00000000" w:rsidP="00000000" w:rsidRDefault="00000000" w:rsidRPr="00000000" w14:paraId="000012B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saves selected skills as Self-Declared (Tier 1) with SP_verify=0.</w:t>
            </w:r>
          </w:p>
          <w:p w:rsidR="00000000" w:rsidDel="00000000" w:rsidP="00000000" w:rsidRDefault="00000000" w:rsidRPr="00000000" w14:paraId="000012B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assigns Worker a Starter Tier for the declared role.</w:t>
            </w:r>
          </w:p>
          <w:p w:rsidR="00000000" w:rsidDel="00000000" w:rsidP="00000000" w:rsidRDefault="00000000" w:rsidRPr="00000000" w14:paraId="000012B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displays MSG76.</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C">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No skills selected -&gt; System displays MSG69.</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4">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BR-16</w:t>
            </w:r>
            <w:r w:rsidDel="00000000" w:rsidR="00000000" w:rsidRPr="00000000">
              <w:rPr>
                <w:rFonts w:ascii="Times" w:cs="Times" w:eastAsia="Times" w:hAnsi="Times"/>
                <w:sz w:val="20"/>
                <w:szCs w:val="20"/>
                <w:rtl w:val="0"/>
              </w:rPr>
              <w:t xml:space="preserve">: skill taxonomy &amp; verification tiers</w:t>
            </w:r>
          </w:p>
          <w:p w:rsidR="00000000" w:rsidDel="00000000" w:rsidP="00000000" w:rsidRDefault="00000000" w:rsidRPr="00000000" w14:paraId="000012C5">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BR-65</w:t>
            </w:r>
            <w:r w:rsidDel="00000000" w:rsidR="00000000" w:rsidRPr="00000000">
              <w:rPr>
                <w:rFonts w:ascii="Times" w:cs="Times" w:eastAsia="Times" w:hAnsi="Times"/>
                <w:sz w:val="20"/>
                <w:szCs w:val="20"/>
                <w:rtl w:val="0"/>
              </w:rPr>
              <w:t xml:space="preserve">: sp_verify accrual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Skills saved as Self-Declared (Tier 1).</w:t>
            </w:r>
          </w:p>
          <w:p w:rsidR="00000000" w:rsidDel="00000000" w:rsidP="00000000" w:rsidRDefault="00000000" w:rsidRPr="00000000" w14:paraId="000012C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eligible for standard Shifts.</w:t>
            </w:r>
          </w:p>
        </w:tc>
      </w:tr>
    </w:tbl>
    <w:p w:rsidR="00000000" w:rsidDel="00000000" w:rsidP="00000000" w:rsidRDefault="00000000" w:rsidRPr="00000000" w14:paraId="000012CD">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2CE">
      <w:pPr>
        <w:pStyle w:val="Heading3"/>
        <w:keepNext w:val="0"/>
        <w:keepLines w:val="0"/>
        <w:spacing w:after="40" w:before="280" w:lineRule="auto"/>
        <w:rPr>
          <w:rFonts w:ascii="Times" w:cs="Times" w:eastAsia="Times" w:hAnsi="Times"/>
          <w:color w:val="1f3864"/>
          <w:sz w:val="26"/>
          <w:szCs w:val="26"/>
        </w:rPr>
      </w:pPr>
      <w:bookmarkStart w:colFirst="0" w:colLast="0" w:name="_heading=h.tekoxxlvo84c" w:id="81"/>
      <w:bookmarkEnd w:id="81"/>
      <w:r w:rsidDel="00000000" w:rsidR="00000000" w:rsidRPr="00000000">
        <w:rPr>
          <w:rFonts w:ascii="Times" w:cs="Times" w:eastAsia="Times" w:hAnsi="Times"/>
          <w:color w:val="1f3864"/>
          <w:sz w:val="26"/>
          <w:szCs w:val="26"/>
          <w:rtl w:val="0"/>
        </w:rPr>
        <w:t xml:space="preserve">5.3 UC-43: Submit AI Document Verification</w:t>
      </w:r>
    </w:p>
    <w:tbl>
      <w:tblPr>
        <w:tblStyle w:val="Table8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65"/>
        <w:gridCol w:w="1830"/>
        <w:gridCol w:w="2280"/>
        <w:tblGridChange w:id="0">
          <w:tblGrid>
            <w:gridCol w:w="2190"/>
            <w:gridCol w:w="2565"/>
            <w:gridCol w:w="1830"/>
            <w:gridCol w:w="228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UC-43</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Submit AI Document Verification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FE-05 Skill Point &amp; Verification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(AI Pipeline — Iter 3)</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C">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upload credential documents for AI-powered Tier 2 verification so that my skills are recognized as AI-Verified, earning SP_verify. (Iter 3 — post-MVP)</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 and Active.</w:t>
            </w:r>
          </w:p>
          <w:p w:rsidR="00000000" w:rsidDel="00000000" w:rsidP="00000000" w:rsidRDefault="00000000" w:rsidRPr="00000000" w14:paraId="000012E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AI Document Verification feature is enabled (Iter 3).</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Profile &gt; Verification &gt; Submit AI Verification.</w:t>
            </w:r>
          </w:p>
          <w:p w:rsidR="00000000" w:rsidDel="00000000" w:rsidP="00000000" w:rsidRDefault="00000000" w:rsidRPr="00000000" w14:paraId="000012E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Worker selects the skill/role to verify.</w:t>
            </w:r>
          </w:p>
          <w:p w:rsidR="00000000" w:rsidDel="00000000" w:rsidP="00000000" w:rsidRDefault="00000000" w:rsidRPr="00000000" w14:paraId="000012E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uploads credential document (CV, degree, or certificate) via UC-119.</w:t>
            </w:r>
          </w:p>
          <w:p w:rsidR="00000000" w:rsidDel="00000000" w:rsidP="00000000" w:rsidRDefault="00000000" w:rsidRPr="00000000" w14:paraId="000012E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triggers AI pipeline (UC-46): Multimodal Extraction -&gt; Taxonomy Normalization -&gt; Confidence Scoring.</w:t>
            </w:r>
          </w:p>
          <w:p w:rsidR="00000000" w:rsidDel="00000000" w:rsidP="00000000" w:rsidRDefault="00000000" w:rsidRPr="00000000" w14:paraId="000012E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Confidence &gt;= 0.85: System auto-approves, grants AI-Verified badge, awards SP_verify, and notifies Worker (MSG77).</w:t>
            </w:r>
          </w:p>
          <w:p w:rsidR="00000000" w:rsidDel="00000000" w:rsidP="00000000" w:rsidRDefault="00000000" w:rsidRPr="00000000" w14:paraId="000012E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Confidence 0.60-0.84: System queues for Admin review (UC-47) and displays MSG78.</w:t>
            </w:r>
          </w:p>
          <w:p w:rsidR="00000000" w:rsidDel="00000000" w:rsidP="00000000" w:rsidRDefault="00000000" w:rsidRPr="00000000" w14:paraId="000012E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Confidence &lt; 0.60: System rejects with MSG79 and improvement guidance.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F">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File validation fails (UC-119) -&gt; System displays MSG65.</w:t>
            </w:r>
          </w:p>
          <w:p w:rsidR="00000000" w:rsidDel="00000000" w:rsidP="00000000" w:rsidRDefault="00000000" w:rsidRPr="00000000" w14:paraId="000012F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AI pipeline unavailable -&gt; System queues for Admin manual review.</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8">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BR-16</w:t>
            </w:r>
            <w:r w:rsidDel="00000000" w:rsidR="00000000" w:rsidRPr="00000000">
              <w:rPr>
                <w:rFonts w:ascii="Times" w:cs="Times" w:eastAsia="Times" w:hAnsi="Times"/>
                <w:sz w:val="20"/>
                <w:szCs w:val="20"/>
                <w:rtl w:val="0"/>
              </w:rPr>
              <w:t xml:space="preserve">: skill taxonomy &amp; verification tiers</w:t>
            </w:r>
          </w:p>
          <w:p w:rsidR="00000000" w:rsidDel="00000000" w:rsidP="00000000" w:rsidRDefault="00000000" w:rsidRPr="00000000" w14:paraId="000012F9">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BR-65</w:t>
            </w:r>
            <w:r w:rsidDel="00000000" w:rsidR="00000000" w:rsidRPr="00000000">
              <w:rPr>
                <w:rFonts w:ascii="Times" w:cs="Times" w:eastAsia="Times" w:hAnsi="Times"/>
                <w:sz w:val="20"/>
                <w:szCs w:val="20"/>
                <w:rtl w:val="0"/>
              </w:rPr>
              <w:t xml:space="preserve">: sp_verify accrual</w:t>
            </w:r>
          </w:p>
          <w:p w:rsidR="00000000" w:rsidDel="00000000" w:rsidP="00000000" w:rsidRDefault="00000000" w:rsidRPr="00000000" w14:paraId="000012FA">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BR-76</w:t>
            </w:r>
            <w:r w:rsidDel="00000000" w:rsidR="00000000" w:rsidRPr="00000000">
              <w:rPr>
                <w:rFonts w:ascii="Times" w:cs="Times" w:eastAsia="Times" w:hAnsi="Times"/>
                <w:sz w:val="20"/>
                <w:szCs w:val="20"/>
                <w:rtl w:val="0"/>
              </w:rPr>
              <w:t xml:space="preserve">: file upload validation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High confidence: Skill upgraded to AI-Verified; SP_verify credited.</w:t>
            </w:r>
          </w:p>
          <w:p w:rsidR="00000000" w:rsidDel="00000000" w:rsidP="00000000" w:rsidRDefault="00000000" w:rsidRPr="00000000" w14:paraId="000012F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Medium confidence: Document queued for Admin review.</w:t>
            </w:r>
          </w:p>
          <w:p w:rsidR="00000000" w:rsidDel="00000000" w:rsidP="00000000" w:rsidRDefault="00000000" w:rsidRPr="00000000" w14:paraId="0000130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Low confidence: Submission rejected; Worker may resubmit.</w:t>
            </w:r>
          </w:p>
        </w:tc>
      </w:tr>
    </w:tbl>
    <w:p w:rsidR="00000000" w:rsidDel="00000000" w:rsidP="00000000" w:rsidRDefault="00000000" w:rsidRPr="00000000" w14:paraId="00001303">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304">
      <w:pPr>
        <w:pStyle w:val="Heading3"/>
        <w:keepNext w:val="0"/>
        <w:keepLines w:val="0"/>
        <w:spacing w:after="40" w:before="280" w:lineRule="auto"/>
        <w:rPr>
          <w:rFonts w:ascii="Times" w:cs="Times" w:eastAsia="Times" w:hAnsi="Times"/>
          <w:color w:val="1f3864"/>
          <w:sz w:val="26"/>
          <w:szCs w:val="26"/>
        </w:rPr>
      </w:pPr>
      <w:bookmarkStart w:colFirst="0" w:colLast="0" w:name="_heading=h.v1y8g7a7vy9v" w:id="82"/>
      <w:bookmarkEnd w:id="82"/>
      <w:r w:rsidDel="00000000" w:rsidR="00000000" w:rsidRPr="00000000">
        <w:rPr>
          <w:rFonts w:ascii="Times" w:cs="Times" w:eastAsia="Times" w:hAnsi="Times"/>
          <w:color w:val="1f3864"/>
          <w:sz w:val="26"/>
          <w:szCs w:val="26"/>
          <w:rtl w:val="0"/>
        </w:rPr>
        <w:t xml:space="preserve">5.4 UC-44: Request Platform Verification</w:t>
      </w:r>
    </w:p>
    <w:tbl>
      <w:tblPr>
        <w:tblStyle w:val="Table9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65"/>
        <w:gridCol w:w="1830"/>
        <w:gridCol w:w="2280"/>
        <w:tblGridChange w:id="0">
          <w:tblGrid>
            <w:gridCol w:w="2190"/>
            <w:gridCol w:w="2565"/>
            <w:gridCol w:w="1830"/>
            <w:gridCol w:w="228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UC-44</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Request Platform Verification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FE-05 Skill Point &amp; Verification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2">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be automatically recognized as Platform-Proven (Tier 3) when I meet the criteria so that my profile gains the highest trust level on the platform.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completed &gt;= 3 Assignments for a specific role.</w:t>
            </w:r>
          </w:p>
          <w:p w:rsidR="00000000" w:rsidDel="00000000" w:rsidP="00000000" w:rsidRDefault="00000000" w:rsidRPr="00000000" w14:paraId="0000131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Average Rating for that role &gt;= 4.5/5.0.</w:t>
            </w:r>
          </w:p>
          <w:p w:rsidR="00000000" w:rsidDel="00000000" w:rsidP="00000000" w:rsidRDefault="00000000" w:rsidRPr="00000000" w14:paraId="0000131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active Disputes linked to those Assignments.</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System continuously evaluates all Workers' Assignment history per role.</w:t>
            </w:r>
          </w:p>
          <w:p w:rsidR="00000000" w:rsidDel="00000000" w:rsidP="00000000" w:rsidRDefault="00000000" w:rsidRPr="00000000" w14:paraId="0000131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checks: completed Assignments &gt;= 3 AND avg Rating &gt;= 4.5 AND no active Disputes.</w:t>
            </w:r>
          </w:p>
          <w:p w:rsidR="00000000" w:rsidDel="00000000" w:rsidP="00000000" w:rsidRDefault="00000000" w:rsidRPr="00000000" w14:paraId="0000131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When criteria met: System automatically grants Platform-Proven (Tier 3) for that role.</w:t>
            </w:r>
          </w:p>
          <w:p w:rsidR="00000000" w:rsidDel="00000000" w:rsidP="00000000" w:rsidRDefault="00000000" w:rsidRPr="00000000" w14:paraId="0000131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awards badge on Worker's public profile.</w:t>
            </w:r>
          </w:p>
          <w:p w:rsidR="00000000" w:rsidDel="00000000" w:rsidP="00000000" w:rsidRDefault="00000000" w:rsidRPr="00000000" w14:paraId="0000132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updates Skill Match scoring to maximum Tier score for this role.</w:t>
            </w:r>
          </w:p>
          <w:p w:rsidR="00000000" w:rsidDel="00000000" w:rsidP="00000000" w:rsidRDefault="00000000" w:rsidRPr="00000000" w14:paraId="0000132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sends notification to Worker (UC-117) MSG80.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5">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Worker's avg Rating drops below 4.5 after Tier 3 granted -&gt; System monitors degradation. If 3 consecutive ratings &lt; 3.5, Tier 3 is revoked (BR-67).</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D">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BR-16</w:t>
            </w:r>
            <w:r w:rsidDel="00000000" w:rsidR="00000000" w:rsidRPr="00000000">
              <w:rPr>
                <w:rFonts w:ascii="Times" w:cs="Times" w:eastAsia="Times" w:hAnsi="Times"/>
                <w:sz w:val="20"/>
                <w:szCs w:val="20"/>
                <w:rtl w:val="0"/>
              </w:rPr>
              <w:t xml:space="preserve">: skill taxonomy &amp; verification tiers</w:t>
            </w:r>
          </w:p>
          <w:p w:rsidR="00000000" w:rsidDel="00000000" w:rsidP="00000000" w:rsidRDefault="00000000" w:rsidRPr="00000000" w14:paraId="0000132E">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BR-65</w:t>
            </w:r>
            <w:r w:rsidDel="00000000" w:rsidR="00000000" w:rsidRPr="00000000">
              <w:rPr>
                <w:rFonts w:ascii="Times" w:cs="Times" w:eastAsia="Times" w:hAnsi="Times"/>
                <w:sz w:val="20"/>
                <w:szCs w:val="20"/>
                <w:rtl w:val="0"/>
              </w:rPr>
              <w:t xml:space="preserve">: sp_verify accrual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Platform-Proven status for specified role.</w:t>
            </w:r>
          </w:p>
          <w:p w:rsidR="00000000" w:rsidDel="00000000" w:rsidP="00000000" w:rsidRDefault="00000000" w:rsidRPr="00000000" w14:paraId="0000133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receives top Matching priority for that role.</w:t>
            </w:r>
          </w:p>
        </w:tc>
      </w:tr>
    </w:tbl>
    <w:p w:rsidR="00000000" w:rsidDel="00000000" w:rsidP="00000000" w:rsidRDefault="00000000" w:rsidRPr="00000000" w14:paraId="00001336">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337">
      <w:pPr>
        <w:pStyle w:val="Heading3"/>
        <w:keepNext w:val="0"/>
        <w:keepLines w:val="0"/>
        <w:spacing w:after="40" w:before="280" w:lineRule="auto"/>
        <w:rPr>
          <w:rFonts w:ascii="Times" w:cs="Times" w:eastAsia="Times" w:hAnsi="Times"/>
          <w:color w:val="1f3864"/>
          <w:sz w:val="26"/>
          <w:szCs w:val="26"/>
        </w:rPr>
      </w:pPr>
      <w:bookmarkStart w:colFirst="0" w:colLast="0" w:name="_heading=h.afvgnbdzohjs" w:id="83"/>
      <w:bookmarkEnd w:id="83"/>
      <w:r w:rsidDel="00000000" w:rsidR="00000000" w:rsidRPr="00000000">
        <w:rPr>
          <w:rFonts w:ascii="Times" w:cs="Times" w:eastAsia="Times" w:hAnsi="Times"/>
          <w:color w:val="1f3864"/>
          <w:sz w:val="26"/>
          <w:szCs w:val="26"/>
          <w:rtl w:val="0"/>
        </w:rPr>
        <w:t xml:space="preserve">5.5 UC-45: View Verification Status</w:t>
      </w:r>
    </w:p>
    <w:tbl>
      <w:tblPr>
        <w:tblStyle w:val="Table9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65"/>
        <w:gridCol w:w="1830"/>
        <w:gridCol w:w="2280"/>
        <w:tblGridChange w:id="0">
          <w:tblGrid>
            <w:gridCol w:w="2190"/>
            <w:gridCol w:w="2565"/>
            <w:gridCol w:w="1830"/>
            <w:gridCol w:w="228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UC-45</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Verification Status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FE-05 Skill Point &amp; Verification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5">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view the verification status of each skill so that I know which credentials have been verified and what actions to take.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 and Active.</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Profile &gt; Verification Status.</w:t>
            </w:r>
          </w:p>
          <w:p w:rsidR="00000000" w:rsidDel="00000000" w:rsidP="00000000" w:rsidRDefault="00000000" w:rsidRPr="00000000" w14:paraId="0000134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list of Worker's skills with verification tier: Self-Declared, AI-Verified, or Platform-Proven.</w:t>
            </w:r>
          </w:p>
          <w:p w:rsidR="00000000" w:rsidDel="00000000" w:rsidP="00000000" w:rsidRDefault="00000000" w:rsidRPr="00000000" w14:paraId="0000134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For skills pending Admin review: System displays expected review window and submission date.</w:t>
            </w:r>
          </w:p>
          <w:p w:rsidR="00000000" w:rsidDel="00000000" w:rsidP="00000000" w:rsidRDefault="00000000" w:rsidRPr="00000000" w14:paraId="0000135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For skills with rejected verification: System displays rejection reason and resubmission guidance.</w:t>
            </w:r>
          </w:p>
          <w:p w:rsidR="00000000" w:rsidDel="00000000" w:rsidP="00000000" w:rsidRDefault="00000000" w:rsidRPr="00000000" w14:paraId="0000135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Worker may click 'Upgrade Verification' to submit additional documents (UC-43).</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5">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No skills on profile -&gt; System displays MSG75.</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D">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BR-16</w:t>
            </w:r>
            <w:r w:rsidDel="00000000" w:rsidR="00000000" w:rsidRPr="00000000">
              <w:rPr>
                <w:rFonts w:ascii="Times" w:cs="Times" w:eastAsia="Times" w:hAnsi="Times"/>
                <w:sz w:val="20"/>
                <w:szCs w:val="20"/>
                <w:rtl w:val="0"/>
              </w:rPr>
              <w:t xml:space="preserve">: skill taxonomy &amp; verification tiers</w:t>
            </w:r>
          </w:p>
          <w:p w:rsidR="00000000" w:rsidDel="00000000" w:rsidP="00000000" w:rsidRDefault="00000000" w:rsidRPr="00000000" w14:paraId="0000135E">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BR-17</w:t>
            </w:r>
            <w:r w:rsidDel="00000000" w:rsidR="00000000" w:rsidRPr="00000000">
              <w:rPr>
                <w:rFonts w:ascii="Times" w:cs="Times" w:eastAsia="Times" w:hAnsi="Times"/>
                <w:sz w:val="20"/>
                <w:szCs w:val="20"/>
                <w:rtl w:val="0"/>
              </w:rPr>
              <w:t xml:space="preserve">: verification expiry</w:t>
            </w:r>
          </w:p>
          <w:p w:rsidR="00000000" w:rsidDel="00000000" w:rsidP="00000000" w:rsidRDefault="00000000" w:rsidRPr="00000000" w14:paraId="0000135F">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BR-65</w:t>
            </w:r>
            <w:r w:rsidDel="00000000" w:rsidR="00000000" w:rsidRPr="00000000">
              <w:rPr>
                <w:rFonts w:ascii="Times" w:cs="Times" w:eastAsia="Times" w:hAnsi="Times"/>
                <w:sz w:val="20"/>
                <w:szCs w:val="20"/>
                <w:rtl w:val="0"/>
              </w:rPr>
              <w:t xml:space="preserve">: sp_verify accrual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viewed verification status for all skills.</w:t>
            </w:r>
          </w:p>
          <w:p w:rsidR="00000000" w:rsidDel="00000000" w:rsidP="00000000" w:rsidRDefault="00000000" w:rsidRPr="00000000" w14:paraId="0000136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367">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368">
      <w:pPr>
        <w:pStyle w:val="Heading3"/>
        <w:keepNext w:val="0"/>
        <w:keepLines w:val="0"/>
        <w:spacing w:after="40" w:before="280" w:lineRule="auto"/>
        <w:rPr>
          <w:rFonts w:ascii="Times" w:cs="Times" w:eastAsia="Times" w:hAnsi="Times"/>
          <w:color w:val="1f3864"/>
          <w:sz w:val="26"/>
          <w:szCs w:val="26"/>
        </w:rPr>
      </w:pPr>
      <w:bookmarkStart w:colFirst="0" w:colLast="0" w:name="_heading=h.nq56n86gklbe" w:id="84"/>
      <w:bookmarkEnd w:id="84"/>
      <w:r w:rsidDel="00000000" w:rsidR="00000000" w:rsidRPr="00000000">
        <w:rPr>
          <w:rFonts w:ascii="Times" w:cs="Times" w:eastAsia="Times" w:hAnsi="Times"/>
          <w:color w:val="1f3864"/>
          <w:sz w:val="26"/>
          <w:szCs w:val="26"/>
          <w:rtl w:val="0"/>
        </w:rPr>
        <w:t xml:space="preserve">5.6 UC-46: AI Verify Documents</w:t>
      </w:r>
    </w:p>
    <w:tbl>
      <w:tblPr>
        <w:tblStyle w:val="Table9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80"/>
        <w:gridCol w:w="1830"/>
        <w:gridCol w:w="2280"/>
        <w:tblGridChange w:id="0">
          <w:tblGrid>
            <w:gridCol w:w="2190"/>
            <w:gridCol w:w="2580"/>
            <w:gridCol w:w="1830"/>
            <w:gridCol w:w="228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UC-46</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AI Verify Documents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FE-05 Skill Point &amp; Verification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7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7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(AI Pipeline)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7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7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(if routed to review queue)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7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76">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System service (Iter 3), I process uploaded Worker documents through a multi-step AI pipeline to extract skills, normalize them to the Skill Taxonomy, and route approval based on confidence score.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7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7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submitted a document for Tier 2 verification (UC-43).</w:t>
            </w:r>
          </w:p>
          <w:p w:rsidR="00000000" w:rsidDel="00000000" w:rsidP="00000000" w:rsidRDefault="00000000" w:rsidRPr="00000000" w14:paraId="0000137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AI verification feature is active (Iter 3).</w:t>
            </w:r>
          </w:p>
        </w:tc>
      </w:tr>
      <w:tr>
        <w:trPr>
          <w:cantSplit w:val="0"/>
          <w:trHeight w:val="32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7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7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System receives uploaded document (PDF, DOCX, JPG, or PNG).</w:t>
            </w:r>
          </w:p>
          <w:p w:rsidR="00000000" w:rsidDel="00000000" w:rsidP="00000000" w:rsidRDefault="00000000" w:rsidRPr="00000000" w14:paraId="0000138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performs file ingestion and format detection.</w:t>
            </w:r>
          </w:p>
          <w:p w:rsidR="00000000" w:rsidDel="00000000" w:rsidP="00000000" w:rsidRDefault="00000000" w:rsidRPr="00000000" w14:paraId="0000138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For text documents: System applies Text Parser to extract structured content.</w:t>
            </w:r>
          </w:p>
          <w:p w:rsidR="00000000" w:rsidDel="00000000" w:rsidP="00000000" w:rsidRDefault="00000000" w:rsidRPr="00000000" w14:paraId="0000138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For image files: System applies Vision LLM to identify institution, seal, recipient name, and skill content.</w:t>
            </w:r>
          </w:p>
          <w:p w:rsidR="00000000" w:rsidDel="00000000" w:rsidP="00000000" w:rsidRDefault="00000000" w:rsidRPr="00000000" w14:paraId="0000138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normalizes extracted skills to Skill Taxonomy (outputs Skill ID + Evidence Snippet + Confidence Score per skill).</w:t>
            </w:r>
          </w:p>
          <w:p w:rsidR="00000000" w:rsidDel="00000000" w:rsidP="00000000" w:rsidRDefault="00000000" w:rsidRPr="00000000" w14:paraId="0000138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routes by confidence: &gt;=0.85 auto-approve; 0.60-0.84 queue for Admin review (UC-47); &lt;0.60 auto-reject.</w:t>
            </w:r>
          </w:p>
          <w:p w:rsidR="00000000" w:rsidDel="00000000" w:rsidP="00000000" w:rsidRDefault="00000000" w:rsidRPr="00000000" w14:paraId="0000138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records pipeline result in verification_log with: file hash, extracted skills, confidence scores, routing decision, and timestamp.</w:t>
            </w:r>
          </w:p>
          <w:p w:rsidR="00000000" w:rsidDel="00000000" w:rsidP="00000000" w:rsidRDefault="00000000" w:rsidRPr="00000000" w14:paraId="0000138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presents recognized skills to Worker for confirmation before committing SP_verify.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8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8A">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8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8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Document corrupted or unreadable -&gt; System logs failure and auto-rejects with MSG79.</w:t>
            </w:r>
          </w:p>
          <w:p w:rsidR="00000000" w:rsidDel="00000000" w:rsidP="00000000" w:rsidRDefault="00000000" w:rsidRPr="00000000" w14:paraId="0000138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No recognizable skills found -&gt; System auto-rejects with MSG79 and guidance.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9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93">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BR-16</w:t>
            </w:r>
            <w:r w:rsidDel="00000000" w:rsidR="00000000" w:rsidRPr="00000000">
              <w:rPr>
                <w:rFonts w:ascii="Times" w:cs="Times" w:eastAsia="Times" w:hAnsi="Times"/>
                <w:sz w:val="20"/>
                <w:szCs w:val="20"/>
                <w:rtl w:val="0"/>
              </w:rPr>
              <w:t xml:space="preserve">: skill taxonomy &amp; verification tiers</w:t>
            </w:r>
          </w:p>
          <w:p w:rsidR="00000000" w:rsidDel="00000000" w:rsidP="00000000" w:rsidRDefault="00000000" w:rsidRPr="00000000" w14:paraId="00001394">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BR-65</w:t>
            </w:r>
            <w:r w:rsidDel="00000000" w:rsidR="00000000" w:rsidRPr="00000000">
              <w:rPr>
                <w:rFonts w:ascii="Times" w:cs="Times" w:eastAsia="Times" w:hAnsi="Times"/>
                <w:sz w:val="20"/>
                <w:szCs w:val="20"/>
                <w:rtl w:val="0"/>
              </w:rPr>
              <w:t xml:space="preserve">: sp_verify accrual</w:t>
            </w:r>
          </w:p>
          <w:p w:rsidR="00000000" w:rsidDel="00000000" w:rsidP="00000000" w:rsidRDefault="00000000" w:rsidRPr="00000000" w14:paraId="00001395">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BR-76</w:t>
            </w:r>
            <w:r w:rsidDel="00000000" w:rsidR="00000000" w:rsidRPr="00000000">
              <w:rPr>
                <w:rFonts w:ascii="Times" w:cs="Times" w:eastAsia="Times" w:hAnsi="Times"/>
                <w:sz w:val="20"/>
                <w:szCs w:val="20"/>
                <w:rtl w:val="0"/>
              </w:rPr>
              <w:t xml:space="preserve">: file upload validation</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9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9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High confidence: Skills queued for Worker confirmation, then SP_verify credited.</w:t>
            </w:r>
          </w:p>
          <w:p w:rsidR="00000000" w:rsidDel="00000000" w:rsidP="00000000" w:rsidRDefault="00000000" w:rsidRPr="00000000" w14:paraId="0000139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Medium confidence: Queued in Admin review queue.</w:t>
            </w:r>
          </w:p>
          <w:p w:rsidR="00000000" w:rsidDel="00000000" w:rsidP="00000000" w:rsidRDefault="00000000" w:rsidRPr="00000000" w14:paraId="0000139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Low confidence: Rejected; Worker notified with reason.</w:t>
            </w:r>
          </w:p>
        </w:tc>
      </w:tr>
    </w:tbl>
    <w:p w:rsidR="00000000" w:rsidDel="00000000" w:rsidP="00000000" w:rsidRDefault="00000000" w:rsidRPr="00000000" w14:paraId="0000139E">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39F">
      <w:pPr>
        <w:pStyle w:val="Heading3"/>
        <w:keepNext w:val="0"/>
        <w:keepLines w:val="0"/>
        <w:spacing w:after="40" w:before="280" w:lineRule="auto"/>
        <w:rPr>
          <w:rFonts w:ascii="Times" w:cs="Times" w:eastAsia="Times" w:hAnsi="Times"/>
          <w:color w:val="1f3864"/>
          <w:sz w:val="26"/>
          <w:szCs w:val="26"/>
        </w:rPr>
      </w:pPr>
      <w:bookmarkStart w:colFirst="0" w:colLast="0" w:name="_heading=h.x1cehdrt2cn8" w:id="85"/>
      <w:bookmarkEnd w:id="85"/>
      <w:r w:rsidDel="00000000" w:rsidR="00000000" w:rsidRPr="00000000">
        <w:rPr>
          <w:rFonts w:ascii="Times" w:cs="Times" w:eastAsia="Times" w:hAnsi="Times"/>
          <w:color w:val="1f3864"/>
          <w:sz w:val="26"/>
          <w:szCs w:val="26"/>
          <w:rtl w:val="0"/>
        </w:rPr>
        <w:t xml:space="preserve">5.7 UC-47: Admin Review Verification</w:t>
      </w:r>
    </w:p>
    <w:tbl>
      <w:tblPr>
        <w:tblStyle w:val="Table9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50"/>
        <w:gridCol w:w="1830"/>
        <w:gridCol w:w="2280"/>
        <w:tblGridChange w:id="0">
          <w:tblGrid>
            <w:gridCol w:w="2190"/>
            <w:gridCol w:w="2550"/>
            <w:gridCol w:w="1830"/>
            <w:gridCol w:w="228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UC-47</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Review Verification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FE-05 Skill Point &amp; Verification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Worker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D">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Admin, I want to review Worker credential documents flagged for manual review so that I can approve or reject skill verification requests accurately.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B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B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is authenticated.</w:t>
            </w:r>
          </w:p>
          <w:p w:rsidR="00000000" w:rsidDel="00000000" w:rsidP="00000000" w:rsidRDefault="00000000" w:rsidRPr="00000000" w14:paraId="000013B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At least one verification request in Admin review queue (confidence 0.60-0.84).</w:t>
            </w:r>
          </w:p>
        </w:tc>
      </w:tr>
      <w:tr>
        <w:trPr>
          <w:cantSplit w:val="0"/>
          <w:trHeight w:val="30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B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B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Admin navigates to Admin Console &gt; Verification Queue.</w:t>
            </w:r>
          </w:p>
          <w:p w:rsidR="00000000" w:rsidDel="00000000" w:rsidP="00000000" w:rsidRDefault="00000000" w:rsidRPr="00000000" w14:paraId="000013B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pending requests sorted by submission date with AI-extracted skills and confidence scores.</w:t>
            </w:r>
          </w:p>
          <w:p w:rsidR="00000000" w:rsidDel="00000000" w:rsidP="00000000" w:rsidRDefault="00000000" w:rsidRPr="00000000" w14:paraId="000013B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Admin selects a request and reviews: uploaded document, AI-identified skills, evidence snippets, and confidence scores.</w:t>
            </w:r>
          </w:p>
          <w:p w:rsidR="00000000" w:rsidDel="00000000" w:rsidP="00000000" w:rsidRDefault="00000000" w:rsidRPr="00000000" w14:paraId="000013B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Admin approves or rejects each extracted skill claim individually.</w:t>
            </w:r>
          </w:p>
          <w:p w:rsidR="00000000" w:rsidDel="00000000" w:rsidP="00000000" w:rsidRDefault="00000000" w:rsidRPr="00000000" w14:paraId="000013B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For approved skills: Admin sets the SP_verify amount (within guidelines BR-66).</w:t>
            </w:r>
          </w:p>
          <w:p w:rsidR="00000000" w:rsidDel="00000000" w:rsidP="00000000" w:rsidRDefault="00000000" w:rsidRPr="00000000" w14:paraId="000013B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Admin submits the review decision.</w:t>
            </w:r>
          </w:p>
          <w:p w:rsidR="00000000" w:rsidDel="00000000" w:rsidP="00000000" w:rsidRDefault="00000000" w:rsidRPr="00000000" w14:paraId="000013B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updates Worker's verification status to AI-Verified, awards SP_verify, and recalculates Tier.</w:t>
            </w:r>
          </w:p>
          <w:p w:rsidR="00000000" w:rsidDel="00000000" w:rsidP="00000000" w:rsidRDefault="00000000" w:rsidRPr="00000000" w14:paraId="000013B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notifies Worker of the outcome (UC-117).</w:t>
            </w:r>
          </w:p>
          <w:p w:rsidR="00000000" w:rsidDel="00000000" w:rsidP="00000000" w:rsidRDefault="00000000" w:rsidRPr="00000000" w14:paraId="000013B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9. System logs Admin decision with identifier, timestamp, and rationale.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C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C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(Request Resubmission): Admin identifies insufficient evidence. Admin selects 'Request Resubmission'. System notifies Worker with guidance.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C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C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6a: Admin rejects all skill claims -&gt; System sets status to Rejected, notifies Worker with Admin's reasoning.</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C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CA">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BR-16</w:t>
            </w:r>
            <w:r w:rsidDel="00000000" w:rsidR="00000000" w:rsidRPr="00000000">
              <w:rPr>
                <w:rFonts w:ascii="Times" w:cs="Times" w:eastAsia="Times" w:hAnsi="Times"/>
                <w:sz w:val="20"/>
                <w:szCs w:val="20"/>
                <w:rtl w:val="0"/>
              </w:rPr>
              <w:t xml:space="preserve">: skill taxonomy &amp; verification tiers</w:t>
            </w:r>
          </w:p>
          <w:p w:rsidR="00000000" w:rsidDel="00000000" w:rsidP="00000000" w:rsidRDefault="00000000" w:rsidRPr="00000000" w14:paraId="000013CB">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BR-65</w:t>
            </w:r>
            <w:r w:rsidDel="00000000" w:rsidR="00000000" w:rsidRPr="00000000">
              <w:rPr>
                <w:rFonts w:ascii="Times" w:cs="Times" w:eastAsia="Times" w:hAnsi="Times"/>
                <w:sz w:val="20"/>
                <w:szCs w:val="20"/>
                <w:rtl w:val="0"/>
              </w:rPr>
              <w:t xml:space="preserve">: sp_verify accrual</w:t>
            </w:r>
          </w:p>
          <w:p w:rsidR="00000000" w:rsidDel="00000000" w:rsidP="00000000" w:rsidRDefault="00000000" w:rsidRPr="00000000" w14:paraId="000013CC">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BR-82</w:t>
            </w:r>
            <w:r w:rsidDel="00000000" w:rsidR="00000000" w:rsidRPr="00000000">
              <w:rPr>
                <w:rFonts w:ascii="Times" w:cs="Times" w:eastAsia="Times" w:hAnsi="Times"/>
                <w:sz w:val="20"/>
                <w:szCs w:val="20"/>
                <w:rtl w:val="0"/>
              </w:rPr>
              <w:t xml:space="preserve">: identity verification sla</w:t>
            </w:r>
          </w:p>
          <w:p w:rsidR="00000000" w:rsidDel="00000000" w:rsidP="00000000" w:rsidRDefault="00000000" w:rsidRPr="00000000" w14:paraId="000013CD">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BR-59</w:t>
            </w:r>
            <w:r w:rsidDel="00000000" w:rsidR="00000000" w:rsidRPr="00000000">
              <w:rPr>
                <w:rFonts w:ascii="Times" w:cs="Times" w:eastAsia="Times" w:hAnsi="Times"/>
                <w:sz w:val="20"/>
                <w:szCs w:val="20"/>
                <w:rtl w:val="0"/>
              </w:rPr>
              <w:t xml:space="preserve">: cc jurisdiction &amp; escalation path</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Approved: Skills updated to AI-Verified; SP_verify credited.</w:t>
            </w:r>
          </w:p>
          <w:p w:rsidR="00000000" w:rsidDel="00000000" w:rsidP="00000000" w:rsidRDefault="00000000" w:rsidRPr="00000000" w14:paraId="000013D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Rejected: Worker notified with reason and guidance.</w:t>
            </w:r>
          </w:p>
        </w:tc>
      </w:tr>
    </w:tbl>
    <w:p w:rsidR="00000000" w:rsidDel="00000000" w:rsidP="00000000" w:rsidRDefault="00000000" w:rsidRPr="00000000" w14:paraId="000013D5">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3D6">
      <w:pPr>
        <w:pStyle w:val="Heading3"/>
        <w:keepNext w:val="0"/>
        <w:keepLines w:val="0"/>
        <w:spacing w:after="40" w:before="280" w:lineRule="auto"/>
        <w:rPr>
          <w:rFonts w:ascii="Times" w:cs="Times" w:eastAsia="Times" w:hAnsi="Times"/>
          <w:color w:val="1f3864"/>
          <w:sz w:val="26"/>
          <w:szCs w:val="26"/>
        </w:rPr>
      </w:pPr>
      <w:bookmarkStart w:colFirst="0" w:colLast="0" w:name="_heading=h.32z25mv6s8kz" w:id="86"/>
      <w:bookmarkEnd w:id="86"/>
      <w:r w:rsidDel="00000000" w:rsidR="00000000" w:rsidRPr="00000000">
        <w:rPr>
          <w:rFonts w:ascii="Times" w:cs="Times" w:eastAsia="Times" w:hAnsi="Times"/>
          <w:color w:val="1f3864"/>
          <w:sz w:val="26"/>
          <w:szCs w:val="26"/>
          <w:rtl w:val="0"/>
        </w:rPr>
        <w:t xml:space="preserve">5.8 UC-48: Calculate &amp; Assign Tier</w:t>
      </w:r>
    </w:p>
    <w:tbl>
      <w:tblPr>
        <w:tblStyle w:val="Table9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80"/>
        <w:gridCol w:w="1830"/>
        <w:gridCol w:w="2250"/>
        <w:tblGridChange w:id="0">
          <w:tblGrid>
            <w:gridCol w:w="2205"/>
            <w:gridCol w:w="2580"/>
            <w:gridCol w:w="1830"/>
            <w:gridCol w:w="225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UC-48</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Calculate &amp; Assign Tier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FE-05 Skill Point &amp; Verification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(notified)</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4">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System service, I recalculate a Worker's total Skill Points per role after each SP-affecting event and update the Tier assignment accordingly.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An SP-affecting event has occurred: Assignment completed, EO rating submitted, or verification approved.</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System receives an SP update trigger.</w:t>
            </w:r>
          </w:p>
          <w:p w:rsidR="00000000" w:rsidDel="00000000" w:rsidP="00000000" w:rsidRDefault="00000000" w:rsidRPr="00000000" w14:paraId="000013E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fetches the Worker's current total SP for the affected role.</w:t>
            </w:r>
          </w:p>
          <w:p w:rsidR="00000000" w:rsidDel="00000000" w:rsidP="00000000" w:rsidRDefault="00000000" w:rsidRPr="00000000" w14:paraId="000013E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calculates new total SP = SP_verify + SP_experience + SP_rating.</w:t>
            </w:r>
          </w:p>
          <w:p w:rsidR="00000000" w:rsidDel="00000000" w:rsidP="00000000" w:rsidRDefault="00000000" w:rsidRPr="00000000" w14:paraId="000013E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maps total SP to Tier: Starter (0-49), Bronze (50-149), Silver (150-299), Gold (300-599), Platinum (600-999), Diamond (1000-1499), Master (1500+).</w:t>
            </w:r>
          </w:p>
          <w:p w:rsidR="00000000" w:rsidDel="00000000" w:rsidP="00000000" w:rsidRDefault="00000000" w:rsidRPr="00000000" w14:paraId="000013F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If Tier has changed: System updates Worker's Tier record for the role.</w:t>
            </w:r>
          </w:p>
          <w:p w:rsidR="00000000" w:rsidDel="00000000" w:rsidP="00000000" w:rsidRDefault="00000000" w:rsidRPr="00000000" w14:paraId="000013F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If Tier increased: System sends promotion notification MSG81.</w:t>
            </w:r>
          </w:p>
          <w:p w:rsidR="00000000" w:rsidDel="00000000" w:rsidP="00000000" w:rsidRDefault="00000000" w:rsidRPr="00000000" w14:paraId="000013F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If Tier decreased: System sends MSG82.</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F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F6">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F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F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SP calculation results in negative -&gt; System clamps to 0.</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F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FE">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BR-64</w:t>
            </w:r>
            <w:r w:rsidDel="00000000" w:rsidR="00000000" w:rsidRPr="00000000">
              <w:rPr>
                <w:rFonts w:ascii="Times" w:cs="Times" w:eastAsia="Times" w:hAnsi="Times"/>
                <w:sz w:val="20"/>
                <w:szCs w:val="20"/>
                <w:rtl w:val="0"/>
              </w:rPr>
              <w:t xml:space="preserve">: skill point system &amp; tier thresholds</w:t>
            </w:r>
          </w:p>
          <w:p w:rsidR="00000000" w:rsidDel="00000000" w:rsidP="00000000" w:rsidRDefault="00000000" w:rsidRPr="00000000" w14:paraId="000013FF">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BR-65</w:t>
            </w:r>
            <w:r w:rsidDel="00000000" w:rsidR="00000000" w:rsidRPr="00000000">
              <w:rPr>
                <w:rFonts w:ascii="Times" w:cs="Times" w:eastAsia="Times" w:hAnsi="Times"/>
                <w:sz w:val="20"/>
                <w:szCs w:val="20"/>
                <w:rtl w:val="0"/>
              </w:rPr>
              <w:t xml:space="preserve">: sp_verify accrual</w:t>
            </w:r>
          </w:p>
          <w:p w:rsidR="00000000" w:rsidDel="00000000" w:rsidP="00000000" w:rsidRDefault="00000000" w:rsidRPr="00000000" w14:paraId="00001400">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BR-66</w:t>
            </w:r>
            <w:r w:rsidDel="00000000" w:rsidR="00000000" w:rsidRPr="00000000">
              <w:rPr>
                <w:rFonts w:ascii="Times" w:cs="Times" w:eastAsia="Times" w:hAnsi="Times"/>
                <w:sz w:val="20"/>
                <w:szCs w:val="20"/>
                <w:rtl w:val="0"/>
              </w:rPr>
              <w:t xml:space="preserve">: sp_experience accrual</w:t>
            </w:r>
          </w:p>
          <w:p w:rsidR="00000000" w:rsidDel="00000000" w:rsidP="00000000" w:rsidRDefault="00000000" w:rsidRPr="00000000" w14:paraId="00001401">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BR-67</w:t>
            </w:r>
            <w:r w:rsidDel="00000000" w:rsidR="00000000" w:rsidRPr="00000000">
              <w:rPr>
                <w:rFonts w:ascii="Times" w:cs="Times" w:eastAsia="Times" w:hAnsi="Times"/>
                <w:sz w:val="20"/>
                <w:szCs w:val="20"/>
                <w:rtl w:val="0"/>
              </w:rPr>
              <w:t xml:space="preserve">: sp_rating computation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0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0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Worker's SP total and Tier updated for affected role.</w:t>
            </w:r>
          </w:p>
          <w:p w:rsidR="00000000" w:rsidDel="00000000" w:rsidP="00000000" w:rsidRDefault="00000000" w:rsidRPr="00000000" w14:paraId="0000140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If Tier changed, Worker notified and Matching Engine uses new Tier on next run.</w:t>
            </w:r>
          </w:p>
        </w:tc>
      </w:tr>
    </w:tbl>
    <w:p w:rsidR="00000000" w:rsidDel="00000000" w:rsidP="00000000" w:rsidRDefault="00000000" w:rsidRPr="00000000" w14:paraId="00001409">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40A">
      <w:pPr>
        <w:pStyle w:val="Heading2"/>
        <w:keepNext w:val="0"/>
        <w:keepLines w:val="0"/>
        <w:spacing w:after="80" w:before="280" w:lineRule="auto"/>
        <w:rPr>
          <w:rFonts w:ascii="Times" w:cs="Times" w:eastAsia="Times" w:hAnsi="Times"/>
          <w:color w:val="1f3864"/>
          <w:sz w:val="24"/>
          <w:szCs w:val="24"/>
        </w:rPr>
      </w:pPr>
      <w:bookmarkStart w:colFirst="0" w:colLast="0" w:name="_heading=h.nrksoahgyuab" w:id="87"/>
      <w:bookmarkEnd w:id="87"/>
      <w:r w:rsidDel="00000000" w:rsidR="00000000" w:rsidRPr="00000000">
        <w:rPr>
          <w:rFonts w:ascii="Times" w:cs="Times" w:eastAsia="Times" w:hAnsi="Times"/>
          <w:color w:val="1f3864"/>
          <w:sz w:val="24"/>
          <w:szCs w:val="24"/>
          <w:rtl w:val="0"/>
        </w:rPr>
        <w:t xml:space="preserve">6. FE-06 Matching Engine</w:t>
      </w:r>
    </w:p>
    <w:p w:rsidR="00000000" w:rsidDel="00000000" w:rsidP="00000000" w:rsidRDefault="00000000" w:rsidRPr="00000000" w14:paraId="0000140B">
      <w:pPr>
        <w:pStyle w:val="Heading3"/>
        <w:keepNext w:val="0"/>
        <w:keepLines w:val="0"/>
        <w:spacing w:after="40" w:before="280" w:lineRule="auto"/>
        <w:rPr>
          <w:rFonts w:ascii="Times" w:cs="Times" w:eastAsia="Times" w:hAnsi="Times"/>
          <w:color w:val="1f3864"/>
          <w:sz w:val="26"/>
          <w:szCs w:val="26"/>
        </w:rPr>
      </w:pPr>
      <w:bookmarkStart w:colFirst="0" w:colLast="0" w:name="_heading=h.dy8yade4zq0j" w:id="88"/>
      <w:bookmarkEnd w:id="88"/>
      <w:r w:rsidDel="00000000" w:rsidR="00000000" w:rsidRPr="00000000">
        <w:rPr>
          <w:rFonts w:ascii="Times" w:cs="Times" w:eastAsia="Times" w:hAnsi="Times"/>
          <w:color w:val="1f3864"/>
          <w:sz w:val="26"/>
          <w:szCs w:val="26"/>
          <w:rtl w:val="0"/>
        </w:rPr>
        <w:t xml:space="preserve">6.1 UC-49: View Shift Proposals</w:t>
      </w:r>
    </w:p>
    <w:tbl>
      <w:tblPr>
        <w:tblStyle w:val="Table9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65"/>
        <w:gridCol w:w="1830"/>
        <w:gridCol w:w="2265"/>
        <w:tblGridChange w:id="0">
          <w:tblGrid>
            <w:gridCol w:w="2190"/>
            <w:gridCol w:w="2565"/>
            <w:gridCol w:w="1830"/>
            <w:gridCol w:w="226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0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0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UC-49</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0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0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Shift Proposals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1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1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FE-06 Matching Engine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1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1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1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1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1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1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view incoming Shift proposals so that I can review and respond to opportunities. Proposals arrive via Job Feed (online mode) or email (offline mode).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1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1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w:t>
            </w:r>
          </w:p>
          <w:p w:rsidR="00000000" w:rsidDel="00000000" w:rsidP="00000000" w:rsidRDefault="00000000" w:rsidRPr="00000000" w14:paraId="0000141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at least one pending proposal.</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2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2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opens the CANi Partner App.</w:t>
            </w:r>
          </w:p>
          <w:p w:rsidR="00000000" w:rsidDel="00000000" w:rsidP="00000000" w:rsidRDefault="00000000" w:rsidRPr="00000000" w14:paraId="0000142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reads Worker's current Online Status (UC-54).</w:t>
            </w:r>
          </w:p>
          <w:p w:rsidR="00000000" w:rsidDel="00000000" w:rsidP="00000000" w:rsidRDefault="00000000" w:rsidRPr="00000000" w14:paraId="0000142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If Online mode (Toggle=ON): System displays the Job Feed with all pending proposals sorted by relevance. Proposals are available in real-time when app is open.</w:t>
            </w:r>
          </w:p>
          <w:p w:rsidR="00000000" w:rsidDel="00000000" w:rsidP="00000000" w:rsidRDefault="00000000" w:rsidRPr="00000000" w14:paraId="0000142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If Offline mode (Toggle=OFF): System displays proposals received via email. Worker taps the deep link in the email to open the proposal detail within the app.</w:t>
            </w:r>
          </w:p>
          <w:p w:rsidR="00000000" w:rsidDel="00000000" w:rsidP="00000000" w:rsidRDefault="00000000" w:rsidRPr="00000000" w14:paraId="0000142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displays each proposal card: role, event name, Shift date/time, venue, offered wage vs. market reference, and expiry countdown.</w:t>
            </w:r>
          </w:p>
          <w:p w:rsidR="00000000" w:rsidDel="00000000" w:rsidP="00000000" w:rsidRDefault="00000000" w:rsidRPr="00000000" w14:paraId="0000142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Worker taps a proposal card to view Proposal Details (UC-51).</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2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2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(Online-to-Offline mid-session): Worker toggles to Offline (UC-54) while viewing Job Feed. System stops pushing new proposals to feed; new proposals route to email.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2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2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No pending proposals in Job Feed -&gt; System displays MSG83.</w:t>
            </w:r>
          </w:p>
          <w:p w:rsidR="00000000" w:rsidDel="00000000" w:rsidP="00000000" w:rsidRDefault="00000000" w:rsidRPr="00000000" w14:paraId="0000143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Email deep link expired -&gt; System displays MSG84.</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3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34">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BR-18</w:t>
            </w:r>
            <w:r w:rsidDel="00000000" w:rsidR="00000000" w:rsidRPr="00000000">
              <w:rPr>
                <w:rFonts w:ascii="Times" w:cs="Times" w:eastAsia="Times" w:hAnsi="Times"/>
                <w:sz w:val="20"/>
                <w:szCs w:val="20"/>
                <w:rtl w:val="0"/>
              </w:rPr>
              <w:t xml:space="preserve">: online/offline dispatch mode</w:t>
            </w:r>
          </w:p>
          <w:p w:rsidR="00000000" w:rsidDel="00000000" w:rsidP="00000000" w:rsidRDefault="00000000" w:rsidRPr="00000000" w14:paraId="00001435">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BR-19</w:t>
            </w:r>
            <w:r w:rsidDel="00000000" w:rsidR="00000000" w:rsidRPr="00000000">
              <w:rPr>
                <w:rFonts w:ascii="Times" w:cs="Times" w:eastAsia="Times" w:hAnsi="Times"/>
                <w:sz w:val="20"/>
                <w:szCs w:val="20"/>
                <w:rtl w:val="0"/>
              </w:rPr>
              <w:t xml:space="preserve">: match score formula</w:t>
            </w:r>
          </w:p>
          <w:p w:rsidR="00000000" w:rsidDel="00000000" w:rsidP="00000000" w:rsidRDefault="00000000" w:rsidRPr="00000000" w14:paraId="00001436">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BR-20</w:t>
            </w:r>
            <w:r w:rsidDel="00000000" w:rsidR="00000000" w:rsidRPr="00000000">
              <w:rPr>
                <w:rFonts w:ascii="Times" w:cs="Times" w:eastAsia="Times" w:hAnsi="Times"/>
                <w:sz w:val="20"/>
                <w:szCs w:val="20"/>
                <w:rtl w:val="0"/>
              </w:rPr>
              <w:t xml:space="preserve">: proposal expiry</w:t>
            </w:r>
          </w:p>
          <w:p w:rsidR="00000000" w:rsidDel="00000000" w:rsidP="00000000" w:rsidRDefault="00000000" w:rsidRPr="00000000" w14:paraId="00001437">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BR-26</w:t>
            </w:r>
            <w:r w:rsidDel="00000000" w:rsidR="00000000" w:rsidRPr="00000000">
              <w:rPr>
                <w:rFonts w:ascii="Times" w:cs="Times" w:eastAsia="Times" w:hAnsi="Times"/>
                <w:sz w:val="20"/>
                <w:szCs w:val="20"/>
                <w:rtl w:val="0"/>
              </w:rPr>
              <w:t xml:space="preserve">: proposal source transparency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3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3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viewed pending proposals.</w:t>
            </w:r>
          </w:p>
          <w:p w:rsidR="00000000" w:rsidDel="00000000" w:rsidP="00000000" w:rsidRDefault="00000000" w:rsidRPr="00000000" w14:paraId="0000143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 by viewing.</w:t>
            </w:r>
          </w:p>
        </w:tc>
      </w:tr>
    </w:tbl>
    <w:p w:rsidR="00000000" w:rsidDel="00000000" w:rsidP="00000000" w:rsidRDefault="00000000" w:rsidRPr="00000000" w14:paraId="0000143F">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440">
      <w:pPr>
        <w:pStyle w:val="Heading3"/>
        <w:keepNext w:val="0"/>
        <w:keepLines w:val="0"/>
        <w:spacing w:after="40" w:before="280" w:lineRule="auto"/>
        <w:rPr>
          <w:rFonts w:ascii="Times" w:cs="Times" w:eastAsia="Times" w:hAnsi="Times"/>
          <w:color w:val="1f3864"/>
          <w:sz w:val="26"/>
          <w:szCs w:val="26"/>
        </w:rPr>
      </w:pPr>
      <w:bookmarkStart w:colFirst="0" w:colLast="0" w:name="_heading=h.zhi2hvh4ahjm" w:id="89"/>
      <w:bookmarkEnd w:id="89"/>
      <w:r w:rsidDel="00000000" w:rsidR="00000000" w:rsidRPr="00000000">
        <w:rPr>
          <w:rFonts w:ascii="Times" w:cs="Times" w:eastAsia="Times" w:hAnsi="Times"/>
          <w:color w:val="1f3864"/>
          <w:sz w:val="26"/>
          <w:szCs w:val="26"/>
          <w:rtl w:val="0"/>
        </w:rPr>
        <w:t xml:space="preserve">6.2 UC-50: Filter Proposals</w:t>
      </w:r>
    </w:p>
    <w:tbl>
      <w:tblPr>
        <w:tblStyle w:val="Table9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65"/>
        <w:gridCol w:w="1830"/>
        <w:gridCol w:w="2265"/>
        <w:tblGridChange w:id="0">
          <w:tblGrid>
            <w:gridCol w:w="2190"/>
            <w:gridCol w:w="2565"/>
            <w:gridCol w:w="1830"/>
            <w:gridCol w:w="226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UC-50</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Filter Proposals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FE-06 Matching Engine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E">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filter my Shift proposal list by role, date, location, and wage so that I can quickly find the most relevant opportunities.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5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5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viewing the proposal list (UC-49).</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5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5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taps the Filter icon on the proposal list screen.</w:t>
            </w:r>
          </w:p>
          <w:p w:rsidR="00000000" w:rsidDel="00000000" w:rsidP="00000000" w:rsidRDefault="00000000" w:rsidRPr="00000000" w14:paraId="0000145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filter options: Role Type, Date Range, District/City, Wage Range.</w:t>
            </w:r>
          </w:p>
          <w:p w:rsidR="00000000" w:rsidDel="00000000" w:rsidP="00000000" w:rsidRDefault="00000000" w:rsidRPr="00000000" w14:paraId="0000145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selects filter values and taps 'Apply Filters'.</w:t>
            </w:r>
          </w:p>
          <w:p w:rsidR="00000000" w:rsidDel="00000000" w:rsidP="00000000" w:rsidRDefault="00000000" w:rsidRPr="00000000" w14:paraId="0000145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filters the proposal list based on selected criteria.</w:t>
            </w:r>
          </w:p>
          <w:p w:rsidR="00000000" w:rsidDel="00000000" w:rsidP="00000000" w:rsidRDefault="00000000" w:rsidRPr="00000000" w14:paraId="0000145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displays the filtered results with count: 'Showing X of Y proposals.'</w:t>
            </w:r>
          </w:p>
          <w:p w:rsidR="00000000" w:rsidDel="00000000" w:rsidP="00000000" w:rsidRDefault="00000000" w:rsidRPr="00000000" w14:paraId="0000145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Worker reviews filtered results.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5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5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(Clear Filters): Worker taps 'Clear Filters'. System resets to unfiltered list.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No proposals match filters -&gt; System displays MSG85.</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7">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BR-19</w:t>
            </w:r>
            <w:r w:rsidDel="00000000" w:rsidR="00000000" w:rsidRPr="00000000">
              <w:rPr>
                <w:rFonts w:ascii="Times" w:cs="Times" w:eastAsia="Times" w:hAnsi="Times"/>
                <w:sz w:val="20"/>
                <w:szCs w:val="20"/>
                <w:rtl w:val="0"/>
              </w:rPr>
              <w:t xml:space="preserve">: match score formula</w:t>
            </w:r>
          </w:p>
          <w:p w:rsidR="00000000" w:rsidDel="00000000" w:rsidP="00000000" w:rsidRDefault="00000000" w:rsidRPr="00000000" w14:paraId="00001468">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BR-18</w:t>
            </w:r>
            <w:r w:rsidDel="00000000" w:rsidR="00000000" w:rsidRPr="00000000">
              <w:rPr>
                <w:rFonts w:ascii="Times" w:cs="Times" w:eastAsia="Times" w:hAnsi="Times"/>
                <w:sz w:val="20"/>
                <w:szCs w:val="20"/>
                <w:rtl w:val="0"/>
              </w:rPr>
              <w:t xml:space="preserve">: online/offline dispatch mode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Proposal list filtered as specified.</w:t>
            </w:r>
          </w:p>
          <w:p w:rsidR="00000000" w:rsidDel="00000000" w:rsidP="00000000" w:rsidRDefault="00000000" w:rsidRPr="00000000" w14:paraId="0000146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470">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471">
      <w:pPr>
        <w:pStyle w:val="Heading3"/>
        <w:keepNext w:val="0"/>
        <w:keepLines w:val="0"/>
        <w:spacing w:after="40" w:before="280" w:lineRule="auto"/>
        <w:rPr>
          <w:rFonts w:ascii="Times" w:cs="Times" w:eastAsia="Times" w:hAnsi="Times"/>
          <w:color w:val="1f3864"/>
          <w:sz w:val="26"/>
          <w:szCs w:val="26"/>
        </w:rPr>
      </w:pPr>
      <w:bookmarkStart w:colFirst="0" w:colLast="0" w:name="_heading=h.j6qw5ipjfgn" w:id="90"/>
      <w:bookmarkEnd w:id="90"/>
      <w:r w:rsidDel="00000000" w:rsidR="00000000" w:rsidRPr="00000000">
        <w:rPr>
          <w:rFonts w:ascii="Times" w:cs="Times" w:eastAsia="Times" w:hAnsi="Times"/>
          <w:color w:val="1f3864"/>
          <w:sz w:val="26"/>
          <w:szCs w:val="26"/>
          <w:rtl w:val="0"/>
        </w:rPr>
        <w:t xml:space="preserve">6.3 UC-51: View Proposal Details</w:t>
      </w:r>
    </w:p>
    <w:tbl>
      <w:tblPr>
        <w:tblStyle w:val="Table9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80"/>
        <w:gridCol w:w="1845"/>
        <w:gridCol w:w="2250"/>
        <w:tblGridChange w:id="0">
          <w:tblGrid>
            <w:gridCol w:w="2205"/>
            <w:gridCol w:w="2580"/>
            <w:gridCol w:w="1845"/>
            <w:gridCol w:w="22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UC-51</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Proposal Details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FE-06 Matching Engine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F">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view the full details of a Shift proposal so that I can make an informed decision to accept or reject it.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8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8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tapped a proposal card (from UC-49 or email link).</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8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8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taps a proposal card.</w:t>
            </w:r>
          </w:p>
          <w:p w:rsidR="00000000" w:rsidDel="00000000" w:rsidP="00000000" w:rsidRDefault="00000000" w:rsidRPr="00000000" w14:paraId="0000148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and displays: Event name and description, role, Shift date/time, venue address, required skills, Checklist preview, offered wage vs. market reference.</w:t>
            </w:r>
          </w:p>
          <w:p w:rsidR="00000000" w:rsidDel="00000000" w:rsidP="00000000" w:rsidRDefault="00000000" w:rsidRPr="00000000" w14:paraId="0000148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EO's average rating and recent reviews.</w:t>
            </w:r>
          </w:p>
          <w:p w:rsidR="00000000" w:rsidDel="00000000" w:rsidP="00000000" w:rsidRDefault="00000000" w:rsidRPr="00000000" w14:paraId="0000148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proposal expiry deadline and countdown.</w:t>
            </w:r>
          </w:p>
          <w:p w:rsidR="00000000" w:rsidDel="00000000" w:rsidP="00000000" w:rsidRDefault="00000000" w:rsidRPr="00000000" w14:paraId="0000148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Worker may tap 'View Match Score' to see Match Score Breakdown (UC-56).</w:t>
            </w:r>
          </w:p>
          <w:p w:rsidR="00000000" w:rsidDel="00000000" w:rsidP="00000000" w:rsidRDefault="00000000" w:rsidRPr="00000000" w14:paraId="0000148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Worker chooses to Accept (UC-52) or Reject (UC-53).</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8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90">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9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9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Proposal expired -&gt; System displays MSG86.</w:t>
            </w:r>
          </w:p>
          <w:p w:rsidR="00000000" w:rsidDel="00000000" w:rsidP="00000000" w:rsidRDefault="00000000" w:rsidRPr="00000000" w14:paraId="0000149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2b: Worker already responded from another device -&gt; System displays MSG87.</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9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99">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BR-18</w:t>
            </w:r>
            <w:r w:rsidDel="00000000" w:rsidR="00000000" w:rsidRPr="00000000">
              <w:rPr>
                <w:rFonts w:ascii="Times" w:cs="Times" w:eastAsia="Times" w:hAnsi="Times"/>
                <w:sz w:val="20"/>
                <w:szCs w:val="20"/>
                <w:rtl w:val="0"/>
              </w:rPr>
              <w:t xml:space="preserve">: online/offline dispatch mode</w:t>
            </w:r>
          </w:p>
          <w:p w:rsidR="00000000" w:rsidDel="00000000" w:rsidP="00000000" w:rsidRDefault="00000000" w:rsidRPr="00000000" w14:paraId="0000149A">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BR-26</w:t>
            </w:r>
            <w:r w:rsidDel="00000000" w:rsidR="00000000" w:rsidRPr="00000000">
              <w:rPr>
                <w:rFonts w:ascii="Times" w:cs="Times" w:eastAsia="Times" w:hAnsi="Times"/>
                <w:sz w:val="20"/>
                <w:szCs w:val="20"/>
                <w:rtl w:val="0"/>
              </w:rPr>
              <w:t xml:space="preserve">: proposal source transparency</w:t>
            </w:r>
          </w:p>
          <w:p w:rsidR="00000000" w:rsidDel="00000000" w:rsidP="00000000" w:rsidRDefault="00000000" w:rsidRPr="00000000" w14:paraId="0000149B">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BR-19</w:t>
            </w:r>
            <w:r w:rsidDel="00000000" w:rsidR="00000000" w:rsidRPr="00000000">
              <w:rPr>
                <w:rFonts w:ascii="Times" w:cs="Times" w:eastAsia="Times" w:hAnsi="Times"/>
                <w:sz w:val="20"/>
                <w:szCs w:val="20"/>
                <w:rtl w:val="0"/>
              </w:rPr>
              <w:t xml:space="preserve">: match score formula</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9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9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viewed proposal details.</w:t>
            </w:r>
          </w:p>
          <w:p w:rsidR="00000000" w:rsidDel="00000000" w:rsidP="00000000" w:rsidRDefault="00000000" w:rsidRPr="00000000" w14:paraId="000014A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4A3">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4A4">
      <w:pPr>
        <w:pStyle w:val="Heading3"/>
        <w:keepNext w:val="0"/>
        <w:keepLines w:val="0"/>
        <w:spacing w:after="40" w:before="280" w:lineRule="auto"/>
        <w:rPr>
          <w:rFonts w:ascii="Times" w:cs="Times" w:eastAsia="Times" w:hAnsi="Times"/>
          <w:color w:val="1f3864"/>
          <w:sz w:val="26"/>
          <w:szCs w:val="26"/>
        </w:rPr>
      </w:pPr>
      <w:bookmarkStart w:colFirst="0" w:colLast="0" w:name="_heading=h.py1etxchhwmc" w:id="91"/>
      <w:bookmarkEnd w:id="91"/>
      <w:r w:rsidDel="00000000" w:rsidR="00000000" w:rsidRPr="00000000">
        <w:rPr>
          <w:rFonts w:ascii="Times" w:cs="Times" w:eastAsia="Times" w:hAnsi="Times"/>
          <w:color w:val="1f3864"/>
          <w:sz w:val="26"/>
          <w:szCs w:val="26"/>
          <w:rtl w:val="0"/>
        </w:rPr>
        <w:t xml:space="preserve">6.4 UC-52: Accept Shift</w:t>
      </w:r>
    </w:p>
    <w:tbl>
      <w:tblPr>
        <w:tblStyle w:val="Table9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95"/>
        <w:gridCol w:w="1845"/>
        <w:gridCol w:w="2220"/>
        <w:tblGridChange w:id="0">
          <w:tblGrid>
            <w:gridCol w:w="2205"/>
            <w:gridCol w:w="2595"/>
            <w:gridCol w:w="1845"/>
            <w:gridCol w:w="22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UC-52</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Accept Shift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FE-06 Matching Engine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2">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accept a Shift proposal so that an Assignment is created and I am confirmed to work the Shift.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viewing a pending proposal (UC-51).</w:t>
            </w:r>
          </w:p>
          <w:p w:rsidR="00000000" w:rsidDel="00000000" w:rsidP="00000000" w:rsidRDefault="00000000" w:rsidRPr="00000000" w14:paraId="000014B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Proposal has not expired.</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taps 'Accept Shift' on the proposal detail screen.</w:t>
            </w:r>
          </w:p>
          <w:p w:rsidR="00000000" w:rsidDel="00000000" w:rsidP="00000000" w:rsidRDefault="00000000" w:rsidRPr="00000000" w14:paraId="000014B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performs real-time pre-acceptance checks: a. Account status is Active. b. No confirmed Assignments conflict with this Shift's time slot. c. Remaining open slots &gt; 0.</w:t>
            </w:r>
          </w:p>
          <w:p w:rsidR="00000000" w:rsidDel="00000000" w:rsidP="00000000" w:rsidRDefault="00000000" w:rsidRPr="00000000" w14:paraId="000014B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All checks pass: System creates Assignment record with status=CONFIRMED.</w:t>
            </w:r>
          </w:p>
          <w:p w:rsidR="00000000" w:rsidDel="00000000" w:rsidP="00000000" w:rsidRDefault="00000000" w:rsidRPr="00000000" w14:paraId="000014B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updates Shift staffing counters: Confirmed Workers +1, Remaining Workers -1.</w:t>
            </w:r>
          </w:p>
          <w:p w:rsidR="00000000" w:rsidDel="00000000" w:rsidP="00000000" w:rsidRDefault="00000000" w:rsidRPr="00000000" w14:paraId="000014B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sends confirmation notification to Worker (UC-117) MSG88.</w:t>
            </w:r>
          </w:p>
          <w:p w:rsidR="00000000" w:rsidDel="00000000" w:rsidP="00000000" w:rsidRDefault="00000000" w:rsidRPr="00000000" w14:paraId="000014C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notifies EO of the new confirmation (UC-117).</w:t>
            </w:r>
          </w:p>
          <w:p w:rsidR="00000000" w:rsidDel="00000000" w:rsidP="00000000" w:rsidRDefault="00000000" w:rsidRPr="00000000" w14:paraId="000014C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updates Shift status to Fully Staffed if remaining=0.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C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C5">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C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C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Schedule conflict -&gt; System displays MSG89.</w:t>
            </w:r>
          </w:p>
          <w:p w:rsidR="00000000" w:rsidDel="00000000" w:rsidP="00000000" w:rsidRDefault="00000000" w:rsidRPr="00000000" w14:paraId="000014C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2b: Shift just filled -&gt; System displays MSG90.</w:t>
            </w:r>
          </w:p>
          <w:p w:rsidR="00000000" w:rsidDel="00000000" w:rsidP="00000000" w:rsidRDefault="00000000" w:rsidRPr="00000000" w14:paraId="000014C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2c: Account restricted or locked -&gt; System displays MSG07.</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C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CF">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BR-20</w:t>
            </w:r>
            <w:r w:rsidDel="00000000" w:rsidR="00000000" w:rsidRPr="00000000">
              <w:rPr>
                <w:rFonts w:ascii="Times" w:cs="Times" w:eastAsia="Times" w:hAnsi="Times"/>
                <w:sz w:val="20"/>
                <w:szCs w:val="20"/>
                <w:rtl w:val="0"/>
              </w:rPr>
              <w:t xml:space="preserve">: proposal expiry</w:t>
            </w:r>
          </w:p>
          <w:p w:rsidR="00000000" w:rsidDel="00000000" w:rsidP="00000000" w:rsidRDefault="00000000" w:rsidRPr="00000000" w14:paraId="000014D0">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BR-22</w:t>
            </w:r>
            <w:r w:rsidDel="00000000" w:rsidR="00000000" w:rsidRPr="00000000">
              <w:rPr>
                <w:rFonts w:ascii="Times" w:cs="Times" w:eastAsia="Times" w:hAnsi="Times"/>
                <w:sz w:val="20"/>
                <w:szCs w:val="20"/>
                <w:rtl w:val="0"/>
              </w:rPr>
              <w:t xml:space="preserve">: shift slot capacity</w:t>
            </w:r>
          </w:p>
          <w:p w:rsidR="00000000" w:rsidDel="00000000" w:rsidP="00000000" w:rsidRDefault="00000000" w:rsidRPr="00000000" w14:paraId="000014D1">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BR-27</w:t>
            </w:r>
            <w:r w:rsidDel="00000000" w:rsidR="00000000" w:rsidRPr="00000000">
              <w:rPr>
                <w:rFonts w:ascii="Times" w:cs="Times" w:eastAsia="Times" w:hAnsi="Times"/>
                <w:sz w:val="20"/>
                <w:szCs w:val="20"/>
                <w:rtl w:val="0"/>
              </w:rPr>
              <w:t xml:space="preserve">: schedule overlap prevention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D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D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 record created with status=CONFIRMED.</w:t>
            </w:r>
          </w:p>
          <w:p w:rsidR="00000000" w:rsidDel="00000000" w:rsidP="00000000" w:rsidRDefault="00000000" w:rsidRPr="00000000" w14:paraId="000014D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Shift's confirmed headcount incremented.</w:t>
            </w:r>
          </w:p>
          <w:p w:rsidR="00000000" w:rsidDel="00000000" w:rsidP="00000000" w:rsidRDefault="00000000" w:rsidRPr="00000000" w14:paraId="000014D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Worker's schedule blocked for Shift time slot.</w:t>
            </w:r>
          </w:p>
        </w:tc>
      </w:tr>
    </w:tbl>
    <w:p w:rsidR="00000000" w:rsidDel="00000000" w:rsidP="00000000" w:rsidRDefault="00000000" w:rsidRPr="00000000" w14:paraId="000014D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4DB">
      <w:pPr>
        <w:pStyle w:val="Heading3"/>
        <w:keepNext w:val="0"/>
        <w:keepLines w:val="0"/>
        <w:spacing w:after="40" w:before="280" w:lineRule="auto"/>
        <w:rPr>
          <w:rFonts w:ascii="Times" w:cs="Times" w:eastAsia="Times" w:hAnsi="Times"/>
          <w:color w:val="1f3864"/>
          <w:sz w:val="26"/>
          <w:szCs w:val="26"/>
        </w:rPr>
      </w:pPr>
      <w:bookmarkStart w:colFirst="0" w:colLast="0" w:name="_heading=h.6cje0sx5znev" w:id="92"/>
      <w:bookmarkEnd w:id="92"/>
      <w:r w:rsidDel="00000000" w:rsidR="00000000" w:rsidRPr="00000000">
        <w:rPr>
          <w:rFonts w:ascii="Times" w:cs="Times" w:eastAsia="Times" w:hAnsi="Times"/>
          <w:color w:val="1f3864"/>
          <w:sz w:val="26"/>
          <w:szCs w:val="26"/>
          <w:rtl w:val="0"/>
        </w:rPr>
        <w:t xml:space="preserve">6.5 UC-53: Reject Shift</w:t>
      </w:r>
    </w:p>
    <w:tbl>
      <w:tblPr>
        <w:tblStyle w:val="Table9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95"/>
        <w:gridCol w:w="1845"/>
        <w:gridCol w:w="2220"/>
        <w:tblGridChange w:id="0">
          <w:tblGrid>
            <w:gridCol w:w="2205"/>
            <w:gridCol w:w="2595"/>
            <w:gridCol w:w="1845"/>
            <w:gridCol w:w="22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D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D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UC-53</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D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D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Reject Shift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E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E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FE-06 Matching Engine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E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E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E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E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E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E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reject a Shift proposal with a reason so that the Event Organizer can seek other candidates.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E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E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viewing a pending proposal (UC-51).</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F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F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taps 'Reject Shift' on the proposal detail screen.</w:t>
            </w:r>
          </w:p>
          <w:p w:rsidR="00000000" w:rsidDel="00000000" w:rsidP="00000000" w:rsidRDefault="00000000" w:rsidRPr="00000000" w14:paraId="000014F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presents optional reason selection: Schedule conflict, Wage too low, Location too far, Role not suitable, Other.</w:t>
            </w:r>
          </w:p>
          <w:p w:rsidR="00000000" w:rsidDel="00000000" w:rsidP="00000000" w:rsidRDefault="00000000" w:rsidRPr="00000000" w14:paraId="000014F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selects a reason and taps 'Confirm Rejection'.</w:t>
            </w:r>
          </w:p>
          <w:p w:rsidR="00000000" w:rsidDel="00000000" w:rsidP="00000000" w:rsidRDefault="00000000" w:rsidRPr="00000000" w14:paraId="000014F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updates proposal status to REJECTED.</w:t>
            </w:r>
          </w:p>
          <w:p w:rsidR="00000000" w:rsidDel="00000000" w:rsidP="00000000" w:rsidRDefault="00000000" w:rsidRPr="00000000" w14:paraId="000014F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removes the proposal from Worker's pending list.</w:t>
            </w:r>
          </w:p>
          <w:p w:rsidR="00000000" w:rsidDel="00000000" w:rsidP="00000000" w:rsidRDefault="00000000" w:rsidRPr="00000000" w14:paraId="000014F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notifies EO that the Worker declined (UC-117) without disclosing the specific reason.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F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FA">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F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F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Proposal already expired -&gt; System displays MSG86 and closes proposal view.</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0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02">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BR-20</w:t>
            </w:r>
            <w:r w:rsidDel="00000000" w:rsidR="00000000" w:rsidRPr="00000000">
              <w:rPr>
                <w:rFonts w:ascii="Times" w:cs="Times" w:eastAsia="Times" w:hAnsi="Times"/>
                <w:sz w:val="20"/>
                <w:szCs w:val="20"/>
                <w:rtl w:val="0"/>
              </w:rPr>
              <w:t xml:space="preserve">: proposal expiry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0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0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Proposal status=REJECTED.</w:t>
            </w:r>
          </w:p>
          <w:p w:rsidR="00000000" w:rsidDel="00000000" w:rsidP="00000000" w:rsidRDefault="00000000" w:rsidRPr="00000000" w14:paraId="0000150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notified.</w:t>
            </w:r>
          </w:p>
          <w:p w:rsidR="00000000" w:rsidDel="00000000" w:rsidP="00000000" w:rsidRDefault="00000000" w:rsidRPr="00000000" w14:paraId="0000150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Worker's RS and SP unaffected.</w:t>
            </w:r>
          </w:p>
        </w:tc>
      </w:tr>
    </w:tbl>
    <w:p w:rsidR="00000000" w:rsidDel="00000000" w:rsidP="00000000" w:rsidRDefault="00000000" w:rsidRPr="00000000" w14:paraId="0000150B">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50C">
      <w:pPr>
        <w:pStyle w:val="Heading3"/>
        <w:keepNext w:val="0"/>
        <w:keepLines w:val="0"/>
        <w:spacing w:after="40" w:before="280" w:lineRule="auto"/>
        <w:rPr>
          <w:rFonts w:ascii="Times" w:cs="Times" w:eastAsia="Times" w:hAnsi="Times"/>
          <w:color w:val="1f3864"/>
          <w:sz w:val="26"/>
          <w:szCs w:val="26"/>
        </w:rPr>
      </w:pPr>
      <w:bookmarkStart w:colFirst="0" w:colLast="0" w:name="_heading=h.mhlm1dnda69q" w:id="93"/>
      <w:bookmarkEnd w:id="93"/>
      <w:r w:rsidDel="00000000" w:rsidR="00000000" w:rsidRPr="00000000">
        <w:rPr>
          <w:rFonts w:ascii="Times" w:cs="Times" w:eastAsia="Times" w:hAnsi="Times"/>
          <w:color w:val="1f3864"/>
          <w:sz w:val="26"/>
          <w:szCs w:val="26"/>
          <w:rtl w:val="0"/>
        </w:rPr>
        <w:t xml:space="preserve">6.6 UC-54: Toggle Online Status</w:t>
      </w:r>
    </w:p>
    <w:tbl>
      <w:tblPr>
        <w:tblStyle w:val="Table10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95"/>
        <w:gridCol w:w="1845"/>
        <w:gridCol w:w="2220"/>
        <w:tblGridChange w:id="0">
          <w:tblGrid>
            <w:gridCol w:w="2205"/>
            <w:gridCol w:w="2595"/>
            <w:gridCol w:w="1845"/>
            <w:gridCol w:w="22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0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0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UC-54</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0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Toggle Online Status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FE-06 Matching Engine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A">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toggle my Online Status between Online and Offline so that I control how I receive Shift proposals: via Job Feed or email.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w:t>
            </w:r>
          </w:p>
        </w:tc>
      </w:tr>
      <w:tr>
        <w:trPr>
          <w:cantSplit w:val="0"/>
          <w:trHeight w:val="30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2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2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taps the Online/Offline toggle in the app's navigation bar or Profile settings.</w:t>
            </w:r>
          </w:p>
          <w:p w:rsidR="00000000" w:rsidDel="00000000" w:rsidP="00000000" w:rsidRDefault="00000000" w:rsidRPr="00000000" w14:paraId="0000152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reads the current Online Status value.</w:t>
            </w:r>
          </w:p>
          <w:p w:rsidR="00000000" w:rsidDel="00000000" w:rsidP="00000000" w:rsidRDefault="00000000" w:rsidRPr="00000000" w14:paraId="0000152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If currently Online: System switches to Offline. Stores Worker.online_mode='OFFLINE' in DB.</w:t>
            </w:r>
          </w:p>
          <w:p w:rsidR="00000000" w:rsidDel="00000000" w:rsidP="00000000" w:rsidRDefault="00000000" w:rsidRPr="00000000" w14:paraId="0000152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If currently Offline: System switches to Online. Stores Worker.online_mode='ONLINE' in DB.</w:t>
            </w:r>
          </w:p>
          <w:p w:rsidR="00000000" w:rsidDel="00000000" w:rsidP="00000000" w:rsidRDefault="00000000" w:rsidRPr="00000000" w14:paraId="0000152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updates Dispatch routing configuration for this Worker immediately (UC-118).</w:t>
            </w:r>
          </w:p>
          <w:p w:rsidR="00000000" w:rsidDel="00000000" w:rsidP="00000000" w:rsidRDefault="00000000" w:rsidRPr="00000000" w14:paraId="0000152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displays current mode indicator: green dot (Online) or grey envelope icon (Offline).</w:t>
            </w:r>
          </w:p>
          <w:p w:rsidR="00000000" w:rsidDel="00000000" w:rsidP="00000000" w:rsidRDefault="00000000" w:rsidRPr="00000000" w14:paraId="0000152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New proposals dispatched after this toggle follow the new routing mode.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2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2C">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2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3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DB write fails -&gt; System reverts the toggle display and shows MSG91.</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3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34">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BR-18</w:t>
            </w:r>
            <w:r w:rsidDel="00000000" w:rsidR="00000000" w:rsidRPr="00000000">
              <w:rPr>
                <w:rFonts w:ascii="Times" w:cs="Times" w:eastAsia="Times" w:hAnsi="Times"/>
                <w:sz w:val="20"/>
                <w:szCs w:val="20"/>
                <w:rtl w:val="0"/>
              </w:rPr>
              <w:t xml:space="preserve">: online/offline dispatch mode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3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3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Worker.online_mode updated in DB.</w:t>
            </w:r>
          </w:p>
          <w:p w:rsidR="00000000" w:rsidDel="00000000" w:rsidP="00000000" w:rsidRDefault="00000000" w:rsidRPr="00000000" w14:paraId="0000153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Future proposals dispatched via the new channel.</w:t>
            </w:r>
          </w:p>
        </w:tc>
      </w:tr>
    </w:tbl>
    <w:p w:rsidR="00000000" w:rsidDel="00000000" w:rsidP="00000000" w:rsidRDefault="00000000" w:rsidRPr="00000000" w14:paraId="0000153C">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53D">
      <w:pPr>
        <w:pStyle w:val="Heading3"/>
        <w:keepNext w:val="0"/>
        <w:keepLines w:val="0"/>
        <w:spacing w:after="40" w:before="280" w:lineRule="auto"/>
        <w:rPr>
          <w:rFonts w:ascii="Times" w:cs="Times" w:eastAsia="Times" w:hAnsi="Times"/>
          <w:color w:val="1f3864"/>
          <w:sz w:val="26"/>
          <w:szCs w:val="26"/>
        </w:rPr>
      </w:pPr>
      <w:bookmarkStart w:colFirst="0" w:colLast="0" w:name="_heading=h.dpogsldl0ey5" w:id="94"/>
      <w:bookmarkEnd w:id="94"/>
      <w:r w:rsidDel="00000000" w:rsidR="00000000" w:rsidRPr="00000000">
        <w:rPr>
          <w:rFonts w:ascii="Times" w:cs="Times" w:eastAsia="Times" w:hAnsi="Times"/>
          <w:color w:val="1f3864"/>
          <w:sz w:val="26"/>
          <w:szCs w:val="26"/>
          <w:rtl w:val="0"/>
        </w:rPr>
        <w:t xml:space="preserve">6.7 UC-55: Configure Matching Preferences</w:t>
      </w:r>
    </w:p>
    <w:tbl>
      <w:tblPr>
        <w:tblStyle w:val="Table10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50"/>
        <w:gridCol w:w="1830"/>
        <w:gridCol w:w="2295"/>
        <w:tblGridChange w:id="0">
          <w:tblGrid>
            <w:gridCol w:w="2190"/>
            <w:gridCol w:w="2550"/>
            <w:gridCol w:w="1830"/>
            <w:gridCol w:w="229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3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3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UC-55</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4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4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Configure Matching Preferences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4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4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FE-06 Matching Engine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4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4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4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4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4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4B">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configure my Matching preferences including distance tolerance and minimum wage so that the Matching Engine uses my constraints when ranking candidates.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4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4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 and Active.</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5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5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Settings &gt; Matching Preferences.</w:t>
            </w:r>
          </w:p>
          <w:p w:rsidR="00000000" w:rsidDel="00000000" w:rsidP="00000000" w:rsidRDefault="00000000" w:rsidRPr="00000000" w14:paraId="0000155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current matching preferences.</w:t>
            </w:r>
          </w:p>
          <w:p w:rsidR="00000000" w:rsidDel="00000000" w:rsidP="00000000" w:rsidRDefault="00000000" w:rsidRPr="00000000" w14:paraId="0000155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sets: maximum travel distance (km), preferred job roles (UC-37), minimum wage per hour (UC-37), and availability window (UC-35).</w:t>
            </w:r>
          </w:p>
          <w:p w:rsidR="00000000" w:rsidDel="00000000" w:rsidP="00000000" w:rsidRDefault="00000000" w:rsidRPr="00000000" w14:paraId="0000155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Worker clicks 'Save Preferences'.</w:t>
            </w:r>
          </w:p>
          <w:p w:rsidR="00000000" w:rsidDel="00000000" w:rsidP="00000000" w:rsidRDefault="00000000" w:rsidRPr="00000000" w14:paraId="0000155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validates inputs.</w:t>
            </w:r>
          </w:p>
          <w:p w:rsidR="00000000" w:rsidDel="00000000" w:rsidP="00000000" w:rsidRDefault="00000000" w:rsidRPr="00000000" w14:paraId="0000155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saves preferences and marks them as inputs for Matching Engine (UC-57).</w:t>
            </w:r>
          </w:p>
          <w:p w:rsidR="00000000" w:rsidDel="00000000" w:rsidP="00000000" w:rsidRDefault="00000000" w:rsidRPr="00000000" w14:paraId="0000155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displays MSG92.</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5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5D">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6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6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Distance value invalid -&gt; System displays MSG93.</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6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65">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BR-18</w:t>
            </w:r>
            <w:r w:rsidDel="00000000" w:rsidR="00000000" w:rsidRPr="00000000">
              <w:rPr>
                <w:rFonts w:ascii="Times" w:cs="Times" w:eastAsia="Times" w:hAnsi="Times"/>
                <w:sz w:val="20"/>
                <w:szCs w:val="20"/>
                <w:rtl w:val="0"/>
              </w:rPr>
              <w:t xml:space="preserve">: online/offline dispatch mode</w:t>
            </w:r>
          </w:p>
          <w:p w:rsidR="00000000" w:rsidDel="00000000" w:rsidP="00000000" w:rsidRDefault="00000000" w:rsidRPr="00000000" w14:paraId="00001566">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BR-19</w:t>
            </w:r>
            <w:r w:rsidDel="00000000" w:rsidR="00000000" w:rsidRPr="00000000">
              <w:rPr>
                <w:rFonts w:ascii="Times" w:cs="Times" w:eastAsia="Times" w:hAnsi="Times"/>
                <w:sz w:val="20"/>
                <w:szCs w:val="20"/>
                <w:rtl w:val="0"/>
              </w:rPr>
              <w:t xml:space="preserve">: match score formula</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6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6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Matching preferences saved.</w:t>
            </w:r>
          </w:p>
          <w:p w:rsidR="00000000" w:rsidDel="00000000" w:rsidP="00000000" w:rsidRDefault="00000000" w:rsidRPr="00000000" w14:paraId="0000156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Next Matching run uses updated preferences.</w:t>
            </w:r>
          </w:p>
        </w:tc>
      </w:tr>
    </w:tbl>
    <w:p w:rsidR="00000000" w:rsidDel="00000000" w:rsidP="00000000" w:rsidRDefault="00000000" w:rsidRPr="00000000" w14:paraId="0000156E">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56F">
      <w:pPr>
        <w:pStyle w:val="Heading3"/>
        <w:keepNext w:val="0"/>
        <w:keepLines w:val="0"/>
        <w:spacing w:after="40" w:before="280" w:lineRule="auto"/>
        <w:rPr>
          <w:rFonts w:ascii="Times" w:cs="Times" w:eastAsia="Times" w:hAnsi="Times"/>
          <w:color w:val="1f3864"/>
          <w:sz w:val="26"/>
          <w:szCs w:val="26"/>
        </w:rPr>
      </w:pPr>
      <w:bookmarkStart w:colFirst="0" w:colLast="0" w:name="_heading=h.ksvxb1w0jqx8" w:id="95"/>
      <w:bookmarkEnd w:id="95"/>
      <w:r w:rsidDel="00000000" w:rsidR="00000000" w:rsidRPr="00000000">
        <w:rPr>
          <w:rFonts w:ascii="Times" w:cs="Times" w:eastAsia="Times" w:hAnsi="Times"/>
          <w:color w:val="1f3864"/>
          <w:sz w:val="26"/>
          <w:szCs w:val="26"/>
          <w:rtl w:val="0"/>
        </w:rPr>
        <w:t xml:space="preserve">6.8 UC-56: View Match Score Breakdown</w:t>
      </w:r>
    </w:p>
    <w:tbl>
      <w:tblPr>
        <w:tblStyle w:val="Table10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95"/>
        <w:gridCol w:w="1815"/>
        <w:gridCol w:w="2265"/>
        <w:tblGridChange w:id="0">
          <w:tblGrid>
            <w:gridCol w:w="2190"/>
            <w:gridCol w:w="2595"/>
            <w:gridCol w:w="1815"/>
            <w:gridCol w:w="226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7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7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UC-56</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7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7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Match Score Breakdown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7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7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FE-06 Matching Engine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7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7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7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7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7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7D">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or Event Organizer, I want to view the Match Score breakdown for a Worker-Shift pairing so that I understand why a candidate was ranked at a particular position.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8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8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Actor is viewing a proposal detail (Worker) or candidate list (EO).</w:t>
            </w:r>
          </w:p>
          <w:p w:rsidR="00000000" w:rsidDel="00000000" w:rsidP="00000000" w:rsidRDefault="00000000" w:rsidRPr="00000000" w14:paraId="0000158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Match Score has been calculated.</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8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8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Actor taps 'View Match Score' on a proposal or candidate entry.</w:t>
            </w:r>
          </w:p>
          <w:p w:rsidR="00000000" w:rsidDel="00000000" w:rsidP="00000000" w:rsidRDefault="00000000" w:rsidRPr="00000000" w14:paraId="0000158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the stored Match Score breakdown for the Worker-Shift pairing.</w:t>
            </w:r>
          </w:p>
          <w:p w:rsidR="00000000" w:rsidDel="00000000" w:rsidP="00000000" w:rsidRDefault="00000000" w:rsidRPr="00000000" w14:paraId="0000158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Total Match Score (0-100), component scores and weights: Skill Match 40%, Relevant Experience 15%, Location Match 15%, Reliability 20%, Rating 10%.</w:t>
            </w:r>
          </w:p>
          <w:p w:rsidR="00000000" w:rsidDel="00000000" w:rsidP="00000000" w:rsidRDefault="00000000" w:rsidRPr="00000000" w14:paraId="0000158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any applied Fairness Boost adjustments: New Worker Boost or Idle Worker Boost.</w:t>
            </w:r>
          </w:p>
          <w:p w:rsidR="00000000" w:rsidDel="00000000" w:rsidP="00000000" w:rsidRDefault="00000000" w:rsidRPr="00000000" w14:paraId="0000158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displays the Worker's Tier badge contributing to Skill Match score.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8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8E">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9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9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Score breakdown not available -&gt; System displays MSG94.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9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96">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BR-19</w:t>
            </w:r>
            <w:r w:rsidDel="00000000" w:rsidR="00000000" w:rsidRPr="00000000">
              <w:rPr>
                <w:rFonts w:ascii="Times" w:cs="Times" w:eastAsia="Times" w:hAnsi="Times"/>
                <w:sz w:val="20"/>
                <w:szCs w:val="20"/>
                <w:rtl w:val="0"/>
              </w:rPr>
              <w:t xml:space="preserve">: match score formula</w:t>
            </w:r>
          </w:p>
          <w:p w:rsidR="00000000" w:rsidDel="00000000" w:rsidP="00000000" w:rsidRDefault="00000000" w:rsidRPr="00000000" w14:paraId="00001597">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BR-63</w:t>
            </w:r>
            <w:r w:rsidDel="00000000" w:rsidR="00000000" w:rsidRPr="00000000">
              <w:rPr>
                <w:rFonts w:ascii="Times" w:cs="Times" w:eastAsia="Times" w:hAnsi="Times"/>
                <w:sz w:val="20"/>
                <w:szCs w:val="20"/>
                <w:rtl w:val="0"/>
              </w:rPr>
              <w:t xml:space="preserve">: rs penalty transparency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9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9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Actor reviewed Match Score breakdown.</w:t>
            </w:r>
          </w:p>
          <w:p w:rsidR="00000000" w:rsidDel="00000000" w:rsidP="00000000" w:rsidRDefault="00000000" w:rsidRPr="00000000" w14:paraId="0000159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59F">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5A0">
      <w:pPr>
        <w:pStyle w:val="Heading3"/>
        <w:keepNext w:val="0"/>
        <w:keepLines w:val="0"/>
        <w:spacing w:after="40" w:before="280" w:lineRule="auto"/>
        <w:rPr>
          <w:rFonts w:ascii="Times" w:cs="Times" w:eastAsia="Times" w:hAnsi="Times"/>
          <w:color w:val="1f3864"/>
          <w:sz w:val="26"/>
          <w:szCs w:val="26"/>
        </w:rPr>
      </w:pPr>
      <w:bookmarkStart w:colFirst="0" w:colLast="0" w:name="_heading=h.imi5y87xbg86" w:id="96"/>
      <w:bookmarkEnd w:id="96"/>
      <w:r w:rsidDel="00000000" w:rsidR="00000000" w:rsidRPr="00000000">
        <w:rPr>
          <w:rFonts w:ascii="Times" w:cs="Times" w:eastAsia="Times" w:hAnsi="Times"/>
          <w:color w:val="1f3864"/>
          <w:sz w:val="26"/>
          <w:szCs w:val="26"/>
          <w:rtl w:val="0"/>
        </w:rPr>
        <w:t xml:space="preserve">6.9 UC-57: Calculate Match Score</w:t>
      </w:r>
    </w:p>
    <w:tbl>
      <w:tblPr>
        <w:tblStyle w:val="Table10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10"/>
        <w:gridCol w:w="1830"/>
        <w:gridCol w:w="2235"/>
        <w:tblGridChange w:id="0">
          <w:tblGrid>
            <w:gridCol w:w="2190"/>
            <w:gridCol w:w="2610"/>
            <w:gridCol w:w="1830"/>
            <w:gridCol w:w="223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UC-57</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Calculate Match Score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FE-06 Matching Engine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(Matching Engine)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E">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System service, I calculate a Matching Score for each eligible Worker-Shift pairing using the Weighted Sum Model so that Event Organizers receive a ranked candidate list.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B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B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is posted for Matching (UC-27).</w:t>
            </w:r>
          </w:p>
          <w:p w:rsidR="00000000" w:rsidDel="00000000" w:rsidP="00000000" w:rsidRDefault="00000000" w:rsidRPr="00000000" w14:paraId="000015B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Eligibility Filtering has been applied.</w:t>
            </w:r>
          </w:p>
        </w:tc>
      </w:tr>
      <w:tr>
        <w:trPr>
          <w:cantSplit w:val="0"/>
          <w:trHeight w:val="32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B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B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System receives the list of Workers who passed Eligibility Filtering for the target Shift.</w:t>
            </w:r>
          </w:p>
          <w:p w:rsidR="00000000" w:rsidDel="00000000" w:rsidP="00000000" w:rsidRDefault="00000000" w:rsidRPr="00000000" w14:paraId="000015B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For each eligible Worker, System calculates component scores: a. Skill Match (40%): maps Worker's SP Tier to normalized score. b. Relevant Experience (15%): based on completed Assignments for role/category. c. Location Match (15%): distance/district match between Worker area and Shift venue. d. Reliability (20%): from Completion Rate, Cancellation Rate, No-show Rate. e. Rating (10%): (avg_rating / 5.0) x 100.</w:t>
            </w:r>
          </w:p>
          <w:p w:rsidR="00000000" w:rsidDel="00000000" w:rsidP="00000000" w:rsidRDefault="00000000" w:rsidRPr="00000000" w14:paraId="000015B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calculates base score: sum of (component score x weight).</w:t>
            </w:r>
          </w:p>
          <w:p w:rsidR="00000000" w:rsidDel="00000000" w:rsidP="00000000" w:rsidRDefault="00000000" w:rsidRPr="00000000" w14:paraId="000015B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applies Fairness Boost adjustments (UC-60).</w:t>
            </w:r>
          </w:p>
          <w:p w:rsidR="00000000" w:rsidDel="00000000" w:rsidP="00000000" w:rsidRDefault="00000000" w:rsidRPr="00000000" w14:paraId="000015B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stores final Match Score per Worker-Shift pair.</w:t>
            </w:r>
          </w:p>
          <w:p w:rsidR="00000000" w:rsidDel="00000000" w:rsidP="00000000" w:rsidRDefault="00000000" w:rsidRPr="00000000" w14:paraId="000015B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returns Workers ranked by final Match Score (descending) for EO review.</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B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C0">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C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C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Worker has no Rating history -&gt; System uses neutral score (50 pts) for Rating component.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C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C8">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BR-19</w:t>
            </w:r>
            <w:r w:rsidDel="00000000" w:rsidR="00000000" w:rsidRPr="00000000">
              <w:rPr>
                <w:rFonts w:ascii="Times" w:cs="Times" w:eastAsia="Times" w:hAnsi="Times"/>
                <w:sz w:val="20"/>
                <w:szCs w:val="20"/>
                <w:rtl w:val="0"/>
              </w:rPr>
              <w:t xml:space="preserve">: match score formula</w:t>
            </w:r>
          </w:p>
          <w:p w:rsidR="00000000" w:rsidDel="00000000" w:rsidP="00000000" w:rsidRDefault="00000000" w:rsidRPr="00000000" w14:paraId="000015C9">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BR-24</w:t>
            </w:r>
            <w:r w:rsidDel="00000000" w:rsidR="00000000" w:rsidRPr="00000000">
              <w:rPr>
                <w:rFonts w:ascii="Times" w:cs="Times" w:eastAsia="Times" w:hAnsi="Times"/>
                <w:sz w:val="20"/>
                <w:szCs w:val="20"/>
                <w:rtl w:val="0"/>
              </w:rPr>
              <w:t xml:space="preserve">: fairness guardrails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C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C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Match Scores stored for all eligible Workers.</w:t>
            </w:r>
          </w:p>
          <w:p w:rsidR="00000000" w:rsidDel="00000000" w:rsidP="00000000" w:rsidRDefault="00000000" w:rsidRPr="00000000" w14:paraId="000015C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Ranked candidate list available for EO review.</w:t>
            </w:r>
          </w:p>
        </w:tc>
      </w:tr>
    </w:tbl>
    <w:p w:rsidR="00000000" w:rsidDel="00000000" w:rsidP="00000000" w:rsidRDefault="00000000" w:rsidRPr="00000000" w14:paraId="000015D1">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5D2">
      <w:pPr>
        <w:pStyle w:val="Heading3"/>
        <w:keepNext w:val="0"/>
        <w:keepLines w:val="0"/>
        <w:spacing w:after="40" w:before="280" w:lineRule="auto"/>
        <w:rPr>
          <w:rFonts w:ascii="Times" w:cs="Times" w:eastAsia="Times" w:hAnsi="Times"/>
          <w:color w:val="1f3864"/>
          <w:sz w:val="26"/>
          <w:szCs w:val="26"/>
        </w:rPr>
      </w:pPr>
      <w:bookmarkStart w:colFirst="0" w:colLast="0" w:name="_heading=h.q7flvlbmg1m" w:id="97"/>
      <w:bookmarkEnd w:id="97"/>
      <w:r w:rsidDel="00000000" w:rsidR="00000000" w:rsidRPr="00000000">
        <w:rPr>
          <w:rFonts w:ascii="Times" w:cs="Times" w:eastAsia="Times" w:hAnsi="Times"/>
          <w:color w:val="1f3864"/>
          <w:sz w:val="26"/>
          <w:szCs w:val="26"/>
          <w:rtl w:val="0"/>
        </w:rPr>
        <w:t xml:space="preserve">6.10 UC-58: Monitor Readiness</w:t>
      </w:r>
    </w:p>
    <w:tbl>
      <w:tblPr>
        <w:tblStyle w:val="Table10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10"/>
        <w:gridCol w:w="1830"/>
        <w:gridCol w:w="2250"/>
        <w:tblGridChange w:id="0">
          <w:tblGrid>
            <w:gridCol w:w="2190"/>
            <w:gridCol w:w="2610"/>
            <w:gridCol w:w="1830"/>
            <w:gridCol w:w="22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UC-58</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Monitor Readiness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FE-06 Matching Engine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E0">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monitor overall event readiness in real time so that I can take action if any Shifts are at risk of being understaffed.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E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E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15E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is Active with at least one Shift.</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E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E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Event Detail &gt; Readiness Dashboard.</w:t>
            </w:r>
          </w:p>
          <w:p w:rsidR="00000000" w:rsidDel="00000000" w:rsidP="00000000" w:rsidRDefault="00000000" w:rsidRPr="00000000" w14:paraId="000015E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computes and displays overall readiness %: (total confirmed / total required) x 100%.</w:t>
            </w:r>
          </w:p>
          <w:p w:rsidR="00000000" w:rsidDel="00000000" w:rsidP="00000000" w:rsidRDefault="00000000" w:rsidRPr="00000000" w14:paraId="000015E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per-Shift indicators: Green (Fully Staffed), Yellow (&gt;50% staffed), Red (&lt;=50% or within 24h and not fully staffed).</w:t>
            </w:r>
          </w:p>
          <w:p w:rsidR="00000000" w:rsidDel="00000000" w:rsidP="00000000" w:rsidRDefault="00000000" w:rsidRPr="00000000" w14:paraId="000015E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highlights Shifts with Emergency risk.</w:t>
            </w:r>
          </w:p>
          <w:p w:rsidR="00000000" w:rsidDel="00000000" w:rsidP="00000000" w:rsidRDefault="00000000" w:rsidRPr="00000000" w14:paraId="000015E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EO can click a Red or Yellow Shift to trigger Matching (UC-27) or Emergency Dispatch (UC-59).</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F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F1">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F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F5">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F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F9">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BR-23</w:t>
            </w:r>
            <w:r w:rsidDel="00000000" w:rsidR="00000000" w:rsidRPr="00000000">
              <w:rPr>
                <w:rFonts w:ascii="Times" w:cs="Times" w:eastAsia="Times" w:hAnsi="Times"/>
                <w:sz w:val="20"/>
                <w:szCs w:val="20"/>
                <w:rtl w:val="0"/>
              </w:rPr>
              <w:t xml:space="preserve">: emergency dispatch</w:t>
            </w:r>
          </w:p>
          <w:p w:rsidR="00000000" w:rsidDel="00000000" w:rsidP="00000000" w:rsidRDefault="00000000" w:rsidRPr="00000000" w14:paraId="000015FA">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BR-22</w:t>
            </w:r>
            <w:r w:rsidDel="00000000" w:rsidR="00000000" w:rsidRPr="00000000">
              <w:rPr>
                <w:rFonts w:ascii="Times" w:cs="Times" w:eastAsia="Times" w:hAnsi="Times"/>
                <w:sz w:val="20"/>
                <w:szCs w:val="20"/>
                <w:rtl w:val="0"/>
              </w:rPr>
              <w:t xml:space="preserve">: shift slot capacity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F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F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reviewed overall event readiness.</w:t>
            </w:r>
          </w:p>
          <w:p w:rsidR="00000000" w:rsidDel="00000000" w:rsidP="00000000" w:rsidRDefault="00000000" w:rsidRPr="00000000" w14:paraId="000015F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602">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603">
      <w:pPr>
        <w:pStyle w:val="Heading3"/>
        <w:keepNext w:val="0"/>
        <w:keepLines w:val="0"/>
        <w:spacing w:after="40" w:before="280" w:lineRule="auto"/>
        <w:rPr>
          <w:rFonts w:ascii="Times" w:cs="Times" w:eastAsia="Times" w:hAnsi="Times"/>
          <w:color w:val="1f3864"/>
          <w:sz w:val="26"/>
          <w:szCs w:val="26"/>
        </w:rPr>
      </w:pPr>
      <w:bookmarkStart w:colFirst="0" w:colLast="0" w:name="_heading=h.cw9839hmb3bu" w:id="98"/>
      <w:bookmarkEnd w:id="98"/>
      <w:r w:rsidDel="00000000" w:rsidR="00000000" w:rsidRPr="00000000">
        <w:rPr>
          <w:rFonts w:ascii="Times" w:cs="Times" w:eastAsia="Times" w:hAnsi="Times"/>
          <w:color w:val="1f3864"/>
          <w:sz w:val="26"/>
          <w:szCs w:val="26"/>
          <w:rtl w:val="0"/>
        </w:rPr>
        <w:t xml:space="preserve">6.11 UC-59: Trigger Emergency Dispatch</w:t>
      </w:r>
    </w:p>
    <w:tbl>
      <w:tblPr>
        <w:tblStyle w:val="Table10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610"/>
        <w:gridCol w:w="1815"/>
        <w:gridCol w:w="2250"/>
        <w:tblGridChange w:id="0">
          <w:tblGrid>
            <w:gridCol w:w="2175"/>
            <w:gridCol w:w="2610"/>
            <w:gridCol w:w="1815"/>
            <w:gridCol w:w="225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0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0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UC-59</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0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0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Trigger Emergency Dispatch</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0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0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FE-06 Matching Engine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0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0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(automatic) or Event Organizer (manual)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0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0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Workers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1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11">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System or Event Organizer, I want to trigger Emergency Dispatch when a Shift is understaffed due to cancellation or No-show so that replacement Workers can be found quickly.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1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1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 Shift has remaining open slots due to cancellation or No-show.</w:t>
            </w:r>
          </w:p>
          <w:p w:rsidR="00000000" w:rsidDel="00000000" w:rsidP="00000000" w:rsidRDefault="00000000" w:rsidRPr="00000000" w14:paraId="0000161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is Active.</w:t>
            </w:r>
          </w:p>
        </w:tc>
      </w:tr>
      <w:tr>
        <w:trPr>
          <w:cantSplit w:val="0"/>
          <w:trHeight w:val="30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1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1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Trigger: System auto-triggers when CONFIRMED Assignment is CANCELLED or NO_SHOW recorded. Or EO manually clicks 'Emergency Dispatch'.</w:t>
            </w:r>
          </w:p>
          <w:p w:rsidR="00000000" w:rsidDel="00000000" w:rsidP="00000000" w:rsidRDefault="00000000" w:rsidRPr="00000000" w14:paraId="0000161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re-runs Matching Engine (UC-57) with Emergency priority flag.</w:t>
            </w:r>
          </w:p>
          <w:p w:rsidR="00000000" w:rsidDel="00000000" w:rsidP="00000000" w:rsidRDefault="00000000" w:rsidRPr="00000000" w14:paraId="0000161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generates fresh candidate list of eligible Workers not already dispatched for this Shift.</w:t>
            </w:r>
          </w:p>
          <w:p w:rsidR="00000000" w:rsidDel="00000000" w:rsidP="00000000" w:rsidRDefault="00000000" w:rsidRPr="00000000" w14:paraId="0000161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sends proposals to next N ranked candidates (N = remaining open slots + buffer).</w:t>
            </w:r>
          </w:p>
          <w:p w:rsidR="00000000" w:rsidDel="00000000" w:rsidP="00000000" w:rsidRDefault="00000000" w:rsidRPr="00000000" w14:paraId="0000161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dispatches via appropriate channel based on each Worker's Online Status (UC-118).</w:t>
            </w:r>
          </w:p>
          <w:p w:rsidR="00000000" w:rsidDel="00000000" w:rsidP="00000000" w:rsidRDefault="00000000" w:rsidRPr="00000000" w14:paraId="0000161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notifies EO that Emergency Dispatch has been triggered MSG95.</w:t>
            </w:r>
          </w:p>
          <w:p w:rsidR="00000000" w:rsidDel="00000000" w:rsidP="00000000" w:rsidRDefault="00000000" w:rsidRPr="00000000" w14:paraId="0000162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EO monitors acceptance in real time via staffing dashboard (UC-26).</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2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24">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2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2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No additional eligible Workers found -&gt; System notifies EO MSG96.</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2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2C">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BR-23</w:t>
            </w:r>
            <w:r w:rsidDel="00000000" w:rsidR="00000000" w:rsidRPr="00000000">
              <w:rPr>
                <w:rFonts w:ascii="Times" w:cs="Times" w:eastAsia="Times" w:hAnsi="Times"/>
                <w:sz w:val="20"/>
                <w:szCs w:val="20"/>
                <w:rtl w:val="0"/>
              </w:rPr>
              <w:t xml:space="preserve">: emergency dispatch</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2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Emergency proposals sent to eligible Workers.</w:t>
            </w:r>
          </w:p>
          <w:p w:rsidR="00000000" w:rsidDel="00000000" w:rsidP="00000000" w:rsidRDefault="00000000" w:rsidRPr="00000000" w14:paraId="0000163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notified and monitoring staffing recovery.</w:t>
            </w:r>
          </w:p>
        </w:tc>
      </w:tr>
    </w:tbl>
    <w:p w:rsidR="00000000" w:rsidDel="00000000" w:rsidP="00000000" w:rsidRDefault="00000000" w:rsidRPr="00000000" w14:paraId="00001634">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635">
      <w:pPr>
        <w:pStyle w:val="Heading3"/>
        <w:keepNext w:val="0"/>
        <w:keepLines w:val="0"/>
        <w:spacing w:after="40" w:before="280" w:lineRule="auto"/>
        <w:rPr>
          <w:rFonts w:ascii="Times" w:cs="Times" w:eastAsia="Times" w:hAnsi="Times"/>
          <w:color w:val="1f3864"/>
          <w:sz w:val="26"/>
          <w:szCs w:val="26"/>
        </w:rPr>
      </w:pPr>
      <w:bookmarkStart w:colFirst="0" w:colLast="0" w:name="_heading=h.hx6kt6zgvf7s" w:id="99"/>
      <w:bookmarkEnd w:id="99"/>
      <w:r w:rsidDel="00000000" w:rsidR="00000000" w:rsidRPr="00000000">
        <w:rPr>
          <w:rFonts w:ascii="Times" w:cs="Times" w:eastAsia="Times" w:hAnsi="Times"/>
          <w:color w:val="1f3864"/>
          <w:sz w:val="26"/>
          <w:szCs w:val="26"/>
          <w:rtl w:val="0"/>
        </w:rPr>
        <w:t xml:space="preserve">6.12 UC-60: Apply Fairness Boost</w:t>
      </w:r>
    </w:p>
    <w:tbl>
      <w:tblPr>
        <w:tblStyle w:val="Table10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20"/>
        <w:tblGridChange w:id="0">
          <w:tblGrid>
            <w:gridCol w:w="2190"/>
            <w:gridCol w:w="2625"/>
            <w:gridCol w:w="1830"/>
            <w:gridCol w:w="22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UC-60</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Apply Fairness Boost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FE-06 Matching Engine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(Matching Engine)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3">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System service, I apply Fairness Boost adjustments after the base Match Score is calculated so that new and inactive Workers have a competitive chance.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Base Match Scores calculated for all eligible Workers (UC-57).</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System evaluates each eligible Worker against criteria: a. New Worker Boost: account created within 14 days OR completed Assignments &lt; 3. Boost = +10 to +15 points. b. Idle Worker Boost: no Assignments accepted in past 7 days. Boost = +20 points.</w:t>
            </w:r>
          </w:p>
          <w:p w:rsidR="00000000" w:rsidDel="00000000" w:rsidP="00000000" w:rsidRDefault="00000000" w:rsidRPr="00000000" w14:paraId="0000164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adds applicable boost to Worker's base Match Score.</w:t>
            </w:r>
          </w:p>
          <w:p w:rsidR="00000000" w:rsidDel="00000000" w:rsidP="00000000" w:rsidRDefault="00000000" w:rsidRPr="00000000" w14:paraId="0000164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checks Star Worker Dispatch Cap: Top 10% Workers limited to 40% of total dispatch slots per region per cycle.</w:t>
            </w:r>
          </w:p>
          <w:p w:rsidR="00000000" w:rsidDel="00000000" w:rsidP="00000000" w:rsidRDefault="00000000" w:rsidRPr="00000000" w14:paraId="0000164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checks Slot Reservation: at least 20-30% of top candidates must be Starter or Bronze tier Workers.</w:t>
            </w:r>
          </w:p>
          <w:p w:rsidR="00000000" w:rsidDel="00000000" w:rsidP="00000000" w:rsidRDefault="00000000" w:rsidRPr="00000000" w14:paraId="0000164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stores boosted final score and returns adjusted ranked list.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3">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Boosted score exceeds 100 -&gt; System caps at 100.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B">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BR-24</w:t>
            </w:r>
            <w:r w:rsidDel="00000000" w:rsidR="00000000" w:rsidRPr="00000000">
              <w:rPr>
                <w:rFonts w:ascii="Times" w:cs="Times" w:eastAsia="Times" w:hAnsi="Times"/>
                <w:sz w:val="20"/>
                <w:szCs w:val="20"/>
                <w:rtl w:val="0"/>
              </w:rPr>
              <w:t xml:space="preserve">: fairness guardrails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Fairness-adjusted Match Scores stored.</w:t>
            </w:r>
          </w:p>
          <w:p w:rsidR="00000000" w:rsidDel="00000000" w:rsidP="00000000" w:rsidRDefault="00000000" w:rsidRPr="00000000" w14:paraId="0000166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Ranked list includes Fairness Boost adjustments and Slot Reservation.</w:t>
            </w:r>
          </w:p>
        </w:tc>
      </w:tr>
    </w:tbl>
    <w:p w:rsidR="00000000" w:rsidDel="00000000" w:rsidP="00000000" w:rsidRDefault="00000000" w:rsidRPr="00000000" w14:paraId="00001663">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664">
      <w:pPr>
        <w:pStyle w:val="Heading3"/>
        <w:keepNext w:val="0"/>
        <w:keepLines w:val="0"/>
        <w:spacing w:after="40" w:before="280" w:lineRule="auto"/>
        <w:rPr>
          <w:rFonts w:ascii="Times" w:cs="Times" w:eastAsia="Times" w:hAnsi="Times"/>
          <w:color w:val="1f3864"/>
          <w:sz w:val="26"/>
          <w:szCs w:val="26"/>
        </w:rPr>
      </w:pPr>
      <w:bookmarkStart w:colFirst="0" w:colLast="0" w:name="_heading=h.8o7sfzqnl5kj" w:id="100"/>
      <w:bookmarkEnd w:id="100"/>
      <w:r w:rsidDel="00000000" w:rsidR="00000000" w:rsidRPr="00000000">
        <w:rPr>
          <w:rFonts w:ascii="Times" w:cs="Times" w:eastAsia="Times" w:hAnsi="Times"/>
          <w:color w:val="1f3864"/>
          <w:sz w:val="26"/>
          <w:szCs w:val="26"/>
          <w:rtl w:val="0"/>
        </w:rPr>
        <w:t xml:space="preserve">6.13 UC-61: Configure Fairness Rules</w:t>
      </w:r>
    </w:p>
    <w:tbl>
      <w:tblPr>
        <w:tblStyle w:val="Table10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65"/>
        <w:gridCol w:w="1845"/>
        <w:gridCol w:w="2265"/>
        <w:tblGridChange w:id="0">
          <w:tblGrid>
            <w:gridCol w:w="2205"/>
            <w:gridCol w:w="2565"/>
            <w:gridCol w:w="1845"/>
            <w:gridCol w:w="226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UC-61</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Configure Fairness Rules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FE-06 Matching Engine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7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7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72">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Admin, I want to configure Fairness &amp; Opportunity Guardrail parameters so that the Matching Engine applies appropriate boost and cap rules aligned with platform policy.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7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7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is authenticated.</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7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7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Admin navigates to Admin Console &gt; Matching &gt; Fairness Rules.</w:t>
            </w:r>
          </w:p>
          <w:p w:rsidR="00000000" w:rsidDel="00000000" w:rsidP="00000000" w:rsidRDefault="00000000" w:rsidRPr="00000000" w14:paraId="0000167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current parameter values: New Worker Boost range, Idle Worker Boost value, Inactivity threshold, Star Worker Cap %, Slot Reservation %.</w:t>
            </w:r>
          </w:p>
          <w:p w:rsidR="00000000" w:rsidDel="00000000" w:rsidP="00000000" w:rsidRDefault="00000000" w:rsidRPr="00000000" w14:paraId="0000167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Admin modifies desired parameters.</w:t>
            </w:r>
          </w:p>
          <w:p w:rsidR="00000000" w:rsidDel="00000000" w:rsidP="00000000" w:rsidRDefault="00000000" w:rsidRPr="00000000" w14:paraId="0000167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Admin clicks 'Save Configuration'.</w:t>
            </w:r>
          </w:p>
          <w:p w:rsidR="00000000" w:rsidDel="00000000" w:rsidP="00000000" w:rsidRDefault="00000000" w:rsidRPr="00000000" w14:paraId="0000167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validates parameter values.</w:t>
            </w:r>
          </w:p>
          <w:p w:rsidR="00000000" w:rsidDel="00000000" w:rsidP="00000000" w:rsidRDefault="00000000" w:rsidRPr="00000000" w14:paraId="0000167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saves the new configuration.</w:t>
            </w:r>
          </w:p>
          <w:p w:rsidR="00000000" w:rsidDel="00000000" w:rsidP="00000000" w:rsidRDefault="00000000" w:rsidRPr="00000000" w14:paraId="0000168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logs the change with Admin ID, timestamp, and old vs. new values.</w:t>
            </w:r>
          </w:p>
          <w:p w:rsidR="00000000" w:rsidDel="00000000" w:rsidP="00000000" w:rsidRDefault="00000000" w:rsidRPr="00000000" w14:paraId="0000168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displays MSG97.</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8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85">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8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8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Invalid parameter value -&gt; System displays MSG98.</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8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8D">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BR-24</w:t>
            </w:r>
            <w:r w:rsidDel="00000000" w:rsidR="00000000" w:rsidRPr="00000000">
              <w:rPr>
                <w:rFonts w:ascii="Times" w:cs="Times" w:eastAsia="Times" w:hAnsi="Times"/>
                <w:sz w:val="20"/>
                <w:szCs w:val="20"/>
                <w:rtl w:val="0"/>
              </w:rPr>
              <w:t xml:space="preserve">: fairness guardrails</w:t>
            </w:r>
          </w:p>
          <w:p w:rsidR="00000000" w:rsidDel="00000000" w:rsidP="00000000" w:rsidRDefault="00000000" w:rsidRPr="00000000" w14:paraId="0000168E">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BR-71</w:t>
            </w:r>
            <w:r w:rsidDel="00000000" w:rsidR="00000000" w:rsidRPr="00000000">
              <w:rPr>
                <w:rFonts w:ascii="Times" w:cs="Times" w:eastAsia="Times" w:hAnsi="Times"/>
                <w:sz w:val="20"/>
                <w:szCs w:val="20"/>
                <w:rtl w:val="0"/>
              </w:rPr>
              <w:t xml:space="preserve">: system configuration access control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9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9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Fairness Rule parameters updated.</w:t>
            </w:r>
          </w:p>
          <w:p w:rsidR="00000000" w:rsidDel="00000000" w:rsidP="00000000" w:rsidRDefault="00000000" w:rsidRPr="00000000" w14:paraId="0000169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Next Matching cycle applies new configuration.</w:t>
            </w:r>
          </w:p>
        </w:tc>
      </w:tr>
    </w:tbl>
    <w:p w:rsidR="00000000" w:rsidDel="00000000" w:rsidP="00000000" w:rsidRDefault="00000000" w:rsidRPr="00000000" w14:paraId="00001696">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697">
      <w:pPr>
        <w:pStyle w:val="Heading2"/>
        <w:keepNext w:val="0"/>
        <w:keepLines w:val="0"/>
        <w:spacing w:after="80" w:before="280" w:lineRule="auto"/>
        <w:rPr>
          <w:rFonts w:ascii="Times" w:cs="Times" w:eastAsia="Times" w:hAnsi="Times"/>
          <w:color w:val="1f3864"/>
          <w:sz w:val="24"/>
          <w:szCs w:val="24"/>
        </w:rPr>
      </w:pPr>
      <w:bookmarkStart w:colFirst="0" w:colLast="0" w:name="_heading=h.umbllcwna95g" w:id="101"/>
      <w:bookmarkEnd w:id="101"/>
      <w:r w:rsidDel="00000000" w:rsidR="00000000" w:rsidRPr="00000000">
        <w:rPr>
          <w:rFonts w:ascii="Times" w:cs="Times" w:eastAsia="Times" w:hAnsi="Times"/>
          <w:color w:val="1f3864"/>
          <w:sz w:val="24"/>
          <w:szCs w:val="24"/>
          <w:rtl w:val="0"/>
        </w:rPr>
        <w:t xml:space="preserve">7. FE-07 Assignment &amp; My Team</w:t>
      </w:r>
    </w:p>
    <w:p w:rsidR="00000000" w:rsidDel="00000000" w:rsidP="00000000" w:rsidRDefault="00000000" w:rsidRPr="00000000" w14:paraId="00001698">
      <w:pPr>
        <w:pStyle w:val="Heading3"/>
        <w:keepNext w:val="0"/>
        <w:keepLines w:val="0"/>
        <w:spacing w:after="40" w:before="280" w:lineRule="auto"/>
        <w:rPr>
          <w:rFonts w:ascii="Times" w:cs="Times" w:eastAsia="Times" w:hAnsi="Times"/>
          <w:color w:val="1f3864"/>
          <w:sz w:val="26"/>
          <w:szCs w:val="26"/>
        </w:rPr>
      </w:pPr>
      <w:bookmarkStart w:colFirst="0" w:colLast="0" w:name="_heading=h.mnxz99ytaf9v" w:id="102"/>
      <w:bookmarkEnd w:id="102"/>
      <w:r w:rsidDel="00000000" w:rsidR="00000000" w:rsidRPr="00000000">
        <w:rPr>
          <w:rFonts w:ascii="Times" w:cs="Times" w:eastAsia="Times" w:hAnsi="Times"/>
          <w:color w:val="1f3864"/>
          <w:sz w:val="26"/>
          <w:szCs w:val="26"/>
          <w:rtl w:val="0"/>
        </w:rPr>
        <w:t xml:space="preserve">7.1 UC-62: View Assignment List</w:t>
      </w:r>
    </w:p>
    <w:tbl>
      <w:tblPr>
        <w:tblStyle w:val="Table10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95"/>
        <w:gridCol w:w="1815"/>
        <w:gridCol w:w="2280"/>
        <w:tblGridChange w:id="0">
          <w:tblGrid>
            <w:gridCol w:w="2190"/>
            <w:gridCol w:w="2595"/>
            <w:gridCol w:w="1815"/>
            <w:gridCol w:w="228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9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9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UC-62</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9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9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Assignment List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9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9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FE-07 Assignment &amp; My Team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A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A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A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A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A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A6">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or Event Organizer, I want to view my list of Assignments filtered by status so that I can monitor upcoming and past work engagements.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A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A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 and Active.</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A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A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Assignments section.</w:t>
            </w:r>
          </w:p>
          <w:p w:rsidR="00000000" w:rsidDel="00000000" w:rsidP="00000000" w:rsidRDefault="00000000" w:rsidRPr="00000000" w14:paraId="000016A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Assignments scoped to the user.</w:t>
            </w:r>
          </w:p>
          <w:p w:rsidR="00000000" w:rsidDel="00000000" w:rsidP="00000000" w:rsidRDefault="00000000" w:rsidRPr="00000000" w14:paraId="000016B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list sorted by Shift date (upcoming first): role, event name, date/time, venue, Assignment Status, Attendance Status.</w:t>
            </w:r>
          </w:p>
          <w:p w:rsidR="00000000" w:rsidDel="00000000" w:rsidP="00000000" w:rsidRDefault="00000000" w:rsidRPr="00000000" w14:paraId="000016B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User applies optional filters: status, date range, event name.</w:t>
            </w:r>
          </w:p>
          <w:p w:rsidR="00000000" w:rsidDel="00000000" w:rsidP="00000000" w:rsidRDefault="00000000" w:rsidRPr="00000000" w14:paraId="000016B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User taps an Assignment entry to view Assignment Details (UC-63).</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B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B6">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B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B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No Assignments found -&gt; System displays MSG99.</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B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BE">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BR-27</w:t>
            </w:r>
            <w:r w:rsidDel="00000000" w:rsidR="00000000" w:rsidRPr="00000000">
              <w:rPr>
                <w:rFonts w:ascii="Times" w:cs="Times" w:eastAsia="Times" w:hAnsi="Times"/>
                <w:sz w:val="20"/>
                <w:szCs w:val="20"/>
                <w:rtl w:val="0"/>
              </w:rPr>
              <w:t xml:space="preserve">: schedule overlap prevention</w:t>
            </w:r>
          </w:p>
          <w:p w:rsidR="00000000" w:rsidDel="00000000" w:rsidP="00000000" w:rsidRDefault="00000000" w:rsidRPr="00000000" w14:paraId="000016BF">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BR-05</w:t>
            </w:r>
            <w:r w:rsidDel="00000000" w:rsidR="00000000" w:rsidRPr="00000000">
              <w:rPr>
                <w:rFonts w:ascii="Times" w:cs="Times" w:eastAsia="Times" w:hAnsi="Times"/>
                <w:sz w:val="20"/>
                <w:szCs w:val="20"/>
                <w:rtl w:val="0"/>
              </w:rPr>
              <w:t xml:space="preserve">: soft delete policy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views their Assignment list.</w:t>
            </w:r>
          </w:p>
          <w:p w:rsidR="00000000" w:rsidDel="00000000" w:rsidP="00000000" w:rsidRDefault="00000000" w:rsidRPr="00000000" w14:paraId="000016C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6C7">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6C8">
      <w:pPr>
        <w:pStyle w:val="Heading3"/>
        <w:keepNext w:val="0"/>
        <w:keepLines w:val="0"/>
        <w:spacing w:after="40" w:before="280" w:lineRule="auto"/>
        <w:rPr>
          <w:rFonts w:ascii="Times" w:cs="Times" w:eastAsia="Times" w:hAnsi="Times"/>
          <w:color w:val="1f3864"/>
          <w:sz w:val="26"/>
          <w:szCs w:val="26"/>
        </w:rPr>
      </w:pPr>
      <w:bookmarkStart w:colFirst="0" w:colLast="0" w:name="_heading=h.jfrec2e0r6nu" w:id="103"/>
      <w:bookmarkEnd w:id="103"/>
      <w:r w:rsidDel="00000000" w:rsidR="00000000" w:rsidRPr="00000000">
        <w:rPr>
          <w:rFonts w:ascii="Times" w:cs="Times" w:eastAsia="Times" w:hAnsi="Times"/>
          <w:color w:val="1f3864"/>
          <w:sz w:val="26"/>
          <w:szCs w:val="26"/>
          <w:rtl w:val="0"/>
        </w:rPr>
        <w:t xml:space="preserve">7.2 UC-63: View Assignment Details</w:t>
      </w:r>
    </w:p>
    <w:tbl>
      <w:tblPr>
        <w:tblStyle w:val="Table10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95"/>
        <w:gridCol w:w="1815"/>
        <w:gridCol w:w="2280"/>
        <w:tblGridChange w:id="0">
          <w:tblGrid>
            <w:gridCol w:w="2190"/>
            <w:gridCol w:w="2595"/>
            <w:gridCol w:w="1815"/>
            <w:gridCol w:w="228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UC-63</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Assignment Details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FE-07 Assignment &amp; My Team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6">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or Event Organizer, I want to view the full details of an Assignment including attendance, checklist, and payment status.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w:t>
            </w:r>
          </w:p>
          <w:p w:rsidR="00000000" w:rsidDel="00000000" w:rsidP="00000000" w:rsidRDefault="00000000" w:rsidRPr="00000000" w14:paraId="000016D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 record exists and belongs to user's scope.</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taps an Assignment entry from the list (UC-62).</w:t>
            </w:r>
          </w:p>
          <w:p w:rsidR="00000000" w:rsidDel="00000000" w:rsidP="00000000" w:rsidRDefault="00000000" w:rsidRPr="00000000" w14:paraId="000016E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and displays Assignment header: role, event name, EO/Worker contact, Shift date/time, venue.</w:t>
            </w:r>
          </w:p>
          <w:p w:rsidR="00000000" w:rsidDel="00000000" w:rsidP="00000000" w:rsidRDefault="00000000" w:rsidRPr="00000000" w14:paraId="000016E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Attendance records: Check-in/Check-out timestamps and Attendance Status.</w:t>
            </w:r>
          </w:p>
          <w:p w:rsidR="00000000" w:rsidDel="00000000" w:rsidP="00000000" w:rsidRDefault="00000000" w:rsidRPr="00000000" w14:paraId="000016E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Checklist completion: items, status, and evidence attachments.</w:t>
            </w:r>
          </w:p>
          <w:p w:rsidR="00000000" w:rsidDel="00000000" w:rsidP="00000000" w:rsidRDefault="00000000" w:rsidRPr="00000000" w14:paraId="000016E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displays Assignment Status and Payment Status.</w:t>
            </w:r>
          </w:p>
          <w:p w:rsidR="00000000" w:rsidDel="00000000" w:rsidP="00000000" w:rsidRDefault="00000000" w:rsidRPr="00000000" w14:paraId="000016E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displays any linked Dispute case (read-only link).</w:t>
            </w:r>
          </w:p>
          <w:p w:rsidR="00000000" w:rsidDel="00000000" w:rsidP="00000000" w:rsidRDefault="00000000" w:rsidRPr="00000000" w14:paraId="000016E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User may initiate actions: Check-in/out (UC-77), Submit Evidence (UC-81), Confirm Payment (UC-86), or Submit Dispute (UC-96).</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E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E9">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E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E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Assignment not found -&gt; System displays MSG34.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F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F1">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BR-27</w:t>
            </w:r>
            <w:r w:rsidDel="00000000" w:rsidR="00000000" w:rsidRPr="00000000">
              <w:rPr>
                <w:rFonts w:ascii="Times" w:cs="Times" w:eastAsia="Times" w:hAnsi="Times"/>
                <w:sz w:val="20"/>
                <w:szCs w:val="20"/>
                <w:rtl w:val="0"/>
              </w:rPr>
              <w:t xml:space="preserve">: schedule overlap prevention</w:t>
            </w:r>
          </w:p>
          <w:p w:rsidR="00000000" w:rsidDel="00000000" w:rsidP="00000000" w:rsidRDefault="00000000" w:rsidRPr="00000000" w14:paraId="000016F2">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BR-38</w:t>
            </w:r>
            <w:r w:rsidDel="00000000" w:rsidR="00000000" w:rsidRPr="00000000">
              <w:rPr>
                <w:rFonts w:ascii="Times" w:cs="Times" w:eastAsia="Times" w:hAnsi="Times"/>
                <w:sz w:val="20"/>
                <w:szCs w:val="20"/>
                <w:rtl w:val="0"/>
              </w:rPr>
              <w:t xml:space="preserve">: work evidence submission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F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F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viewed full Assignment detail.</w:t>
            </w:r>
          </w:p>
          <w:p w:rsidR="00000000" w:rsidDel="00000000" w:rsidP="00000000" w:rsidRDefault="00000000" w:rsidRPr="00000000" w14:paraId="000016F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6F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6FB">
      <w:pPr>
        <w:pStyle w:val="Heading3"/>
        <w:keepNext w:val="0"/>
        <w:keepLines w:val="0"/>
        <w:spacing w:after="40" w:before="280" w:lineRule="auto"/>
        <w:rPr>
          <w:rFonts w:ascii="Times" w:cs="Times" w:eastAsia="Times" w:hAnsi="Times"/>
          <w:color w:val="1f3864"/>
          <w:sz w:val="26"/>
          <w:szCs w:val="26"/>
        </w:rPr>
      </w:pPr>
      <w:bookmarkStart w:colFirst="0" w:colLast="0" w:name="_heading=h.5358ilxy75qk" w:id="104"/>
      <w:bookmarkEnd w:id="104"/>
      <w:r w:rsidDel="00000000" w:rsidR="00000000" w:rsidRPr="00000000">
        <w:rPr>
          <w:rFonts w:ascii="Times" w:cs="Times" w:eastAsia="Times" w:hAnsi="Times"/>
          <w:color w:val="1f3864"/>
          <w:sz w:val="26"/>
          <w:szCs w:val="26"/>
          <w:rtl w:val="0"/>
        </w:rPr>
        <w:t xml:space="preserve">7.3 UC-64: Filter Assignments</w:t>
      </w:r>
    </w:p>
    <w:tbl>
      <w:tblPr>
        <w:tblStyle w:val="Table1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580"/>
        <w:gridCol w:w="1815"/>
        <w:gridCol w:w="2295"/>
        <w:tblGridChange w:id="0">
          <w:tblGrid>
            <w:gridCol w:w="2175"/>
            <w:gridCol w:w="2580"/>
            <w:gridCol w:w="1815"/>
            <w:gridCol w:w="229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F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F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UC-64</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F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F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Filter Assignments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0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0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FE-07 Assignment &amp; My Team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0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0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0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0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0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0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or Event Organizer, I want to filter my Assignment list by date, status, and role so that I can quickly locate specific Assignments.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0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0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on the Assignment list screen (UC-62).</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1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1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taps the Filter icon.</w:t>
            </w:r>
          </w:p>
          <w:p w:rsidR="00000000" w:rsidDel="00000000" w:rsidP="00000000" w:rsidRDefault="00000000" w:rsidRPr="00000000" w14:paraId="0000171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filter options: Date Range, Assignment Status, Role, Event Name.</w:t>
            </w:r>
          </w:p>
          <w:p w:rsidR="00000000" w:rsidDel="00000000" w:rsidP="00000000" w:rsidRDefault="00000000" w:rsidRPr="00000000" w14:paraId="0000171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additionally sees filter by Worker Name and Reliability Score Tier.</w:t>
            </w:r>
          </w:p>
          <w:p w:rsidR="00000000" w:rsidDel="00000000" w:rsidP="00000000" w:rsidRDefault="00000000" w:rsidRPr="00000000" w14:paraId="0000171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User selects filter values and taps 'Apply'.</w:t>
            </w:r>
          </w:p>
          <w:p w:rsidR="00000000" w:rsidDel="00000000" w:rsidP="00000000" w:rsidRDefault="00000000" w:rsidRPr="00000000" w14:paraId="0000171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re-queries and displays the filtered list with count indicator.</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1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1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(Clear Filters): User taps 'Clear Filters'. System resets to unfiltered list.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1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1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No Assignments match -&gt; System displays MSG100.</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2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21">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BR-27</w:t>
            </w:r>
            <w:r w:rsidDel="00000000" w:rsidR="00000000" w:rsidRPr="00000000">
              <w:rPr>
                <w:rFonts w:ascii="Times" w:cs="Times" w:eastAsia="Times" w:hAnsi="Times"/>
                <w:sz w:val="20"/>
                <w:szCs w:val="20"/>
                <w:rtl w:val="0"/>
              </w:rPr>
              <w:t xml:space="preserve">: schedule overlap prevention</w:t>
            </w:r>
          </w:p>
          <w:p w:rsidR="00000000" w:rsidDel="00000000" w:rsidP="00000000" w:rsidRDefault="00000000" w:rsidRPr="00000000" w14:paraId="00001722">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BR-05</w:t>
            </w:r>
            <w:r w:rsidDel="00000000" w:rsidR="00000000" w:rsidRPr="00000000">
              <w:rPr>
                <w:rFonts w:ascii="Times" w:cs="Times" w:eastAsia="Times" w:hAnsi="Times"/>
                <w:sz w:val="20"/>
                <w:szCs w:val="20"/>
                <w:rtl w:val="0"/>
              </w:rPr>
              <w:t xml:space="preserve">: soft delete policy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2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2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 list filtered as specified.</w:t>
            </w:r>
          </w:p>
          <w:p w:rsidR="00000000" w:rsidDel="00000000" w:rsidP="00000000" w:rsidRDefault="00000000" w:rsidRPr="00000000" w14:paraId="0000172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72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72B">
      <w:pPr>
        <w:pStyle w:val="Heading3"/>
        <w:keepNext w:val="0"/>
        <w:keepLines w:val="0"/>
        <w:spacing w:after="40" w:before="280" w:lineRule="auto"/>
        <w:rPr>
          <w:rFonts w:ascii="Times" w:cs="Times" w:eastAsia="Times" w:hAnsi="Times"/>
          <w:color w:val="1f3864"/>
          <w:sz w:val="26"/>
          <w:szCs w:val="26"/>
        </w:rPr>
      </w:pPr>
      <w:bookmarkStart w:colFirst="0" w:colLast="0" w:name="_heading=h.o5shraz8sycy" w:id="105"/>
      <w:bookmarkEnd w:id="105"/>
      <w:r w:rsidDel="00000000" w:rsidR="00000000" w:rsidRPr="00000000">
        <w:rPr>
          <w:rFonts w:ascii="Times" w:cs="Times" w:eastAsia="Times" w:hAnsi="Times"/>
          <w:color w:val="1f3864"/>
          <w:sz w:val="26"/>
          <w:szCs w:val="26"/>
          <w:rtl w:val="0"/>
        </w:rPr>
        <w:t xml:space="preserve">7.4 UC-65: View My Team</w:t>
      </w:r>
    </w:p>
    <w:tbl>
      <w:tblPr>
        <w:tblStyle w:val="Table11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2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2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UC-65</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2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2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My Team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FE-07 Assignment &amp; My Team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view my My Team list so that I can see trusted Workers and quickly invite them to Shifts.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 and Active.</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4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4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My Team.</w:t>
            </w:r>
          </w:p>
          <w:p w:rsidR="00000000" w:rsidDel="00000000" w:rsidP="00000000" w:rsidRDefault="00000000" w:rsidRPr="00000000" w14:paraId="0000174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and displays the EO's team members.</w:t>
            </w:r>
          </w:p>
          <w:p w:rsidR="00000000" w:rsidDel="00000000" w:rsidP="00000000" w:rsidRDefault="00000000" w:rsidRPr="00000000" w14:paraId="0000174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For each member: name, Skill Point Tier badges, Reliability Score, average Rating, last collaboration date, availability status, and internal note.</w:t>
            </w:r>
          </w:p>
          <w:p w:rsidR="00000000" w:rsidDel="00000000" w:rsidP="00000000" w:rsidRDefault="00000000" w:rsidRPr="00000000" w14:paraId="0000174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EO may sort by Reliability Score, Rating, or last active date.</w:t>
            </w:r>
          </w:p>
          <w:p w:rsidR="00000000" w:rsidDel="00000000" w:rsidP="00000000" w:rsidRDefault="00000000" w:rsidRPr="00000000" w14:paraId="0000174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EO may click a member's name to view public profile (UC-40).</w:t>
            </w:r>
          </w:p>
          <w:p w:rsidR="00000000" w:rsidDel="00000000" w:rsidP="00000000" w:rsidRDefault="00000000" w:rsidRPr="00000000" w14:paraId="0000174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EO may select members to invite (UC-68) or remove (UC-67).</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4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4A">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4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4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Team is empty -&gt; System displays MSG101.</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5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52">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BR-28</w:t>
            </w:r>
            <w:r w:rsidDel="00000000" w:rsidR="00000000" w:rsidRPr="00000000">
              <w:rPr>
                <w:rFonts w:ascii="Times" w:cs="Times" w:eastAsia="Times" w:hAnsi="Times"/>
                <w:sz w:val="20"/>
                <w:szCs w:val="20"/>
                <w:rtl w:val="0"/>
              </w:rPr>
              <w:t xml:space="preserve">: my team priority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5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5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viewed My Team.</w:t>
            </w:r>
          </w:p>
          <w:p w:rsidR="00000000" w:rsidDel="00000000" w:rsidP="00000000" w:rsidRDefault="00000000" w:rsidRPr="00000000" w14:paraId="0000175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75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75B">
      <w:pPr>
        <w:pStyle w:val="Heading3"/>
        <w:keepNext w:val="0"/>
        <w:keepLines w:val="0"/>
        <w:spacing w:after="40" w:before="280" w:lineRule="auto"/>
        <w:rPr>
          <w:rFonts w:ascii="Times" w:cs="Times" w:eastAsia="Times" w:hAnsi="Times"/>
          <w:color w:val="1f3864"/>
          <w:sz w:val="26"/>
          <w:szCs w:val="26"/>
        </w:rPr>
      </w:pPr>
      <w:bookmarkStart w:colFirst="0" w:colLast="0" w:name="_heading=h.qu92xrb7yoga" w:id="106"/>
      <w:bookmarkEnd w:id="106"/>
      <w:r w:rsidDel="00000000" w:rsidR="00000000" w:rsidRPr="00000000">
        <w:rPr>
          <w:rFonts w:ascii="Times" w:cs="Times" w:eastAsia="Times" w:hAnsi="Times"/>
          <w:color w:val="1f3864"/>
          <w:sz w:val="26"/>
          <w:szCs w:val="26"/>
          <w:rtl w:val="0"/>
        </w:rPr>
        <w:t xml:space="preserve">7.5 UC-66: Add to My Team</w:t>
      </w:r>
    </w:p>
    <w:tbl>
      <w:tblPr>
        <w:tblStyle w:val="Table11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05"/>
        <w:tblGridChange w:id="0">
          <w:tblGrid>
            <w:gridCol w:w="2190"/>
            <w:gridCol w:w="2625"/>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5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5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UC-66</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5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5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Add to My Team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6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6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FE-07 Assignment &amp; My Team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6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6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6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6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Worker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6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6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add a Worker to My Team so that I can quickly invite them to future Shifts without going through the full Matching process.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6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6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176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worked with the EO or EO finds Worker via search.</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7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7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After a Worker's first completed Assignment: System prompts EO with MSG102 to add the Worker.</w:t>
            </w:r>
          </w:p>
          <w:p w:rsidR="00000000" w:rsidDel="00000000" w:rsidP="00000000" w:rsidRDefault="00000000" w:rsidRPr="00000000" w14:paraId="0000177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EO confirms the prompt or navigates to Worker's profile (UC-40) and clicks 'Add to My Team'.</w:t>
            </w:r>
          </w:p>
          <w:p w:rsidR="00000000" w:rsidDel="00000000" w:rsidP="00000000" w:rsidRDefault="00000000" w:rsidRPr="00000000" w14:paraId="0000177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sends a team invitation to the Worker.</w:t>
            </w:r>
          </w:p>
          <w:p w:rsidR="00000000" w:rsidDel="00000000" w:rsidP="00000000" w:rsidRDefault="00000000" w:rsidRPr="00000000" w14:paraId="0000177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notifies Worker MSG103 'EO has invited you to their team.'</w:t>
            </w:r>
          </w:p>
          <w:p w:rsidR="00000000" w:rsidDel="00000000" w:rsidP="00000000" w:rsidRDefault="00000000" w:rsidRPr="00000000" w14:paraId="0000177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Worker accepts or declines the invitation.</w:t>
            </w:r>
          </w:p>
          <w:p w:rsidR="00000000" w:rsidDel="00000000" w:rsidP="00000000" w:rsidRDefault="00000000" w:rsidRPr="00000000" w14:paraId="0000177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If Worker accepts: System adds Worker to EO's My Team list.</w:t>
            </w:r>
          </w:p>
          <w:p w:rsidR="00000000" w:rsidDel="00000000" w:rsidP="00000000" w:rsidRDefault="00000000" w:rsidRPr="00000000" w14:paraId="0000177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notifies EO MSG104.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7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7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(Worker Declines): Worker declines. System notifies EO MSG105.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7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8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Worker already in My Team -&gt; System displays MSG106.</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8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84">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BR-28</w:t>
            </w:r>
            <w:r w:rsidDel="00000000" w:rsidR="00000000" w:rsidRPr="00000000">
              <w:rPr>
                <w:rFonts w:ascii="Times" w:cs="Times" w:eastAsia="Times" w:hAnsi="Times"/>
                <w:sz w:val="20"/>
                <w:szCs w:val="20"/>
                <w:rtl w:val="0"/>
              </w:rPr>
              <w:t xml:space="preserve">: my team priority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8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8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in EO's My Team list.</w:t>
            </w:r>
          </w:p>
          <w:p w:rsidR="00000000" w:rsidDel="00000000" w:rsidP="00000000" w:rsidRDefault="00000000" w:rsidRPr="00000000" w14:paraId="0000178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can directly invite this Worker to Shifts (UC-68).</w:t>
            </w:r>
          </w:p>
        </w:tc>
      </w:tr>
    </w:tbl>
    <w:p w:rsidR="00000000" w:rsidDel="00000000" w:rsidP="00000000" w:rsidRDefault="00000000" w:rsidRPr="00000000" w14:paraId="0000178C">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78D">
      <w:pPr>
        <w:pStyle w:val="Heading3"/>
        <w:keepNext w:val="0"/>
        <w:keepLines w:val="0"/>
        <w:spacing w:after="40" w:before="280" w:lineRule="auto"/>
        <w:rPr>
          <w:rFonts w:ascii="Times" w:cs="Times" w:eastAsia="Times" w:hAnsi="Times"/>
          <w:color w:val="1f3864"/>
          <w:sz w:val="26"/>
          <w:szCs w:val="26"/>
        </w:rPr>
      </w:pPr>
      <w:bookmarkStart w:colFirst="0" w:colLast="0" w:name="_heading=h.elhmj8t18p6a" w:id="107"/>
      <w:bookmarkEnd w:id="107"/>
      <w:r w:rsidDel="00000000" w:rsidR="00000000" w:rsidRPr="00000000">
        <w:rPr>
          <w:rFonts w:ascii="Times" w:cs="Times" w:eastAsia="Times" w:hAnsi="Times"/>
          <w:color w:val="1f3864"/>
          <w:sz w:val="26"/>
          <w:szCs w:val="26"/>
          <w:rtl w:val="0"/>
        </w:rPr>
        <w:t xml:space="preserve">7.6 UC-67: Remove from My Team</w:t>
      </w:r>
    </w:p>
    <w:tbl>
      <w:tblPr>
        <w:tblStyle w:val="Table1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20"/>
        <w:tblGridChange w:id="0">
          <w:tblGrid>
            <w:gridCol w:w="2190"/>
            <w:gridCol w:w="2625"/>
            <w:gridCol w:w="1830"/>
            <w:gridCol w:w="222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8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8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UC-67</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Remove from My Team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FE-07 Assignment &amp; My Team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B">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remove a Worker from My Team so that my team list stays relevant and manageable.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17A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in EO's My Team.</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A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A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My Team (UC-65) and selects a Worker entry.</w:t>
            </w:r>
          </w:p>
          <w:p w:rsidR="00000000" w:rsidDel="00000000" w:rsidP="00000000" w:rsidRDefault="00000000" w:rsidRPr="00000000" w14:paraId="000017A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EO clicks 'Remove from Team'.</w:t>
            </w:r>
          </w:p>
          <w:p w:rsidR="00000000" w:rsidDel="00000000" w:rsidP="00000000" w:rsidRDefault="00000000" w:rsidRPr="00000000" w14:paraId="000017A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confirmation: 'Removing will not affect existing Assignments.'</w:t>
            </w:r>
          </w:p>
          <w:p w:rsidR="00000000" w:rsidDel="00000000" w:rsidP="00000000" w:rsidRDefault="00000000" w:rsidRPr="00000000" w14:paraId="000017A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EO confirms.</w:t>
            </w:r>
          </w:p>
          <w:p w:rsidR="00000000" w:rsidDel="00000000" w:rsidP="00000000" w:rsidRDefault="00000000" w:rsidRPr="00000000" w14:paraId="000017A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removes the Worker from EO's My Team list.</w:t>
            </w:r>
          </w:p>
          <w:p w:rsidR="00000000" w:rsidDel="00000000" w:rsidP="00000000" w:rsidRDefault="00000000" w:rsidRPr="00000000" w14:paraId="000017A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displays MSG107.</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A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AD">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B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B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EO clicks Cancel -&gt; System dismisses.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B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B5">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BR-28</w:t>
            </w:r>
            <w:r w:rsidDel="00000000" w:rsidR="00000000" w:rsidRPr="00000000">
              <w:rPr>
                <w:rFonts w:ascii="Times" w:cs="Times" w:eastAsia="Times" w:hAnsi="Times"/>
                <w:sz w:val="20"/>
                <w:szCs w:val="20"/>
                <w:rtl w:val="0"/>
              </w:rPr>
              <w:t xml:space="preserve">: my team priority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B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B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removed from EO's My Team list.</w:t>
            </w:r>
          </w:p>
          <w:p w:rsidR="00000000" w:rsidDel="00000000" w:rsidP="00000000" w:rsidRDefault="00000000" w:rsidRPr="00000000" w14:paraId="000017B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Existing Assignments unaffected.</w:t>
            </w:r>
          </w:p>
        </w:tc>
      </w:tr>
    </w:tbl>
    <w:p w:rsidR="00000000" w:rsidDel="00000000" w:rsidP="00000000" w:rsidRDefault="00000000" w:rsidRPr="00000000" w14:paraId="000017BD">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7BE">
      <w:pPr>
        <w:pStyle w:val="Heading3"/>
        <w:keepNext w:val="0"/>
        <w:keepLines w:val="0"/>
        <w:spacing w:after="40" w:before="280" w:lineRule="auto"/>
        <w:rPr>
          <w:rFonts w:ascii="Times" w:cs="Times" w:eastAsia="Times" w:hAnsi="Times"/>
          <w:color w:val="1f3864"/>
          <w:sz w:val="26"/>
          <w:szCs w:val="26"/>
        </w:rPr>
      </w:pPr>
      <w:bookmarkStart w:colFirst="0" w:colLast="0" w:name="_heading=h.gmlpqu7i0g2v" w:id="108"/>
      <w:bookmarkEnd w:id="108"/>
      <w:r w:rsidDel="00000000" w:rsidR="00000000" w:rsidRPr="00000000">
        <w:rPr>
          <w:rFonts w:ascii="Times" w:cs="Times" w:eastAsia="Times" w:hAnsi="Times"/>
          <w:color w:val="1f3864"/>
          <w:sz w:val="26"/>
          <w:szCs w:val="26"/>
          <w:rtl w:val="0"/>
        </w:rPr>
        <w:t xml:space="preserve">7.7 UC-68: Invite My Team Member</w:t>
      </w:r>
    </w:p>
    <w:tbl>
      <w:tblPr>
        <w:tblStyle w:val="Table11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20"/>
        <w:tblGridChange w:id="0">
          <w:tblGrid>
            <w:gridCol w:w="2190"/>
            <w:gridCol w:w="2625"/>
            <w:gridCol w:w="1830"/>
            <w:gridCol w:w="222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B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UC-68</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Invite My Team Member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FE-07 Assignment &amp; My Team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Worker</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C">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invite one or more My Team members to a specific Shift so that I can quickly fill positions with trusted Workers.</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D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17D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is Active.</w:t>
            </w:r>
          </w:p>
          <w:p w:rsidR="00000000" w:rsidDel="00000000" w:rsidP="00000000" w:rsidRDefault="00000000" w:rsidRPr="00000000" w14:paraId="000017D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Target Shift has remaining open slots.</w:t>
            </w:r>
          </w:p>
          <w:p w:rsidR="00000000" w:rsidDel="00000000" w:rsidP="00000000" w:rsidRDefault="00000000" w:rsidRPr="00000000" w14:paraId="000017D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Workers are in EO's My Team.</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D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D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Shift detail and selects 'Invite Team Members'.</w:t>
            </w:r>
          </w:p>
          <w:p w:rsidR="00000000" w:rsidDel="00000000" w:rsidP="00000000" w:rsidRDefault="00000000" w:rsidRPr="00000000" w14:paraId="000017D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My Team members with availability indicators for the Shift's time slot.</w:t>
            </w:r>
          </w:p>
          <w:p w:rsidR="00000000" w:rsidDel="00000000" w:rsidP="00000000" w:rsidRDefault="00000000" w:rsidRPr="00000000" w14:paraId="000017D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selects one or more available team members.</w:t>
            </w:r>
          </w:p>
          <w:p w:rsidR="00000000" w:rsidDel="00000000" w:rsidP="00000000" w:rsidRDefault="00000000" w:rsidRPr="00000000" w14:paraId="000017D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EO clicks 'Send Invitations'.</w:t>
            </w:r>
          </w:p>
          <w:p w:rsidR="00000000" w:rsidDel="00000000" w:rsidP="00000000" w:rsidRDefault="00000000" w:rsidRPr="00000000" w14:paraId="000017D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validates each selected Worker: Active account, no schedule conflict, not already invited.</w:t>
            </w:r>
          </w:p>
          <w:p w:rsidR="00000000" w:rsidDel="00000000" w:rsidP="00000000" w:rsidRDefault="00000000" w:rsidRPr="00000000" w14:paraId="000017D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creates a Proposal record for each valid Worker.</w:t>
            </w:r>
          </w:p>
          <w:p w:rsidR="00000000" w:rsidDel="00000000" w:rsidP="00000000" w:rsidRDefault="00000000" w:rsidRPr="00000000" w14:paraId="000017D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dispatches proposals via each Worker's preferred channel (UC-118).</w:t>
            </w:r>
          </w:p>
          <w:p w:rsidR="00000000" w:rsidDel="00000000" w:rsidP="00000000" w:rsidRDefault="00000000" w:rsidRPr="00000000" w14:paraId="000017D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displays MSG50 'Invitations sent to X Workers.'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E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E2">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E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E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Selected Worker has a schedule conflict -&gt; System skips and includes in error list.</w:t>
            </w:r>
          </w:p>
          <w:p w:rsidR="00000000" w:rsidDel="00000000" w:rsidP="00000000" w:rsidRDefault="00000000" w:rsidRPr="00000000" w14:paraId="000017E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5b: Worker no longer Active -&gt; System skips and includes in error summary.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E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EB">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BR-20</w:t>
            </w:r>
            <w:r w:rsidDel="00000000" w:rsidR="00000000" w:rsidRPr="00000000">
              <w:rPr>
                <w:rFonts w:ascii="Times" w:cs="Times" w:eastAsia="Times" w:hAnsi="Times"/>
                <w:sz w:val="20"/>
                <w:szCs w:val="20"/>
                <w:rtl w:val="0"/>
              </w:rPr>
              <w:t xml:space="preserve">: proposal expiry</w:t>
            </w:r>
          </w:p>
          <w:p w:rsidR="00000000" w:rsidDel="00000000" w:rsidP="00000000" w:rsidRDefault="00000000" w:rsidRPr="00000000" w14:paraId="000017EC">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BR-22</w:t>
            </w:r>
            <w:r w:rsidDel="00000000" w:rsidR="00000000" w:rsidRPr="00000000">
              <w:rPr>
                <w:rFonts w:ascii="Times" w:cs="Times" w:eastAsia="Times" w:hAnsi="Times"/>
                <w:sz w:val="20"/>
                <w:szCs w:val="20"/>
                <w:rtl w:val="0"/>
              </w:rPr>
              <w:t xml:space="preserve">: shift slot capacity</w:t>
            </w:r>
          </w:p>
          <w:p w:rsidR="00000000" w:rsidDel="00000000" w:rsidP="00000000" w:rsidRDefault="00000000" w:rsidRPr="00000000" w14:paraId="000017ED">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BR-28</w:t>
            </w:r>
            <w:r w:rsidDel="00000000" w:rsidR="00000000" w:rsidRPr="00000000">
              <w:rPr>
                <w:rFonts w:ascii="Times" w:cs="Times" w:eastAsia="Times" w:hAnsi="Times"/>
                <w:sz w:val="20"/>
                <w:szCs w:val="20"/>
                <w:rtl w:val="0"/>
              </w:rPr>
              <w:t xml:space="preserve">: my team priority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Proposals sent to selected valid team members.</w:t>
            </w:r>
          </w:p>
          <w:p w:rsidR="00000000" w:rsidDel="00000000" w:rsidP="00000000" w:rsidRDefault="00000000" w:rsidRPr="00000000" w14:paraId="000017F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Staffing progress updates as Workers accept.</w:t>
            </w:r>
          </w:p>
        </w:tc>
      </w:tr>
    </w:tbl>
    <w:p w:rsidR="00000000" w:rsidDel="00000000" w:rsidP="00000000" w:rsidRDefault="00000000" w:rsidRPr="00000000" w14:paraId="000017F5">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7F6">
      <w:pPr>
        <w:pStyle w:val="Heading3"/>
        <w:keepNext w:val="0"/>
        <w:keepLines w:val="0"/>
        <w:spacing w:after="40" w:before="280" w:lineRule="auto"/>
        <w:rPr>
          <w:rFonts w:ascii="Times" w:cs="Times" w:eastAsia="Times" w:hAnsi="Times"/>
          <w:color w:val="1f3864"/>
          <w:sz w:val="26"/>
          <w:szCs w:val="26"/>
        </w:rPr>
      </w:pPr>
      <w:bookmarkStart w:colFirst="0" w:colLast="0" w:name="_heading=h.q04xsa8edh1x" w:id="109"/>
      <w:bookmarkEnd w:id="109"/>
      <w:r w:rsidDel="00000000" w:rsidR="00000000" w:rsidRPr="00000000">
        <w:rPr>
          <w:rFonts w:ascii="Times" w:cs="Times" w:eastAsia="Times" w:hAnsi="Times"/>
          <w:color w:val="1f3864"/>
          <w:sz w:val="26"/>
          <w:szCs w:val="26"/>
          <w:rtl w:val="0"/>
        </w:rPr>
        <w:t xml:space="preserve">7.8 UC-69: Send Bulk Invite</w:t>
      </w:r>
    </w:p>
    <w:tbl>
      <w:tblPr>
        <w:tblStyle w:val="Table11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20"/>
        <w:tblGridChange w:id="0">
          <w:tblGrid>
            <w:gridCol w:w="2190"/>
            <w:gridCol w:w="2625"/>
            <w:gridCol w:w="1830"/>
            <w:gridCol w:w="22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UC-69</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Send Bulk Invite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FE-07 Assignment &amp; My Team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0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0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0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Workers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0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04">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send Shift invitations to multiple Workers at once so that I can efficiently staff a Shift simultaneously.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0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0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180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is Active.</w:t>
            </w:r>
          </w:p>
          <w:p w:rsidR="00000000" w:rsidDel="00000000" w:rsidP="00000000" w:rsidRDefault="00000000" w:rsidRPr="00000000" w14:paraId="0000180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has remaining open slots.</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0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0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Shift Detail and selects 'Bulk Invite Workers'.</w:t>
            </w:r>
          </w:p>
          <w:p w:rsidR="00000000" w:rsidDel="00000000" w:rsidP="00000000" w:rsidRDefault="00000000" w:rsidRPr="00000000" w14:paraId="0000180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selection interface: My Team members and/or platform candidate list.</w:t>
            </w:r>
          </w:p>
          <w:p w:rsidR="00000000" w:rsidDel="00000000" w:rsidP="00000000" w:rsidRDefault="00000000" w:rsidRPr="00000000" w14:paraId="0000181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selects multiple Workers (can filter by role, availability, Tier).</w:t>
            </w:r>
          </w:p>
          <w:p w:rsidR="00000000" w:rsidDel="00000000" w:rsidP="00000000" w:rsidRDefault="00000000" w:rsidRPr="00000000" w14:paraId="0000181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EO clicks 'Send All Invitations'.</w:t>
            </w:r>
          </w:p>
          <w:p w:rsidR="00000000" w:rsidDel="00000000" w:rsidP="00000000" w:rsidRDefault="00000000" w:rsidRPr="00000000" w14:paraId="0000181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validates each selected Worker individually.</w:t>
            </w:r>
          </w:p>
          <w:p w:rsidR="00000000" w:rsidDel="00000000" w:rsidP="00000000" w:rsidRDefault="00000000" w:rsidRPr="00000000" w14:paraId="0000181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creates Proposal records for all valid Workers and dispatches via UC-118.</w:t>
            </w:r>
          </w:p>
          <w:p w:rsidR="00000000" w:rsidDel="00000000" w:rsidP="00000000" w:rsidRDefault="00000000" w:rsidRPr="00000000" w14:paraId="0000181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reports: 'Invitations sent to X Workers. Y skipped (see details).'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1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18">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1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1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All selected Workers fail validation -&gt; System displays MSG109.</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1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0">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BR-31</w:t>
            </w:r>
            <w:r w:rsidDel="00000000" w:rsidR="00000000" w:rsidRPr="00000000">
              <w:rPr>
                <w:rFonts w:ascii="Times" w:cs="Times" w:eastAsia="Times" w:hAnsi="Times"/>
                <w:sz w:val="20"/>
                <w:szCs w:val="20"/>
                <w:rtl w:val="0"/>
              </w:rPr>
              <w:t xml:space="preserve">: bulk invite limits</w:t>
            </w:r>
          </w:p>
          <w:p w:rsidR="00000000" w:rsidDel="00000000" w:rsidP="00000000" w:rsidRDefault="00000000" w:rsidRPr="00000000" w14:paraId="00001821">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BR-28</w:t>
            </w:r>
            <w:r w:rsidDel="00000000" w:rsidR="00000000" w:rsidRPr="00000000">
              <w:rPr>
                <w:rFonts w:ascii="Times" w:cs="Times" w:eastAsia="Times" w:hAnsi="Times"/>
                <w:sz w:val="20"/>
                <w:szCs w:val="20"/>
                <w:rtl w:val="0"/>
              </w:rPr>
              <w:t xml:space="preserve">: my team priority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Proposals dispatched to all valid selected Workers.</w:t>
            </w:r>
          </w:p>
          <w:p w:rsidR="00000000" w:rsidDel="00000000" w:rsidP="00000000" w:rsidRDefault="00000000" w:rsidRPr="00000000" w14:paraId="0000182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Error report available for skipped Workers.</w:t>
            </w:r>
          </w:p>
        </w:tc>
      </w:tr>
    </w:tbl>
    <w:p w:rsidR="00000000" w:rsidDel="00000000" w:rsidP="00000000" w:rsidRDefault="00000000" w:rsidRPr="00000000" w14:paraId="00001829">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82A">
      <w:pPr>
        <w:pStyle w:val="Heading3"/>
        <w:keepNext w:val="0"/>
        <w:keepLines w:val="0"/>
        <w:spacing w:after="40" w:before="280" w:lineRule="auto"/>
        <w:rPr>
          <w:rFonts w:ascii="Times" w:cs="Times" w:eastAsia="Times" w:hAnsi="Times"/>
          <w:color w:val="1f3864"/>
          <w:sz w:val="26"/>
          <w:szCs w:val="26"/>
        </w:rPr>
      </w:pPr>
      <w:bookmarkStart w:colFirst="0" w:colLast="0" w:name="_heading=h.xiqpoec3348b" w:id="110"/>
      <w:bookmarkEnd w:id="110"/>
      <w:r w:rsidDel="00000000" w:rsidR="00000000" w:rsidRPr="00000000">
        <w:rPr>
          <w:rFonts w:ascii="Times" w:cs="Times" w:eastAsia="Times" w:hAnsi="Times"/>
          <w:color w:val="1f3864"/>
          <w:sz w:val="26"/>
          <w:szCs w:val="26"/>
          <w:rtl w:val="0"/>
        </w:rPr>
        <w:t xml:space="preserve">7.9 UC-70: Create Worker Group</w:t>
      </w:r>
    </w:p>
    <w:tbl>
      <w:tblPr>
        <w:tblStyle w:val="Table11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95"/>
        <w:gridCol w:w="1845"/>
        <w:gridCol w:w="2220"/>
        <w:tblGridChange w:id="0">
          <w:tblGrid>
            <w:gridCol w:w="2205"/>
            <w:gridCol w:w="2595"/>
            <w:gridCol w:w="1845"/>
            <w:gridCol w:w="22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UC-70</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 Worker Group</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FE-07 Assignment &amp; My Team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8">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(Group Leader), I create a Worker Group and become it’s Group Leader so that I can offer the group collectively to Event Organizers.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(Group Leader) is authenticated and Active.</w:t>
            </w:r>
          </w:p>
          <w:p w:rsidR="00000000" w:rsidDel="00000000" w:rsidP="00000000" w:rsidRDefault="00000000" w:rsidRPr="00000000" w14:paraId="0000183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(Group Leader) role is assigned.</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4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4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(Group Leader) navigates to My Groups &gt; Create New Group.</w:t>
            </w:r>
          </w:p>
          <w:p w:rsidR="00000000" w:rsidDel="00000000" w:rsidP="00000000" w:rsidRDefault="00000000" w:rsidRPr="00000000" w14:paraId="0000184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Worker (Group Leader) enters: group name, description, primary skill focus, and target group size (5-20 members).</w:t>
            </w:r>
          </w:p>
          <w:p w:rsidR="00000000" w:rsidDel="00000000" w:rsidP="00000000" w:rsidRDefault="00000000" w:rsidRPr="00000000" w14:paraId="0000184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(Group Leader) adds initial members by searching for Workers and sending join invitations.</w:t>
            </w:r>
          </w:p>
          <w:p w:rsidR="00000000" w:rsidDel="00000000" w:rsidP="00000000" w:rsidRDefault="00000000" w:rsidRPr="00000000" w14:paraId="0000184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Workers accept or decline join invitations.</w:t>
            </w:r>
          </w:p>
          <w:p w:rsidR="00000000" w:rsidDel="00000000" w:rsidP="00000000" w:rsidRDefault="00000000" w:rsidRPr="00000000" w14:paraId="0000184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creates the Worker Group record with Worker (Group Leader) as leader.</w:t>
            </w:r>
          </w:p>
          <w:p w:rsidR="00000000" w:rsidDel="00000000" w:rsidP="00000000" w:rsidRDefault="00000000" w:rsidRPr="00000000" w14:paraId="0000184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displays MSG110 'Group created. Invite members to join.'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4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4A">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4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4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Group name already used -&gt; System displays MSG111.</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5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52">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BR-28</w:t>
            </w:r>
            <w:r w:rsidDel="00000000" w:rsidR="00000000" w:rsidRPr="00000000">
              <w:rPr>
                <w:rFonts w:ascii="Times" w:cs="Times" w:eastAsia="Times" w:hAnsi="Times"/>
                <w:sz w:val="20"/>
                <w:szCs w:val="20"/>
                <w:rtl w:val="0"/>
              </w:rPr>
              <w:t xml:space="preserve">: my team priority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5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5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Group created under Worker (Group Leader)'s account.</w:t>
            </w:r>
          </w:p>
          <w:p w:rsidR="00000000" w:rsidDel="00000000" w:rsidP="00000000" w:rsidRDefault="00000000" w:rsidRPr="00000000" w14:paraId="0000185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Members who accepted are listed as group members.</w:t>
            </w:r>
          </w:p>
        </w:tc>
      </w:tr>
    </w:tbl>
    <w:p w:rsidR="00000000" w:rsidDel="00000000" w:rsidP="00000000" w:rsidRDefault="00000000" w:rsidRPr="00000000" w14:paraId="0000185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85B">
      <w:pPr>
        <w:pStyle w:val="Heading3"/>
        <w:keepNext w:val="0"/>
        <w:keepLines w:val="0"/>
        <w:spacing w:after="40" w:before="280" w:lineRule="auto"/>
        <w:rPr>
          <w:rFonts w:ascii="Times" w:cs="Times" w:eastAsia="Times" w:hAnsi="Times"/>
          <w:color w:val="1f3864"/>
          <w:sz w:val="26"/>
          <w:szCs w:val="26"/>
        </w:rPr>
      </w:pPr>
      <w:bookmarkStart w:colFirst="0" w:colLast="0" w:name="_heading=h.cte6f4rxwgc8" w:id="111"/>
      <w:bookmarkEnd w:id="111"/>
      <w:r w:rsidDel="00000000" w:rsidR="00000000" w:rsidRPr="00000000">
        <w:rPr>
          <w:rFonts w:ascii="Times" w:cs="Times" w:eastAsia="Times" w:hAnsi="Times"/>
          <w:color w:val="1f3864"/>
          <w:sz w:val="26"/>
          <w:szCs w:val="26"/>
          <w:rtl w:val="0"/>
        </w:rPr>
        <w:t xml:space="preserve">7.10 UC-71: Manage Worker Group</w:t>
      </w:r>
    </w:p>
    <w:tbl>
      <w:tblPr>
        <w:tblStyle w:val="Table11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80"/>
        <w:gridCol w:w="1845"/>
        <w:gridCol w:w="2235"/>
        <w:tblGridChange w:id="0">
          <w:tblGrid>
            <w:gridCol w:w="2205"/>
            <w:gridCol w:w="2580"/>
            <w:gridCol w:w="1845"/>
            <w:gridCol w:w="223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5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5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UC-71</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5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5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Manage Worker Group</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6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6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FE-07 Assignment &amp; My Team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6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6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(Group Leader)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6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6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Workers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6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6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(Group Leader), I want to add, remove, and update members within my Worker Group so that I maintain a quality and current team roster.</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6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6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(Group Leader) is authenticated.</w:t>
            </w:r>
          </w:p>
          <w:p w:rsidR="00000000" w:rsidDel="00000000" w:rsidP="00000000" w:rsidRDefault="00000000" w:rsidRPr="00000000" w14:paraId="0000186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At least one Worker Group exists.</w:t>
            </w:r>
          </w:p>
        </w:tc>
      </w:tr>
      <w:tr>
        <w:trPr>
          <w:cantSplit w:val="0"/>
          <w:trHeight w:val="32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7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7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(Group Leader) navigates to My Groups and selects a group.</w:t>
            </w:r>
          </w:p>
          <w:p w:rsidR="00000000" w:rsidDel="00000000" w:rsidP="00000000" w:rsidRDefault="00000000" w:rsidRPr="00000000" w14:paraId="0000187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group profile: name, description, member list with roles and status.</w:t>
            </w:r>
          </w:p>
          <w:p w:rsidR="00000000" w:rsidDel="00000000" w:rsidP="00000000" w:rsidRDefault="00000000" w:rsidRPr="00000000" w14:paraId="0000187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(Group Leader) selects an action: Add Member, Remove Member, Update Role, or Edit Group Profile.</w:t>
            </w:r>
          </w:p>
          <w:p w:rsidR="00000000" w:rsidDel="00000000" w:rsidP="00000000" w:rsidRDefault="00000000" w:rsidRPr="00000000" w14:paraId="0000187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For Add Member: Worker (Group Leader) searches for Worker and sends join invitation. Worker accepts or declines.</w:t>
            </w:r>
          </w:p>
          <w:p w:rsidR="00000000" w:rsidDel="00000000" w:rsidP="00000000" w:rsidRDefault="00000000" w:rsidRPr="00000000" w14:paraId="0000187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For Remove Member: Worker (Group Leader) selects member and confirms removal.</w:t>
            </w:r>
          </w:p>
          <w:p w:rsidR="00000000" w:rsidDel="00000000" w:rsidP="00000000" w:rsidRDefault="00000000" w:rsidRPr="00000000" w14:paraId="0000187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For Update Role: Worker (Group Leader) edits member's assigned role within the group.</w:t>
            </w:r>
          </w:p>
          <w:p w:rsidR="00000000" w:rsidDel="00000000" w:rsidP="00000000" w:rsidRDefault="00000000" w:rsidRPr="00000000" w14:paraId="0000187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For Edit Group Profile: Worker (Group Leader) updates name, description, or skill focus.</w:t>
            </w:r>
          </w:p>
          <w:p w:rsidR="00000000" w:rsidDel="00000000" w:rsidP="00000000" w:rsidRDefault="00000000" w:rsidRPr="00000000" w14:paraId="0000187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saves changes and updates the group's public profile.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7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7D">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8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8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Target Worker already in group -&gt; System displays MSG112.</w:t>
            </w:r>
          </w:p>
          <w:p w:rsidR="00000000" w:rsidDel="00000000" w:rsidP="00000000" w:rsidRDefault="00000000" w:rsidRPr="00000000" w14:paraId="0000188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Cannot remove Worker (Group Leader) -&gt; System displays MSG113.</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8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86">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BR-28</w:t>
            </w:r>
            <w:r w:rsidDel="00000000" w:rsidR="00000000" w:rsidRPr="00000000">
              <w:rPr>
                <w:rFonts w:ascii="Times" w:cs="Times" w:eastAsia="Times" w:hAnsi="Times"/>
                <w:sz w:val="20"/>
                <w:szCs w:val="20"/>
                <w:rtl w:val="0"/>
              </w:rPr>
              <w:t xml:space="preserve">: my team priority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8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8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Group membership and profile reflect applied changes.</w:t>
            </w:r>
          </w:p>
          <w:p w:rsidR="00000000" w:rsidDel="00000000" w:rsidP="00000000" w:rsidRDefault="00000000" w:rsidRPr="00000000" w14:paraId="0000188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Group analytics recalculated.</w:t>
            </w:r>
          </w:p>
        </w:tc>
      </w:tr>
    </w:tbl>
    <w:p w:rsidR="00000000" w:rsidDel="00000000" w:rsidP="00000000" w:rsidRDefault="00000000" w:rsidRPr="00000000" w14:paraId="0000188E">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88F">
      <w:pPr>
        <w:pStyle w:val="Heading2"/>
        <w:keepNext w:val="0"/>
        <w:keepLines w:val="0"/>
        <w:spacing w:after="80" w:before="280" w:lineRule="auto"/>
        <w:rPr>
          <w:rFonts w:ascii="Times" w:cs="Times" w:eastAsia="Times" w:hAnsi="Times"/>
          <w:color w:val="1f3864"/>
          <w:sz w:val="24"/>
          <w:szCs w:val="24"/>
        </w:rPr>
      </w:pPr>
      <w:bookmarkStart w:colFirst="0" w:colLast="0" w:name="_heading=h.y3wkzc9ahm5k" w:id="112"/>
      <w:bookmarkEnd w:id="112"/>
      <w:r w:rsidDel="00000000" w:rsidR="00000000" w:rsidRPr="00000000">
        <w:rPr>
          <w:rFonts w:ascii="Times" w:cs="Times" w:eastAsia="Times" w:hAnsi="Times"/>
          <w:color w:val="1f3864"/>
          <w:sz w:val="24"/>
          <w:szCs w:val="24"/>
          <w:rtl w:val="0"/>
        </w:rPr>
        <w:t xml:space="preserve">8. FE-08 Group Recruitment</w:t>
      </w:r>
    </w:p>
    <w:p w:rsidR="00000000" w:rsidDel="00000000" w:rsidP="00000000" w:rsidRDefault="00000000" w:rsidRPr="00000000" w14:paraId="00001890">
      <w:pPr>
        <w:pStyle w:val="Heading3"/>
        <w:keepNext w:val="0"/>
        <w:keepLines w:val="0"/>
        <w:spacing w:after="40" w:before="280" w:lineRule="auto"/>
        <w:rPr>
          <w:rFonts w:ascii="Times" w:cs="Times" w:eastAsia="Times" w:hAnsi="Times"/>
          <w:color w:val="1f3864"/>
          <w:sz w:val="26"/>
          <w:szCs w:val="26"/>
        </w:rPr>
      </w:pPr>
      <w:bookmarkStart w:colFirst="0" w:colLast="0" w:name="_heading=h.3y2bnnfg11p0" w:id="113"/>
      <w:bookmarkEnd w:id="113"/>
      <w:r w:rsidDel="00000000" w:rsidR="00000000" w:rsidRPr="00000000">
        <w:rPr>
          <w:rFonts w:ascii="Times" w:cs="Times" w:eastAsia="Times" w:hAnsi="Times"/>
          <w:color w:val="1f3864"/>
          <w:sz w:val="26"/>
          <w:szCs w:val="26"/>
          <w:rtl w:val="0"/>
        </w:rPr>
        <w:t xml:space="preserve">8.1 UC-72: Generate &amp; Share Invite Link</w:t>
      </w:r>
    </w:p>
    <w:tbl>
      <w:tblPr>
        <w:tblStyle w:val="Table11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10"/>
        <w:gridCol w:w="1830"/>
        <w:gridCol w:w="2235"/>
        <w:tblGridChange w:id="0">
          <w:tblGrid>
            <w:gridCol w:w="2190"/>
            <w:gridCol w:w="2610"/>
            <w:gridCol w:w="1830"/>
            <w:gridCol w:w="223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UC-72</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Generate &amp; Share Invite Link</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FE-08 Group Recruitment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(Group Leader),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E">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(Group Leader) or Event Organizer, I want to generate a unique invite link or QR code for a Shift or Worker Group so that Workers can join directly.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A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A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Actor is authenticated.</w:t>
            </w:r>
          </w:p>
          <w:p w:rsidR="00000000" w:rsidDel="00000000" w:rsidP="00000000" w:rsidRDefault="00000000" w:rsidRPr="00000000" w14:paraId="000018A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Target Shift or Group exists.</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A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A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Actor navigates to Shift Detail or Group Profile and selects 'Generate Invite Link'.</w:t>
            </w:r>
          </w:p>
          <w:p w:rsidR="00000000" w:rsidDel="00000000" w:rsidP="00000000" w:rsidRDefault="00000000" w:rsidRPr="00000000" w14:paraId="000018A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Actor sets link parameters: expiry duration and maximum uses.</w:t>
            </w:r>
          </w:p>
          <w:p w:rsidR="00000000" w:rsidDel="00000000" w:rsidP="00000000" w:rsidRDefault="00000000" w:rsidRPr="00000000" w14:paraId="000018A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generates a unique invite code/token and constructs an invite URL and QR code.</w:t>
            </w:r>
          </w:p>
          <w:p w:rsidR="00000000" w:rsidDel="00000000" w:rsidP="00000000" w:rsidRDefault="00000000" w:rsidRPr="00000000" w14:paraId="000018A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the invite link and QR code with copy and share options.</w:t>
            </w:r>
          </w:p>
          <w:p w:rsidR="00000000" w:rsidDel="00000000" w:rsidP="00000000" w:rsidRDefault="00000000" w:rsidRPr="00000000" w14:paraId="000018A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Actor shares the link/QR via messaging apps, email, or on-site display.</w:t>
            </w:r>
          </w:p>
          <w:p w:rsidR="00000000" w:rsidDel="00000000" w:rsidP="00000000" w:rsidRDefault="00000000" w:rsidRPr="00000000" w14:paraId="000018A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stores the link record: code, expiry, target, and usage count.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A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B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(Regenerate): Actor clicks 'Regenerate Link'. System invalidates previous link and generates new 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B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B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Shift is Fully Staffed -&gt; System displays MSG52.</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B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B8">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BR-29</w:t>
            </w:r>
            <w:r w:rsidDel="00000000" w:rsidR="00000000" w:rsidRPr="00000000">
              <w:rPr>
                <w:rFonts w:ascii="Times" w:cs="Times" w:eastAsia="Times" w:hAnsi="Times"/>
                <w:sz w:val="20"/>
                <w:szCs w:val="20"/>
                <w:rtl w:val="0"/>
              </w:rPr>
              <w:t xml:space="preserve">: invite link &amp; qr validity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B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B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Invite link/QR code generated and available for sharing.</w:t>
            </w:r>
          </w:p>
          <w:p w:rsidR="00000000" w:rsidDel="00000000" w:rsidP="00000000" w:rsidRDefault="00000000" w:rsidRPr="00000000" w14:paraId="000018B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Link record stored for use tracking.</w:t>
            </w:r>
          </w:p>
        </w:tc>
      </w:tr>
    </w:tbl>
    <w:p w:rsidR="00000000" w:rsidDel="00000000" w:rsidP="00000000" w:rsidRDefault="00000000" w:rsidRPr="00000000" w14:paraId="000018C0">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8C1">
      <w:pPr>
        <w:pStyle w:val="Heading3"/>
        <w:keepNext w:val="0"/>
        <w:keepLines w:val="0"/>
        <w:spacing w:after="40" w:before="280" w:lineRule="auto"/>
        <w:rPr>
          <w:rFonts w:ascii="Times" w:cs="Times" w:eastAsia="Times" w:hAnsi="Times"/>
          <w:color w:val="1f3864"/>
          <w:sz w:val="26"/>
          <w:szCs w:val="26"/>
        </w:rPr>
      </w:pPr>
      <w:bookmarkStart w:colFirst="0" w:colLast="0" w:name="_heading=h.ctz4jgydobjx" w:id="114"/>
      <w:bookmarkEnd w:id="114"/>
      <w:r w:rsidDel="00000000" w:rsidR="00000000" w:rsidRPr="00000000">
        <w:rPr>
          <w:rFonts w:ascii="Times" w:cs="Times" w:eastAsia="Times" w:hAnsi="Times"/>
          <w:color w:val="1f3864"/>
          <w:sz w:val="26"/>
          <w:szCs w:val="26"/>
          <w:rtl w:val="0"/>
        </w:rPr>
        <w:t xml:space="preserve">8.2 UC-73: Join via Invite Code or QR</w:t>
      </w:r>
    </w:p>
    <w:tbl>
      <w:tblPr>
        <w:tblStyle w:val="Table11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95"/>
        <w:gridCol w:w="1845"/>
        <w:gridCol w:w="2220"/>
        <w:tblGridChange w:id="0">
          <w:tblGrid>
            <w:gridCol w:w="2205"/>
            <w:gridCol w:w="2595"/>
            <w:gridCol w:w="1845"/>
            <w:gridCol w:w="222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UC-73</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Join via Invite Code or QR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FE-08 Group Recruitment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F">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join a Shift or Worker Group by entering an invite code or scanning a QR code so that I can be considered for the opportunity.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D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D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 and Active.</w:t>
            </w:r>
          </w:p>
          <w:p w:rsidR="00000000" w:rsidDel="00000000" w:rsidP="00000000" w:rsidRDefault="00000000" w:rsidRPr="00000000" w14:paraId="000018D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an invite code or has scanned a QR.</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D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D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opens the CANi Partner App and taps 'Join via Code' or scans the QR code.</w:t>
            </w:r>
          </w:p>
          <w:p w:rsidR="00000000" w:rsidDel="00000000" w:rsidP="00000000" w:rsidRDefault="00000000" w:rsidRPr="00000000" w14:paraId="000018D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Worker enters the invite code if not scanned.</w:t>
            </w:r>
          </w:p>
          <w:p w:rsidR="00000000" w:rsidDel="00000000" w:rsidP="00000000" w:rsidRDefault="00000000" w:rsidRPr="00000000" w14:paraId="000018D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validates the code: not expired, not exceeded max uses, target Shift/Group still open.</w:t>
            </w:r>
          </w:p>
          <w:p w:rsidR="00000000" w:rsidDel="00000000" w:rsidP="00000000" w:rsidRDefault="00000000" w:rsidRPr="00000000" w14:paraId="000018D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checks Worker eligibility: Active account, no schedule conflict, meets basic Shift requirements.</w:t>
            </w:r>
          </w:p>
          <w:p w:rsidR="00000000" w:rsidDel="00000000" w:rsidP="00000000" w:rsidRDefault="00000000" w:rsidRPr="00000000" w14:paraId="000018D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Eligible: System creates a provisional Assignment (for Shift) or join request (for Group) in Pending Confirmation status.</w:t>
            </w:r>
          </w:p>
          <w:p w:rsidR="00000000" w:rsidDel="00000000" w:rsidP="00000000" w:rsidRDefault="00000000" w:rsidRPr="00000000" w14:paraId="000018D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notifies EO/Worker (Group Leader) of the new join request.</w:t>
            </w:r>
          </w:p>
          <w:p w:rsidR="00000000" w:rsidDel="00000000" w:rsidP="00000000" w:rsidRDefault="00000000" w:rsidRPr="00000000" w14:paraId="000018D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EO/Worker (Group Leader) confirms or rejects (UC-74 for Shift, UC-71 for Group).</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E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E2">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E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E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Code expired -&gt; System displays MSG114.</w:t>
            </w:r>
          </w:p>
          <w:p w:rsidR="00000000" w:rsidDel="00000000" w:rsidP="00000000" w:rsidRDefault="00000000" w:rsidRPr="00000000" w14:paraId="000018E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3b: Maximum uses reached -&gt; System displays MSG115.</w:t>
            </w:r>
          </w:p>
          <w:p w:rsidR="00000000" w:rsidDel="00000000" w:rsidP="00000000" w:rsidRDefault="00000000" w:rsidRPr="00000000" w14:paraId="000018E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Worker has schedule conflict -&gt; System displays MSG89.</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E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EC">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BR-29</w:t>
            </w:r>
            <w:r w:rsidDel="00000000" w:rsidR="00000000" w:rsidRPr="00000000">
              <w:rPr>
                <w:rFonts w:ascii="Times" w:cs="Times" w:eastAsia="Times" w:hAnsi="Times"/>
                <w:sz w:val="20"/>
                <w:szCs w:val="20"/>
                <w:rtl w:val="0"/>
              </w:rPr>
              <w:t xml:space="preserve">: invite link &amp; qr validity</w:t>
            </w:r>
          </w:p>
          <w:p w:rsidR="00000000" w:rsidDel="00000000" w:rsidP="00000000" w:rsidRDefault="00000000" w:rsidRPr="00000000" w14:paraId="000018ED">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BR-30</w:t>
            </w:r>
            <w:r w:rsidDel="00000000" w:rsidR="00000000" w:rsidRPr="00000000">
              <w:rPr>
                <w:rFonts w:ascii="Times" w:cs="Times" w:eastAsia="Times" w:hAnsi="Times"/>
                <w:sz w:val="20"/>
                <w:szCs w:val="20"/>
                <w:rtl w:val="0"/>
              </w:rPr>
              <w:t xml:space="preserve">: group assignment confirmation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F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F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Provisional Assignment or Group join request created.</w:t>
            </w:r>
          </w:p>
          <w:p w:rsidR="00000000" w:rsidDel="00000000" w:rsidP="00000000" w:rsidRDefault="00000000" w:rsidRPr="00000000" w14:paraId="000018F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EO/Worker (Group Leader) notified for confirmation.</w:t>
            </w:r>
          </w:p>
        </w:tc>
      </w:tr>
    </w:tbl>
    <w:p w:rsidR="00000000" w:rsidDel="00000000" w:rsidP="00000000" w:rsidRDefault="00000000" w:rsidRPr="00000000" w14:paraId="000018F5">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8F6">
      <w:pPr>
        <w:pStyle w:val="Heading3"/>
        <w:keepNext w:val="0"/>
        <w:keepLines w:val="0"/>
        <w:spacing w:after="40" w:before="280" w:lineRule="auto"/>
        <w:rPr>
          <w:rFonts w:ascii="Times" w:cs="Times" w:eastAsia="Times" w:hAnsi="Times"/>
          <w:color w:val="1f3864"/>
          <w:sz w:val="26"/>
          <w:szCs w:val="26"/>
        </w:rPr>
      </w:pPr>
      <w:bookmarkStart w:colFirst="0" w:colLast="0" w:name="_heading=h.aipdi7p90z36" w:id="115"/>
      <w:bookmarkEnd w:id="115"/>
      <w:r w:rsidDel="00000000" w:rsidR="00000000" w:rsidRPr="00000000">
        <w:rPr>
          <w:rFonts w:ascii="Times" w:cs="Times" w:eastAsia="Times" w:hAnsi="Times"/>
          <w:color w:val="1f3864"/>
          <w:sz w:val="26"/>
          <w:szCs w:val="26"/>
          <w:rtl w:val="0"/>
        </w:rPr>
        <w:t xml:space="preserve">8.3 UC-74: Confirm Group Assignment</w:t>
      </w:r>
    </w:p>
    <w:tbl>
      <w:tblPr>
        <w:tblStyle w:val="Table12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595"/>
        <w:gridCol w:w="1815"/>
        <w:gridCol w:w="2265"/>
        <w:tblGridChange w:id="0">
          <w:tblGrid>
            <w:gridCol w:w="2175"/>
            <w:gridCol w:w="2595"/>
            <w:gridCol w:w="1815"/>
            <w:gridCol w:w="226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F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F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UC-74</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F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F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Confirm Group Assignment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F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F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FE-08 Group Recruitment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F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0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 Worker (Group Leader)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0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0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Workers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0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04">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or Worker (Group Leader), I want to confirm Assignments of Workers who joined via invite code so that their Assignments become official.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0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0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At least one provisional Assignment awaiting confirmation.</w:t>
            </w:r>
          </w:p>
          <w:p w:rsidR="00000000" w:rsidDel="00000000" w:rsidP="00000000" w:rsidRDefault="00000000" w:rsidRPr="00000000" w14:paraId="0000190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has remaining open slots.</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0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0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Actor navigates to Shift Detail &gt; Pending Confirmations or Group &gt; Pending Joins.</w:t>
            </w:r>
          </w:p>
          <w:p w:rsidR="00000000" w:rsidDel="00000000" w:rsidP="00000000" w:rsidRDefault="00000000" w:rsidRPr="00000000" w14:paraId="0000190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list of provisional assignments with Worker profiles.</w:t>
            </w:r>
          </w:p>
          <w:p w:rsidR="00000000" w:rsidDel="00000000" w:rsidP="00000000" w:rsidRDefault="00000000" w:rsidRPr="00000000" w14:paraId="0000190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Actor reviews each Worker and clicks 'Confirm' or 'Reject' per entry.</w:t>
            </w:r>
          </w:p>
          <w:p w:rsidR="00000000" w:rsidDel="00000000" w:rsidP="00000000" w:rsidRDefault="00000000" w:rsidRPr="00000000" w14:paraId="0000191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For Confirm: System re-validates Worker (Active status, no conflict, slots available) at time of confirmation.</w:t>
            </w:r>
          </w:p>
          <w:p w:rsidR="00000000" w:rsidDel="00000000" w:rsidP="00000000" w:rsidRDefault="00000000" w:rsidRPr="00000000" w14:paraId="0000191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Validation passes: System changes Assignment status from Pending to CONFIRMED. Staffing counters updated.</w:t>
            </w:r>
          </w:p>
          <w:p w:rsidR="00000000" w:rsidDel="00000000" w:rsidP="00000000" w:rsidRDefault="00000000" w:rsidRPr="00000000" w14:paraId="0000191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notifies Worker of confirmation (UC-117) MSG88.</w:t>
            </w:r>
          </w:p>
          <w:p w:rsidR="00000000" w:rsidDel="00000000" w:rsidP="00000000" w:rsidRDefault="00000000" w:rsidRPr="00000000" w14:paraId="0000191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For Reject: System cancels the provisional Assignment and notifies the Worker.</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1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1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(Bulk Confirm): Actor selects multiple entries and clicks 'Confirm All'. System processes each with re-validation.</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1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1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Worker's account deactivated since code join -&gt; System marks provisional as INVALID.</w:t>
            </w:r>
          </w:p>
          <w:p w:rsidR="00000000" w:rsidDel="00000000" w:rsidP="00000000" w:rsidRDefault="00000000" w:rsidRPr="00000000" w14:paraId="0000191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4b: Shift just filled by parallel confirmations -&gt; System skips excess Workers.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1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20">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BR-30</w:t>
            </w:r>
            <w:r w:rsidDel="00000000" w:rsidR="00000000" w:rsidRPr="00000000">
              <w:rPr>
                <w:rFonts w:ascii="Times" w:cs="Times" w:eastAsia="Times" w:hAnsi="Times"/>
                <w:sz w:val="20"/>
                <w:szCs w:val="20"/>
                <w:rtl w:val="0"/>
              </w:rPr>
              <w:t xml:space="preserve">: group assignment confirmation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2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2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Confirmed Workers' Assignments=CONFIRMED.</w:t>
            </w:r>
          </w:p>
          <w:p w:rsidR="00000000" w:rsidDel="00000000" w:rsidP="00000000" w:rsidRDefault="00000000" w:rsidRPr="00000000" w14:paraId="0000192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Rejected Workers' provisional Assignments cancelled.</w:t>
            </w:r>
          </w:p>
        </w:tc>
      </w:tr>
    </w:tbl>
    <w:p w:rsidR="00000000" w:rsidDel="00000000" w:rsidP="00000000" w:rsidRDefault="00000000" w:rsidRPr="00000000" w14:paraId="00001928">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929">
      <w:pPr>
        <w:pStyle w:val="Heading3"/>
        <w:keepNext w:val="0"/>
        <w:keepLines w:val="0"/>
        <w:spacing w:after="40" w:before="280" w:lineRule="auto"/>
        <w:rPr>
          <w:rFonts w:ascii="Times" w:cs="Times" w:eastAsia="Times" w:hAnsi="Times"/>
          <w:color w:val="1f3864"/>
          <w:sz w:val="26"/>
          <w:szCs w:val="26"/>
        </w:rPr>
      </w:pPr>
      <w:bookmarkStart w:colFirst="0" w:colLast="0" w:name="_heading=h.e9puqsbnmj0t" w:id="116"/>
      <w:bookmarkEnd w:id="116"/>
      <w:r w:rsidDel="00000000" w:rsidR="00000000" w:rsidRPr="00000000">
        <w:rPr>
          <w:rFonts w:ascii="Times" w:cs="Times" w:eastAsia="Times" w:hAnsi="Times"/>
          <w:color w:val="1f3864"/>
          <w:sz w:val="26"/>
          <w:szCs w:val="26"/>
          <w:rtl w:val="0"/>
        </w:rPr>
        <w:t xml:space="preserve">8.4 UC-75: View Group Shifts</w:t>
      </w:r>
    </w:p>
    <w:tbl>
      <w:tblPr>
        <w:tblStyle w:val="Table12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95"/>
        <w:gridCol w:w="1845"/>
        <w:gridCol w:w="2220"/>
        <w:tblGridChange w:id="0">
          <w:tblGrid>
            <w:gridCol w:w="2205"/>
            <w:gridCol w:w="2595"/>
            <w:gridCol w:w="1845"/>
            <w:gridCol w:w="22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2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2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UC-75</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2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2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Group Shifts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2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2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FE-08 Group Recruitment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3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3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(Group Leader)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3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3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3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37">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(Group Leader), I want to view all Shifts my group has been invited to or assigned so that I can coordinate my group members' participation.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3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3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(Group Leader) is authenticated.</w:t>
            </w:r>
          </w:p>
          <w:p w:rsidR="00000000" w:rsidDel="00000000" w:rsidP="00000000" w:rsidRDefault="00000000" w:rsidRPr="00000000" w14:paraId="0000193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At least one Worker Group exists.</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3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4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(Group Leader) navigates to My Groups &gt; [Group Name] &gt; Group Shifts.</w:t>
            </w:r>
          </w:p>
          <w:p w:rsidR="00000000" w:rsidDel="00000000" w:rsidP="00000000" w:rsidRDefault="00000000" w:rsidRPr="00000000" w14:paraId="0000194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all Shifts where the group has been invited or has Assignments.</w:t>
            </w:r>
          </w:p>
          <w:p w:rsidR="00000000" w:rsidDel="00000000" w:rsidP="00000000" w:rsidRDefault="00000000" w:rsidRPr="00000000" w14:paraId="0000194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per-Shift: date/time, Event name, venue, role, and per-member status: Confirmed/Pending/Declined.</w:t>
            </w:r>
          </w:p>
          <w:p w:rsidR="00000000" w:rsidDel="00000000" w:rsidP="00000000" w:rsidRDefault="00000000" w:rsidRPr="00000000" w14:paraId="0000194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Worker (Group Leader) can drill down into a Shift row to view individual Assignment details.</w:t>
            </w:r>
          </w:p>
          <w:p w:rsidR="00000000" w:rsidDel="00000000" w:rsidP="00000000" w:rsidRDefault="00000000" w:rsidRPr="00000000" w14:paraId="0000194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Worker (Group Leader) can coordinate by reviewing member statuses.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4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48">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4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4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No Shifts found -&gt; System displays MSG116.</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4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50">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BR-30</w:t>
            </w:r>
            <w:r w:rsidDel="00000000" w:rsidR="00000000" w:rsidRPr="00000000">
              <w:rPr>
                <w:rFonts w:ascii="Times" w:cs="Times" w:eastAsia="Times" w:hAnsi="Times"/>
                <w:sz w:val="20"/>
                <w:szCs w:val="20"/>
                <w:rtl w:val="0"/>
              </w:rPr>
              <w:t xml:space="preserve">: group assignment confirmation</w:t>
            </w:r>
          </w:p>
          <w:p w:rsidR="00000000" w:rsidDel="00000000" w:rsidP="00000000" w:rsidRDefault="00000000" w:rsidRPr="00000000" w14:paraId="00001951">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BR-29</w:t>
            </w:r>
            <w:r w:rsidDel="00000000" w:rsidR="00000000" w:rsidRPr="00000000">
              <w:rPr>
                <w:rFonts w:ascii="Times" w:cs="Times" w:eastAsia="Times" w:hAnsi="Times"/>
                <w:sz w:val="20"/>
                <w:szCs w:val="20"/>
                <w:rtl w:val="0"/>
              </w:rPr>
              <w:t xml:space="preserve">: invite link &amp; qr validity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5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5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(Group Leader) reviewed group Shift engagement.</w:t>
            </w:r>
          </w:p>
          <w:p w:rsidR="00000000" w:rsidDel="00000000" w:rsidP="00000000" w:rsidRDefault="00000000" w:rsidRPr="00000000" w14:paraId="0000195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959">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95A">
      <w:pPr>
        <w:pStyle w:val="Heading2"/>
        <w:keepNext w:val="0"/>
        <w:keepLines w:val="0"/>
        <w:spacing w:after="80" w:before="280" w:lineRule="auto"/>
        <w:rPr>
          <w:rFonts w:ascii="Times" w:cs="Times" w:eastAsia="Times" w:hAnsi="Times"/>
          <w:color w:val="1f3864"/>
          <w:sz w:val="24"/>
          <w:szCs w:val="24"/>
        </w:rPr>
      </w:pPr>
      <w:bookmarkStart w:colFirst="0" w:colLast="0" w:name="_heading=h.idnectpx2cea" w:id="117"/>
      <w:bookmarkEnd w:id="117"/>
      <w:r w:rsidDel="00000000" w:rsidR="00000000" w:rsidRPr="00000000">
        <w:rPr>
          <w:rFonts w:ascii="Times" w:cs="Times" w:eastAsia="Times" w:hAnsi="Times"/>
          <w:color w:val="1f3864"/>
          <w:sz w:val="24"/>
          <w:szCs w:val="24"/>
          <w:rtl w:val="0"/>
        </w:rPr>
        <w:t xml:space="preserve">9. FE-09 Attendance &amp; Payment</w:t>
      </w:r>
    </w:p>
    <w:p w:rsidR="00000000" w:rsidDel="00000000" w:rsidP="00000000" w:rsidRDefault="00000000" w:rsidRPr="00000000" w14:paraId="0000195B">
      <w:pPr>
        <w:pStyle w:val="Heading3"/>
        <w:keepNext w:val="0"/>
        <w:keepLines w:val="0"/>
        <w:spacing w:after="40" w:before="280" w:lineRule="auto"/>
        <w:rPr>
          <w:rFonts w:ascii="Times" w:cs="Times" w:eastAsia="Times" w:hAnsi="Times"/>
          <w:color w:val="1f3864"/>
          <w:sz w:val="26"/>
          <w:szCs w:val="26"/>
        </w:rPr>
      </w:pPr>
      <w:bookmarkStart w:colFirst="0" w:colLast="0" w:name="_heading=h.6g43ikm065ij" w:id="118"/>
      <w:bookmarkEnd w:id="118"/>
      <w:r w:rsidDel="00000000" w:rsidR="00000000" w:rsidRPr="00000000">
        <w:rPr>
          <w:rFonts w:ascii="Times" w:cs="Times" w:eastAsia="Times" w:hAnsi="Times"/>
          <w:color w:val="1f3864"/>
          <w:sz w:val="26"/>
          <w:szCs w:val="26"/>
          <w:rtl w:val="0"/>
        </w:rPr>
        <w:t xml:space="preserve">9.1 UC-76: Generate Attendance QR</w:t>
      </w:r>
    </w:p>
    <w:tbl>
      <w:tblPr>
        <w:tblStyle w:val="Table12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95"/>
        <w:gridCol w:w="1815"/>
        <w:gridCol w:w="2265"/>
        <w:tblGridChange w:id="0">
          <w:tblGrid>
            <w:gridCol w:w="2190"/>
            <w:gridCol w:w="2595"/>
            <w:gridCol w:w="1815"/>
            <w:gridCol w:w="226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5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5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UC-76</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5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5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Generate Attendance QR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6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6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FE-09 Attendance &amp; Payment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6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6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6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6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6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6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generate a QR code for a Shift so that Workers can use it to record Check-in and Check-out.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6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6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196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is Active with at least one confirmed Assignment.</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7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7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Shift Detail and clicks 'Generate Attendance QR'.</w:t>
            </w:r>
          </w:p>
          <w:p w:rsidR="00000000" w:rsidDel="00000000" w:rsidP="00000000" w:rsidRDefault="00000000" w:rsidRPr="00000000" w14:paraId="0000197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generates a unique Shift-specific QR code embedding Shift ID and a time-bound token.</w:t>
            </w:r>
          </w:p>
          <w:p w:rsidR="00000000" w:rsidDel="00000000" w:rsidP="00000000" w:rsidRDefault="00000000" w:rsidRPr="00000000" w14:paraId="0000197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the QR code with options: Download Image, Display Full Screen, Share Link.</w:t>
            </w:r>
          </w:p>
          <w:p w:rsidR="00000000" w:rsidDel="00000000" w:rsidP="00000000" w:rsidRDefault="00000000" w:rsidRPr="00000000" w14:paraId="0000197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EO presents or shares the QR code at the venue.</w:t>
            </w:r>
          </w:p>
          <w:p w:rsidR="00000000" w:rsidDel="00000000" w:rsidP="00000000" w:rsidRDefault="00000000" w:rsidRPr="00000000" w14:paraId="0000197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keeps the QR valid for the Shift window (configurable buffer).</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7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7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(Separate Check-in/Check-out QR): EO generates separate QR codes for each action. System generates two tokens.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7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7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Shift is Cancelled -&gt; System displays MSG42.</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8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82">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BR-32</w:t>
            </w:r>
            <w:r w:rsidDel="00000000" w:rsidR="00000000" w:rsidRPr="00000000">
              <w:rPr>
                <w:rFonts w:ascii="Times" w:cs="Times" w:eastAsia="Times" w:hAnsi="Times"/>
                <w:sz w:val="20"/>
                <w:szCs w:val="20"/>
                <w:rtl w:val="0"/>
              </w:rPr>
              <w:t xml:space="preserve">: attendance qr token</w:t>
            </w:r>
          </w:p>
          <w:p w:rsidR="00000000" w:rsidDel="00000000" w:rsidP="00000000" w:rsidRDefault="00000000" w:rsidRPr="00000000" w14:paraId="00001983">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BR-33</w:t>
            </w:r>
            <w:r w:rsidDel="00000000" w:rsidR="00000000" w:rsidRPr="00000000">
              <w:rPr>
                <w:rFonts w:ascii="Times" w:cs="Times" w:eastAsia="Times" w:hAnsi="Times"/>
                <w:sz w:val="20"/>
                <w:szCs w:val="20"/>
                <w:rtl w:val="0"/>
              </w:rPr>
              <w:t xml:space="preserve">: qr code validity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8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8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Attendance QR generated and displayed to EO.</w:t>
            </w:r>
          </w:p>
          <w:p w:rsidR="00000000" w:rsidDel="00000000" w:rsidP="00000000" w:rsidRDefault="00000000" w:rsidRPr="00000000" w14:paraId="0000198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Workers can use this QR to check in and out.</w:t>
            </w:r>
          </w:p>
        </w:tc>
      </w:tr>
    </w:tbl>
    <w:p w:rsidR="00000000" w:rsidDel="00000000" w:rsidP="00000000" w:rsidRDefault="00000000" w:rsidRPr="00000000" w14:paraId="0000198B">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98C">
      <w:pPr>
        <w:pStyle w:val="Heading3"/>
        <w:keepNext w:val="0"/>
        <w:keepLines w:val="0"/>
        <w:spacing w:after="40" w:before="280" w:lineRule="auto"/>
        <w:rPr>
          <w:rFonts w:ascii="Times" w:cs="Times" w:eastAsia="Times" w:hAnsi="Times"/>
          <w:color w:val="1f3864"/>
          <w:sz w:val="26"/>
          <w:szCs w:val="26"/>
        </w:rPr>
      </w:pPr>
      <w:bookmarkStart w:colFirst="0" w:colLast="0" w:name="_heading=h.3uxm4fnbkmm7" w:id="119"/>
      <w:bookmarkEnd w:id="119"/>
      <w:r w:rsidDel="00000000" w:rsidR="00000000" w:rsidRPr="00000000">
        <w:rPr>
          <w:rFonts w:ascii="Times" w:cs="Times" w:eastAsia="Times" w:hAnsi="Times"/>
          <w:color w:val="1f3864"/>
          <w:sz w:val="26"/>
          <w:szCs w:val="26"/>
          <w:rtl w:val="0"/>
        </w:rPr>
        <w:t xml:space="preserve">9.2 UC-77: Check-in/out at Shift</w:t>
      </w:r>
    </w:p>
    <w:tbl>
      <w:tblPr>
        <w:tblStyle w:val="Table12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95"/>
        <w:gridCol w:w="1845"/>
        <w:gridCol w:w="2220"/>
        <w:tblGridChange w:id="0">
          <w:tblGrid>
            <w:gridCol w:w="2205"/>
            <w:gridCol w:w="2595"/>
            <w:gridCol w:w="1845"/>
            <w:gridCol w:w="22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8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8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UC-77</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8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9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Check-in/out at Shift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9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9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FE-09 Attendance &amp; Payment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9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9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9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9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9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9A">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scan the Shift QR code to record my Check-in and Check-out so that my attendance and actual work hours are accurately tracked.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9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9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a confirmed Assignment for this Shift.</w:t>
            </w:r>
          </w:p>
          <w:p w:rsidR="00000000" w:rsidDel="00000000" w:rsidP="00000000" w:rsidRDefault="00000000" w:rsidRPr="00000000" w14:paraId="0000199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has generated the Attendance QR (UC-76).</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A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A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arrives at venue and opens CANi Partner App.</w:t>
            </w:r>
          </w:p>
          <w:p w:rsidR="00000000" w:rsidDel="00000000" w:rsidP="00000000" w:rsidRDefault="00000000" w:rsidRPr="00000000" w14:paraId="000019A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Worker taps 'Scan QR' and points camera at the Attendance QR code.</w:t>
            </w:r>
          </w:p>
          <w:p w:rsidR="00000000" w:rsidDel="00000000" w:rsidP="00000000" w:rsidRDefault="00000000" w:rsidRPr="00000000" w14:paraId="000019A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reads and validates the QR token: correct Shift, within valid window, Worker has CONFIRMED Assignment.</w:t>
            </w:r>
          </w:p>
          <w:p w:rsidR="00000000" w:rsidDel="00000000" w:rsidP="00000000" w:rsidRDefault="00000000" w:rsidRPr="00000000" w14:paraId="000019A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For Check-in (first scan): System records Check-in timestamp. System determines Attendance Status: ON_TIME or LATE.</w:t>
            </w:r>
          </w:p>
          <w:p w:rsidR="00000000" w:rsidDel="00000000" w:rsidP="00000000" w:rsidRDefault="00000000" w:rsidRPr="00000000" w14:paraId="000019A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displays MSG117 'Check-in recorded at [time].'</w:t>
            </w:r>
          </w:p>
          <w:p w:rsidR="00000000" w:rsidDel="00000000" w:rsidP="00000000" w:rsidRDefault="00000000" w:rsidRPr="00000000" w14:paraId="000019A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For Check-out (second scan): System records Check-out timestamp.</w:t>
            </w:r>
          </w:p>
          <w:p w:rsidR="00000000" w:rsidDel="00000000" w:rsidP="00000000" w:rsidRDefault="00000000" w:rsidRPr="00000000" w14:paraId="000019A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calculates actual hours worked (Check-out minus Check-in).</w:t>
            </w:r>
          </w:p>
          <w:p w:rsidR="00000000" w:rsidDel="00000000" w:rsidP="00000000" w:rsidRDefault="00000000" w:rsidRPr="00000000" w14:paraId="000019A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displays MSG118 'Check-out recorded. Actual hours: X.Xh.'</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A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A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(Manual Override): If Worker cannot scan QR, EO/Admin manually records Check-in/out from web interface with a note.</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B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B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QR token expired or invalid -&gt; System displays MSG119.</w:t>
            </w:r>
          </w:p>
          <w:p w:rsidR="00000000" w:rsidDel="00000000" w:rsidP="00000000" w:rsidRDefault="00000000" w:rsidRPr="00000000" w14:paraId="000019B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3b: Worker has no confirmed Assignment -&gt; System displays MSG120.</w:t>
            </w:r>
          </w:p>
          <w:p w:rsidR="00000000" w:rsidDel="00000000" w:rsidP="00000000" w:rsidRDefault="00000000" w:rsidRPr="00000000" w14:paraId="000019B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3c: Duplicate scan (already checked in) -&gt; System displays MSG121 (idempotent).</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B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B8">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BR-34</w:t>
            </w:r>
            <w:r w:rsidDel="00000000" w:rsidR="00000000" w:rsidRPr="00000000">
              <w:rPr>
                <w:rFonts w:ascii="Times" w:cs="Times" w:eastAsia="Times" w:hAnsi="Times"/>
                <w:sz w:val="20"/>
                <w:szCs w:val="20"/>
                <w:rtl w:val="0"/>
              </w:rPr>
              <w:t xml:space="preserve">: attendance status computation</w:t>
            </w:r>
          </w:p>
          <w:p w:rsidR="00000000" w:rsidDel="00000000" w:rsidP="00000000" w:rsidRDefault="00000000" w:rsidRPr="00000000" w14:paraId="000019B9">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BR-35</w:t>
            </w:r>
            <w:r w:rsidDel="00000000" w:rsidR="00000000" w:rsidRPr="00000000">
              <w:rPr>
                <w:rFonts w:ascii="Times" w:cs="Times" w:eastAsia="Times" w:hAnsi="Times"/>
                <w:sz w:val="20"/>
                <w:szCs w:val="20"/>
                <w:rtl w:val="0"/>
              </w:rPr>
              <w:t xml:space="preserve">: geo-fence enforcement</w:t>
            </w:r>
          </w:p>
          <w:p w:rsidR="00000000" w:rsidDel="00000000" w:rsidP="00000000" w:rsidRDefault="00000000" w:rsidRPr="00000000" w14:paraId="000019BA">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BR-36</w:t>
            </w:r>
            <w:r w:rsidDel="00000000" w:rsidR="00000000" w:rsidRPr="00000000">
              <w:rPr>
                <w:rFonts w:ascii="Times" w:cs="Times" w:eastAsia="Times" w:hAnsi="Times"/>
                <w:sz w:val="20"/>
                <w:szCs w:val="20"/>
                <w:rtl w:val="0"/>
              </w:rPr>
              <w:t xml:space="preserve">: check-in time window</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B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B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Check-in/out timestamps recorded in Attendance record.</w:t>
            </w:r>
          </w:p>
          <w:p w:rsidR="00000000" w:rsidDel="00000000" w:rsidP="00000000" w:rsidRDefault="00000000" w:rsidRPr="00000000" w14:paraId="000019B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Attendance Status updated.</w:t>
            </w:r>
          </w:p>
          <w:p w:rsidR="00000000" w:rsidDel="00000000" w:rsidP="00000000" w:rsidRDefault="00000000" w:rsidRPr="00000000" w14:paraId="000019C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Actual hours available for payment calculation (UC-85).</w:t>
            </w:r>
          </w:p>
        </w:tc>
      </w:tr>
    </w:tbl>
    <w:p w:rsidR="00000000" w:rsidDel="00000000" w:rsidP="00000000" w:rsidRDefault="00000000" w:rsidRPr="00000000" w14:paraId="000019C3">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9C4">
      <w:pPr>
        <w:pStyle w:val="Heading3"/>
        <w:keepNext w:val="0"/>
        <w:keepLines w:val="0"/>
        <w:spacing w:after="40" w:before="280" w:lineRule="auto"/>
        <w:rPr>
          <w:rFonts w:ascii="Times" w:cs="Times" w:eastAsia="Times" w:hAnsi="Times"/>
          <w:color w:val="1f3864"/>
          <w:sz w:val="26"/>
          <w:szCs w:val="26"/>
        </w:rPr>
      </w:pPr>
      <w:bookmarkStart w:colFirst="0" w:colLast="0" w:name="_heading=h.c3fdwgumglta" w:id="120"/>
      <w:bookmarkEnd w:id="120"/>
      <w:r w:rsidDel="00000000" w:rsidR="00000000" w:rsidRPr="00000000">
        <w:rPr>
          <w:rFonts w:ascii="Times" w:cs="Times" w:eastAsia="Times" w:hAnsi="Times"/>
          <w:color w:val="1f3864"/>
          <w:sz w:val="26"/>
          <w:szCs w:val="26"/>
          <w:rtl w:val="0"/>
        </w:rPr>
        <w:t xml:space="preserve">9.3 UC-78: Create Job Checklist</w:t>
      </w:r>
    </w:p>
    <w:tbl>
      <w:tblPr>
        <w:tblStyle w:val="Table12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35"/>
        <w:tblGridChange w:id="0">
          <w:tblGrid>
            <w:gridCol w:w="2190"/>
            <w:gridCol w:w="2625"/>
            <w:gridCol w:w="1830"/>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C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C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UC-78</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C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C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 Job Checklist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C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C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FE-09 Attendance &amp; Payment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C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C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C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D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D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D2">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create a Checklist of tasks for a Shift so that Workers know exactly what is expected of them.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D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D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authenticated.</w:t>
            </w:r>
          </w:p>
          <w:p w:rsidR="00000000" w:rsidDel="00000000" w:rsidP="00000000" w:rsidRDefault="00000000" w:rsidRPr="00000000" w14:paraId="000019D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exists (Draft or Active).</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D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D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Shift Detail and clicks 'Add Checklist'.</w:t>
            </w:r>
          </w:p>
          <w:p w:rsidR="00000000" w:rsidDel="00000000" w:rsidP="00000000" w:rsidRDefault="00000000" w:rsidRPr="00000000" w14:paraId="000019D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a checklist builder.</w:t>
            </w:r>
          </w:p>
          <w:p w:rsidR="00000000" w:rsidDel="00000000" w:rsidP="00000000" w:rsidRDefault="00000000" w:rsidRPr="00000000" w14:paraId="000019D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adds items: each with a name, optional description, and evidence type (Checkbox/Photo Upload/Text Note).</w:t>
            </w:r>
          </w:p>
          <w:p w:rsidR="00000000" w:rsidDel="00000000" w:rsidP="00000000" w:rsidRDefault="00000000" w:rsidRPr="00000000" w14:paraId="000019D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EO sets whether each item is mandatory or optional.</w:t>
            </w:r>
          </w:p>
          <w:p w:rsidR="00000000" w:rsidDel="00000000" w:rsidP="00000000" w:rsidRDefault="00000000" w:rsidRPr="00000000" w14:paraId="000019D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EO clicks 'Save Checklist'.</w:t>
            </w:r>
          </w:p>
          <w:p w:rsidR="00000000" w:rsidDel="00000000" w:rsidP="00000000" w:rsidRDefault="00000000" w:rsidRPr="00000000" w14:paraId="000019E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saves all checklist items linked to the Shift.</w:t>
            </w:r>
          </w:p>
          <w:p w:rsidR="00000000" w:rsidDel="00000000" w:rsidP="00000000" w:rsidRDefault="00000000" w:rsidRPr="00000000" w14:paraId="000019E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makes the Checklist visible to all assigned Workers (UC-80).</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E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E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(Import from Template): EO selects a saved checklist template. System populates items. EO may edit before saving.</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E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E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Checklist has no items -&gt; System displays MSG122.</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E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ED">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BR-37</w:t>
            </w:r>
            <w:r w:rsidDel="00000000" w:rsidR="00000000" w:rsidRPr="00000000">
              <w:rPr>
                <w:rFonts w:ascii="Times" w:cs="Times" w:eastAsia="Times" w:hAnsi="Times"/>
                <w:sz w:val="20"/>
                <w:szCs w:val="20"/>
                <w:rtl w:val="0"/>
              </w:rPr>
              <w:t xml:space="preserve">: checklist completion requirement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F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F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Checklist saved and linked to the Shift.</w:t>
            </w:r>
          </w:p>
          <w:p w:rsidR="00000000" w:rsidDel="00000000" w:rsidP="00000000" w:rsidRDefault="00000000" w:rsidRPr="00000000" w14:paraId="000019F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Workers with confirmed Assignments can view the Checklist.</w:t>
            </w:r>
          </w:p>
        </w:tc>
      </w:tr>
    </w:tbl>
    <w:p w:rsidR="00000000" w:rsidDel="00000000" w:rsidP="00000000" w:rsidRDefault="00000000" w:rsidRPr="00000000" w14:paraId="000019F5">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9F6">
      <w:pPr>
        <w:pStyle w:val="Heading3"/>
        <w:keepNext w:val="0"/>
        <w:keepLines w:val="0"/>
        <w:spacing w:after="40" w:before="280" w:lineRule="auto"/>
        <w:rPr>
          <w:rFonts w:ascii="Times" w:cs="Times" w:eastAsia="Times" w:hAnsi="Times"/>
          <w:color w:val="1f3864"/>
          <w:sz w:val="26"/>
          <w:szCs w:val="26"/>
        </w:rPr>
      </w:pPr>
      <w:bookmarkStart w:colFirst="0" w:colLast="0" w:name="_heading=h.b500nqsnyfaw" w:id="121"/>
      <w:bookmarkEnd w:id="121"/>
      <w:r w:rsidDel="00000000" w:rsidR="00000000" w:rsidRPr="00000000">
        <w:rPr>
          <w:rFonts w:ascii="Times" w:cs="Times" w:eastAsia="Times" w:hAnsi="Times"/>
          <w:color w:val="1f3864"/>
          <w:sz w:val="26"/>
          <w:szCs w:val="26"/>
          <w:rtl w:val="0"/>
        </w:rPr>
        <w:t xml:space="preserve">9.4 UC-79: Update Checklist</w:t>
      </w:r>
    </w:p>
    <w:tbl>
      <w:tblPr>
        <w:tblStyle w:val="Table12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35"/>
        <w:tblGridChange w:id="0">
          <w:tblGrid>
            <w:gridCol w:w="2190"/>
            <w:gridCol w:w="2625"/>
            <w:gridCol w:w="1830"/>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F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F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UC-79</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F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F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Update Checklist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F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F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FE-09 Attendance &amp; Payment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F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0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0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0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0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04">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mark checklist items as completed and attach evidence so that the Event Organizer can track my progress during the Shift.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0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0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a CONFIRMED or Working Assignment.</w:t>
            </w:r>
          </w:p>
          <w:p w:rsidR="00000000" w:rsidDel="00000000" w:rsidP="00000000" w:rsidRDefault="00000000" w:rsidRPr="00000000" w14:paraId="00001A0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Checklist exists (UC-78).</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0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0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Assignment Detail (UC-63) &gt; Checklist.</w:t>
            </w:r>
          </w:p>
          <w:p w:rsidR="00000000" w:rsidDel="00000000" w:rsidP="00000000" w:rsidRDefault="00000000" w:rsidRPr="00000000" w14:paraId="00001A0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checklist items with current completion status.</w:t>
            </w:r>
          </w:p>
          <w:p w:rsidR="00000000" w:rsidDel="00000000" w:rsidP="00000000" w:rsidRDefault="00000000" w:rsidRPr="00000000" w14:paraId="00001A0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taps a checklist item.</w:t>
            </w:r>
          </w:p>
          <w:p w:rsidR="00000000" w:rsidDel="00000000" w:rsidP="00000000" w:rsidRDefault="00000000" w:rsidRPr="00000000" w14:paraId="00001A1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For Checkbox type: Worker taps to mark as complete.</w:t>
            </w:r>
          </w:p>
          <w:p w:rsidR="00000000" w:rsidDel="00000000" w:rsidP="00000000" w:rsidRDefault="00000000" w:rsidRPr="00000000" w14:paraId="00001A1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For Photo Upload type: Worker captures or selects a photo and uploads via UC-119.</w:t>
            </w:r>
          </w:p>
          <w:p w:rsidR="00000000" w:rsidDel="00000000" w:rsidP="00000000" w:rsidRDefault="00000000" w:rsidRPr="00000000" w14:paraId="00001A1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For Text Note type: Worker enters a completion note.</w:t>
            </w:r>
          </w:p>
          <w:p w:rsidR="00000000" w:rsidDel="00000000" w:rsidP="00000000" w:rsidRDefault="00000000" w:rsidRPr="00000000" w14:paraId="00001A1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Worker taps 'Save' per item.</w:t>
            </w:r>
          </w:p>
          <w:p w:rsidR="00000000" w:rsidDel="00000000" w:rsidP="00000000" w:rsidRDefault="00000000" w:rsidRPr="00000000" w14:paraId="00001A1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records completion with Worker ID, timestamp, and any evidence reference.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1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1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(EO/Supervisor Update): EO or Supervisor marks items via the web interface.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1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1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Shift not in Working or Completed status -&gt; System displays MSG123.</w:t>
            </w:r>
          </w:p>
          <w:p w:rsidR="00000000" w:rsidDel="00000000" w:rsidP="00000000" w:rsidRDefault="00000000" w:rsidRPr="00000000" w14:paraId="00001A1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Photo upload fails -&gt; System displays MSG66.</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2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21">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BR-37</w:t>
            </w:r>
            <w:r w:rsidDel="00000000" w:rsidR="00000000" w:rsidRPr="00000000">
              <w:rPr>
                <w:rFonts w:ascii="Times" w:cs="Times" w:eastAsia="Times" w:hAnsi="Times"/>
                <w:sz w:val="20"/>
                <w:szCs w:val="20"/>
                <w:rtl w:val="0"/>
              </w:rPr>
              <w:t xml:space="preserve">: checklist completion requirement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2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2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Checklist item marked complete with evidence.</w:t>
            </w:r>
          </w:p>
          <w:p w:rsidR="00000000" w:rsidDel="00000000" w:rsidP="00000000" w:rsidRDefault="00000000" w:rsidRPr="00000000" w14:paraId="00001A2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Completion record timestamped and stored.</w:t>
            </w:r>
          </w:p>
        </w:tc>
      </w:tr>
    </w:tbl>
    <w:p w:rsidR="00000000" w:rsidDel="00000000" w:rsidP="00000000" w:rsidRDefault="00000000" w:rsidRPr="00000000" w14:paraId="00001A29">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A2A">
      <w:pPr>
        <w:pStyle w:val="Heading3"/>
        <w:keepNext w:val="0"/>
        <w:keepLines w:val="0"/>
        <w:spacing w:after="40" w:before="280" w:lineRule="auto"/>
        <w:rPr>
          <w:rFonts w:ascii="Times" w:cs="Times" w:eastAsia="Times" w:hAnsi="Times"/>
          <w:color w:val="1f3864"/>
          <w:sz w:val="26"/>
          <w:szCs w:val="26"/>
        </w:rPr>
      </w:pPr>
      <w:bookmarkStart w:colFirst="0" w:colLast="0" w:name="_heading=h.65g8ervcwfv5" w:id="122"/>
      <w:bookmarkEnd w:id="122"/>
      <w:r w:rsidDel="00000000" w:rsidR="00000000" w:rsidRPr="00000000">
        <w:rPr>
          <w:rFonts w:ascii="Times" w:cs="Times" w:eastAsia="Times" w:hAnsi="Times"/>
          <w:color w:val="1f3864"/>
          <w:sz w:val="26"/>
          <w:szCs w:val="26"/>
          <w:rtl w:val="0"/>
        </w:rPr>
        <w:t xml:space="preserve">9.5 UC-80: View Checklist</w:t>
      </w:r>
    </w:p>
    <w:tbl>
      <w:tblPr>
        <w:tblStyle w:val="Table12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35"/>
        <w:tblGridChange w:id="0">
          <w:tblGrid>
            <w:gridCol w:w="2190"/>
            <w:gridCol w:w="2625"/>
            <w:gridCol w:w="1830"/>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2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2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UC-80</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2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2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Checklist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2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3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FE-09 Attendance &amp; Payment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3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3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3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3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3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38">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or Event Organizer, I want to view the Checklist for an Assignment so that I can assess task completion status.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3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3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viewing an Assignment Detail (UC-63) with a Checklist.</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3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4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taps 'View Checklist' on Assignment Detail screen.</w:t>
            </w:r>
          </w:p>
          <w:p w:rsidR="00000000" w:rsidDel="00000000" w:rsidP="00000000" w:rsidRDefault="00000000" w:rsidRPr="00000000" w14:paraId="00001A4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all checklist items with: name, evidence type, completion status, evidence attachment, and who completed it with timestamp.</w:t>
            </w:r>
          </w:p>
          <w:p w:rsidR="00000000" w:rsidDel="00000000" w:rsidP="00000000" w:rsidRDefault="00000000" w:rsidRPr="00000000" w14:paraId="00001A4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can see an overall completion percentage.</w:t>
            </w:r>
          </w:p>
          <w:p w:rsidR="00000000" w:rsidDel="00000000" w:rsidP="00000000" w:rsidRDefault="00000000" w:rsidRPr="00000000" w14:paraId="00001A4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Incomplete mandatory items are highlighted.</w:t>
            </w:r>
          </w:p>
          <w:p w:rsidR="00000000" w:rsidDel="00000000" w:rsidP="00000000" w:rsidRDefault="00000000" w:rsidRPr="00000000" w14:paraId="00001A4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User may proceed to update items (UC-79) or confirm completion (UC-82).</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4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48">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4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4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No Checklist for this Shift -&gt; System displays MSG124.</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4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50">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BR-37</w:t>
            </w:r>
            <w:r w:rsidDel="00000000" w:rsidR="00000000" w:rsidRPr="00000000">
              <w:rPr>
                <w:rFonts w:ascii="Times" w:cs="Times" w:eastAsia="Times" w:hAnsi="Times"/>
                <w:sz w:val="20"/>
                <w:szCs w:val="20"/>
                <w:rtl w:val="0"/>
              </w:rPr>
              <w:t xml:space="preserve">: checklist completion requirement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5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5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reviewed checklist completion status.</w:t>
            </w:r>
          </w:p>
          <w:p w:rsidR="00000000" w:rsidDel="00000000" w:rsidP="00000000" w:rsidRDefault="00000000" w:rsidRPr="00000000" w14:paraId="00001A5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A58">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A59">
      <w:pPr>
        <w:pStyle w:val="Heading3"/>
        <w:keepNext w:val="0"/>
        <w:keepLines w:val="0"/>
        <w:spacing w:after="40" w:before="280" w:lineRule="auto"/>
        <w:rPr>
          <w:rFonts w:ascii="Times" w:cs="Times" w:eastAsia="Times" w:hAnsi="Times"/>
          <w:color w:val="1f3864"/>
          <w:sz w:val="26"/>
          <w:szCs w:val="26"/>
        </w:rPr>
      </w:pPr>
      <w:bookmarkStart w:colFirst="0" w:colLast="0" w:name="_heading=h.w839nt607oc6" w:id="123"/>
      <w:bookmarkEnd w:id="123"/>
      <w:r w:rsidDel="00000000" w:rsidR="00000000" w:rsidRPr="00000000">
        <w:rPr>
          <w:rFonts w:ascii="Times" w:cs="Times" w:eastAsia="Times" w:hAnsi="Times"/>
          <w:color w:val="1f3864"/>
          <w:sz w:val="26"/>
          <w:szCs w:val="26"/>
          <w:rtl w:val="0"/>
        </w:rPr>
        <w:t xml:space="preserve">9.6 UC-81: Submit Work Evidence</w:t>
      </w:r>
    </w:p>
    <w:tbl>
      <w:tblPr>
        <w:tblStyle w:val="Table12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80"/>
        <w:gridCol w:w="1845"/>
        <w:gridCol w:w="2250"/>
        <w:tblGridChange w:id="0">
          <w:tblGrid>
            <w:gridCol w:w="2205"/>
            <w:gridCol w:w="2580"/>
            <w:gridCol w:w="1845"/>
            <w:gridCol w:w="22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5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5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UC-81</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5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5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Submit Work Evidence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5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5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FE-09 Attendance &amp; Payment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6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6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6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6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6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67">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upload evidence of my work during a Shift so that the Event Organizer can verify completion and the evidence supports dispute resolution.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6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6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a Working Assignment.</w:t>
            </w:r>
          </w:p>
          <w:p w:rsidR="00000000" w:rsidDel="00000000" w:rsidP="00000000" w:rsidRDefault="00000000" w:rsidRPr="00000000" w14:paraId="00001A6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is in progress or recently completed.</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6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7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Assignment Detail (UC-63) &gt; Submit Evidence.</w:t>
            </w:r>
          </w:p>
          <w:p w:rsidR="00000000" w:rsidDel="00000000" w:rsidP="00000000" w:rsidRDefault="00000000" w:rsidRPr="00000000" w14:paraId="00001A7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Worker selects evidence type: Photo, Video Thumbnail, or Document.</w:t>
            </w:r>
          </w:p>
          <w:p w:rsidR="00000000" w:rsidDel="00000000" w:rsidP="00000000" w:rsidRDefault="00000000" w:rsidRPr="00000000" w14:paraId="00001A7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uploads the file via UC-119.</w:t>
            </w:r>
          </w:p>
          <w:p w:rsidR="00000000" w:rsidDel="00000000" w:rsidP="00000000" w:rsidRDefault="00000000" w:rsidRPr="00000000" w14:paraId="00001A7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Worker optionally links the evidence to a specific Checklist item.</w:t>
            </w:r>
          </w:p>
          <w:p w:rsidR="00000000" w:rsidDel="00000000" w:rsidP="00000000" w:rsidRDefault="00000000" w:rsidRPr="00000000" w14:paraId="00001A7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Worker adds a description note.</w:t>
            </w:r>
          </w:p>
          <w:p w:rsidR="00000000" w:rsidDel="00000000" w:rsidP="00000000" w:rsidRDefault="00000000" w:rsidRPr="00000000" w14:paraId="00001A7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Worker clicks 'Submit Evidence'.</w:t>
            </w:r>
          </w:p>
          <w:p w:rsidR="00000000" w:rsidDel="00000000" w:rsidP="00000000" w:rsidRDefault="00000000" w:rsidRPr="00000000" w14:paraId="00001A7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stores evidence with: Worker ID, timestamp, file reference, and linked item.</w:t>
            </w:r>
          </w:p>
          <w:p w:rsidR="00000000" w:rsidDel="00000000" w:rsidP="00000000" w:rsidRDefault="00000000" w:rsidRPr="00000000" w14:paraId="00001A7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makes evidence accessible to EO and Customer Care.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7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7B">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7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7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File validation fails -&gt; System displays MSG65 from UC-119.</w:t>
            </w:r>
          </w:p>
          <w:p w:rsidR="00000000" w:rsidDel="00000000" w:rsidP="00000000" w:rsidRDefault="00000000" w:rsidRPr="00000000" w14:paraId="00001A8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Shift is Cancelled -&gt; System displays MSG42.</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8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84">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BR-38</w:t>
            </w:r>
            <w:r w:rsidDel="00000000" w:rsidR="00000000" w:rsidRPr="00000000">
              <w:rPr>
                <w:rFonts w:ascii="Times" w:cs="Times" w:eastAsia="Times" w:hAnsi="Times"/>
                <w:sz w:val="20"/>
                <w:szCs w:val="20"/>
                <w:rtl w:val="0"/>
              </w:rPr>
              <w:t xml:space="preserve">: work evidence submission</w:t>
            </w:r>
          </w:p>
          <w:p w:rsidR="00000000" w:rsidDel="00000000" w:rsidP="00000000" w:rsidRDefault="00000000" w:rsidRPr="00000000" w14:paraId="00001A85">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BR-76</w:t>
            </w:r>
            <w:r w:rsidDel="00000000" w:rsidR="00000000" w:rsidRPr="00000000">
              <w:rPr>
                <w:rFonts w:ascii="Times" w:cs="Times" w:eastAsia="Times" w:hAnsi="Times"/>
                <w:sz w:val="20"/>
                <w:szCs w:val="20"/>
                <w:rtl w:val="0"/>
              </w:rPr>
              <w:t xml:space="preserve">: file upload validation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8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8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Evidence stored and linked to the Assignment.</w:t>
            </w:r>
          </w:p>
          <w:p w:rsidR="00000000" w:rsidDel="00000000" w:rsidP="00000000" w:rsidRDefault="00000000" w:rsidRPr="00000000" w14:paraId="00001A8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can view evidence in Assignment Detail.</w:t>
            </w:r>
          </w:p>
        </w:tc>
      </w:tr>
    </w:tbl>
    <w:p w:rsidR="00000000" w:rsidDel="00000000" w:rsidP="00000000" w:rsidRDefault="00000000" w:rsidRPr="00000000" w14:paraId="00001A8D">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A8E">
      <w:pPr>
        <w:pStyle w:val="Heading3"/>
        <w:keepNext w:val="0"/>
        <w:keepLines w:val="0"/>
        <w:spacing w:after="40" w:before="280" w:lineRule="auto"/>
        <w:rPr>
          <w:rFonts w:ascii="Times" w:cs="Times" w:eastAsia="Times" w:hAnsi="Times"/>
          <w:color w:val="1f3864"/>
          <w:sz w:val="26"/>
          <w:szCs w:val="26"/>
        </w:rPr>
      </w:pPr>
      <w:bookmarkStart w:colFirst="0" w:colLast="0" w:name="_heading=h.za7t4hbqbbae" w:id="124"/>
      <w:bookmarkEnd w:id="124"/>
      <w:r w:rsidDel="00000000" w:rsidR="00000000" w:rsidRPr="00000000">
        <w:rPr>
          <w:rFonts w:ascii="Times" w:cs="Times" w:eastAsia="Times" w:hAnsi="Times"/>
          <w:color w:val="1f3864"/>
          <w:sz w:val="26"/>
          <w:szCs w:val="26"/>
          <w:rtl w:val="0"/>
        </w:rPr>
        <w:t xml:space="preserve">9.7 UC-82: EO Confirms Completion</w:t>
      </w:r>
    </w:p>
    <w:tbl>
      <w:tblPr>
        <w:tblStyle w:val="Table12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610"/>
        <w:gridCol w:w="1830"/>
        <w:gridCol w:w="2280"/>
        <w:tblGridChange w:id="0">
          <w:tblGrid>
            <w:gridCol w:w="2160"/>
            <w:gridCol w:w="2610"/>
            <w:gridCol w:w="1830"/>
            <w:gridCol w:w="228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8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9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UC-82</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9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9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Confirms Completion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9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9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FE-09 Attendance &amp; Payment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9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9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9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9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Worker</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9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9C">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confirm that a Worker has completed their Assignment so that the payment flow can be initiated.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9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A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checked out (UC-77).</w:t>
            </w:r>
          </w:p>
          <w:p w:rsidR="00000000" w:rsidDel="00000000" w:rsidP="00000000" w:rsidRDefault="00000000" w:rsidRPr="00000000" w14:paraId="00001AA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 status is Checked-Out or Working.</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A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A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Assignment Detail (UC-63).</w:t>
            </w:r>
          </w:p>
          <w:p w:rsidR="00000000" w:rsidDel="00000000" w:rsidP="00000000" w:rsidRDefault="00000000" w:rsidRPr="00000000" w14:paraId="00001AA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EO reviews Attendance records, Checklist completion (UC-80), and submitted evidence (UC-81).</w:t>
            </w:r>
          </w:p>
          <w:p w:rsidR="00000000" w:rsidDel="00000000" w:rsidP="00000000" w:rsidRDefault="00000000" w:rsidRPr="00000000" w14:paraId="00001AA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clicks 'Confirm Completion'.</w:t>
            </w:r>
          </w:p>
          <w:p w:rsidR="00000000" w:rsidDel="00000000" w:rsidP="00000000" w:rsidRDefault="00000000" w:rsidRPr="00000000" w14:paraId="00001AA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updates Assignment Status to COMPLETED.</w:t>
            </w:r>
          </w:p>
          <w:p w:rsidR="00000000" w:rsidDel="00000000" w:rsidP="00000000" w:rsidRDefault="00000000" w:rsidRPr="00000000" w14:paraId="00001AA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creates a Payment Record with status=NOT_DECLARED.</w:t>
            </w:r>
          </w:p>
          <w:p w:rsidR="00000000" w:rsidDel="00000000" w:rsidP="00000000" w:rsidRDefault="00000000" w:rsidRPr="00000000" w14:paraId="00001AA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notifies Worker (UC-117) MSG125.</w:t>
            </w:r>
          </w:p>
          <w:p w:rsidR="00000000" w:rsidDel="00000000" w:rsidP="00000000" w:rsidRDefault="00000000" w:rsidRPr="00000000" w14:paraId="00001AA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EO is redirected to the payment declaration flow (UC-86).</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A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A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(Report Incomplete): EO identifies issues and clicks 'Report Incomplete Work'. Redirects to UC-83.</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B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B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EO does not respond within 72 hours -&gt; System auto-transitions to COMPLETED_PENDING_CONFIRMATION and sends reminders. Does NOT auto-confirm payment.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B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B7">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BR-39</w:t>
            </w:r>
            <w:r w:rsidDel="00000000" w:rsidR="00000000" w:rsidRPr="00000000">
              <w:rPr>
                <w:rFonts w:ascii="Times" w:cs="Times" w:eastAsia="Times" w:hAnsi="Times"/>
                <w:sz w:val="20"/>
                <w:szCs w:val="20"/>
                <w:rtl w:val="0"/>
              </w:rPr>
              <w:t xml:space="preserve">: eo completion confirmation window</w:t>
            </w:r>
          </w:p>
          <w:p w:rsidR="00000000" w:rsidDel="00000000" w:rsidP="00000000" w:rsidRDefault="00000000" w:rsidRPr="00000000" w14:paraId="00001AB8">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BR-44</w:t>
            </w:r>
            <w:r w:rsidDel="00000000" w:rsidR="00000000" w:rsidRPr="00000000">
              <w:rPr>
                <w:rFonts w:ascii="Times" w:cs="Times" w:eastAsia="Times" w:hAnsi="Times"/>
                <w:sz w:val="20"/>
                <w:szCs w:val="20"/>
                <w:rtl w:val="0"/>
              </w:rPr>
              <w:t xml:space="preserve">: reference payment calculation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B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B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 Status=COMPLETED.</w:t>
            </w:r>
          </w:p>
          <w:p w:rsidR="00000000" w:rsidDel="00000000" w:rsidP="00000000" w:rsidRDefault="00000000" w:rsidRPr="00000000" w14:paraId="00001AB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Payment Record created with NOT_DECLARED status.</w:t>
            </w:r>
          </w:p>
          <w:p w:rsidR="00000000" w:rsidDel="00000000" w:rsidP="00000000" w:rsidRDefault="00000000" w:rsidRPr="00000000" w14:paraId="00001AB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notified.</w:t>
            </w:r>
          </w:p>
        </w:tc>
      </w:tr>
    </w:tbl>
    <w:p w:rsidR="00000000" w:rsidDel="00000000" w:rsidP="00000000" w:rsidRDefault="00000000" w:rsidRPr="00000000" w14:paraId="00001AC1">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AC2">
      <w:pPr>
        <w:pStyle w:val="Heading3"/>
        <w:keepNext w:val="0"/>
        <w:keepLines w:val="0"/>
        <w:spacing w:after="40" w:before="280" w:lineRule="auto"/>
        <w:rPr>
          <w:rFonts w:ascii="Times" w:cs="Times" w:eastAsia="Times" w:hAnsi="Times"/>
          <w:color w:val="1f3864"/>
          <w:sz w:val="26"/>
          <w:szCs w:val="26"/>
        </w:rPr>
      </w:pPr>
      <w:bookmarkStart w:colFirst="0" w:colLast="0" w:name="_heading=h.ze2pnyblr2ni" w:id="125"/>
      <w:bookmarkEnd w:id="125"/>
      <w:r w:rsidDel="00000000" w:rsidR="00000000" w:rsidRPr="00000000">
        <w:rPr>
          <w:rFonts w:ascii="Times" w:cs="Times" w:eastAsia="Times" w:hAnsi="Times"/>
          <w:color w:val="1f3864"/>
          <w:sz w:val="26"/>
          <w:szCs w:val="26"/>
          <w:rtl w:val="0"/>
        </w:rPr>
        <w:t xml:space="preserve">9.8 UC-83: Report Incomplete Work</w:t>
      </w:r>
    </w:p>
    <w:tbl>
      <w:tblPr>
        <w:tblStyle w:val="Table12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95"/>
        <w:gridCol w:w="1815"/>
        <w:gridCol w:w="2265"/>
        <w:tblGridChange w:id="0">
          <w:tblGrid>
            <w:gridCol w:w="2190"/>
            <w:gridCol w:w="2595"/>
            <w:gridCol w:w="1815"/>
            <w:gridCol w:w="226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C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C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UC-83</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C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C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Report Incomplete Work</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C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C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FE-09 Attendance &amp; Payment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C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C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C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C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Customer Care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C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D0">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report that a Worker did not complete their work as required so that the issue is recorded and a Dispute can be opened.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D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D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is reviewing an Assignment post-Shift.</w:t>
            </w:r>
          </w:p>
          <w:p w:rsidR="00000000" w:rsidDel="00000000" w:rsidP="00000000" w:rsidRDefault="00000000" w:rsidRPr="00000000" w14:paraId="00001AD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has specific evidence of incomplete work.</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D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D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Assignment Detail and clicks 'Report Incomplete Work'.</w:t>
            </w:r>
          </w:p>
          <w:p w:rsidR="00000000" w:rsidDel="00000000" w:rsidP="00000000" w:rsidRDefault="00000000" w:rsidRPr="00000000" w14:paraId="00001AD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EO selects the deficiency type: Incomplete Checklist, Attendance Issue, Quality Below Standard, Scope Violation, or Other.</w:t>
            </w:r>
          </w:p>
          <w:p w:rsidR="00000000" w:rsidDel="00000000" w:rsidP="00000000" w:rsidRDefault="00000000" w:rsidRPr="00000000" w14:paraId="00001AD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provides a description (min 50 characters) and uploads supporting evidence.</w:t>
            </w:r>
          </w:p>
          <w:p w:rsidR="00000000" w:rsidDel="00000000" w:rsidP="00000000" w:rsidRDefault="00000000" w:rsidRPr="00000000" w14:paraId="00001AD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EO clicks 'Submit Report'.</w:t>
            </w:r>
          </w:p>
          <w:p w:rsidR="00000000" w:rsidDel="00000000" w:rsidP="00000000" w:rsidRDefault="00000000" w:rsidRPr="00000000" w14:paraId="00001AD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creates a Dispute record linked to this Assignment.</w:t>
            </w:r>
          </w:p>
          <w:p w:rsidR="00000000" w:rsidDel="00000000" w:rsidP="00000000" w:rsidRDefault="00000000" w:rsidRPr="00000000" w14:paraId="00001AD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sets Assignment Status to DISPUTED.</w:t>
            </w:r>
          </w:p>
          <w:p w:rsidR="00000000" w:rsidDel="00000000" w:rsidP="00000000" w:rsidRDefault="00000000" w:rsidRPr="00000000" w14:paraId="00001AD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notifies Worker of the dispute and their right to respond (UC-117).</w:t>
            </w:r>
          </w:p>
          <w:p w:rsidR="00000000" w:rsidDel="00000000" w:rsidP="00000000" w:rsidRDefault="00000000" w:rsidRPr="00000000" w14:paraId="00001AE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routes the Dispute to Customer Care queue (UC-99).</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E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E4">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E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E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No evidence and description &lt; 50 characters -&gt; System displays MSG126.</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E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EC">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BR-39</w:t>
            </w:r>
            <w:r w:rsidDel="00000000" w:rsidR="00000000" w:rsidRPr="00000000">
              <w:rPr>
                <w:rFonts w:ascii="Times" w:cs="Times" w:eastAsia="Times" w:hAnsi="Times"/>
                <w:sz w:val="20"/>
                <w:szCs w:val="20"/>
                <w:rtl w:val="0"/>
              </w:rPr>
              <w:t xml:space="preserve">: eo completion confirmation window</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E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F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Dispute record created.</w:t>
            </w:r>
          </w:p>
          <w:p w:rsidR="00000000" w:rsidDel="00000000" w:rsidP="00000000" w:rsidRDefault="00000000" w:rsidRPr="00000000" w14:paraId="00001AF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 Status=DISPUTED.</w:t>
            </w:r>
          </w:p>
          <w:p w:rsidR="00000000" w:rsidDel="00000000" w:rsidP="00000000" w:rsidRDefault="00000000" w:rsidRPr="00000000" w14:paraId="00001AF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Customer Care queue receives the case.</w:t>
            </w:r>
          </w:p>
        </w:tc>
      </w:tr>
    </w:tbl>
    <w:p w:rsidR="00000000" w:rsidDel="00000000" w:rsidP="00000000" w:rsidRDefault="00000000" w:rsidRPr="00000000" w14:paraId="00001AF5">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AF6">
      <w:pPr>
        <w:pStyle w:val="Heading3"/>
        <w:keepNext w:val="0"/>
        <w:keepLines w:val="0"/>
        <w:spacing w:after="40" w:before="280" w:lineRule="auto"/>
        <w:rPr>
          <w:rFonts w:ascii="Times" w:cs="Times" w:eastAsia="Times" w:hAnsi="Times"/>
          <w:color w:val="1f3864"/>
          <w:sz w:val="26"/>
          <w:szCs w:val="26"/>
        </w:rPr>
      </w:pPr>
      <w:bookmarkStart w:colFirst="0" w:colLast="0" w:name="_heading=h.tw0lbw6dqnco" w:id="126"/>
      <w:bookmarkEnd w:id="126"/>
      <w:r w:rsidDel="00000000" w:rsidR="00000000" w:rsidRPr="00000000">
        <w:rPr>
          <w:rFonts w:ascii="Times" w:cs="Times" w:eastAsia="Times" w:hAnsi="Times"/>
          <w:color w:val="1f3864"/>
          <w:sz w:val="26"/>
          <w:szCs w:val="26"/>
          <w:rtl w:val="0"/>
        </w:rPr>
        <w:t xml:space="preserve">9.9 UC-84: Request Early Checkout</w:t>
      </w:r>
    </w:p>
    <w:tbl>
      <w:tblPr>
        <w:tblStyle w:val="Table13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65"/>
        <w:gridCol w:w="1830"/>
        <w:gridCol w:w="2265"/>
        <w:tblGridChange w:id="0">
          <w:tblGrid>
            <w:gridCol w:w="2190"/>
            <w:gridCol w:w="2565"/>
            <w:gridCol w:w="1830"/>
            <w:gridCol w:w="226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F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F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UC-84</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F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F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Request Early Checkout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F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F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FE-09 Attendance &amp; Payment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F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0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0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0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 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0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04">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request early checkout when work is finished ahead of schedule so that the Shift can be formally closed.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0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0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checked in (ON_TIME or LATE).</w:t>
            </w:r>
          </w:p>
          <w:p w:rsidR="00000000" w:rsidDel="00000000" w:rsidP="00000000" w:rsidRDefault="00000000" w:rsidRPr="00000000" w14:paraId="00001B0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is still in scheduled window.</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0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0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taps 'Request Early Checkout' on Assignment Detail screen.</w:t>
            </w:r>
          </w:p>
          <w:p w:rsidR="00000000" w:rsidDel="00000000" w:rsidP="00000000" w:rsidRDefault="00000000" w:rsidRPr="00000000" w14:paraId="00001B0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Worker enters a reason.</w:t>
            </w:r>
          </w:p>
          <w:p w:rsidR="00000000" w:rsidDel="00000000" w:rsidP="00000000" w:rsidRDefault="00000000" w:rsidRPr="00000000" w14:paraId="00001B0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sends the early checkout request to EO/Supervisor.</w:t>
            </w:r>
          </w:p>
          <w:p w:rsidR="00000000" w:rsidDel="00000000" w:rsidP="00000000" w:rsidRDefault="00000000" w:rsidRPr="00000000" w14:paraId="00001B1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EO reviews and taps 'Approve' or 'Deny'.</w:t>
            </w:r>
          </w:p>
          <w:p w:rsidR="00000000" w:rsidDel="00000000" w:rsidP="00000000" w:rsidRDefault="00000000" w:rsidRPr="00000000" w14:paraId="00001B1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If Approved: Worker taps 'Scan QR' and completes Check-out (UC-77). System records actual checkout time.</w:t>
            </w:r>
          </w:p>
          <w:p w:rsidR="00000000" w:rsidDel="00000000" w:rsidP="00000000" w:rsidRDefault="00000000" w:rsidRPr="00000000" w14:paraId="00001B1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displays MSG127.</w:t>
            </w:r>
          </w:p>
          <w:p w:rsidR="00000000" w:rsidDel="00000000" w:rsidP="00000000" w:rsidRDefault="00000000" w:rsidRPr="00000000" w14:paraId="00001B1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If Denied: System notifies Worker MSG128.</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1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17">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1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1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EO does not respond within 30 minutes -&gt; System sends reminder. If no response within Shift window, system allows Worker to self-checkout with a note.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1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1F">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BR-40</w:t>
            </w:r>
            <w:r w:rsidDel="00000000" w:rsidR="00000000" w:rsidRPr="00000000">
              <w:rPr>
                <w:rFonts w:ascii="Times" w:cs="Times" w:eastAsia="Times" w:hAnsi="Times"/>
                <w:sz w:val="20"/>
                <w:szCs w:val="20"/>
                <w:rtl w:val="0"/>
              </w:rPr>
              <w:t xml:space="preserve">: early checkout</w:t>
            </w:r>
          </w:p>
          <w:p w:rsidR="00000000" w:rsidDel="00000000" w:rsidP="00000000" w:rsidRDefault="00000000" w:rsidRPr="00000000" w14:paraId="00001B20">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BR-44</w:t>
            </w:r>
            <w:r w:rsidDel="00000000" w:rsidR="00000000" w:rsidRPr="00000000">
              <w:rPr>
                <w:rFonts w:ascii="Times" w:cs="Times" w:eastAsia="Times" w:hAnsi="Times"/>
                <w:sz w:val="20"/>
                <w:szCs w:val="20"/>
                <w:rtl w:val="0"/>
              </w:rPr>
              <w:t xml:space="preserve">: reference payment calculation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2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2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Early checkout recorded with actual timestamp.</w:t>
            </w:r>
          </w:p>
          <w:p w:rsidR="00000000" w:rsidDel="00000000" w:rsidP="00000000" w:rsidRDefault="00000000" w:rsidRPr="00000000" w14:paraId="00001B2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Actual hours calculated from Check-in to early Check-out.</w:t>
            </w:r>
          </w:p>
        </w:tc>
      </w:tr>
    </w:tbl>
    <w:p w:rsidR="00000000" w:rsidDel="00000000" w:rsidP="00000000" w:rsidRDefault="00000000" w:rsidRPr="00000000" w14:paraId="00001B28">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B29">
      <w:pPr>
        <w:pStyle w:val="Heading3"/>
        <w:keepNext w:val="0"/>
        <w:keepLines w:val="0"/>
        <w:spacing w:after="40" w:before="280" w:lineRule="auto"/>
        <w:rPr>
          <w:rFonts w:ascii="Times" w:cs="Times" w:eastAsia="Times" w:hAnsi="Times"/>
          <w:color w:val="1f3864"/>
          <w:sz w:val="26"/>
          <w:szCs w:val="26"/>
        </w:rPr>
      </w:pPr>
      <w:bookmarkStart w:colFirst="0" w:colLast="0" w:name="_heading=h.v7814huz72ad" w:id="127"/>
      <w:bookmarkEnd w:id="127"/>
      <w:r w:rsidDel="00000000" w:rsidR="00000000" w:rsidRPr="00000000">
        <w:rPr>
          <w:rFonts w:ascii="Times" w:cs="Times" w:eastAsia="Times" w:hAnsi="Times"/>
          <w:color w:val="1f3864"/>
          <w:sz w:val="26"/>
          <w:szCs w:val="26"/>
          <w:rtl w:val="0"/>
        </w:rPr>
        <w:t xml:space="preserve">9.10 UC-85: Calculate Actual Hours &amp; Payment</w:t>
      </w:r>
    </w:p>
    <w:tbl>
      <w:tblPr>
        <w:tblStyle w:val="Table13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80"/>
        <w:gridCol w:w="1830"/>
        <w:gridCol w:w="2265"/>
        <w:tblGridChange w:id="0">
          <w:tblGrid>
            <w:gridCol w:w="2190"/>
            <w:gridCol w:w="2580"/>
            <w:gridCol w:w="1830"/>
            <w:gridCol w:w="226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2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2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UC-85</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2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2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Calculate Actual Hours &amp; Payment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2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2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FE-09 Attendance &amp; Payment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3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3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3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3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 Worker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3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37">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System service, I calculate actual hours worked and reference payment amount for an Assignment so that both parties have accurate figures for payment reconciliation.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3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3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completed Check-in and Check-out (UC-77).</w:t>
            </w:r>
          </w:p>
          <w:p w:rsidR="00000000" w:rsidDel="00000000" w:rsidP="00000000" w:rsidRDefault="00000000" w:rsidRPr="00000000" w14:paraId="00001B3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wage is set.</w:t>
            </w:r>
          </w:p>
        </w:tc>
      </w:tr>
      <w:tr>
        <w:trPr>
          <w:cantSplit w:val="0"/>
          <w:trHeight w:val="30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3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4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System triggers after Check-out is recorded.</w:t>
            </w:r>
          </w:p>
          <w:p w:rsidR="00000000" w:rsidDel="00000000" w:rsidP="00000000" w:rsidRDefault="00000000" w:rsidRPr="00000000" w14:paraId="00001B4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Check-in and Check-out timestamps from Attendance records.</w:t>
            </w:r>
          </w:p>
          <w:p w:rsidR="00000000" w:rsidDel="00000000" w:rsidP="00000000" w:rsidRDefault="00000000" w:rsidRPr="00000000" w14:paraId="00001B4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calculates Actual Hours = Check-out time - Check-in time.</w:t>
            </w:r>
          </w:p>
          <w:p w:rsidR="00000000" w:rsidDel="00000000" w:rsidP="00000000" w:rsidRDefault="00000000" w:rsidRPr="00000000" w14:paraId="00001B4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compares Actual Hours to Scheduled Duration.</w:t>
            </w:r>
          </w:p>
          <w:p w:rsidR="00000000" w:rsidDel="00000000" w:rsidP="00000000" w:rsidRDefault="00000000" w:rsidRPr="00000000" w14:paraId="00001B4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If Actual Hours &gt; Scheduled Duration: System flags overtime and records extra duration.</w:t>
            </w:r>
          </w:p>
          <w:p w:rsidR="00000000" w:rsidDel="00000000" w:rsidP="00000000" w:rsidRDefault="00000000" w:rsidRPr="00000000" w14:paraId="00001B4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calculates Reference Payment = Actual Hours x Shift Wage per hour.</w:t>
            </w:r>
          </w:p>
          <w:p w:rsidR="00000000" w:rsidDel="00000000" w:rsidP="00000000" w:rsidRDefault="00000000" w:rsidRPr="00000000" w14:paraId="00001B4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stores Actual Hours and Reference Payment in the Assignment record.</w:t>
            </w:r>
          </w:p>
          <w:p w:rsidR="00000000" w:rsidDel="00000000" w:rsidP="00000000" w:rsidRDefault="00000000" w:rsidRPr="00000000" w14:paraId="00001B4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displays Reference Payment to EO and Worker in Assignment Detail (read-only).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4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4B">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4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4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Check-out timestamp missing -&gt; System flags Assignment for manual review.</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5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53">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BR-44</w:t>
            </w:r>
            <w:r w:rsidDel="00000000" w:rsidR="00000000" w:rsidRPr="00000000">
              <w:rPr>
                <w:rFonts w:ascii="Times" w:cs="Times" w:eastAsia="Times" w:hAnsi="Times"/>
                <w:sz w:val="20"/>
                <w:szCs w:val="20"/>
                <w:rtl w:val="0"/>
              </w:rPr>
              <w:t xml:space="preserve">: reference payment calculation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5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5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Actual Hours and Reference Payment stored in Assignment record.</w:t>
            </w:r>
          </w:p>
          <w:p w:rsidR="00000000" w:rsidDel="00000000" w:rsidP="00000000" w:rsidRDefault="00000000" w:rsidRPr="00000000" w14:paraId="00001B5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Both parties can see reference figures.</w:t>
            </w:r>
          </w:p>
        </w:tc>
      </w:tr>
    </w:tbl>
    <w:p w:rsidR="00000000" w:rsidDel="00000000" w:rsidP="00000000" w:rsidRDefault="00000000" w:rsidRPr="00000000" w14:paraId="00001B5B">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B5C">
      <w:pPr>
        <w:pStyle w:val="Heading3"/>
        <w:keepNext w:val="0"/>
        <w:keepLines w:val="0"/>
        <w:spacing w:after="40" w:before="280" w:lineRule="auto"/>
        <w:rPr>
          <w:rFonts w:ascii="Times" w:cs="Times" w:eastAsia="Times" w:hAnsi="Times"/>
          <w:color w:val="1f3864"/>
          <w:sz w:val="26"/>
          <w:szCs w:val="26"/>
        </w:rPr>
      </w:pPr>
      <w:bookmarkStart w:colFirst="0" w:colLast="0" w:name="_heading=h.2h9gb4cb8fhk" w:id="128"/>
      <w:bookmarkEnd w:id="128"/>
      <w:r w:rsidDel="00000000" w:rsidR="00000000" w:rsidRPr="00000000">
        <w:rPr>
          <w:rFonts w:ascii="Times" w:cs="Times" w:eastAsia="Times" w:hAnsi="Times"/>
          <w:color w:val="1f3864"/>
          <w:sz w:val="26"/>
          <w:szCs w:val="26"/>
          <w:rtl w:val="0"/>
        </w:rPr>
        <w:t xml:space="preserve">9.11 UC-86: Confirm Payment Sent/Received</w:t>
      </w:r>
    </w:p>
    <w:tbl>
      <w:tblPr>
        <w:tblStyle w:val="Table13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565"/>
        <w:gridCol w:w="1800"/>
        <w:gridCol w:w="2325"/>
        <w:tblGridChange w:id="0">
          <w:tblGrid>
            <w:gridCol w:w="2175"/>
            <w:gridCol w:w="2565"/>
            <w:gridCol w:w="1800"/>
            <w:gridCol w:w="232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5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5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UC-86</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5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6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Confirm Payment Sent/Received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6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6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FE-09 Attendance &amp; Payment</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6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6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 (declare), Worker (confirm)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6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6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6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6A">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declare payment, and as a Worker, I want to confirm or dispute receipt, so that payment status is accurately recorded on CANi.</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6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6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 is COMPLETED.</w:t>
            </w:r>
          </w:p>
          <w:p w:rsidR="00000000" w:rsidDel="00000000" w:rsidP="00000000" w:rsidRDefault="00000000" w:rsidRPr="00000000" w14:paraId="00001B6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Payment Record exists with status NOT_DECLARED.</w:t>
            </w:r>
          </w:p>
        </w:tc>
      </w:tr>
      <w:tr>
        <w:trPr>
          <w:cantSplit w:val="0"/>
          <w:trHeight w:val="30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7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7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Assignment Detail &gt; Payment &gt; Declare Payment.</w:t>
            </w:r>
          </w:p>
          <w:p w:rsidR="00000000" w:rsidDel="00000000" w:rsidP="00000000" w:rsidRDefault="00000000" w:rsidRPr="00000000" w14:paraId="00001B7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EO enters: amount paid, payment method, transaction reference, and uploads a receipt (UC-119).</w:t>
            </w:r>
          </w:p>
          <w:p w:rsidR="00000000" w:rsidDel="00000000" w:rsidP="00000000" w:rsidRDefault="00000000" w:rsidRPr="00000000" w14:paraId="00001B7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clicks 'Submit Payment Declaration'.</w:t>
            </w:r>
          </w:p>
          <w:p w:rsidR="00000000" w:rsidDel="00000000" w:rsidP="00000000" w:rsidRDefault="00000000" w:rsidRPr="00000000" w14:paraId="00001B7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updates Payment Status to DECLARED_PENDING_WORKER.</w:t>
            </w:r>
          </w:p>
          <w:p w:rsidR="00000000" w:rsidDel="00000000" w:rsidP="00000000" w:rsidRDefault="00000000" w:rsidRPr="00000000" w14:paraId="00001B7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notifies Worker (UC-117) MSG129.</w:t>
            </w:r>
          </w:p>
          <w:p w:rsidR="00000000" w:rsidDel="00000000" w:rsidP="00000000" w:rsidRDefault="00000000" w:rsidRPr="00000000" w14:paraId="00001B7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Worker views payment declaration and selects: Confirm Full Receipt (-&gt;CONFIRMED_FULL), Confirm Partial Receipt (-&gt;CONFIRMED_PARTIAL), or Dispute (-&gt;DISPUTED).</w:t>
            </w:r>
          </w:p>
          <w:p w:rsidR="00000000" w:rsidDel="00000000" w:rsidP="00000000" w:rsidRDefault="00000000" w:rsidRPr="00000000" w14:paraId="00001B7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If CONFIRMED_FULL or CONFIRMED_PARTIAL: System updates Payment Status and notifies EO.</w:t>
            </w:r>
          </w:p>
          <w:p w:rsidR="00000000" w:rsidDel="00000000" w:rsidP="00000000" w:rsidRDefault="00000000" w:rsidRPr="00000000" w14:paraId="00001B7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If DISPUTED: System opens Dispute record (UC-96).</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7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7E">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8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8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6a: Worker does not respond -&gt; Payment Status remains DECLARED_PENDING_WORKER. System NEVER auto-transitions to CONFIRMED.</w:t>
            </w:r>
          </w:p>
          <w:p w:rsidR="00000000" w:rsidDel="00000000" w:rsidP="00000000" w:rsidRDefault="00000000" w:rsidRPr="00000000" w14:paraId="00001B8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Amount entered is 0 or negative -&gt; System displays MSG57.</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8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87">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BR-41</w:t>
            </w:r>
            <w:r w:rsidDel="00000000" w:rsidR="00000000" w:rsidRPr="00000000">
              <w:rPr>
                <w:rFonts w:ascii="Times" w:cs="Times" w:eastAsia="Times" w:hAnsi="Times"/>
                <w:sz w:val="20"/>
                <w:szCs w:val="20"/>
                <w:rtl w:val="0"/>
              </w:rPr>
              <w:t xml:space="preserve">: payment declaration model</w:t>
            </w:r>
          </w:p>
          <w:p w:rsidR="00000000" w:rsidDel="00000000" w:rsidP="00000000" w:rsidRDefault="00000000" w:rsidRPr="00000000" w14:paraId="00001B88">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BR-42</w:t>
            </w:r>
            <w:r w:rsidDel="00000000" w:rsidR="00000000" w:rsidRPr="00000000">
              <w:rPr>
                <w:rFonts w:ascii="Times" w:cs="Times" w:eastAsia="Times" w:hAnsi="Times"/>
                <w:sz w:val="20"/>
                <w:szCs w:val="20"/>
                <w:rtl w:val="0"/>
              </w:rPr>
              <w:t xml:space="preserve">: payment declaration deadline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8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8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CONFIRMED_FULL/PARTIAL: Payment Status updated; both notified.</w:t>
            </w:r>
          </w:p>
          <w:p w:rsidR="00000000" w:rsidDel="00000000" w:rsidP="00000000" w:rsidRDefault="00000000" w:rsidRPr="00000000" w14:paraId="00001B8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DISPUTED: Dispute case opened.</w:t>
            </w:r>
          </w:p>
          <w:p w:rsidR="00000000" w:rsidDel="00000000" w:rsidP="00000000" w:rsidRDefault="00000000" w:rsidRPr="00000000" w14:paraId="00001B8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response: Status remains DECLARED_PENDING_WORKER.</w:t>
            </w:r>
          </w:p>
        </w:tc>
      </w:tr>
    </w:tbl>
    <w:p w:rsidR="00000000" w:rsidDel="00000000" w:rsidP="00000000" w:rsidRDefault="00000000" w:rsidRPr="00000000" w14:paraId="00001B91">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B92">
      <w:pPr>
        <w:pStyle w:val="Heading3"/>
        <w:keepNext w:val="0"/>
        <w:keepLines w:val="0"/>
        <w:spacing w:after="40" w:before="280" w:lineRule="auto"/>
        <w:rPr>
          <w:rFonts w:ascii="Times" w:cs="Times" w:eastAsia="Times" w:hAnsi="Times"/>
          <w:color w:val="1f3864"/>
          <w:sz w:val="26"/>
          <w:szCs w:val="26"/>
        </w:rPr>
      </w:pPr>
      <w:bookmarkStart w:colFirst="0" w:colLast="0" w:name="_heading=h.5iecpwxjivc" w:id="129"/>
      <w:bookmarkEnd w:id="129"/>
      <w:r w:rsidDel="00000000" w:rsidR="00000000" w:rsidRPr="00000000">
        <w:rPr>
          <w:rFonts w:ascii="Times" w:cs="Times" w:eastAsia="Times" w:hAnsi="Times"/>
          <w:color w:val="1f3864"/>
          <w:sz w:val="26"/>
          <w:szCs w:val="26"/>
          <w:rtl w:val="0"/>
        </w:rPr>
        <w:t xml:space="preserve">9.12 UC-87: View Payment History</w:t>
      </w:r>
    </w:p>
    <w:tbl>
      <w:tblPr>
        <w:tblStyle w:val="Table13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20"/>
        <w:tblGridChange w:id="0">
          <w:tblGrid>
            <w:gridCol w:w="2190"/>
            <w:gridCol w:w="2625"/>
            <w:gridCol w:w="1830"/>
            <w:gridCol w:w="22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9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9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UC-87</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9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9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Payment History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9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9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FE-09 Attendance &amp; Payment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9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9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9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9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9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A0">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or Event Organizer, I want to view payment history across all Assignments so that I can track earnings and payroll.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A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A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 and Active.</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A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A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Payment &gt; History.</w:t>
            </w:r>
          </w:p>
          <w:p w:rsidR="00000000" w:rsidDel="00000000" w:rsidP="00000000" w:rsidRDefault="00000000" w:rsidRPr="00000000" w14:paraId="00001BA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Payment Records scoped to the user.</w:t>
            </w:r>
          </w:p>
          <w:p w:rsidR="00000000" w:rsidDel="00000000" w:rsidP="00000000" w:rsidRDefault="00000000" w:rsidRPr="00000000" w14:paraId="00001BA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For Worker: System displays per-Assignment: event, date, role, agreed wage, declared amount, and Payment Status.</w:t>
            </w:r>
          </w:p>
          <w:p w:rsidR="00000000" w:rsidDel="00000000" w:rsidP="00000000" w:rsidRDefault="00000000" w:rsidRPr="00000000" w14:paraId="00001BA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For EO: System displays per-event and per-Assignment: Worker name, agreed wage, declared amount, Payment Status, and aggregate payroll.</w:t>
            </w:r>
          </w:p>
          <w:p w:rsidR="00000000" w:rsidDel="00000000" w:rsidP="00000000" w:rsidRDefault="00000000" w:rsidRPr="00000000" w14:paraId="00001BA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User may filter by date range, event, or Payment Status.</w:t>
            </w:r>
          </w:p>
          <w:p w:rsidR="00000000" w:rsidDel="00000000" w:rsidP="00000000" w:rsidRDefault="00000000" w:rsidRPr="00000000" w14:paraId="00001BA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User taps an entry to view full Assignment Detail (UC-63).</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B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B1">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B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B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No payment records -&gt; System displays MSG130.</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B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B9">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BR-41</w:t>
            </w:r>
            <w:r w:rsidDel="00000000" w:rsidR="00000000" w:rsidRPr="00000000">
              <w:rPr>
                <w:rFonts w:ascii="Times" w:cs="Times" w:eastAsia="Times" w:hAnsi="Times"/>
                <w:sz w:val="20"/>
                <w:szCs w:val="20"/>
                <w:rtl w:val="0"/>
              </w:rPr>
              <w:t xml:space="preserve">: payment declaration model</w:t>
            </w:r>
          </w:p>
          <w:p w:rsidR="00000000" w:rsidDel="00000000" w:rsidP="00000000" w:rsidRDefault="00000000" w:rsidRPr="00000000" w14:paraId="00001BBA">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BR-42</w:t>
            </w:r>
            <w:r w:rsidDel="00000000" w:rsidR="00000000" w:rsidRPr="00000000">
              <w:rPr>
                <w:rFonts w:ascii="Times" w:cs="Times" w:eastAsia="Times" w:hAnsi="Times"/>
                <w:sz w:val="20"/>
                <w:szCs w:val="20"/>
                <w:rtl w:val="0"/>
              </w:rPr>
              <w:t xml:space="preserve">: payment declaration deadline</w:t>
            </w:r>
          </w:p>
          <w:p w:rsidR="00000000" w:rsidDel="00000000" w:rsidP="00000000" w:rsidRDefault="00000000" w:rsidRPr="00000000" w14:paraId="00001BBB">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BR-43</w:t>
            </w:r>
            <w:r w:rsidDel="00000000" w:rsidR="00000000" w:rsidRPr="00000000">
              <w:rPr>
                <w:rFonts w:ascii="Times" w:cs="Times" w:eastAsia="Times" w:hAnsi="Times"/>
                <w:sz w:val="20"/>
                <w:szCs w:val="20"/>
                <w:rtl w:val="0"/>
              </w:rPr>
              <w:t xml:space="preserve">: payment status state machine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B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B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reviewed payment history.</w:t>
            </w:r>
          </w:p>
          <w:p w:rsidR="00000000" w:rsidDel="00000000" w:rsidP="00000000" w:rsidRDefault="00000000" w:rsidRPr="00000000" w14:paraId="00001BC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BC3">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BC4">
      <w:pPr>
        <w:pStyle w:val="Heading3"/>
        <w:keepNext w:val="0"/>
        <w:keepLines w:val="0"/>
        <w:spacing w:after="40" w:before="280" w:lineRule="auto"/>
        <w:rPr>
          <w:rFonts w:ascii="Times" w:cs="Times" w:eastAsia="Times" w:hAnsi="Times"/>
          <w:color w:val="1f3864"/>
          <w:sz w:val="26"/>
          <w:szCs w:val="26"/>
        </w:rPr>
      </w:pPr>
      <w:bookmarkStart w:colFirst="0" w:colLast="0" w:name="_heading=h.m7tn9woiv7jx" w:id="130"/>
      <w:bookmarkEnd w:id="130"/>
      <w:r w:rsidDel="00000000" w:rsidR="00000000" w:rsidRPr="00000000">
        <w:rPr>
          <w:rFonts w:ascii="Times" w:cs="Times" w:eastAsia="Times" w:hAnsi="Times"/>
          <w:color w:val="1f3864"/>
          <w:sz w:val="26"/>
          <w:szCs w:val="26"/>
          <w:rtl w:val="0"/>
        </w:rPr>
        <w:t xml:space="preserve">9.13 UC-88: Handle No-show</w:t>
      </w:r>
    </w:p>
    <w:tbl>
      <w:tblPr>
        <w:tblStyle w:val="Table13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15"/>
        <w:gridCol w:w="2235"/>
        <w:tblGridChange w:id="0">
          <w:tblGrid>
            <w:gridCol w:w="2190"/>
            <w:gridCol w:w="2625"/>
            <w:gridCol w:w="1815"/>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C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C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UC-88</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C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C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Handle No-show</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C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C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FE-09 Attendance &amp; Payment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C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C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(automatic)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C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D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 Worker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D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D2">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System service, I automatically detect and process Worker No-show when no Check-in is recorded within the threshold after Shift start, applying penalties and triggering Emergency Dispatch.</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D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D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 is CONFIRMED.</w:t>
            </w:r>
          </w:p>
          <w:p w:rsidR="00000000" w:rsidDel="00000000" w:rsidP="00000000" w:rsidRDefault="00000000" w:rsidRPr="00000000" w14:paraId="00001BD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has started.</w:t>
            </w:r>
          </w:p>
          <w:p w:rsidR="00000000" w:rsidDel="00000000" w:rsidP="00000000" w:rsidRDefault="00000000" w:rsidRPr="00000000" w14:paraId="00001BD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Check-in recorded for Worker 30 minutes after scheduled start.</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D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D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System monitors Shift start times and Check-in records.</w:t>
            </w:r>
          </w:p>
          <w:p w:rsidR="00000000" w:rsidDel="00000000" w:rsidP="00000000" w:rsidRDefault="00000000" w:rsidRPr="00000000" w14:paraId="00001BD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detects: Shift start + 30 minutes elapsed, no Check-in for a CONFIRMED Assignment.</w:t>
            </w:r>
          </w:p>
          <w:p w:rsidR="00000000" w:rsidDel="00000000" w:rsidP="00000000" w:rsidRDefault="00000000" w:rsidRPr="00000000" w14:paraId="00001BD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sends alert to Worker MSG131.</w:t>
            </w:r>
          </w:p>
          <w:p w:rsidR="00000000" w:rsidDel="00000000" w:rsidP="00000000" w:rsidRDefault="00000000" w:rsidRPr="00000000" w14:paraId="00001BD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waits an additional 15-minute grace window.</w:t>
            </w:r>
          </w:p>
          <w:p w:rsidR="00000000" w:rsidDel="00000000" w:rsidP="00000000" w:rsidRDefault="00000000" w:rsidRPr="00000000" w14:paraId="00001BE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No Check-in by T+45 minutes: System marks Assignment as NO_SHOW.</w:t>
            </w:r>
          </w:p>
          <w:p w:rsidR="00000000" w:rsidDel="00000000" w:rsidP="00000000" w:rsidRDefault="00000000" w:rsidRPr="00000000" w14:paraId="00001BE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deducts 25 RS points from Worker (BR-129).</w:t>
            </w:r>
          </w:p>
          <w:p w:rsidR="00000000" w:rsidDel="00000000" w:rsidP="00000000" w:rsidRDefault="00000000" w:rsidRPr="00000000" w14:paraId="00001BE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applies access restriction: Worker cannot receive new Shift proposals for 3-7 days.</w:t>
            </w:r>
          </w:p>
          <w:p w:rsidR="00000000" w:rsidDel="00000000" w:rsidP="00000000" w:rsidRDefault="00000000" w:rsidRPr="00000000" w14:paraId="00001BE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triggers Emergency Dispatch (UC-59).</w:t>
            </w:r>
          </w:p>
          <w:p w:rsidR="00000000" w:rsidDel="00000000" w:rsidP="00000000" w:rsidRDefault="00000000" w:rsidRPr="00000000" w14:paraId="00001BE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9. System notifies EO MSG132.</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E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E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(Worker Appeals): Worker submits appeal for force-majeure with evidence (UC-94). Admin may restore RS points.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E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E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Worker checks in at T+44 minutes -&gt; System cancels No-show process, marks attendance as LATE.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E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F0">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BR-47</w:t>
            </w:r>
            <w:r w:rsidDel="00000000" w:rsidR="00000000" w:rsidRPr="00000000">
              <w:rPr>
                <w:rFonts w:ascii="Times" w:cs="Times" w:eastAsia="Times" w:hAnsi="Times"/>
                <w:sz w:val="20"/>
                <w:szCs w:val="20"/>
                <w:rtl w:val="0"/>
              </w:rPr>
              <w:t xml:space="preserve">: no-show detection &amp; penalty</w:t>
            </w:r>
          </w:p>
          <w:p w:rsidR="00000000" w:rsidDel="00000000" w:rsidP="00000000" w:rsidRDefault="00000000" w:rsidRPr="00000000" w14:paraId="00001BF1">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BR-48</w:t>
            </w:r>
            <w:r w:rsidDel="00000000" w:rsidR="00000000" w:rsidRPr="00000000">
              <w:rPr>
                <w:rFonts w:ascii="Times" w:cs="Times" w:eastAsia="Times" w:hAnsi="Times"/>
                <w:sz w:val="20"/>
                <w:szCs w:val="20"/>
                <w:rtl w:val="0"/>
              </w:rPr>
              <w:t xml:space="preserve">: repeated no-show account lock</w:t>
            </w:r>
          </w:p>
          <w:p w:rsidR="00000000" w:rsidDel="00000000" w:rsidP="00000000" w:rsidRDefault="00000000" w:rsidRPr="00000000" w14:paraId="00001BF2">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BR-61</w:t>
            </w:r>
            <w:r w:rsidDel="00000000" w:rsidR="00000000" w:rsidRPr="00000000">
              <w:rPr>
                <w:rFonts w:ascii="Times" w:cs="Times" w:eastAsia="Times" w:hAnsi="Times"/>
                <w:sz w:val="20"/>
                <w:szCs w:val="20"/>
                <w:rtl w:val="0"/>
              </w:rPr>
              <w:t xml:space="preserve">: rs penalty events</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F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F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 Status=NO_SHOW.</w:t>
            </w:r>
          </w:p>
          <w:p w:rsidR="00000000" w:rsidDel="00000000" w:rsidP="00000000" w:rsidRDefault="00000000" w:rsidRPr="00000000" w14:paraId="00001BF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RS reduced by 25 points.</w:t>
            </w:r>
          </w:p>
          <w:p w:rsidR="00000000" w:rsidDel="00000000" w:rsidP="00000000" w:rsidRDefault="00000000" w:rsidRPr="00000000" w14:paraId="00001BF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Access restriction applied.</w:t>
            </w:r>
          </w:p>
          <w:p w:rsidR="00000000" w:rsidDel="00000000" w:rsidP="00000000" w:rsidRDefault="00000000" w:rsidRPr="00000000" w14:paraId="00001BF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Emergency Dispatch triggered.</w:t>
            </w:r>
          </w:p>
        </w:tc>
      </w:tr>
    </w:tbl>
    <w:p w:rsidR="00000000" w:rsidDel="00000000" w:rsidP="00000000" w:rsidRDefault="00000000" w:rsidRPr="00000000" w14:paraId="00001BFC">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BFD">
      <w:pPr>
        <w:pStyle w:val="Heading3"/>
        <w:keepNext w:val="0"/>
        <w:keepLines w:val="0"/>
        <w:spacing w:after="40" w:before="280" w:lineRule="auto"/>
        <w:rPr>
          <w:rFonts w:ascii="Times" w:cs="Times" w:eastAsia="Times" w:hAnsi="Times"/>
          <w:color w:val="1f3864"/>
          <w:sz w:val="26"/>
          <w:szCs w:val="26"/>
        </w:rPr>
      </w:pPr>
      <w:bookmarkStart w:colFirst="0" w:colLast="0" w:name="_heading=h.mazegz5r68p0" w:id="131"/>
      <w:bookmarkEnd w:id="131"/>
      <w:r w:rsidDel="00000000" w:rsidR="00000000" w:rsidRPr="00000000">
        <w:rPr>
          <w:rFonts w:ascii="Times" w:cs="Times" w:eastAsia="Times" w:hAnsi="Times"/>
          <w:color w:val="1f3864"/>
          <w:sz w:val="26"/>
          <w:szCs w:val="26"/>
          <w:rtl w:val="0"/>
        </w:rPr>
        <w:t xml:space="preserve">9.14 UC-89: Cancel Assignment</w:t>
      </w:r>
    </w:p>
    <w:tbl>
      <w:tblPr>
        <w:tblStyle w:val="Table13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65"/>
        <w:gridCol w:w="1830"/>
        <w:gridCol w:w="2295"/>
        <w:tblGridChange w:id="0">
          <w:tblGrid>
            <w:gridCol w:w="2190"/>
            <w:gridCol w:w="2565"/>
            <w:gridCol w:w="1830"/>
            <w:gridCol w:w="229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F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BF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UC-89</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0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0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Cancel Assignment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0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0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FE-09 Attendance &amp; Payment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0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0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0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0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Event Organizer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0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0B">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cancel a confirmed Assignment with a reason so that the Event Organizer can find a replacement and the RS impact is communicated.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0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0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w:t>
            </w:r>
          </w:p>
          <w:p w:rsidR="00000000" w:rsidDel="00000000" w:rsidP="00000000" w:rsidRDefault="00000000" w:rsidRPr="00000000" w14:paraId="00001C1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a CONFIRMED Assignment that has not yet started.</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1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1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Assignment Detail (UC-63) and taps 'Cancel Assignment'.</w:t>
            </w:r>
          </w:p>
          <w:p w:rsidR="00000000" w:rsidDel="00000000" w:rsidP="00000000" w:rsidRDefault="00000000" w:rsidRPr="00000000" w14:paraId="00001C1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the applicable RS penalty based on timing (BR-131).</w:t>
            </w:r>
          </w:p>
          <w:p w:rsidR="00000000" w:rsidDel="00000000" w:rsidP="00000000" w:rsidRDefault="00000000" w:rsidRPr="00000000" w14:paraId="00001C1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selects a cancellation reason and confirms.</w:t>
            </w:r>
          </w:p>
          <w:p w:rsidR="00000000" w:rsidDel="00000000" w:rsidP="00000000" w:rsidRDefault="00000000" w:rsidRPr="00000000" w14:paraId="00001C1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applies RS penalty (if applicable) via UC-103.</w:t>
            </w:r>
          </w:p>
          <w:p w:rsidR="00000000" w:rsidDel="00000000" w:rsidP="00000000" w:rsidRDefault="00000000" w:rsidRPr="00000000" w14:paraId="00001C1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updates Assignment Status to CANCELLED_BY_WORKER.</w:t>
            </w:r>
          </w:p>
          <w:p w:rsidR="00000000" w:rsidDel="00000000" w:rsidP="00000000" w:rsidRDefault="00000000" w:rsidRPr="00000000" w14:paraId="00001C1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releases the Worker's time slot.</w:t>
            </w:r>
          </w:p>
          <w:p w:rsidR="00000000" w:rsidDel="00000000" w:rsidP="00000000" w:rsidRDefault="00000000" w:rsidRPr="00000000" w14:paraId="00001C1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notifies EO of the cancellation (UC-117).</w:t>
            </w:r>
          </w:p>
          <w:p w:rsidR="00000000" w:rsidDel="00000000" w:rsidP="00000000" w:rsidRDefault="00000000" w:rsidRPr="00000000" w14:paraId="00001C1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triggers Replacement process (open slot, eligible for new dispatch or Emergency Dispatch if &lt;24h).</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1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1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(Appeal after late cancel): Worker submits appeal with force-majeure evidence. Admin reviews (UC-94).</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2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2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Shift has already started -&gt; System displays MSG133.</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2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27">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BR-46</w:t>
            </w:r>
            <w:r w:rsidDel="00000000" w:rsidR="00000000" w:rsidRPr="00000000">
              <w:rPr>
                <w:rFonts w:ascii="Times" w:cs="Times" w:eastAsia="Times" w:hAnsi="Times"/>
                <w:sz w:val="20"/>
                <w:szCs w:val="20"/>
                <w:rtl w:val="0"/>
              </w:rPr>
              <w:t xml:space="preserve">: worker cancellation penalty</w:t>
            </w:r>
          </w:p>
          <w:p w:rsidR="00000000" w:rsidDel="00000000" w:rsidP="00000000" w:rsidRDefault="00000000" w:rsidRPr="00000000" w14:paraId="00001C28">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BR-61</w:t>
            </w:r>
            <w:r w:rsidDel="00000000" w:rsidR="00000000" w:rsidRPr="00000000">
              <w:rPr>
                <w:rFonts w:ascii="Times" w:cs="Times" w:eastAsia="Times" w:hAnsi="Times"/>
                <w:sz w:val="20"/>
                <w:szCs w:val="20"/>
                <w:rtl w:val="0"/>
              </w:rPr>
              <w:t xml:space="preserve">: rs penalty events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2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2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 Status=CANCELLED_BY_WORKER.</w:t>
            </w:r>
          </w:p>
          <w:p w:rsidR="00000000" w:rsidDel="00000000" w:rsidP="00000000" w:rsidRDefault="00000000" w:rsidRPr="00000000" w14:paraId="00001C2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Worker's RS updated per penalty tier.</w:t>
            </w:r>
          </w:p>
          <w:p w:rsidR="00000000" w:rsidDel="00000000" w:rsidP="00000000" w:rsidRDefault="00000000" w:rsidRPr="00000000" w14:paraId="00001C2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notified; replacement process activated.</w:t>
            </w:r>
          </w:p>
        </w:tc>
      </w:tr>
    </w:tbl>
    <w:p w:rsidR="00000000" w:rsidDel="00000000" w:rsidP="00000000" w:rsidRDefault="00000000" w:rsidRPr="00000000" w14:paraId="00001C31">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C32">
      <w:pPr>
        <w:pStyle w:val="Heading2"/>
        <w:keepNext w:val="0"/>
        <w:keepLines w:val="0"/>
        <w:spacing w:after="80" w:before="280" w:lineRule="auto"/>
        <w:rPr>
          <w:rFonts w:ascii="Times" w:cs="Times" w:eastAsia="Times" w:hAnsi="Times"/>
          <w:color w:val="1f3864"/>
          <w:sz w:val="24"/>
          <w:szCs w:val="24"/>
        </w:rPr>
      </w:pPr>
      <w:bookmarkStart w:colFirst="0" w:colLast="0" w:name="_heading=h.u1mo6psmt4r" w:id="132"/>
      <w:bookmarkEnd w:id="132"/>
      <w:r w:rsidDel="00000000" w:rsidR="00000000" w:rsidRPr="00000000">
        <w:rPr>
          <w:rFonts w:ascii="Times" w:cs="Times" w:eastAsia="Times" w:hAnsi="Times"/>
          <w:color w:val="1f3864"/>
          <w:sz w:val="24"/>
          <w:szCs w:val="24"/>
          <w:rtl w:val="0"/>
        </w:rPr>
        <w:t xml:space="preserve">10. FE-10 Rating &amp; Reputation</w:t>
      </w:r>
    </w:p>
    <w:p w:rsidR="00000000" w:rsidDel="00000000" w:rsidP="00000000" w:rsidRDefault="00000000" w:rsidRPr="00000000" w14:paraId="00001C33">
      <w:pPr>
        <w:pStyle w:val="Heading3"/>
        <w:keepNext w:val="0"/>
        <w:keepLines w:val="0"/>
        <w:spacing w:after="40" w:before="280" w:lineRule="auto"/>
        <w:rPr>
          <w:rFonts w:ascii="Times" w:cs="Times" w:eastAsia="Times" w:hAnsi="Times"/>
          <w:color w:val="1f3864"/>
          <w:sz w:val="26"/>
          <w:szCs w:val="26"/>
        </w:rPr>
      </w:pPr>
      <w:bookmarkStart w:colFirst="0" w:colLast="0" w:name="_heading=h.57otu5oojcx9" w:id="133"/>
      <w:bookmarkEnd w:id="133"/>
      <w:r w:rsidDel="00000000" w:rsidR="00000000" w:rsidRPr="00000000">
        <w:rPr>
          <w:rFonts w:ascii="Times" w:cs="Times" w:eastAsia="Times" w:hAnsi="Times"/>
          <w:color w:val="1f3864"/>
          <w:sz w:val="26"/>
          <w:szCs w:val="26"/>
          <w:rtl w:val="0"/>
        </w:rPr>
        <w:t xml:space="preserve">10.1 UC-90: Rate Worker</w:t>
      </w:r>
    </w:p>
    <w:tbl>
      <w:tblPr>
        <w:tblStyle w:val="Table13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05"/>
        <w:tblGridChange w:id="0">
          <w:tblGrid>
            <w:gridCol w:w="2190"/>
            <w:gridCol w:w="2625"/>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3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3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UC-90</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3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3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Rate Worker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3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3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FE-10 Rating &amp; Reputation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3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3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3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3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Worker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4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41">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Event Organizer, I want to rate a Worker after a completed Shift so that the platform has accurate quality feedback to improve Matching and Reliability Scores.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4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4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 Status is COMPLETED.</w:t>
            </w:r>
          </w:p>
          <w:p w:rsidR="00000000" w:rsidDel="00000000" w:rsidP="00000000" w:rsidRDefault="00000000" w:rsidRPr="00000000" w14:paraId="00001C4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Rating window is open (within 7 days of Shift end).</w:t>
            </w:r>
          </w:p>
          <w:p w:rsidR="00000000" w:rsidDel="00000000" w:rsidP="00000000" w:rsidRDefault="00000000" w:rsidRPr="00000000" w14:paraId="00001C4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has not yet rated this Worker for this Assignment.</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4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4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EO navigates to Assignment Detail and clicks 'Rate Worker'.</w:t>
            </w:r>
          </w:p>
          <w:p w:rsidR="00000000" w:rsidDel="00000000" w:rsidP="00000000" w:rsidRDefault="00000000" w:rsidRPr="00000000" w14:paraId="00001C4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the rating form with 5 criteria (1-5 stars each): Task Completion (30%), Punctuality (25%), Professional Attitude (20%), Venue Compliance (15%), Teamwork (10%).</w:t>
            </w:r>
          </w:p>
          <w:p w:rsidR="00000000" w:rsidDel="00000000" w:rsidP="00000000" w:rsidRDefault="00000000" w:rsidRPr="00000000" w14:paraId="00001C4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EO rates each criterion.</w:t>
            </w:r>
          </w:p>
          <w:p w:rsidR="00000000" w:rsidDel="00000000" w:rsidP="00000000" w:rsidRDefault="00000000" w:rsidRPr="00000000" w14:paraId="00001C4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EO optionally adds a text review (max 500 characters).</w:t>
            </w:r>
          </w:p>
          <w:p w:rsidR="00000000" w:rsidDel="00000000" w:rsidP="00000000" w:rsidRDefault="00000000" w:rsidRPr="00000000" w14:paraId="00001C4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EO clicks 'Submit Rating'.</w:t>
            </w:r>
          </w:p>
          <w:p w:rsidR="00000000" w:rsidDel="00000000" w:rsidP="00000000" w:rsidRDefault="00000000" w:rsidRPr="00000000" w14:paraId="00001C5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calculates weighted average Rating.</w:t>
            </w:r>
          </w:p>
          <w:p w:rsidR="00000000" w:rsidDel="00000000" w:rsidP="00000000" w:rsidRDefault="00000000" w:rsidRPr="00000000" w14:paraId="00001C5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updates Worker's average Rating, SP_rating (UC-48), and Reliability Score.</w:t>
            </w:r>
          </w:p>
          <w:p w:rsidR="00000000" w:rsidDel="00000000" w:rsidP="00000000" w:rsidRDefault="00000000" w:rsidRPr="00000000" w14:paraId="00001C5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notifies Worker of the rating (UC-117) MSG134.</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5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56">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5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5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Rating window expired -&gt; System displays MSG135.</w:t>
            </w:r>
          </w:p>
          <w:p w:rsidR="00000000" w:rsidDel="00000000" w:rsidP="00000000" w:rsidRDefault="00000000" w:rsidRPr="00000000" w14:paraId="00001C5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Duplicate rating attempt -&gt; System displays MSG136.</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5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5F">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BR-49</w:t>
            </w:r>
            <w:r w:rsidDel="00000000" w:rsidR="00000000" w:rsidRPr="00000000">
              <w:rPr>
                <w:rFonts w:ascii="Times" w:cs="Times" w:eastAsia="Times" w:hAnsi="Times"/>
                <w:sz w:val="20"/>
                <w:szCs w:val="20"/>
                <w:rtl w:val="0"/>
              </w:rPr>
              <w:t xml:space="preserve">: post-shift rating window</w:t>
            </w:r>
          </w:p>
          <w:p w:rsidR="00000000" w:rsidDel="00000000" w:rsidP="00000000" w:rsidRDefault="00000000" w:rsidRPr="00000000" w14:paraId="00001C60">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BR-50</w:t>
            </w:r>
            <w:r w:rsidDel="00000000" w:rsidR="00000000" w:rsidRPr="00000000">
              <w:rPr>
                <w:rFonts w:ascii="Times" w:cs="Times" w:eastAsia="Times" w:hAnsi="Times"/>
                <w:sz w:val="20"/>
                <w:szCs w:val="20"/>
                <w:rtl w:val="0"/>
              </w:rPr>
              <w:t xml:space="preserve">: rating criteria</w:t>
            </w:r>
          </w:p>
          <w:p w:rsidR="00000000" w:rsidDel="00000000" w:rsidP="00000000" w:rsidRDefault="00000000" w:rsidRPr="00000000" w14:paraId="00001C61">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BR-51</w:t>
            </w:r>
            <w:r w:rsidDel="00000000" w:rsidR="00000000" w:rsidRPr="00000000">
              <w:rPr>
                <w:rFonts w:ascii="Times" w:cs="Times" w:eastAsia="Times" w:hAnsi="Times"/>
                <w:sz w:val="20"/>
                <w:szCs w:val="20"/>
                <w:rtl w:val="0"/>
              </w:rPr>
              <w:t xml:space="preserve">: rating immutability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6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6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Rating saved.</w:t>
            </w:r>
          </w:p>
          <w:p w:rsidR="00000000" w:rsidDel="00000000" w:rsidP="00000000" w:rsidRDefault="00000000" w:rsidRPr="00000000" w14:paraId="00001C6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Worker's average Rating, SP_rating, and RS updated.</w:t>
            </w:r>
          </w:p>
          <w:p w:rsidR="00000000" w:rsidDel="00000000" w:rsidP="00000000" w:rsidRDefault="00000000" w:rsidRPr="00000000" w14:paraId="00001C6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notified.</w:t>
            </w:r>
          </w:p>
        </w:tc>
      </w:tr>
    </w:tbl>
    <w:p w:rsidR="00000000" w:rsidDel="00000000" w:rsidP="00000000" w:rsidRDefault="00000000" w:rsidRPr="00000000" w14:paraId="00001C6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C6B">
      <w:pPr>
        <w:pStyle w:val="Heading3"/>
        <w:keepNext w:val="0"/>
        <w:keepLines w:val="0"/>
        <w:spacing w:after="40" w:before="280" w:lineRule="auto"/>
        <w:rPr>
          <w:rFonts w:ascii="Times" w:cs="Times" w:eastAsia="Times" w:hAnsi="Times"/>
          <w:color w:val="1f3864"/>
          <w:sz w:val="26"/>
          <w:szCs w:val="26"/>
        </w:rPr>
      </w:pPr>
      <w:bookmarkStart w:colFirst="0" w:colLast="0" w:name="_heading=h.2r4e9ig0mgnt" w:id="134"/>
      <w:bookmarkEnd w:id="134"/>
      <w:r w:rsidDel="00000000" w:rsidR="00000000" w:rsidRPr="00000000">
        <w:rPr>
          <w:rFonts w:ascii="Times" w:cs="Times" w:eastAsia="Times" w:hAnsi="Times"/>
          <w:color w:val="1f3864"/>
          <w:sz w:val="26"/>
          <w:szCs w:val="26"/>
          <w:rtl w:val="0"/>
        </w:rPr>
        <w:t xml:space="preserve">10.2 UC-91: Rate EO</w:t>
      </w:r>
    </w:p>
    <w:tbl>
      <w:tblPr>
        <w:tblStyle w:val="Table13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80"/>
        <w:gridCol w:w="1830"/>
        <w:gridCol w:w="2265"/>
        <w:tblGridChange w:id="0">
          <w:tblGrid>
            <w:gridCol w:w="2205"/>
            <w:gridCol w:w="2580"/>
            <w:gridCol w:w="1830"/>
            <w:gridCol w:w="226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6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6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UC-91</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6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6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Rate EO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7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7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FE-10 Rating &amp; Reputation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7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7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7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7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Event Organizer</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7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7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rate an Event Organizer after completing a Shift so that other Workers have visibility into EO quality and fairness.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7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7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 Status is COMPLETED.</w:t>
            </w:r>
          </w:p>
          <w:p w:rsidR="00000000" w:rsidDel="00000000" w:rsidP="00000000" w:rsidRDefault="00000000" w:rsidRPr="00000000" w14:paraId="00001C7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Rating window is open (within 7 days).</w:t>
            </w:r>
          </w:p>
          <w:p w:rsidR="00000000" w:rsidDel="00000000" w:rsidP="00000000" w:rsidRDefault="00000000" w:rsidRPr="00000000" w14:paraId="00001C7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has not yet rated this EO for this Assignment.</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8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8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Assignment Detail and taps 'Rate EO'.</w:t>
            </w:r>
          </w:p>
          <w:p w:rsidR="00000000" w:rsidDel="00000000" w:rsidP="00000000" w:rsidRDefault="00000000" w:rsidRPr="00000000" w14:paraId="00001C8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rating form with 5 criteria: Shift Description Clarity (30%), Schedule Accuracy (20%), Working Environment (20%), On-site Support (15%), Payment Timeliness (15%).</w:t>
            </w:r>
          </w:p>
          <w:p w:rsidR="00000000" w:rsidDel="00000000" w:rsidP="00000000" w:rsidRDefault="00000000" w:rsidRPr="00000000" w14:paraId="00001C8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rates each criterion on a 1-5 scale.</w:t>
            </w:r>
          </w:p>
          <w:p w:rsidR="00000000" w:rsidDel="00000000" w:rsidP="00000000" w:rsidRDefault="00000000" w:rsidRPr="00000000" w14:paraId="00001C8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Worker optionally adds a text review (max 500 characters).</w:t>
            </w:r>
          </w:p>
          <w:p w:rsidR="00000000" w:rsidDel="00000000" w:rsidP="00000000" w:rsidRDefault="00000000" w:rsidRPr="00000000" w14:paraId="00001C8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Worker taps 'Submit Rating'.</w:t>
            </w:r>
          </w:p>
          <w:p w:rsidR="00000000" w:rsidDel="00000000" w:rsidP="00000000" w:rsidRDefault="00000000" w:rsidRPr="00000000" w14:paraId="00001C8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calculates weighted average EO Rating.</w:t>
            </w:r>
          </w:p>
          <w:p w:rsidR="00000000" w:rsidDel="00000000" w:rsidP="00000000" w:rsidRDefault="00000000" w:rsidRPr="00000000" w14:paraId="00001C8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updates EO's reputation profile.</w:t>
            </w:r>
          </w:p>
          <w:p w:rsidR="00000000" w:rsidDel="00000000" w:rsidP="00000000" w:rsidRDefault="00000000" w:rsidRPr="00000000" w14:paraId="00001C8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optionally notifies EO based on notification settings.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8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8E">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9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9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Rating window expired -&gt; System displays MSG135.</w:t>
            </w:r>
          </w:p>
          <w:p w:rsidR="00000000" w:rsidDel="00000000" w:rsidP="00000000" w:rsidRDefault="00000000" w:rsidRPr="00000000" w14:paraId="00001C9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Duplicate rating attempt -&gt; System displays MSG136.</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9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97">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BR-49</w:t>
            </w:r>
            <w:r w:rsidDel="00000000" w:rsidR="00000000" w:rsidRPr="00000000">
              <w:rPr>
                <w:rFonts w:ascii="Times" w:cs="Times" w:eastAsia="Times" w:hAnsi="Times"/>
                <w:sz w:val="20"/>
                <w:szCs w:val="20"/>
                <w:rtl w:val="0"/>
              </w:rPr>
              <w:t xml:space="preserve">: post-shift rating window</w:t>
            </w:r>
          </w:p>
          <w:p w:rsidR="00000000" w:rsidDel="00000000" w:rsidP="00000000" w:rsidRDefault="00000000" w:rsidRPr="00000000" w14:paraId="00001C98">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BR-50</w:t>
            </w:r>
            <w:r w:rsidDel="00000000" w:rsidR="00000000" w:rsidRPr="00000000">
              <w:rPr>
                <w:rFonts w:ascii="Times" w:cs="Times" w:eastAsia="Times" w:hAnsi="Times"/>
                <w:sz w:val="20"/>
                <w:szCs w:val="20"/>
                <w:rtl w:val="0"/>
              </w:rPr>
              <w:t xml:space="preserve">: rating criteria</w:t>
            </w:r>
          </w:p>
          <w:p w:rsidR="00000000" w:rsidDel="00000000" w:rsidP="00000000" w:rsidRDefault="00000000" w:rsidRPr="00000000" w14:paraId="00001C99">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BR-51</w:t>
            </w:r>
            <w:r w:rsidDel="00000000" w:rsidR="00000000" w:rsidRPr="00000000">
              <w:rPr>
                <w:rFonts w:ascii="Times" w:cs="Times" w:eastAsia="Times" w:hAnsi="Times"/>
                <w:sz w:val="20"/>
                <w:szCs w:val="20"/>
                <w:rtl w:val="0"/>
              </w:rPr>
              <w:t xml:space="preserve">: rating immutability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9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9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Rating saved and EO reputation profile updated.</w:t>
            </w:r>
          </w:p>
          <w:p w:rsidR="00000000" w:rsidDel="00000000" w:rsidP="00000000" w:rsidRDefault="00000000" w:rsidRPr="00000000" w14:paraId="00001C9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optionally notified.</w:t>
            </w:r>
          </w:p>
        </w:tc>
      </w:tr>
    </w:tbl>
    <w:p w:rsidR="00000000" w:rsidDel="00000000" w:rsidP="00000000" w:rsidRDefault="00000000" w:rsidRPr="00000000" w14:paraId="00001CA1">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CA2">
      <w:pPr>
        <w:pStyle w:val="Heading3"/>
        <w:keepNext w:val="0"/>
        <w:keepLines w:val="0"/>
        <w:spacing w:after="40" w:before="280" w:lineRule="auto"/>
        <w:rPr>
          <w:rFonts w:ascii="Times" w:cs="Times" w:eastAsia="Times" w:hAnsi="Times"/>
          <w:color w:val="1f3864"/>
          <w:sz w:val="26"/>
          <w:szCs w:val="26"/>
        </w:rPr>
      </w:pPr>
      <w:bookmarkStart w:colFirst="0" w:colLast="0" w:name="_heading=h.jneqdugdwstf" w:id="135"/>
      <w:bookmarkEnd w:id="135"/>
      <w:r w:rsidDel="00000000" w:rsidR="00000000" w:rsidRPr="00000000">
        <w:rPr>
          <w:rFonts w:ascii="Times" w:cs="Times" w:eastAsia="Times" w:hAnsi="Times"/>
          <w:color w:val="1f3864"/>
          <w:sz w:val="26"/>
          <w:szCs w:val="26"/>
          <w:rtl w:val="0"/>
        </w:rPr>
        <w:t xml:space="preserve">10.3 UC-92: View Ratings</w:t>
      </w:r>
    </w:p>
    <w:tbl>
      <w:tblPr>
        <w:tblStyle w:val="Table13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A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A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UC-92</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A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A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Ratings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A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A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FE-10 Rating &amp; Reputation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A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A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 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A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A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A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B0">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user, I want to view rating history for a Worker or Event Organizer so that I can assess their track record.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B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B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B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B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a Worker's public profile (UC-40) or EO profile.</w:t>
            </w:r>
          </w:p>
          <w:p w:rsidR="00000000" w:rsidDel="00000000" w:rsidP="00000000" w:rsidRDefault="00000000" w:rsidRPr="00000000" w14:paraId="00001CB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average star rating, total reviews, and per-review details: score, criteria breakdown, optional text, reviewer identifier, and Shift date.</w:t>
            </w:r>
          </w:p>
          <w:p w:rsidR="00000000" w:rsidDel="00000000" w:rsidP="00000000" w:rsidRDefault="00000000" w:rsidRPr="00000000" w14:paraId="00001CB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User applies optional filters: date range, rating tier.</w:t>
            </w:r>
          </w:p>
          <w:p w:rsidR="00000000" w:rsidDel="00000000" w:rsidP="00000000" w:rsidRDefault="00000000" w:rsidRPr="00000000" w14:paraId="00001CB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Admin can view all ratings including those pending moderation.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B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BF">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C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C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No ratings found -&gt; System displays MSG137.</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C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C7">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BR-51</w:t>
            </w:r>
            <w:r w:rsidDel="00000000" w:rsidR="00000000" w:rsidRPr="00000000">
              <w:rPr>
                <w:rFonts w:ascii="Times" w:cs="Times" w:eastAsia="Times" w:hAnsi="Times"/>
                <w:sz w:val="20"/>
                <w:szCs w:val="20"/>
                <w:rtl w:val="0"/>
              </w:rPr>
              <w:t xml:space="preserve">: rating immutability</w:t>
            </w:r>
          </w:p>
          <w:p w:rsidR="00000000" w:rsidDel="00000000" w:rsidP="00000000" w:rsidRDefault="00000000" w:rsidRPr="00000000" w14:paraId="00001CC8">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BR-63</w:t>
            </w:r>
            <w:r w:rsidDel="00000000" w:rsidR="00000000" w:rsidRPr="00000000">
              <w:rPr>
                <w:rFonts w:ascii="Times" w:cs="Times" w:eastAsia="Times" w:hAnsi="Times"/>
                <w:sz w:val="20"/>
                <w:szCs w:val="20"/>
                <w:rtl w:val="0"/>
              </w:rPr>
              <w:t xml:space="preserve">: rs penalty transparency</w:t>
            </w:r>
          </w:p>
          <w:p w:rsidR="00000000" w:rsidDel="00000000" w:rsidP="00000000" w:rsidRDefault="00000000" w:rsidRPr="00000000" w14:paraId="00001CC9">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BR-73</w:t>
            </w:r>
            <w:r w:rsidDel="00000000" w:rsidR="00000000" w:rsidRPr="00000000">
              <w:rPr>
                <w:rFonts w:ascii="Times" w:cs="Times" w:eastAsia="Times" w:hAnsi="Times"/>
                <w:sz w:val="20"/>
                <w:szCs w:val="20"/>
                <w:rtl w:val="0"/>
              </w:rPr>
              <w:t xml:space="preserve">: personal data access restriction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C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C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reviewed rating history.</w:t>
            </w:r>
          </w:p>
          <w:p w:rsidR="00000000" w:rsidDel="00000000" w:rsidP="00000000" w:rsidRDefault="00000000" w:rsidRPr="00000000" w14:paraId="00001CC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CD1">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CD2">
      <w:pPr>
        <w:pStyle w:val="Heading3"/>
        <w:keepNext w:val="0"/>
        <w:keepLines w:val="0"/>
        <w:spacing w:after="40" w:before="280" w:lineRule="auto"/>
        <w:rPr>
          <w:rFonts w:ascii="Times" w:cs="Times" w:eastAsia="Times" w:hAnsi="Times"/>
          <w:color w:val="1f3864"/>
          <w:sz w:val="26"/>
          <w:szCs w:val="26"/>
        </w:rPr>
      </w:pPr>
      <w:bookmarkStart w:colFirst="0" w:colLast="0" w:name="_heading=h.9icijwur0il3" w:id="136"/>
      <w:bookmarkEnd w:id="136"/>
      <w:r w:rsidDel="00000000" w:rsidR="00000000" w:rsidRPr="00000000">
        <w:rPr>
          <w:rFonts w:ascii="Times" w:cs="Times" w:eastAsia="Times" w:hAnsi="Times"/>
          <w:color w:val="1f3864"/>
          <w:sz w:val="26"/>
          <w:szCs w:val="26"/>
          <w:rtl w:val="0"/>
        </w:rPr>
        <w:t xml:space="preserve">10.4 UC-93: View Reliability Score</w:t>
      </w:r>
    </w:p>
    <w:tbl>
      <w:tblPr>
        <w:tblStyle w:val="Table13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80"/>
        <w:gridCol w:w="1830"/>
        <w:gridCol w:w="2250"/>
        <w:tblGridChange w:id="0">
          <w:tblGrid>
            <w:gridCol w:w="2205"/>
            <w:gridCol w:w="2580"/>
            <w:gridCol w:w="1830"/>
            <w:gridCol w:w="22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D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D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UC-93</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D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D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Reliability Score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D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D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FE-10 Rating &amp; Reputation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D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D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D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D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D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E0">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view my Reliability Score and its breakdown so that I understand my standing and what affects my Matching priority.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E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E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authenticated.</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E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E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navigates to Profile &gt; Reliability Score.</w:t>
            </w:r>
          </w:p>
          <w:p w:rsidR="00000000" w:rsidDel="00000000" w:rsidP="00000000" w:rsidRDefault="00000000" w:rsidRPr="00000000" w14:paraId="00001CE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current RS value (0-100) and Tier badge: Good (80-100), Normal (60-79), Warning (40-59), Restricted (20-39), Locked (&lt;20).</w:t>
            </w:r>
          </w:p>
          <w:p w:rsidR="00000000" w:rsidDel="00000000" w:rsidP="00000000" w:rsidRDefault="00000000" w:rsidRPr="00000000" w14:paraId="00001CE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RS component breakdown: contribution from completed Shifts, ratings, cancellations, and No-shows.</w:t>
            </w:r>
          </w:p>
          <w:p w:rsidR="00000000" w:rsidDel="00000000" w:rsidP="00000000" w:rsidRDefault="00000000" w:rsidRPr="00000000" w14:paraId="00001CE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RS history: recent events with change amount and new RS.</w:t>
            </w:r>
          </w:p>
          <w:p w:rsidR="00000000" w:rsidDel="00000000" w:rsidP="00000000" w:rsidRDefault="00000000" w:rsidRPr="00000000" w14:paraId="00001CE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displays any active restrictions tied to current RS tier.</w:t>
            </w:r>
          </w:p>
          <w:p w:rsidR="00000000" w:rsidDel="00000000" w:rsidP="00000000" w:rsidRDefault="00000000" w:rsidRPr="00000000" w14:paraId="00001CE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If RS &lt; 40: System displays guidance on how to improve RS.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F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F1">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F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F5">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F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F9">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BR-60</w:t>
            </w:r>
            <w:r w:rsidDel="00000000" w:rsidR="00000000" w:rsidRPr="00000000">
              <w:rPr>
                <w:rFonts w:ascii="Times" w:cs="Times" w:eastAsia="Times" w:hAnsi="Times"/>
                <w:sz w:val="20"/>
                <w:szCs w:val="20"/>
                <w:rtl w:val="0"/>
              </w:rPr>
              <w:t xml:space="preserve">: reliability score scale &amp; bands</w:t>
            </w:r>
          </w:p>
          <w:p w:rsidR="00000000" w:rsidDel="00000000" w:rsidP="00000000" w:rsidRDefault="00000000" w:rsidRPr="00000000" w14:paraId="00001CFA">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BR-61</w:t>
            </w:r>
            <w:r w:rsidDel="00000000" w:rsidR="00000000" w:rsidRPr="00000000">
              <w:rPr>
                <w:rFonts w:ascii="Times" w:cs="Times" w:eastAsia="Times" w:hAnsi="Times"/>
                <w:sz w:val="20"/>
                <w:szCs w:val="20"/>
                <w:rtl w:val="0"/>
              </w:rPr>
              <w:t xml:space="preserve">: rs penalty events</w:t>
            </w:r>
          </w:p>
          <w:p w:rsidR="00000000" w:rsidDel="00000000" w:rsidP="00000000" w:rsidRDefault="00000000" w:rsidRPr="00000000" w14:paraId="00001CFB">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BR-63</w:t>
            </w:r>
            <w:r w:rsidDel="00000000" w:rsidR="00000000" w:rsidRPr="00000000">
              <w:rPr>
                <w:rFonts w:ascii="Times" w:cs="Times" w:eastAsia="Times" w:hAnsi="Times"/>
                <w:sz w:val="20"/>
                <w:szCs w:val="20"/>
                <w:rtl w:val="0"/>
              </w:rPr>
              <w:t xml:space="preserve">: rs penalty transparency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F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CF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reviewed RS and any active restrictions.</w:t>
            </w:r>
          </w:p>
          <w:p w:rsidR="00000000" w:rsidDel="00000000" w:rsidP="00000000" w:rsidRDefault="00000000" w:rsidRPr="00000000" w14:paraId="00001D0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D03">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D04">
      <w:pPr>
        <w:pStyle w:val="Heading3"/>
        <w:keepNext w:val="0"/>
        <w:keepLines w:val="0"/>
        <w:spacing w:after="40" w:before="280" w:lineRule="auto"/>
        <w:rPr>
          <w:rFonts w:ascii="Times" w:cs="Times" w:eastAsia="Times" w:hAnsi="Times"/>
          <w:color w:val="1f3864"/>
          <w:sz w:val="26"/>
          <w:szCs w:val="26"/>
        </w:rPr>
      </w:pPr>
      <w:bookmarkStart w:colFirst="0" w:colLast="0" w:name="_heading=h.5e1u4w4hs2wy" w:id="137"/>
      <w:bookmarkEnd w:id="137"/>
      <w:r w:rsidDel="00000000" w:rsidR="00000000" w:rsidRPr="00000000">
        <w:rPr>
          <w:rFonts w:ascii="Times" w:cs="Times" w:eastAsia="Times" w:hAnsi="Times"/>
          <w:color w:val="1f3864"/>
          <w:sz w:val="26"/>
          <w:szCs w:val="26"/>
          <w:rtl w:val="0"/>
        </w:rPr>
        <w:t xml:space="preserve">10.5 UC-94: RS Penalty &amp; Appeal</w:t>
      </w:r>
    </w:p>
    <w:tbl>
      <w:tblPr>
        <w:tblStyle w:val="Table14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625"/>
        <w:gridCol w:w="1845"/>
        <w:gridCol w:w="2205"/>
        <w:tblGridChange w:id="0">
          <w:tblGrid>
            <w:gridCol w:w="2205"/>
            <w:gridCol w:w="2625"/>
            <w:gridCol w:w="1845"/>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0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0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UC-94</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0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0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RS Penalty &amp; Appeal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0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0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FE-10 Rating &amp; Reputation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0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0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(appeal), Admin (review)</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0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1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1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12">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I want to appeal an RS penalty resulting from a force-majeure event so that my Reliability Score accurately reflects my actual reliability.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1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1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An RS penalty has been applied.</w:t>
            </w:r>
          </w:p>
          <w:p w:rsidR="00000000" w:rsidDel="00000000" w:rsidP="00000000" w:rsidRDefault="00000000" w:rsidRPr="00000000" w14:paraId="00001D1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is within the 7-day appeal window.</w:t>
            </w:r>
          </w:p>
        </w:tc>
      </w:tr>
      <w:tr>
        <w:trPr>
          <w:cantSplit w:val="0"/>
          <w:trHeight w:val="30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1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1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Worker receives RS penalty notification.</w:t>
            </w:r>
          </w:p>
          <w:p w:rsidR="00000000" w:rsidDel="00000000" w:rsidP="00000000" w:rsidRDefault="00000000" w:rsidRPr="00000000" w14:paraId="00001D1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Worker navigates to Profile &gt; Reliability Score &gt; RS History and taps the penalty event.</w:t>
            </w:r>
          </w:p>
          <w:p w:rsidR="00000000" w:rsidDel="00000000" w:rsidP="00000000" w:rsidRDefault="00000000" w:rsidRPr="00000000" w14:paraId="00001D1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Worker taps 'Appeal This Penalty'.</w:t>
            </w:r>
          </w:p>
          <w:p w:rsidR="00000000" w:rsidDel="00000000" w:rsidP="00000000" w:rsidRDefault="00000000" w:rsidRPr="00000000" w14:paraId="00001D1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Worker enters a description of the force-majeure reason and uploads supporting evidence.</w:t>
            </w:r>
          </w:p>
          <w:p w:rsidR="00000000" w:rsidDel="00000000" w:rsidP="00000000" w:rsidRDefault="00000000" w:rsidRPr="00000000" w14:paraId="00001D1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Worker submits the appeal.</w:t>
            </w:r>
          </w:p>
          <w:p w:rsidR="00000000" w:rsidDel="00000000" w:rsidP="00000000" w:rsidRDefault="00000000" w:rsidRPr="00000000" w14:paraId="00001D2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creates an Appeal case and routes it to Admin queue.</w:t>
            </w:r>
          </w:p>
          <w:p w:rsidR="00000000" w:rsidDel="00000000" w:rsidP="00000000" w:rsidRDefault="00000000" w:rsidRPr="00000000" w14:paraId="00001D2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Admin reviews the appeal, evidence, and penalty context.</w:t>
            </w:r>
          </w:p>
          <w:p w:rsidR="00000000" w:rsidDel="00000000" w:rsidP="00000000" w:rsidRDefault="00000000" w:rsidRPr="00000000" w14:paraId="00001D2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Admin approves or rejects the appeal.</w:t>
            </w:r>
          </w:p>
          <w:p w:rsidR="00000000" w:rsidDel="00000000" w:rsidP="00000000" w:rsidRDefault="00000000" w:rsidRPr="00000000" w14:paraId="00001D2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9. If approved: System restores deducted RS points and notifies Worker MSG138.</w:t>
            </w:r>
          </w:p>
          <w:p w:rsidR="00000000" w:rsidDel="00000000" w:rsidP="00000000" w:rsidRDefault="00000000" w:rsidRPr="00000000" w14:paraId="00001D2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10. If rejected: System notifies Worker with reason MSG139.</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2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28">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2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2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No evidence provided -&gt; System displays MSG140.</w:t>
            </w:r>
          </w:p>
          <w:p w:rsidR="00000000" w:rsidDel="00000000" w:rsidP="00000000" w:rsidRDefault="00000000" w:rsidRPr="00000000" w14:paraId="00001D2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Appeal window expired -&gt; System displays MSG141.</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3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31">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BR-62</w:t>
            </w:r>
            <w:r w:rsidDel="00000000" w:rsidR="00000000" w:rsidRPr="00000000">
              <w:rPr>
                <w:rFonts w:ascii="Times" w:cs="Times" w:eastAsia="Times" w:hAnsi="Times"/>
                <w:sz w:val="20"/>
                <w:szCs w:val="20"/>
                <w:rtl w:val="0"/>
              </w:rPr>
              <w:t xml:space="preserve">: rs appeal process</w:t>
            </w:r>
          </w:p>
          <w:p w:rsidR="00000000" w:rsidDel="00000000" w:rsidP="00000000" w:rsidRDefault="00000000" w:rsidRPr="00000000" w14:paraId="00001D32">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BR-68</w:t>
            </w:r>
            <w:r w:rsidDel="00000000" w:rsidR="00000000" w:rsidRPr="00000000">
              <w:rPr>
                <w:rFonts w:ascii="Times" w:cs="Times" w:eastAsia="Times" w:hAnsi="Times"/>
                <w:sz w:val="20"/>
                <w:szCs w:val="20"/>
                <w:rtl w:val="0"/>
              </w:rPr>
              <w:t xml:space="preserve">: admin override capability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3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3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Approved: RS points restored; penalty record updated.</w:t>
            </w:r>
          </w:p>
          <w:p w:rsidR="00000000" w:rsidDel="00000000" w:rsidP="00000000" w:rsidRDefault="00000000" w:rsidRPr="00000000" w14:paraId="00001D3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Rejected: RS unchanged; rejection reason logged.</w:t>
            </w:r>
          </w:p>
        </w:tc>
      </w:tr>
    </w:tbl>
    <w:p w:rsidR="00000000" w:rsidDel="00000000" w:rsidP="00000000" w:rsidRDefault="00000000" w:rsidRPr="00000000" w14:paraId="00001D3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D3B">
      <w:pPr>
        <w:pStyle w:val="Heading3"/>
        <w:keepNext w:val="0"/>
        <w:keepLines w:val="0"/>
        <w:spacing w:after="40" w:before="280" w:lineRule="auto"/>
        <w:rPr>
          <w:rFonts w:ascii="Times" w:cs="Times" w:eastAsia="Times" w:hAnsi="Times"/>
          <w:color w:val="1f3864"/>
          <w:sz w:val="26"/>
          <w:szCs w:val="26"/>
        </w:rPr>
      </w:pPr>
      <w:bookmarkStart w:colFirst="0" w:colLast="0" w:name="_heading=h.9nfsydv0fu2s" w:id="138"/>
      <w:bookmarkEnd w:id="138"/>
      <w:r w:rsidDel="00000000" w:rsidR="00000000" w:rsidRPr="00000000">
        <w:rPr>
          <w:rFonts w:ascii="Times" w:cs="Times" w:eastAsia="Times" w:hAnsi="Times"/>
          <w:color w:val="1f3864"/>
          <w:sz w:val="26"/>
          <w:szCs w:val="26"/>
          <w:rtl w:val="0"/>
        </w:rPr>
        <w:t xml:space="preserve">10.6 UC-95: Lock/Unlock Account</w:t>
      </w:r>
    </w:p>
    <w:tbl>
      <w:tblPr>
        <w:tblStyle w:val="Table14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65"/>
        <w:gridCol w:w="1830"/>
        <w:gridCol w:w="2295"/>
        <w:tblGridChange w:id="0">
          <w:tblGrid>
            <w:gridCol w:w="2190"/>
            <w:gridCol w:w="2565"/>
            <w:gridCol w:w="1830"/>
            <w:gridCol w:w="229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3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3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UC-95</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3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3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Lock/Unlock Account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4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4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FE-10 Rating &amp; Reputation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4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4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(lock), Admin (unlock)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4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4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4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4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System service or Admin, I want to lock a Worker account when RS drops below 20 and unlock it after Admin review so that platform quality is protected.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4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4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For Lock: Worker's RS has dropped below 20. For Unlock: Account is Locked and Admin has reviewed.</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5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5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System detects RS &lt; 20 after RS update (UC-48).</w:t>
            </w:r>
          </w:p>
          <w:p w:rsidR="00000000" w:rsidDel="00000000" w:rsidP="00000000" w:rsidRDefault="00000000" w:rsidRPr="00000000" w14:paraId="00001D5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automatically sets account status to Locked.</w:t>
            </w:r>
          </w:p>
          <w:p w:rsidR="00000000" w:rsidDel="00000000" w:rsidP="00000000" w:rsidRDefault="00000000" w:rsidRPr="00000000" w14:paraId="00001D5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restricts account: Worker cannot accept new proposals or check in to active Shifts.</w:t>
            </w:r>
          </w:p>
          <w:p w:rsidR="00000000" w:rsidDel="00000000" w:rsidP="00000000" w:rsidRDefault="00000000" w:rsidRPr="00000000" w14:paraId="00001D5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notifies Worker MSG142.</w:t>
            </w:r>
          </w:p>
          <w:p w:rsidR="00000000" w:rsidDel="00000000" w:rsidP="00000000" w:rsidRDefault="00000000" w:rsidRPr="00000000" w14:paraId="00001D5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Worker contacts Customer Care or Admin via Support Ticket (UC-105).</w:t>
            </w:r>
          </w:p>
          <w:p w:rsidR="00000000" w:rsidDel="00000000" w:rsidP="00000000" w:rsidRDefault="00000000" w:rsidRPr="00000000" w14:paraId="00001D5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Admin reviews Worker's history, appeal, and circumstances.</w:t>
            </w:r>
          </w:p>
          <w:p w:rsidR="00000000" w:rsidDel="00000000" w:rsidP="00000000" w:rsidRDefault="00000000" w:rsidRPr="00000000" w14:paraId="00001D5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Admin decides to Unlock: System sets account to Active, may adjust RS if appeal approved.</w:t>
            </w:r>
          </w:p>
          <w:p w:rsidR="00000000" w:rsidDel="00000000" w:rsidP="00000000" w:rsidRDefault="00000000" w:rsidRPr="00000000" w14:paraId="00001D5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Admin decides to Keep Locked: Account remains locked; Worker notified of decision.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5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5C">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5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6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7a: Admin unlocks but RS still &lt; 20 -&gt; System re-applies Locked on next RS update trigger unless Admin sets manual override period.</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6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64">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BR-60</w:t>
            </w:r>
            <w:r w:rsidDel="00000000" w:rsidR="00000000" w:rsidRPr="00000000">
              <w:rPr>
                <w:rFonts w:ascii="Times" w:cs="Times" w:eastAsia="Times" w:hAnsi="Times"/>
                <w:sz w:val="20"/>
                <w:szCs w:val="20"/>
                <w:rtl w:val="0"/>
              </w:rPr>
              <w:t xml:space="preserve">: reliability score scale &amp; bands</w:t>
            </w:r>
          </w:p>
          <w:p w:rsidR="00000000" w:rsidDel="00000000" w:rsidP="00000000" w:rsidRDefault="00000000" w:rsidRPr="00000000" w14:paraId="00001D65">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BR-68</w:t>
            </w:r>
            <w:r w:rsidDel="00000000" w:rsidR="00000000" w:rsidRPr="00000000">
              <w:rPr>
                <w:rFonts w:ascii="Times" w:cs="Times" w:eastAsia="Times" w:hAnsi="Times"/>
                <w:sz w:val="20"/>
                <w:szCs w:val="20"/>
                <w:rtl w:val="0"/>
              </w:rPr>
              <w:t xml:space="preserve">: admin override capability</w:t>
            </w:r>
          </w:p>
          <w:p w:rsidR="00000000" w:rsidDel="00000000" w:rsidP="00000000" w:rsidRDefault="00000000" w:rsidRPr="00000000" w14:paraId="00001D66">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BR-59</w:t>
            </w:r>
            <w:r w:rsidDel="00000000" w:rsidR="00000000" w:rsidRPr="00000000">
              <w:rPr>
                <w:rFonts w:ascii="Times" w:cs="Times" w:eastAsia="Times" w:hAnsi="Times"/>
                <w:sz w:val="20"/>
                <w:szCs w:val="20"/>
                <w:rtl w:val="0"/>
              </w:rPr>
              <w:t xml:space="preserve">: cc jurisdiction &amp; escalation path</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6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6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Lock: Worker account is Locked; Worker restricted.</w:t>
            </w:r>
          </w:p>
          <w:p w:rsidR="00000000" w:rsidDel="00000000" w:rsidP="00000000" w:rsidRDefault="00000000" w:rsidRPr="00000000" w14:paraId="00001D6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Unlock: Worker account is Active; restrictions lifted.</w:t>
            </w:r>
          </w:p>
        </w:tc>
      </w:tr>
    </w:tbl>
    <w:p w:rsidR="00000000" w:rsidDel="00000000" w:rsidP="00000000" w:rsidRDefault="00000000" w:rsidRPr="00000000" w14:paraId="00001D6E">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D6F">
      <w:pPr>
        <w:pStyle w:val="Heading2"/>
        <w:keepNext w:val="0"/>
        <w:keepLines w:val="0"/>
        <w:spacing w:after="80" w:before="280" w:lineRule="auto"/>
        <w:rPr>
          <w:rFonts w:ascii="Times" w:cs="Times" w:eastAsia="Times" w:hAnsi="Times"/>
          <w:color w:val="1f3864"/>
          <w:sz w:val="24"/>
          <w:szCs w:val="24"/>
        </w:rPr>
      </w:pPr>
      <w:bookmarkStart w:colFirst="0" w:colLast="0" w:name="_heading=h.bgnnyee8lpkl" w:id="139"/>
      <w:bookmarkEnd w:id="139"/>
      <w:r w:rsidDel="00000000" w:rsidR="00000000" w:rsidRPr="00000000">
        <w:rPr>
          <w:rFonts w:ascii="Times" w:cs="Times" w:eastAsia="Times" w:hAnsi="Times"/>
          <w:color w:val="1f3864"/>
          <w:sz w:val="24"/>
          <w:szCs w:val="24"/>
          <w:rtl w:val="0"/>
        </w:rPr>
        <w:t xml:space="preserve">11. FE-11 Dispute &amp; Resolution</w:t>
      </w:r>
    </w:p>
    <w:p w:rsidR="00000000" w:rsidDel="00000000" w:rsidP="00000000" w:rsidRDefault="00000000" w:rsidRPr="00000000" w14:paraId="00001D70">
      <w:pPr>
        <w:pStyle w:val="Heading3"/>
        <w:keepNext w:val="0"/>
        <w:keepLines w:val="0"/>
        <w:spacing w:after="40" w:before="280" w:lineRule="auto"/>
        <w:rPr>
          <w:rFonts w:ascii="Times" w:cs="Times" w:eastAsia="Times" w:hAnsi="Times"/>
          <w:color w:val="1f3864"/>
          <w:sz w:val="26"/>
          <w:szCs w:val="26"/>
        </w:rPr>
      </w:pPr>
      <w:bookmarkStart w:colFirst="0" w:colLast="0" w:name="_heading=h.me8whm6gcjrf" w:id="140"/>
      <w:bookmarkEnd w:id="140"/>
      <w:r w:rsidDel="00000000" w:rsidR="00000000" w:rsidRPr="00000000">
        <w:rPr>
          <w:rFonts w:ascii="Times" w:cs="Times" w:eastAsia="Times" w:hAnsi="Times"/>
          <w:color w:val="1f3864"/>
          <w:sz w:val="26"/>
          <w:szCs w:val="26"/>
          <w:rtl w:val="0"/>
        </w:rPr>
        <w:t xml:space="preserve">11.1 UC-96: Submit Dispute</w:t>
      </w:r>
    </w:p>
    <w:tbl>
      <w:tblPr>
        <w:tblStyle w:val="Table14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10"/>
        <w:gridCol w:w="1830"/>
        <w:gridCol w:w="2235"/>
        <w:tblGridChange w:id="0">
          <w:tblGrid>
            <w:gridCol w:w="2190"/>
            <w:gridCol w:w="2610"/>
            <w:gridCol w:w="1830"/>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7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7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UC-96</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7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7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Submit Dispute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7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7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FE-11 Dispute &amp; Resolution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7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7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7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7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Customer Care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7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7E">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Worker or Event Organizer, I want to submit a Dispute against the other party so that the issue is formally documented and reviewed by Customer Care.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8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8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w:t>
            </w:r>
          </w:p>
          <w:p w:rsidR="00000000" w:rsidDel="00000000" w:rsidP="00000000" w:rsidRDefault="00000000" w:rsidRPr="00000000" w14:paraId="00001D8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 completed or disputed Assignment exists.</w:t>
            </w:r>
          </w:p>
          <w:p w:rsidR="00000000" w:rsidDel="00000000" w:rsidP="00000000" w:rsidRDefault="00000000" w:rsidRPr="00000000" w14:paraId="00001D8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prior Dispute for the same issue is already open.</w:t>
            </w:r>
          </w:p>
        </w:tc>
      </w:tr>
      <w:tr>
        <w:trPr>
          <w:cantSplit w:val="0"/>
          <w:trHeight w:val="30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8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8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Assignment Detail (UC-63) and clicks 'Submit Dispute'.</w:t>
            </w:r>
          </w:p>
          <w:p w:rsidR="00000000" w:rsidDel="00000000" w:rsidP="00000000" w:rsidRDefault="00000000" w:rsidRPr="00000000" w14:paraId="00001D8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User selects dispute category: Payment Dispute, Work Quality, Attendance, Conduct Violation, or Other.</w:t>
            </w:r>
          </w:p>
          <w:p w:rsidR="00000000" w:rsidDel="00000000" w:rsidP="00000000" w:rsidRDefault="00000000" w:rsidRPr="00000000" w14:paraId="00001D8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User enters a detailed description (min 50 characters).</w:t>
            </w:r>
          </w:p>
          <w:p w:rsidR="00000000" w:rsidDel="00000000" w:rsidP="00000000" w:rsidRDefault="00000000" w:rsidRPr="00000000" w14:paraId="00001D8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User uploads initial evidence (optional at this stage; can be added later via UC-98).</w:t>
            </w:r>
          </w:p>
          <w:p w:rsidR="00000000" w:rsidDel="00000000" w:rsidP="00000000" w:rsidRDefault="00000000" w:rsidRPr="00000000" w14:paraId="00001D8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User clicks 'Submit Dispute'.</w:t>
            </w:r>
          </w:p>
          <w:p w:rsidR="00000000" w:rsidDel="00000000" w:rsidP="00000000" w:rsidRDefault="00000000" w:rsidRPr="00000000" w14:paraId="00001D8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creates a Dispute record with status=OPEN.</w:t>
            </w:r>
          </w:p>
          <w:p w:rsidR="00000000" w:rsidDel="00000000" w:rsidP="00000000" w:rsidRDefault="00000000" w:rsidRPr="00000000" w14:paraId="00001D8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sets Assignment Payment Status to DISPUTED (if payment-related).</w:t>
            </w:r>
          </w:p>
          <w:p w:rsidR="00000000" w:rsidDel="00000000" w:rsidP="00000000" w:rsidRDefault="00000000" w:rsidRPr="00000000" w14:paraId="00001D8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notifies the other party and Customer Care (UC-117).</w:t>
            </w:r>
          </w:p>
          <w:p w:rsidR="00000000" w:rsidDel="00000000" w:rsidP="00000000" w:rsidRDefault="00000000" w:rsidRPr="00000000" w14:paraId="00001D9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9. System displays Dispute case number to submitter MSG143.</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9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94">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9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9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Description &lt; 50 characters and no evidence -&gt; System displays MSG126.</w:t>
            </w:r>
          </w:p>
          <w:p w:rsidR="00000000" w:rsidDel="00000000" w:rsidP="00000000" w:rsidRDefault="00000000" w:rsidRPr="00000000" w14:paraId="00001D9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5b: Duplicate dispute already open -&gt; System displays MSG144.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9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9D">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BR-52</w:t>
            </w:r>
            <w:r w:rsidDel="00000000" w:rsidR="00000000" w:rsidRPr="00000000">
              <w:rPr>
                <w:rFonts w:ascii="Times" w:cs="Times" w:eastAsia="Times" w:hAnsi="Times"/>
                <w:sz w:val="20"/>
                <w:szCs w:val="20"/>
                <w:rtl w:val="0"/>
              </w:rPr>
              <w:t xml:space="preserve">: dispute eligibility &amp; window</w:t>
            </w:r>
          </w:p>
          <w:p w:rsidR="00000000" w:rsidDel="00000000" w:rsidP="00000000" w:rsidRDefault="00000000" w:rsidRPr="00000000" w14:paraId="00001D9E">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BR-56</w:t>
            </w:r>
            <w:r w:rsidDel="00000000" w:rsidR="00000000" w:rsidRPr="00000000">
              <w:rPr>
                <w:rFonts w:ascii="Times" w:cs="Times" w:eastAsia="Times" w:hAnsi="Times"/>
                <w:sz w:val="20"/>
                <w:szCs w:val="20"/>
                <w:rtl w:val="0"/>
              </w:rPr>
              <w:t xml:space="preserve">: dispute evidence retention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A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A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Dispute record created with status OPEN.</w:t>
            </w:r>
          </w:p>
          <w:p w:rsidR="00000000" w:rsidDel="00000000" w:rsidP="00000000" w:rsidRDefault="00000000" w:rsidRPr="00000000" w14:paraId="00001DA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 Payment Status set to DISPUTED.</w:t>
            </w:r>
          </w:p>
          <w:p w:rsidR="00000000" w:rsidDel="00000000" w:rsidP="00000000" w:rsidRDefault="00000000" w:rsidRPr="00000000" w14:paraId="00001DA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Both parties and Customer Care notified.</w:t>
            </w:r>
          </w:p>
        </w:tc>
      </w:tr>
    </w:tbl>
    <w:p w:rsidR="00000000" w:rsidDel="00000000" w:rsidP="00000000" w:rsidRDefault="00000000" w:rsidRPr="00000000" w14:paraId="00001DA7">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DA8">
      <w:pPr>
        <w:pStyle w:val="Heading3"/>
        <w:keepNext w:val="0"/>
        <w:keepLines w:val="0"/>
        <w:spacing w:after="40" w:before="280" w:lineRule="auto"/>
        <w:rPr>
          <w:rFonts w:ascii="Times" w:cs="Times" w:eastAsia="Times" w:hAnsi="Times"/>
          <w:color w:val="1f3864"/>
          <w:sz w:val="26"/>
          <w:szCs w:val="26"/>
        </w:rPr>
      </w:pPr>
      <w:bookmarkStart w:colFirst="0" w:colLast="0" w:name="_heading=h.koxjlkl7mnsl" w:id="141"/>
      <w:bookmarkEnd w:id="141"/>
      <w:r w:rsidDel="00000000" w:rsidR="00000000" w:rsidRPr="00000000">
        <w:rPr>
          <w:rFonts w:ascii="Times" w:cs="Times" w:eastAsia="Times" w:hAnsi="Times"/>
          <w:color w:val="1f3864"/>
          <w:sz w:val="26"/>
          <w:szCs w:val="26"/>
          <w:rtl w:val="0"/>
        </w:rPr>
        <w:t xml:space="preserve">11.2 UC-97: View Dispute Details</w:t>
      </w:r>
    </w:p>
    <w:tbl>
      <w:tblPr>
        <w:tblStyle w:val="Table14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A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A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UC-97</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A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A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Dispute Details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A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A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FE-11 Dispute &amp; Resolution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B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B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 Customer Care, 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B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B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B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B6">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involved party, I want to view the full details of a Dispute case so that I understand the current status, evidence submitted, and next steps.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B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B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 and has access to the Dispute.</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B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B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Dispute &gt; Case [ID] or via Assignment Detail link.</w:t>
            </w:r>
          </w:p>
          <w:p w:rsidR="00000000" w:rsidDel="00000000" w:rsidP="00000000" w:rsidRDefault="00000000" w:rsidRPr="00000000" w14:paraId="00001DB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Dispute ID, category, status, submitting party, date, and description.</w:t>
            </w:r>
          </w:p>
          <w:p w:rsidR="00000000" w:rsidDel="00000000" w:rsidP="00000000" w:rsidRDefault="00000000" w:rsidRPr="00000000" w14:paraId="00001DC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all submitted evidence by both parties (UC-98), labeled by party.</w:t>
            </w:r>
          </w:p>
          <w:p w:rsidR="00000000" w:rsidDel="00000000" w:rsidP="00000000" w:rsidRDefault="00000000" w:rsidRPr="00000000" w14:paraId="00001DC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QR Attendance logs and Checklist records linked to the Assignment.</w:t>
            </w:r>
          </w:p>
          <w:p w:rsidR="00000000" w:rsidDel="00000000" w:rsidP="00000000" w:rsidRDefault="00000000" w:rsidRPr="00000000" w14:paraId="00001DC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displays CC investigation notes and current resolution status.</w:t>
            </w:r>
          </w:p>
          <w:p w:rsidR="00000000" w:rsidDel="00000000" w:rsidP="00000000" w:rsidRDefault="00000000" w:rsidRPr="00000000" w14:paraId="00001DC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displays next steps: evidence submission deadline, expected resolution timeframe.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C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C7">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C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C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User does not have access -&gt; System displays MSG34.</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C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CF">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BR-52</w:t>
            </w:r>
            <w:r w:rsidDel="00000000" w:rsidR="00000000" w:rsidRPr="00000000">
              <w:rPr>
                <w:rFonts w:ascii="Times" w:cs="Times" w:eastAsia="Times" w:hAnsi="Times"/>
                <w:sz w:val="20"/>
                <w:szCs w:val="20"/>
                <w:rtl w:val="0"/>
              </w:rPr>
              <w:t xml:space="preserve">: dispute eligibility &amp; window</w:t>
            </w:r>
          </w:p>
          <w:p w:rsidR="00000000" w:rsidDel="00000000" w:rsidP="00000000" w:rsidRDefault="00000000" w:rsidRPr="00000000" w14:paraId="00001DD0">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BR-56</w:t>
            </w:r>
            <w:r w:rsidDel="00000000" w:rsidR="00000000" w:rsidRPr="00000000">
              <w:rPr>
                <w:rFonts w:ascii="Times" w:cs="Times" w:eastAsia="Times" w:hAnsi="Times"/>
                <w:sz w:val="20"/>
                <w:szCs w:val="20"/>
                <w:rtl w:val="0"/>
              </w:rPr>
              <w:t xml:space="preserve">: dispute evidence retention</w:t>
            </w:r>
          </w:p>
          <w:p w:rsidR="00000000" w:rsidDel="00000000" w:rsidP="00000000" w:rsidRDefault="00000000" w:rsidRPr="00000000" w14:paraId="00001DD1">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BR-63</w:t>
            </w:r>
            <w:r w:rsidDel="00000000" w:rsidR="00000000" w:rsidRPr="00000000">
              <w:rPr>
                <w:rFonts w:ascii="Times" w:cs="Times" w:eastAsia="Times" w:hAnsi="Times"/>
                <w:sz w:val="20"/>
                <w:szCs w:val="20"/>
                <w:rtl w:val="0"/>
              </w:rPr>
              <w:t xml:space="preserve">: rs penalty transparency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D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D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reviewed Dispute status and evidence.</w:t>
            </w:r>
          </w:p>
          <w:p w:rsidR="00000000" w:rsidDel="00000000" w:rsidP="00000000" w:rsidRDefault="00000000" w:rsidRPr="00000000" w14:paraId="00001DD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DD9">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DDA">
      <w:pPr>
        <w:pStyle w:val="Heading3"/>
        <w:keepNext w:val="0"/>
        <w:keepLines w:val="0"/>
        <w:spacing w:after="40" w:before="280" w:lineRule="auto"/>
        <w:rPr>
          <w:rFonts w:ascii="Times" w:cs="Times" w:eastAsia="Times" w:hAnsi="Times"/>
          <w:color w:val="1f3864"/>
          <w:sz w:val="26"/>
          <w:szCs w:val="26"/>
        </w:rPr>
      </w:pPr>
      <w:bookmarkStart w:colFirst="0" w:colLast="0" w:name="_heading=h.y279mluifvp2" w:id="142"/>
      <w:bookmarkEnd w:id="142"/>
      <w:r w:rsidDel="00000000" w:rsidR="00000000" w:rsidRPr="00000000">
        <w:rPr>
          <w:rFonts w:ascii="Times" w:cs="Times" w:eastAsia="Times" w:hAnsi="Times"/>
          <w:color w:val="1f3864"/>
          <w:sz w:val="26"/>
          <w:szCs w:val="26"/>
          <w:rtl w:val="0"/>
        </w:rPr>
        <w:t xml:space="preserve">11.3 UC-98: Upload Evidence</w:t>
      </w:r>
    </w:p>
    <w:tbl>
      <w:tblPr>
        <w:tblStyle w:val="Table14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10"/>
        <w:gridCol w:w="1830"/>
        <w:gridCol w:w="2235"/>
        <w:tblGridChange w:id="0">
          <w:tblGrid>
            <w:gridCol w:w="2190"/>
            <w:gridCol w:w="2610"/>
            <w:gridCol w:w="1830"/>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D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D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UC-98</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D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D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Upload Evidence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D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E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FE-11 Dispute &amp; Resolution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E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E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E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E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E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E8">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party in a Dispute, I want to upload supporting evidence so that Customer Care has a complete picture when making a decision.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E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E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 party in an open Dispute.</w:t>
            </w:r>
          </w:p>
          <w:p w:rsidR="00000000" w:rsidDel="00000000" w:rsidP="00000000" w:rsidRDefault="00000000" w:rsidRPr="00000000" w14:paraId="00001DE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Evidence submission window is open.</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F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F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Dispute Detail (UC-97) and clicks 'Add Evidence'.</w:t>
            </w:r>
          </w:p>
          <w:p w:rsidR="00000000" w:rsidDel="00000000" w:rsidP="00000000" w:rsidRDefault="00000000" w:rsidRPr="00000000" w14:paraId="00001DF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User selects evidence type: Image, Video, Document, or Transaction Record.</w:t>
            </w:r>
          </w:p>
          <w:p w:rsidR="00000000" w:rsidDel="00000000" w:rsidP="00000000" w:rsidRDefault="00000000" w:rsidRPr="00000000" w14:paraId="00001DF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User uploads the file via UC-119.</w:t>
            </w:r>
          </w:p>
          <w:p w:rsidR="00000000" w:rsidDel="00000000" w:rsidP="00000000" w:rsidRDefault="00000000" w:rsidRPr="00000000" w14:paraId="00001DF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User adds a label and description for the evidence.</w:t>
            </w:r>
          </w:p>
          <w:p w:rsidR="00000000" w:rsidDel="00000000" w:rsidP="00000000" w:rsidRDefault="00000000" w:rsidRPr="00000000" w14:paraId="00001DF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User clicks 'Submit Evidence'.</w:t>
            </w:r>
          </w:p>
          <w:p w:rsidR="00000000" w:rsidDel="00000000" w:rsidP="00000000" w:rsidRDefault="00000000" w:rsidRPr="00000000" w14:paraId="00001DF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stores evidence with: party ID, timestamp, file reference, and Dispute link.</w:t>
            </w:r>
          </w:p>
          <w:p w:rsidR="00000000" w:rsidDel="00000000" w:rsidP="00000000" w:rsidRDefault="00000000" w:rsidRPr="00000000" w14:paraId="00001DF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marks evidence as Party-Submitted.</w:t>
            </w:r>
          </w:p>
          <w:p w:rsidR="00000000" w:rsidDel="00000000" w:rsidP="00000000" w:rsidRDefault="00000000" w:rsidRPr="00000000" w14:paraId="00001DF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notifies other party and Customer Care that new evidence has been added.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F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FC">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DF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0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File validation fails -&gt; System displays MSG65.</w:t>
            </w:r>
          </w:p>
          <w:p w:rsidR="00000000" w:rsidDel="00000000" w:rsidP="00000000" w:rsidRDefault="00000000" w:rsidRPr="00000000" w14:paraId="00001E0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Dispute is CLOSED or RESOLVED -&gt; System displays MSG145.</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0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05">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BR-56</w:t>
            </w:r>
            <w:r w:rsidDel="00000000" w:rsidR="00000000" w:rsidRPr="00000000">
              <w:rPr>
                <w:rFonts w:ascii="Times" w:cs="Times" w:eastAsia="Times" w:hAnsi="Times"/>
                <w:sz w:val="20"/>
                <w:szCs w:val="20"/>
                <w:rtl w:val="0"/>
              </w:rPr>
              <w:t xml:space="preserve">: dispute evidence retention</w:t>
            </w:r>
          </w:p>
          <w:p w:rsidR="00000000" w:rsidDel="00000000" w:rsidP="00000000" w:rsidRDefault="00000000" w:rsidRPr="00000000" w14:paraId="00001E06">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BR-76</w:t>
            </w:r>
            <w:r w:rsidDel="00000000" w:rsidR="00000000" w:rsidRPr="00000000">
              <w:rPr>
                <w:rFonts w:ascii="Times" w:cs="Times" w:eastAsia="Times" w:hAnsi="Times"/>
                <w:sz w:val="20"/>
                <w:szCs w:val="20"/>
                <w:rtl w:val="0"/>
              </w:rPr>
              <w:t xml:space="preserve">: file upload validation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0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0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Evidence stored and linked to Dispute.</w:t>
            </w:r>
          </w:p>
          <w:p w:rsidR="00000000" w:rsidDel="00000000" w:rsidP="00000000" w:rsidRDefault="00000000" w:rsidRPr="00000000" w14:paraId="00001E0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Customer Care and other party notified.</w:t>
            </w:r>
          </w:p>
        </w:tc>
      </w:tr>
    </w:tbl>
    <w:p w:rsidR="00000000" w:rsidDel="00000000" w:rsidP="00000000" w:rsidRDefault="00000000" w:rsidRPr="00000000" w14:paraId="00001E0E">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E0F">
      <w:pPr>
        <w:pStyle w:val="Heading3"/>
        <w:keepNext w:val="0"/>
        <w:keepLines w:val="0"/>
        <w:spacing w:after="40" w:before="280" w:lineRule="auto"/>
        <w:rPr>
          <w:rFonts w:ascii="Times" w:cs="Times" w:eastAsia="Times" w:hAnsi="Times"/>
          <w:color w:val="1f3864"/>
          <w:sz w:val="26"/>
          <w:szCs w:val="26"/>
        </w:rPr>
      </w:pPr>
      <w:bookmarkStart w:colFirst="0" w:colLast="0" w:name="_heading=h.sxi18p45bawm" w:id="143"/>
      <w:bookmarkEnd w:id="143"/>
      <w:r w:rsidDel="00000000" w:rsidR="00000000" w:rsidRPr="00000000">
        <w:rPr>
          <w:rFonts w:ascii="Times" w:cs="Times" w:eastAsia="Times" w:hAnsi="Times"/>
          <w:color w:val="1f3864"/>
          <w:sz w:val="26"/>
          <w:szCs w:val="26"/>
          <w:rtl w:val="0"/>
        </w:rPr>
        <w:t xml:space="preserve">11.4 UC-99: CC Receives &amp; Investigates</w:t>
      </w:r>
    </w:p>
    <w:tbl>
      <w:tblPr>
        <w:tblStyle w:val="Table14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580"/>
        <w:gridCol w:w="1815"/>
        <w:gridCol w:w="2280"/>
        <w:tblGridChange w:id="0">
          <w:tblGrid>
            <w:gridCol w:w="2175"/>
            <w:gridCol w:w="2580"/>
            <w:gridCol w:w="1815"/>
            <w:gridCol w:w="228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1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1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UC-99</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1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1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CC Receives &amp; Investigates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1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1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FE-11 Dispute &amp; Resolution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1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1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Customer Care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1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1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Worker, Event Organizer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1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1D">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Customer Care agent, I want to accept and investigate a Dispute by reviewing all evidence and logs so that I can issue a fair and informed resolution decision.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2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2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 Dispute is in the CC queue with status OPEN.</w:t>
            </w:r>
          </w:p>
          <w:p w:rsidR="00000000" w:rsidDel="00000000" w:rsidP="00000000" w:rsidRDefault="00000000" w:rsidRPr="00000000" w14:paraId="00001E2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CC agent is authenticated.</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2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2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CC agent opens the Dispute Queue (UC-109) and selects an unassigned Dispute.</w:t>
            </w:r>
          </w:p>
          <w:p w:rsidR="00000000" w:rsidDel="00000000" w:rsidP="00000000" w:rsidRDefault="00000000" w:rsidRPr="00000000" w14:paraId="00001E2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CC self-assigns the Dispute. System updates status to INVESTIGATING.</w:t>
            </w:r>
          </w:p>
          <w:p w:rsidR="00000000" w:rsidDel="00000000" w:rsidP="00000000" w:rsidRDefault="00000000" w:rsidRPr="00000000" w14:paraId="00001E2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CC reviews: Assignment records, QR Attendance timestamps, Checklist completion, all submitted evidence, and previous communication logs.</w:t>
            </w:r>
          </w:p>
          <w:p w:rsidR="00000000" w:rsidDel="00000000" w:rsidP="00000000" w:rsidRDefault="00000000" w:rsidRPr="00000000" w14:paraId="00001E2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CC may request additional information from either party with a response deadline.</w:t>
            </w:r>
          </w:p>
          <w:p w:rsidR="00000000" w:rsidDel="00000000" w:rsidP="00000000" w:rsidRDefault="00000000" w:rsidRPr="00000000" w14:paraId="00001E2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CC records investigation notes in the Dispute record.</w:t>
            </w:r>
          </w:p>
          <w:p w:rsidR="00000000" w:rsidDel="00000000" w:rsidP="00000000" w:rsidRDefault="00000000" w:rsidRPr="00000000" w14:paraId="00001E2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When investigation complete, CC proceeds to issue a decision (UC-100).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2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2F">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3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3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Requested party does not respond within deadline -&gt; CC notes non-response and proceeds with available evidence.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3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37">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BR-53</w:t>
            </w:r>
            <w:r w:rsidDel="00000000" w:rsidR="00000000" w:rsidRPr="00000000">
              <w:rPr>
                <w:rFonts w:ascii="Times" w:cs="Times" w:eastAsia="Times" w:hAnsi="Times"/>
                <w:sz w:val="20"/>
                <w:szCs w:val="20"/>
                <w:rtl w:val="0"/>
              </w:rPr>
              <w:t xml:space="preserve">: dispute investigation sla</w:t>
            </w:r>
          </w:p>
          <w:p w:rsidR="00000000" w:rsidDel="00000000" w:rsidP="00000000" w:rsidRDefault="00000000" w:rsidRPr="00000000" w14:paraId="00001E38">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BR-57</w:t>
            </w:r>
            <w:r w:rsidDel="00000000" w:rsidR="00000000" w:rsidRPr="00000000">
              <w:rPr>
                <w:rFonts w:ascii="Times" w:cs="Times" w:eastAsia="Times" w:hAnsi="Times"/>
                <w:sz w:val="20"/>
                <w:szCs w:val="20"/>
                <w:rtl w:val="0"/>
              </w:rPr>
              <w:t xml:space="preserve">: dispute queue priority</w:t>
            </w:r>
          </w:p>
          <w:p w:rsidR="00000000" w:rsidDel="00000000" w:rsidP="00000000" w:rsidRDefault="00000000" w:rsidRPr="00000000" w14:paraId="00001E39">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BR-59</w:t>
            </w:r>
            <w:r w:rsidDel="00000000" w:rsidR="00000000" w:rsidRPr="00000000">
              <w:rPr>
                <w:rFonts w:ascii="Times" w:cs="Times" w:eastAsia="Times" w:hAnsi="Times"/>
                <w:sz w:val="20"/>
                <w:szCs w:val="20"/>
                <w:rtl w:val="0"/>
              </w:rPr>
              <w:t xml:space="preserve">: cc jurisdiction &amp; escalation path</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3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3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Dispute assigned to CC and status=INVESTIGATING.</w:t>
            </w:r>
          </w:p>
          <w:p w:rsidR="00000000" w:rsidDel="00000000" w:rsidP="00000000" w:rsidRDefault="00000000" w:rsidRPr="00000000" w14:paraId="00001E3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CC reviewed all available evidence and logged investigation notes.</w:t>
            </w:r>
          </w:p>
        </w:tc>
      </w:tr>
    </w:tbl>
    <w:p w:rsidR="00000000" w:rsidDel="00000000" w:rsidP="00000000" w:rsidRDefault="00000000" w:rsidRPr="00000000" w14:paraId="00001E41">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E42">
      <w:pPr>
        <w:pStyle w:val="Heading3"/>
        <w:keepNext w:val="0"/>
        <w:keepLines w:val="0"/>
        <w:spacing w:after="40" w:before="280" w:lineRule="auto"/>
        <w:rPr>
          <w:rFonts w:ascii="Times" w:cs="Times" w:eastAsia="Times" w:hAnsi="Times"/>
          <w:color w:val="1f3864"/>
          <w:sz w:val="26"/>
          <w:szCs w:val="26"/>
        </w:rPr>
      </w:pPr>
      <w:bookmarkStart w:colFirst="0" w:colLast="0" w:name="_heading=h.yyhsxxbferg9" w:id="144"/>
      <w:bookmarkEnd w:id="144"/>
      <w:r w:rsidDel="00000000" w:rsidR="00000000" w:rsidRPr="00000000">
        <w:rPr>
          <w:rFonts w:ascii="Times" w:cs="Times" w:eastAsia="Times" w:hAnsi="Times"/>
          <w:color w:val="1f3864"/>
          <w:sz w:val="26"/>
          <w:szCs w:val="26"/>
          <w:rtl w:val="0"/>
        </w:rPr>
        <w:t xml:space="preserve">11.5 UC-100: CC Issues Decision</w:t>
      </w:r>
    </w:p>
    <w:tbl>
      <w:tblPr>
        <w:tblStyle w:val="Table14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10"/>
        <w:gridCol w:w="1830"/>
        <w:gridCol w:w="2235"/>
        <w:tblGridChange w:id="0">
          <w:tblGrid>
            <w:gridCol w:w="2190"/>
            <w:gridCol w:w="2610"/>
            <w:gridCol w:w="1830"/>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4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4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UC-100</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4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4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CC Issues Decision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4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4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FE-11 Dispute &amp; Resolution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4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4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Customer Care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4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4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Worker, Event Organizer</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4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50">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Customer Care agent, I want to issue a Dispute resolution decision so that the case is formally closed or escalated.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5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5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CC has completed investigation (UC-99).</w:t>
            </w:r>
          </w:p>
          <w:p w:rsidR="00000000" w:rsidDel="00000000" w:rsidP="00000000" w:rsidRDefault="00000000" w:rsidRPr="00000000" w14:paraId="00001E5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Dispute status is INVESTIGATING.</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5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5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CC navigates to the Dispute and clicks 'Issue Decision'.</w:t>
            </w:r>
          </w:p>
          <w:p w:rsidR="00000000" w:rsidDel="00000000" w:rsidP="00000000" w:rsidRDefault="00000000" w:rsidRPr="00000000" w14:paraId="00001E5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CC selects outcome: Resolved in favor of EO, Resolved in favor of Worker, Partial Resolution, or Unverified.</w:t>
            </w:r>
          </w:p>
          <w:p w:rsidR="00000000" w:rsidDel="00000000" w:rsidP="00000000" w:rsidRDefault="00000000" w:rsidRPr="00000000" w14:paraId="00001E5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CC enters decision rationale (mandatory, min 100 characters).</w:t>
            </w:r>
          </w:p>
          <w:p w:rsidR="00000000" w:rsidDel="00000000" w:rsidP="00000000" w:rsidRDefault="00000000" w:rsidRPr="00000000" w14:paraId="00001E5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CC clicks 'Submit Decision'.</w:t>
            </w:r>
          </w:p>
          <w:p w:rsidR="00000000" w:rsidDel="00000000" w:rsidP="00000000" w:rsidRDefault="00000000" w:rsidRPr="00000000" w14:paraId="00001E5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updates Dispute status to RESOLVED or UNVERIFIED.</w:t>
            </w:r>
          </w:p>
          <w:p w:rsidR="00000000" w:rsidDel="00000000" w:rsidP="00000000" w:rsidRDefault="00000000" w:rsidRPr="00000000" w14:paraId="00001E5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applies any RS penalties per the decision (UC-103).</w:t>
            </w:r>
          </w:p>
          <w:p w:rsidR="00000000" w:rsidDel="00000000" w:rsidP="00000000" w:rsidRDefault="00000000" w:rsidRPr="00000000" w14:paraId="00001E5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sends decision notification to both parties with rationale (UC-117).</w:t>
            </w:r>
          </w:p>
          <w:p w:rsidR="00000000" w:rsidDel="00000000" w:rsidP="00000000" w:rsidRDefault="00000000" w:rsidRPr="00000000" w14:paraId="00001E6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informs parties of their right to escalate to Admin within 7 days.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6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64">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6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6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Rationale &lt; 100 characters -&gt; System displays MSG146.</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6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6C">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BR-53</w:t>
            </w:r>
            <w:r w:rsidDel="00000000" w:rsidR="00000000" w:rsidRPr="00000000">
              <w:rPr>
                <w:rFonts w:ascii="Times" w:cs="Times" w:eastAsia="Times" w:hAnsi="Times"/>
                <w:sz w:val="20"/>
                <w:szCs w:val="20"/>
                <w:rtl w:val="0"/>
              </w:rPr>
              <w:t xml:space="preserve">: dispute investigation sla</w:t>
            </w:r>
          </w:p>
          <w:p w:rsidR="00000000" w:rsidDel="00000000" w:rsidP="00000000" w:rsidRDefault="00000000" w:rsidRPr="00000000" w14:paraId="00001E6D">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BR-55</w:t>
            </w:r>
            <w:r w:rsidDel="00000000" w:rsidR="00000000" w:rsidRPr="00000000">
              <w:rPr>
                <w:rFonts w:ascii="Times" w:cs="Times" w:eastAsia="Times" w:hAnsi="Times"/>
                <w:sz w:val="20"/>
                <w:szCs w:val="20"/>
                <w:rtl w:val="0"/>
              </w:rPr>
              <w:t xml:space="preserve">: dispute rs penalty</w:t>
            </w:r>
          </w:p>
          <w:p w:rsidR="00000000" w:rsidDel="00000000" w:rsidP="00000000" w:rsidRDefault="00000000" w:rsidRPr="00000000" w14:paraId="00001E6E">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BR-59</w:t>
            </w:r>
            <w:r w:rsidDel="00000000" w:rsidR="00000000" w:rsidRPr="00000000">
              <w:rPr>
                <w:rFonts w:ascii="Times" w:cs="Times" w:eastAsia="Times" w:hAnsi="Times"/>
                <w:sz w:val="20"/>
                <w:szCs w:val="20"/>
                <w:rtl w:val="0"/>
              </w:rPr>
              <w:t xml:space="preserve">: cc jurisdiction &amp; escalation path</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7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7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Dispute status=RESOLVED or UNVERIFIED.</w:t>
            </w:r>
          </w:p>
          <w:p w:rsidR="00000000" w:rsidDel="00000000" w:rsidP="00000000" w:rsidRDefault="00000000" w:rsidRPr="00000000" w14:paraId="00001E7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Both parties notified.</w:t>
            </w:r>
          </w:p>
          <w:p w:rsidR="00000000" w:rsidDel="00000000" w:rsidP="00000000" w:rsidRDefault="00000000" w:rsidRPr="00000000" w14:paraId="00001E7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RS adjustments applied.</w:t>
            </w:r>
          </w:p>
          <w:p w:rsidR="00000000" w:rsidDel="00000000" w:rsidP="00000000" w:rsidRDefault="00000000" w:rsidRPr="00000000" w14:paraId="00001E7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Escalation window open for 7 days.</w:t>
            </w:r>
          </w:p>
        </w:tc>
      </w:tr>
    </w:tbl>
    <w:p w:rsidR="00000000" w:rsidDel="00000000" w:rsidP="00000000" w:rsidRDefault="00000000" w:rsidRPr="00000000" w14:paraId="00001E78">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E79">
      <w:pPr>
        <w:pStyle w:val="Heading3"/>
        <w:keepNext w:val="0"/>
        <w:keepLines w:val="0"/>
        <w:spacing w:after="40" w:before="280" w:lineRule="auto"/>
        <w:rPr>
          <w:rFonts w:ascii="Times" w:cs="Times" w:eastAsia="Times" w:hAnsi="Times"/>
          <w:color w:val="1f3864"/>
          <w:sz w:val="26"/>
          <w:szCs w:val="26"/>
        </w:rPr>
      </w:pPr>
      <w:bookmarkStart w:colFirst="0" w:colLast="0" w:name="_heading=h.iq74bn2fqp23" w:id="145"/>
      <w:bookmarkEnd w:id="145"/>
      <w:r w:rsidDel="00000000" w:rsidR="00000000" w:rsidRPr="00000000">
        <w:rPr>
          <w:rFonts w:ascii="Times" w:cs="Times" w:eastAsia="Times" w:hAnsi="Times"/>
          <w:color w:val="1f3864"/>
          <w:sz w:val="26"/>
          <w:szCs w:val="26"/>
          <w:rtl w:val="0"/>
        </w:rPr>
        <w:t xml:space="preserve">11.6 UC-101: Escalate to Admin</w:t>
      </w:r>
    </w:p>
    <w:tbl>
      <w:tblPr>
        <w:tblStyle w:val="Table14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20"/>
        <w:tblGridChange w:id="0">
          <w:tblGrid>
            <w:gridCol w:w="2190"/>
            <w:gridCol w:w="2625"/>
            <w:gridCol w:w="1830"/>
            <w:gridCol w:w="22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7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7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UC-101</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7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7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Escalate to Admin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7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7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FE-11 Dispute &amp; Resolution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8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8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8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8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Admin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8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87">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party in a Dispute, I want to escalate a CC decision to Admin if I disagree with the outcome so that the case receives a final binding review.</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8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8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CC has issued a Dispute decision (UC-100).</w:t>
            </w:r>
          </w:p>
          <w:p w:rsidR="00000000" w:rsidDel="00000000" w:rsidP="00000000" w:rsidRDefault="00000000" w:rsidRPr="00000000" w14:paraId="00001E8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within the 7-day escalation window.</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8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9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Dispute Detail (UC-97) and clicks 'Escalate to Admin'.</w:t>
            </w:r>
          </w:p>
          <w:p w:rsidR="00000000" w:rsidDel="00000000" w:rsidP="00000000" w:rsidRDefault="00000000" w:rsidRPr="00000000" w14:paraId="00001E9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escalation form: reason for disagreement and any new evidence.</w:t>
            </w:r>
          </w:p>
          <w:p w:rsidR="00000000" w:rsidDel="00000000" w:rsidP="00000000" w:rsidRDefault="00000000" w:rsidRPr="00000000" w14:paraId="00001E9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User enters reasoning and optionally uploads new evidence (UC-98).</w:t>
            </w:r>
          </w:p>
          <w:p w:rsidR="00000000" w:rsidDel="00000000" w:rsidP="00000000" w:rsidRDefault="00000000" w:rsidRPr="00000000" w14:paraId="00001E9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User clicks 'Submit Escalation'.</w:t>
            </w:r>
          </w:p>
          <w:p w:rsidR="00000000" w:rsidDel="00000000" w:rsidP="00000000" w:rsidRDefault="00000000" w:rsidRPr="00000000" w14:paraId="00001E9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creates an Escalation record linked to the Dispute.</w:t>
            </w:r>
          </w:p>
          <w:p w:rsidR="00000000" w:rsidDel="00000000" w:rsidP="00000000" w:rsidRDefault="00000000" w:rsidRPr="00000000" w14:paraId="00001E9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updates Dispute status to ESCALATED.</w:t>
            </w:r>
          </w:p>
          <w:p w:rsidR="00000000" w:rsidDel="00000000" w:rsidP="00000000" w:rsidRDefault="00000000" w:rsidRPr="00000000" w14:paraId="00001E9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notifies Admin of the escalation (UC-117).</w:t>
            </w:r>
          </w:p>
          <w:p w:rsidR="00000000" w:rsidDel="00000000" w:rsidP="00000000" w:rsidRDefault="00000000" w:rsidRPr="00000000" w14:paraId="00001E9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notifies the other party of the escalation.</w:t>
            </w:r>
          </w:p>
          <w:p w:rsidR="00000000" w:rsidDel="00000000" w:rsidP="00000000" w:rsidRDefault="00000000" w:rsidRPr="00000000" w14:paraId="00001E9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9. System displays MSG147.</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9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9C">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9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A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1a: Escalation window expired -&gt; System displays MSG141.</w:t>
            </w:r>
          </w:p>
          <w:p w:rsidR="00000000" w:rsidDel="00000000" w:rsidP="00000000" w:rsidRDefault="00000000" w:rsidRPr="00000000" w14:paraId="00001EA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No reason provided -&gt; System displays MSG148.</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A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A5">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BR-54</w:t>
            </w:r>
            <w:r w:rsidDel="00000000" w:rsidR="00000000" w:rsidRPr="00000000">
              <w:rPr>
                <w:rFonts w:ascii="Times" w:cs="Times" w:eastAsia="Times" w:hAnsi="Times"/>
                <w:sz w:val="20"/>
                <w:szCs w:val="20"/>
                <w:rtl w:val="0"/>
              </w:rPr>
              <w:t xml:space="preserve">: dispute escalation right</w:t>
            </w:r>
          </w:p>
          <w:p w:rsidR="00000000" w:rsidDel="00000000" w:rsidP="00000000" w:rsidRDefault="00000000" w:rsidRPr="00000000" w14:paraId="00001EA6">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BR-59</w:t>
            </w:r>
            <w:r w:rsidDel="00000000" w:rsidR="00000000" w:rsidRPr="00000000">
              <w:rPr>
                <w:rFonts w:ascii="Times" w:cs="Times" w:eastAsia="Times" w:hAnsi="Times"/>
                <w:sz w:val="20"/>
                <w:szCs w:val="20"/>
                <w:rtl w:val="0"/>
              </w:rPr>
              <w:t xml:space="preserve">: cc jurisdiction &amp; escalation path</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A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A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Escalation record created.</w:t>
            </w:r>
          </w:p>
          <w:p w:rsidR="00000000" w:rsidDel="00000000" w:rsidP="00000000" w:rsidRDefault="00000000" w:rsidRPr="00000000" w14:paraId="00001EA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Dispute status=ESCALATED.</w:t>
            </w:r>
          </w:p>
          <w:p w:rsidR="00000000" w:rsidDel="00000000" w:rsidP="00000000" w:rsidRDefault="00000000" w:rsidRPr="00000000" w14:paraId="00001EA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notified for review.</w:t>
            </w:r>
          </w:p>
        </w:tc>
      </w:tr>
    </w:tbl>
    <w:p w:rsidR="00000000" w:rsidDel="00000000" w:rsidP="00000000" w:rsidRDefault="00000000" w:rsidRPr="00000000" w14:paraId="00001EAF">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EB0">
      <w:pPr>
        <w:pStyle w:val="Heading3"/>
        <w:keepNext w:val="0"/>
        <w:keepLines w:val="0"/>
        <w:spacing w:after="40" w:before="280" w:lineRule="auto"/>
        <w:rPr>
          <w:rFonts w:ascii="Times" w:cs="Times" w:eastAsia="Times" w:hAnsi="Times"/>
          <w:color w:val="1f3864"/>
          <w:sz w:val="26"/>
          <w:szCs w:val="26"/>
        </w:rPr>
      </w:pPr>
      <w:bookmarkStart w:colFirst="0" w:colLast="0" w:name="_heading=h.n4pockq1kqgc" w:id="146"/>
      <w:bookmarkEnd w:id="146"/>
      <w:r w:rsidDel="00000000" w:rsidR="00000000" w:rsidRPr="00000000">
        <w:rPr>
          <w:rFonts w:ascii="Times" w:cs="Times" w:eastAsia="Times" w:hAnsi="Times"/>
          <w:color w:val="1f3864"/>
          <w:sz w:val="26"/>
          <w:szCs w:val="26"/>
          <w:rtl w:val="0"/>
        </w:rPr>
        <w:t xml:space="preserve">11.7 UC-102: Admin Reviews &amp; Decision</w:t>
      </w:r>
    </w:p>
    <w:tbl>
      <w:tblPr>
        <w:tblStyle w:val="Table14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65"/>
        <w:gridCol w:w="1845"/>
        <w:gridCol w:w="2265"/>
        <w:tblGridChange w:id="0">
          <w:tblGrid>
            <w:gridCol w:w="2205"/>
            <w:gridCol w:w="2565"/>
            <w:gridCol w:w="1845"/>
            <w:gridCol w:w="226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B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B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UC-102</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B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B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Reviews &amp; Decision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B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B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FE-11 Dispute &amp; Resolution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B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B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B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B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Worker, Event Organizer</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B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BE">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Admin, I want to review an escalated Dispute and issue a final binding decision so that the case is definitively resolved.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C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C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Dispute status is ESCALATED.</w:t>
            </w:r>
          </w:p>
          <w:p w:rsidR="00000000" w:rsidDel="00000000" w:rsidP="00000000" w:rsidRDefault="00000000" w:rsidRPr="00000000" w14:paraId="00001EC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is authenticated.</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C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C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Admin opens the escalation from the Admin queue.</w:t>
            </w:r>
          </w:p>
          <w:p w:rsidR="00000000" w:rsidDel="00000000" w:rsidP="00000000" w:rsidRDefault="00000000" w:rsidRPr="00000000" w14:paraId="00001EC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Admin reviews: full Dispute history, CC investigation notes, CC decision, both parties' evidence, escalation reason, and any new evidence.</w:t>
            </w:r>
          </w:p>
          <w:p w:rsidR="00000000" w:rsidDel="00000000" w:rsidP="00000000" w:rsidRDefault="00000000" w:rsidRPr="00000000" w14:paraId="00001EC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Admin selects final outcome: Uphold CC Decision, Reverse in favor of EO, Reverse in favor of Worker, or Maintain Unverified.</w:t>
            </w:r>
          </w:p>
          <w:p w:rsidR="00000000" w:rsidDel="00000000" w:rsidP="00000000" w:rsidRDefault="00000000" w:rsidRPr="00000000" w14:paraId="00001EC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Admin enters comprehensive decision rationale.</w:t>
            </w:r>
          </w:p>
          <w:p w:rsidR="00000000" w:rsidDel="00000000" w:rsidP="00000000" w:rsidRDefault="00000000" w:rsidRPr="00000000" w14:paraId="00001EC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Admin clicks 'Issue Final Decision'.</w:t>
            </w:r>
          </w:p>
          <w:p w:rsidR="00000000" w:rsidDel="00000000" w:rsidP="00000000" w:rsidRDefault="00000000" w:rsidRPr="00000000" w14:paraId="00001EC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updates Dispute status to FINAL_RESOLVED.</w:t>
            </w:r>
          </w:p>
          <w:p w:rsidR="00000000" w:rsidDel="00000000" w:rsidP="00000000" w:rsidRDefault="00000000" w:rsidRPr="00000000" w14:paraId="00001EC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applies any RS adjustments per Admin decision (UC-103).</w:t>
            </w:r>
          </w:p>
          <w:p w:rsidR="00000000" w:rsidDel="00000000" w:rsidP="00000000" w:rsidRDefault="00000000" w:rsidRPr="00000000" w14:paraId="00001EC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notifies both parties (UC-117). Decision marked as Admin Final — not subject to further appeal.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D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D2">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D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D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Rationale &lt; 100 characters -&gt; System displays MSG146.</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D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DA">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BR-54</w:t>
            </w:r>
            <w:r w:rsidDel="00000000" w:rsidR="00000000" w:rsidRPr="00000000">
              <w:rPr>
                <w:rFonts w:ascii="Times" w:cs="Times" w:eastAsia="Times" w:hAnsi="Times"/>
                <w:sz w:val="20"/>
                <w:szCs w:val="20"/>
                <w:rtl w:val="0"/>
              </w:rPr>
              <w:t xml:space="preserve">: dispute escalation right</w:t>
            </w:r>
          </w:p>
          <w:p w:rsidR="00000000" w:rsidDel="00000000" w:rsidP="00000000" w:rsidRDefault="00000000" w:rsidRPr="00000000" w14:paraId="00001EDB">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BR-68</w:t>
            </w:r>
            <w:r w:rsidDel="00000000" w:rsidR="00000000" w:rsidRPr="00000000">
              <w:rPr>
                <w:rFonts w:ascii="Times" w:cs="Times" w:eastAsia="Times" w:hAnsi="Times"/>
                <w:sz w:val="20"/>
                <w:szCs w:val="20"/>
                <w:rtl w:val="0"/>
              </w:rPr>
              <w:t xml:space="preserve">: admin override capability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D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D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Dispute status=FINAL_RESOLVED.</w:t>
            </w:r>
          </w:p>
          <w:p w:rsidR="00000000" w:rsidDel="00000000" w:rsidP="00000000" w:rsidRDefault="00000000" w:rsidRPr="00000000" w14:paraId="00001EE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Both parties notified with final decision.</w:t>
            </w:r>
          </w:p>
          <w:p w:rsidR="00000000" w:rsidDel="00000000" w:rsidP="00000000" w:rsidRDefault="00000000" w:rsidRPr="00000000" w14:paraId="00001EE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RS adjustments applied.</w:t>
            </w:r>
          </w:p>
        </w:tc>
      </w:tr>
    </w:tbl>
    <w:p w:rsidR="00000000" w:rsidDel="00000000" w:rsidP="00000000" w:rsidRDefault="00000000" w:rsidRPr="00000000" w14:paraId="00001EE4">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EE5">
      <w:pPr>
        <w:pStyle w:val="Heading3"/>
        <w:keepNext w:val="0"/>
        <w:keepLines w:val="0"/>
        <w:spacing w:after="40" w:before="280" w:lineRule="auto"/>
        <w:rPr>
          <w:rFonts w:ascii="Times" w:cs="Times" w:eastAsia="Times" w:hAnsi="Times"/>
          <w:color w:val="1f3864"/>
          <w:sz w:val="26"/>
          <w:szCs w:val="26"/>
        </w:rPr>
      </w:pPr>
      <w:bookmarkStart w:colFirst="0" w:colLast="0" w:name="_heading=h.y5q7ncymxcdw" w:id="147"/>
      <w:bookmarkEnd w:id="147"/>
      <w:r w:rsidDel="00000000" w:rsidR="00000000" w:rsidRPr="00000000">
        <w:rPr>
          <w:rFonts w:ascii="Times" w:cs="Times" w:eastAsia="Times" w:hAnsi="Times"/>
          <w:color w:val="1f3864"/>
          <w:sz w:val="26"/>
          <w:szCs w:val="26"/>
          <w:rtl w:val="0"/>
        </w:rPr>
        <w:t xml:space="preserve">11.8 UC-103: Apply RS Penalty</w:t>
      </w:r>
    </w:p>
    <w:tbl>
      <w:tblPr>
        <w:tblStyle w:val="Table14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95"/>
        <w:gridCol w:w="1830"/>
        <w:gridCol w:w="2250"/>
        <w:tblGridChange w:id="0">
          <w:tblGrid>
            <w:gridCol w:w="2190"/>
            <w:gridCol w:w="2595"/>
            <w:gridCol w:w="1830"/>
            <w:gridCol w:w="22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E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E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UC-103</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E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E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Apply RS Penalty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E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E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FE-11 Dispute &amp; Resolution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E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E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F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F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or EO (affected)</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F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F3">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System service or Admin, I apply Reliability Score penalties to the party found at fault in a Dispute so that the reputation system reflects actual behaviour.</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F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F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 Dispute has been resolved with a clear finding of fault (UC-100 or UC-102).</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F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EF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System receives a Dispute resolution decision with designated at-fault party.</w:t>
            </w:r>
          </w:p>
          <w:p w:rsidR="00000000" w:rsidDel="00000000" w:rsidP="00000000" w:rsidRDefault="00000000" w:rsidRPr="00000000" w14:paraId="00001EF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determines applicable penalty per the platform's published penalty schedule.</w:t>
            </w:r>
          </w:p>
          <w:p w:rsidR="00000000" w:rsidDel="00000000" w:rsidP="00000000" w:rsidRDefault="00000000" w:rsidRPr="00000000" w14:paraId="00001EF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deducts RS points from the at-fault party's account.</w:t>
            </w:r>
          </w:p>
          <w:p w:rsidR="00000000" w:rsidDel="00000000" w:rsidP="00000000" w:rsidRDefault="00000000" w:rsidRPr="00000000" w14:paraId="00001EF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records the penalty in account RS history with: Dispute ID, deduction amount, date, and authority.</w:t>
            </w:r>
          </w:p>
          <w:p w:rsidR="00000000" w:rsidDel="00000000" w:rsidP="00000000" w:rsidRDefault="00000000" w:rsidRPr="00000000" w14:paraId="00001EF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If resulting RS &lt; threshold: System applies access restrictions (UC-95).</w:t>
            </w:r>
          </w:p>
          <w:p w:rsidR="00000000" w:rsidDel="00000000" w:rsidP="00000000" w:rsidRDefault="00000000" w:rsidRPr="00000000" w14:paraId="00001F0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notifies at-fault party of RS penalty (UC-117).</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0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0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(Manual Penalty by Admin): Admin enters a custom RS deduction amount for edge cases. Logged as Admin Manual Adjustment.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0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0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RS already 0 -&gt; System logs penalty as applied but RS remains at 0.</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0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0C">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BR-55</w:t>
            </w:r>
            <w:r w:rsidDel="00000000" w:rsidR="00000000" w:rsidRPr="00000000">
              <w:rPr>
                <w:rFonts w:ascii="Times" w:cs="Times" w:eastAsia="Times" w:hAnsi="Times"/>
                <w:sz w:val="20"/>
                <w:szCs w:val="20"/>
                <w:rtl w:val="0"/>
              </w:rPr>
              <w:t xml:space="preserve">: dispute rs penalty</w:t>
            </w:r>
          </w:p>
          <w:p w:rsidR="00000000" w:rsidDel="00000000" w:rsidP="00000000" w:rsidRDefault="00000000" w:rsidRPr="00000000" w14:paraId="00001F0D">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BR-61</w:t>
            </w:r>
            <w:r w:rsidDel="00000000" w:rsidR="00000000" w:rsidRPr="00000000">
              <w:rPr>
                <w:rFonts w:ascii="Times" w:cs="Times" w:eastAsia="Times" w:hAnsi="Times"/>
                <w:sz w:val="20"/>
                <w:szCs w:val="20"/>
                <w:rtl w:val="0"/>
              </w:rPr>
              <w:t xml:space="preserve">: rs penalty events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1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1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RS penalty applied and recorded.</w:t>
            </w:r>
          </w:p>
          <w:p w:rsidR="00000000" w:rsidDel="00000000" w:rsidP="00000000" w:rsidRDefault="00000000" w:rsidRPr="00000000" w14:paraId="00001F1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Account restrictions updated if RS crossed a threshold.</w:t>
            </w:r>
          </w:p>
          <w:p w:rsidR="00000000" w:rsidDel="00000000" w:rsidP="00000000" w:rsidRDefault="00000000" w:rsidRPr="00000000" w14:paraId="00001F1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At-fault party notified.</w:t>
            </w:r>
          </w:p>
        </w:tc>
      </w:tr>
    </w:tbl>
    <w:p w:rsidR="00000000" w:rsidDel="00000000" w:rsidP="00000000" w:rsidRDefault="00000000" w:rsidRPr="00000000" w14:paraId="00001F16">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F17">
      <w:pPr>
        <w:pStyle w:val="Heading3"/>
        <w:keepNext w:val="0"/>
        <w:keepLines w:val="0"/>
        <w:spacing w:after="40" w:before="280" w:lineRule="auto"/>
        <w:rPr>
          <w:rFonts w:ascii="Times" w:cs="Times" w:eastAsia="Times" w:hAnsi="Times"/>
          <w:color w:val="1f3864"/>
          <w:sz w:val="26"/>
          <w:szCs w:val="26"/>
        </w:rPr>
      </w:pPr>
      <w:bookmarkStart w:colFirst="0" w:colLast="0" w:name="_heading=h.rdqjkbsdpy2g" w:id="148"/>
      <w:bookmarkEnd w:id="148"/>
      <w:r w:rsidDel="00000000" w:rsidR="00000000" w:rsidRPr="00000000">
        <w:rPr>
          <w:rFonts w:ascii="Times" w:cs="Times" w:eastAsia="Times" w:hAnsi="Times"/>
          <w:color w:val="1f3864"/>
          <w:sz w:val="26"/>
          <w:szCs w:val="26"/>
          <w:rtl w:val="0"/>
        </w:rPr>
        <w:t xml:space="preserve">11.9 UC-104: View Dispute History</w:t>
      </w:r>
    </w:p>
    <w:tbl>
      <w:tblPr>
        <w:tblStyle w:val="Table15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1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1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UC-104</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1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1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Dispute History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1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1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FE-11 Dispute &amp; Resolution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2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2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 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2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2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2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25">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user, I want to view the history of Disputes involving my account so that I can monitor past cases and outcomes.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2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2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2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2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Disputes &gt; History.</w:t>
            </w:r>
          </w:p>
          <w:p w:rsidR="00000000" w:rsidDel="00000000" w:rsidP="00000000" w:rsidRDefault="00000000" w:rsidRPr="00000000" w14:paraId="00001F2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Disputes scoped to the user's account.</w:t>
            </w:r>
          </w:p>
          <w:p w:rsidR="00000000" w:rsidDel="00000000" w:rsidP="00000000" w:rsidRDefault="00000000" w:rsidRPr="00000000" w14:paraId="00001F2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list with: Dispute ID, category, submission date, parties, and final status.</w:t>
            </w:r>
          </w:p>
          <w:p w:rsidR="00000000" w:rsidDel="00000000" w:rsidP="00000000" w:rsidRDefault="00000000" w:rsidRPr="00000000" w14:paraId="00001F3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User applies optional filters: date range, category, status.</w:t>
            </w:r>
          </w:p>
          <w:p w:rsidR="00000000" w:rsidDel="00000000" w:rsidP="00000000" w:rsidRDefault="00000000" w:rsidRPr="00000000" w14:paraId="00001F3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User taps a row to view full Dispute Details (UC-97).</w:t>
            </w:r>
          </w:p>
          <w:p w:rsidR="00000000" w:rsidDel="00000000" w:rsidP="00000000" w:rsidRDefault="00000000" w:rsidRPr="00000000" w14:paraId="00001F3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Admin view includes all platform Disputes with full search capability.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3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36">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3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3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No Dispute history -&gt; System displays MSG149.</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3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3E">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BR-56</w:t>
            </w:r>
            <w:r w:rsidDel="00000000" w:rsidR="00000000" w:rsidRPr="00000000">
              <w:rPr>
                <w:rFonts w:ascii="Times" w:cs="Times" w:eastAsia="Times" w:hAnsi="Times"/>
                <w:sz w:val="20"/>
                <w:szCs w:val="20"/>
                <w:rtl w:val="0"/>
              </w:rPr>
              <w:t xml:space="preserve">: dispute evidence retention</w:t>
            </w:r>
          </w:p>
          <w:p w:rsidR="00000000" w:rsidDel="00000000" w:rsidP="00000000" w:rsidRDefault="00000000" w:rsidRPr="00000000" w14:paraId="00001F3F">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BR-63</w:t>
            </w:r>
            <w:r w:rsidDel="00000000" w:rsidR="00000000" w:rsidRPr="00000000">
              <w:rPr>
                <w:rFonts w:ascii="Times" w:cs="Times" w:eastAsia="Times" w:hAnsi="Times"/>
                <w:sz w:val="20"/>
                <w:szCs w:val="20"/>
                <w:rtl w:val="0"/>
              </w:rPr>
              <w:t xml:space="preserve">: rs penalty transparency</w:t>
            </w:r>
          </w:p>
          <w:p w:rsidR="00000000" w:rsidDel="00000000" w:rsidP="00000000" w:rsidRDefault="00000000" w:rsidRPr="00000000" w14:paraId="00001F40">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BR-70</w:t>
            </w:r>
            <w:r w:rsidDel="00000000" w:rsidR="00000000" w:rsidRPr="00000000">
              <w:rPr>
                <w:rFonts w:ascii="Times" w:cs="Times" w:eastAsia="Times" w:hAnsi="Times"/>
                <w:sz w:val="20"/>
                <w:szCs w:val="20"/>
                <w:rtl w:val="0"/>
              </w:rPr>
              <w:t xml:space="preserve">: audit log integrity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4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4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reviewed Dispute history.</w:t>
            </w:r>
          </w:p>
          <w:p w:rsidR="00000000" w:rsidDel="00000000" w:rsidP="00000000" w:rsidRDefault="00000000" w:rsidRPr="00000000" w14:paraId="00001F4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1F48">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F49">
      <w:pPr>
        <w:pStyle w:val="Heading2"/>
        <w:keepNext w:val="0"/>
        <w:keepLines w:val="0"/>
        <w:spacing w:after="80" w:before="280" w:lineRule="auto"/>
        <w:rPr>
          <w:rFonts w:ascii="Times" w:cs="Times" w:eastAsia="Times" w:hAnsi="Times"/>
          <w:color w:val="1f3864"/>
          <w:sz w:val="24"/>
          <w:szCs w:val="24"/>
        </w:rPr>
      </w:pPr>
      <w:bookmarkStart w:colFirst="0" w:colLast="0" w:name="_heading=h.39v10kj003ag" w:id="149"/>
      <w:bookmarkEnd w:id="149"/>
      <w:r w:rsidDel="00000000" w:rsidR="00000000" w:rsidRPr="00000000">
        <w:rPr>
          <w:rFonts w:ascii="Times" w:cs="Times" w:eastAsia="Times" w:hAnsi="Times"/>
          <w:color w:val="1f3864"/>
          <w:sz w:val="24"/>
          <w:szCs w:val="24"/>
          <w:rtl w:val="0"/>
        </w:rPr>
        <w:t xml:space="preserve">12. FE-12 Customer Care</w:t>
      </w:r>
    </w:p>
    <w:p w:rsidR="00000000" w:rsidDel="00000000" w:rsidP="00000000" w:rsidRDefault="00000000" w:rsidRPr="00000000" w14:paraId="00001F4A">
      <w:pPr>
        <w:pStyle w:val="Heading3"/>
        <w:keepNext w:val="0"/>
        <w:keepLines w:val="0"/>
        <w:spacing w:after="40" w:before="280" w:lineRule="auto"/>
        <w:rPr>
          <w:rFonts w:ascii="Times" w:cs="Times" w:eastAsia="Times" w:hAnsi="Times"/>
          <w:color w:val="1f3864"/>
          <w:sz w:val="26"/>
          <w:szCs w:val="26"/>
        </w:rPr>
      </w:pPr>
      <w:bookmarkStart w:colFirst="0" w:colLast="0" w:name="_heading=h.6oh629lvydsy" w:id="150"/>
      <w:bookmarkEnd w:id="150"/>
      <w:r w:rsidDel="00000000" w:rsidR="00000000" w:rsidRPr="00000000">
        <w:rPr>
          <w:rFonts w:ascii="Times" w:cs="Times" w:eastAsia="Times" w:hAnsi="Times"/>
          <w:color w:val="1f3864"/>
          <w:sz w:val="26"/>
          <w:szCs w:val="26"/>
          <w:rtl w:val="0"/>
        </w:rPr>
        <w:t xml:space="preserve">12.1 UC-105: Submit Support Ticket</w:t>
      </w:r>
    </w:p>
    <w:tbl>
      <w:tblPr>
        <w:tblStyle w:val="Table15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10"/>
        <w:gridCol w:w="1830"/>
        <w:gridCol w:w="2235"/>
        <w:tblGridChange w:id="0">
          <w:tblGrid>
            <w:gridCol w:w="2190"/>
            <w:gridCol w:w="2610"/>
            <w:gridCol w:w="1830"/>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4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4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UC-105</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4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4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Submit Support Ticket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4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5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FE-12 Customer Care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5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5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5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5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Customer Care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5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58">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platform user, I want to submit a support ticket so that Customer Care can help me resolve an issue not covered by the Dispute process.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5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5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5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6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Help &gt; Submit Support Ticket.</w:t>
            </w:r>
          </w:p>
          <w:p w:rsidR="00000000" w:rsidDel="00000000" w:rsidP="00000000" w:rsidRDefault="00000000" w:rsidRPr="00000000" w14:paraId="00001F6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User selects ticket category: Account Issue, Billing Query, Technical Issue, General Inquiry, or Other.</w:t>
            </w:r>
          </w:p>
          <w:p w:rsidR="00000000" w:rsidDel="00000000" w:rsidP="00000000" w:rsidRDefault="00000000" w:rsidRPr="00000000" w14:paraId="00001F6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User enters subject and detailed description (min 30 characters).</w:t>
            </w:r>
          </w:p>
          <w:p w:rsidR="00000000" w:rsidDel="00000000" w:rsidP="00000000" w:rsidRDefault="00000000" w:rsidRPr="00000000" w14:paraId="00001F6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User optionally attaches screenshots via UC-119.</w:t>
            </w:r>
          </w:p>
          <w:p w:rsidR="00000000" w:rsidDel="00000000" w:rsidP="00000000" w:rsidRDefault="00000000" w:rsidRPr="00000000" w14:paraId="00001F6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User clicks 'Submit Ticket'.</w:t>
            </w:r>
          </w:p>
          <w:p w:rsidR="00000000" w:rsidDel="00000000" w:rsidP="00000000" w:rsidRDefault="00000000" w:rsidRPr="00000000" w14:paraId="00001F6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creates ticket with unique reference number and routes to appropriate CC team.</w:t>
            </w:r>
          </w:p>
          <w:p w:rsidR="00000000" w:rsidDel="00000000" w:rsidP="00000000" w:rsidRDefault="00000000" w:rsidRPr="00000000" w14:paraId="00001F6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notifies User with ticket reference (UC-117) MSG150.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6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6A">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6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6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Description &lt; 30 characters -&gt; System displays MSG151.</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7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72">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BR-58</w:t>
            </w:r>
            <w:r w:rsidDel="00000000" w:rsidR="00000000" w:rsidRPr="00000000">
              <w:rPr>
                <w:rFonts w:ascii="Times" w:cs="Times" w:eastAsia="Times" w:hAnsi="Times"/>
                <w:sz w:val="20"/>
                <w:szCs w:val="20"/>
                <w:rtl w:val="0"/>
              </w:rPr>
              <w:t xml:space="preserve">: support ticket sla</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7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7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Support ticket created with reference number.</w:t>
            </w:r>
          </w:p>
          <w:p w:rsidR="00000000" w:rsidDel="00000000" w:rsidP="00000000" w:rsidRDefault="00000000" w:rsidRPr="00000000" w14:paraId="00001F7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CC notified and ticket is in the queue.</w:t>
            </w:r>
          </w:p>
        </w:tc>
      </w:tr>
    </w:tbl>
    <w:p w:rsidR="00000000" w:rsidDel="00000000" w:rsidP="00000000" w:rsidRDefault="00000000" w:rsidRPr="00000000" w14:paraId="00001F7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F7B">
      <w:pPr>
        <w:pStyle w:val="Heading3"/>
        <w:keepNext w:val="0"/>
        <w:keepLines w:val="0"/>
        <w:spacing w:after="40" w:before="280" w:lineRule="auto"/>
        <w:rPr>
          <w:rFonts w:ascii="Times" w:cs="Times" w:eastAsia="Times" w:hAnsi="Times"/>
          <w:color w:val="1f3864"/>
          <w:sz w:val="26"/>
          <w:szCs w:val="26"/>
        </w:rPr>
      </w:pPr>
      <w:bookmarkStart w:colFirst="0" w:colLast="0" w:name="_heading=h.w5l9rgjtm0m9" w:id="151"/>
      <w:bookmarkEnd w:id="151"/>
      <w:r w:rsidDel="00000000" w:rsidR="00000000" w:rsidRPr="00000000">
        <w:rPr>
          <w:rFonts w:ascii="Times" w:cs="Times" w:eastAsia="Times" w:hAnsi="Times"/>
          <w:color w:val="1f3864"/>
          <w:sz w:val="26"/>
          <w:szCs w:val="26"/>
          <w:rtl w:val="0"/>
        </w:rPr>
        <w:t xml:space="preserve">12.2 UC-106: Track Support Ticket</w:t>
      </w:r>
    </w:p>
    <w:tbl>
      <w:tblPr>
        <w:tblStyle w:val="Table15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10"/>
        <w:gridCol w:w="1830"/>
        <w:gridCol w:w="2235"/>
        <w:tblGridChange w:id="0">
          <w:tblGrid>
            <w:gridCol w:w="2190"/>
            <w:gridCol w:w="2610"/>
            <w:gridCol w:w="1830"/>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7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7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UC-106</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7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7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Track Support Ticket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8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8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FE-12 Customer Care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8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8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8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8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Customer Care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8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8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user who submitted a support ticket, I want to view its current status and communication thread so that I know the resolution progress.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8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8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w:t>
            </w:r>
          </w:p>
          <w:p w:rsidR="00000000" w:rsidDel="00000000" w:rsidP="00000000" w:rsidRDefault="00000000" w:rsidRPr="00000000" w14:paraId="00001F8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At least one Support Ticket exists.</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9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9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navigates to Help &gt; My Tickets.</w:t>
            </w:r>
          </w:p>
          <w:p w:rsidR="00000000" w:rsidDel="00000000" w:rsidP="00000000" w:rsidRDefault="00000000" w:rsidRPr="00000000" w14:paraId="00001F9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list of tickets with: reference number, subject, status, and last update date.</w:t>
            </w:r>
          </w:p>
          <w:p w:rsidR="00000000" w:rsidDel="00000000" w:rsidP="00000000" w:rsidRDefault="00000000" w:rsidRPr="00000000" w14:paraId="00001F9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User taps a ticket to view full thread.</w:t>
            </w:r>
          </w:p>
          <w:p w:rsidR="00000000" w:rsidDel="00000000" w:rsidP="00000000" w:rsidRDefault="00000000" w:rsidRPr="00000000" w14:paraId="00001F9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original submission, CC agent responses, and timeline of status changes.</w:t>
            </w:r>
          </w:p>
          <w:p w:rsidR="00000000" w:rsidDel="00000000" w:rsidP="00000000" w:rsidRDefault="00000000" w:rsidRPr="00000000" w14:paraId="00001F9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User may add a reply if ticket is Open or In Progress.</w:t>
            </w:r>
          </w:p>
          <w:p w:rsidR="00000000" w:rsidDel="00000000" w:rsidP="00000000" w:rsidRDefault="00000000" w:rsidRPr="00000000" w14:paraId="00001F9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User may mark ticket as Resolved if satisfied.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9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9B">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9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9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No tickets found -&gt; System displays MSG152.</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A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A3">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BR-58</w:t>
            </w:r>
            <w:r w:rsidDel="00000000" w:rsidR="00000000" w:rsidRPr="00000000">
              <w:rPr>
                <w:rFonts w:ascii="Times" w:cs="Times" w:eastAsia="Times" w:hAnsi="Times"/>
                <w:sz w:val="20"/>
                <w:szCs w:val="20"/>
                <w:rtl w:val="0"/>
              </w:rPr>
              <w:t xml:space="preserve">: support ticket sla</w:t>
            </w:r>
          </w:p>
          <w:p w:rsidR="00000000" w:rsidDel="00000000" w:rsidP="00000000" w:rsidRDefault="00000000" w:rsidRPr="00000000" w14:paraId="00001FA4">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BR-79</w:t>
            </w:r>
            <w:r w:rsidDel="00000000" w:rsidR="00000000" w:rsidRPr="00000000">
              <w:rPr>
                <w:rFonts w:ascii="Times" w:cs="Times" w:eastAsia="Times" w:hAnsi="Times"/>
                <w:sz w:val="20"/>
                <w:szCs w:val="20"/>
                <w:rtl w:val="0"/>
              </w:rPr>
              <w:t xml:space="preserve">: api rate limiting</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A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A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reviewed ticket status and thread.</w:t>
            </w:r>
          </w:p>
          <w:p w:rsidR="00000000" w:rsidDel="00000000" w:rsidP="00000000" w:rsidRDefault="00000000" w:rsidRPr="00000000" w14:paraId="00001FA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Optional reply sent.</w:t>
            </w:r>
          </w:p>
        </w:tc>
      </w:tr>
    </w:tbl>
    <w:p w:rsidR="00000000" w:rsidDel="00000000" w:rsidP="00000000" w:rsidRDefault="00000000" w:rsidRPr="00000000" w14:paraId="00001FAC">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FAD">
      <w:pPr>
        <w:pStyle w:val="Heading3"/>
        <w:keepNext w:val="0"/>
        <w:keepLines w:val="0"/>
        <w:spacing w:after="40" w:before="280" w:lineRule="auto"/>
        <w:rPr>
          <w:rFonts w:ascii="Times" w:cs="Times" w:eastAsia="Times" w:hAnsi="Times"/>
          <w:color w:val="1f3864"/>
          <w:sz w:val="26"/>
          <w:szCs w:val="26"/>
        </w:rPr>
      </w:pPr>
      <w:bookmarkStart w:colFirst="0" w:colLast="0" w:name="_heading=h.lfk8iby2h07e" w:id="152"/>
      <w:bookmarkEnd w:id="152"/>
      <w:r w:rsidDel="00000000" w:rsidR="00000000" w:rsidRPr="00000000">
        <w:rPr>
          <w:rFonts w:ascii="Times" w:cs="Times" w:eastAsia="Times" w:hAnsi="Times"/>
          <w:color w:val="1f3864"/>
          <w:sz w:val="26"/>
          <w:szCs w:val="26"/>
          <w:rtl w:val="0"/>
        </w:rPr>
        <w:t xml:space="preserve">12.3 UC-107: Manage Member Accounts</w:t>
      </w:r>
    </w:p>
    <w:tbl>
      <w:tblPr>
        <w:tblStyle w:val="Table15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10"/>
        <w:gridCol w:w="1830"/>
        <w:gridCol w:w="2250"/>
        <w:tblGridChange w:id="0">
          <w:tblGrid>
            <w:gridCol w:w="2190"/>
            <w:gridCol w:w="2610"/>
            <w:gridCol w:w="1830"/>
            <w:gridCol w:w="225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A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A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UC-107</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B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B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Manage Member Accounts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B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B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FE-12 Customer Care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B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B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Customer Care, 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B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B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eKYC Provider, Event Organizer, Worker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B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BB">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Customer Care, I want to review eKYC-pre-screened Event Organizer account registrations and manage member account statuses so that only verified EOs gain platform access.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B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B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CC/Admin is authenticated.</w:t>
            </w:r>
          </w:p>
          <w:p w:rsidR="00000000" w:rsidDel="00000000" w:rsidP="00000000" w:rsidRDefault="00000000" w:rsidRPr="00000000" w14:paraId="00001FC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At least one pending EO account registration exists with an eKYC result available.</w:t>
            </w:r>
          </w:p>
        </w:tc>
      </w:tr>
      <w:tr>
        <w:trPr>
          <w:cantSplit w:val="0"/>
          <w:trHeight w:val="32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C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C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CC navigates to Admin Console &gt; Pending Approvals.</w:t>
            </w:r>
          </w:p>
          <w:p w:rsidR="00000000" w:rsidDel="00000000" w:rsidP="00000000" w:rsidRDefault="00000000" w:rsidRPr="00000000" w14:paraId="00001FC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list of EO accounts with status Pending Approval, showing submitted info and eKYC pre-screening result (Passed / Review Required / Failed) from the eKYC provider.</w:t>
            </w:r>
          </w:p>
          <w:p w:rsidR="00000000" w:rsidDel="00000000" w:rsidP="00000000" w:rsidRDefault="00000000" w:rsidRPr="00000000" w14:paraId="00001FC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CC reviews each application: checks eKYC result, company name, and contact information. For eKYC 'Review Required' cases, CC may view redacted eKYC report.</w:t>
            </w:r>
          </w:p>
          <w:p w:rsidR="00000000" w:rsidDel="00000000" w:rsidP="00000000" w:rsidRDefault="00000000" w:rsidRPr="00000000" w14:paraId="00001FC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CC selects action: Approve or Reject.</w:t>
            </w:r>
          </w:p>
          <w:p w:rsidR="00000000" w:rsidDel="00000000" w:rsidP="00000000" w:rsidRDefault="00000000" w:rsidRPr="00000000" w14:paraId="00001FC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For Approve: System activates EO account and sends MSG153.</w:t>
            </w:r>
          </w:p>
          <w:p w:rsidR="00000000" w:rsidDel="00000000" w:rsidP="00000000" w:rsidRDefault="00000000" w:rsidRPr="00000000" w14:paraId="00001FC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For Reject: CC enters rejection reason. System notifies EO with MSG154.</w:t>
            </w:r>
          </w:p>
          <w:p w:rsidR="00000000" w:rsidDel="00000000" w:rsidP="00000000" w:rsidRDefault="00000000" w:rsidRPr="00000000" w14:paraId="00001FC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For Request Resubmission: CC requests corrected documents. System notifies EO to re-initiate eKYC.</w:t>
            </w:r>
          </w:p>
          <w:p w:rsidR="00000000" w:rsidDel="00000000" w:rsidP="00000000" w:rsidRDefault="00000000" w:rsidRPr="00000000" w14:paraId="00001FC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All actions logged with CC agent ID and timestamp.</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C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CF">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D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D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eKYC result not yet available -&gt; CC waits or manually triggers re-request to eKYC provider.</w:t>
            </w:r>
          </w:p>
          <w:p w:rsidR="00000000" w:rsidDel="00000000" w:rsidP="00000000" w:rsidRDefault="00000000" w:rsidRPr="00000000" w14:paraId="00001FD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4b: eKYC result is 'Failed' -&gt; System flags application; CC must reject unless override evidence provided.</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D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D8">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BR-03</w:t>
            </w:r>
            <w:r w:rsidDel="00000000" w:rsidR="00000000" w:rsidRPr="00000000">
              <w:rPr>
                <w:rFonts w:ascii="Times" w:cs="Times" w:eastAsia="Times" w:hAnsi="Times"/>
                <w:sz w:val="20"/>
                <w:szCs w:val="20"/>
                <w:rtl w:val="0"/>
              </w:rPr>
              <w:t xml:space="preserve">: eo account approval</w:t>
            </w:r>
          </w:p>
          <w:p w:rsidR="00000000" w:rsidDel="00000000" w:rsidP="00000000" w:rsidRDefault="00000000" w:rsidRPr="00000000" w14:paraId="00001FD9">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BR-14</w:t>
            </w:r>
            <w:r w:rsidDel="00000000" w:rsidR="00000000" w:rsidRPr="00000000">
              <w:rPr>
                <w:rFonts w:ascii="Times" w:cs="Times" w:eastAsia="Times" w:hAnsi="Times"/>
                <w:sz w:val="20"/>
                <w:szCs w:val="20"/>
                <w:rtl w:val="0"/>
              </w:rPr>
              <w:t xml:space="preserve">: cccd/ekyc requirement for account activation</w:t>
            </w:r>
          </w:p>
          <w:p w:rsidR="00000000" w:rsidDel="00000000" w:rsidP="00000000" w:rsidRDefault="00000000" w:rsidRPr="00000000" w14:paraId="00001FDA">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BR-82</w:t>
            </w:r>
            <w:r w:rsidDel="00000000" w:rsidR="00000000" w:rsidRPr="00000000">
              <w:rPr>
                <w:rFonts w:ascii="Times" w:cs="Times" w:eastAsia="Times" w:hAnsi="Times"/>
                <w:sz w:val="20"/>
                <w:szCs w:val="20"/>
                <w:rtl w:val="0"/>
              </w:rPr>
              <w:t xml:space="preserve">: identity verification sla</w:t>
            </w:r>
          </w:p>
          <w:p w:rsidR="00000000" w:rsidDel="00000000" w:rsidP="00000000" w:rsidRDefault="00000000" w:rsidRPr="00000000" w14:paraId="00001FDB">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BR-59</w:t>
            </w:r>
            <w:r w:rsidDel="00000000" w:rsidR="00000000" w:rsidRPr="00000000">
              <w:rPr>
                <w:rFonts w:ascii="Times" w:cs="Times" w:eastAsia="Times" w:hAnsi="Times"/>
                <w:sz w:val="20"/>
                <w:szCs w:val="20"/>
                <w:rtl w:val="0"/>
              </w:rPr>
              <w:t xml:space="preserve">: cc jurisdiction &amp; escalation path</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D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D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Approved: EO account Active; EO can log in.</w:t>
            </w:r>
          </w:p>
          <w:p w:rsidR="00000000" w:rsidDel="00000000" w:rsidP="00000000" w:rsidRDefault="00000000" w:rsidRPr="00000000" w14:paraId="00001FE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Rejected: EO account inactive; EO notified with reason.</w:t>
            </w:r>
          </w:p>
        </w:tc>
      </w:tr>
    </w:tbl>
    <w:p w:rsidR="00000000" w:rsidDel="00000000" w:rsidP="00000000" w:rsidRDefault="00000000" w:rsidRPr="00000000" w14:paraId="00001FE3">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1FE4">
      <w:pPr>
        <w:pStyle w:val="Heading3"/>
        <w:keepNext w:val="0"/>
        <w:keepLines w:val="0"/>
        <w:spacing w:after="40" w:before="280" w:lineRule="auto"/>
        <w:rPr>
          <w:rFonts w:ascii="Times" w:cs="Times" w:eastAsia="Times" w:hAnsi="Times"/>
          <w:color w:val="1f3864"/>
          <w:sz w:val="26"/>
          <w:szCs w:val="26"/>
        </w:rPr>
      </w:pPr>
      <w:bookmarkStart w:colFirst="0" w:colLast="0" w:name="_heading=h.14e1dxai3ayg" w:id="153"/>
      <w:bookmarkEnd w:id="153"/>
      <w:r w:rsidDel="00000000" w:rsidR="00000000" w:rsidRPr="00000000">
        <w:rPr>
          <w:rFonts w:ascii="Times" w:cs="Times" w:eastAsia="Times" w:hAnsi="Times"/>
          <w:color w:val="1f3864"/>
          <w:sz w:val="26"/>
          <w:szCs w:val="26"/>
          <w:rtl w:val="0"/>
        </w:rPr>
        <w:t xml:space="preserve">12.4 UC-108: View Revenue Dashboard</w:t>
      </w:r>
    </w:p>
    <w:tbl>
      <w:tblPr>
        <w:tblStyle w:val="Table15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50"/>
        <w:gridCol w:w="1830"/>
        <w:gridCol w:w="2280"/>
        <w:tblGridChange w:id="0">
          <w:tblGrid>
            <w:gridCol w:w="2190"/>
            <w:gridCol w:w="2550"/>
            <w:gridCol w:w="1830"/>
            <w:gridCol w:w="228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E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E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UC-108</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E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E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Revenue Dashboard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E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E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FE-12 Customer Care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E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E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E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F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F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F2">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Admin, I want to view the platform revenue dashboard so that I can monitor financial performance and transaction health.</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F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F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is authenticated.</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F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FF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Admin navigates to Admin Console &gt; Revenue Dashboard.</w:t>
            </w:r>
          </w:p>
          <w:p w:rsidR="00000000" w:rsidDel="00000000" w:rsidP="00000000" w:rsidRDefault="00000000" w:rsidRPr="00000000" w14:paraId="00001FF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total revenue for selected period, breakdown by package type, transaction count, and average revenue per transaction.</w:t>
            </w:r>
          </w:p>
          <w:p w:rsidR="00000000" w:rsidDel="00000000" w:rsidP="00000000" w:rsidRDefault="00000000" w:rsidRPr="00000000" w14:paraId="00001FF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period-over-period comparison chart.</w:t>
            </w:r>
          </w:p>
          <w:p w:rsidR="00000000" w:rsidDel="00000000" w:rsidP="00000000" w:rsidRDefault="00000000" w:rsidRPr="00000000" w14:paraId="00001FF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VNPay transaction summary: successful, failed, cancelled, and pending counts.</w:t>
            </w:r>
          </w:p>
          <w:p w:rsidR="00000000" w:rsidDel="00000000" w:rsidP="00000000" w:rsidRDefault="00000000" w:rsidRPr="00000000" w14:paraId="00001FF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flags failed or pending transactions for follow-up.</w:t>
            </w:r>
          </w:p>
          <w:p w:rsidR="00000000" w:rsidDel="00000000" w:rsidP="00000000" w:rsidRDefault="00000000" w:rsidRPr="00000000" w14:paraId="00001FF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Admin may drill down into transaction details or export a report.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0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0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(Filter by Period): Admin changes date range filter. System reloads dashboard data.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0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0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VNPay data sync unavailable -&gt; System displays MSG155.</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0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0B">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BR-70</w:t>
            </w:r>
            <w:r w:rsidDel="00000000" w:rsidR="00000000" w:rsidRPr="00000000">
              <w:rPr>
                <w:rFonts w:ascii="Times" w:cs="Times" w:eastAsia="Times" w:hAnsi="Times"/>
                <w:sz w:val="20"/>
                <w:szCs w:val="20"/>
                <w:rtl w:val="0"/>
              </w:rPr>
              <w:t xml:space="preserve">: audit log integrity</w:t>
            </w:r>
          </w:p>
          <w:p w:rsidR="00000000" w:rsidDel="00000000" w:rsidP="00000000" w:rsidRDefault="00000000" w:rsidRPr="00000000" w14:paraId="0000200C">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BR-79</w:t>
            </w:r>
            <w:r w:rsidDel="00000000" w:rsidR="00000000" w:rsidRPr="00000000">
              <w:rPr>
                <w:rFonts w:ascii="Times" w:cs="Times" w:eastAsia="Times" w:hAnsi="Times"/>
                <w:sz w:val="20"/>
                <w:szCs w:val="20"/>
                <w:rtl w:val="0"/>
              </w:rPr>
              <w:t xml:space="preserve">: api rate limiting</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0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1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reviewed revenue metrics.</w:t>
            </w:r>
          </w:p>
          <w:p w:rsidR="00000000" w:rsidDel="00000000" w:rsidP="00000000" w:rsidRDefault="00000000" w:rsidRPr="00000000" w14:paraId="0000201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2014">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2015">
      <w:pPr>
        <w:pStyle w:val="Heading3"/>
        <w:keepNext w:val="0"/>
        <w:keepLines w:val="0"/>
        <w:spacing w:after="40" w:before="280" w:lineRule="auto"/>
        <w:rPr>
          <w:rFonts w:ascii="Times" w:cs="Times" w:eastAsia="Times" w:hAnsi="Times"/>
          <w:color w:val="1f3864"/>
          <w:sz w:val="26"/>
          <w:szCs w:val="26"/>
        </w:rPr>
      </w:pPr>
      <w:bookmarkStart w:colFirst="0" w:colLast="0" w:name="_heading=h.auczdwr3g1qb" w:id="154"/>
      <w:bookmarkEnd w:id="154"/>
      <w:r w:rsidDel="00000000" w:rsidR="00000000" w:rsidRPr="00000000">
        <w:rPr>
          <w:rFonts w:ascii="Times" w:cs="Times" w:eastAsia="Times" w:hAnsi="Times"/>
          <w:color w:val="1f3864"/>
          <w:sz w:val="26"/>
          <w:szCs w:val="26"/>
          <w:rtl w:val="0"/>
        </w:rPr>
        <w:t xml:space="preserve">12.5 UC-109: Manage Dispute Queue</w:t>
      </w:r>
    </w:p>
    <w:tbl>
      <w:tblPr>
        <w:tblStyle w:val="Table15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20"/>
        <w:tblGridChange w:id="0">
          <w:tblGrid>
            <w:gridCol w:w="2190"/>
            <w:gridCol w:w="2625"/>
            <w:gridCol w:w="1830"/>
            <w:gridCol w:w="222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1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1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UC-109</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1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1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Manage Dispute Queue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1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1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FE-12 Customer Care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1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1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Customer Care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2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2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2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23">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Customer Care agent, I want to manage the Dispute queue so that cases are handled efficiently and within SLA.</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2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2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CC agent is authenticated.</w:t>
            </w:r>
          </w:p>
          <w:p w:rsidR="00000000" w:rsidDel="00000000" w:rsidP="00000000" w:rsidRDefault="00000000" w:rsidRPr="00000000" w14:paraId="0000202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At least one Dispute is in the queue.</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2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2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CC navigates to Dispute Queue.</w:t>
            </w:r>
          </w:p>
          <w:p w:rsidR="00000000" w:rsidDel="00000000" w:rsidP="00000000" w:rsidRDefault="00000000" w:rsidRPr="00000000" w14:paraId="0000202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open Disputes sorted by priority (urgency, age, category).</w:t>
            </w:r>
          </w:p>
          <w:p w:rsidR="00000000" w:rsidDel="00000000" w:rsidP="00000000" w:rsidRDefault="00000000" w:rsidRPr="00000000" w14:paraId="0000202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CC filters by category, priority, or assigned agent.</w:t>
            </w:r>
          </w:p>
          <w:p w:rsidR="00000000" w:rsidDel="00000000" w:rsidP="00000000" w:rsidRDefault="00000000" w:rsidRPr="00000000" w14:paraId="0000202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CC self-assigns an unassigned Dispute or transfers an assigned one.</w:t>
            </w:r>
          </w:p>
          <w:p w:rsidR="00000000" w:rsidDel="00000000" w:rsidP="00000000" w:rsidRDefault="00000000" w:rsidRPr="00000000" w14:paraId="0000203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CC sets response deadline and adds internal priority notes.</w:t>
            </w:r>
          </w:p>
          <w:p w:rsidR="00000000" w:rsidDel="00000000" w:rsidP="00000000" w:rsidRDefault="00000000" w:rsidRPr="00000000" w14:paraId="0000203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tracks queue metrics: average resolution time, cases open, cases resolved today.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3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3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(Transfer Case): CC transfers a Dispute to another CC agent. System updates assignment and notifies receiving agent.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3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3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Queue is empty -&gt; System displays MSG156.</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3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3D">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BR-57</w:t>
            </w:r>
            <w:r w:rsidDel="00000000" w:rsidR="00000000" w:rsidRPr="00000000">
              <w:rPr>
                <w:rFonts w:ascii="Times" w:cs="Times" w:eastAsia="Times" w:hAnsi="Times"/>
                <w:sz w:val="20"/>
                <w:szCs w:val="20"/>
                <w:rtl w:val="0"/>
              </w:rPr>
              <w:t xml:space="preserve">: dispute queue priority</w:t>
            </w:r>
          </w:p>
          <w:p w:rsidR="00000000" w:rsidDel="00000000" w:rsidP="00000000" w:rsidRDefault="00000000" w:rsidRPr="00000000" w14:paraId="0000203E">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BR-59</w:t>
            </w:r>
            <w:r w:rsidDel="00000000" w:rsidR="00000000" w:rsidRPr="00000000">
              <w:rPr>
                <w:rFonts w:ascii="Times" w:cs="Times" w:eastAsia="Times" w:hAnsi="Times"/>
                <w:sz w:val="20"/>
                <w:szCs w:val="20"/>
                <w:rtl w:val="0"/>
              </w:rPr>
              <w:t xml:space="preserve">: cc jurisdiction &amp; escalation path</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4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4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Disputes assigned and prioritized.</w:t>
            </w:r>
          </w:p>
          <w:p w:rsidR="00000000" w:rsidDel="00000000" w:rsidP="00000000" w:rsidRDefault="00000000" w:rsidRPr="00000000" w14:paraId="0000204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Queue metrics updated.</w:t>
            </w:r>
          </w:p>
        </w:tc>
      </w:tr>
    </w:tbl>
    <w:p w:rsidR="00000000" w:rsidDel="00000000" w:rsidP="00000000" w:rsidRDefault="00000000" w:rsidRPr="00000000" w14:paraId="00002046">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2047">
      <w:pPr>
        <w:pStyle w:val="Heading3"/>
        <w:keepNext w:val="0"/>
        <w:keepLines w:val="0"/>
        <w:spacing w:after="40" w:before="280" w:lineRule="auto"/>
        <w:rPr>
          <w:rFonts w:ascii="Times" w:cs="Times" w:eastAsia="Times" w:hAnsi="Times"/>
          <w:color w:val="1f3864"/>
          <w:sz w:val="26"/>
          <w:szCs w:val="26"/>
        </w:rPr>
      </w:pPr>
      <w:bookmarkStart w:colFirst="0" w:colLast="0" w:name="_heading=h.58dd2zx9cjnd" w:id="155"/>
      <w:bookmarkEnd w:id="155"/>
      <w:r w:rsidDel="00000000" w:rsidR="00000000" w:rsidRPr="00000000">
        <w:rPr>
          <w:rFonts w:ascii="Times" w:cs="Times" w:eastAsia="Times" w:hAnsi="Times"/>
          <w:color w:val="1f3864"/>
          <w:sz w:val="26"/>
          <w:szCs w:val="26"/>
          <w:rtl w:val="0"/>
        </w:rPr>
        <w:t xml:space="preserve">12.6 UC-110: Manage FAQ</w:t>
      </w:r>
    </w:p>
    <w:tbl>
      <w:tblPr>
        <w:tblStyle w:val="Table15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25"/>
        <w:gridCol w:w="1830"/>
        <w:gridCol w:w="2220"/>
        <w:tblGridChange w:id="0">
          <w:tblGrid>
            <w:gridCol w:w="2190"/>
            <w:gridCol w:w="2625"/>
            <w:gridCol w:w="1830"/>
            <w:gridCol w:w="22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4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4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UC-110</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4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4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Manage FAQ</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4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4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FE-12 Customer Care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5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5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Customer Care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5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5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5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55">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Admin or Customer Care agent, I want to create, edit, and publish FAQ articles so that users can self-serve common questions.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5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5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Actor is authenticated as Admin or CC.</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5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5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Actor navigates to Admin Console &gt; FAQ Management.</w:t>
            </w:r>
          </w:p>
          <w:p w:rsidR="00000000" w:rsidDel="00000000" w:rsidP="00000000" w:rsidRDefault="00000000" w:rsidRPr="00000000" w14:paraId="0000205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existing FAQs organized by category with status (Published/Draft/Archived).</w:t>
            </w:r>
          </w:p>
          <w:p w:rsidR="00000000" w:rsidDel="00000000" w:rsidP="00000000" w:rsidRDefault="00000000" w:rsidRPr="00000000" w14:paraId="0000205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Actor selects action: Create New, Edit, Publish, or Archive.</w:t>
            </w:r>
          </w:p>
          <w:p w:rsidR="00000000" w:rsidDel="00000000" w:rsidP="00000000" w:rsidRDefault="00000000" w:rsidRPr="00000000" w14:paraId="0000206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For Create: Actor enters title, category, and content body.</w:t>
            </w:r>
          </w:p>
          <w:p w:rsidR="00000000" w:rsidDel="00000000" w:rsidP="00000000" w:rsidRDefault="00000000" w:rsidRPr="00000000" w14:paraId="0000206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Actor saves as Draft or Publishes directly.</w:t>
            </w:r>
          </w:p>
          <w:p w:rsidR="00000000" w:rsidDel="00000000" w:rsidP="00000000" w:rsidRDefault="00000000" w:rsidRPr="00000000" w14:paraId="0000206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Published FAQs appear immediately in the platform Help Center.</w:t>
            </w:r>
          </w:p>
          <w:p w:rsidR="00000000" w:rsidDel="00000000" w:rsidP="00000000" w:rsidRDefault="00000000" w:rsidRPr="00000000" w14:paraId="0000206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displays view count and ticket deflection analytics per FAQ.</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6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67">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6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6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Title or content is empty -&gt; System displays MSG04.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6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6F">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BR-59</w:t>
            </w:r>
            <w:r w:rsidDel="00000000" w:rsidR="00000000" w:rsidRPr="00000000">
              <w:rPr>
                <w:rFonts w:ascii="Times" w:cs="Times" w:eastAsia="Times" w:hAnsi="Times"/>
                <w:sz w:val="20"/>
                <w:szCs w:val="20"/>
                <w:rtl w:val="0"/>
              </w:rPr>
              <w:t xml:space="preserve">: cc jurisdiction &amp; escalation path</w:t>
            </w:r>
          </w:p>
          <w:p w:rsidR="00000000" w:rsidDel="00000000" w:rsidP="00000000" w:rsidRDefault="00000000" w:rsidRPr="00000000" w14:paraId="00002070">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BR-05</w:t>
            </w:r>
            <w:r w:rsidDel="00000000" w:rsidR="00000000" w:rsidRPr="00000000">
              <w:rPr>
                <w:rFonts w:ascii="Times" w:cs="Times" w:eastAsia="Times" w:hAnsi="Times"/>
                <w:sz w:val="20"/>
                <w:szCs w:val="20"/>
                <w:rtl w:val="0"/>
              </w:rPr>
              <w:t xml:space="preserve">: soft delete policy</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7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7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FAQ created/updated and (if Published) visible in Help Center.</w:t>
            </w:r>
          </w:p>
        </w:tc>
      </w:tr>
    </w:tbl>
    <w:p w:rsidR="00000000" w:rsidDel="00000000" w:rsidP="00000000" w:rsidRDefault="00000000" w:rsidRPr="00000000" w14:paraId="00002077">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2078">
      <w:pPr>
        <w:pStyle w:val="Heading2"/>
        <w:keepNext w:val="0"/>
        <w:keepLines w:val="0"/>
        <w:spacing w:after="80" w:before="280" w:lineRule="auto"/>
        <w:rPr>
          <w:rFonts w:ascii="Times" w:cs="Times" w:eastAsia="Times" w:hAnsi="Times"/>
          <w:color w:val="1f3864"/>
          <w:sz w:val="24"/>
          <w:szCs w:val="24"/>
        </w:rPr>
      </w:pPr>
      <w:bookmarkStart w:colFirst="0" w:colLast="0" w:name="_heading=h.rzbxrgks2s0l" w:id="156"/>
      <w:bookmarkEnd w:id="156"/>
      <w:r w:rsidDel="00000000" w:rsidR="00000000" w:rsidRPr="00000000">
        <w:rPr>
          <w:rFonts w:ascii="Times" w:cs="Times" w:eastAsia="Times" w:hAnsi="Times"/>
          <w:color w:val="1f3864"/>
          <w:sz w:val="24"/>
          <w:szCs w:val="24"/>
          <w:rtl w:val="0"/>
        </w:rPr>
        <w:t xml:space="preserve">13. FE-13 System Administration</w:t>
      </w:r>
    </w:p>
    <w:p w:rsidR="00000000" w:rsidDel="00000000" w:rsidP="00000000" w:rsidRDefault="00000000" w:rsidRPr="00000000" w14:paraId="00002079">
      <w:pPr>
        <w:pStyle w:val="Heading3"/>
        <w:keepNext w:val="0"/>
        <w:keepLines w:val="0"/>
        <w:spacing w:after="40" w:before="280" w:lineRule="auto"/>
        <w:rPr>
          <w:rFonts w:ascii="Times" w:cs="Times" w:eastAsia="Times" w:hAnsi="Times"/>
          <w:color w:val="1f3864"/>
          <w:sz w:val="26"/>
          <w:szCs w:val="26"/>
        </w:rPr>
      </w:pPr>
      <w:bookmarkStart w:colFirst="0" w:colLast="0" w:name="_heading=h.l7uid3y3h3hj" w:id="157"/>
      <w:bookmarkEnd w:id="157"/>
      <w:r w:rsidDel="00000000" w:rsidR="00000000" w:rsidRPr="00000000">
        <w:rPr>
          <w:rFonts w:ascii="Times" w:cs="Times" w:eastAsia="Times" w:hAnsi="Times"/>
          <w:color w:val="1f3864"/>
          <w:sz w:val="26"/>
          <w:szCs w:val="26"/>
          <w:rtl w:val="0"/>
        </w:rPr>
        <w:t xml:space="preserve">13.1 UC-111: View System Dashboard</w:t>
      </w:r>
    </w:p>
    <w:tbl>
      <w:tblPr>
        <w:tblStyle w:val="Table15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50"/>
        <w:gridCol w:w="1830"/>
        <w:gridCol w:w="2280"/>
        <w:tblGridChange w:id="0">
          <w:tblGrid>
            <w:gridCol w:w="2190"/>
            <w:gridCol w:w="2550"/>
            <w:gridCol w:w="1830"/>
            <w:gridCol w:w="228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7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7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UC-111</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7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7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View System Dashboard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7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7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FE-13 System Administration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8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8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8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8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8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87">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Admin, I want to view the system dashboard with real-time operational metrics so that I can monitor platform health and respond to anomalies.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8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8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is authenticated.</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8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8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Admin navigates to Admin Console &gt; System Dashboard.</w:t>
            </w:r>
          </w:p>
          <w:p w:rsidR="00000000" w:rsidDel="00000000" w:rsidP="00000000" w:rsidRDefault="00000000" w:rsidRPr="00000000" w14:paraId="0000209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active Events, total Assignments by status, open Dispute count, RS distribution, daily active users, and Matching Engine throughput.</w:t>
            </w:r>
          </w:p>
          <w:p w:rsidR="00000000" w:rsidDel="00000000" w:rsidP="00000000" w:rsidRDefault="00000000" w:rsidRPr="00000000" w14:paraId="0000209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alerts: high No-show rate, RS-locked accounts today, VNPay sync issues.</w:t>
            </w:r>
          </w:p>
          <w:p w:rsidR="00000000" w:rsidDel="00000000" w:rsidP="00000000" w:rsidRDefault="00000000" w:rsidRPr="00000000" w14:paraId="0000209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Admin clicks an alert or metric to drill down into the relevant management view.</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9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96">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9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9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Dashboard data stale (last refresh &gt; 5 min) -&gt; System displays warning badge with timestamp.</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9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9E">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BR-70</w:t>
            </w:r>
            <w:r w:rsidDel="00000000" w:rsidR="00000000" w:rsidRPr="00000000">
              <w:rPr>
                <w:rFonts w:ascii="Times" w:cs="Times" w:eastAsia="Times" w:hAnsi="Times"/>
                <w:sz w:val="20"/>
                <w:szCs w:val="20"/>
                <w:rtl w:val="0"/>
              </w:rPr>
              <w:t xml:space="preserve">: audit log integrity</w:t>
            </w:r>
          </w:p>
          <w:p w:rsidR="00000000" w:rsidDel="00000000" w:rsidP="00000000" w:rsidRDefault="00000000" w:rsidRPr="00000000" w14:paraId="0000209F">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BR-71</w:t>
            </w:r>
            <w:r w:rsidDel="00000000" w:rsidR="00000000" w:rsidRPr="00000000">
              <w:rPr>
                <w:rFonts w:ascii="Times" w:cs="Times" w:eastAsia="Times" w:hAnsi="Times"/>
                <w:sz w:val="20"/>
                <w:szCs w:val="20"/>
                <w:rtl w:val="0"/>
              </w:rPr>
              <w:t xml:space="preserve">: system configuration access control</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A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A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reviewed system metrics and alerts.</w:t>
            </w:r>
          </w:p>
          <w:p w:rsidR="00000000" w:rsidDel="00000000" w:rsidP="00000000" w:rsidRDefault="00000000" w:rsidRPr="00000000" w14:paraId="000020A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20A7">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20A8">
      <w:pPr>
        <w:pStyle w:val="Heading3"/>
        <w:keepNext w:val="0"/>
        <w:keepLines w:val="0"/>
        <w:spacing w:after="40" w:before="280" w:lineRule="auto"/>
        <w:rPr>
          <w:rFonts w:ascii="Times" w:cs="Times" w:eastAsia="Times" w:hAnsi="Times"/>
          <w:color w:val="1f3864"/>
          <w:sz w:val="26"/>
          <w:szCs w:val="26"/>
        </w:rPr>
      </w:pPr>
      <w:bookmarkStart w:colFirst="0" w:colLast="0" w:name="_heading=h.hcep4h7kqr8h" w:id="158"/>
      <w:bookmarkEnd w:id="158"/>
      <w:r w:rsidDel="00000000" w:rsidR="00000000" w:rsidRPr="00000000">
        <w:rPr>
          <w:rFonts w:ascii="Times" w:cs="Times" w:eastAsia="Times" w:hAnsi="Times"/>
          <w:color w:val="1f3864"/>
          <w:sz w:val="26"/>
          <w:szCs w:val="26"/>
          <w:rtl w:val="0"/>
        </w:rPr>
        <w:t xml:space="preserve">13.2 UC-112: Manage Users (CRUD)</w:t>
      </w:r>
    </w:p>
    <w:tbl>
      <w:tblPr>
        <w:tblStyle w:val="Table15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80"/>
        <w:gridCol w:w="1845"/>
        <w:gridCol w:w="2235"/>
        <w:tblGridChange w:id="0">
          <w:tblGrid>
            <w:gridCol w:w="2205"/>
            <w:gridCol w:w="2580"/>
            <w:gridCol w:w="1845"/>
            <w:gridCol w:w="223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A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A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UC-112</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A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A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Manage Users (CRUD)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A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A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FE-13 System Administration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B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B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B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B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B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B6">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Admin, I want to create, read, update, and deactivate user accounts so that platform access is properly controlled.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B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B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is authenticated.</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B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B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Admin navigates to Admin Console &gt; User Management.</w:t>
            </w:r>
          </w:p>
          <w:p w:rsidR="00000000" w:rsidDel="00000000" w:rsidP="00000000" w:rsidRDefault="00000000" w:rsidRPr="00000000" w14:paraId="000020B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Admin searches for users by email, name, or role.</w:t>
            </w:r>
          </w:p>
          <w:p w:rsidR="00000000" w:rsidDel="00000000" w:rsidP="00000000" w:rsidRDefault="00000000" w:rsidRPr="00000000" w14:paraId="000020C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displays user list with: display name, email, role, status, and last login.</w:t>
            </w:r>
          </w:p>
          <w:p w:rsidR="00000000" w:rsidDel="00000000" w:rsidP="00000000" w:rsidRDefault="00000000" w:rsidRPr="00000000" w14:paraId="000020C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Admin selects a user and performs an action: View Profile, Edit Role, Force Reset Password, Suspend, Ban, or Deactivate.</w:t>
            </w:r>
          </w:p>
          <w:p w:rsidR="00000000" w:rsidDel="00000000" w:rsidP="00000000" w:rsidRDefault="00000000" w:rsidRPr="00000000" w14:paraId="000020C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applies the action, updates account status, and logs the change.</w:t>
            </w:r>
          </w:p>
          <w:p w:rsidR="00000000" w:rsidDel="00000000" w:rsidP="00000000" w:rsidRDefault="00000000" w:rsidRPr="00000000" w14:paraId="000020C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If Suspend or Ban: System terminates all active sessions and sends notification.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C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C7">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C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C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Admin attempts to ban another Admin -&gt; System requires Super Admin approval.</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C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CF">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BR-05</w:t>
            </w:r>
            <w:r w:rsidDel="00000000" w:rsidR="00000000" w:rsidRPr="00000000">
              <w:rPr>
                <w:rFonts w:ascii="Times" w:cs="Times" w:eastAsia="Times" w:hAnsi="Times"/>
                <w:sz w:val="20"/>
                <w:szCs w:val="20"/>
                <w:rtl w:val="0"/>
              </w:rPr>
              <w:t xml:space="preserve">: soft delete policy</w:t>
            </w:r>
          </w:p>
          <w:p w:rsidR="00000000" w:rsidDel="00000000" w:rsidP="00000000" w:rsidRDefault="00000000" w:rsidRPr="00000000" w14:paraId="000020D0">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BR-68</w:t>
            </w:r>
            <w:r w:rsidDel="00000000" w:rsidR="00000000" w:rsidRPr="00000000">
              <w:rPr>
                <w:rFonts w:ascii="Times" w:cs="Times" w:eastAsia="Times" w:hAnsi="Times"/>
                <w:sz w:val="20"/>
                <w:szCs w:val="20"/>
                <w:rtl w:val="0"/>
              </w:rPr>
              <w:t xml:space="preserve">: admin override capability</w:t>
            </w:r>
          </w:p>
          <w:p w:rsidR="00000000" w:rsidDel="00000000" w:rsidP="00000000" w:rsidRDefault="00000000" w:rsidRPr="00000000" w14:paraId="000020D1">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BR-69</w:t>
            </w:r>
            <w:r w:rsidDel="00000000" w:rsidR="00000000" w:rsidRPr="00000000">
              <w:rPr>
                <w:rFonts w:ascii="Times" w:cs="Times" w:eastAsia="Times" w:hAnsi="Times"/>
                <w:sz w:val="20"/>
                <w:szCs w:val="20"/>
                <w:rtl w:val="0"/>
              </w:rPr>
              <w:t xml:space="preserve">: rbac role assignment</w:t>
            </w:r>
          </w:p>
          <w:p w:rsidR="00000000" w:rsidDel="00000000" w:rsidP="00000000" w:rsidRDefault="00000000" w:rsidRPr="00000000" w14:paraId="000020D2">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BR-70</w:t>
            </w:r>
            <w:r w:rsidDel="00000000" w:rsidR="00000000" w:rsidRPr="00000000">
              <w:rPr>
                <w:rFonts w:ascii="Times" w:cs="Times" w:eastAsia="Times" w:hAnsi="Times"/>
                <w:sz w:val="20"/>
                <w:szCs w:val="20"/>
                <w:rtl w:val="0"/>
              </w:rPr>
              <w:t xml:space="preserve">: audit log integrity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D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D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account updated per Admin action.</w:t>
            </w:r>
          </w:p>
          <w:p w:rsidR="00000000" w:rsidDel="00000000" w:rsidP="00000000" w:rsidRDefault="00000000" w:rsidRPr="00000000" w14:paraId="000020D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Audit log entry created.</w:t>
            </w:r>
          </w:p>
          <w:p w:rsidR="00000000" w:rsidDel="00000000" w:rsidP="00000000" w:rsidRDefault="00000000" w:rsidRPr="00000000" w14:paraId="000020D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notified if account status changed.</w:t>
            </w:r>
          </w:p>
        </w:tc>
      </w:tr>
    </w:tbl>
    <w:p w:rsidR="00000000" w:rsidDel="00000000" w:rsidP="00000000" w:rsidRDefault="00000000" w:rsidRPr="00000000" w14:paraId="000020DB">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20DC">
      <w:pPr>
        <w:pStyle w:val="Heading3"/>
        <w:keepNext w:val="0"/>
        <w:keepLines w:val="0"/>
        <w:spacing w:after="40" w:before="280" w:lineRule="auto"/>
        <w:rPr>
          <w:rFonts w:ascii="Times" w:cs="Times" w:eastAsia="Times" w:hAnsi="Times"/>
          <w:color w:val="1f3864"/>
          <w:sz w:val="26"/>
          <w:szCs w:val="26"/>
        </w:rPr>
      </w:pPr>
      <w:bookmarkStart w:colFirst="0" w:colLast="0" w:name="_heading=h.dqg3d9rs6lf6" w:id="159"/>
      <w:bookmarkEnd w:id="159"/>
      <w:r w:rsidDel="00000000" w:rsidR="00000000" w:rsidRPr="00000000">
        <w:rPr>
          <w:rFonts w:ascii="Times" w:cs="Times" w:eastAsia="Times" w:hAnsi="Times"/>
          <w:color w:val="1f3864"/>
          <w:sz w:val="26"/>
          <w:szCs w:val="26"/>
          <w:rtl w:val="0"/>
        </w:rPr>
        <w:t xml:space="preserve">13.3 UC-113: Manage Roles (RBAC)</w:t>
      </w:r>
    </w:p>
    <w:tbl>
      <w:tblPr>
        <w:tblStyle w:val="Table15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80"/>
        <w:gridCol w:w="1845"/>
        <w:gridCol w:w="2235"/>
        <w:tblGridChange w:id="0">
          <w:tblGrid>
            <w:gridCol w:w="2205"/>
            <w:gridCol w:w="2580"/>
            <w:gridCol w:w="1845"/>
            <w:gridCol w:w="223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D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D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UC-113</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D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E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Manage Roles (RBAC)</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E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E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FE-13 System Administration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E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E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E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E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E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EA">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Admin, I want to configure Role-Based Access Control so that each system role has precisely the permissions it needs.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E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E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is authenticated.</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F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F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Admin navigates to Admin Console &gt; Roles &amp; Permissions.</w:t>
            </w:r>
          </w:p>
          <w:p w:rsidR="00000000" w:rsidDel="00000000" w:rsidP="00000000" w:rsidRDefault="00000000" w:rsidRPr="00000000" w14:paraId="000020F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existing roles: Worker, Event Organizer, Customer Care, Admin.</w:t>
            </w:r>
          </w:p>
          <w:p w:rsidR="00000000" w:rsidDel="00000000" w:rsidP="00000000" w:rsidRDefault="00000000" w:rsidRPr="00000000" w14:paraId="000020F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Admin selects a role to view or modify its permission set.</w:t>
            </w:r>
          </w:p>
          <w:p w:rsidR="00000000" w:rsidDel="00000000" w:rsidP="00000000" w:rsidRDefault="00000000" w:rsidRPr="00000000" w14:paraId="000020F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displays permission matrix: feature-level access (View/Create/Edit/Delete) per module.</w:t>
            </w:r>
          </w:p>
          <w:p w:rsidR="00000000" w:rsidDel="00000000" w:rsidP="00000000" w:rsidRDefault="00000000" w:rsidRPr="00000000" w14:paraId="000020F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Admin enables or disables specific permissions.</w:t>
            </w:r>
          </w:p>
          <w:p w:rsidR="00000000" w:rsidDel="00000000" w:rsidP="00000000" w:rsidRDefault="00000000" w:rsidRPr="00000000" w14:paraId="000020F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Admin clicks 'Save Role Configuration'.</w:t>
            </w:r>
          </w:p>
          <w:p w:rsidR="00000000" w:rsidDel="00000000" w:rsidP="00000000" w:rsidRDefault="00000000" w:rsidRPr="00000000" w14:paraId="000020F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applies updated permissions to all users holding that role.</w:t>
            </w:r>
          </w:p>
          <w:p w:rsidR="00000000" w:rsidDel="00000000" w:rsidP="00000000" w:rsidRDefault="00000000" w:rsidRPr="00000000" w14:paraId="000020F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System logs the RBAC change in Audit Log (UC-121).</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F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0F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(Create Custom Role): Admin clicks 'New Role', defines name and permission set. System creates the role.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0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0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Removing critical permission -&gt; System displays MSG157.</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0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05">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BR-69</w:t>
            </w:r>
            <w:r w:rsidDel="00000000" w:rsidR="00000000" w:rsidRPr="00000000">
              <w:rPr>
                <w:rFonts w:ascii="Times" w:cs="Times" w:eastAsia="Times" w:hAnsi="Times"/>
                <w:sz w:val="20"/>
                <w:szCs w:val="20"/>
                <w:rtl w:val="0"/>
              </w:rPr>
              <w:t xml:space="preserve">: rbac role assignment</w:t>
            </w:r>
          </w:p>
          <w:p w:rsidR="00000000" w:rsidDel="00000000" w:rsidP="00000000" w:rsidRDefault="00000000" w:rsidRPr="00000000" w14:paraId="00002106">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BR-70</w:t>
            </w:r>
            <w:r w:rsidDel="00000000" w:rsidR="00000000" w:rsidRPr="00000000">
              <w:rPr>
                <w:rFonts w:ascii="Times" w:cs="Times" w:eastAsia="Times" w:hAnsi="Times"/>
                <w:sz w:val="20"/>
                <w:szCs w:val="20"/>
                <w:rtl w:val="0"/>
              </w:rPr>
              <w:t xml:space="preserve">: audit log integrity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0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0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Role permissions updated.</w:t>
            </w:r>
          </w:p>
          <w:p w:rsidR="00000000" w:rsidDel="00000000" w:rsidP="00000000" w:rsidRDefault="00000000" w:rsidRPr="00000000" w14:paraId="0000210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All users with that role immediately affected.</w:t>
            </w:r>
          </w:p>
          <w:p w:rsidR="00000000" w:rsidDel="00000000" w:rsidP="00000000" w:rsidRDefault="00000000" w:rsidRPr="00000000" w14:paraId="0000210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Audit log entry created.</w:t>
            </w:r>
          </w:p>
        </w:tc>
      </w:tr>
    </w:tbl>
    <w:p w:rsidR="00000000" w:rsidDel="00000000" w:rsidP="00000000" w:rsidRDefault="00000000" w:rsidRPr="00000000" w14:paraId="0000210F">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2110">
      <w:pPr>
        <w:pStyle w:val="Heading3"/>
        <w:keepNext w:val="0"/>
        <w:keepLines w:val="0"/>
        <w:spacing w:after="40" w:before="280" w:lineRule="auto"/>
        <w:rPr>
          <w:rFonts w:ascii="Times" w:cs="Times" w:eastAsia="Times" w:hAnsi="Times"/>
          <w:color w:val="1f3864"/>
          <w:sz w:val="26"/>
          <w:szCs w:val="26"/>
        </w:rPr>
      </w:pPr>
      <w:bookmarkStart w:colFirst="0" w:colLast="0" w:name="_heading=h.17oe8lx97hk8" w:id="160"/>
      <w:bookmarkEnd w:id="160"/>
      <w:r w:rsidDel="00000000" w:rsidR="00000000" w:rsidRPr="00000000">
        <w:rPr>
          <w:rFonts w:ascii="Times" w:cs="Times" w:eastAsia="Times" w:hAnsi="Times"/>
          <w:color w:val="1f3864"/>
          <w:sz w:val="26"/>
          <w:szCs w:val="26"/>
          <w:rtl w:val="0"/>
        </w:rPr>
        <w:t xml:space="preserve">13.4 UC-114: Configure System Parameters</w:t>
      </w:r>
    </w:p>
    <w:tbl>
      <w:tblPr>
        <w:tblStyle w:val="Table16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50"/>
        <w:gridCol w:w="1830"/>
        <w:gridCol w:w="2295"/>
        <w:tblGridChange w:id="0">
          <w:tblGrid>
            <w:gridCol w:w="2190"/>
            <w:gridCol w:w="2550"/>
            <w:gridCol w:w="1830"/>
            <w:gridCol w:w="229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1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1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UC-114</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1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1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Configure System Parameters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1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1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FE-13 System Administration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1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1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1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1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1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1E">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Admin, I want to configure global system parameters so that platform behavior can be adjusted without code deployment.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2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2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is authenticated.</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2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2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Admin navigates to Admin Console &gt; System Configuration.</w:t>
            </w:r>
          </w:p>
          <w:p w:rsidR="00000000" w:rsidDel="00000000" w:rsidP="00000000" w:rsidRDefault="00000000" w:rsidRPr="00000000" w14:paraId="0000212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current parameter values by category: Pricing, Matching, Attendance, Rating, RS Thresholds.</w:t>
            </w:r>
          </w:p>
          <w:p w:rsidR="00000000" w:rsidDel="00000000" w:rsidP="00000000" w:rsidRDefault="00000000" w:rsidRPr="00000000" w14:paraId="0000212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Admin modifies desired parameters: Invite Mode price (default 50,000 VND), Matching+Invite price (default 80,000 VND), No-show threshold (default 30 min), Rating window (default 7 days), RS tier thresholds.</w:t>
            </w:r>
          </w:p>
          <w:p w:rsidR="00000000" w:rsidDel="00000000" w:rsidP="00000000" w:rsidRDefault="00000000" w:rsidRPr="00000000" w14:paraId="0000212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Admin clicks 'Save Configuration'.</w:t>
            </w:r>
          </w:p>
          <w:p w:rsidR="00000000" w:rsidDel="00000000" w:rsidP="00000000" w:rsidRDefault="00000000" w:rsidRPr="00000000" w14:paraId="0000212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validates parameter values (type check, range validation).</w:t>
            </w:r>
          </w:p>
          <w:p w:rsidR="00000000" w:rsidDel="00000000" w:rsidP="00000000" w:rsidRDefault="00000000" w:rsidRPr="00000000" w14:paraId="0000212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saves new configuration and logs the change.</w:t>
            </w:r>
          </w:p>
          <w:p w:rsidR="00000000" w:rsidDel="00000000" w:rsidP="00000000" w:rsidRDefault="00000000" w:rsidRPr="00000000" w14:paraId="0000212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displays MSG158.</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2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30">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3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3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Parameter out of range -&gt; System displays MSG98.</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3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38">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BR-71</w:t>
            </w:r>
            <w:r w:rsidDel="00000000" w:rsidR="00000000" w:rsidRPr="00000000">
              <w:rPr>
                <w:rFonts w:ascii="Times" w:cs="Times" w:eastAsia="Times" w:hAnsi="Times"/>
                <w:sz w:val="20"/>
                <w:szCs w:val="20"/>
                <w:rtl w:val="0"/>
              </w:rPr>
              <w:t xml:space="preserve">: system configuration access control</w:t>
            </w:r>
          </w:p>
          <w:p w:rsidR="00000000" w:rsidDel="00000000" w:rsidP="00000000" w:rsidRDefault="00000000" w:rsidRPr="00000000" w14:paraId="00002139">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BR-70</w:t>
            </w:r>
            <w:r w:rsidDel="00000000" w:rsidR="00000000" w:rsidRPr="00000000">
              <w:rPr>
                <w:rFonts w:ascii="Times" w:cs="Times" w:eastAsia="Times" w:hAnsi="Times"/>
                <w:sz w:val="20"/>
                <w:szCs w:val="20"/>
                <w:rtl w:val="0"/>
              </w:rPr>
              <w:t xml:space="preserve">: audit log integrity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3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3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parameters updated.</w:t>
            </w:r>
          </w:p>
          <w:p w:rsidR="00000000" w:rsidDel="00000000" w:rsidP="00000000" w:rsidRDefault="00000000" w:rsidRPr="00000000" w14:paraId="0000213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Change logged.</w:t>
            </w:r>
          </w:p>
          <w:p w:rsidR="00000000" w:rsidDel="00000000" w:rsidP="00000000" w:rsidRDefault="00000000" w:rsidRPr="00000000" w14:paraId="0000213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Future operations use new parameter values.</w:t>
            </w:r>
          </w:p>
        </w:tc>
      </w:tr>
    </w:tbl>
    <w:p w:rsidR="00000000" w:rsidDel="00000000" w:rsidP="00000000" w:rsidRDefault="00000000" w:rsidRPr="00000000" w14:paraId="00002142">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2143">
      <w:pPr>
        <w:pStyle w:val="Heading3"/>
        <w:keepNext w:val="0"/>
        <w:keepLines w:val="0"/>
        <w:spacing w:after="40" w:before="280" w:lineRule="auto"/>
        <w:rPr>
          <w:rFonts w:ascii="Times" w:cs="Times" w:eastAsia="Times" w:hAnsi="Times"/>
          <w:color w:val="1f3864"/>
          <w:sz w:val="26"/>
          <w:szCs w:val="26"/>
        </w:rPr>
      </w:pPr>
      <w:bookmarkStart w:colFirst="0" w:colLast="0" w:name="_heading=h.i3rd958547y0" w:id="161"/>
      <w:bookmarkEnd w:id="161"/>
      <w:r w:rsidDel="00000000" w:rsidR="00000000" w:rsidRPr="00000000">
        <w:rPr>
          <w:rFonts w:ascii="Times" w:cs="Times" w:eastAsia="Times" w:hAnsi="Times"/>
          <w:color w:val="1f3864"/>
          <w:sz w:val="26"/>
          <w:szCs w:val="26"/>
          <w:rtl w:val="0"/>
        </w:rPr>
        <w:t xml:space="preserve">13.5 UC-115: Configure Skill Point Rules</w:t>
      </w:r>
    </w:p>
    <w:tbl>
      <w:tblPr>
        <w:tblStyle w:val="Table16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65"/>
        <w:gridCol w:w="1845"/>
        <w:gridCol w:w="2265"/>
        <w:tblGridChange w:id="0">
          <w:tblGrid>
            <w:gridCol w:w="2205"/>
            <w:gridCol w:w="2565"/>
            <w:gridCol w:w="1845"/>
            <w:gridCol w:w="226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4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4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UC-115</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4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4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Configure Skill Point Rules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4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4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FE-13 System Administration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4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4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4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4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5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51">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Admin, I want to configure Skill Point accrual rules so that SP accurately reflects Worker performance and contribution.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5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5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is authenticated.</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5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5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Admin navigates to Admin Console &gt; Skill Point Rules.</w:t>
            </w:r>
          </w:p>
          <w:p w:rsidR="00000000" w:rsidDel="00000000" w:rsidP="00000000" w:rsidRDefault="00000000" w:rsidRPr="00000000" w14:paraId="0000215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current SP rules: SP per Assignment type, SP from EO ratings, SP penalties, and Role Alignment Factor multipliers.</w:t>
            </w:r>
          </w:p>
          <w:p w:rsidR="00000000" w:rsidDel="00000000" w:rsidP="00000000" w:rsidRDefault="00000000" w:rsidRPr="00000000" w14:paraId="0000215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Admin modifies desired rule values.</w:t>
            </w:r>
          </w:p>
          <w:p w:rsidR="00000000" w:rsidDel="00000000" w:rsidP="00000000" w:rsidRDefault="00000000" w:rsidRPr="00000000" w14:paraId="0000215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Admin clicks 'Save Rules'.</w:t>
            </w:r>
          </w:p>
          <w:p w:rsidR="00000000" w:rsidDel="00000000" w:rsidP="00000000" w:rsidRDefault="00000000" w:rsidRPr="00000000" w14:paraId="0000215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validates rule values.</w:t>
            </w:r>
          </w:p>
          <w:p w:rsidR="00000000" w:rsidDel="00000000" w:rsidP="00000000" w:rsidRDefault="00000000" w:rsidRPr="00000000" w14:paraId="0000215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saves the rules and logs the change.</w:t>
            </w:r>
          </w:p>
          <w:p w:rsidR="00000000" w:rsidDel="00000000" w:rsidP="00000000" w:rsidRDefault="00000000" w:rsidRPr="00000000" w14:paraId="0000215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displays MSG97.</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6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63">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6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6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Rule value conflict -&gt; System displays MSG98.</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6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6B">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BR-64</w:t>
            </w:r>
            <w:r w:rsidDel="00000000" w:rsidR="00000000" w:rsidRPr="00000000">
              <w:rPr>
                <w:rFonts w:ascii="Times" w:cs="Times" w:eastAsia="Times" w:hAnsi="Times"/>
                <w:sz w:val="20"/>
                <w:szCs w:val="20"/>
                <w:rtl w:val="0"/>
              </w:rPr>
              <w:t xml:space="preserve">: skill point system &amp; tier thresholds</w:t>
            </w:r>
          </w:p>
          <w:p w:rsidR="00000000" w:rsidDel="00000000" w:rsidP="00000000" w:rsidRDefault="00000000" w:rsidRPr="00000000" w14:paraId="0000216C">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BR-65</w:t>
            </w:r>
            <w:r w:rsidDel="00000000" w:rsidR="00000000" w:rsidRPr="00000000">
              <w:rPr>
                <w:rFonts w:ascii="Times" w:cs="Times" w:eastAsia="Times" w:hAnsi="Times"/>
                <w:sz w:val="20"/>
                <w:szCs w:val="20"/>
                <w:rtl w:val="0"/>
              </w:rPr>
              <w:t xml:space="preserve">: sp_verify accrual</w:t>
            </w:r>
          </w:p>
          <w:p w:rsidR="00000000" w:rsidDel="00000000" w:rsidP="00000000" w:rsidRDefault="00000000" w:rsidRPr="00000000" w14:paraId="0000216D">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BR-71</w:t>
            </w:r>
            <w:r w:rsidDel="00000000" w:rsidR="00000000" w:rsidRPr="00000000">
              <w:rPr>
                <w:rFonts w:ascii="Times" w:cs="Times" w:eastAsia="Times" w:hAnsi="Times"/>
                <w:sz w:val="20"/>
                <w:szCs w:val="20"/>
                <w:rtl w:val="0"/>
              </w:rPr>
              <w:t xml:space="preserve">: system configuration access control</w:t>
            </w:r>
          </w:p>
          <w:p w:rsidR="00000000" w:rsidDel="00000000" w:rsidP="00000000" w:rsidRDefault="00000000" w:rsidRPr="00000000" w14:paraId="0000216E">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BR-70</w:t>
            </w:r>
            <w:r w:rsidDel="00000000" w:rsidR="00000000" w:rsidRPr="00000000">
              <w:rPr>
                <w:rFonts w:ascii="Times" w:cs="Times" w:eastAsia="Times" w:hAnsi="Times"/>
                <w:sz w:val="20"/>
                <w:szCs w:val="20"/>
                <w:rtl w:val="0"/>
              </w:rPr>
              <w:t xml:space="preserve">: audit log integrity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7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7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SP rules updated.</w:t>
            </w:r>
          </w:p>
          <w:p w:rsidR="00000000" w:rsidDel="00000000" w:rsidP="00000000" w:rsidRDefault="00000000" w:rsidRPr="00000000" w14:paraId="0000217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Future SP events use new rule values.</w:t>
            </w:r>
          </w:p>
        </w:tc>
      </w:tr>
    </w:tbl>
    <w:p w:rsidR="00000000" w:rsidDel="00000000" w:rsidP="00000000" w:rsidRDefault="00000000" w:rsidRPr="00000000" w14:paraId="00002176">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2177">
      <w:pPr>
        <w:pStyle w:val="Heading3"/>
        <w:keepNext w:val="0"/>
        <w:keepLines w:val="0"/>
        <w:spacing w:after="40" w:before="280" w:lineRule="auto"/>
        <w:rPr>
          <w:rFonts w:ascii="Times" w:cs="Times" w:eastAsia="Times" w:hAnsi="Times"/>
          <w:color w:val="1f3864"/>
          <w:sz w:val="26"/>
          <w:szCs w:val="26"/>
        </w:rPr>
      </w:pPr>
      <w:bookmarkStart w:colFirst="0" w:colLast="0" w:name="_heading=h.yos945vb4ufx" w:id="162"/>
      <w:bookmarkEnd w:id="162"/>
      <w:r w:rsidDel="00000000" w:rsidR="00000000" w:rsidRPr="00000000">
        <w:rPr>
          <w:rFonts w:ascii="Times" w:cs="Times" w:eastAsia="Times" w:hAnsi="Times"/>
          <w:color w:val="1f3864"/>
          <w:sz w:val="26"/>
          <w:szCs w:val="26"/>
          <w:rtl w:val="0"/>
        </w:rPr>
        <w:t xml:space="preserve">13.6 UC-116: System Maintenance &amp; Configuration</w:t>
      </w:r>
    </w:p>
    <w:tbl>
      <w:tblPr>
        <w:tblStyle w:val="Table16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20"/>
        <w:gridCol w:w="1830"/>
        <w:gridCol w:w="2325"/>
        <w:tblGridChange w:id="0">
          <w:tblGrid>
            <w:gridCol w:w="2190"/>
            <w:gridCol w:w="2520"/>
            <w:gridCol w:w="1830"/>
            <w:gridCol w:w="232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7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7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UC-116</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7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7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Maintenance &amp; Configuration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7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7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FE-13 System Administration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8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8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8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8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8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85">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Admin, I want to manage system maintenance tasks and feature flags so that the platform can be updated and controlled without downtime.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8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8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is authenticated.</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8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8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Admin navigates to Admin Console &gt; Maintenance.</w:t>
            </w:r>
          </w:p>
          <w:p w:rsidR="00000000" w:rsidDel="00000000" w:rsidP="00000000" w:rsidRDefault="00000000" w:rsidRPr="00000000" w14:paraId="0000218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feature flags, cache management, scheduled maintenance windows, and system health indicators.</w:t>
            </w:r>
          </w:p>
          <w:p w:rsidR="00000000" w:rsidDel="00000000" w:rsidP="00000000" w:rsidRDefault="00000000" w:rsidRPr="00000000" w14:paraId="0000218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Admin toggles a feature flag to enable or disable a platform feature.</w:t>
            </w:r>
          </w:p>
          <w:p w:rsidR="00000000" w:rsidDel="00000000" w:rsidP="00000000" w:rsidRDefault="00000000" w:rsidRPr="00000000" w14:paraId="0000219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Admin schedules a maintenance window: start time, duration, and user notification message.</w:t>
            </w:r>
          </w:p>
          <w:p w:rsidR="00000000" w:rsidDel="00000000" w:rsidP="00000000" w:rsidRDefault="00000000" w:rsidRPr="00000000" w14:paraId="0000219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Admin triggers manual cache invalidation if required.</w:t>
            </w:r>
          </w:p>
          <w:p w:rsidR="00000000" w:rsidDel="00000000" w:rsidP="00000000" w:rsidRDefault="00000000" w:rsidRPr="00000000" w14:paraId="0000219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applies changes and logs all actions in Audit Log (UC-121).</w:t>
            </w:r>
          </w:p>
          <w:p w:rsidR="00000000" w:rsidDel="00000000" w:rsidP="00000000" w:rsidRDefault="00000000" w:rsidRPr="00000000" w14:paraId="0000219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If maintenance window set: System sends advance notification to all users (UC-117) and displays a platform banner.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9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97">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9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9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Disabling a critical feature -&gt; System displays high-severity confirmation with impact warning.</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9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9F">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BR-72</w:t>
            </w:r>
            <w:r w:rsidDel="00000000" w:rsidR="00000000" w:rsidRPr="00000000">
              <w:rPr>
                <w:rFonts w:ascii="Times" w:cs="Times" w:eastAsia="Times" w:hAnsi="Times"/>
                <w:sz w:val="20"/>
                <w:szCs w:val="20"/>
                <w:rtl w:val="0"/>
              </w:rPr>
              <w:t xml:space="preserve">: feature flag mechanism</w:t>
            </w:r>
          </w:p>
          <w:p w:rsidR="00000000" w:rsidDel="00000000" w:rsidP="00000000" w:rsidRDefault="00000000" w:rsidRPr="00000000" w14:paraId="000021A0">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BR-81</w:t>
            </w:r>
            <w:r w:rsidDel="00000000" w:rsidR="00000000" w:rsidRPr="00000000">
              <w:rPr>
                <w:rFonts w:ascii="Times" w:cs="Times" w:eastAsia="Times" w:hAnsi="Times"/>
                <w:sz w:val="20"/>
                <w:szCs w:val="20"/>
                <w:rtl w:val="0"/>
              </w:rPr>
              <w:t xml:space="preserve">: maintenance mode</w:t>
            </w:r>
          </w:p>
          <w:p w:rsidR="00000000" w:rsidDel="00000000" w:rsidP="00000000" w:rsidRDefault="00000000" w:rsidRPr="00000000" w14:paraId="000021A1">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BR-70</w:t>
            </w:r>
            <w:r w:rsidDel="00000000" w:rsidR="00000000" w:rsidRPr="00000000">
              <w:rPr>
                <w:rFonts w:ascii="Times" w:cs="Times" w:eastAsia="Times" w:hAnsi="Times"/>
                <w:sz w:val="20"/>
                <w:szCs w:val="20"/>
                <w:rtl w:val="0"/>
              </w:rPr>
              <w:t xml:space="preserve">: audit log integrity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A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A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Feature flags or maintenance settings updated.</w:t>
            </w:r>
          </w:p>
          <w:p w:rsidR="00000000" w:rsidDel="00000000" w:rsidP="00000000" w:rsidRDefault="00000000" w:rsidRPr="00000000" w14:paraId="000021A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Users notified of maintenance windows.</w:t>
            </w:r>
          </w:p>
          <w:p w:rsidR="00000000" w:rsidDel="00000000" w:rsidP="00000000" w:rsidRDefault="00000000" w:rsidRPr="00000000" w14:paraId="000021A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All changes audited.</w:t>
            </w:r>
          </w:p>
        </w:tc>
      </w:tr>
    </w:tbl>
    <w:p w:rsidR="00000000" w:rsidDel="00000000" w:rsidP="00000000" w:rsidRDefault="00000000" w:rsidRPr="00000000" w14:paraId="000021A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21AB">
      <w:pPr>
        <w:pStyle w:val="Heading2"/>
        <w:keepNext w:val="0"/>
        <w:keepLines w:val="0"/>
        <w:spacing w:after="80" w:before="280" w:lineRule="auto"/>
        <w:rPr>
          <w:rFonts w:ascii="Times" w:cs="Times" w:eastAsia="Times" w:hAnsi="Times"/>
          <w:color w:val="1f3864"/>
          <w:sz w:val="24"/>
          <w:szCs w:val="24"/>
        </w:rPr>
      </w:pPr>
      <w:bookmarkStart w:colFirst="0" w:colLast="0" w:name="_heading=h.btjuc8blpkqc" w:id="163"/>
      <w:bookmarkEnd w:id="163"/>
      <w:r w:rsidDel="00000000" w:rsidR="00000000" w:rsidRPr="00000000">
        <w:rPr>
          <w:rFonts w:ascii="Times" w:cs="Times" w:eastAsia="Times" w:hAnsi="Times"/>
          <w:color w:val="1f3864"/>
          <w:sz w:val="24"/>
          <w:szCs w:val="24"/>
          <w:rtl w:val="0"/>
        </w:rPr>
        <w:t xml:space="preserve">14. SUP Common Services</w:t>
      </w:r>
    </w:p>
    <w:p w:rsidR="00000000" w:rsidDel="00000000" w:rsidP="00000000" w:rsidRDefault="00000000" w:rsidRPr="00000000" w14:paraId="000021AC">
      <w:pPr>
        <w:pStyle w:val="Heading3"/>
        <w:keepNext w:val="0"/>
        <w:keepLines w:val="0"/>
        <w:spacing w:after="40" w:before="280" w:lineRule="auto"/>
        <w:rPr>
          <w:rFonts w:ascii="Times" w:cs="Times" w:eastAsia="Times" w:hAnsi="Times"/>
          <w:color w:val="1f3864"/>
          <w:sz w:val="26"/>
          <w:szCs w:val="26"/>
        </w:rPr>
      </w:pPr>
      <w:bookmarkStart w:colFirst="0" w:colLast="0" w:name="_heading=h.616mef8fa6ey" w:id="164"/>
      <w:bookmarkEnd w:id="164"/>
      <w:r w:rsidDel="00000000" w:rsidR="00000000" w:rsidRPr="00000000">
        <w:rPr>
          <w:rFonts w:ascii="Times" w:cs="Times" w:eastAsia="Times" w:hAnsi="Times"/>
          <w:color w:val="1f3864"/>
          <w:sz w:val="26"/>
          <w:szCs w:val="26"/>
          <w:rtl w:val="0"/>
        </w:rPr>
        <w:t xml:space="preserve">14.1 UC-117: Send Notifications</w:t>
      </w:r>
    </w:p>
    <w:tbl>
      <w:tblPr>
        <w:tblStyle w:val="Table16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50"/>
        <w:gridCol w:w="1830"/>
        <w:gridCol w:w="2295"/>
        <w:tblGridChange w:id="0">
          <w:tblGrid>
            <w:gridCol w:w="2190"/>
            <w:gridCol w:w="2550"/>
            <w:gridCol w:w="1830"/>
            <w:gridCol w:w="229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A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A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UC-117</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A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B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Send Notifications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B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B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SUP Common Services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B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B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B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B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 Admin, Customer Care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B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BA">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System service, I send platform notifications to users via their configured delivery channels (In-App, Email) based on triggering business events.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B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B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 notification trigger event has occurred.</w:t>
            </w:r>
          </w:p>
          <w:p w:rsidR="00000000" w:rsidDel="00000000" w:rsidP="00000000" w:rsidRDefault="00000000" w:rsidRPr="00000000" w14:paraId="000021B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Recipient's notification preferences available (UC-13).</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C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C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 notification trigger event occurs (Assignment confirmed, proposal received, payment declared, Dispute decision, RS change, etc.).</w:t>
            </w:r>
          </w:p>
          <w:p w:rsidR="00000000" w:rsidDel="00000000" w:rsidP="00000000" w:rsidRDefault="00000000" w:rsidRPr="00000000" w14:paraId="000021C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retrieves the notification template for the event type.</w:t>
            </w:r>
          </w:p>
          <w:p w:rsidR="00000000" w:rsidDel="00000000" w:rsidP="00000000" w:rsidRDefault="00000000" w:rsidRPr="00000000" w14:paraId="000021C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personalizes the template with event-specific data.</w:t>
            </w:r>
          </w:p>
          <w:p w:rsidR="00000000" w:rsidDel="00000000" w:rsidP="00000000" w:rsidRDefault="00000000" w:rsidRPr="00000000" w14:paraId="000021C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reads the recipient's notification preferences (UC-13).</w:t>
            </w:r>
          </w:p>
          <w:p w:rsidR="00000000" w:rsidDel="00000000" w:rsidP="00000000" w:rsidRDefault="00000000" w:rsidRPr="00000000" w14:paraId="000021C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For In-App: System stores notification in recipient's inbox; displayed when user opens the app.</w:t>
            </w:r>
          </w:p>
          <w:p w:rsidR="00000000" w:rsidDel="00000000" w:rsidP="00000000" w:rsidRDefault="00000000" w:rsidRPr="00000000" w14:paraId="000021C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For Email: System composes and sends email to recipient's registered address.</w:t>
            </w:r>
          </w:p>
          <w:p w:rsidR="00000000" w:rsidDel="00000000" w:rsidP="00000000" w:rsidRDefault="00000000" w:rsidRPr="00000000" w14:paraId="000021C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logs the notification: event type, recipient, channel, timestamp, and delivery status.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C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CD">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D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D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6a: Email delivery fails -&gt; System retries up to 3 times with exponential backoff. If all fail, log as DELIVERY_FAILED.</w:t>
            </w:r>
          </w:p>
          <w:p w:rsidR="00000000" w:rsidDel="00000000" w:rsidP="00000000" w:rsidRDefault="00000000" w:rsidRPr="00000000" w14:paraId="000021D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Recipient has disabled notification type -&gt; System skips sending, logs as USER_PREFERENCE_BLOCKED.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D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D6">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BR-75</w:t>
            </w:r>
            <w:r w:rsidDel="00000000" w:rsidR="00000000" w:rsidRPr="00000000">
              <w:rPr>
                <w:rFonts w:ascii="Times" w:cs="Times" w:eastAsia="Times" w:hAnsi="Times"/>
                <w:sz w:val="20"/>
                <w:szCs w:val="20"/>
                <w:rtl w:val="0"/>
              </w:rPr>
              <w:t xml:space="preserve">: notification retention</w:t>
            </w:r>
          </w:p>
          <w:p w:rsidR="00000000" w:rsidDel="00000000" w:rsidP="00000000" w:rsidRDefault="00000000" w:rsidRPr="00000000" w14:paraId="000021D7">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BR-70</w:t>
            </w:r>
            <w:r w:rsidDel="00000000" w:rsidR="00000000" w:rsidRPr="00000000">
              <w:rPr>
                <w:rFonts w:ascii="Times" w:cs="Times" w:eastAsia="Times" w:hAnsi="Times"/>
                <w:sz w:val="20"/>
                <w:szCs w:val="20"/>
                <w:rtl w:val="0"/>
              </w:rPr>
              <w:t xml:space="preserve">: audit log integrity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D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D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Notification delivered via configured channels.</w:t>
            </w:r>
          </w:p>
          <w:p w:rsidR="00000000" w:rsidDel="00000000" w:rsidP="00000000" w:rsidRDefault="00000000" w:rsidRPr="00000000" w14:paraId="000021D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Delivery status logged.</w:t>
            </w:r>
          </w:p>
        </w:tc>
      </w:tr>
    </w:tbl>
    <w:p w:rsidR="00000000" w:rsidDel="00000000" w:rsidP="00000000" w:rsidRDefault="00000000" w:rsidRPr="00000000" w14:paraId="000021DF">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21E0">
      <w:pPr>
        <w:pStyle w:val="Heading3"/>
        <w:keepNext w:val="0"/>
        <w:keepLines w:val="0"/>
        <w:spacing w:after="40" w:before="280" w:lineRule="auto"/>
        <w:rPr>
          <w:rFonts w:ascii="Times" w:cs="Times" w:eastAsia="Times" w:hAnsi="Times"/>
          <w:color w:val="1f3864"/>
          <w:sz w:val="26"/>
          <w:szCs w:val="26"/>
        </w:rPr>
      </w:pPr>
      <w:bookmarkStart w:colFirst="0" w:colLast="0" w:name="_heading=h.vskdz6uxzord" w:id="165"/>
      <w:bookmarkEnd w:id="165"/>
      <w:r w:rsidDel="00000000" w:rsidR="00000000" w:rsidRPr="00000000">
        <w:rPr>
          <w:rFonts w:ascii="Times" w:cs="Times" w:eastAsia="Times" w:hAnsi="Times"/>
          <w:color w:val="1f3864"/>
          <w:sz w:val="26"/>
          <w:szCs w:val="26"/>
          <w:rtl w:val="0"/>
        </w:rPr>
        <w:t xml:space="preserve">14.2 UC-118: Dispatch Proposals (Online/Offline)</w:t>
      </w:r>
    </w:p>
    <w:tbl>
      <w:tblPr>
        <w:tblStyle w:val="Table16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520"/>
        <w:gridCol w:w="1815"/>
        <w:gridCol w:w="2355"/>
        <w:tblGridChange w:id="0">
          <w:tblGrid>
            <w:gridCol w:w="2175"/>
            <w:gridCol w:w="2520"/>
            <w:gridCol w:w="1815"/>
            <w:gridCol w:w="235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E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E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UC-118</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E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E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Dispatch Proposals (Online/Offline)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E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E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SUP Common Services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E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E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E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E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E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EE">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System service, I dispatch Shift proposals to eligible Workers using a dual-mode routing mechanism based on each Worker's Online Status, replacing real-time push notifications.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F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F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has selected Workers to invite (UC-27 or UC-68) or Emergency Dispatch triggered (UC-59).</w:t>
            </w:r>
          </w:p>
          <w:p w:rsidR="00000000" w:rsidDel="00000000" w:rsidP="00000000" w:rsidRDefault="00000000" w:rsidRPr="00000000" w14:paraId="000021F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Eligible Workers have been identified.</w:t>
            </w:r>
          </w:p>
        </w:tc>
      </w:tr>
      <w:tr>
        <w:trPr>
          <w:cantSplit w:val="0"/>
          <w:trHeight w:val="32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F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1F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System receives the Proposal dispatch request with list of target Workers and Shift details.</w:t>
            </w:r>
          </w:p>
          <w:p w:rsidR="00000000" w:rsidDel="00000000" w:rsidP="00000000" w:rsidRDefault="00000000" w:rsidRPr="00000000" w14:paraId="000021F8">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For each target Worker, System reads Worker.online_mode from DB.</w:t>
            </w:r>
          </w:p>
          <w:p w:rsidR="00000000" w:rsidDel="00000000" w:rsidP="00000000" w:rsidRDefault="00000000" w:rsidRPr="00000000" w14:paraId="000021F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If Worker.online_mode='ONLINE': System creates a Proposal record and pushes it to Worker's Job Feed (UC-49). Proposal appears when Worker next opens the app.</w:t>
            </w:r>
          </w:p>
          <w:p w:rsidR="00000000" w:rsidDel="00000000" w:rsidP="00000000" w:rsidRDefault="00000000" w:rsidRPr="00000000" w14:paraId="000021F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If Worker.online_mode='OFFLINE': System creates a Proposal record and sends email notification to Worker's registered address, containing: Shift details, offered wage, expiry deadline, and a deep link to the proposal in the app.</w:t>
            </w:r>
          </w:p>
          <w:p w:rsidR="00000000" w:rsidDel="00000000" w:rsidP="00000000" w:rsidRDefault="00000000" w:rsidRPr="00000000" w14:paraId="000021F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sets Proposal expiry based on platform configuration.</w:t>
            </w:r>
          </w:p>
          <w:p w:rsidR="00000000" w:rsidDel="00000000" w:rsidP="00000000" w:rsidRDefault="00000000" w:rsidRPr="00000000" w14:paraId="000021F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System logs dispatch: Worker ID, Shift ID, channel used, timestamp, and expiry.</w:t>
            </w:r>
          </w:p>
          <w:p w:rsidR="00000000" w:rsidDel="00000000" w:rsidP="00000000" w:rsidRDefault="00000000" w:rsidRPr="00000000" w14:paraId="000021F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notifies EO that proposals have been dispatched (UC-117).</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0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01">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0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0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Worker's email bounces -&gt; System logs DELIVERY_FAILED and notifies EO.</w:t>
            </w:r>
          </w:p>
          <w:p w:rsidR="00000000" w:rsidDel="00000000" w:rsidP="00000000" w:rsidRDefault="00000000" w:rsidRPr="00000000" w14:paraId="0000220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2a: Worker account deactivated between selection and dispatch -&gt; System skips the Worker, logs SKIPPED_INACTIVE.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0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0A">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BR-18</w:t>
            </w:r>
            <w:r w:rsidDel="00000000" w:rsidR="00000000" w:rsidRPr="00000000">
              <w:rPr>
                <w:rFonts w:ascii="Times" w:cs="Times" w:eastAsia="Times" w:hAnsi="Times"/>
                <w:sz w:val="20"/>
                <w:szCs w:val="20"/>
                <w:rtl w:val="0"/>
              </w:rPr>
              <w:t xml:space="preserve">: online/offline dispatch mode</w:t>
            </w:r>
          </w:p>
          <w:p w:rsidR="00000000" w:rsidDel="00000000" w:rsidP="00000000" w:rsidRDefault="00000000" w:rsidRPr="00000000" w14:paraId="0000220B">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BR-75</w:t>
            </w:r>
            <w:r w:rsidDel="00000000" w:rsidR="00000000" w:rsidRPr="00000000">
              <w:rPr>
                <w:rFonts w:ascii="Times" w:cs="Times" w:eastAsia="Times" w:hAnsi="Times"/>
                <w:sz w:val="20"/>
                <w:szCs w:val="20"/>
                <w:rtl w:val="0"/>
              </w:rPr>
              <w:t xml:space="preserve">: notification retention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0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0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Proposals dispatched to all target Workers via their preferred channel.</w:t>
            </w:r>
          </w:p>
          <w:p w:rsidR="00000000" w:rsidDel="00000000" w:rsidP="00000000" w:rsidRDefault="00000000" w:rsidRPr="00000000" w14:paraId="0000221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Dispatch log entries created.</w:t>
            </w:r>
          </w:p>
          <w:p w:rsidR="00000000" w:rsidDel="00000000" w:rsidP="00000000" w:rsidRDefault="00000000" w:rsidRPr="00000000" w14:paraId="0000221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notified that dispatch is complete.</w:t>
            </w:r>
          </w:p>
        </w:tc>
      </w:tr>
    </w:tbl>
    <w:p w:rsidR="00000000" w:rsidDel="00000000" w:rsidP="00000000" w:rsidRDefault="00000000" w:rsidRPr="00000000" w14:paraId="00002214">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2215">
      <w:pPr>
        <w:pStyle w:val="Heading3"/>
        <w:keepNext w:val="0"/>
        <w:keepLines w:val="0"/>
        <w:spacing w:after="40" w:before="280" w:lineRule="auto"/>
        <w:rPr>
          <w:rFonts w:ascii="Times" w:cs="Times" w:eastAsia="Times" w:hAnsi="Times"/>
          <w:color w:val="1f3864"/>
          <w:sz w:val="26"/>
          <w:szCs w:val="26"/>
        </w:rPr>
      </w:pPr>
      <w:bookmarkStart w:colFirst="0" w:colLast="0" w:name="_heading=h.3z6ekok87s0k" w:id="166"/>
      <w:bookmarkEnd w:id="166"/>
      <w:r w:rsidDel="00000000" w:rsidR="00000000" w:rsidRPr="00000000">
        <w:rPr>
          <w:rFonts w:ascii="Times" w:cs="Times" w:eastAsia="Times" w:hAnsi="Times"/>
          <w:color w:val="1f3864"/>
          <w:sz w:val="26"/>
          <w:szCs w:val="26"/>
          <w:rtl w:val="0"/>
        </w:rPr>
        <w:t xml:space="preserve">14.3 UC-119: Upload &amp; Validate Files</w:t>
      </w:r>
    </w:p>
    <w:tbl>
      <w:tblPr>
        <w:tblStyle w:val="Table16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580"/>
        <w:gridCol w:w="1830"/>
        <w:gridCol w:w="2265"/>
        <w:tblGridChange w:id="0">
          <w:tblGrid>
            <w:gridCol w:w="2190"/>
            <w:gridCol w:w="2580"/>
            <w:gridCol w:w="1830"/>
            <w:gridCol w:w="226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1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1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UC-119</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1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1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Upload &amp; Validate Files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1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1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SUP Common Services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1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1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 (shared service)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2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2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 Admin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2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23">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 shared platform service, I validate and store file uploads from any platform feature to ensure file integrity, type compliance, and safe storage.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2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2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 file upload has been initiated from any feature (profile avatar, portfolio, verification, payment evidence, Dispute attachments).</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2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2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Feature calls the Upload Service with the file and context metadata (uploader ID, purpose, allowed types, max size).</w:t>
            </w:r>
          </w:p>
          <w:p w:rsidR="00000000" w:rsidDel="00000000" w:rsidP="00000000" w:rsidRDefault="00000000" w:rsidRPr="00000000" w14:paraId="0000222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receives the file stream and metadata.</w:t>
            </w:r>
          </w:p>
          <w:p w:rsidR="00000000" w:rsidDel="00000000" w:rsidP="00000000" w:rsidRDefault="00000000" w:rsidRPr="00000000" w14:paraId="0000222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validates file type: must match allowed MIME types for the context (JPG, PNG for avatars; PDF, DOCX, JPG, PNG for documents).</w:t>
            </w:r>
          </w:p>
          <w:p w:rsidR="00000000" w:rsidDel="00000000" w:rsidP="00000000" w:rsidRDefault="00000000" w:rsidRPr="00000000" w14:paraId="0000222E">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validates file size: must not exceed context-specific maximum.</w:t>
            </w:r>
          </w:p>
          <w:p w:rsidR="00000000" w:rsidDel="00000000" w:rsidP="00000000" w:rsidRDefault="00000000" w:rsidRPr="00000000" w14:paraId="0000222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System runs a virus/malware scan on the file content.</w:t>
            </w:r>
          </w:p>
          <w:p w:rsidR="00000000" w:rsidDel="00000000" w:rsidP="00000000" w:rsidRDefault="00000000" w:rsidRPr="00000000" w14:paraId="00002230">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If all validations pass: System stores the file in secure storage, generates a unique file URL, and returns the URL to the calling feature.</w:t>
            </w:r>
          </w:p>
          <w:p w:rsidR="00000000" w:rsidDel="00000000" w:rsidP="00000000" w:rsidRDefault="00000000" w:rsidRPr="00000000" w14:paraId="0000223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System logs the upload: uploader ID, file type, size, purpose, and timestamp.</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3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35">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3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3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Invalid file type -&gt; Service returns MSG65.</w:t>
            </w:r>
          </w:p>
          <w:p w:rsidR="00000000" w:rsidDel="00000000" w:rsidP="00000000" w:rsidRDefault="00000000" w:rsidRPr="00000000" w14:paraId="0000223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File size exceeds limit -&gt; Service returns MSG185.</w:t>
            </w:r>
          </w:p>
          <w:p w:rsidR="00000000" w:rsidDel="00000000" w:rsidP="00000000" w:rsidRDefault="00000000" w:rsidRPr="00000000" w14:paraId="0000223B">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5a: Virus detected -&gt; Service rejects file and returns MSG186. Incident logged.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3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3F">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BR-76</w:t>
            </w:r>
            <w:r w:rsidDel="00000000" w:rsidR="00000000" w:rsidRPr="00000000">
              <w:rPr>
                <w:rFonts w:ascii="Times" w:cs="Times" w:eastAsia="Times" w:hAnsi="Times"/>
                <w:sz w:val="20"/>
                <w:szCs w:val="20"/>
                <w:rtl w:val="0"/>
              </w:rPr>
              <w:t xml:space="preserve">: file upload validation</w:t>
            </w:r>
          </w:p>
          <w:p w:rsidR="00000000" w:rsidDel="00000000" w:rsidP="00000000" w:rsidRDefault="00000000" w:rsidRPr="00000000" w14:paraId="00002240">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BR-79</w:t>
            </w:r>
            <w:r w:rsidDel="00000000" w:rsidR="00000000" w:rsidRPr="00000000">
              <w:rPr>
                <w:rFonts w:ascii="Times" w:cs="Times" w:eastAsia="Times" w:hAnsi="Times"/>
                <w:sz w:val="20"/>
                <w:szCs w:val="20"/>
                <w:rtl w:val="0"/>
              </w:rPr>
              <w:t xml:space="preserve">: api rate limiting</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4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4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Valid file: stored securely; URL returned to calling feature.</w:t>
            </w:r>
          </w:p>
          <w:p w:rsidR="00000000" w:rsidDel="00000000" w:rsidP="00000000" w:rsidRDefault="00000000" w:rsidRPr="00000000" w14:paraId="0000224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Invalid file: rejected with specific error code; no storage consumed.</w:t>
            </w:r>
          </w:p>
        </w:tc>
      </w:tr>
    </w:tbl>
    <w:p w:rsidR="00000000" w:rsidDel="00000000" w:rsidP="00000000" w:rsidRDefault="00000000" w:rsidRPr="00000000" w14:paraId="00002248">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2249">
      <w:pPr>
        <w:pStyle w:val="Heading3"/>
        <w:keepNext w:val="0"/>
        <w:keepLines w:val="0"/>
        <w:spacing w:after="40" w:before="280" w:lineRule="auto"/>
        <w:rPr>
          <w:rFonts w:ascii="Times" w:cs="Times" w:eastAsia="Times" w:hAnsi="Times"/>
          <w:color w:val="1f3864"/>
          <w:sz w:val="26"/>
          <w:szCs w:val="26"/>
        </w:rPr>
      </w:pPr>
      <w:bookmarkStart w:colFirst="0" w:colLast="0" w:name="_heading=h.otc4pmpytaim" w:id="167"/>
      <w:bookmarkEnd w:id="167"/>
      <w:r w:rsidDel="00000000" w:rsidR="00000000" w:rsidRPr="00000000">
        <w:rPr>
          <w:rFonts w:ascii="Times" w:cs="Times" w:eastAsia="Times" w:hAnsi="Times"/>
          <w:color w:val="1f3864"/>
          <w:sz w:val="26"/>
          <w:szCs w:val="26"/>
          <w:rtl w:val="0"/>
        </w:rPr>
        <w:t xml:space="preserve">14.4 UC-120: Search</w:t>
      </w:r>
    </w:p>
    <w:tbl>
      <w:tblPr>
        <w:tblStyle w:val="Table16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1830"/>
        <w:gridCol w:w="2205"/>
        <w:tblGridChange w:id="0">
          <w:tblGrid>
            <w:gridCol w:w="2190"/>
            <w:gridCol w:w="2640"/>
            <w:gridCol w:w="1830"/>
            <w:gridCol w:w="22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4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4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UC-120</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4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4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Search</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4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4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SUP Common Services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5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5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Event Organizer, 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5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5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5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57">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authenticated user, I want to search across platform entities so that I can quickly find Events, Workers, Disputes, or Tickets relevant to my role.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5A">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5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is authenticated.</w:t>
            </w:r>
          </w:p>
          <w:p w:rsidR="00000000" w:rsidDel="00000000" w:rsidP="00000000" w:rsidRDefault="00000000" w:rsidRPr="00000000" w14:paraId="0000225C">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Search service is operational.</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5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6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User enters a search term in the global search bar or context-specific field.</w:t>
            </w:r>
          </w:p>
          <w:p w:rsidR="00000000" w:rsidDel="00000000" w:rsidP="00000000" w:rsidRDefault="00000000" w:rsidRPr="00000000" w14:paraId="00002261">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User optionally applies entity type filters: Events, Workers, Disputes, Support Tickets.</w:t>
            </w:r>
          </w:p>
          <w:p w:rsidR="00000000" w:rsidDel="00000000" w:rsidP="00000000" w:rsidRDefault="00000000" w:rsidRPr="00000000" w14:paraId="0000226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System queries search indices for matching records scoped to user's role (BR-188).</w:t>
            </w:r>
          </w:p>
          <w:p w:rsidR="00000000" w:rsidDel="00000000" w:rsidP="00000000" w:rsidRDefault="00000000" w:rsidRPr="00000000" w14:paraId="0000226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returns results sorted by relevance, grouped by entity type.</w:t>
            </w:r>
          </w:p>
          <w:p w:rsidR="00000000" w:rsidDel="00000000" w:rsidP="00000000" w:rsidRDefault="00000000" w:rsidRPr="00000000" w14:paraId="0000226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User reviews results and taps an entry to navigate to the corresponding detail view.</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6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6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AF-01 (Advanced Filter): User expands Advanced Filters and applies additional criteria. System re-executes search.</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6B">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6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3a: No results found -&gt; System displays MSG187.</w:t>
            </w:r>
          </w:p>
          <w:p w:rsidR="00000000" w:rsidDel="00000000" w:rsidP="00000000" w:rsidRDefault="00000000" w:rsidRPr="00000000" w14:paraId="0000226D">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3b: Search term &lt; 2 characters -&gt; System displays MSG188.</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7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71">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BR-77</w:t>
            </w:r>
            <w:r w:rsidDel="00000000" w:rsidR="00000000" w:rsidRPr="00000000">
              <w:rPr>
                <w:rFonts w:ascii="Times" w:cs="Times" w:eastAsia="Times" w:hAnsi="Times"/>
                <w:sz w:val="20"/>
                <w:szCs w:val="20"/>
                <w:rtl w:val="0"/>
              </w:rPr>
              <w:t xml:space="preserve">: search results scoping</w:t>
            </w:r>
          </w:p>
          <w:p w:rsidR="00000000" w:rsidDel="00000000" w:rsidP="00000000" w:rsidRDefault="00000000" w:rsidRPr="00000000" w14:paraId="00002272">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BR-78</w:t>
            </w:r>
            <w:r w:rsidDel="00000000" w:rsidR="00000000" w:rsidRPr="00000000">
              <w:rPr>
                <w:rFonts w:ascii="Times" w:cs="Times" w:eastAsia="Times" w:hAnsi="Times"/>
                <w:sz w:val="20"/>
                <w:szCs w:val="20"/>
                <w:rtl w:val="0"/>
              </w:rPr>
              <w:t xml:space="preserve">: search indexing</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7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7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viewed search results.</w:t>
            </w:r>
          </w:p>
          <w:p w:rsidR="00000000" w:rsidDel="00000000" w:rsidP="00000000" w:rsidRDefault="00000000" w:rsidRPr="00000000" w14:paraId="00002277">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tc>
      </w:tr>
    </w:tbl>
    <w:p w:rsidR="00000000" w:rsidDel="00000000" w:rsidP="00000000" w:rsidRDefault="00000000" w:rsidRPr="00000000" w14:paraId="0000227A">
      <w:pPr>
        <w:spacing w:after="12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227B">
      <w:pPr>
        <w:pStyle w:val="Heading3"/>
        <w:keepNext w:val="0"/>
        <w:keepLines w:val="0"/>
        <w:spacing w:after="40" w:before="280" w:lineRule="auto"/>
        <w:rPr>
          <w:rFonts w:ascii="Times" w:cs="Times" w:eastAsia="Times" w:hAnsi="Times"/>
          <w:color w:val="1f3864"/>
          <w:sz w:val="26"/>
          <w:szCs w:val="26"/>
        </w:rPr>
      </w:pPr>
      <w:bookmarkStart w:colFirst="0" w:colLast="0" w:name="_heading=h.t7noxyj47tuf" w:id="168"/>
      <w:bookmarkEnd w:id="168"/>
      <w:r w:rsidDel="00000000" w:rsidR="00000000" w:rsidRPr="00000000">
        <w:rPr>
          <w:rFonts w:ascii="Times" w:cs="Times" w:eastAsia="Times" w:hAnsi="Times"/>
          <w:color w:val="1f3864"/>
          <w:sz w:val="26"/>
          <w:szCs w:val="26"/>
          <w:rtl w:val="0"/>
        </w:rPr>
        <w:t xml:space="preserve">14.5 UC-121: Audit Log</w:t>
      </w:r>
    </w:p>
    <w:tbl>
      <w:tblPr>
        <w:tblStyle w:val="Table16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80"/>
        <w:gridCol w:w="1845"/>
        <w:gridCol w:w="2235"/>
        <w:tblGridChange w:id="0">
          <w:tblGrid>
            <w:gridCol w:w="2205"/>
            <w:gridCol w:w="2580"/>
            <w:gridCol w:w="1845"/>
            <w:gridCol w:w="22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7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ID</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7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UC-121</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7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UC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7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Audit Log</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8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Feature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8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SUP Common Services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8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Primary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8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8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8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8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89">
            <w:pPr>
              <w:spacing w:after="40" w:before="40" w:line="276" w:lineRule="auto"/>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As an Admin, I want to query the system audit log so that I can trace all significant actions for compliance, security, and investigation purposes.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8C">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8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is authenticated.</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9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9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Admin navigates to Admin Console &gt; Audit Log.</w:t>
            </w:r>
          </w:p>
          <w:p w:rsidR="00000000" w:rsidDel="00000000" w:rsidP="00000000" w:rsidRDefault="00000000" w:rsidRPr="00000000" w14:paraId="00002292">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System displays the audit log query interface with filter options: Actor, Action Type, Entity Type, Entity ID, Date Range, IP Address.</w:t>
            </w:r>
          </w:p>
          <w:p w:rsidR="00000000" w:rsidDel="00000000" w:rsidP="00000000" w:rsidRDefault="00000000" w:rsidRPr="00000000" w14:paraId="00002293">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Admin enters filter criteria and clicks 'Search'.</w:t>
            </w:r>
          </w:p>
          <w:p w:rsidR="00000000" w:rsidDel="00000000" w:rsidP="00000000" w:rsidRDefault="00000000" w:rsidRPr="00000000" w14:paraId="00002294">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System queries the immutable audit log and displays matching entries: Actor, Action, Entity, Old Value, New Value, Timestamp, IP Address.</w:t>
            </w:r>
          </w:p>
          <w:p w:rsidR="00000000" w:rsidDel="00000000" w:rsidP="00000000" w:rsidRDefault="00000000" w:rsidRPr="00000000" w14:paraId="00002295">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Admin may export filtered results as CSV.</w:t>
            </w:r>
          </w:p>
          <w:p w:rsidR="00000000" w:rsidDel="00000000" w:rsidP="00000000" w:rsidRDefault="00000000" w:rsidRPr="00000000" w14:paraId="00002296">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Each entry is read-only; no modification of audit records is permitted.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9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9A">
            <w:pPr>
              <w:spacing w:after="40" w:before="40" w:line="276" w:lineRule="auto"/>
              <w:rPr>
                <w:rFonts w:ascii="Times" w:cs="Times" w:eastAsia="Times" w:hAnsi="Times"/>
                <w:i w:val="1"/>
                <w:iCs w:val="1"/>
                <w:color w:val="666666"/>
                <w:sz w:val="20"/>
                <w:szCs w:val="20"/>
              </w:rPr>
            </w:pPr>
            <w:r w:rsidDel="00000000" w:rsidR="00000000" w:rsidRPr="00000000">
              <w:rPr>
                <w:rFonts w:ascii="Times" w:cs="Times" w:eastAsia="Times" w:hAnsi="Times"/>
                <w:i w:val="1"/>
                <w:iCs w:val="1"/>
                <w:color w:val="666666"/>
                <w:sz w:val="20"/>
                <w:szCs w:val="20"/>
                <w:rtl w:val="0"/>
              </w:rPr>
              <w:t xml:space="preserve">None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9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Exception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9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4a: No matching entries -&gt; System displays MSG149.</w:t>
            </w:r>
          </w:p>
          <w:p w:rsidR="00000000" w:rsidDel="00000000" w:rsidP="00000000" w:rsidRDefault="00000000" w:rsidRPr="00000000" w14:paraId="0000229F">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Step 4b: Query returns &gt; 10,000 results -&gt; System paginates and displays warning to narrow the filter.</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A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A3">
            <w:pPr>
              <w:spacing w:after="40" w:before="4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BR-70</w:t>
            </w:r>
            <w:r w:rsidDel="00000000" w:rsidR="00000000" w:rsidRPr="00000000">
              <w:rPr>
                <w:rFonts w:ascii="Times" w:cs="Times" w:eastAsia="Times" w:hAnsi="Times"/>
                <w:sz w:val="20"/>
                <w:szCs w:val="20"/>
                <w:rtl w:val="0"/>
              </w:rPr>
              <w:t xml:space="preserve">: audit log integrity</w:t>
            </w:r>
          </w:p>
          <w:p w:rsidR="00000000" w:rsidDel="00000000" w:rsidP="00000000" w:rsidRDefault="00000000" w:rsidRPr="00000000" w14:paraId="000022A4">
            <w:pPr>
              <w:spacing w:after="0" w:line="276"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BR-79</w:t>
            </w:r>
            <w:r w:rsidDel="00000000" w:rsidR="00000000" w:rsidRPr="00000000">
              <w:rPr>
                <w:rFonts w:ascii="Times" w:cs="Times" w:eastAsia="Times" w:hAnsi="Times"/>
                <w:sz w:val="20"/>
                <w:szCs w:val="20"/>
                <w:rtl w:val="0"/>
              </w:rPr>
              <w:t xml:space="preserve">: api rate limiting</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A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22A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reviewed requested audit entries.</w:t>
            </w:r>
          </w:p>
          <w:p w:rsidR="00000000" w:rsidDel="00000000" w:rsidP="00000000" w:rsidRDefault="00000000" w:rsidRPr="00000000" w14:paraId="000022A9">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 data modified.</w:t>
            </w:r>
          </w:p>
          <w:p w:rsidR="00000000" w:rsidDel="00000000" w:rsidP="00000000" w:rsidRDefault="00000000" w:rsidRPr="00000000" w14:paraId="000022AA">
            <w:pPr>
              <w:spacing w:after="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Export (if triggered) produces CSV of query results.</w:t>
            </w:r>
          </w:p>
        </w:tc>
      </w:tr>
    </w:tbl>
    <w:p w:rsidR="00000000" w:rsidDel="00000000" w:rsidP="00000000" w:rsidRDefault="00000000" w:rsidRPr="00000000" w14:paraId="000022AD">
      <w:pPr>
        <w:spacing w:after="120" w:lineRule="auto"/>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tl w:val="0"/>
        </w:rPr>
      </w:r>
    </w:p>
    <w:p w:rsidR="00000000" w:rsidDel="00000000" w:rsidP="00000000" w:rsidRDefault="00000000" w:rsidRPr="00000000" w14:paraId="000022AE">
      <w:pPr>
        <w:pStyle w:val="Heading1"/>
        <w:rPr/>
      </w:pPr>
      <w:bookmarkStart w:colFirst="0" w:colLast="0" w:name="_heading=h.uvk5ez3bacyh" w:id="169"/>
      <w:bookmarkEnd w:id="169"/>
      <w:r w:rsidDel="00000000" w:rsidR="00000000" w:rsidRPr="00000000">
        <w:rPr>
          <w:rtl w:val="0"/>
        </w:rPr>
        <w:t xml:space="preserve">III. Functional Requirements</w:t>
      </w:r>
    </w:p>
    <w:p w:rsidR="00000000" w:rsidDel="00000000" w:rsidP="00000000" w:rsidRDefault="00000000" w:rsidRPr="00000000" w14:paraId="000022AF">
      <w:pPr>
        <w:jc w:val="both"/>
        <w:rPr/>
      </w:pPr>
      <w:r w:rsidDel="00000000" w:rsidR="00000000" w:rsidRPr="00000000">
        <w:rPr>
          <w:rtl w:val="0"/>
        </w:rPr>
        <w:t xml:space="preserve">This section details the functional specifications for the core screens comprising the CANi system, organized by feature domains across the CANi Customer Web, CANi Partner App, and Admin/Customer Care Web. Each screen specification details the functional purpose, mapped use cases, user actions, and field-level validation rules. Background jobs and external API interfaces are specified in Sections 5 and 6.</w:t>
      </w:r>
    </w:p>
    <w:p w:rsidR="00000000" w:rsidDel="00000000" w:rsidP="00000000" w:rsidRDefault="00000000" w:rsidRPr="00000000" w14:paraId="000022B0">
      <w:pPr>
        <w:pStyle w:val="Heading2"/>
        <w:spacing w:after="80" w:before="240" w:line="276" w:lineRule="auto"/>
        <w:rPr/>
      </w:pPr>
      <w:bookmarkStart w:colFirst="0" w:colLast="0" w:name="_heading=h.eep70m3qiewi" w:id="170"/>
      <w:bookmarkEnd w:id="170"/>
      <w:r w:rsidDel="00000000" w:rsidR="00000000" w:rsidRPr="00000000">
        <w:rPr>
          <w:rtl w:val="0"/>
        </w:rPr>
        <w:t xml:space="preserve">1. CANi Admin, Customer Care Web Portal Screens</w:t>
      </w:r>
    </w:p>
    <w:p w:rsidR="00000000" w:rsidDel="00000000" w:rsidP="00000000" w:rsidRDefault="00000000" w:rsidRPr="00000000" w14:paraId="000022B1">
      <w:pPr>
        <w:spacing w:after="80" w:before="80" w:line="276" w:lineRule="auto"/>
        <w:jc w:val="both"/>
        <w:rPr/>
      </w:pPr>
      <w:r w:rsidDel="00000000" w:rsidR="00000000" w:rsidRPr="00000000">
        <w:rPr>
          <w:rtl w:val="0"/>
        </w:rPr>
        <w:t xml:space="preserve">This subsection details the functional specifications for the 49 administrative, customer care, and finance screens comprising the CANi Web Management Portal.</w:t>
      </w:r>
    </w:p>
    <w:p w:rsidR="00000000" w:rsidDel="00000000" w:rsidP="00000000" w:rsidRDefault="00000000" w:rsidRPr="00000000" w14:paraId="000022B2">
      <w:pPr>
        <w:pStyle w:val="Heading3"/>
        <w:spacing w:after="40" w:before="200" w:line="276" w:lineRule="auto"/>
        <w:rPr/>
      </w:pPr>
      <w:bookmarkStart w:colFirst="0" w:colLast="0" w:name="_heading=h.l8pm7wljz6rf" w:id="171"/>
      <w:bookmarkEnd w:id="171"/>
      <w:r w:rsidDel="00000000" w:rsidR="00000000" w:rsidRPr="00000000">
        <w:rPr>
          <w:rtl w:val="0"/>
        </w:rPr>
        <w:t xml:space="preserve">1.1 SCR-01: User Login</w:t>
      </w:r>
    </w:p>
    <w:p w:rsidR="00000000" w:rsidDel="00000000" w:rsidP="00000000" w:rsidRDefault="00000000" w:rsidRPr="00000000" w14:paraId="000022B3">
      <w:pPr>
        <w:spacing w:after="20" w:before="20" w:line="276" w:lineRule="auto"/>
        <w:rPr/>
      </w:pPr>
      <w:r w:rsidDel="00000000" w:rsidR="00000000" w:rsidRPr="00000000">
        <w:rPr>
          <w:b w:val="1"/>
          <w:bCs w:val="1"/>
          <w:sz w:val="20"/>
          <w:szCs w:val="20"/>
          <w:rtl w:val="0"/>
        </w:rPr>
        <w:t xml:space="preserve">Mapped Use Cases: UC-02</w:t>
      </w:r>
      <w:r w:rsidDel="00000000" w:rsidR="00000000" w:rsidRPr="00000000">
        <w:rPr>
          <w:rtl w:val="0"/>
        </w:rPr>
      </w:r>
    </w:p>
    <w:p w:rsidR="00000000" w:rsidDel="00000000" w:rsidP="00000000" w:rsidRDefault="00000000" w:rsidRPr="00000000" w14:paraId="000022B4">
      <w:pPr>
        <w:spacing w:after="40" w:before="20" w:line="276" w:lineRule="auto"/>
        <w:jc w:val="both"/>
        <w:rPr/>
      </w:pPr>
      <w:r w:rsidDel="00000000" w:rsidR="00000000" w:rsidRPr="00000000">
        <w:rPr>
          <w:sz w:val="20"/>
          <w:szCs w:val="20"/>
          <w:rtl w:val="0"/>
        </w:rPr>
        <w:t xml:space="preserve">Authenticate staff and redirect to the Admin, Customer Care or Finance dashboard according to the account role.</w:t>
      </w:r>
      <w:r w:rsidDel="00000000" w:rsidR="00000000" w:rsidRPr="00000000">
        <w:rPr>
          <w:rtl w:val="0"/>
        </w:rPr>
      </w:r>
    </w:p>
    <w:p w:rsidR="00000000" w:rsidDel="00000000" w:rsidP="00000000" w:rsidRDefault="00000000" w:rsidRPr="00000000" w14:paraId="000022B5">
      <w:pPr>
        <w:spacing w:after="40" w:before="120" w:lineRule="auto"/>
        <w:jc w:val="center"/>
        <w:rPr/>
      </w:pPr>
      <w:r w:rsidDel="00000000" w:rsidR="00000000" w:rsidRPr="00000000">
        <w:rPr/>
        <w:drawing>
          <wp:inline distB="0" distT="0" distL="0" distR="0">
            <wp:extent cx="5120640" cy="3200400"/>
            <wp:effectExtent b="0" l="0" r="0" t="0"/>
            <wp:docPr id="1380" name="image126.png"/>
            <a:graphic>
              <a:graphicData uri="http://schemas.openxmlformats.org/drawingml/2006/picture">
                <pic:pic>
                  <pic:nvPicPr>
                    <pic:cNvPr id="0" name="image126.png"/>
                    <pic:cNvPicPr preferRelativeResize="0"/>
                  </pic:nvPicPr>
                  <pic:blipFill>
                    <a:blip r:embed="rId22"/>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2B6">
      <w:pPr>
        <w:spacing w:after="80" w:before="40" w:line="276" w:lineRule="auto"/>
        <w:jc w:val="center"/>
        <w:rPr/>
      </w:pPr>
      <w:r w:rsidDel="00000000" w:rsidR="00000000" w:rsidRPr="00000000">
        <w:rPr>
          <w:i w:val="1"/>
          <w:iCs w:val="1"/>
          <w:sz w:val="19"/>
          <w:szCs w:val="19"/>
          <w:rtl w:val="0"/>
        </w:rPr>
        <w:t xml:space="preserve">Figure 3.1: Wireframe Mockup of Screen #01 (User Login)</w:t>
      </w:r>
      <w:r w:rsidDel="00000000" w:rsidR="00000000" w:rsidRPr="00000000">
        <w:rPr>
          <w:rtl w:val="0"/>
        </w:rPr>
      </w:r>
    </w:p>
    <w:p w:rsidR="00000000" w:rsidDel="00000000" w:rsidP="00000000" w:rsidRDefault="00000000" w:rsidRPr="00000000" w14:paraId="000022B7">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2B8">
      <w:pPr>
        <w:spacing w:after="20" w:before="20" w:line="276" w:lineRule="auto"/>
        <w:jc w:val="both"/>
        <w:rPr/>
      </w:pPr>
      <w:r w:rsidDel="00000000" w:rsidR="00000000" w:rsidRPr="00000000">
        <w:rPr>
          <w:rtl w:val="0"/>
        </w:rPr>
        <w:t xml:space="preserve">• User selects destination staff role tab (Admin, Customer Care, or Finance).</w:t>
        <w:br w:type="textWrapping"/>
        <w:t xml:space="preserve">• User enters registered staff email address and account password.</w:t>
        <w:br w:type="textWrapping"/>
        <w:t xml:space="preserve">• User toggles 'Ghi nhớ phiên đăng nhập' for persistent session token.</w:t>
        <w:br w:type="textWrapping"/>
        <w:t xml:space="preserve">• The user clicks 'Đăng Nhập Hệ Thống' to authenticate and redirect to the authorized dashboard.</w:t>
        <w:br w:type="textWrapping"/>
        <w:t xml:space="preserve">• User clicks 'Quên mật khẩu?' if credentials need to be reset.</w:t>
      </w:r>
    </w:p>
    <w:p w:rsidR="00000000" w:rsidDel="00000000" w:rsidP="00000000" w:rsidRDefault="00000000" w:rsidRPr="00000000" w14:paraId="000022B9">
      <w:pPr>
        <w:spacing w:after="20" w:before="20" w:line="276" w:lineRule="auto"/>
        <w:jc w:val="both"/>
        <w:rPr/>
      </w:pPr>
      <w:r w:rsidDel="00000000" w:rsidR="00000000" w:rsidRPr="00000000">
        <w:rPr>
          <w:sz w:val="20"/>
          <w:szCs w:val="20"/>
          <w:rtl w:val="0"/>
        </w:rPr>
        <w:t xml:space="preserve">• Optionally toggles 'Remember me' session retention.</w:t>
      </w:r>
      <w:r w:rsidDel="00000000" w:rsidR="00000000" w:rsidRPr="00000000">
        <w:rPr>
          <w:rtl w:val="0"/>
        </w:rPr>
      </w:r>
    </w:p>
    <w:p w:rsidR="00000000" w:rsidDel="00000000" w:rsidP="00000000" w:rsidRDefault="00000000" w:rsidRPr="00000000" w14:paraId="000022BA">
      <w:pPr>
        <w:spacing w:after="20" w:before="20" w:line="276" w:lineRule="auto"/>
        <w:jc w:val="both"/>
        <w:rPr/>
      </w:pPr>
      <w:r w:rsidDel="00000000" w:rsidR="00000000" w:rsidRPr="00000000">
        <w:rPr>
          <w:sz w:val="20"/>
          <w:szCs w:val="20"/>
          <w:rtl w:val="0"/>
        </w:rPr>
        <w:t xml:space="preserve">• Click the 'Đăng Nhập' button to authenticate via JWT or OAuth2.</w:t>
      </w:r>
      <w:r w:rsidDel="00000000" w:rsidR="00000000" w:rsidRPr="00000000">
        <w:rPr>
          <w:rtl w:val="0"/>
        </w:rPr>
      </w:r>
    </w:p>
    <w:p w:rsidR="00000000" w:rsidDel="00000000" w:rsidP="00000000" w:rsidRDefault="00000000" w:rsidRPr="00000000" w14:paraId="000022BB">
      <w:pPr>
        <w:spacing w:after="20" w:before="20" w:line="276" w:lineRule="auto"/>
        <w:jc w:val="both"/>
        <w:rPr/>
      </w:pPr>
      <w:r w:rsidDel="00000000" w:rsidR="00000000" w:rsidRPr="00000000">
        <w:rPr>
          <w:sz w:val="20"/>
          <w:szCs w:val="20"/>
          <w:rtl w:val="0"/>
        </w:rPr>
        <w:t xml:space="preserve">• The system redirects the user to the corresponding role dashboard upon successful authentication.</w:t>
      </w:r>
      <w:r w:rsidDel="00000000" w:rsidR="00000000" w:rsidRPr="00000000">
        <w:rPr>
          <w:rtl w:val="0"/>
        </w:rPr>
      </w:r>
    </w:p>
    <w:p w:rsidR="00000000" w:rsidDel="00000000" w:rsidP="00000000" w:rsidRDefault="00000000" w:rsidRPr="00000000" w14:paraId="000022BC">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68"/>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2BD">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2BE">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2BF">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2C0">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2C1">
            <w:pPr>
              <w:rPr/>
            </w:pPr>
            <w:r w:rsidDel="00000000" w:rsidR="00000000" w:rsidRPr="00000000">
              <w:rPr>
                <w:rtl w:val="0"/>
              </w:rPr>
              <w:t xml:space="preserve">Role Selector Tab</w:t>
            </w:r>
          </w:p>
        </w:tc>
        <w:tc>
          <w:tcPr/>
          <w:p w:rsidR="00000000" w:rsidDel="00000000" w:rsidP="00000000" w:rsidRDefault="00000000" w:rsidRPr="00000000" w14:paraId="000022C2">
            <w:pPr>
              <w:rPr/>
            </w:pPr>
            <w:r w:rsidDel="00000000" w:rsidR="00000000" w:rsidRPr="00000000">
              <w:rPr>
                <w:rtl w:val="0"/>
              </w:rPr>
              <w:t xml:space="preserve">Tab Selector</w:t>
            </w:r>
          </w:p>
        </w:tc>
        <w:tc>
          <w:tcPr/>
          <w:p w:rsidR="00000000" w:rsidDel="00000000" w:rsidP="00000000" w:rsidRDefault="00000000" w:rsidRPr="00000000" w14:paraId="000022C3">
            <w:pPr>
              <w:rPr/>
            </w:pPr>
            <w:r w:rsidDel="00000000" w:rsidR="00000000" w:rsidRPr="00000000">
              <w:rPr>
                <w:rtl w:val="0"/>
              </w:rPr>
              <w:t xml:space="preserve">Yes</w:t>
            </w:r>
          </w:p>
        </w:tc>
        <w:tc>
          <w:tcPr/>
          <w:p w:rsidR="00000000" w:rsidDel="00000000" w:rsidP="00000000" w:rsidRDefault="00000000" w:rsidRPr="00000000" w14:paraId="000022C4">
            <w:pPr>
              <w:rPr/>
            </w:pPr>
            <w:r w:rsidDel="00000000" w:rsidR="00000000" w:rsidRPr="00000000">
              <w:rPr>
                <w:rtl w:val="0"/>
              </w:rPr>
              <w:t xml:space="preserve">Allows switching destination portal between Admin, Customer Care, and Finance.</w:t>
            </w:r>
          </w:p>
        </w:tc>
      </w:tr>
      <w:tr>
        <w:trPr>
          <w:cantSplit w:val="1"/>
          <w:tblHeader w:val="0"/>
        </w:trPr>
        <w:tc>
          <w:tcPr/>
          <w:p w:rsidR="00000000" w:rsidDel="00000000" w:rsidP="00000000" w:rsidRDefault="00000000" w:rsidRPr="00000000" w14:paraId="000022C5">
            <w:pPr>
              <w:rPr/>
            </w:pPr>
            <w:r w:rsidDel="00000000" w:rsidR="00000000" w:rsidRPr="00000000">
              <w:rPr>
                <w:rtl w:val="0"/>
              </w:rPr>
              <w:t xml:space="preserve">Email Address</w:t>
            </w:r>
          </w:p>
        </w:tc>
        <w:tc>
          <w:tcPr/>
          <w:p w:rsidR="00000000" w:rsidDel="00000000" w:rsidP="00000000" w:rsidRDefault="00000000" w:rsidRPr="00000000" w14:paraId="000022C6">
            <w:pPr>
              <w:rPr/>
            </w:pPr>
            <w:r w:rsidDel="00000000" w:rsidR="00000000" w:rsidRPr="00000000">
              <w:rPr>
                <w:rtl w:val="0"/>
              </w:rPr>
              <w:t xml:space="preserve">Text Input</w:t>
            </w:r>
          </w:p>
        </w:tc>
        <w:tc>
          <w:tcPr/>
          <w:p w:rsidR="00000000" w:rsidDel="00000000" w:rsidP="00000000" w:rsidRDefault="00000000" w:rsidRPr="00000000" w14:paraId="000022C7">
            <w:pPr>
              <w:rPr/>
            </w:pPr>
            <w:r w:rsidDel="00000000" w:rsidR="00000000" w:rsidRPr="00000000">
              <w:rPr>
                <w:rtl w:val="0"/>
              </w:rPr>
              <w:t xml:space="preserve">Yes</w:t>
            </w:r>
          </w:p>
        </w:tc>
        <w:tc>
          <w:tcPr/>
          <w:p w:rsidR="00000000" w:rsidDel="00000000" w:rsidP="00000000" w:rsidRDefault="00000000" w:rsidRPr="00000000" w14:paraId="000022C8">
            <w:pPr>
              <w:rPr/>
            </w:pPr>
            <w:r w:rsidDel="00000000" w:rsidR="00000000" w:rsidRPr="00000000">
              <w:rPr>
                <w:rtl w:val="0"/>
              </w:rPr>
              <w:t xml:space="preserve">Valid corporate email address (format: name@canivn.com).</w:t>
            </w:r>
          </w:p>
        </w:tc>
      </w:tr>
      <w:tr>
        <w:trPr>
          <w:cantSplit w:val="1"/>
          <w:tblHeader w:val="0"/>
        </w:trPr>
        <w:tc>
          <w:tcPr/>
          <w:p w:rsidR="00000000" w:rsidDel="00000000" w:rsidP="00000000" w:rsidRDefault="00000000" w:rsidRPr="00000000" w14:paraId="000022C9">
            <w:pPr>
              <w:rPr/>
            </w:pPr>
            <w:r w:rsidDel="00000000" w:rsidR="00000000" w:rsidRPr="00000000">
              <w:rPr>
                <w:rtl w:val="0"/>
              </w:rPr>
              <w:t xml:space="preserve">Password</w:t>
            </w:r>
          </w:p>
        </w:tc>
        <w:tc>
          <w:tcPr/>
          <w:p w:rsidR="00000000" w:rsidDel="00000000" w:rsidP="00000000" w:rsidRDefault="00000000" w:rsidRPr="00000000" w14:paraId="000022CA">
            <w:pPr>
              <w:rPr/>
            </w:pPr>
            <w:r w:rsidDel="00000000" w:rsidR="00000000" w:rsidRPr="00000000">
              <w:rPr>
                <w:rtl w:val="0"/>
              </w:rPr>
              <w:t xml:space="preserve">Password Input</w:t>
            </w:r>
          </w:p>
        </w:tc>
        <w:tc>
          <w:tcPr/>
          <w:p w:rsidR="00000000" w:rsidDel="00000000" w:rsidP="00000000" w:rsidRDefault="00000000" w:rsidRPr="00000000" w14:paraId="000022CB">
            <w:pPr>
              <w:rPr/>
            </w:pPr>
            <w:r w:rsidDel="00000000" w:rsidR="00000000" w:rsidRPr="00000000">
              <w:rPr>
                <w:rtl w:val="0"/>
              </w:rPr>
              <w:t xml:space="preserve">Yes</w:t>
            </w:r>
          </w:p>
        </w:tc>
        <w:tc>
          <w:tcPr/>
          <w:p w:rsidR="00000000" w:rsidDel="00000000" w:rsidP="00000000" w:rsidRDefault="00000000" w:rsidRPr="00000000" w14:paraId="000022CC">
            <w:pPr>
              <w:rPr/>
            </w:pPr>
            <w:r w:rsidDel="00000000" w:rsidR="00000000" w:rsidRPr="00000000">
              <w:rPr>
                <w:rtl w:val="0"/>
              </w:rPr>
              <w:t xml:space="preserve">Masked password input with secure credential check against hashed secret.</w:t>
            </w:r>
          </w:p>
        </w:tc>
      </w:tr>
      <w:tr>
        <w:trPr>
          <w:cantSplit w:val="1"/>
          <w:tblHeader w:val="0"/>
        </w:trPr>
        <w:tc>
          <w:tcPr/>
          <w:p w:rsidR="00000000" w:rsidDel="00000000" w:rsidP="00000000" w:rsidRDefault="00000000" w:rsidRPr="00000000" w14:paraId="000022CD">
            <w:pPr>
              <w:rPr/>
            </w:pPr>
            <w:r w:rsidDel="00000000" w:rsidR="00000000" w:rsidRPr="00000000">
              <w:rPr>
                <w:rtl w:val="0"/>
              </w:rPr>
              <w:t xml:space="preserve">Remember Session</w:t>
            </w:r>
          </w:p>
        </w:tc>
        <w:tc>
          <w:tcPr/>
          <w:p w:rsidR="00000000" w:rsidDel="00000000" w:rsidP="00000000" w:rsidRDefault="00000000" w:rsidRPr="00000000" w14:paraId="000022CE">
            <w:pPr>
              <w:rPr/>
            </w:pPr>
            <w:r w:rsidDel="00000000" w:rsidR="00000000" w:rsidRPr="00000000">
              <w:rPr>
                <w:rtl w:val="0"/>
              </w:rPr>
              <w:t xml:space="preserve">Checkbox</w:t>
            </w:r>
          </w:p>
        </w:tc>
        <w:tc>
          <w:tcPr/>
          <w:p w:rsidR="00000000" w:rsidDel="00000000" w:rsidP="00000000" w:rsidRDefault="00000000" w:rsidRPr="00000000" w14:paraId="000022CF">
            <w:pPr>
              <w:rPr/>
            </w:pPr>
            <w:r w:rsidDel="00000000" w:rsidR="00000000" w:rsidRPr="00000000">
              <w:rPr>
                <w:rtl w:val="0"/>
              </w:rPr>
              <w:t xml:space="preserve">No</w:t>
            </w:r>
          </w:p>
        </w:tc>
        <w:tc>
          <w:tcPr/>
          <w:p w:rsidR="00000000" w:rsidDel="00000000" w:rsidP="00000000" w:rsidRDefault="00000000" w:rsidRPr="00000000" w14:paraId="000022D0">
            <w:pPr>
              <w:rPr/>
            </w:pPr>
            <w:r w:rsidDel="00000000" w:rsidR="00000000" w:rsidRPr="00000000">
              <w:rPr>
                <w:rtl w:val="0"/>
              </w:rPr>
              <w:t xml:space="preserve">Preserves active session authentication token for up to 30 days.</w:t>
            </w:r>
          </w:p>
        </w:tc>
      </w:tr>
    </w:tbl>
    <w:p w:rsidR="00000000" w:rsidDel="00000000" w:rsidP="00000000" w:rsidRDefault="00000000" w:rsidRPr="00000000" w14:paraId="000022D1">
      <w:pPr>
        <w:spacing w:after="40" w:before="40" w:line="276" w:lineRule="auto"/>
        <w:rPr/>
      </w:pPr>
      <w:r w:rsidDel="00000000" w:rsidR="00000000" w:rsidRPr="00000000">
        <w:rPr>
          <w:rtl w:val="0"/>
        </w:rPr>
      </w:r>
    </w:p>
    <w:p w:rsidR="00000000" w:rsidDel="00000000" w:rsidP="00000000" w:rsidRDefault="00000000" w:rsidRPr="00000000" w14:paraId="000022D2">
      <w:pPr>
        <w:pStyle w:val="Heading3"/>
        <w:spacing w:after="40" w:before="200" w:line="276" w:lineRule="auto"/>
        <w:rPr/>
      </w:pPr>
      <w:bookmarkStart w:colFirst="0" w:colLast="0" w:name="_heading=h.gdulbz31gwud" w:id="172"/>
      <w:bookmarkEnd w:id="172"/>
      <w:r w:rsidDel="00000000" w:rsidR="00000000" w:rsidRPr="00000000">
        <w:rPr>
          <w:rtl w:val="0"/>
        </w:rPr>
        <w:t xml:space="preserve">1.2 SCR-02: Password Reset</w:t>
      </w:r>
    </w:p>
    <w:p w:rsidR="00000000" w:rsidDel="00000000" w:rsidP="00000000" w:rsidRDefault="00000000" w:rsidRPr="00000000" w14:paraId="000022D3">
      <w:pPr>
        <w:spacing w:after="20" w:before="20" w:line="276" w:lineRule="auto"/>
        <w:rPr/>
      </w:pPr>
      <w:r w:rsidDel="00000000" w:rsidR="00000000" w:rsidRPr="00000000">
        <w:rPr>
          <w:b w:val="1"/>
          <w:bCs w:val="1"/>
          <w:sz w:val="20"/>
          <w:szCs w:val="20"/>
          <w:rtl w:val="0"/>
        </w:rPr>
        <w:t xml:space="preserve">Mapped Use Cases: UC-04</w:t>
      </w:r>
      <w:r w:rsidDel="00000000" w:rsidR="00000000" w:rsidRPr="00000000">
        <w:rPr>
          <w:rtl w:val="0"/>
        </w:rPr>
      </w:r>
    </w:p>
    <w:p w:rsidR="00000000" w:rsidDel="00000000" w:rsidP="00000000" w:rsidRDefault="00000000" w:rsidRPr="00000000" w14:paraId="000022D4">
      <w:pPr>
        <w:spacing w:after="40" w:before="20" w:line="276" w:lineRule="auto"/>
        <w:jc w:val="both"/>
        <w:rPr/>
      </w:pPr>
      <w:r w:rsidDel="00000000" w:rsidR="00000000" w:rsidRPr="00000000">
        <w:rPr>
          <w:sz w:val="20"/>
          <w:szCs w:val="20"/>
          <w:rtl w:val="0"/>
        </w:rPr>
        <w:t xml:space="preserve">Request a password reset link using the registered email address.</w:t>
      </w:r>
      <w:r w:rsidDel="00000000" w:rsidR="00000000" w:rsidRPr="00000000">
        <w:rPr>
          <w:rtl w:val="0"/>
        </w:rPr>
      </w:r>
    </w:p>
    <w:p w:rsidR="00000000" w:rsidDel="00000000" w:rsidP="00000000" w:rsidRDefault="00000000" w:rsidRPr="00000000" w14:paraId="000022D5">
      <w:pPr>
        <w:spacing w:after="40" w:before="120" w:lineRule="auto"/>
        <w:jc w:val="center"/>
        <w:rPr/>
      </w:pPr>
      <w:r w:rsidDel="00000000" w:rsidR="00000000" w:rsidRPr="00000000">
        <w:rPr/>
        <w:drawing>
          <wp:inline distB="0" distT="0" distL="0" distR="0">
            <wp:extent cx="5120640" cy="3200400"/>
            <wp:effectExtent b="0" l="0" r="0" t="0"/>
            <wp:docPr id="1381" name="image128.png"/>
            <a:graphic>
              <a:graphicData uri="http://schemas.openxmlformats.org/drawingml/2006/picture">
                <pic:pic>
                  <pic:nvPicPr>
                    <pic:cNvPr id="0" name="image128.png"/>
                    <pic:cNvPicPr preferRelativeResize="0"/>
                  </pic:nvPicPr>
                  <pic:blipFill>
                    <a:blip r:embed="rId23"/>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2D6">
      <w:pPr>
        <w:spacing w:after="80" w:before="40" w:line="276" w:lineRule="auto"/>
        <w:jc w:val="center"/>
        <w:rPr/>
      </w:pPr>
      <w:r w:rsidDel="00000000" w:rsidR="00000000" w:rsidRPr="00000000">
        <w:rPr>
          <w:i w:val="1"/>
          <w:iCs w:val="1"/>
          <w:sz w:val="19"/>
          <w:szCs w:val="19"/>
          <w:rtl w:val="0"/>
        </w:rPr>
        <w:t xml:space="preserve">Figure 3.2: Wireframe Mockup of Screen #02 (Password Reset)</w:t>
      </w:r>
      <w:r w:rsidDel="00000000" w:rsidR="00000000" w:rsidRPr="00000000">
        <w:rPr>
          <w:rtl w:val="0"/>
        </w:rPr>
      </w:r>
    </w:p>
    <w:p w:rsidR="00000000" w:rsidDel="00000000" w:rsidP="00000000" w:rsidRDefault="00000000" w:rsidRPr="00000000" w14:paraId="000022D7">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2D8">
      <w:pPr>
        <w:spacing w:after="20" w:before="20" w:line="276" w:lineRule="auto"/>
        <w:jc w:val="both"/>
        <w:rPr/>
      </w:pPr>
      <w:r w:rsidDel="00000000" w:rsidR="00000000" w:rsidRPr="00000000">
        <w:rPr>
          <w:rtl w:val="0"/>
        </w:rPr>
        <w:t xml:space="preserve">• User enters corporate email address registered on CANi system.</w:t>
        <w:br w:type="textWrapping"/>
        <w:t xml:space="preserve">• User submits reset request to generate time-limited password recovery link.</w:t>
        <w:br w:type="textWrapping"/>
        <w:t xml:space="preserve">• User checks internal inbox to proceed with security token verification.</w:t>
        <w:br w:type="textWrapping"/>
        <w:t xml:space="preserve">• User clicks 'Quay lại Đăng nhập' to return to staff login portal.</w:t>
      </w:r>
    </w:p>
    <w:p w:rsidR="00000000" w:rsidDel="00000000" w:rsidP="00000000" w:rsidRDefault="00000000" w:rsidRPr="00000000" w14:paraId="000022D9">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2DA">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2DB">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69"/>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2DC">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2DD">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2DE">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2DF">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2E0">
            <w:pPr>
              <w:rPr/>
            </w:pPr>
            <w:r w:rsidDel="00000000" w:rsidR="00000000" w:rsidRPr="00000000">
              <w:rPr>
                <w:rtl w:val="0"/>
              </w:rPr>
              <w:t xml:space="preserve">Staff Email Address</w:t>
            </w:r>
          </w:p>
        </w:tc>
        <w:tc>
          <w:tcPr/>
          <w:p w:rsidR="00000000" w:rsidDel="00000000" w:rsidP="00000000" w:rsidRDefault="00000000" w:rsidRPr="00000000" w14:paraId="000022E1">
            <w:pPr>
              <w:rPr/>
            </w:pPr>
            <w:r w:rsidDel="00000000" w:rsidR="00000000" w:rsidRPr="00000000">
              <w:rPr>
                <w:rtl w:val="0"/>
              </w:rPr>
              <w:t xml:space="preserve">Text Input</w:t>
            </w:r>
          </w:p>
        </w:tc>
        <w:tc>
          <w:tcPr/>
          <w:p w:rsidR="00000000" w:rsidDel="00000000" w:rsidP="00000000" w:rsidRDefault="00000000" w:rsidRPr="00000000" w14:paraId="000022E2">
            <w:pPr>
              <w:rPr/>
            </w:pPr>
            <w:r w:rsidDel="00000000" w:rsidR="00000000" w:rsidRPr="00000000">
              <w:rPr>
                <w:rtl w:val="0"/>
              </w:rPr>
              <w:t xml:space="preserve">Yes</w:t>
            </w:r>
          </w:p>
        </w:tc>
        <w:tc>
          <w:tcPr/>
          <w:p w:rsidR="00000000" w:rsidDel="00000000" w:rsidP="00000000" w:rsidRDefault="00000000" w:rsidRPr="00000000" w14:paraId="000022E3">
            <w:pPr>
              <w:rPr/>
            </w:pPr>
            <w:r w:rsidDel="00000000" w:rsidR="00000000" w:rsidRPr="00000000">
              <w:rPr>
                <w:rtl w:val="0"/>
              </w:rPr>
              <w:t xml:space="preserve">Registered staff email address. Validates RFC 5322 format.</w:t>
            </w:r>
          </w:p>
        </w:tc>
      </w:tr>
      <w:tr>
        <w:trPr>
          <w:cantSplit w:val="1"/>
          <w:tblHeader w:val="0"/>
        </w:trPr>
        <w:tc>
          <w:tcPr/>
          <w:p w:rsidR="00000000" w:rsidDel="00000000" w:rsidP="00000000" w:rsidRDefault="00000000" w:rsidRPr="00000000" w14:paraId="000022E4">
            <w:pPr>
              <w:rPr/>
            </w:pPr>
            <w:r w:rsidDel="00000000" w:rsidR="00000000" w:rsidRPr="00000000">
              <w:rPr>
                <w:rtl w:val="0"/>
              </w:rPr>
              <w:t xml:space="preserve">Submit Reset Button</w:t>
            </w:r>
          </w:p>
        </w:tc>
        <w:tc>
          <w:tcPr/>
          <w:p w:rsidR="00000000" w:rsidDel="00000000" w:rsidP="00000000" w:rsidRDefault="00000000" w:rsidRPr="00000000" w14:paraId="000022E5">
            <w:pPr>
              <w:rPr/>
            </w:pPr>
            <w:r w:rsidDel="00000000" w:rsidR="00000000" w:rsidRPr="00000000">
              <w:rPr>
                <w:rtl w:val="0"/>
              </w:rPr>
              <w:t xml:space="preserve">Submit Button</w:t>
            </w:r>
          </w:p>
        </w:tc>
        <w:tc>
          <w:tcPr/>
          <w:p w:rsidR="00000000" w:rsidDel="00000000" w:rsidP="00000000" w:rsidRDefault="00000000" w:rsidRPr="00000000" w14:paraId="000022E6">
            <w:pPr>
              <w:rPr/>
            </w:pPr>
            <w:r w:rsidDel="00000000" w:rsidR="00000000" w:rsidRPr="00000000">
              <w:rPr>
                <w:rtl w:val="0"/>
              </w:rPr>
              <w:t xml:space="preserve">Yes</w:t>
            </w:r>
          </w:p>
        </w:tc>
        <w:tc>
          <w:tcPr/>
          <w:p w:rsidR="00000000" w:rsidDel="00000000" w:rsidP="00000000" w:rsidRDefault="00000000" w:rsidRPr="00000000" w14:paraId="000022E7">
            <w:pPr>
              <w:rPr/>
            </w:pPr>
            <w:r w:rsidDel="00000000" w:rsidR="00000000" w:rsidRPr="00000000">
              <w:rPr>
                <w:rtl w:val="0"/>
              </w:rPr>
              <w:t xml:space="preserve">Generates single-use signed cryptographic reset token valid for 15 minutes.</w:t>
            </w:r>
          </w:p>
        </w:tc>
      </w:tr>
      <w:tr>
        <w:trPr>
          <w:cantSplit w:val="1"/>
          <w:tblHeader w:val="0"/>
        </w:trPr>
        <w:tc>
          <w:tcPr/>
          <w:p w:rsidR="00000000" w:rsidDel="00000000" w:rsidP="00000000" w:rsidRDefault="00000000" w:rsidRPr="00000000" w14:paraId="000022E8">
            <w:pPr>
              <w:rPr/>
            </w:pPr>
            <w:r w:rsidDel="00000000" w:rsidR="00000000" w:rsidRPr="00000000">
              <w:rPr>
                <w:rtl w:val="0"/>
              </w:rPr>
              <w:t xml:space="preserve">Back to Login Link</w:t>
            </w:r>
          </w:p>
        </w:tc>
        <w:tc>
          <w:tcPr/>
          <w:p w:rsidR="00000000" w:rsidDel="00000000" w:rsidP="00000000" w:rsidRDefault="00000000" w:rsidRPr="00000000" w14:paraId="000022E9">
            <w:pPr>
              <w:rPr/>
            </w:pPr>
            <w:r w:rsidDel="00000000" w:rsidR="00000000" w:rsidRPr="00000000">
              <w:rPr>
                <w:rtl w:val="0"/>
              </w:rPr>
              <w:t xml:space="preserve">Hyperlink</w:t>
            </w:r>
          </w:p>
        </w:tc>
        <w:tc>
          <w:tcPr/>
          <w:p w:rsidR="00000000" w:rsidDel="00000000" w:rsidP="00000000" w:rsidRDefault="00000000" w:rsidRPr="00000000" w14:paraId="000022EA">
            <w:pPr>
              <w:rPr/>
            </w:pPr>
            <w:r w:rsidDel="00000000" w:rsidR="00000000" w:rsidRPr="00000000">
              <w:rPr>
                <w:rtl w:val="0"/>
              </w:rPr>
              <w:t xml:space="preserve">No</w:t>
            </w:r>
          </w:p>
        </w:tc>
        <w:tc>
          <w:tcPr/>
          <w:p w:rsidR="00000000" w:rsidDel="00000000" w:rsidP="00000000" w:rsidRDefault="00000000" w:rsidRPr="00000000" w14:paraId="000022EB">
            <w:pPr>
              <w:rPr/>
            </w:pPr>
            <w:r w:rsidDel="00000000" w:rsidR="00000000" w:rsidRPr="00000000">
              <w:rPr>
                <w:rtl w:val="0"/>
              </w:rPr>
              <w:t xml:space="preserve">Navigates back to the User Login authentication portal (SCR-01).</w:t>
            </w:r>
          </w:p>
        </w:tc>
      </w:tr>
      <w:tr>
        <w:trPr>
          <w:cantSplit w:val="1"/>
          <w:tblHeader w:val="0"/>
        </w:trPr>
        <w:tc>
          <w:tcPr/>
          <w:p w:rsidR="00000000" w:rsidDel="00000000" w:rsidP="00000000" w:rsidRDefault="00000000" w:rsidRPr="00000000" w14:paraId="000022EC">
            <w:pPr>
              <w:rPr/>
            </w:pPr>
            <w:r w:rsidDel="00000000" w:rsidR="00000000" w:rsidRPr="00000000">
              <w:rPr>
                <w:rtl w:val="0"/>
              </w:rPr>
              <w:t xml:space="preserve">Security Notice</w:t>
            </w:r>
          </w:p>
        </w:tc>
        <w:tc>
          <w:tcPr/>
          <w:p w:rsidR="00000000" w:rsidDel="00000000" w:rsidP="00000000" w:rsidRDefault="00000000" w:rsidRPr="00000000" w14:paraId="000022ED">
            <w:pPr>
              <w:rPr/>
            </w:pPr>
            <w:r w:rsidDel="00000000" w:rsidR="00000000" w:rsidRPr="00000000">
              <w:rPr>
                <w:rtl w:val="0"/>
              </w:rPr>
              <w:t xml:space="preserve">Information Card</w:t>
            </w:r>
          </w:p>
        </w:tc>
        <w:tc>
          <w:tcPr/>
          <w:p w:rsidR="00000000" w:rsidDel="00000000" w:rsidP="00000000" w:rsidRDefault="00000000" w:rsidRPr="00000000" w14:paraId="000022EE">
            <w:pPr>
              <w:rPr/>
            </w:pPr>
            <w:r w:rsidDel="00000000" w:rsidR="00000000" w:rsidRPr="00000000">
              <w:rPr>
                <w:rtl w:val="0"/>
              </w:rPr>
              <w:t xml:space="preserve">No</w:t>
            </w:r>
          </w:p>
        </w:tc>
        <w:tc>
          <w:tcPr/>
          <w:p w:rsidR="00000000" w:rsidDel="00000000" w:rsidP="00000000" w:rsidRDefault="00000000" w:rsidRPr="00000000" w14:paraId="000022EF">
            <w:pPr>
              <w:rPr/>
            </w:pPr>
            <w:r w:rsidDel="00000000" w:rsidR="00000000" w:rsidRPr="00000000">
              <w:rPr>
                <w:rtl w:val="0"/>
              </w:rPr>
              <w:t xml:space="preserve">Displays security instructions and 15-minute token expiry notice.</w:t>
            </w:r>
          </w:p>
        </w:tc>
      </w:tr>
    </w:tbl>
    <w:p w:rsidR="00000000" w:rsidDel="00000000" w:rsidP="00000000" w:rsidRDefault="00000000" w:rsidRPr="00000000" w14:paraId="000022F0">
      <w:pPr>
        <w:spacing w:after="40" w:before="40" w:line="276" w:lineRule="auto"/>
        <w:rPr/>
      </w:pPr>
      <w:r w:rsidDel="00000000" w:rsidR="00000000" w:rsidRPr="00000000">
        <w:rPr>
          <w:rtl w:val="0"/>
        </w:rPr>
      </w:r>
    </w:p>
    <w:p w:rsidR="00000000" w:rsidDel="00000000" w:rsidP="00000000" w:rsidRDefault="00000000" w:rsidRPr="00000000" w14:paraId="000022F1">
      <w:pPr>
        <w:pStyle w:val="Heading3"/>
        <w:spacing w:after="40" w:before="200" w:line="276" w:lineRule="auto"/>
        <w:rPr/>
      </w:pPr>
      <w:bookmarkStart w:colFirst="0" w:colLast="0" w:name="_heading=h.y1mgnuqjpk95" w:id="173"/>
      <w:bookmarkEnd w:id="173"/>
      <w:r w:rsidDel="00000000" w:rsidR="00000000" w:rsidRPr="00000000">
        <w:rPr>
          <w:rtl w:val="0"/>
        </w:rPr>
        <w:t xml:space="preserve">1.3 SCR-03: Set New Password</w:t>
      </w:r>
    </w:p>
    <w:p w:rsidR="00000000" w:rsidDel="00000000" w:rsidP="00000000" w:rsidRDefault="00000000" w:rsidRPr="00000000" w14:paraId="000022F2">
      <w:pPr>
        <w:spacing w:after="20" w:before="20" w:line="276" w:lineRule="auto"/>
        <w:rPr/>
      </w:pPr>
      <w:r w:rsidDel="00000000" w:rsidR="00000000" w:rsidRPr="00000000">
        <w:rPr>
          <w:b w:val="1"/>
          <w:bCs w:val="1"/>
          <w:sz w:val="20"/>
          <w:szCs w:val="20"/>
          <w:rtl w:val="0"/>
        </w:rPr>
        <w:t xml:space="preserve">Mapped Use Cases: UC-04</w:t>
      </w:r>
      <w:r w:rsidDel="00000000" w:rsidR="00000000" w:rsidRPr="00000000">
        <w:rPr>
          <w:rtl w:val="0"/>
        </w:rPr>
      </w:r>
    </w:p>
    <w:p w:rsidR="00000000" w:rsidDel="00000000" w:rsidP="00000000" w:rsidRDefault="00000000" w:rsidRPr="00000000" w14:paraId="000022F3">
      <w:pPr>
        <w:spacing w:after="40" w:before="20" w:line="276" w:lineRule="auto"/>
        <w:jc w:val="both"/>
        <w:rPr/>
      </w:pPr>
      <w:r w:rsidDel="00000000" w:rsidR="00000000" w:rsidRPr="00000000">
        <w:rPr>
          <w:sz w:val="20"/>
          <w:szCs w:val="20"/>
          <w:rtl w:val="0"/>
        </w:rPr>
        <w:t xml:space="preserve">Set a new password using a valid password reset token.</w:t>
      </w:r>
      <w:r w:rsidDel="00000000" w:rsidR="00000000" w:rsidRPr="00000000">
        <w:rPr>
          <w:rtl w:val="0"/>
        </w:rPr>
      </w:r>
    </w:p>
    <w:p w:rsidR="00000000" w:rsidDel="00000000" w:rsidP="00000000" w:rsidRDefault="00000000" w:rsidRPr="00000000" w14:paraId="000022F4">
      <w:pPr>
        <w:spacing w:after="40" w:before="120" w:lineRule="auto"/>
        <w:jc w:val="center"/>
        <w:rPr/>
      </w:pPr>
      <w:r w:rsidDel="00000000" w:rsidR="00000000" w:rsidRPr="00000000">
        <w:rPr/>
        <w:drawing>
          <wp:inline distB="0" distT="0" distL="0" distR="0">
            <wp:extent cx="5120640" cy="3200400"/>
            <wp:effectExtent b="0" l="0" r="0" t="0"/>
            <wp:docPr id="1382" name="image131.png"/>
            <a:graphic>
              <a:graphicData uri="http://schemas.openxmlformats.org/drawingml/2006/picture">
                <pic:pic>
                  <pic:nvPicPr>
                    <pic:cNvPr id="0" name="image131.png"/>
                    <pic:cNvPicPr preferRelativeResize="0"/>
                  </pic:nvPicPr>
                  <pic:blipFill>
                    <a:blip r:embed="rId24"/>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2F5">
      <w:pPr>
        <w:spacing w:after="80" w:before="40" w:line="276" w:lineRule="auto"/>
        <w:jc w:val="center"/>
        <w:rPr/>
      </w:pPr>
      <w:r w:rsidDel="00000000" w:rsidR="00000000" w:rsidRPr="00000000">
        <w:rPr>
          <w:i w:val="1"/>
          <w:iCs w:val="1"/>
          <w:sz w:val="19"/>
          <w:szCs w:val="19"/>
          <w:rtl w:val="0"/>
        </w:rPr>
        <w:t xml:space="preserve">Figure 3.3: Wireframe Mockup of Screen #03 (Set New Password)</w:t>
      </w:r>
      <w:r w:rsidDel="00000000" w:rsidR="00000000" w:rsidRPr="00000000">
        <w:rPr>
          <w:rtl w:val="0"/>
        </w:rPr>
      </w:r>
    </w:p>
    <w:p w:rsidR="00000000" w:rsidDel="00000000" w:rsidP="00000000" w:rsidRDefault="00000000" w:rsidRPr="00000000" w14:paraId="000022F6">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2F7">
      <w:pPr>
        <w:spacing w:after="20" w:before="20" w:line="276" w:lineRule="auto"/>
        <w:jc w:val="both"/>
        <w:rPr/>
      </w:pPr>
      <w:r w:rsidDel="00000000" w:rsidR="00000000" w:rsidRPr="00000000">
        <w:rPr>
          <w:rtl w:val="0"/>
        </w:rPr>
        <w:t xml:space="preserve">• User enters new password satisfying all enterprise security criteria.</w:t>
        <w:br w:type="textWrapping"/>
        <w:t xml:space="preserve">• User verifies real-time password strength meter indicator.</w:t>
        <w:br w:type="textWrapping"/>
        <w:t xml:space="preserve">• User re-types password in 'Xác Nhận Mật Khẩu Mới' field to avoid typos.</w:t>
        <w:br w:type="textWrapping"/>
        <w:t xml:space="preserve">• User clicks 'Lưu Mật Khẩu &amp; Đăng Nhập' to update credentials in database.</w:t>
      </w:r>
    </w:p>
    <w:p w:rsidR="00000000" w:rsidDel="00000000" w:rsidP="00000000" w:rsidRDefault="00000000" w:rsidRPr="00000000" w14:paraId="000022F8">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2F9">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2FA">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70"/>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2FB">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2FC">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2FD">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2FE">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2FF">
            <w:pPr>
              <w:rPr/>
            </w:pPr>
            <w:r w:rsidDel="00000000" w:rsidR="00000000" w:rsidRPr="00000000">
              <w:rPr>
                <w:rtl w:val="0"/>
              </w:rPr>
              <w:t xml:space="preserve">New Password</w:t>
            </w:r>
          </w:p>
        </w:tc>
        <w:tc>
          <w:tcPr/>
          <w:p w:rsidR="00000000" w:rsidDel="00000000" w:rsidP="00000000" w:rsidRDefault="00000000" w:rsidRPr="00000000" w14:paraId="00002300">
            <w:pPr>
              <w:rPr/>
            </w:pPr>
            <w:r w:rsidDel="00000000" w:rsidR="00000000" w:rsidRPr="00000000">
              <w:rPr>
                <w:rtl w:val="0"/>
              </w:rPr>
              <w:t xml:space="preserve">Password Input</w:t>
            </w:r>
          </w:p>
        </w:tc>
        <w:tc>
          <w:tcPr/>
          <w:p w:rsidR="00000000" w:rsidDel="00000000" w:rsidP="00000000" w:rsidRDefault="00000000" w:rsidRPr="00000000" w14:paraId="00002301">
            <w:pPr>
              <w:rPr/>
            </w:pPr>
            <w:r w:rsidDel="00000000" w:rsidR="00000000" w:rsidRPr="00000000">
              <w:rPr>
                <w:rtl w:val="0"/>
              </w:rPr>
              <w:t xml:space="preserve">Yes</w:t>
            </w:r>
          </w:p>
        </w:tc>
        <w:tc>
          <w:tcPr/>
          <w:p w:rsidR="00000000" w:rsidDel="00000000" w:rsidP="00000000" w:rsidRDefault="00000000" w:rsidRPr="00000000" w14:paraId="00002302">
            <w:pPr>
              <w:rPr/>
            </w:pPr>
            <w:r w:rsidDel="00000000" w:rsidR="00000000" w:rsidRPr="00000000">
              <w:rPr>
                <w:rtl w:val="0"/>
              </w:rPr>
              <w:t xml:space="preserve">Masked input. Minimum 8 characters, requiring uppercase, digit, and symbol.</w:t>
            </w:r>
          </w:p>
        </w:tc>
      </w:tr>
      <w:tr>
        <w:trPr>
          <w:cantSplit w:val="1"/>
          <w:tblHeader w:val="0"/>
        </w:trPr>
        <w:tc>
          <w:tcPr/>
          <w:p w:rsidR="00000000" w:rsidDel="00000000" w:rsidP="00000000" w:rsidRDefault="00000000" w:rsidRPr="00000000" w14:paraId="00002303">
            <w:pPr>
              <w:rPr/>
            </w:pPr>
            <w:r w:rsidDel="00000000" w:rsidR="00000000" w:rsidRPr="00000000">
              <w:rPr>
                <w:rtl w:val="0"/>
              </w:rPr>
              <w:t xml:space="preserve">Strength Meter</w:t>
            </w:r>
          </w:p>
        </w:tc>
        <w:tc>
          <w:tcPr/>
          <w:p w:rsidR="00000000" w:rsidDel="00000000" w:rsidP="00000000" w:rsidRDefault="00000000" w:rsidRPr="00000000" w14:paraId="00002304">
            <w:pPr>
              <w:rPr/>
            </w:pPr>
            <w:r w:rsidDel="00000000" w:rsidR="00000000" w:rsidRPr="00000000">
              <w:rPr>
                <w:rtl w:val="0"/>
              </w:rPr>
              <w:t xml:space="preserve">Progress Meter</w:t>
            </w:r>
          </w:p>
        </w:tc>
        <w:tc>
          <w:tcPr/>
          <w:p w:rsidR="00000000" w:rsidDel="00000000" w:rsidP="00000000" w:rsidRDefault="00000000" w:rsidRPr="00000000" w14:paraId="00002305">
            <w:pPr>
              <w:rPr/>
            </w:pPr>
            <w:r w:rsidDel="00000000" w:rsidR="00000000" w:rsidRPr="00000000">
              <w:rPr>
                <w:rtl w:val="0"/>
              </w:rPr>
              <w:t xml:space="preserve">No</w:t>
            </w:r>
          </w:p>
        </w:tc>
        <w:tc>
          <w:tcPr/>
          <w:p w:rsidR="00000000" w:rsidDel="00000000" w:rsidP="00000000" w:rsidRDefault="00000000" w:rsidRPr="00000000" w14:paraId="00002306">
            <w:pPr>
              <w:rPr/>
            </w:pPr>
            <w:r w:rsidDel="00000000" w:rsidR="00000000" w:rsidRPr="00000000">
              <w:rPr>
                <w:rtl w:val="0"/>
              </w:rPr>
              <w:t xml:space="preserve">Visual real-time evaluation of password complexity (Weak, Good, Strong).</w:t>
            </w:r>
          </w:p>
        </w:tc>
      </w:tr>
      <w:tr>
        <w:trPr>
          <w:cantSplit w:val="1"/>
          <w:tblHeader w:val="0"/>
        </w:trPr>
        <w:tc>
          <w:tcPr/>
          <w:p w:rsidR="00000000" w:rsidDel="00000000" w:rsidP="00000000" w:rsidRDefault="00000000" w:rsidRPr="00000000" w14:paraId="00002307">
            <w:pPr>
              <w:rPr/>
            </w:pPr>
            <w:r w:rsidDel="00000000" w:rsidR="00000000" w:rsidRPr="00000000">
              <w:rPr>
                <w:rtl w:val="0"/>
              </w:rPr>
              <w:t xml:space="preserve">Confirm Password</w:t>
            </w:r>
          </w:p>
        </w:tc>
        <w:tc>
          <w:tcPr/>
          <w:p w:rsidR="00000000" w:rsidDel="00000000" w:rsidP="00000000" w:rsidRDefault="00000000" w:rsidRPr="00000000" w14:paraId="00002308">
            <w:pPr>
              <w:rPr/>
            </w:pPr>
            <w:r w:rsidDel="00000000" w:rsidR="00000000" w:rsidRPr="00000000">
              <w:rPr>
                <w:rtl w:val="0"/>
              </w:rPr>
              <w:t xml:space="preserve">Password Input</w:t>
            </w:r>
          </w:p>
        </w:tc>
        <w:tc>
          <w:tcPr/>
          <w:p w:rsidR="00000000" w:rsidDel="00000000" w:rsidP="00000000" w:rsidRDefault="00000000" w:rsidRPr="00000000" w14:paraId="00002309">
            <w:pPr>
              <w:rPr/>
            </w:pPr>
            <w:r w:rsidDel="00000000" w:rsidR="00000000" w:rsidRPr="00000000">
              <w:rPr>
                <w:rtl w:val="0"/>
              </w:rPr>
              <w:t xml:space="preserve">Yes</w:t>
            </w:r>
          </w:p>
        </w:tc>
        <w:tc>
          <w:tcPr/>
          <w:p w:rsidR="00000000" w:rsidDel="00000000" w:rsidP="00000000" w:rsidRDefault="00000000" w:rsidRPr="00000000" w14:paraId="0000230A">
            <w:pPr>
              <w:rPr/>
            </w:pPr>
            <w:r w:rsidDel="00000000" w:rsidR="00000000" w:rsidRPr="00000000">
              <w:rPr>
                <w:rtl w:val="0"/>
              </w:rPr>
              <w:t xml:space="preserve">Must match exactly with the New Password field.</w:t>
            </w:r>
          </w:p>
        </w:tc>
      </w:tr>
      <w:tr>
        <w:trPr>
          <w:cantSplit w:val="1"/>
          <w:tblHeader w:val="0"/>
        </w:trPr>
        <w:tc>
          <w:tcPr/>
          <w:p w:rsidR="00000000" w:rsidDel="00000000" w:rsidP="00000000" w:rsidRDefault="00000000" w:rsidRPr="00000000" w14:paraId="0000230B">
            <w:pPr>
              <w:rPr/>
            </w:pPr>
            <w:r w:rsidDel="00000000" w:rsidR="00000000" w:rsidRPr="00000000">
              <w:rPr>
                <w:rtl w:val="0"/>
              </w:rPr>
              <w:t xml:space="preserve">Save &amp; Login Button</w:t>
            </w:r>
          </w:p>
        </w:tc>
        <w:tc>
          <w:tcPr/>
          <w:p w:rsidR="00000000" w:rsidDel="00000000" w:rsidP="00000000" w:rsidRDefault="00000000" w:rsidRPr="00000000" w14:paraId="0000230C">
            <w:pPr>
              <w:rPr/>
            </w:pPr>
            <w:r w:rsidDel="00000000" w:rsidR="00000000" w:rsidRPr="00000000">
              <w:rPr>
                <w:rtl w:val="0"/>
              </w:rPr>
              <w:t xml:space="preserve">Submit Button</w:t>
            </w:r>
          </w:p>
        </w:tc>
        <w:tc>
          <w:tcPr/>
          <w:p w:rsidR="00000000" w:rsidDel="00000000" w:rsidP="00000000" w:rsidRDefault="00000000" w:rsidRPr="00000000" w14:paraId="0000230D">
            <w:pPr>
              <w:rPr/>
            </w:pPr>
            <w:r w:rsidDel="00000000" w:rsidR="00000000" w:rsidRPr="00000000">
              <w:rPr>
                <w:rtl w:val="0"/>
              </w:rPr>
              <w:t xml:space="preserve">Yes</w:t>
            </w:r>
          </w:p>
        </w:tc>
        <w:tc>
          <w:tcPr/>
          <w:p w:rsidR="00000000" w:rsidDel="00000000" w:rsidP="00000000" w:rsidRDefault="00000000" w:rsidRPr="00000000" w14:paraId="0000230E">
            <w:pPr>
              <w:rPr/>
            </w:pPr>
            <w:r w:rsidDel="00000000" w:rsidR="00000000" w:rsidRPr="00000000">
              <w:rPr>
                <w:rtl w:val="0"/>
              </w:rPr>
              <w:t xml:space="preserve">Updates salted hash in database and redirects to login portal.</w:t>
            </w:r>
          </w:p>
        </w:tc>
      </w:tr>
    </w:tbl>
    <w:p w:rsidR="00000000" w:rsidDel="00000000" w:rsidP="00000000" w:rsidRDefault="00000000" w:rsidRPr="00000000" w14:paraId="0000230F">
      <w:pPr>
        <w:spacing w:after="40" w:before="40" w:line="276" w:lineRule="auto"/>
        <w:rPr/>
      </w:pPr>
      <w:r w:rsidDel="00000000" w:rsidR="00000000" w:rsidRPr="00000000">
        <w:rPr>
          <w:rtl w:val="0"/>
        </w:rPr>
      </w:r>
    </w:p>
    <w:p w:rsidR="00000000" w:rsidDel="00000000" w:rsidP="00000000" w:rsidRDefault="00000000" w:rsidRPr="00000000" w14:paraId="00002310">
      <w:pPr>
        <w:pStyle w:val="Heading3"/>
        <w:spacing w:after="40" w:before="200" w:line="276" w:lineRule="auto"/>
        <w:rPr/>
      </w:pPr>
      <w:bookmarkStart w:colFirst="0" w:colLast="0" w:name="_heading=h.kifipibs72vd" w:id="174"/>
      <w:bookmarkEnd w:id="174"/>
      <w:r w:rsidDel="00000000" w:rsidR="00000000" w:rsidRPr="00000000">
        <w:rPr>
          <w:rtl w:val="0"/>
        </w:rPr>
        <w:t xml:space="preserve">1.4 SCR-04: Password Change</w:t>
      </w:r>
    </w:p>
    <w:p w:rsidR="00000000" w:rsidDel="00000000" w:rsidP="00000000" w:rsidRDefault="00000000" w:rsidRPr="00000000" w14:paraId="00002311">
      <w:pPr>
        <w:spacing w:after="20" w:before="20" w:line="276" w:lineRule="auto"/>
        <w:rPr/>
      </w:pPr>
      <w:r w:rsidDel="00000000" w:rsidR="00000000" w:rsidRPr="00000000">
        <w:rPr>
          <w:b w:val="1"/>
          <w:bCs w:val="1"/>
          <w:sz w:val="20"/>
          <w:szCs w:val="20"/>
          <w:rtl w:val="0"/>
        </w:rPr>
        <w:t xml:space="preserve">Mapped Use Cases: UC-04</w:t>
      </w:r>
      <w:r w:rsidDel="00000000" w:rsidR="00000000" w:rsidRPr="00000000">
        <w:rPr>
          <w:rtl w:val="0"/>
        </w:rPr>
      </w:r>
    </w:p>
    <w:p w:rsidR="00000000" w:rsidDel="00000000" w:rsidP="00000000" w:rsidRDefault="00000000" w:rsidRPr="00000000" w14:paraId="00002312">
      <w:pPr>
        <w:spacing w:after="40" w:before="20" w:line="276" w:lineRule="auto"/>
        <w:jc w:val="both"/>
        <w:rPr/>
      </w:pPr>
      <w:r w:rsidDel="00000000" w:rsidR="00000000" w:rsidRPr="00000000">
        <w:rPr>
          <w:sz w:val="20"/>
          <w:szCs w:val="20"/>
          <w:rtl w:val="0"/>
        </w:rPr>
        <w:t xml:space="preserve">Change the current password of the signed-in account.</w:t>
      </w:r>
      <w:r w:rsidDel="00000000" w:rsidR="00000000" w:rsidRPr="00000000">
        <w:rPr>
          <w:rtl w:val="0"/>
        </w:rPr>
      </w:r>
    </w:p>
    <w:p w:rsidR="00000000" w:rsidDel="00000000" w:rsidP="00000000" w:rsidRDefault="00000000" w:rsidRPr="00000000" w14:paraId="00002313">
      <w:pPr>
        <w:spacing w:after="40" w:before="120" w:lineRule="auto"/>
        <w:jc w:val="center"/>
        <w:rPr/>
      </w:pPr>
      <w:r w:rsidDel="00000000" w:rsidR="00000000" w:rsidRPr="00000000">
        <w:rPr/>
        <w:drawing>
          <wp:inline distB="0" distT="0" distL="0" distR="0">
            <wp:extent cx="5120640" cy="3200400"/>
            <wp:effectExtent b="0" l="0" r="0" t="0"/>
            <wp:docPr id="1383" name="image130.png"/>
            <a:graphic>
              <a:graphicData uri="http://schemas.openxmlformats.org/drawingml/2006/picture">
                <pic:pic>
                  <pic:nvPicPr>
                    <pic:cNvPr id="0" name="image130.png"/>
                    <pic:cNvPicPr preferRelativeResize="0"/>
                  </pic:nvPicPr>
                  <pic:blipFill>
                    <a:blip r:embed="rId25"/>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314">
      <w:pPr>
        <w:spacing w:after="80" w:before="40" w:line="276" w:lineRule="auto"/>
        <w:jc w:val="center"/>
        <w:rPr/>
      </w:pPr>
      <w:r w:rsidDel="00000000" w:rsidR="00000000" w:rsidRPr="00000000">
        <w:rPr>
          <w:i w:val="1"/>
          <w:iCs w:val="1"/>
          <w:sz w:val="19"/>
          <w:szCs w:val="19"/>
          <w:rtl w:val="0"/>
        </w:rPr>
        <w:t xml:space="preserve">Figure 3.4: Wireframe Mockup of Screen #04 (Password Change)</w:t>
      </w:r>
      <w:r w:rsidDel="00000000" w:rsidR="00000000" w:rsidRPr="00000000">
        <w:rPr>
          <w:rtl w:val="0"/>
        </w:rPr>
      </w:r>
    </w:p>
    <w:p w:rsidR="00000000" w:rsidDel="00000000" w:rsidP="00000000" w:rsidRDefault="00000000" w:rsidRPr="00000000" w14:paraId="00002315">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316">
      <w:pPr>
        <w:spacing w:after="20" w:before="20" w:line="276" w:lineRule="auto"/>
        <w:jc w:val="both"/>
        <w:rPr/>
      </w:pPr>
      <w:r w:rsidDel="00000000" w:rsidR="00000000" w:rsidRPr="00000000">
        <w:rPr>
          <w:rtl w:val="0"/>
        </w:rPr>
        <w:t xml:space="preserve">• User enters current active password to authenticate modification authority.</w:t>
        <w:br w:type="textWrapping"/>
        <w:t xml:space="preserve">• User inputs new password and matching confirmation password.</w:t>
        <w:br w:type="textWrapping"/>
        <w:t xml:space="preserve">• User checks 'Đăng xuất khỏi tất cả thiết bị khác' to revoke existing JWT tokens.</w:t>
        <w:br w:type="textWrapping"/>
        <w:t xml:space="preserve">• User clicks 'Xác Nhận Đổi Mật Khẩu' to apply updated credentials.</w:t>
      </w:r>
    </w:p>
    <w:p w:rsidR="00000000" w:rsidDel="00000000" w:rsidP="00000000" w:rsidRDefault="00000000" w:rsidRPr="00000000" w14:paraId="00002317">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318">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319">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71"/>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31A">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31B">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31C">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31D">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31E">
            <w:pPr>
              <w:rPr/>
            </w:pPr>
            <w:r w:rsidDel="00000000" w:rsidR="00000000" w:rsidRPr="00000000">
              <w:rPr>
                <w:rtl w:val="0"/>
              </w:rPr>
              <w:t xml:space="preserve">Current Password</w:t>
            </w:r>
          </w:p>
        </w:tc>
        <w:tc>
          <w:tcPr/>
          <w:p w:rsidR="00000000" w:rsidDel="00000000" w:rsidP="00000000" w:rsidRDefault="00000000" w:rsidRPr="00000000" w14:paraId="0000231F">
            <w:pPr>
              <w:rPr/>
            </w:pPr>
            <w:r w:rsidDel="00000000" w:rsidR="00000000" w:rsidRPr="00000000">
              <w:rPr>
                <w:rtl w:val="0"/>
              </w:rPr>
              <w:t xml:space="preserve">Password Input</w:t>
            </w:r>
          </w:p>
        </w:tc>
        <w:tc>
          <w:tcPr/>
          <w:p w:rsidR="00000000" w:rsidDel="00000000" w:rsidP="00000000" w:rsidRDefault="00000000" w:rsidRPr="00000000" w14:paraId="00002320">
            <w:pPr>
              <w:rPr/>
            </w:pPr>
            <w:r w:rsidDel="00000000" w:rsidR="00000000" w:rsidRPr="00000000">
              <w:rPr>
                <w:rtl w:val="0"/>
              </w:rPr>
              <w:t xml:space="preserve">Yes</w:t>
            </w:r>
          </w:p>
        </w:tc>
        <w:tc>
          <w:tcPr/>
          <w:p w:rsidR="00000000" w:rsidDel="00000000" w:rsidP="00000000" w:rsidRDefault="00000000" w:rsidRPr="00000000" w14:paraId="00002321">
            <w:pPr>
              <w:rPr/>
            </w:pPr>
            <w:r w:rsidDel="00000000" w:rsidR="00000000" w:rsidRPr="00000000">
              <w:rPr>
                <w:rtl w:val="0"/>
              </w:rPr>
              <w:t xml:space="preserve">Validates against active session credentials before permitting changes.</w:t>
            </w:r>
          </w:p>
        </w:tc>
      </w:tr>
      <w:tr>
        <w:trPr>
          <w:cantSplit w:val="1"/>
          <w:tblHeader w:val="0"/>
        </w:trPr>
        <w:tc>
          <w:tcPr/>
          <w:p w:rsidR="00000000" w:rsidDel="00000000" w:rsidP="00000000" w:rsidRDefault="00000000" w:rsidRPr="00000000" w14:paraId="00002322">
            <w:pPr>
              <w:rPr/>
            </w:pPr>
            <w:r w:rsidDel="00000000" w:rsidR="00000000" w:rsidRPr="00000000">
              <w:rPr>
                <w:rtl w:val="0"/>
              </w:rPr>
              <w:t xml:space="preserve">New Password</w:t>
            </w:r>
          </w:p>
        </w:tc>
        <w:tc>
          <w:tcPr/>
          <w:p w:rsidR="00000000" w:rsidDel="00000000" w:rsidP="00000000" w:rsidRDefault="00000000" w:rsidRPr="00000000" w14:paraId="00002323">
            <w:pPr>
              <w:rPr/>
            </w:pPr>
            <w:r w:rsidDel="00000000" w:rsidR="00000000" w:rsidRPr="00000000">
              <w:rPr>
                <w:rtl w:val="0"/>
              </w:rPr>
              <w:t xml:space="preserve">Password Input</w:t>
            </w:r>
          </w:p>
        </w:tc>
        <w:tc>
          <w:tcPr/>
          <w:p w:rsidR="00000000" w:rsidDel="00000000" w:rsidP="00000000" w:rsidRDefault="00000000" w:rsidRPr="00000000" w14:paraId="00002324">
            <w:pPr>
              <w:rPr/>
            </w:pPr>
            <w:r w:rsidDel="00000000" w:rsidR="00000000" w:rsidRPr="00000000">
              <w:rPr>
                <w:rtl w:val="0"/>
              </w:rPr>
              <w:t xml:space="preserve">Yes</w:t>
            </w:r>
          </w:p>
        </w:tc>
        <w:tc>
          <w:tcPr/>
          <w:p w:rsidR="00000000" w:rsidDel="00000000" w:rsidP="00000000" w:rsidRDefault="00000000" w:rsidRPr="00000000" w14:paraId="00002325">
            <w:pPr>
              <w:rPr/>
            </w:pPr>
            <w:r w:rsidDel="00000000" w:rsidR="00000000" w:rsidRPr="00000000">
              <w:rPr>
                <w:rtl w:val="0"/>
              </w:rPr>
              <w:t xml:space="preserve">Enforces 8+ character complexity rules.</w:t>
            </w:r>
          </w:p>
        </w:tc>
      </w:tr>
      <w:tr>
        <w:trPr>
          <w:cantSplit w:val="1"/>
          <w:tblHeader w:val="0"/>
        </w:trPr>
        <w:tc>
          <w:tcPr/>
          <w:p w:rsidR="00000000" w:rsidDel="00000000" w:rsidP="00000000" w:rsidRDefault="00000000" w:rsidRPr="00000000" w14:paraId="00002326">
            <w:pPr>
              <w:rPr/>
            </w:pPr>
            <w:r w:rsidDel="00000000" w:rsidR="00000000" w:rsidRPr="00000000">
              <w:rPr>
                <w:rtl w:val="0"/>
              </w:rPr>
              <w:t xml:space="preserve">Confirm Password</w:t>
            </w:r>
          </w:p>
        </w:tc>
        <w:tc>
          <w:tcPr/>
          <w:p w:rsidR="00000000" w:rsidDel="00000000" w:rsidP="00000000" w:rsidRDefault="00000000" w:rsidRPr="00000000" w14:paraId="00002327">
            <w:pPr>
              <w:rPr/>
            </w:pPr>
            <w:r w:rsidDel="00000000" w:rsidR="00000000" w:rsidRPr="00000000">
              <w:rPr>
                <w:rtl w:val="0"/>
              </w:rPr>
              <w:t xml:space="preserve">Password Input</w:t>
            </w:r>
          </w:p>
        </w:tc>
        <w:tc>
          <w:tcPr/>
          <w:p w:rsidR="00000000" w:rsidDel="00000000" w:rsidP="00000000" w:rsidRDefault="00000000" w:rsidRPr="00000000" w14:paraId="00002328">
            <w:pPr>
              <w:rPr/>
            </w:pPr>
            <w:r w:rsidDel="00000000" w:rsidR="00000000" w:rsidRPr="00000000">
              <w:rPr>
                <w:rtl w:val="0"/>
              </w:rPr>
              <w:t xml:space="preserve">Yes</w:t>
            </w:r>
          </w:p>
        </w:tc>
        <w:tc>
          <w:tcPr/>
          <w:p w:rsidR="00000000" w:rsidDel="00000000" w:rsidP="00000000" w:rsidRDefault="00000000" w:rsidRPr="00000000" w14:paraId="00002329">
            <w:pPr>
              <w:rPr/>
            </w:pPr>
            <w:r w:rsidDel="00000000" w:rsidR="00000000" w:rsidRPr="00000000">
              <w:rPr>
                <w:rtl w:val="0"/>
              </w:rPr>
              <w:t xml:space="preserve">Must match new password identically.</w:t>
            </w:r>
          </w:p>
        </w:tc>
      </w:tr>
      <w:tr>
        <w:trPr>
          <w:cantSplit w:val="1"/>
          <w:tblHeader w:val="0"/>
        </w:trPr>
        <w:tc>
          <w:tcPr/>
          <w:p w:rsidR="00000000" w:rsidDel="00000000" w:rsidP="00000000" w:rsidRDefault="00000000" w:rsidRPr="00000000" w14:paraId="0000232A">
            <w:pPr>
              <w:rPr/>
            </w:pPr>
            <w:r w:rsidDel="00000000" w:rsidR="00000000" w:rsidRPr="00000000">
              <w:rPr>
                <w:rtl w:val="0"/>
              </w:rPr>
              <w:t xml:space="preserve">Revoke Sessions</w:t>
            </w:r>
          </w:p>
        </w:tc>
        <w:tc>
          <w:tcPr/>
          <w:p w:rsidR="00000000" w:rsidDel="00000000" w:rsidP="00000000" w:rsidRDefault="00000000" w:rsidRPr="00000000" w14:paraId="0000232B">
            <w:pPr>
              <w:rPr/>
            </w:pPr>
            <w:r w:rsidDel="00000000" w:rsidR="00000000" w:rsidRPr="00000000">
              <w:rPr>
                <w:rtl w:val="0"/>
              </w:rPr>
              <w:t xml:space="preserve">Checkbox</w:t>
            </w:r>
          </w:p>
        </w:tc>
        <w:tc>
          <w:tcPr/>
          <w:p w:rsidR="00000000" w:rsidDel="00000000" w:rsidP="00000000" w:rsidRDefault="00000000" w:rsidRPr="00000000" w14:paraId="0000232C">
            <w:pPr>
              <w:rPr/>
            </w:pPr>
            <w:r w:rsidDel="00000000" w:rsidR="00000000" w:rsidRPr="00000000">
              <w:rPr>
                <w:rtl w:val="0"/>
              </w:rPr>
              <w:t xml:space="preserve">No</w:t>
            </w:r>
          </w:p>
        </w:tc>
        <w:tc>
          <w:tcPr/>
          <w:p w:rsidR="00000000" w:rsidDel="00000000" w:rsidP="00000000" w:rsidRDefault="00000000" w:rsidRPr="00000000" w14:paraId="0000232D">
            <w:pPr>
              <w:rPr/>
            </w:pPr>
            <w:r w:rsidDel="00000000" w:rsidR="00000000" w:rsidRPr="00000000">
              <w:rPr>
                <w:rtl w:val="0"/>
              </w:rPr>
              <w:t xml:space="preserve">Invalidates all active refresh tokens across other browsers and mobile devices.</w:t>
            </w:r>
          </w:p>
        </w:tc>
      </w:tr>
    </w:tbl>
    <w:p w:rsidR="00000000" w:rsidDel="00000000" w:rsidP="00000000" w:rsidRDefault="00000000" w:rsidRPr="00000000" w14:paraId="0000232E">
      <w:pPr>
        <w:spacing w:after="40" w:before="40" w:line="276" w:lineRule="auto"/>
        <w:rPr/>
      </w:pPr>
      <w:r w:rsidDel="00000000" w:rsidR="00000000" w:rsidRPr="00000000">
        <w:rPr>
          <w:rtl w:val="0"/>
        </w:rPr>
      </w:r>
    </w:p>
    <w:p w:rsidR="00000000" w:rsidDel="00000000" w:rsidP="00000000" w:rsidRDefault="00000000" w:rsidRPr="00000000" w14:paraId="0000232F">
      <w:pPr>
        <w:pStyle w:val="Heading3"/>
        <w:spacing w:after="40" w:before="200" w:line="276" w:lineRule="auto"/>
        <w:rPr/>
      </w:pPr>
      <w:bookmarkStart w:colFirst="0" w:colLast="0" w:name="_heading=h.woiz8e68st1e" w:id="175"/>
      <w:bookmarkEnd w:id="175"/>
      <w:r w:rsidDel="00000000" w:rsidR="00000000" w:rsidRPr="00000000">
        <w:rPr>
          <w:rtl w:val="0"/>
        </w:rPr>
        <w:t xml:space="preserve">1.5 SCR-05: Admin Dashboard</w:t>
      </w:r>
    </w:p>
    <w:p w:rsidR="00000000" w:rsidDel="00000000" w:rsidP="00000000" w:rsidRDefault="00000000" w:rsidRPr="00000000" w14:paraId="00002330">
      <w:pPr>
        <w:spacing w:after="20" w:before="20" w:line="276" w:lineRule="auto"/>
        <w:rPr/>
      </w:pPr>
      <w:r w:rsidDel="00000000" w:rsidR="00000000" w:rsidRPr="00000000">
        <w:rPr>
          <w:b w:val="1"/>
          <w:bCs w:val="1"/>
          <w:sz w:val="20"/>
          <w:szCs w:val="20"/>
          <w:rtl w:val="0"/>
        </w:rPr>
        <w:t xml:space="preserve">Mapped Use Cases: UC-08</w:t>
      </w:r>
      <w:r w:rsidDel="00000000" w:rsidR="00000000" w:rsidRPr="00000000">
        <w:rPr>
          <w:rtl w:val="0"/>
        </w:rPr>
      </w:r>
    </w:p>
    <w:p w:rsidR="00000000" w:rsidDel="00000000" w:rsidP="00000000" w:rsidRDefault="00000000" w:rsidRPr="00000000" w14:paraId="00002331">
      <w:pPr>
        <w:spacing w:after="40" w:before="20" w:line="276" w:lineRule="auto"/>
        <w:jc w:val="both"/>
        <w:rPr/>
      </w:pPr>
      <w:r w:rsidDel="00000000" w:rsidR="00000000" w:rsidRPr="00000000">
        <w:rPr>
          <w:sz w:val="20"/>
          <w:szCs w:val="20"/>
          <w:rtl w:val="0"/>
        </w:rPr>
        <w:t xml:space="preserve">View platform metrics and access administration, Customer Care and Finance functions with Admin permissions.</w:t>
      </w:r>
      <w:r w:rsidDel="00000000" w:rsidR="00000000" w:rsidRPr="00000000">
        <w:rPr>
          <w:rtl w:val="0"/>
        </w:rPr>
      </w:r>
    </w:p>
    <w:p w:rsidR="00000000" w:rsidDel="00000000" w:rsidP="00000000" w:rsidRDefault="00000000" w:rsidRPr="00000000" w14:paraId="00002332">
      <w:pPr>
        <w:spacing w:after="40" w:before="120" w:lineRule="auto"/>
        <w:jc w:val="center"/>
        <w:rPr/>
      </w:pPr>
      <w:r w:rsidDel="00000000" w:rsidR="00000000" w:rsidRPr="00000000">
        <w:rPr/>
        <w:drawing>
          <wp:inline distB="0" distT="0" distL="0" distR="0">
            <wp:extent cx="5120640" cy="3200400"/>
            <wp:effectExtent b="0" l="0" r="0" t="0"/>
            <wp:docPr id="1384" name="image135.png"/>
            <a:graphic>
              <a:graphicData uri="http://schemas.openxmlformats.org/drawingml/2006/picture">
                <pic:pic>
                  <pic:nvPicPr>
                    <pic:cNvPr id="0" name="image135.png"/>
                    <pic:cNvPicPr preferRelativeResize="0"/>
                  </pic:nvPicPr>
                  <pic:blipFill>
                    <a:blip r:embed="rId26"/>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333">
      <w:pPr>
        <w:spacing w:after="80" w:before="40" w:line="276" w:lineRule="auto"/>
        <w:jc w:val="center"/>
        <w:rPr/>
      </w:pPr>
      <w:r w:rsidDel="00000000" w:rsidR="00000000" w:rsidRPr="00000000">
        <w:rPr>
          <w:i w:val="1"/>
          <w:iCs w:val="1"/>
          <w:sz w:val="19"/>
          <w:szCs w:val="19"/>
          <w:rtl w:val="0"/>
        </w:rPr>
        <w:t xml:space="preserve">Figure 3.5: Wireframe Mockup of Screen #05 (Admin Dashboard)</w:t>
      </w:r>
      <w:r w:rsidDel="00000000" w:rsidR="00000000" w:rsidRPr="00000000">
        <w:rPr>
          <w:rtl w:val="0"/>
        </w:rPr>
      </w:r>
    </w:p>
    <w:p w:rsidR="00000000" w:rsidDel="00000000" w:rsidP="00000000" w:rsidRDefault="00000000" w:rsidRPr="00000000" w14:paraId="00002334">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335">
      <w:pPr>
        <w:spacing w:after="20" w:before="20" w:line="276" w:lineRule="auto"/>
        <w:jc w:val="both"/>
        <w:rPr/>
      </w:pPr>
      <w:r w:rsidDel="00000000" w:rsidR="00000000" w:rsidRPr="00000000">
        <w:rPr>
          <w:rtl w:val="0"/>
        </w:rPr>
        <w:t xml:space="preserve">• User inspects platform-wide KPI metrics (Total Users, Today's Shifts, Escrow Balance, SLA Rate).</w:t>
        <w:br w:type="textWrapping"/>
        <w:t xml:space="preserve">• User monitors high-priority and emergency shifts requiring operational intervention.</w:t>
        <w:br w:type="textWrapping"/>
        <w:t xml:space="preserve">• User reviews active operational alerts (e.g. shifts short of workers, pending escrow refunds).</w:t>
        <w:br w:type="textWrapping"/>
        <w:t xml:space="preserve">• User monitors AI Matching Engine uptime, latency, and automated dispatch status.</w:t>
      </w:r>
    </w:p>
    <w:p w:rsidR="00000000" w:rsidDel="00000000" w:rsidP="00000000" w:rsidRDefault="00000000" w:rsidRPr="00000000" w14:paraId="00002336">
      <w:pPr>
        <w:spacing w:after="20" w:before="20" w:line="276" w:lineRule="auto"/>
        <w:jc w:val="both"/>
        <w:rPr/>
      </w:pPr>
      <w:r w:rsidDel="00000000" w:rsidR="00000000" w:rsidRPr="00000000">
        <w:rPr>
          <w:sz w:val="20"/>
          <w:szCs w:val="20"/>
          <w:rtl w:val="0"/>
        </w:rPr>
        <w:t xml:space="preserve">• Monitors active queues, tasks, and system alerts.</w:t>
      </w:r>
      <w:r w:rsidDel="00000000" w:rsidR="00000000" w:rsidRPr="00000000">
        <w:rPr>
          <w:rtl w:val="0"/>
        </w:rPr>
      </w:r>
    </w:p>
    <w:p w:rsidR="00000000" w:rsidDel="00000000" w:rsidP="00000000" w:rsidRDefault="00000000" w:rsidRPr="00000000" w14:paraId="00002337">
      <w:pPr>
        <w:spacing w:after="20" w:before="20" w:line="276" w:lineRule="auto"/>
        <w:jc w:val="both"/>
        <w:rPr/>
      </w:pPr>
      <w:r w:rsidDel="00000000" w:rsidR="00000000" w:rsidRPr="00000000">
        <w:rPr>
          <w:sz w:val="20"/>
          <w:szCs w:val="20"/>
          <w:rtl w:val="0"/>
        </w:rPr>
        <w:t xml:space="preserve">• Clicks on quick action buttons or queue items to navigate directly to detailed management screens.</w:t>
      </w:r>
      <w:r w:rsidDel="00000000" w:rsidR="00000000" w:rsidRPr="00000000">
        <w:rPr>
          <w:rtl w:val="0"/>
        </w:rPr>
      </w:r>
    </w:p>
    <w:p w:rsidR="00000000" w:rsidDel="00000000" w:rsidP="00000000" w:rsidRDefault="00000000" w:rsidRPr="00000000" w14:paraId="00002338">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72"/>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339">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33A">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33B">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33C">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33D">
            <w:pPr>
              <w:rPr/>
            </w:pPr>
            <w:r w:rsidDel="00000000" w:rsidR="00000000" w:rsidRPr="00000000">
              <w:rPr>
                <w:rtl w:val="0"/>
              </w:rPr>
              <w:t xml:space="preserve">KPI Metric Cards</w:t>
            </w:r>
          </w:p>
        </w:tc>
        <w:tc>
          <w:tcPr/>
          <w:p w:rsidR="00000000" w:rsidDel="00000000" w:rsidP="00000000" w:rsidRDefault="00000000" w:rsidRPr="00000000" w14:paraId="0000233E">
            <w:pPr>
              <w:rPr/>
            </w:pPr>
            <w:r w:rsidDel="00000000" w:rsidR="00000000" w:rsidRPr="00000000">
              <w:rPr>
                <w:rtl w:val="0"/>
              </w:rPr>
              <w:t xml:space="preserve">Metric Widget</w:t>
            </w:r>
          </w:p>
        </w:tc>
        <w:tc>
          <w:tcPr/>
          <w:p w:rsidR="00000000" w:rsidDel="00000000" w:rsidP="00000000" w:rsidRDefault="00000000" w:rsidRPr="00000000" w14:paraId="0000233F">
            <w:pPr>
              <w:rPr/>
            </w:pPr>
            <w:r w:rsidDel="00000000" w:rsidR="00000000" w:rsidRPr="00000000">
              <w:rPr>
                <w:rtl w:val="0"/>
              </w:rPr>
              <w:t xml:space="preserve">No</w:t>
            </w:r>
          </w:p>
        </w:tc>
        <w:tc>
          <w:tcPr/>
          <w:p w:rsidR="00000000" w:rsidDel="00000000" w:rsidP="00000000" w:rsidRDefault="00000000" w:rsidRPr="00000000" w14:paraId="00002340">
            <w:pPr>
              <w:rPr/>
            </w:pPr>
            <w:r w:rsidDel="00000000" w:rsidR="00000000" w:rsidRPr="00000000">
              <w:rPr>
                <w:rtl w:val="0"/>
              </w:rPr>
              <w:t xml:space="preserve">Real-time summary of total users, active shifts, escrow pool, and resolution rate.</w:t>
            </w:r>
          </w:p>
        </w:tc>
      </w:tr>
      <w:tr>
        <w:trPr>
          <w:cantSplit w:val="1"/>
          <w:tblHeader w:val="0"/>
        </w:trPr>
        <w:tc>
          <w:tcPr/>
          <w:p w:rsidR="00000000" w:rsidDel="00000000" w:rsidP="00000000" w:rsidRDefault="00000000" w:rsidRPr="00000000" w14:paraId="00002341">
            <w:pPr>
              <w:rPr/>
            </w:pPr>
            <w:r w:rsidDel="00000000" w:rsidR="00000000" w:rsidRPr="00000000">
              <w:rPr>
                <w:rtl w:val="0"/>
              </w:rPr>
              <w:t xml:space="preserve">Priority Shifts Table</w:t>
            </w:r>
          </w:p>
        </w:tc>
        <w:tc>
          <w:tcPr/>
          <w:p w:rsidR="00000000" w:rsidDel="00000000" w:rsidP="00000000" w:rsidRDefault="00000000" w:rsidRPr="00000000" w14:paraId="00002342">
            <w:pPr>
              <w:rPr/>
            </w:pPr>
            <w:r w:rsidDel="00000000" w:rsidR="00000000" w:rsidRPr="00000000">
              <w:rPr>
                <w:rtl w:val="0"/>
              </w:rPr>
              <w:t xml:space="preserve">Data Grid</w:t>
            </w:r>
          </w:p>
        </w:tc>
        <w:tc>
          <w:tcPr/>
          <w:p w:rsidR="00000000" w:rsidDel="00000000" w:rsidP="00000000" w:rsidRDefault="00000000" w:rsidRPr="00000000" w14:paraId="00002343">
            <w:pPr>
              <w:rPr/>
            </w:pPr>
            <w:r w:rsidDel="00000000" w:rsidR="00000000" w:rsidRPr="00000000">
              <w:rPr>
                <w:rtl w:val="0"/>
              </w:rPr>
              <w:t xml:space="preserve">No</w:t>
            </w:r>
          </w:p>
        </w:tc>
        <w:tc>
          <w:tcPr/>
          <w:p w:rsidR="00000000" w:rsidDel="00000000" w:rsidP="00000000" w:rsidRDefault="00000000" w:rsidRPr="00000000" w14:paraId="00002344">
            <w:pPr>
              <w:rPr/>
            </w:pPr>
            <w:r w:rsidDel="00000000" w:rsidR="00000000" w:rsidRPr="00000000">
              <w:rPr>
                <w:rtl w:val="0"/>
              </w:rPr>
              <w:t xml:space="preserve">Displays high-stakes events, staffing percentages, and direct access buttons.</w:t>
            </w:r>
          </w:p>
        </w:tc>
      </w:tr>
      <w:tr>
        <w:trPr>
          <w:cantSplit w:val="1"/>
          <w:tblHeader w:val="0"/>
        </w:trPr>
        <w:tc>
          <w:tcPr/>
          <w:p w:rsidR="00000000" w:rsidDel="00000000" w:rsidP="00000000" w:rsidRDefault="00000000" w:rsidRPr="00000000" w14:paraId="00002345">
            <w:pPr>
              <w:rPr/>
            </w:pPr>
            <w:r w:rsidDel="00000000" w:rsidR="00000000" w:rsidRPr="00000000">
              <w:rPr>
                <w:rtl w:val="0"/>
              </w:rPr>
              <w:t xml:space="preserve">Operational Alerts</w:t>
            </w:r>
          </w:p>
        </w:tc>
        <w:tc>
          <w:tcPr/>
          <w:p w:rsidR="00000000" w:rsidDel="00000000" w:rsidP="00000000" w:rsidRDefault="00000000" w:rsidRPr="00000000" w14:paraId="00002346">
            <w:pPr>
              <w:rPr/>
            </w:pPr>
            <w:r w:rsidDel="00000000" w:rsidR="00000000" w:rsidRPr="00000000">
              <w:rPr>
                <w:rtl w:val="0"/>
              </w:rPr>
              <w:t xml:space="preserve">Alert Card</w:t>
            </w:r>
          </w:p>
        </w:tc>
        <w:tc>
          <w:tcPr/>
          <w:p w:rsidR="00000000" w:rsidDel="00000000" w:rsidP="00000000" w:rsidRDefault="00000000" w:rsidRPr="00000000" w14:paraId="00002347">
            <w:pPr>
              <w:rPr/>
            </w:pPr>
            <w:r w:rsidDel="00000000" w:rsidR="00000000" w:rsidRPr="00000000">
              <w:rPr>
                <w:rtl w:val="0"/>
              </w:rPr>
              <w:t xml:space="preserve">No</w:t>
            </w:r>
          </w:p>
        </w:tc>
        <w:tc>
          <w:tcPr/>
          <w:p w:rsidR="00000000" w:rsidDel="00000000" w:rsidP="00000000" w:rsidRDefault="00000000" w:rsidRPr="00000000" w14:paraId="00002348">
            <w:pPr>
              <w:rPr/>
            </w:pPr>
            <w:r w:rsidDel="00000000" w:rsidR="00000000" w:rsidRPr="00000000">
              <w:rPr>
                <w:rtl w:val="0"/>
              </w:rPr>
              <w:t xml:space="preserve">Lists critical operational exceptions needing immediate staff triage.</w:t>
            </w:r>
          </w:p>
        </w:tc>
      </w:tr>
      <w:tr>
        <w:trPr>
          <w:cantSplit w:val="1"/>
          <w:tblHeader w:val="0"/>
        </w:trPr>
        <w:tc>
          <w:tcPr/>
          <w:p w:rsidR="00000000" w:rsidDel="00000000" w:rsidP="00000000" w:rsidRDefault="00000000" w:rsidRPr="00000000" w14:paraId="00002349">
            <w:pPr>
              <w:rPr/>
            </w:pPr>
            <w:r w:rsidDel="00000000" w:rsidR="00000000" w:rsidRPr="00000000">
              <w:rPr>
                <w:rtl w:val="0"/>
              </w:rPr>
              <w:t xml:space="preserve">AI Engine Status Widget</w:t>
            </w:r>
          </w:p>
        </w:tc>
        <w:tc>
          <w:tcPr/>
          <w:p w:rsidR="00000000" w:rsidDel="00000000" w:rsidP="00000000" w:rsidRDefault="00000000" w:rsidRPr="00000000" w14:paraId="0000234A">
            <w:pPr>
              <w:rPr/>
            </w:pPr>
            <w:r w:rsidDel="00000000" w:rsidR="00000000" w:rsidRPr="00000000">
              <w:rPr>
                <w:rtl w:val="0"/>
              </w:rPr>
              <w:t xml:space="preserve">Status Card</w:t>
            </w:r>
          </w:p>
        </w:tc>
        <w:tc>
          <w:tcPr/>
          <w:p w:rsidR="00000000" w:rsidDel="00000000" w:rsidP="00000000" w:rsidRDefault="00000000" w:rsidRPr="00000000" w14:paraId="0000234B">
            <w:pPr>
              <w:rPr/>
            </w:pPr>
            <w:r w:rsidDel="00000000" w:rsidR="00000000" w:rsidRPr="00000000">
              <w:rPr>
                <w:rtl w:val="0"/>
              </w:rPr>
              <w:t xml:space="preserve">No</w:t>
            </w:r>
          </w:p>
        </w:tc>
        <w:tc>
          <w:tcPr/>
          <w:p w:rsidR="00000000" w:rsidDel="00000000" w:rsidP="00000000" w:rsidRDefault="00000000" w:rsidRPr="00000000" w14:paraId="0000234C">
            <w:pPr>
              <w:rPr/>
            </w:pPr>
            <w:r w:rsidDel="00000000" w:rsidR="00000000" w:rsidRPr="00000000">
              <w:rPr>
                <w:rtl w:val="0"/>
              </w:rPr>
              <w:t xml:space="preserve">Monitors semantic matching uptime and emergency dispatch engine latency.</w:t>
            </w:r>
          </w:p>
        </w:tc>
      </w:tr>
    </w:tbl>
    <w:p w:rsidR="00000000" w:rsidDel="00000000" w:rsidP="00000000" w:rsidRDefault="00000000" w:rsidRPr="00000000" w14:paraId="0000234D">
      <w:pPr>
        <w:spacing w:after="40" w:before="40" w:line="276" w:lineRule="auto"/>
        <w:rPr/>
      </w:pPr>
      <w:r w:rsidDel="00000000" w:rsidR="00000000" w:rsidRPr="00000000">
        <w:rPr>
          <w:rtl w:val="0"/>
        </w:rPr>
      </w:r>
    </w:p>
    <w:p w:rsidR="00000000" w:rsidDel="00000000" w:rsidP="00000000" w:rsidRDefault="00000000" w:rsidRPr="00000000" w14:paraId="0000234E">
      <w:pPr>
        <w:pStyle w:val="Heading3"/>
        <w:spacing w:after="40" w:before="200" w:line="276" w:lineRule="auto"/>
        <w:rPr/>
      </w:pPr>
      <w:bookmarkStart w:colFirst="0" w:colLast="0" w:name="_heading=h.z4fssc7irqey" w:id="176"/>
      <w:bookmarkEnd w:id="176"/>
      <w:r w:rsidDel="00000000" w:rsidR="00000000" w:rsidRPr="00000000">
        <w:rPr>
          <w:rtl w:val="0"/>
        </w:rPr>
        <w:t xml:space="preserve">1.6 SCR-06: Customer Care Dashboard</w:t>
      </w:r>
    </w:p>
    <w:p w:rsidR="00000000" w:rsidDel="00000000" w:rsidP="00000000" w:rsidRDefault="00000000" w:rsidRPr="00000000" w14:paraId="0000234F">
      <w:pPr>
        <w:spacing w:after="20" w:before="20" w:line="276" w:lineRule="auto"/>
        <w:rPr/>
      </w:pPr>
      <w:r w:rsidDel="00000000" w:rsidR="00000000" w:rsidRPr="00000000">
        <w:rPr>
          <w:b w:val="1"/>
          <w:bCs w:val="1"/>
          <w:sz w:val="20"/>
          <w:szCs w:val="20"/>
          <w:rtl w:val="0"/>
        </w:rPr>
        <w:t xml:space="preserve">Mapped Use Cases: UC-08</w:t>
      </w:r>
      <w:r w:rsidDel="00000000" w:rsidR="00000000" w:rsidRPr="00000000">
        <w:rPr>
          <w:rtl w:val="0"/>
        </w:rPr>
      </w:r>
    </w:p>
    <w:p w:rsidR="00000000" w:rsidDel="00000000" w:rsidP="00000000" w:rsidRDefault="00000000" w:rsidRPr="00000000" w14:paraId="00002350">
      <w:pPr>
        <w:spacing w:after="40" w:before="20" w:line="276" w:lineRule="auto"/>
        <w:jc w:val="both"/>
        <w:rPr/>
      </w:pPr>
      <w:r w:rsidDel="00000000" w:rsidR="00000000" w:rsidRPr="00000000">
        <w:rPr>
          <w:sz w:val="20"/>
          <w:szCs w:val="20"/>
          <w:rtl w:val="0"/>
        </w:rPr>
        <w:t xml:space="preserve">View support metrics and access verification, disputes, appeals, no-show cases and support activities.</w:t>
      </w:r>
      <w:r w:rsidDel="00000000" w:rsidR="00000000" w:rsidRPr="00000000">
        <w:rPr>
          <w:rtl w:val="0"/>
        </w:rPr>
      </w:r>
    </w:p>
    <w:p w:rsidR="00000000" w:rsidDel="00000000" w:rsidP="00000000" w:rsidRDefault="00000000" w:rsidRPr="00000000" w14:paraId="00002351">
      <w:pPr>
        <w:spacing w:after="40" w:before="120" w:lineRule="auto"/>
        <w:jc w:val="center"/>
        <w:rPr/>
      </w:pPr>
      <w:r w:rsidDel="00000000" w:rsidR="00000000" w:rsidRPr="00000000">
        <w:rPr/>
        <w:drawing>
          <wp:inline distB="0" distT="0" distL="0" distR="0">
            <wp:extent cx="5120640" cy="3200400"/>
            <wp:effectExtent b="0" l="0" r="0" t="0"/>
            <wp:docPr id="1345" name="image86.png"/>
            <a:graphic>
              <a:graphicData uri="http://schemas.openxmlformats.org/drawingml/2006/picture">
                <pic:pic>
                  <pic:nvPicPr>
                    <pic:cNvPr id="0" name="image86.png"/>
                    <pic:cNvPicPr preferRelativeResize="0"/>
                  </pic:nvPicPr>
                  <pic:blipFill>
                    <a:blip r:embed="rId27"/>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352">
      <w:pPr>
        <w:spacing w:after="80" w:before="40" w:line="276" w:lineRule="auto"/>
        <w:jc w:val="center"/>
        <w:rPr/>
      </w:pPr>
      <w:r w:rsidDel="00000000" w:rsidR="00000000" w:rsidRPr="00000000">
        <w:rPr>
          <w:i w:val="1"/>
          <w:iCs w:val="1"/>
          <w:sz w:val="19"/>
          <w:szCs w:val="19"/>
          <w:rtl w:val="0"/>
        </w:rPr>
        <w:t xml:space="preserve">Figure 3.6: Wireframe Mockup of Screen #06 (Customer Care Dashboard)</w:t>
      </w:r>
      <w:r w:rsidDel="00000000" w:rsidR="00000000" w:rsidRPr="00000000">
        <w:rPr>
          <w:rtl w:val="0"/>
        </w:rPr>
      </w:r>
    </w:p>
    <w:p w:rsidR="00000000" w:rsidDel="00000000" w:rsidP="00000000" w:rsidRDefault="00000000" w:rsidRPr="00000000" w14:paraId="00002353">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354">
      <w:pPr>
        <w:spacing w:after="20" w:before="20" w:line="276" w:lineRule="auto"/>
        <w:jc w:val="both"/>
        <w:rPr/>
      </w:pPr>
      <w:r w:rsidDel="00000000" w:rsidR="00000000" w:rsidRPr="00000000">
        <w:rPr>
          <w:rtl w:val="0"/>
        </w:rPr>
        <w:t xml:space="preserve">• User tracks customer care workload metrics (eKYC queue, open disputes, penalty appeals, no-shows).</w:t>
        <w:br w:type="textWrapping"/>
        <w:t xml:space="preserve">• User inspects SLA Priority Queue sorted by nearest deadline.</w:t>
        <w:br w:type="textWrapping"/>
        <w:t xml:space="preserve">• User claims urgent disputes or eKYC verification requests.</w:t>
        <w:br w:type="textWrapping"/>
        <w:t xml:space="preserve">• User monitors real-time resolution speed against SLA targets.</w:t>
      </w:r>
    </w:p>
    <w:p w:rsidR="00000000" w:rsidDel="00000000" w:rsidP="00000000" w:rsidRDefault="00000000" w:rsidRPr="00000000" w14:paraId="00002355">
      <w:pPr>
        <w:spacing w:after="20" w:before="20" w:line="276" w:lineRule="auto"/>
        <w:jc w:val="both"/>
        <w:rPr/>
      </w:pPr>
      <w:r w:rsidDel="00000000" w:rsidR="00000000" w:rsidRPr="00000000">
        <w:rPr>
          <w:sz w:val="20"/>
          <w:szCs w:val="20"/>
          <w:rtl w:val="0"/>
        </w:rPr>
        <w:t xml:space="preserve">• Monitors active queues, tasks, and system alerts.</w:t>
      </w:r>
      <w:r w:rsidDel="00000000" w:rsidR="00000000" w:rsidRPr="00000000">
        <w:rPr>
          <w:rtl w:val="0"/>
        </w:rPr>
      </w:r>
    </w:p>
    <w:p w:rsidR="00000000" w:rsidDel="00000000" w:rsidP="00000000" w:rsidRDefault="00000000" w:rsidRPr="00000000" w14:paraId="00002356">
      <w:pPr>
        <w:spacing w:after="20" w:before="20" w:line="276" w:lineRule="auto"/>
        <w:jc w:val="both"/>
        <w:rPr/>
      </w:pPr>
      <w:r w:rsidDel="00000000" w:rsidR="00000000" w:rsidRPr="00000000">
        <w:rPr>
          <w:sz w:val="20"/>
          <w:szCs w:val="20"/>
          <w:rtl w:val="0"/>
        </w:rPr>
        <w:t xml:space="preserve">• Clicks on quick action buttons or queue items to navigate directly to detailed management screens.</w:t>
      </w:r>
      <w:r w:rsidDel="00000000" w:rsidR="00000000" w:rsidRPr="00000000">
        <w:rPr>
          <w:rtl w:val="0"/>
        </w:rPr>
      </w:r>
    </w:p>
    <w:p w:rsidR="00000000" w:rsidDel="00000000" w:rsidP="00000000" w:rsidRDefault="00000000" w:rsidRPr="00000000" w14:paraId="00002357">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73"/>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358">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359">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35A">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35B">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35C">
            <w:pPr>
              <w:rPr/>
            </w:pPr>
            <w:r w:rsidDel="00000000" w:rsidR="00000000" w:rsidRPr="00000000">
              <w:rPr>
                <w:rtl w:val="0"/>
              </w:rPr>
              <w:t xml:space="preserve">Customer Care Workload Cards</w:t>
            </w:r>
          </w:p>
        </w:tc>
        <w:tc>
          <w:tcPr/>
          <w:p w:rsidR="00000000" w:rsidDel="00000000" w:rsidP="00000000" w:rsidRDefault="00000000" w:rsidRPr="00000000" w14:paraId="0000235D">
            <w:pPr>
              <w:rPr/>
            </w:pPr>
            <w:r w:rsidDel="00000000" w:rsidR="00000000" w:rsidRPr="00000000">
              <w:rPr>
                <w:rtl w:val="0"/>
              </w:rPr>
              <w:t xml:space="preserve">Metric Widget</w:t>
            </w:r>
          </w:p>
        </w:tc>
        <w:tc>
          <w:tcPr/>
          <w:p w:rsidR="00000000" w:rsidDel="00000000" w:rsidP="00000000" w:rsidRDefault="00000000" w:rsidRPr="00000000" w14:paraId="0000235E">
            <w:pPr>
              <w:rPr/>
            </w:pPr>
            <w:r w:rsidDel="00000000" w:rsidR="00000000" w:rsidRPr="00000000">
              <w:rPr>
                <w:rtl w:val="0"/>
              </w:rPr>
              <w:t xml:space="preserve">No</w:t>
            </w:r>
          </w:p>
        </w:tc>
        <w:tc>
          <w:tcPr/>
          <w:p w:rsidR="00000000" w:rsidDel="00000000" w:rsidP="00000000" w:rsidRDefault="00000000" w:rsidRPr="00000000" w14:paraId="0000235F">
            <w:pPr>
              <w:rPr/>
            </w:pPr>
            <w:r w:rsidDel="00000000" w:rsidR="00000000" w:rsidRPr="00000000">
              <w:rPr>
                <w:rtl w:val="0"/>
              </w:rPr>
              <w:t xml:space="preserve">Displays counts of pending eKYC, open disputes, appeals, and no-show violations.</w:t>
            </w:r>
          </w:p>
        </w:tc>
      </w:tr>
      <w:tr>
        <w:trPr>
          <w:cantSplit w:val="1"/>
          <w:tblHeader w:val="0"/>
        </w:trPr>
        <w:tc>
          <w:tcPr/>
          <w:p w:rsidR="00000000" w:rsidDel="00000000" w:rsidP="00000000" w:rsidRDefault="00000000" w:rsidRPr="00000000" w14:paraId="00002360">
            <w:pPr>
              <w:rPr/>
            </w:pPr>
            <w:r w:rsidDel="00000000" w:rsidR="00000000" w:rsidRPr="00000000">
              <w:rPr>
                <w:rtl w:val="0"/>
              </w:rPr>
              <w:t xml:space="preserve">SLA Priority Queue</w:t>
            </w:r>
          </w:p>
        </w:tc>
        <w:tc>
          <w:tcPr/>
          <w:p w:rsidR="00000000" w:rsidDel="00000000" w:rsidP="00000000" w:rsidRDefault="00000000" w:rsidRPr="00000000" w14:paraId="00002361">
            <w:pPr>
              <w:rPr/>
            </w:pPr>
            <w:r w:rsidDel="00000000" w:rsidR="00000000" w:rsidRPr="00000000">
              <w:rPr>
                <w:rtl w:val="0"/>
              </w:rPr>
              <w:t xml:space="preserve">Data Grid</w:t>
            </w:r>
          </w:p>
        </w:tc>
        <w:tc>
          <w:tcPr/>
          <w:p w:rsidR="00000000" w:rsidDel="00000000" w:rsidP="00000000" w:rsidRDefault="00000000" w:rsidRPr="00000000" w14:paraId="00002362">
            <w:pPr>
              <w:rPr/>
            </w:pPr>
            <w:r w:rsidDel="00000000" w:rsidR="00000000" w:rsidRPr="00000000">
              <w:rPr>
                <w:rtl w:val="0"/>
              </w:rPr>
              <w:t xml:space="preserve">No</w:t>
            </w:r>
          </w:p>
        </w:tc>
        <w:tc>
          <w:tcPr/>
          <w:p w:rsidR="00000000" w:rsidDel="00000000" w:rsidP="00000000" w:rsidRDefault="00000000" w:rsidRPr="00000000" w14:paraId="00002363">
            <w:pPr>
              <w:rPr/>
            </w:pPr>
            <w:r w:rsidDel="00000000" w:rsidR="00000000" w:rsidRPr="00000000">
              <w:rPr>
                <w:rtl w:val="0"/>
              </w:rPr>
              <w:t xml:space="preserve">Chronological list of cases sorted by remaining time until SLA breach.</w:t>
            </w:r>
          </w:p>
        </w:tc>
      </w:tr>
      <w:tr>
        <w:trPr>
          <w:cantSplit w:val="1"/>
          <w:tblHeader w:val="0"/>
        </w:trPr>
        <w:tc>
          <w:tcPr/>
          <w:p w:rsidR="00000000" w:rsidDel="00000000" w:rsidP="00000000" w:rsidRDefault="00000000" w:rsidRPr="00000000" w14:paraId="00002364">
            <w:pPr>
              <w:rPr/>
            </w:pPr>
            <w:r w:rsidDel="00000000" w:rsidR="00000000" w:rsidRPr="00000000">
              <w:rPr>
                <w:rtl w:val="0"/>
              </w:rPr>
              <w:t xml:space="preserve">Remaining SLA Timer</w:t>
            </w:r>
          </w:p>
        </w:tc>
        <w:tc>
          <w:tcPr/>
          <w:p w:rsidR="00000000" w:rsidDel="00000000" w:rsidP="00000000" w:rsidRDefault="00000000" w:rsidRPr="00000000" w14:paraId="00002365">
            <w:pPr>
              <w:rPr/>
            </w:pPr>
            <w:r w:rsidDel="00000000" w:rsidR="00000000" w:rsidRPr="00000000">
              <w:rPr>
                <w:rtl w:val="0"/>
              </w:rPr>
              <w:t xml:space="preserve">Countdown Tag</w:t>
            </w:r>
          </w:p>
        </w:tc>
        <w:tc>
          <w:tcPr/>
          <w:p w:rsidR="00000000" w:rsidDel="00000000" w:rsidP="00000000" w:rsidRDefault="00000000" w:rsidRPr="00000000" w14:paraId="00002366">
            <w:pPr>
              <w:rPr/>
            </w:pPr>
            <w:r w:rsidDel="00000000" w:rsidR="00000000" w:rsidRPr="00000000">
              <w:rPr>
                <w:rtl w:val="0"/>
              </w:rPr>
              <w:t xml:space="preserve">No</w:t>
            </w:r>
          </w:p>
        </w:tc>
        <w:tc>
          <w:tcPr/>
          <w:p w:rsidR="00000000" w:rsidDel="00000000" w:rsidP="00000000" w:rsidRDefault="00000000" w:rsidRPr="00000000" w14:paraId="00002367">
            <w:pPr>
              <w:rPr/>
            </w:pPr>
            <w:r w:rsidDel="00000000" w:rsidR="00000000" w:rsidRPr="00000000">
              <w:rPr>
                <w:rtl w:val="0"/>
              </w:rPr>
              <w:t xml:space="preserve">Color-coded indicators: Red (&lt;2h), Amber (&lt;4h), Normal.</w:t>
            </w:r>
          </w:p>
        </w:tc>
      </w:tr>
      <w:tr>
        <w:trPr>
          <w:cantSplit w:val="1"/>
          <w:tblHeader w:val="0"/>
        </w:trPr>
        <w:tc>
          <w:tcPr/>
          <w:p w:rsidR="00000000" w:rsidDel="00000000" w:rsidP="00000000" w:rsidRDefault="00000000" w:rsidRPr="00000000" w14:paraId="00002368">
            <w:pPr>
              <w:rPr/>
            </w:pPr>
            <w:r w:rsidDel="00000000" w:rsidR="00000000" w:rsidRPr="00000000">
              <w:rPr>
                <w:rtl w:val="0"/>
              </w:rPr>
              <w:t xml:space="preserve">Case Type Badge</w:t>
            </w:r>
          </w:p>
        </w:tc>
        <w:tc>
          <w:tcPr/>
          <w:p w:rsidR="00000000" w:rsidDel="00000000" w:rsidP="00000000" w:rsidRDefault="00000000" w:rsidRPr="00000000" w14:paraId="00002369">
            <w:pPr>
              <w:rPr/>
            </w:pPr>
            <w:r w:rsidDel="00000000" w:rsidR="00000000" w:rsidRPr="00000000">
              <w:rPr>
                <w:rtl w:val="0"/>
              </w:rPr>
              <w:t xml:space="preserve">Tag Badge</w:t>
            </w:r>
          </w:p>
        </w:tc>
        <w:tc>
          <w:tcPr/>
          <w:p w:rsidR="00000000" w:rsidDel="00000000" w:rsidP="00000000" w:rsidRDefault="00000000" w:rsidRPr="00000000" w14:paraId="0000236A">
            <w:pPr>
              <w:rPr/>
            </w:pPr>
            <w:r w:rsidDel="00000000" w:rsidR="00000000" w:rsidRPr="00000000">
              <w:rPr>
                <w:rtl w:val="0"/>
              </w:rPr>
              <w:t xml:space="preserve">No</w:t>
            </w:r>
          </w:p>
        </w:tc>
        <w:tc>
          <w:tcPr/>
          <w:p w:rsidR="00000000" w:rsidDel="00000000" w:rsidP="00000000" w:rsidRDefault="00000000" w:rsidRPr="00000000" w14:paraId="0000236B">
            <w:pPr>
              <w:rPr/>
            </w:pPr>
            <w:r w:rsidDel="00000000" w:rsidR="00000000" w:rsidRPr="00000000">
              <w:rPr>
                <w:rtl w:val="0"/>
              </w:rPr>
              <w:t xml:space="preserve">Categorizes cases into Tranh chấp, Xác minh CCCD, or Kháng cáo.</w:t>
            </w:r>
          </w:p>
        </w:tc>
      </w:tr>
    </w:tbl>
    <w:p w:rsidR="00000000" w:rsidDel="00000000" w:rsidP="00000000" w:rsidRDefault="00000000" w:rsidRPr="00000000" w14:paraId="0000236C">
      <w:pPr>
        <w:spacing w:after="40" w:before="40" w:line="276" w:lineRule="auto"/>
        <w:rPr/>
      </w:pPr>
      <w:r w:rsidDel="00000000" w:rsidR="00000000" w:rsidRPr="00000000">
        <w:rPr>
          <w:rtl w:val="0"/>
        </w:rPr>
      </w:r>
    </w:p>
    <w:p w:rsidR="00000000" w:rsidDel="00000000" w:rsidP="00000000" w:rsidRDefault="00000000" w:rsidRPr="00000000" w14:paraId="0000236D">
      <w:pPr>
        <w:pStyle w:val="Heading3"/>
        <w:spacing w:after="40" w:before="200" w:line="276" w:lineRule="auto"/>
        <w:rPr/>
      </w:pPr>
      <w:bookmarkStart w:colFirst="0" w:colLast="0" w:name="_heading=h.ogadikc9he4p" w:id="177"/>
      <w:bookmarkEnd w:id="177"/>
      <w:r w:rsidDel="00000000" w:rsidR="00000000" w:rsidRPr="00000000">
        <w:rPr>
          <w:rtl w:val="0"/>
        </w:rPr>
        <w:t xml:space="preserve">1.7 SCR-07: Finance Dashboard</w:t>
      </w:r>
    </w:p>
    <w:p w:rsidR="00000000" w:rsidDel="00000000" w:rsidP="00000000" w:rsidRDefault="00000000" w:rsidRPr="00000000" w14:paraId="0000236E">
      <w:pPr>
        <w:spacing w:after="20" w:before="20" w:line="276" w:lineRule="auto"/>
        <w:rPr/>
      </w:pPr>
      <w:r w:rsidDel="00000000" w:rsidR="00000000" w:rsidRPr="00000000">
        <w:rPr>
          <w:b w:val="1"/>
          <w:bCs w:val="1"/>
          <w:sz w:val="20"/>
          <w:szCs w:val="20"/>
          <w:rtl w:val="0"/>
        </w:rPr>
        <w:t xml:space="preserve">Mapped Use Cases: UC-08, UC-59, UC-71</w:t>
      </w:r>
      <w:r w:rsidDel="00000000" w:rsidR="00000000" w:rsidRPr="00000000">
        <w:rPr>
          <w:rtl w:val="0"/>
        </w:rPr>
      </w:r>
    </w:p>
    <w:p w:rsidR="00000000" w:rsidDel="00000000" w:rsidP="00000000" w:rsidRDefault="00000000" w:rsidRPr="00000000" w14:paraId="0000236F">
      <w:pPr>
        <w:spacing w:after="40" w:before="20" w:line="276" w:lineRule="auto"/>
        <w:jc w:val="both"/>
        <w:rPr/>
      </w:pPr>
      <w:r w:rsidDel="00000000" w:rsidR="00000000" w:rsidRPr="00000000">
        <w:rPr>
          <w:sz w:val="20"/>
          <w:szCs w:val="20"/>
          <w:rtl w:val="0"/>
        </w:rPr>
        <w:t xml:space="preserve">View financial metrics, pending withdrawals and refunds, and Platform Escrow information in demo mode.</w:t>
      </w:r>
      <w:r w:rsidDel="00000000" w:rsidR="00000000" w:rsidRPr="00000000">
        <w:rPr>
          <w:rtl w:val="0"/>
        </w:rPr>
      </w:r>
    </w:p>
    <w:p w:rsidR="00000000" w:rsidDel="00000000" w:rsidP="00000000" w:rsidRDefault="00000000" w:rsidRPr="00000000" w14:paraId="00002370">
      <w:pPr>
        <w:spacing w:after="40" w:before="120" w:lineRule="auto"/>
        <w:jc w:val="center"/>
        <w:rPr/>
      </w:pPr>
      <w:r w:rsidDel="00000000" w:rsidR="00000000" w:rsidRPr="00000000">
        <w:rPr/>
        <w:drawing>
          <wp:inline distB="0" distT="0" distL="0" distR="0">
            <wp:extent cx="5120640" cy="3200400"/>
            <wp:effectExtent b="0" l="0" r="0" t="0"/>
            <wp:docPr id="1346" name="image96.png"/>
            <a:graphic>
              <a:graphicData uri="http://schemas.openxmlformats.org/drawingml/2006/picture">
                <pic:pic>
                  <pic:nvPicPr>
                    <pic:cNvPr id="0" name="image96.png"/>
                    <pic:cNvPicPr preferRelativeResize="0"/>
                  </pic:nvPicPr>
                  <pic:blipFill>
                    <a:blip r:embed="rId28"/>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371">
      <w:pPr>
        <w:spacing w:after="80" w:before="40" w:line="276" w:lineRule="auto"/>
        <w:jc w:val="center"/>
        <w:rPr/>
      </w:pPr>
      <w:r w:rsidDel="00000000" w:rsidR="00000000" w:rsidRPr="00000000">
        <w:rPr>
          <w:i w:val="1"/>
          <w:iCs w:val="1"/>
          <w:sz w:val="19"/>
          <w:szCs w:val="19"/>
          <w:rtl w:val="0"/>
        </w:rPr>
        <w:t xml:space="preserve">Figure 3.7: Wireframe Mockup of Screen #07 (Finance Dashboard)</w:t>
      </w:r>
      <w:r w:rsidDel="00000000" w:rsidR="00000000" w:rsidRPr="00000000">
        <w:rPr>
          <w:rtl w:val="0"/>
        </w:rPr>
      </w:r>
    </w:p>
    <w:p w:rsidR="00000000" w:rsidDel="00000000" w:rsidP="00000000" w:rsidRDefault="00000000" w:rsidRPr="00000000" w14:paraId="00002372">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373">
      <w:pPr>
        <w:spacing w:after="20" w:before="20" w:line="276" w:lineRule="auto"/>
        <w:jc w:val="both"/>
        <w:rPr/>
      </w:pPr>
      <w:r w:rsidDel="00000000" w:rsidR="00000000" w:rsidRPr="00000000">
        <w:rPr>
          <w:rtl w:val="0"/>
        </w:rPr>
        <w:t xml:space="preserve">• User monitors financial escrow balance, pending worker payouts, and platform fee revenues.</w:t>
        <w:br w:type="textWrapping"/>
        <w:t xml:space="preserve">• User inspects individual worker payout withdrawal requests via VietQR/Napas.</w:t>
        <w:br w:type="textWrapping"/>
        <w:t xml:space="preserve">• User verifies payout amounts against worker available wallet balances.</w:t>
        <w:br w:type="textWrapping"/>
        <w:t xml:space="preserve">• User clicks 'Duyệt Payout' to initiate automated banking disbursement or 'Tạm Giữ' for audit.</w:t>
      </w:r>
    </w:p>
    <w:p w:rsidR="00000000" w:rsidDel="00000000" w:rsidP="00000000" w:rsidRDefault="00000000" w:rsidRPr="00000000" w14:paraId="00002374">
      <w:pPr>
        <w:spacing w:after="20" w:before="20" w:line="276" w:lineRule="auto"/>
        <w:jc w:val="both"/>
        <w:rPr/>
      </w:pPr>
      <w:r w:rsidDel="00000000" w:rsidR="00000000" w:rsidRPr="00000000">
        <w:rPr>
          <w:sz w:val="20"/>
          <w:szCs w:val="20"/>
          <w:rtl w:val="0"/>
        </w:rPr>
        <w:t xml:space="preserve">• Monitors active queues, tasks, and system alerts.</w:t>
      </w:r>
      <w:r w:rsidDel="00000000" w:rsidR="00000000" w:rsidRPr="00000000">
        <w:rPr>
          <w:rtl w:val="0"/>
        </w:rPr>
      </w:r>
    </w:p>
    <w:p w:rsidR="00000000" w:rsidDel="00000000" w:rsidP="00000000" w:rsidRDefault="00000000" w:rsidRPr="00000000" w14:paraId="00002375">
      <w:pPr>
        <w:spacing w:after="20" w:before="20" w:line="276" w:lineRule="auto"/>
        <w:jc w:val="both"/>
        <w:rPr/>
      </w:pPr>
      <w:r w:rsidDel="00000000" w:rsidR="00000000" w:rsidRPr="00000000">
        <w:rPr>
          <w:sz w:val="20"/>
          <w:szCs w:val="20"/>
          <w:rtl w:val="0"/>
        </w:rPr>
        <w:t xml:space="preserve">• Clicks on quick action buttons or queue items to navigate directly to detailed management screens.</w:t>
      </w:r>
      <w:r w:rsidDel="00000000" w:rsidR="00000000" w:rsidRPr="00000000">
        <w:rPr>
          <w:rtl w:val="0"/>
        </w:rPr>
      </w:r>
    </w:p>
    <w:p w:rsidR="00000000" w:rsidDel="00000000" w:rsidP="00000000" w:rsidRDefault="00000000" w:rsidRPr="00000000" w14:paraId="00002376">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74"/>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377">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378">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379">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37A">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37B">
            <w:pPr>
              <w:rPr/>
            </w:pPr>
            <w:r w:rsidDel="00000000" w:rsidR="00000000" w:rsidRPr="00000000">
              <w:rPr>
                <w:rtl w:val="0"/>
              </w:rPr>
              <w:t xml:space="preserve">Escrow Balance Cards</w:t>
            </w:r>
          </w:p>
        </w:tc>
        <w:tc>
          <w:tcPr/>
          <w:p w:rsidR="00000000" w:rsidDel="00000000" w:rsidP="00000000" w:rsidRDefault="00000000" w:rsidRPr="00000000" w14:paraId="0000237C">
            <w:pPr>
              <w:rPr/>
            </w:pPr>
            <w:r w:rsidDel="00000000" w:rsidR="00000000" w:rsidRPr="00000000">
              <w:rPr>
                <w:rtl w:val="0"/>
              </w:rPr>
              <w:t xml:space="preserve">Metric Widget</w:t>
            </w:r>
          </w:p>
        </w:tc>
        <w:tc>
          <w:tcPr/>
          <w:p w:rsidR="00000000" w:rsidDel="00000000" w:rsidP="00000000" w:rsidRDefault="00000000" w:rsidRPr="00000000" w14:paraId="0000237D">
            <w:pPr>
              <w:rPr/>
            </w:pPr>
            <w:r w:rsidDel="00000000" w:rsidR="00000000" w:rsidRPr="00000000">
              <w:rPr>
                <w:rtl w:val="0"/>
              </w:rPr>
              <w:t xml:space="preserve">No</w:t>
            </w:r>
          </w:p>
        </w:tc>
        <w:tc>
          <w:tcPr/>
          <w:p w:rsidR="00000000" w:rsidDel="00000000" w:rsidP="00000000" w:rsidRDefault="00000000" w:rsidRPr="00000000" w14:paraId="0000237E">
            <w:pPr>
              <w:rPr/>
            </w:pPr>
            <w:r w:rsidDel="00000000" w:rsidR="00000000" w:rsidRPr="00000000">
              <w:rPr>
                <w:rtl w:val="0"/>
              </w:rPr>
              <w:t xml:space="preserve">Monitors total locked escrow, pending withdrawals, refunds, and monthly commission.</w:t>
            </w:r>
          </w:p>
        </w:tc>
      </w:tr>
      <w:tr>
        <w:trPr>
          <w:cantSplit w:val="1"/>
          <w:tblHeader w:val="0"/>
        </w:trPr>
        <w:tc>
          <w:tcPr/>
          <w:p w:rsidR="00000000" w:rsidDel="00000000" w:rsidP="00000000" w:rsidRDefault="00000000" w:rsidRPr="00000000" w14:paraId="0000237F">
            <w:pPr>
              <w:rPr/>
            </w:pPr>
            <w:r w:rsidDel="00000000" w:rsidR="00000000" w:rsidRPr="00000000">
              <w:rPr>
                <w:rtl w:val="0"/>
              </w:rPr>
              <w:t xml:space="preserve">Withdrawal Payout Table</w:t>
            </w:r>
          </w:p>
        </w:tc>
        <w:tc>
          <w:tcPr/>
          <w:p w:rsidR="00000000" w:rsidDel="00000000" w:rsidP="00000000" w:rsidRDefault="00000000" w:rsidRPr="00000000" w14:paraId="00002380">
            <w:pPr>
              <w:rPr/>
            </w:pPr>
            <w:r w:rsidDel="00000000" w:rsidR="00000000" w:rsidRPr="00000000">
              <w:rPr>
                <w:rtl w:val="0"/>
              </w:rPr>
              <w:t xml:space="preserve">Data Grid</w:t>
            </w:r>
          </w:p>
        </w:tc>
        <w:tc>
          <w:tcPr/>
          <w:p w:rsidR="00000000" w:rsidDel="00000000" w:rsidP="00000000" w:rsidRDefault="00000000" w:rsidRPr="00000000" w14:paraId="00002381">
            <w:pPr>
              <w:rPr/>
            </w:pPr>
            <w:r w:rsidDel="00000000" w:rsidR="00000000" w:rsidRPr="00000000">
              <w:rPr>
                <w:rtl w:val="0"/>
              </w:rPr>
              <w:t xml:space="preserve">No</w:t>
            </w:r>
          </w:p>
        </w:tc>
        <w:tc>
          <w:tcPr/>
          <w:p w:rsidR="00000000" w:rsidDel="00000000" w:rsidP="00000000" w:rsidRDefault="00000000" w:rsidRPr="00000000" w14:paraId="00002382">
            <w:pPr>
              <w:rPr/>
            </w:pPr>
            <w:r w:rsidDel="00000000" w:rsidR="00000000" w:rsidRPr="00000000">
              <w:rPr>
                <w:rtl w:val="0"/>
              </w:rPr>
              <w:t xml:space="preserve">Displays withdrawal ID, worker name, bank info, requested amount, and balance check.</w:t>
            </w:r>
          </w:p>
        </w:tc>
      </w:tr>
      <w:tr>
        <w:trPr>
          <w:cantSplit w:val="1"/>
          <w:tblHeader w:val="0"/>
        </w:trPr>
        <w:tc>
          <w:tcPr/>
          <w:p w:rsidR="00000000" w:rsidDel="00000000" w:rsidP="00000000" w:rsidRDefault="00000000" w:rsidRPr="00000000" w14:paraId="00002383">
            <w:pPr>
              <w:rPr/>
            </w:pPr>
            <w:r w:rsidDel="00000000" w:rsidR="00000000" w:rsidRPr="00000000">
              <w:rPr>
                <w:rtl w:val="0"/>
              </w:rPr>
              <w:t xml:space="preserve">Bank Account Details</w:t>
            </w:r>
          </w:p>
        </w:tc>
        <w:tc>
          <w:tcPr/>
          <w:p w:rsidR="00000000" w:rsidDel="00000000" w:rsidP="00000000" w:rsidRDefault="00000000" w:rsidRPr="00000000" w14:paraId="00002384">
            <w:pPr>
              <w:rPr/>
            </w:pPr>
            <w:r w:rsidDel="00000000" w:rsidR="00000000" w:rsidRPr="00000000">
              <w:rPr>
                <w:rtl w:val="0"/>
              </w:rPr>
              <w:t xml:space="preserve">Formatted Display</w:t>
            </w:r>
          </w:p>
        </w:tc>
        <w:tc>
          <w:tcPr/>
          <w:p w:rsidR="00000000" w:rsidDel="00000000" w:rsidP="00000000" w:rsidRDefault="00000000" w:rsidRPr="00000000" w14:paraId="00002385">
            <w:pPr>
              <w:rPr/>
            </w:pPr>
            <w:r w:rsidDel="00000000" w:rsidR="00000000" w:rsidRPr="00000000">
              <w:rPr>
                <w:rtl w:val="0"/>
              </w:rPr>
              <w:t xml:space="preserve">No</w:t>
            </w:r>
          </w:p>
        </w:tc>
        <w:tc>
          <w:tcPr/>
          <w:p w:rsidR="00000000" w:rsidDel="00000000" w:rsidP="00000000" w:rsidRDefault="00000000" w:rsidRPr="00000000" w14:paraId="00002386">
            <w:pPr>
              <w:rPr/>
            </w:pPr>
            <w:r w:rsidDel="00000000" w:rsidR="00000000" w:rsidRPr="00000000">
              <w:rPr>
                <w:rtl w:val="0"/>
              </w:rPr>
              <w:t xml:space="preserve">Beneficiary bank name, branch, and standardized account number.</w:t>
            </w:r>
          </w:p>
        </w:tc>
      </w:tr>
      <w:tr>
        <w:trPr>
          <w:cantSplit w:val="1"/>
          <w:tblHeader w:val="0"/>
        </w:trPr>
        <w:tc>
          <w:tcPr/>
          <w:p w:rsidR="00000000" w:rsidDel="00000000" w:rsidP="00000000" w:rsidRDefault="00000000" w:rsidRPr="00000000" w14:paraId="00002387">
            <w:pPr>
              <w:rPr/>
            </w:pPr>
            <w:r w:rsidDel="00000000" w:rsidR="00000000" w:rsidRPr="00000000">
              <w:rPr>
                <w:rtl w:val="0"/>
              </w:rPr>
              <w:t xml:space="preserve">Payout Status Badge</w:t>
            </w:r>
          </w:p>
        </w:tc>
        <w:tc>
          <w:tcPr/>
          <w:p w:rsidR="00000000" w:rsidDel="00000000" w:rsidP="00000000" w:rsidRDefault="00000000" w:rsidRPr="00000000" w14:paraId="00002388">
            <w:pPr>
              <w:rPr/>
            </w:pPr>
            <w:r w:rsidDel="00000000" w:rsidR="00000000" w:rsidRPr="00000000">
              <w:rPr>
                <w:rtl w:val="0"/>
              </w:rPr>
              <w:t xml:space="preserve">Tag Badge</w:t>
            </w:r>
          </w:p>
        </w:tc>
        <w:tc>
          <w:tcPr/>
          <w:p w:rsidR="00000000" w:rsidDel="00000000" w:rsidP="00000000" w:rsidRDefault="00000000" w:rsidRPr="00000000" w14:paraId="00002389">
            <w:pPr>
              <w:rPr/>
            </w:pPr>
            <w:r w:rsidDel="00000000" w:rsidR="00000000" w:rsidRPr="00000000">
              <w:rPr>
                <w:rtl w:val="0"/>
              </w:rPr>
              <w:t xml:space="preserve">No</w:t>
            </w:r>
          </w:p>
        </w:tc>
        <w:tc>
          <w:tcPr/>
          <w:p w:rsidR="00000000" w:rsidDel="00000000" w:rsidP="00000000" w:rsidRDefault="00000000" w:rsidRPr="00000000" w14:paraId="0000238A">
            <w:pPr>
              <w:rPr/>
            </w:pPr>
            <w:r w:rsidDel="00000000" w:rsidR="00000000" w:rsidRPr="00000000">
              <w:rPr>
                <w:rtl w:val="0"/>
              </w:rPr>
              <w:t xml:space="preserve">Indicates wallet reconciliation status (Khớp Số Dư Ví / Cần Đối Soát).</w:t>
            </w:r>
          </w:p>
        </w:tc>
      </w:tr>
    </w:tbl>
    <w:p w:rsidR="00000000" w:rsidDel="00000000" w:rsidP="00000000" w:rsidRDefault="00000000" w:rsidRPr="00000000" w14:paraId="0000238B">
      <w:pPr>
        <w:spacing w:after="40" w:before="40" w:line="276" w:lineRule="auto"/>
        <w:rPr/>
      </w:pPr>
      <w:r w:rsidDel="00000000" w:rsidR="00000000" w:rsidRPr="00000000">
        <w:rPr>
          <w:rtl w:val="0"/>
        </w:rPr>
      </w:r>
    </w:p>
    <w:p w:rsidR="00000000" w:rsidDel="00000000" w:rsidP="00000000" w:rsidRDefault="00000000" w:rsidRPr="00000000" w14:paraId="0000238C">
      <w:pPr>
        <w:pStyle w:val="Heading3"/>
        <w:spacing w:after="40" w:before="200" w:line="276" w:lineRule="auto"/>
        <w:rPr/>
      </w:pPr>
      <w:bookmarkStart w:colFirst="0" w:colLast="0" w:name="_heading=h.oz2xz4a0gxge" w:id="178"/>
      <w:bookmarkEnd w:id="178"/>
      <w:r w:rsidDel="00000000" w:rsidR="00000000" w:rsidRPr="00000000">
        <w:rPr>
          <w:rtl w:val="0"/>
        </w:rPr>
        <w:t xml:space="preserve">1.8 SCR-08: My Profile</w:t>
      </w:r>
    </w:p>
    <w:p w:rsidR="00000000" w:rsidDel="00000000" w:rsidP="00000000" w:rsidRDefault="00000000" w:rsidRPr="00000000" w14:paraId="0000238D">
      <w:pPr>
        <w:spacing w:after="20" w:before="20" w:line="276" w:lineRule="auto"/>
        <w:rPr/>
      </w:pPr>
      <w:r w:rsidDel="00000000" w:rsidR="00000000" w:rsidRPr="00000000">
        <w:rPr>
          <w:b w:val="1"/>
          <w:bCs w:val="1"/>
          <w:sz w:val="20"/>
          <w:szCs w:val="20"/>
          <w:rtl w:val="0"/>
        </w:rPr>
        <w:t xml:space="preserve">Mapped Use Cases: UC-05</w:t>
      </w:r>
      <w:r w:rsidDel="00000000" w:rsidR="00000000" w:rsidRPr="00000000">
        <w:rPr>
          <w:rtl w:val="0"/>
        </w:rPr>
      </w:r>
    </w:p>
    <w:p w:rsidR="00000000" w:rsidDel="00000000" w:rsidP="00000000" w:rsidRDefault="00000000" w:rsidRPr="00000000" w14:paraId="0000238E">
      <w:pPr>
        <w:spacing w:after="40" w:before="20" w:line="276" w:lineRule="auto"/>
        <w:jc w:val="both"/>
        <w:rPr/>
      </w:pPr>
      <w:r w:rsidDel="00000000" w:rsidR="00000000" w:rsidRPr="00000000">
        <w:rPr>
          <w:sz w:val="20"/>
          <w:szCs w:val="20"/>
          <w:rtl w:val="0"/>
        </w:rPr>
        <w:t xml:space="preserve">View the signed-in user’s profile and account information.</w:t>
      </w:r>
      <w:r w:rsidDel="00000000" w:rsidR="00000000" w:rsidRPr="00000000">
        <w:rPr>
          <w:rtl w:val="0"/>
        </w:rPr>
      </w:r>
    </w:p>
    <w:p w:rsidR="00000000" w:rsidDel="00000000" w:rsidP="00000000" w:rsidRDefault="00000000" w:rsidRPr="00000000" w14:paraId="0000238F">
      <w:pPr>
        <w:spacing w:after="40" w:before="120" w:lineRule="auto"/>
        <w:jc w:val="center"/>
        <w:rPr/>
      </w:pPr>
      <w:r w:rsidDel="00000000" w:rsidR="00000000" w:rsidRPr="00000000">
        <w:rPr/>
        <w:drawing>
          <wp:inline distB="0" distT="0" distL="0" distR="0">
            <wp:extent cx="5120640" cy="3200400"/>
            <wp:effectExtent b="0" l="0" r="0" t="0"/>
            <wp:docPr id="1347" name="image95.png"/>
            <a:graphic>
              <a:graphicData uri="http://schemas.openxmlformats.org/drawingml/2006/picture">
                <pic:pic>
                  <pic:nvPicPr>
                    <pic:cNvPr id="0" name="image95.png"/>
                    <pic:cNvPicPr preferRelativeResize="0"/>
                  </pic:nvPicPr>
                  <pic:blipFill>
                    <a:blip r:embed="rId29"/>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390">
      <w:pPr>
        <w:spacing w:after="80" w:before="40" w:line="276" w:lineRule="auto"/>
        <w:jc w:val="center"/>
        <w:rPr/>
      </w:pPr>
      <w:r w:rsidDel="00000000" w:rsidR="00000000" w:rsidRPr="00000000">
        <w:rPr>
          <w:i w:val="1"/>
          <w:iCs w:val="1"/>
          <w:sz w:val="19"/>
          <w:szCs w:val="19"/>
          <w:rtl w:val="0"/>
        </w:rPr>
        <w:t xml:space="preserve">Figure 3.8: Wireframe Mockup of Screen #08 (My Profile)</w:t>
      </w:r>
      <w:r w:rsidDel="00000000" w:rsidR="00000000" w:rsidRPr="00000000">
        <w:rPr>
          <w:rtl w:val="0"/>
        </w:rPr>
      </w:r>
    </w:p>
    <w:p w:rsidR="00000000" w:rsidDel="00000000" w:rsidP="00000000" w:rsidRDefault="00000000" w:rsidRPr="00000000" w14:paraId="00002391">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392">
      <w:pPr>
        <w:spacing w:after="20" w:before="20" w:line="276" w:lineRule="auto"/>
        <w:jc w:val="both"/>
        <w:rPr/>
      </w:pPr>
      <w:r w:rsidDel="00000000" w:rsidR="00000000" w:rsidRPr="00000000">
        <w:rPr>
          <w:rtl w:val="0"/>
        </w:rPr>
        <w:t xml:space="preserve">• User reviews personal employee profile, department, and assigned role badge.</w:t>
        <w:br w:type="textWrapping"/>
        <w:t xml:space="preserve">• User inspects official contact information and account registration date.</w:t>
        <w:br w:type="textWrapping"/>
        <w:t xml:space="preserve">• User reviews granted Role-Based Access Control (RBAC) permissions.</w:t>
        <w:br w:type="textWrapping"/>
        <w:t xml:space="preserve">• User navigates to Edit Profile (SCR-09) or Change Password (SCR-04).</w:t>
      </w:r>
    </w:p>
    <w:p w:rsidR="00000000" w:rsidDel="00000000" w:rsidP="00000000" w:rsidRDefault="00000000" w:rsidRPr="00000000" w14:paraId="00002393">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394">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395">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75"/>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396">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397">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398">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399">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39A">
            <w:pPr>
              <w:rPr/>
            </w:pPr>
            <w:r w:rsidDel="00000000" w:rsidR="00000000" w:rsidRPr="00000000">
              <w:rPr>
                <w:rtl w:val="0"/>
              </w:rPr>
              <w:t xml:space="preserve">Profile Header</w:t>
            </w:r>
          </w:p>
        </w:tc>
        <w:tc>
          <w:tcPr/>
          <w:p w:rsidR="00000000" w:rsidDel="00000000" w:rsidP="00000000" w:rsidRDefault="00000000" w:rsidRPr="00000000" w14:paraId="0000239B">
            <w:pPr>
              <w:rPr/>
            </w:pPr>
            <w:r w:rsidDel="00000000" w:rsidR="00000000" w:rsidRPr="00000000">
              <w:rPr>
                <w:rtl w:val="0"/>
              </w:rPr>
              <w:t xml:space="preserve">Avatar &amp; Name</w:t>
            </w:r>
          </w:p>
        </w:tc>
        <w:tc>
          <w:tcPr/>
          <w:p w:rsidR="00000000" w:rsidDel="00000000" w:rsidP="00000000" w:rsidRDefault="00000000" w:rsidRPr="00000000" w14:paraId="0000239C">
            <w:pPr>
              <w:rPr/>
            </w:pPr>
            <w:r w:rsidDel="00000000" w:rsidR="00000000" w:rsidRPr="00000000">
              <w:rPr>
                <w:rtl w:val="0"/>
              </w:rPr>
              <w:t xml:space="preserve">No</w:t>
            </w:r>
          </w:p>
        </w:tc>
        <w:tc>
          <w:tcPr/>
          <w:p w:rsidR="00000000" w:rsidDel="00000000" w:rsidP="00000000" w:rsidRDefault="00000000" w:rsidRPr="00000000" w14:paraId="0000239D">
            <w:pPr>
              <w:rPr/>
            </w:pPr>
            <w:r w:rsidDel="00000000" w:rsidR="00000000" w:rsidRPr="00000000">
              <w:rPr>
                <w:rtl w:val="0"/>
              </w:rPr>
              <w:t xml:space="preserve">Displays staff avatar, full name, employee ID, and official system role tag.</w:t>
            </w:r>
          </w:p>
        </w:tc>
      </w:tr>
      <w:tr>
        <w:trPr>
          <w:cantSplit w:val="1"/>
          <w:tblHeader w:val="0"/>
        </w:trPr>
        <w:tc>
          <w:tcPr/>
          <w:p w:rsidR="00000000" w:rsidDel="00000000" w:rsidP="00000000" w:rsidRDefault="00000000" w:rsidRPr="00000000" w14:paraId="0000239E">
            <w:pPr>
              <w:rPr/>
            </w:pPr>
            <w:r w:rsidDel="00000000" w:rsidR="00000000" w:rsidRPr="00000000">
              <w:rPr>
                <w:rtl w:val="0"/>
              </w:rPr>
              <w:t xml:space="preserve">Contact Information</w:t>
            </w:r>
          </w:p>
        </w:tc>
        <w:tc>
          <w:tcPr/>
          <w:p w:rsidR="00000000" w:rsidDel="00000000" w:rsidP="00000000" w:rsidRDefault="00000000" w:rsidRPr="00000000" w14:paraId="0000239F">
            <w:pPr>
              <w:rPr/>
            </w:pPr>
            <w:r w:rsidDel="00000000" w:rsidR="00000000" w:rsidRPr="00000000">
              <w:rPr>
                <w:rtl w:val="0"/>
              </w:rPr>
              <w:t xml:space="preserve">Data Grid</w:t>
            </w:r>
          </w:p>
        </w:tc>
        <w:tc>
          <w:tcPr/>
          <w:p w:rsidR="00000000" w:rsidDel="00000000" w:rsidP="00000000" w:rsidRDefault="00000000" w:rsidRPr="00000000" w14:paraId="000023A0">
            <w:pPr>
              <w:rPr/>
            </w:pPr>
            <w:r w:rsidDel="00000000" w:rsidR="00000000" w:rsidRPr="00000000">
              <w:rPr>
                <w:rtl w:val="0"/>
              </w:rPr>
              <w:t xml:space="preserve">No</w:t>
            </w:r>
          </w:p>
        </w:tc>
        <w:tc>
          <w:tcPr/>
          <w:p w:rsidR="00000000" w:rsidDel="00000000" w:rsidP="00000000" w:rsidRDefault="00000000" w:rsidRPr="00000000" w14:paraId="000023A1">
            <w:pPr>
              <w:rPr/>
            </w:pPr>
            <w:r w:rsidDel="00000000" w:rsidR="00000000" w:rsidRPr="00000000">
              <w:rPr>
                <w:rtl w:val="0"/>
              </w:rPr>
              <w:t xml:space="preserve">Official email, emergency phone number, and departmental assignment.</w:t>
            </w:r>
          </w:p>
        </w:tc>
      </w:tr>
      <w:tr>
        <w:trPr>
          <w:cantSplit w:val="1"/>
          <w:tblHeader w:val="0"/>
        </w:trPr>
        <w:tc>
          <w:tcPr/>
          <w:p w:rsidR="00000000" w:rsidDel="00000000" w:rsidP="00000000" w:rsidRDefault="00000000" w:rsidRPr="00000000" w14:paraId="000023A2">
            <w:pPr>
              <w:rPr/>
            </w:pPr>
            <w:r w:rsidDel="00000000" w:rsidR="00000000" w:rsidRPr="00000000">
              <w:rPr>
                <w:rtl w:val="0"/>
              </w:rPr>
              <w:t xml:space="preserve">RBAC Permissions List</w:t>
            </w:r>
          </w:p>
        </w:tc>
        <w:tc>
          <w:tcPr/>
          <w:p w:rsidR="00000000" w:rsidDel="00000000" w:rsidP="00000000" w:rsidRDefault="00000000" w:rsidRPr="00000000" w14:paraId="000023A3">
            <w:pPr>
              <w:rPr/>
            </w:pPr>
            <w:r w:rsidDel="00000000" w:rsidR="00000000" w:rsidRPr="00000000">
              <w:rPr>
                <w:rtl w:val="0"/>
              </w:rPr>
              <w:t xml:space="preserve">Tag List</w:t>
            </w:r>
          </w:p>
        </w:tc>
        <w:tc>
          <w:tcPr/>
          <w:p w:rsidR="00000000" w:rsidDel="00000000" w:rsidP="00000000" w:rsidRDefault="00000000" w:rsidRPr="00000000" w14:paraId="000023A4">
            <w:pPr>
              <w:rPr/>
            </w:pPr>
            <w:r w:rsidDel="00000000" w:rsidR="00000000" w:rsidRPr="00000000">
              <w:rPr>
                <w:rtl w:val="0"/>
              </w:rPr>
              <w:t xml:space="preserve">No</w:t>
            </w:r>
          </w:p>
        </w:tc>
        <w:tc>
          <w:tcPr/>
          <w:p w:rsidR="00000000" w:rsidDel="00000000" w:rsidP="00000000" w:rsidRDefault="00000000" w:rsidRPr="00000000" w14:paraId="000023A5">
            <w:pPr>
              <w:rPr/>
            </w:pPr>
            <w:r w:rsidDel="00000000" w:rsidR="00000000" w:rsidRPr="00000000">
              <w:rPr>
                <w:rtl w:val="0"/>
              </w:rPr>
              <w:t xml:space="preserve">Badges showing specific operational authorizations granted to the staff account.</w:t>
            </w:r>
          </w:p>
        </w:tc>
      </w:tr>
      <w:tr>
        <w:trPr>
          <w:cantSplit w:val="1"/>
          <w:tblHeader w:val="0"/>
        </w:trPr>
        <w:tc>
          <w:tcPr/>
          <w:p w:rsidR="00000000" w:rsidDel="00000000" w:rsidP="00000000" w:rsidRDefault="00000000" w:rsidRPr="00000000" w14:paraId="000023A6">
            <w:pPr>
              <w:rPr/>
            </w:pPr>
            <w:r w:rsidDel="00000000" w:rsidR="00000000" w:rsidRPr="00000000">
              <w:rPr>
                <w:rtl w:val="0"/>
              </w:rPr>
              <w:t xml:space="preserve">Account Status</w:t>
            </w:r>
          </w:p>
        </w:tc>
        <w:tc>
          <w:tcPr/>
          <w:p w:rsidR="00000000" w:rsidDel="00000000" w:rsidP="00000000" w:rsidRDefault="00000000" w:rsidRPr="00000000" w14:paraId="000023A7">
            <w:pPr>
              <w:rPr/>
            </w:pPr>
            <w:r w:rsidDel="00000000" w:rsidR="00000000" w:rsidRPr="00000000">
              <w:rPr>
                <w:rtl w:val="0"/>
              </w:rPr>
              <w:t xml:space="preserve">Status Badge</w:t>
            </w:r>
          </w:p>
        </w:tc>
        <w:tc>
          <w:tcPr/>
          <w:p w:rsidR="00000000" w:rsidDel="00000000" w:rsidP="00000000" w:rsidRDefault="00000000" w:rsidRPr="00000000" w14:paraId="000023A8">
            <w:pPr>
              <w:rPr/>
            </w:pPr>
            <w:r w:rsidDel="00000000" w:rsidR="00000000" w:rsidRPr="00000000">
              <w:rPr>
                <w:rtl w:val="0"/>
              </w:rPr>
              <w:t xml:space="preserve">No</w:t>
            </w:r>
          </w:p>
        </w:tc>
        <w:tc>
          <w:tcPr/>
          <w:p w:rsidR="00000000" w:rsidDel="00000000" w:rsidP="00000000" w:rsidRDefault="00000000" w:rsidRPr="00000000" w14:paraId="000023A9">
            <w:pPr>
              <w:rPr/>
            </w:pPr>
            <w:r w:rsidDel="00000000" w:rsidR="00000000" w:rsidRPr="00000000">
              <w:rPr>
                <w:rtl w:val="0"/>
              </w:rPr>
              <w:t xml:space="preserve">Indicates account standing (Đang Hoạt Động, Tạm Khóa).</w:t>
            </w:r>
          </w:p>
        </w:tc>
      </w:tr>
    </w:tbl>
    <w:p w:rsidR="00000000" w:rsidDel="00000000" w:rsidP="00000000" w:rsidRDefault="00000000" w:rsidRPr="00000000" w14:paraId="000023AA">
      <w:pPr>
        <w:spacing w:after="40" w:before="40" w:line="276" w:lineRule="auto"/>
        <w:rPr/>
      </w:pPr>
      <w:r w:rsidDel="00000000" w:rsidR="00000000" w:rsidRPr="00000000">
        <w:rPr>
          <w:rtl w:val="0"/>
        </w:rPr>
      </w:r>
    </w:p>
    <w:p w:rsidR="00000000" w:rsidDel="00000000" w:rsidP="00000000" w:rsidRDefault="00000000" w:rsidRPr="00000000" w14:paraId="000023AB">
      <w:pPr>
        <w:pStyle w:val="Heading3"/>
        <w:spacing w:after="40" w:before="200" w:line="276" w:lineRule="auto"/>
        <w:rPr/>
      </w:pPr>
      <w:bookmarkStart w:colFirst="0" w:colLast="0" w:name="_heading=h.f830jr56oflw" w:id="179"/>
      <w:bookmarkEnd w:id="179"/>
      <w:r w:rsidDel="00000000" w:rsidR="00000000" w:rsidRPr="00000000">
        <w:rPr>
          <w:rtl w:val="0"/>
        </w:rPr>
        <w:t xml:space="preserve">1.9 SCR-09: Edit Profile</w:t>
      </w:r>
    </w:p>
    <w:p w:rsidR="00000000" w:rsidDel="00000000" w:rsidP="00000000" w:rsidRDefault="00000000" w:rsidRPr="00000000" w14:paraId="000023AC">
      <w:pPr>
        <w:spacing w:after="20" w:before="20" w:line="276" w:lineRule="auto"/>
        <w:rPr/>
      </w:pPr>
      <w:r w:rsidDel="00000000" w:rsidR="00000000" w:rsidRPr="00000000">
        <w:rPr>
          <w:b w:val="1"/>
          <w:bCs w:val="1"/>
          <w:sz w:val="20"/>
          <w:szCs w:val="20"/>
          <w:rtl w:val="0"/>
        </w:rPr>
        <w:t xml:space="preserve">Mapped Use Cases: UC-06</w:t>
      </w:r>
      <w:r w:rsidDel="00000000" w:rsidR="00000000" w:rsidRPr="00000000">
        <w:rPr>
          <w:rtl w:val="0"/>
        </w:rPr>
      </w:r>
    </w:p>
    <w:p w:rsidR="00000000" w:rsidDel="00000000" w:rsidP="00000000" w:rsidRDefault="00000000" w:rsidRPr="00000000" w14:paraId="000023AD">
      <w:pPr>
        <w:spacing w:after="40" w:before="20" w:line="276" w:lineRule="auto"/>
        <w:jc w:val="both"/>
        <w:rPr/>
      </w:pPr>
      <w:r w:rsidDel="00000000" w:rsidR="00000000" w:rsidRPr="00000000">
        <w:rPr>
          <w:sz w:val="20"/>
          <w:szCs w:val="20"/>
          <w:rtl w:val="0"/>
        </w:rPr>
        <w:t xml:space="preserve">Edit personal profile information</w:t>
      </w:r>
      <w:r w:rsidDel="00000000" w:rsidR="00000000" w:rsidRPr="00000000">
        <w:rPr>
          <w:rtl w:val="0"/>
        </w:rPr>
      </w:r>
    </w:p>
    <w:p w:rsidR="00000000" w:rsidDel="00000000" w:rsidP="00000000" w:rsidRDefault="00000000" w:rsidRPr="00000000" w14:paraId="000023AE">
      <w:pPr>
        <w:spacing w:after="40" w:before="120" w:lineRule="auto"/>
        <w:jc w:val="center"/>
        <w:rPr/>
      </w:pPr>
      <w:r w:rsidDel="00000000" w:rsidR="00000000" w:rsidRPr="00000000">
        <w:rPr/>
        <w:drawing>
          <wp:inline distB="0" distT="0" distL="0" distR="0">
            <wp:extent cx="5120640" cy="3200400"/>
            <wp:effectExtent b="0" l="0" r="0" t="0"/>
            <wp:docPr id="1349" name="image97.png"/>
            <a:graphic>
              <a:graphicData uri="http://schemas.openxmlformats.org/drawingml/2006/picture">
                <pic:pic>
                  <pic:nvPicPr>
                    <pic:cNvPr id="0" name="image97.png"/>
                    <pic:cNvPicPr preferRelativeResize="0"/>
                  </pic:nvPicPr>
                  <pic:blipFill>
                    <a:blip r:embed="rId30"/>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3AF">
      <w:pPr>
        <w:spacing w:after="80" w:before="40" w:line="276" w:lineRule="auto"/>
        <w:jc w:val="center"/>
        <w:rPr/>
      </w:pPr>
      <w:r w:rsidDel="00000000" w:rsidR="00000000" w:rsidRPr="00000000">
        <w:rPr>
          <w:i w:val="1"/>
          <w:iCs w:val="1"/>
          <w:sz w:val="19"/>
          <w:szCs w:val="19"/>
          <w:rtl w:val="0"/>
        </w:rPr>
        <w:t xml:space="preserve">Figure 3.9: Wireframe Mockup of Screen #09 (Edit Profile)</w:t>
      </w:r>
      <w:r w:rsidDel="00000000" w:rsidR="00000000" w:rsidRPr="00000000">
        <w:rPr>
          <w:rtl w:val="0"/>
        </w:rPr>
      </w:r>
    </w:p>
    <w:p w:rsidR="00000000" w:rsidDel="00000000" w:rsidP="00000000" w:rsidRDefault="00000000" w:rsidRPr="00000000" w14:paraId="000023B0">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3B1">
      <w:pPr>
        <w:spacing w:after="20" w:before="20" w:line="276" w:lineRule="auto"/>
        <w:jc w:val="both"/>
        <w:rPr/>
      </w:pPr>
      <w:r w:rsidDel="00000000" w:rsidR="00000000" w:rsidRPr="00000000">
        <w:rPr>
          <w:rtl w:val="0"/>
        </w:rPr>
        <w:t xml:space="preserve">• User uploads updated profile avatar image satisfying size criteria.</w:t>
        <w:br w:type="textWrapping"/>
        <w:t xml:space="preserve">• User edits full name and emergency contact telephone number.</w:t>
        <w:br w:type="textWrapping"/>
        <w:t xml:space="preserve">• User reviews read-only corporate email address managed by Super Admin.</w:t>
        <w:br w:type="textWrapping"/>
        <w:t xml:space="preserve">• User clicks 'Lưu Thay Đổi' to persist updated profile data.</w:t>
      </w:r>
    </w:p>
    <w:p w:rsidR="00000000" w:rsidDel="00000000" w:rsidP="00000000" w:rsidRDefault="00000000" w:rsidRPr="00000000" w14:paraId="000023B2">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3B3">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3B4">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76"/>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3B5">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3B6">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3B7">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3B8">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3B9">
            <w:pPr>
              <w:rPr/>
            </w:pPr>
            <w:r w:rsidDel="00000000" w:rsidR="00000000" w:rsidRPr="00000000">
              <w:rPr>
                <w:rtl w:val="0"/>
              </w:rPr>
              <w:t xml:space="preserve">Avatar Upload</w:t>
            </w:r>
          </w:p>
        </w:tc>
        <w:tc>
          <w:tcPr/>
          <w:p w:rsidR="00000000" w:rsidDel="00000000" w:rsidP="00000000" w:rsidRDefault="00000000" w:rsidRPr="00000000" w14:paraId="000023BA">
            <w:pPr>
              <w:rPr/>
            </w:pPr>
            <w:r w:rsidDel="00000000" w:rsidR="00000000" w:rsidRPr="00000000">
              <w:rPr>
                <w:rtl w:val="0"/>
              </w:rPr>
              <w:t xml:space="preserve">File Input</w:t>
            </w:r>
          </w:p>
        </w:tc>
        <w:tc>
          <w:tcPr/>
          <w:p w:rsidR="00000000" w:rsidDel="00000000" w:rsidP="00000000" w:rsidRDefault="00000000" w:rsidRPr="00000000" w14:paraId="000023BB">
            <w:pPr>
              <w:rPr/>
            </w:pPr>
            <w:r w:rsidDel="00000000" w:rsidR="00000000" w:rsidRPr="00000000">
              <w:rPr>
                <w:rtl w:val="0"/>
              </w:rPr>
              <w:t xml:space="preserve">No</w:t>
            </w:r>
          </w:p>
        </w:tc>
        <w:tc>
          <w:tcPr/>
          <w:p w:rsidR="00000000" w:rsidDel="00000000" w:rsidP="00000000" w:rsidRDefault="00000000" w:rsidRPr="00000000" w14:paraId="000023BC">
            <w:pPr>
              <w:rPr/>
            </w:pPr>
            <w:r w:rsidDel="00000000" w:rsidR="00000000" w:rsidRPr="00000000">
              <w:rPr>
                <w:rtl w:val="0"/>
              </w:rPr>
              <w:t xml:space="preserve">Allows uploading PNG/JPG image file under 2MB.</w:t>
            </w:r>
          </w:p>
        </w:tc>
      </w:tr>
      <w:tr>
        <w:trPr>
          <w:cantSplit w:val="1"/>
          <w:tblHeader w:val="0"/>
        </w:trPr>
        <w:tc>
          <w:tcPr/>
          <w:p w:rsidR="00000000" w:rsidDel="00000000" w:rsidP="00000000" w:rsidRDefault="00000000" w:rsidRPr="00000000" w14:paraId="000023BD">
            <w:pPr>
              <w:rPr/>
            </w:pPr>
            <w:r w:rsidDel="00000000" w:rsidR="00000000" w:rsidRPr="00000000">
              <w:rPr>
                <w:rtl w:val="0"/>
              </w:rPr>
              <w:t xml:space="preserve">Full Name Input</w:t>
            </w:r>
          </w:p>
        </w:tc>
        <w:tc>
          <w:tcPr/>
          <w:p w:rsidR="00000000" w:rsidDel="00000000" w:rsidP="00000000" w:rsidRDefault="00000000" w:rsidRPr="00000000" w14:paraId="000023BE">
            <w:pPr>
              <w:rPr/>
            </w:pPr>
            <w:r w:rsidDel="00000000" w:rsidR="00000000" w:rsidRPr="00000000">
              <w:rPr>
                <w:rtl w:val="0"/>
              </w:rPr>
              <w:t xml:space="preserve">Text Input</w:t>
            </w:r>
          </w:p>
        </w:tc>
        <w:tc>
          <w:tcPr/>
          <w:p w:rsidR="00000000" w:rsidDel="00000000" w:rsidP="00000000" w:rsidRDefault="00000000" w:rsidRPr="00000000" w14:paraId="000023BF">
            <w:pPr>
              <w:rPr/>
            </w:pPr>
            <w:r w:rsidDel="00000000" w:rsidR="00000000" w:rsidRPr="00000000">
              <w:rPr>
                <w:rtl w:val="0"/>
              </w:rPr>
              <w:t xml:space="preserve">Yes</w:t>
            </w:r>
          </w:p>
        </w:tc>
        <w:tc>
          <w:tcPr/>
          <w:p w:rsidR="00000000" w:rsidDel="00000000" w:rsidP="00000000" w:rsidRDefault="00000000" w:rsidRPr="00000000" w14:paraId="000023C0">
            <w:pPr>
              <w:rPr/>
            </w:pPr>
            <w:r w:rsidDel="00000000" w:rsidR="00000000" w:rsidRPr="00000000">
              <w:rPr>
                <w:rtl w:val="0"/>
              </w:rPr>
              <w:t xml:space="preserve">Full legal name of the staff member.</w:t>
            </w:r>
          </w:p>
        </w:tc>
      </w:tr>
      <w:tr>
        <w:trPr>
          <w:cantSplit w:val="1"/>
          <w:tblHeader w:val="0"/>
        </w:trPr>
        <w:tc>
          <w:tcPr/>
          <w:p w:rsidR="00000000" w:rsidDel="00000000" w:rsidP="00000000" w:rsidRDefault="00000000" w:rsidRPr="00000000" w14:paraId="000023C1">
            <w:pPr>
              <w:rPr/>
            </w:pPr>
            <w:r w:rsidDel="00000000" w:rsidR="00000000" w:rsidRPr="00000000">
              <w:rPr>
                <w:rtl w:val="0"/>
              </w:rPr>
              <w:t xml:space="preserve">Contact Telephone</w:t>
            </w:r>
          </w:p>
        </w:tc>
        <w:tc>
          <w:tcPr/>
          <w:p w:rsidR="00000000" w:rsidDel="00000000" w:rsidP="00000000" w:rsidRDefault="00000000" w:rsidRPr="00000000" w14:paraId="000023C2">
            <w:pPr>
              <w:rPr/>
            </w:pPr>
            <w:r w:rsidDel="00000000" w:rsidR="00000000" w:rsidRPr="00000000">
              <w:rPr>
                <w:rtl w:val="0"/>
              </w:rPr>
              <w:t xml:space="preserve">Text Input</w:t>
            </w:r>
          </w:p>
        </w:tc>
        <w:tc>
          <w:tcPr/>
          <w:p w:rsidR="00000000" w:rsidDel="00000000" w:rsidP="00000000" w:rsidRDefault="00000000" w:rsidRPr="00000000" w14:paraId="000023C3">
            <w:pPr>
              <w:rPr/>
            </w:pPr>
            <w:r w:rsidDel="00000000" w:rsidR="00000000" w:rsidRPr="00000000">
              <w:rPr>
                <w:rtl w:val="0"/>
              </w:rPr>
              <w:t xml:space="preserve">Yes</w:t>
            </w:r>
          </w:p>
        </w:tc>
        <w:tc>
          <w:tcPr/>
          <w:p w:rsidR="00000000" w:rsidDel="00000000" w:rsidP="00000000" w:rsidRDefault="00000000" w:rsidRPr="00000000" w14:paraId="000023C4">
            <w:pPr>
              <w:rPr/>
            </w:pPr>
            <w:r w:rsidDel="00000000" w:rsidR="00000000" w:rsidRPr="00000000">
              <w:rPr>
                <w:rtl w:val="0"/>
              </w:rPr>
              <w:t xml:space="preserve">Standard 10-digit mobile phone number.</w:t>
            </w:r>
          </w:p>
        </w:tc>
      </w:tr>
      <w:tr>
        <w:trPr>
          <w:cantSplit w:val="1"/>
          <w:tblHeader w:val="0"/>
        </w:trPr>
        <w:tc>
          <w:tcPr/>
          <w:p w:rsidR="00000000" w:rsidDel="00000000" w:rsidP="00000000" w:rsidRDefault="00000000" w:rsidRPr="00000000" w14:paraId="000023C5">
            <w:pPr>
              <w:rPr/>
            </w:pPr>
            <w:r w:rsidDel="00000000" w:rsidR="00000000" w:rsidRPr="00000000">
              <w:rPr>
                <w:rtl w:val="0"/>
              </w:rPr>
              <w:t xml:space="preserve">Corporate Email</w:t>
            </w:r>
          </w:p>
        </w:tc>
        <w:tc>
          <w:tcPr/>
          <w:p w:rsidR="00000000" w:rsidDel="00000000" w:rsidP="00000000" w:rsidRDefault="00000000" w:rsidRPr="00000000" w14:paraId="000023C6">
            <w:pPr>
              <w:rPr/>
            </w:pPr>
            <w:r w:rsidDel="00000000" w:rsidR="00000000" w:rsidRPr="00000000">
              <w:rPr>
                <w:rtl w:val="0"/>
              </w:rPr>
              <w:t xml:space="preserve">Text Display</w:t>
            </w:r>
          </w:p>
        </w:tc>
        <w:tc>
          <w:tcPr/>
          <w:p w:rsidR="00000000" w:rsidDel="00000000" w:rsidP="00000000" w:rsidRDefault="00000000" w:rsidRPr="00000000" w14:paraId="000023C7">
            <w:pPr>
              <w:rPr/>
            </w:pPr>
            <w:r w:rsidDel="00000000" w:rsidR="00000000" w:rsidRPr="00000000">
              <w:rPr>
                <w:rtl w:val="0"/>
              </w:rPr>
              <w:t xml:space="preserve">No</w:t>
            </w:r>
          </w:p>
        </w:tc>
        <w:tc>
          <w:tcPr/>
          <w:p w:rsidR="00000000" w:rsidDel="00000000" w:rsidP="00000000" w:rsidRDefault="00000000" w:rsidRPr="00000000" w14:paraId="000023C8">
            <w:pPr>
              <w:rPr/>
            </w:pPr>
            <w:r w:rsidDel="00000000" w:rsidR="00000000" w:rsidRPr="00000000">
              <w:rPr>
                <w:rtl w:val="0"/>
              </w:rPr>
              <w:t xml:space="preserve">Read-only corporate address assigned by platform administrator.</w:t>
            </w:r>
          </w:p>
        </w:tc>
      </w:tr>
    </w:tbl>
    <w:p w:rsidR="00000000" w:rsidDel="00000000" w:rsidP="00000000" w:rsidRDefault="00000000" w:rsidRPr="00000000" w14:paraId="000023C9">
      <w:pPr>
        <w:spacing w:after="40" w:before="40" w:line="276" w:lineRule="auto"/>
        <w:rPr/>
      </w:pPr>
      <w:r w:rsidDel="00000000" w:rsidR="00000000" w:rsidRPr="00000000">
        <w:rPr>
          <w:rtl w:val="0"/>
        </w:rPr>
      </w:r>
    </w:p>
    <w:p w:rsidR="00000000" w:rsidDel="00000000" w:rsidP="00000000" w:rsidRDefault="00000000" w:rsidRPr="00000000" w14:paraId="000023CA">
      <w:pPr>
        <w:pStyle w:val="Heading3"/>
        <w:spacing w:after="40" w:before="200" w:line="276" w:lineRule="auto"/>
        <w:rPr/>
      </w:pPr>
      <w:bookmarkStart w:colFirst="0" w:colLast="0" w:name="_heading=h.z9w1fx58f24m" w:id="180"/>
      <w:bookmarkEnd w:id="180"/>
      <w:r w:rsidDel="00000000" w:rsidR="00000000" w:rsidRPr="00000000">
        <w:rPr>
          <w:rtl w:val="0"/>
        </w:rPr>
        <w:t xml:space="preserve">1.10 SCR-10: Notifications</w:t>
      </w:r>
    </w:p>
    <w:p w:rsidR="00000000" w:rsidDel="00000000" w:rsidP="00000000" w:rsidRDefault="00000000" w:rsidRPr="00000000" w14:paraId="000023CB">
      <w:pPr>
        <w:spacing w:after="20" w:before="20" w:line="276" w:lineRule="auto"/>
        <w:rPr/>
      </w:pPr>
      <w:r w:rsidDel="00000000" w:rsidR="00000000" w:rsidRPr="00000000">
        <w:rPr>
          <w:b w:val="1"/>
          <w:bCs w:val="1"/>
          <w:sz w:val="20"/>
          <w:szCs w:val="20"/>
          <w:rtl w:val="0"/>
        </w:rPr>
        <w:t xml:space="preserve">Mapped Use Cases: UC-07</w:t>
      </w:r>
      <w:r w:rsidDel="00000000" w:rsidR="00000000" w:rsidRPr="00000000">
        <w:rPr>
          <w:rtl w:val="0"/>
        </w:rPr>
      </w:r>
    </w:p>
    <w:p w:rsidR="00000000" w:rsidDel="00000000" w:rsidP="00000000" w:rsidRDefault="00000000" w:rsidRPr="00000000" w14:paraId="000023CC">
      <w:pPr>
        <w:spacing w:after="40" w:before="20" w:line="276" w:lineRule="auto"/>
        <w:jc w:val="both"/>
        <w:rPr/>
      </w:pPr>
      <w:r w:rsidDel="00000000" w:rsidR="00000000" w:rsidRPr="00000000">
        <w:rPr>
          <w:sz w:val="20"/>
          <w:szCs w:val="20"/>
          <w:rtl w:val="0"/>
        </w:rPr>
        <w:t xml:space="preserve">View received notifications and open related screens within the signed-in user’s permissions.</w:t>
      </w:r>
      <w:r w:rsidDel="00000000" w:rsidR="00000000" w:rsidRPr="00000000">
        <w:rPr>
          <w:rtl w:val="0"/>
        </w:rPr>
      </w:r>
    </w:p>
    <w:p w:rsidR="00000000" w:rsidDel="00000000" w:rsidP="00000000" w:rsidRDefault="00000000" w:rsidRPr="00000000" w14:paraId="000023CD">
      <w:pPr>
        <w:spacing w:after="40" w:before="120" w:lineRule="auto"/>
        <w:jc w:val="center"/>
        <w:rPr/>
      </w:pPr>
      <w:r w:rsidDel="00000000" w:rsidR="00000000" w:rsidRPr="00000000">
        <w:rPr/>
        <w:drawing>
          <wp:inline distB="0" distT="0" distL="0" distR="0">
            <wp:extent cx="5120640" cy="3200400"/>
            <wp:effectExtent b="0" l="0" r="0" t="0"/>
            <wp:docPr id="1350" name="image94.png"/>
            <a:graphic>
              <a:graphicData uri="http://schemas.openxmlformats.org/drawingml/2006/picture">
                <pic:pic>
                  <pic:nvPicPr>
                    <pic:cNvPr id="0" name="image94.png"/>
                    <pic:cNvPicPr preferRelativeResize="0"/>
                  </pic:nvPicPr>
                  <pic:blipFill>
                    <a:blip r:embed="rId31"/>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3CE">
      <w:pPr>
        <w:spacing w:after="80" w:before="40" w:line="276" w:lineRule="auto"/>
        <w:jc w:val="center"/>
        <w:rPr/>
      </w:pPr>
      <w:r w:rsidDel="00000000" w:rsidR="00000000" w:rsidRPr="00000000">
        <w:rPr>
          <w:i w:val="1"/>
          <w:iCs w:val="1"/>
          <w:sz w:val="19"/>
          <w:szCs w:val="19"/>
          <w:rtl w:val="0"/>
        </w:rPr>
        <w:t xml:space="preserve">Figure 3.10: Wireframe Mockup of Screen #10 (Notifications)</w:t>
      </w:r>
      <w:r w:rsidDel="00000000" w:rsidR="00000000" w:rsidRPr="00000000">
        <w:rPr>
          <w:rtl w:val="0"/>
        </w:rPr>
      </w:r>
    </w:p>
    <w:p w:rsidR="00000000" w:rsidDel="00000000" w:rsidP="00000000" w:rsidRDefault="00000000" w:rsidRPr="00000000" w14:paraId="000023CF">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3D0">
      <w:pPr>
        <w:spacing w:after="20" w:before="20" w:line="276" w:lineRule="auto"/>
        <w:jc w:val="both"/>
        <w:rPr/>
      </w:pPr>
      <w:r w:rsidDel="00000000" w:rsidR="00000000" w:rsidRPr="00000000">
        <w:rPr>
          <w:rtl w:val="0"/>
        </w:rPr>
        <w:t xml:space="preserve">• User reviews notifications categorized by domain (eKYC, Disputes, Escrow, Operations).</w:t>
        <w:br w:type="textWrapping"/>
        <w:t xml:space="preserve">• User clicks category tabs to filter relevant notification items.</w:t>
        <w:br w:type="textWrapping"/>
        <w:t xml:space="preserve">• User clicks notification link to jump directly to the target record.</w:t>
        <w:br w:type="textWrapping"/>
        <w:t xml:space="preserve">• User clicks 'Đánh Dấu Tất Cả Đã Đọc' to clear unread notification counter.</w:t>
      </w:r>
    </w:p>
    <w:p w:rsidR="00000000" w:rsidDel="00000000" w:rsidP="00000000" w:rsidRDefault="00000000" w:rsidRPr="00000000" w14:paraId="000023D1">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3D2">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3D3">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77"/>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3D4">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3D5">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3D6">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3D7">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3D8">
            <w:pPr>
              <w:rPr/>
            </w:pPr>
            <w:r w:rsidDel="00000000" w:rsidR="00000000" w:rsidRPr="00000000">
              <w:rPr>
                <w:rtl w:val="0"/>
              </w:rPr>
              <w:t xml:space="preserve">Category Filter Tabs</w:t>
            </w:r>
          </w:p>
        </w:tc>
        <w:tc>
          <w:tcPr/>
          <w:p w:rsidR="00000000" w:rsidDel="00000000" w:rsidP="00000000" w:rsidRDefault="00000000" w:rsidRPr="00000000" w14:paraId="000023D9">
            <w:pPr>
              <w:rPr/>
            </w:pPr>
            <w:r w:rsidDel="00000000" w:rsidR="00000000" w:rsidRPr="00000000">
              <w:rPr>
                <w:rtl w:val="0"/>
              </w:rPr>
              <w:t xml:space="preserve">Tab Filter</w:t>
            </w:r>
          </w:p>
        </w:tc>
        <w:tc>
          <w:tcPr/>
          <w:p w:rsidR="00000000" w:rsidDel="00000000" w:rsidP="00000000" w:rsidRDefault="00000000" w:rsidRPr="00000000" w14:paraId="000023DA">
            <w:pPr>
              <w:rPr/>
            </w:pPr>
            <w:r w:rsidDel="00000000" w:rsidR="00000000" w:rsidRPr="00000000">
              <w:rPr>
                <w:rtl w:val="0"/>
              </w:rPr>
              <w:t xml:space="preserve">No</w:t>
            </w:r>
          </w:p>
        </w:tc>
        <w:tc>
          <w:tcPr/>
          <w:p w:rsidR="00000000" w:rsidDel="00000000" w:rsidP="00000000" w:rsidRDefault="00000000" w:rsidRPr="00000000" w14:paraId="000023DB">
            <w:pPr>
              <w:rPr/>
            </w:pPr>
            <w:r w:rsidDel="00000000" w:rsidR="00000000" w:rsidRPr="00000000">
              <w:rPr>
                <w:rtl w:val="0"/>
              </w:rPr>
              <w:t xml:space="preserve">Filters between All, eKYC, Disputes, Escrow, and System alerts.</w:t>
            </w:r>
          </w:p>
        </w:tc>
      </w:tr>
      <w:tr>
        <w:trPr>
          <w:cantSplit w:val="1"/>
          <w:tblHeader w:val="0"/>
        </w:trPr>
        <w:tc>
          <w:tcPr/>
          <w:p w:rsidR="00000000" w:rsidDel="00000000" w:rsidP="00000000" w:rsidRDefault="00000000" w:rsidRPr="00000000" w14:paraId="000023DC">
            <w:pPr>
              <w:rPr/>
            </w:pPr>
            <w:r w:rsidDel="00000000" w:rsidR="00000000" w:rsidRPr="00000000">
              <w:rPr>
                <w:rtl w:val="0"/>
              </w:rPr>
              <w:t xml:space="preserve">Notification List Item</w:t>
            </w:r>
          </w:p>
        </w:tc>
        <w:tc>
          <w:tcPr/>
          <w:p w:rsidR="00000000" w:rsidDel="00000000" w:rsidP="00000000" w:rsidRDefault="00000000" w:rsidRPr="00000000" w14:paraId="000023DD">
            <w:pPr>
              <w:rPr/>
            </w:pPr>
            <w:r w:rsidDel="00000000" w:rsidR="00000000" w:rsidRPr="00000000">
              <w:rPr>
                <w:rtl w:val="0"/>
              </w:rPr>
              <w:t xml:space="preserve">List Card</w:t>
            </w:r>
          </w:p>
        </w:tc>
        <w:tc>
          <w:tcPr/>
          <w:p w:rsidR="00000000" w:rsidDel="00000000" w:rsidP="00000000" w:rsidRDefault="00000000" w:rsidRPr="00000000" w14:paraId="000023DE">
            <w:pPr>
              <w:rPr/>
            </w:pPr>
            <w:r w:rsidDel="00000000" w:rsidR="00000000" w:rsidRPr="00000000">
              <w:rPr>
                <w:rtl w:val="0"/>
              </w:rPr>
              <w:t xml:space="preserve">No</w:t>
            </w:r>
          </w:p>
        </w:tc>
        <w:tc>
          <w:tcPr/>
          <w:p w:rsidR="00000000" w:rsidDel="00000000" w:rsidP="00000000" w:rsidRDefault="00000000" w:rsidRPr="00000000" w14:paraId="000023DF">
            <w:pPr>
              <w:rPr/>
            </w:pPr>
            <w:r w:rsidDel="00000000" w:rsidR="00000000" w:rsidRPr="00000000">
              <w:rPr>
                <w:rtl w:val="0"/>
              </w:rPr>
              <w:t xml:space="preserve">Displays notification domain icon, title, summary, timestamp, and target link.</w:t>
            </w:r>
          </w:p>
        </w:tc>
      </w:tr>
      <w:tr>
        <w:trPr>
          <w:cantSplit w:val="1"/>
          <w:tblHeader w:val="0"/>
        </w:trPr>
        <w:tc>
          <w:tcPr/>
          <w:p w:rsidR="00000000" w:rsidDel="00000000" w:rsidP="00000000" w:rsidRDefault="00000000" w:rsidRPr="00000000" w14:paraId="000023E0">
            <w:pPr>
              <w:rPr/>
            </w:pPr>
            <w:r w:rsidDel="00000000" w:rsidR="00000000" w:rsidRPr="00000000">
              <w:rPr>
                <w:rtl w:val="0"/>
              </w:rPr>
              <w:t xml:space="preserve">Target Link</w:t>
            </w:r>
          </w:p>
        </w:tc>
        <w:tc>
          <w:tcPr/>
          <w:p w:rsidR="00000000" w:rsidDel="00000000" w:rsidP="00000000" w:rsidRDefault="00000000" w:rsidRPr="00000000" w14:paraId="000023E1">
            <w:pPr>
              <w:rPr/>
            </w:pPr>
            <w:r w:rsidDel="00000000" w:rsidR="00000000" w:rsidRPr="00000000">
              <w:rPr>
                <w:rtl w:val="0"/>
              </w:rPr>
              <w:t xml:space="preserve">Hyperlink</w:t>
            </w:r>
          </w:p>
        </w:tc>
        <w:tc>
          <w:tcPr/>
          <w:p w:rsidR="00000000" w:rsidDel="00000000" w:rsidP="00000000" w:rsidRDefault="00000000" w:rsidRPr="00000000" w14:paraId="000023E2">
            <w:pPr>
              <w:rPr/>
            </w:pPr>
            <w:r w:rsidDel="00000000" w:rsidR="00000000" w:rsidRPr="00000000">
              <w:rPr>
                <w:rtl w:val="0"/>
              </w:rPr>
              <w:t xml:space="preserve">No</w:t>
            </w:r>
          </w:p>
        </w:tc>
        <w:tc>
          <w:tcPr/>
          <w:p w:rsidR="00000000" w:rsidDel="00000000" w:rsidP="00000000" w:rsidRDefault="00000000" w:rsidRPr="00000000" w14:paraId="000023E3">
            <w:pPr>
              <w:rPr/>
            </w:pPr>
            <w:r w:rsidDel="00000000" w:rsidR="00000000" w:rsidRPr="00000000">
              <w:rPr>
                <w:rtl w:val="0"/>
              </w:rPr>
              <w:t xml:space="preserve">Deep link redirecting directly to the relevant inspection or dispute screen.</w:t>
            </w:r>
          </w:p>
        </w:tc>
      </w:tr>
      <w:tr>
        <w:trPr>
          <w:cantSplit w:val="1"/>
          <w:tblHeader w:val="0"/>
        </w:trPr>
        <w:tc>
          <w:tcPr/>
          <w:p w:rsidR="00000000" w:rsidDel="00000000" w:rsidP="00000000" w:rsidRDefault="00000000" w:rsidRPr="00000000" w14:paraId="000023E4">
            <w:pPr>
              <w:rPr/>
            </w:pPr>
            <w:r w:rsidDel="00000000" w:rsidR="00000000" w:rsidRPr="00000000">
              <w:rPr>
                <w:rtl w:val="0"/>
              </w:rPr>
              <w:t xml:space="preserve">Mark All Read Button</w:t>
            </w:r>
          </w:p>
        </w:tc>
        <w:tc>
          <w:tcPr/>
          <w:p w:rsidR="00000000" w:rsidDel="00000000" w:rsidP="00000000" w:rsidRDefault="00000000" w:rsidRPr="00000000" w14:paraId="000023E5">
            <w:pPr>
              <w:rPr/>
            </w:pPr>
            <w:r w:rsidDel="00000000" w:rsidR="00000000" w:rsidRPr="00000000">
              <w:rPr>
                <w:rtl w:val="0"/>
              </w:rPr>
              <w:t xml:space="preserve">Action Button</w:t>
            </w:r>
          </w:p>
        </w:tc>
        <w:tc>
          <w:tcPr/>
          <w:p w:rsidR="00000000" w:rsidDel="00000000" w:rsidP="00000000" w:rsidRDefault="00000000" w:rsidRPr="00000000" w14:paraId="000023E6">
            <w:pPr>
              <w:rPr/>
            </w:pPr>
            <w:r w:rsidDel="00000000" w:rsidR="00000000" w:rsidRPr="00000000">
              <w:rPr>
                <w:rtl w:val="0"/>
              </w:rPr>
              <w:t xml:space="preserve">No</w:t>
            </w:r>
          </w:p>
        </w:tc>
        <w:tc>
          <w:tcPr/>
          <w:p w:rsidR="00000000" w:rsidDel="00000000" w:rsidP="00000000" w:rsidRDefault="00000000" w:rsidRPr="00000000" w14:paraId="000023E7">
            <w:pPr>
              <w:rPr/>
            </w:pPr>
            <w:r w:rsidDel="00000000" w:rsidR="00000000" w:rsidRPr="00000000">
              <w:rPr>
                <w:rtl w:val="0"/>
              </w:rPr>
              <w:t xml:space="preserve">Updates read status of all user notifications in database.</w:t>
            </w:r>
          </w:p>
        </w:tc>
      </w:tr>
    </w:tbl>
    <w:p w:rsidR="00000000" w:rsidDel="00000000" w:rsidP="00000000" w:rsidRDefault="00000000" w:rsidRPr="00000000" w14:paraId="000023E8">
      <w:pPr>
        <w:spacing w:after="40" w:before="40" w:line="276" w:lineRule="auto"/>
        <w:rPr/>
      </w:pPr>
      <w:r w:rsidDel="00000000" w:rsidR="00000000" w:rsidRPr="00000000">
        <w:rPr>
          <w:rtl w:val="0"/>
        </w:rPr>
      </w:r>
    </w:p>
    <w:p w:rsidR="00000000" w:rsidDel="00000000" w:rsidP="00000000" w:rsidRDefault="00000000" w:rsidRPr="00000000" w14:paraId="000023E9">
      <w:pPr>
        <w:pStyle w:val="Heading3"/>
        <w:spacing w:after="40" w:before="200" w:line="276" w:lineRule="auto"/>
        <w:rPr/>
      </w:pPr>
      <w:bookmarkStart w:colFirst="0" w:colLast="0" w:name="_heading=h.v2p65q1bvsux" w:id="181"/>
      <w:bookmarkEnd w:id="181"/>
      <w:r w:rsidDel="00000000" w:rsidR="00000000" w:rsidRPr="00000000">
        <w:rPr>
          <w:rtl w:val="0"/>
        </w:rPr>
        <w:t xml:space="preserve">1.11 SCR-11: User Management</w:t>
      </w:r>
    </w:p>
    <w:p w:rsidR="00000000" w:rsidDel="00000000" w:rsidP="00000000" w:rsidRDefault="00000000" w:rsidRPr="00000000" w14:paraId="000023EA">
      <w:pPr>
        <w:spacing w:after="20" w:before="20" w:line="276" w:lineRule="auto"/>
        <w:rPr/>
      </w:pPr>
      <w:r w:rsidDel="00000000" w:rsidR="00000000" w:rsidRPr="00000000">
        <w:rPr>
          <w:b w:val="1"/>
          <w:bCs w:val="1"/>
          <w:sz w:val="20"/>
          <w:szCs w:val="20"/>
          <w:rtl w:val="0"/>
        </w:rPr>
        <w:t xml:space="preserve">Mapped Use Cases: UC-09</w:t>
      </w:r>
      <w:r w:rsidDel="00000000" w:rsidR="00000000" w:rsidRPr="00000000">
        <w:rPr>
          <w:rtl w:val="0"/>
        </w:rPr>
      </w:r>
    </w:p>
    <w:p w:rsidR="00000000" w:rsidDel="00000000" w:rsidP="00000000" w:rsidRDefault="00000000" w:rsidRPr="00000000" w14:paraId="000023EB">
      <w:pPr>
        <w:spacing w:after="40" w:before="20" w:line="276" w:lineRule="auto"/>
        <w:jc w:val="both"/>
        <w:rPr/>
      </w:pPr>
      <w:r w:rsidDel="00000000" w:rsidR="00000000" w:rsidRPr="00000000">
        <w:rPr>
          <w:sz w:val="20"/>
          <w:szCs w:val="20"/>
          <w:rtl w:val="0"/>
        </w:rPr>
        <w:t xml:space="preserve">Manage platform user accounts, account status and demo balance seeding.</w:t>
      </w:r>
      <w:r w:rsidDel="00000000" w:rsidR="00000000" w:rsidRPr="00000000">
        <w:rPr>
          <w:rtl w:val="0"/>
        </w:rPr>
      </w:r>
    </w:p>
    <w:p w:rsidR="00000000" w:rsidDel="00000000" w:rsidP="00000000" w:rsidRDefault="00000000" w:rsidRPr="00000000" w14:paraId="000023EC">
      <w:pPr>
        <w:spacing w:after="40" w:before="120" w:lineRule="auto"/>
        <w:jc w:val="center"/>
        <w:rPr/>
      </w:pPr>
      <w:r w:rsidDel="00000000" w:rsidR="00000000" w:rsidRPr="00000000">
        <w:rPr/>
        <w:drawing>
          <wp:inline distB="0" distT="0" distL="0" distR="0">
            <wp:extent cx="5120640" cy="3200400"/>
            <wp:effectExtent b="0" l="0" r="0" t="0"/>
            <wp:docPr id="1351" name="image99.png"/>
            <a:graphic>
              <a:graphicData uri="http://schemas.openxmlformats.org/drawingml/2006/picture">
                <pic:pic>
                  <pic:nvPicPr>
                    <pic:cNvPr id="0" name="image99.png"/>
                    <pic:cNvPicPr preferRelativeResize="0"/>
                  </pic:nvPicPr>
                  <pic:blipFill>
                    <a:blip r:embed="rId32"/>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3ED">
      <w:pPr>
        <w:spacing w:after="80" w:before="40" w:line="276" w:lineRule="auto"/>
        <w:jc w:val="center"/>
        <w:rPr/>
      </w:pPr>
      <w:r w:rsidDel="00000000" w:rsidR="00000000" w:rsidRPr="00000000">
        <w:rPr>
          <w:i w:val="1"/>
          <w:iCs w:val="1"/>
          <w:sz w:val="19"/>
          <w:szCs w:val="19"/>
          <w:rtl w:val="0"/>
        </w:rPr>
        <w:t xml:space="preserve">Figure 3.11: Wireframe Mockup of Screen #11 (User Management)</w:t>
      </w:r>
      <w:r w:rsidDel="00000000" w:rsidR="00000000" w:rsidRPr="00000000">
        <w:rPr>
          <w:rtl w:val="0"/>
        </w:rPr>
      </w:r>
    </w:p>
    <w:p w:rsidR="00000000" w:rsidDel="00000000" w:rsidP="00000000" w:rsidRDefault="00000000" w:rsidRPr="00000000" w14:paraId="000023EE">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3EF">
      <w:pPr>
        <w:spacing w:after="20" w:before="20" w:line="276" w:lineRule="auto"/>
        <w:jc w:val="both"/>
        <w:rPr/>
      </w:pPr>
      <w:r w:rsidDel="00000000" w:rsidR="00000000" w:rsidRPr="00000000">
        <w:rPr>
          <w:rtl w:val="0"/>
        </w:rPr>
        <w:t xml:space="preserve">• User searches accounts by name, email, phone number, or citizen ID.</w:t>
        <w:br w:type="textWrapping"/>
        <w:t xml:space="preserve">• User filters accounts by role (Worker, EO, Customer Care, Finance) and account status.</w:t>
        <w:br w:type="textWrapping"/>
        <w:t xml:space="preserve">• User inspects user reliability rating and registration timestamp.</w:t>
        <w:br w:type="textWrapping"/>
        <w:t xml:space="preserve">• User clicks 'Xem Hồ Sơ' to inspect comprehensive user details (SCR-12).</w:t>
        <w:br w:type="textWrapping"/>
        <w:t xml:space="preserve">• User toggles temporary lock status for policy-violating accounts.</w:t>
      </w:r>
    </w:p>
    <w:p w:rsidR="00000000" w:rsidDel="00000000" w:rsidP="00000000" w:rsidRDefault="00000000" w:rsidRPr="00000000" w14:paraId="000023F0">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3F1">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3F2">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78"/>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3F3">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3F4">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3F5">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3F6">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3F7">
            <w:pPr>
              <w:rPr/>
            </w:pPr>
            <w:r w:rsidDel="00000000" w:rsidR="00000000" w:rsidRPr="00000000">
              <w:rPr>
                <w:rtl w:val="0"/>
              </w:rPr>
              <w:t xml:space="preserve">Search Input Bar</w:t>
            </w:r>
          </w:p>
        </w:tc>
        <w:tc>
          <w:tcPr/>
          <w:p w:rsidR="00000000" w:rsidDel="00000000" w:rsidP="00000000" w:rsidRDefault="00000000" w:rsidRPr="00000000" w14:paraId="000023F8">
            <w:pPr>
              <w:rPr/>
            </w:pPr>
            <w:r w:rsidDel="00000000" w:rsidR="00000000" w:rsidRPr="00000000">
              <w:rPr>
                <w:rtl w:val="0"/>
              </w:rPr>
              <w:t xml:space="preserve">Text Input</w:t>
            </w:r>
          </w:p>
        </w:tc>
        <w:tc>
          <w:tcPr/>
          <w:p w:rsidR="00000000" w:rsidDel="00000000" w:rsidP="00000000" w:rsidRDefault="00000000" w:rsidRPr="00000000" w14:paraId="000023F9">
            <w:pPr>
              <w:rPr/>
            </w:pPr>
            <w:r w:rsidDel="00000000" w:rsidR="00000000" w:rsidRPr="00000000">
              <w:rPr>
                <w:rtl w:val="0"/>
              </w:rPr>
              <w:t xml:space="preserve">No</w:t>
            </w:r>
          </w:p>
        </w:tc>
        <w:tc>
          <w:tcPr/>
          <w:p w:rsidR="00000000" w:rsidDel="00000000" w:rsidP="00000000" w:rsidRDefault="00000000" w:rsidRPr="00000000" w14:paraId="000023FA">
            <w:pPr>
              <w:rPr/>
            </w:pPr>
            <w:r w:rsidDel="00000000" w:rsidR="00000000" w:rsidRPr="00000000">
              <w:rPr>
                <w:rtl w:val="0"/>
              </w:rPr>
              <w:t xml:space="preserve">Real-time query across user names, emails, phone numbers, and IDs.</w:t>
            </w:r>
          </w:p>
        </w:tc>
      </w:tr>
      <w:tr>
        <w:trPr>
          <w:cantSplit w:val="1"/>
          <w:tblHeader w:val="0"/>
        </w:trPr>
        <w:tc>
          <w:tcPr/>
          <w:p w:rsidR="00000000" w:rsidDel="00000000" w:rsidP="00000000" w:rsidRDefault="00000000" w:rsidRPr="00000000" w14:paraId="000023FB">
            <w:pPr>
              <w:rPr/>
            </w:pPr>
            <w:r w:rsidDel="00000000" w:rsidR="00000000" w:rsidRPr="00000000">
              <w:rPr>
                <w:rtl w:val="0"/>
              </w:rPr>
              <w:t xml:space="preserve">Role Filter Dropdown</w:t>
            </w:r>
          </w:p>
        </w:tc>
        <w:tc>
          <w:tcPr/>
          <w:p w:rsidR="00000000" w:rsidDel="00000000" w:rsidP="00000000" w:rsidRDefault="00000000" w:rsidRPr="00000000" w14:paraId="000023FC">
            <w:pPr>
              <w:rPr/>
            </w:pPr>
            <w:r w:rsidDel="00000000" w:rsidR="00000000" w:rsidRPr="00000000">
              <w:rPr>
                <w:rtl w:val="0"/>
              </w:rPr>
              <w:t xml:space="preserve">Select Dropdown</w:t>
            </w:r>
          </w:p>
        </w:tc>
        <w:tc>
          <w:tcPr/>
          <w:p w:rsidR="00000000" w:rsidDel="00000000" w:rsidP="00000000" w:rsidRDefault="00000000" w:rsidRPr="00000000" w14:paraId="000023FD">
            <w:pPr>
              <w:rPr/>
            </w:pPr>
            <w:r w:rsidDel="00000000" w:rsidR="00000000" w:rsidRPr="00000000">
              <w:rPr>
                <w:rtl w:val="0"/>
              </w:rPr>
              <w:t xml:space="preserve">No</w:t>
            </w:r>
          </w:p>
        </w:tc>
        <w:tc>
          <w:tcPr/>
          <w:p w:rsidR="00000000" w:rsidDel="00000000" w:rsidP="00000000" w:rsidRDefault="00000000" w:rsidRPr="00000000" w14:paraId="000023FE">
            <w:pPr>
              <w:rPr/>
            </w:pPr>
            <w:r w:rsidDel="00000000" w:rsidR="00000000" w:rsidRPr="00000000">
              <w:rPr>
                <w:rtl w:val="0"/>
              </w:rPr>
              <w:t xml:space="preserve">Filters by Worker, Event Organizer, Customer Care Staff, or Finance Staff.</w:t>
            </w:r>
          </w:p>
        </w:tc>
      </w:tr>
      <w:tr>
        <w:trPr>
          <w:cantSplit w:val="1"/>
          <w:tblHeader w:val="0"/>
        </w:trPr>
        <w:tc>
          <w:tcPr/>
          <w:p w:rsidR="00000000" w:rsidDel="00000000" w:rsidP="00000000" w:rsidRDefault="00000000" w:rsidRPr="00000000" w14:paraId="000023FF">
            <w:pPr>
              <w:rPr/>
            </w:pPr>
            <w:r w:rsidDel="00000000" w:rsidR="00000000" w:rsidRPr="00000000">
              <w:rPr>
                <w:rtl w:val="0"/>
              </w:rPr>
              <w:t xml:space="preserve">Status Filter Dropdown</w:t>
            </w:r>
          </w:p>
        </w:tc>
        <w:tc>
          <w:tcPr/>
          <w:p w:rsidR="00000000" w:rsidDel="00000000" w:rsidP="00000000" w:rsidRDefault="00000000" w:rsidRPr="00000000" w14:paraId="00002400">
            <w:pPr>
              <w:rPr/>
            </w:pPr>
            <w:r w:rsidDel="00000000" w:rsidR="00000000" w:rsidRPr="00000000">
              <w:rPr>
                <w:rtl w:val="0"/>
              </w:rPr>
              <w:t xml:space="preserve">Select Dropdown</w:t>
            </w:r>
          </w:p>
        </w:tc>
        <w:tc>
          <w:tcPr/>
          <w:p w:rsidR="00000000" w:rsidDel="00000000" w:rsidP="00000000" w:rsidRDefault="00000000" w:rsidRPr="00000000" w14:paraId="00002401">
            <w:pPr>
              <w:rPr/>
            </w:pPr>
            <w:r w:rsidDel="00000000" w:rsidR="00000000" w:rsidRPr="00000000">
              <w:rPr>
                <w:rtl w:val="0"/>
              </w:rPr>
              <w:t xml:space="preserve">No</w:t>
            </w:r>
          </w:p>
        </w:tc>
        <w:tc>
          <w:tcPr/>
          <w:p w:rsidR="00000000" w:rsidDel="00000000" w:rsidP="00000000" w:rsidRDefault="00000000" w:rsidRPr="00000000" w14:paraId="00002402">
            <w:pPr>
              <w:rPr/>
            </w:pPr>
            <w:r w:rsidDel="00000000" w:rsidR="00000000" w:rsidRPr="00000000">
              <w:rPr>
                <w:rtl w:val="0"/>
              </w:rPr>
              <w:t xml:space="preserve">Filters by Active, Pending eKYC, or Temporarily Locked.</w:t>
            </w:r>
          </w:p>
        </w:tc>
      </w:tr>
      <w:tr>
        <w:trPr>
          <w:cantSplit w:val="1"/>
          <w:tblHeader w:val="0"/>
        </w:trPr>
        <w:tc>
          <w:tcPr/>
          <w:p w:rsidR="00000000" w:rsidDel="00000000" w:rsidP="00000000" w:rsidRDefault="00000000" w:rsidRPr="00000000" w14:paraId="00002403">
            <w:pPr>
              <w:rPr/>
            </w:pPr>
            <w:r w:rsidDel="00000000" w:rsidR="00000000" w:rsidRPr="00000000">
              <w:rPr>
                <w:rtl w:val="0"/>
              </w:rPr>
              <w:t xml:space="preserve">User Summary Row</w:t>
            </w:r>
          </w:p>
        </w:tc>
        <w:tc>
          <w:tcPr/>
          <w:p w:rsidR="00000000" w:rsidDel="00000000" w:rsidP="00000000" w:rsidRDefault="00000000" w:rsidRPr="00000000" w14:paraId="00002404">
            <w:pPr>
              <w:rPr/>
            </w:pPr>
            <w:r w:rsidDel="00000000" w:rsidR="00000000" w:rsidRPr="00000000">
              <w:rPr>
                <w:rtl w:val="0"/>
              </w:rPr>
              <w:t xml:space="preserve">Data Row</w:t>
            </w:r>
          </w:p>
        </w:tc>
        <w:tc>
          <w:tcPr/>
          <w:p w:rsidR="00000000" w:rsidDel="00000000" w:rsidP="00000000" w:rsidRDefault="00000000" w:rsidRPr="00000000" w14:paraId="00002405">
            <w:pPr>
              <w:rPr/>
            </w:pPr>
            <w:r w:rsidDel="00000000" w:rsidR="00000000" w:rsidRPr="00000000">
              <w:rPr>
                <w:rtl w:val="0"/>
              </w:rPr>
              <w:t xml:space="preserve">No</w:t>
            </w:r>
          </w:p>
        </w:tc>
        <w:tc>
          <w:tcPr/>
          <w:p w:rsidR="00000000" w:rsidDel="00000000" w:rsidP="00000000" w:rsidRDefault="00000000" w:rsidRPr="00000000" w14:paraId="00002406">
            <w:pPr>
              <w:rPr/>
            </w:pPr>
            <w:r w:rsidDel="00000000" w:rsidR="00000000" w:rsidRPr="00000000">
              <w:rPr>
                <w:rtl w:val="0"/>
              </w:rPr>
              <w:t xml:space="preserve">Displays avatar, name, account ID, role badge, phone, reliability, and status.</w:t>
            </w:r>
          </w:p>
        </w:tc>
      </w:tr>
    </w:tbl>
    <w:p w:rsidR="00000000" w:rsidDel="00000000" w:rsidP="00000000" w:rsidRDefault="00000000" w:rsidRPr="00000000" w14:paraId="00002407">
      <w:pPr>
        <w:spacing w:after="40" w:before="40" w:line="276" w:lineRule="auto"/>
        <w:rPr/>
      </w:pPr>
      <w:r w:rsidDel="00000000" w:rsidR="00000000" w:rsidRPr="00000000">
        <w:rPr>
          <w:rtl w:val="0"/>
        </w:rPr>
      </w:r>
    </w:p>
    <w:p w:rsidR="00000000" w:rsidDel="00000000" w:rsidP="00000000" w:rsidRDefault="00000000" w:rsidRPr="00000000" w14:paraId="00002408">
      <w:pPr>
        <w:pStyle w:val="Heading3"/>
        <w:spacing w:after="40" w:before="200" w:line="276" w:lineRule="auto"/>
        <w:rPr/>
      </w:pPr>
      <w:bookmarkStart w:colFirst="0" w:colLast="0" w:name="_heading=h.lysut8za49v6" w:id="182"/>
      <w:bookmarkEnd w:id="182"/>
      <w:r w:rsidDel="00000000" w:rsidR="00000000" w:rsidRPr="00000000">
        <w:rPr>
          <w:rtl w:val="0"/>
        </w:rPr>
        <w:t xml:space="preserve">1.12 SCR-12: User Details</w:t>
      </w:r>
    </w:p>
    <w:p w:rsidR="00000000" w:rsidDel="00000000" w:rsidP="00000000" w:rsidRDefault="00000000" w:rsidRPr="00000000" w14:paraId="00002409">
      <w:pPr>
        <w:spacing w:after="20" w:before="20" w:line="276" w:lineRule="auto"/>
        <w:rPr/>
      </w:pPr>
      <w:r w:rsidDel="00000000" w:rsidR="00000000" w:rsidRPr="00000000">
        <w:rPr>
          <w:b w:val="1"/>
          <w:bCs w:val="1"/>
          <w:sz w:val="20"/>
          <w:szCs w:val="20"/>
          <w:rtl w:val="0"/>
        </w:rPr>
        <w:t xml:space="preserve">Mapped Use Cases: UC-09</w:t>
      </w:r>
      <w:r w:rsidDel="00000000" w:rsidR="00000000" w:rsidRPr="00000000">
        <w:rPr>
          <w:rtl w:val="0"/>
        </w:rPr>
      </w:r>
    </w:p>
    <w:p w:rsidR="00000000" w:rsidDel="00000000" w:rsidP="00000000" w:rsidRDefault="00000000" w:rsidRPr="00000000" w14:paraId="0000240A">
      <w:pPr>
        <w:spacing w:after="40" w:before="20" w:line="276" w:lineRule="auto"/>
        <w:jc w:val="both"/>
        <w:rPr/>
      </w:pPr>
      <w:r w:rsidDel="00000000" w:rsidR="00000000" w:rsidRPr="00000000">
        <w:rPr>
          <w:sz w:val="20"/>
          <w:szCs w:val="20"/>
          <w:rtl w:val="0"/>
        </w:rPr>
        <w:t xml:space="preserve">View user information and perform authorized account updates or status changes.</w:t>
      </w:r>
      <w:r w:rsidDel="00000000" w:rsidR="00000000" w:rsidRPr="00000000">
        <w:rPr>
          <w:rtl w:val="0"/>
        </w:rPr>
      </w:r>
    </w:p>
    <w:p w:rsidR="00000000" w:rsidDel="00000000" w:rsidP="00000000" w:rsidRDefault="00000000" w:rsidRPr="00000000" w14:paraId="0000240B">
      <w:pPr>
        <w:spacing w:after="40" w:before="120" w:lineRule="auto"/>
        <w:jc w:val="center"/>
        <w:rPr/>
      </w:pPr>
      <w:r w:rsidDel="00000000" w:rsidR="00000000" w:rsidRPr="00000000">
        <w:rPr/>
        <w:drawing>
          <wp:inline distB="0" distT="0" distL="0" distR="0">
            <wp:extent cx="5120640" cy="3200400"/>
            <wp:effectExtent b="0" l="0" r="0" t="0"/>
            <wp:docPr id="1352" name="image104.png"/>
            <a:graphic>
              <a:graphicData uri="http://schemas.openxmlformats.org/drawingml/2006/picture">
                <pic:pic>
                  <pic:nvPicPr>
                    <pic:cNvPr id="0" name="image104.png"/>
                    <pic:cNvPicPr preferRelativeResize="0"/>
                  </pic:nvPicPr>
                  <pic:blipFill>
                    <a:blip r:embed="rId33"/>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40C">
      <w:pPr>
        <w:spacing w:after="80" w:before="40" w:line="276" w:lineRule="auto"/>
        <w:jc w:val="center"/>
        <w:rPr/>
      </w:pPr>
      <w:r w:rsidDel="00000000" w:rsidR="00000000" w:rsidRPr="00000000">
        <w:rPr>
          <w:i w:val="1"/>
          <w:iCs w:val="1"/>
          <w:sz w:val="19"/>
          <w:szCs w:val="19"/>
          <w:rtl w:val="0"/>
        </w:rPr>
        <w:t xml:space="preserve">Figure 3.12: Wireframe Mockup of Screen #12 (User Details)</w:t>
      </w:r>
      <w:r w:rsidDel="00000000" w:rsidR="00000000" w:rsidRPr="00000000">
        <w:rPr>
          <w:rtl w:val="0"/>
        </w:rPr>
      </w:r>
    </w:p>
    <w:p w:rsidR="00000000" w:rsidDel="00000000" w:rsidP="00000000" w:rsidRDefault="00000000" w:rsidRPr="00000000" w14:paraId="0000240D">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40E">
      <w:pPr>
        <w:spacing w:after="20" w:before="20" w:line="276" w:lineRule="auto"/>
        <w:jc w:val="both"/>
        <w:rPr/>
      </w:pPr>
      <w:r w:rsidDel="00000000" w:rsidR="00000000" w:rsidRPr="00000000">
        <w:rPr>
          <w:rtl w:val="0"/>
        </w:rPr>
        <w:t xml:space="preserve">• User reviews detailed profile, citizen ID verification status, and contact info.</w:t>
        <w:br w:type="textWrapping"/>
        <w:t xml:space="preserve">• User inspects Reliability Score breakdown (96/100, Tier Diamond, 38 shifts completed).</w:t>
        <w:br w:type="textWrapping"/>
        <w:t xml:space="preserve">• User reviews chronological history of completed shifts and organizer star reviews.</w:t>
        <w:br w:type="textWrapping"/>
        <w:t xml:space="preserve">• User applies administrative actions: lock account, trigger password reset, or send warning.</w:t>
      </w:r>
    </w:p>
    <w:p w:rsidR="00000000" w:rsidDel="00000000" w:rsidP="00000000" w:rsidRDefault="00000000" w:rsidRPr="00000000" w14:paraId="0000240F">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410">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411">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79"/>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412">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413">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414">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415">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416">
            <w:pPr>
              <w:rPr/>
            </w:pPr>
            <w:r w:rsidDel="00000000" w:rsidR="00000000" w:rsidRPr="00000000">
              <w:rPr>
                <w:rtl w:val="0"/>
              </w:rPr>
              <w:t xml:space="preserve">User Identity Header</w:t>
            </w:r>
          </w:p>
        </w:tc>
        <w:tc>
          <w:tcPr/>
          <w:p w:rsidR="00000000" w:rsidDel="00000000" w:rsidP="00000000" w:rsidRDefault="00000000" w:rsidRPr="00000000" w14:paraId="00002417">
            <w:pPr>
              <w:rPr/>
            </w:pPr>
            <w:r w:rsidDel="00000000" w:rsidR="00000000" w:rsidRPr="00000000">
              <w:rPr>
                <w:rtl w:val="0"/>
              </w:rPr>
              <w:t xml:space="preserve">Info Card</w:t>
            </w:r>
          </w:p>
        </w:tc>
        <w:tc>
          <w:tcPr/>
          <w:p w:rsidR="00000000" w:rsidDel="00000000" w:rsidP="00000000" w:rsidRDefault="00000000" w:rsidRPr="00000000" w14:paraId="00002418">
            <w:pPr>
              <w:rPr/>
            </w:pPr>
            <w:r w:rsidDel="00000000" w:rsidR="00000000" w:rsidRPr="00000000">
              <w:rPr>
                <w:rtl w:val="0"/>
              </w:rPr>
              <w:t xml:space="preserve">No</w:t>
            </w:r>
          </w:p>
        </w:tc>
        <w:tc>
          <w:tcPr/>
          <w:p w:rsidR="00000000" w:rsidDel="00000000" w:rsidP="00000000" w:rsidRDefault="00000000" w:rsidRPr="00000000" w14:paraId="00002419">
            <w:pPr>
              <w:rPr/>
            </w:pPr>
            <w:r w:rsidDel="00000000" w:rsidR="00000000" w:rsidRPr="00000000">
              <w:rPr>
                <w:rtl w:val="0"/>
              </w:rPr>
              <w:t xml:space="preserve">Displays name, user code, verification badge, and citizen ID number.</w:t>
            </w:r>
          </w:p>
        </w:tc>
      </w:tr>
      <w:tr>
        <w:trPr>
          <w:cantSplit w:val="1"/>
          <w:tblHeader w:val="0"/>
        </w:trPr>
        <w:tc>
          <w:tcPr/>
          <w:p w:rsidR="00000000" w:rsidDel="00000000" w:rsidP="00000000" w:rsidRDefault="00000000" w:rsidRPr="00000000" w14:paraId="0000241A">
            <w:pPr>
              <w:rPr/>
            </w:pPr>
            <w:r w:rsidDel="00000000" w:rsidR="00000000" w:rsidRPr="00000000">
              <w:rPr>
                <w:rtl w:val="0"/>
              </w:rPr>
              <w:t xml:space="preserve">Reliability Score Widget</w:t>
            </w:r>
          </w:p>
        </w:tc>
        <w:tc>
          <w:tcPr/>
          <w:p w:rsidR="00000000" w:rsidDel="00000000" w:rsidP="00000000" w:rsidRDefault="00000000" w:rsidRPr="00000000" w14:paraId="0000241B">
            <w:pPr>
              <w:rPr/>
            </w:pPr>
            <w:r w:rsidDel="00000000" w:rsidR="00000000" w:rsidRPr="00000000">
              <w:rPr>
                <w:rtl w:val="0"/>
              </w:rPr>
              <w:t xml:space="preserve">Metric Card</w:t>
            </w:r>
          </w:p>
        </w:tc>
        <w:tc>
          <w:tcPr/>
          <w:p w:rsidR="00000000" w:rsidDel="00000000" w:rsidP="00000000" w:rsidRDefault="00000000" w:rsidRPr="00000000" w14:paraId="0000241C">
            <w:pPr>
              <w:rPr/>
            </w:pPr>
            <w:r w:rsidDel="00000000" w:rsidR="00000000" w:rsidRPr="00000000">
              <w:rPr>
                <w:rtl w:val="0"/>
              </w:rPr>
              <w:t xml:space="preserve">No</w:t>
            </w:r>
          </w:p>
        </w:tc>
        <w:tc>
          <w:tcPr/>
          <w:p w:rsidR="00000000" w:rsidDel="00000000" w:rsidP="00000000" w:rsidRDefault="00000000" w:rsidRPr="00000000" w14:paraId="0000241D">
            <w:pPr>
              <w:rPr/>
            </w:pPr>
            <w:r w:rsidDel="00000000" w:rsidR="00000000" w:rsidRPr="00000000">
              <w:rPr>
                <w:rtl w:val="0"/>
              </w:rPr>
              <w:t xml:space="preserve">Displays score out of 100, tier badge, completion count, and average stars.</w:t>
            </w:r>
          </w:p>
        </w:tc>
      </w:tr>
      <w:tr>
        <w:trPr>
          <w:cantSplit w:val="1"/>
          <w:tblHeader w:val="0"/>
        </w:trPr>
        <w:tc>
          <w:tcPr/>
          <w:p w:rsidR="00000000" w:rsidDel="00000000" w:rsidP="00000000" w:rsidRDefault="00000000" w:rsidRPr="00000000" w14:paraId="0000241E">
            <w:pPr>
              <w:rPr/>
            </w:pPr>
            <w:r w:rsidDel="00000000" w:rsidR="00000000" w:rsidRPr="00000000">
              <w:rPr>
                <w:rtl w:val="0"/>
              </w:rPr>
              <w:t xml:space="preserve">Shift History Table</w:t>
            </w:r>
          </w:p>
        </w:tc>
        <w:tc>
          <w:tcPr/>
          <w:p w:rsidR="00000000" w:rsidDel="00000000" w:rsidP="00000000" w:rsidRDefault="00000000" w:rsidRPr="00000000" w14:paraId="0000241F">
            <w:pPr>
              <w:rPr/>
            </w:pPr>
            <w:r w:rsidDel="00000000" w:rsidR="00000000" w:rsidRPr="00000000">
              <w:rPr>
                <w:rtl w:val="0"/>
              </w:rPr>
              <w:t xml:space="preserve">Data Grid</w:t>
            </w:r>
          </w:p>
        </w:tc>
        <w:tc>
          <w:tcPr/>
          <w:p w:rsidR="00000000" w:rsidDel="00000000" w:rsidP="00000000" w:rsidRDefault="00000000" w:rsidRPr="00000000" w14:paraId="00002420">
            <w:pPr>
              <w:rPr/>
            </w:pPr>
            <w:r w:rsidDel="00000000" w:rsidR="00000000" w:rsidRPr="00000000">
              <w:rPr>
                <w:rtl w:val="0"/>
              </w:rPr>
              <w:t xml:space="preserve">No</w:t>
            </w:r>
          </w:p>
        </w:tc>
        <w:tc>
          <w:tcPr/>
          <w:p w:rsidR="00000000" w:rsidDel="00000000" w:rsidP="00000000" w:rsidRDefault="00000000" w:rsidRPr="00000000" w14:paraId="00002421">
            <w:pPr>
              <w:rPr/>
            </w:pPr>
            <w:r w:rsidDel="00000000" w:rsidR="00000000" w:rsidRPr="00000000">
              <w:rPr>
                <w:rtl w:val="0"/>
              </w:rPr>
              <w:t xml:space="preserve">List of recent shifts, event names, timestamps, wages, and completion status.</w:t>
            </w:r>
          </w:p>
        </w:tc>
      </w:tr>
      <w:tr>
        <w:trPr>
          <w:cantSplit w:val="1"/>
          <w:tblHeader w:val="0"/>
        </w:trPr>
        <w:tc>
          <w:tcPr/>
          <w:p w:rsidR="00000000" w:rsidDel="00000000" w:rsidP="00000000" w:rsidRDefault="00000000" w:rsidRPr="00000000" w14:paraId="00002422">
            <w:pPr>
              <w:rPr/>
            </w:pPr>
            <w:r w:rsidDel="00000000" w:rsidR="00000000" w:rsidRPr="00000000">
              <w:rPr>
                <w:rtl w:val="0"/>
              </w:rPr>
              <w:t xml:space="preserve">Account Action Panel</w:t>
            </w:r>
          </w:p>
        </w:tc>
        <w:tc>
          <w:tcPr/>
          <w:p w:rsidR="00000000" w:rsidDel="00000000" w:rsidP="00000000" w:rsidRDefault="00000000" w:rsidRPr="00000000" w14:paraId="00002423">
            <w:pPr>
              <w:rPr/>
            </w:pPr>
            <w:r w:rsidDel="00000000" w:rsidR="00000000" w:rsidRPr="00000000">
              <w:rPr>
                <w:rtl w:val="0"/>
              </w:rPr>
              <w:t xml:space="preserve">Action Panel</w:t>
            </w:r>
          </w:p>
        </w:tc>
        <w:tc>
          <w:tcPr/>
          <w:p w:rsidR="00000000" w:rsidDel="00000000" w:rsidP="00000000" w:rsidRDefault="00000000" w:rsidRPr="00000000" w14:paraId="00002424">
            <w:pPr>
              <w:rPr/>
            </w:pPr>
            <w:r w:rsidDel="00000000" w:rsidR="00000000" w:rsidRPr="00000000">
              <w:rPr>
                <w:rtl w:val="0"/>
              </w:rPr>
              <w:t xml:space="preserve">No</w:t>
            </w:r>
          </w:p>
        </w:tc>
        <w:tc>
          <w:tcPr/>
          <w:p w:rsidR="00000000" w:rsidDel="00000000" w:rsidP="00000000" w:rsidRDefault="00000000" w:rsidRPr="00000000" w14:paraId="00002425">
            <w:pPr>
              <w:rPr/>
            </w:pPr>
            <w:r w:rsidDel="00000000" w:rsidR="00000000" w:rsidRPr="00000000">
              <w:rPr>
                <w:rtl w:val="0"/>
              </w:rPr>
              <w:t xml:space="preserve">Buttons to lock account, reset credentials, or issue formal notice.</w:t>
            </w:r>
          </w:p>
        </w:tc>
      </w:tr>
    </w:tbl>
    <w:p w:rsidR="00000000" w:rsidDel="00000000" w:rsidP="00000000" w:rsidRDefault="00000000" w:rsidRPr="00000000" w14:paraId="00002426">
      <w:pPr>
        <w:spacing w:after="40" w:before="40" w:line="276" w:lineRule="auto"/>
        <w:rPr/>
      </w:pPr>
      <w:r w:rsidDel="00000000" w:rsidR="00000000" w:rsidRPr="00000000">
        <w:rPr>
          <w:rtl w:val="0"/>
        </w:rPr>
      </w:r>
    </w:p>
    <w:p w:rsidR="00000000" w:rsidDel="00000000" w:rsidP="00000000" w:rsidRDefault="00000000" w:rsidRPr="00000000" w14:paraId="00002427">
      <w:pPr>
        <w:pStyle w:val="Heading3"/>
        <w:spacing w:after="40" w:before="200" w:line="276" w:lineRule="auto"/>
        <w:rPr/>
      </w:pPr>
      <w:bookmarkStart w:colFirst="0" w:colLast="0" w:name="_heading=h.h9t4nvhnuwfz" w:id="183"/>
      <w:bookmarkEnd w:id="183"/>
      <w:r w:rsidDel="00000000" w:rsidR="00000000" w:rsidRPr="00000000">
        <w:rPr>
          <w:rtl w:val="0"/>
        </w:rPr>
        <w:t xml:space="preserve">1.13 SCR-13: Event Management</w:t>
      </w:r>
    </w:p>
    <w:p w:rsidR="00000000" w:rsidDel="00000000" w:rsidP="00000000" w:rsidRDefault="00000000" w:rsidRPr="00000000" w14:paraId="00002428">
      <w:pPr>
        <w:spacing w:after="20" w:before="20" w:line="276" w:lineRule="auto"/>
        <w:rPr/>
      </w:pPr>
      <w:r w:rsidDel="00000000" w:rsidR="00000000" w:rsidRPr="00000000">
        <w:rPr>
          <w:b w:val="1"/>
          <w:bCs w:val="1"/>
          <w:sz w:val="20"/>
          <w:szCs w:val="20"/>
          <w:rtl w:val="0"/>
        </w:rPr>
        <w:t xml:space="preserve">Mapped Use Cases: UC-10, UC-12</w:t>
      </w:r>
      <w:r w:rsidDel="00000000" w:rsidR="00000000" w:rsidRPr="00000000">
        <w:rPr>
          <w:rtl w:val="0"/>
        </w:rPr>
      </w:r>
    </w:p>
    <w:p w:rsidR="00000000" w:rsidDel="00000000" w:rsidP="00000000" w:rsidRDefault="00000000" w:rsidRPr="00000000" w14:paraId="00002429">
      <w:pPr>
        <w:spacing w:after="40" w:before="20" w:line="276" w:lineRule="auto"/>
        <w:jc w:val="both"/>
        <w:rPr/>
      </w:pPr>
      <w:r w:rsidDel="00000000" w:rsidR="00000000" w:rsidRPr="00000000">
        <w:rPr>
          <w:sz w:val="20"/>
          <w:szCs w:val="20"/>
          <w:rtl w:val="0"/>
        </w:rPr>
        <w:t xml:space="preserve">View and manage platform events with Admin permissions.</w:t>
      </w:r>
      <w:r w:rsidDel="00000000" w:rsidR="00000000" w:rsidRPr="00000000">
        <w:rPr>
          <w:rtl w:val="0"/>
        </w:rPr>
      </w:r>
    </w:p>
    <w:p w:rsidR="00000000" w:rsidDel="00000000" w:rsidP="00000000" w:rsidRDefault="00000000" w:rsidRPr="00000000" w14:paraId="0000242A">
      <w:pPr>
        <w:spacing w:after="40" w:before="120" w:lineRule="auto"/>
        <w:jc w:val="center"/>
        <w:rPr/>
      </w:pPr>
      <w:r w:rsidDel="00000000" w:rsidR="00000000" w:rsidRPr="00000000">
        <w:rPr/>
        <w:drawing>
          <wp:inline distB="0" distT="0" distL="0" distR="0">
            <wp:extent cx="5120640" cy="3200400"/>
            <wp:effectExtent b="0" l="0" r="0" t="0"/>
            <wp:docPr id="1353" name="image98.png"/>
            <a:graphic>
              <a:graphicData uri="http://schemas.openxmlformats.org/drawingml/2006/picture">
                <pic:pic>
                  <pic:nvPicPr>
                    <pic:cNvPr id="0" name="image98.png"/>
                    <pic:cNvPicPr preferRelativeResize="0"/>
                  </pic:nvPicPr>
                  <pic:blipFill>
                    <a:blip r:embed="rId34"/>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42B">
      <w:pPr>
        <w:spacing w:after="80" w:before="40" w:line="276" w:lineRule="auto"/>
        <w:jc w:val="center"/>
        <w:rPr/>
      </w:pPr>
      <w:r w:rsidDel="00000000" w:rsidR="00000000" w:rsidRPr="00000000">
        <w:rPr>
          <w:i w:val="1"/>
          <w:iCs w:val="1"/>
          <w:sz w:val="19"/>
          <w:szCs w:val="19"/>
          <w:rtl w:val="0"/>
        </w:rPr>
        <w:t xml:space="preserve">Figure 3.13: Wireframe Mockup of Screen #13 (Event Management)</w:t>
      </w:r>
      <w:r w:rsidDel="00000000" w:rsidR="00000000" w:rsidRPr="00000000">
        <w:rPr>
          <w:rtl w:val="0"/>
        </w:rPr>
      </w:r>
    </w:p>
    <w:p w:rsidR="00000000" w:rsidDel="00000000" w:rsidP="00000000" w:rsidRDefault="00000000" w:rsidRPr="00000000" w14:paraId="0000242C">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42D">
      <w:pPr>
        <w:spacing w:after="20" w:before="20" w:line="276" w:lineRule="auto"/>
        <w:jc w:val="both"/>
        <w:rPr/>
      </w:pPr>
      <w:r w:rsidDel="00000000" w:rsidR="00000000" w:rsidRPr="00000000">
        <w:rPr>
          <w:rtl w:val="0"/>
        </w:rPr>
        <w:t xml:space="preserve">• User searches platform events by name, location, or organizer name.</w:t>
        <w:br w:type="textWrapping"/>
        <w:t xml:space="preserve">• User filters events by operational status (Recruiting, Ongoing, Completed, Suspended).</w:t>
        <w:br w:type="textWrapping"/>
        <w:t xml:space="preserve">• User monitors worker fulfillment progress and escrow deposit status per event.</w:t>
        <w:br w:type="textWrapping"/>
        <w:t xml:space="preserve">• User clicks 'Chi Tiết' to open detailed event operations screen (SCR-14).</w:t>
      </w:r>
    </w:p>
    <w:p w:rsidR="00000000" w:rsidDel="00000000" w:rsidP="00000000" w:rsidRDefault="00000000" w:rsidRPr="00000000" w14:paraId="0000242E">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42F">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430">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80"/>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431">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432">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433">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434">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435">
            <w:pPr>
              <w:rPr/>
            </w:pPr>
            <w:r w:rsidDel="00000000" w:rsidR="00000000" w:rsidRPr="00000000">
              <w:rPr>
                <w:rtl w:val="0"/>
              </w:rPr>
              <w:t xml:space="preserve">Event Search Bar</w:t>
            </w:r>
          </w:p>
        </w:tc>
        <w:tc>
          <w:tcPr/>
          <w:p w:rsidR="00000000" w:rsidDel="00000000" w:rsidP="00000000" w:rsidRDefault="00000000" w:rsidRPr="00000000" w14:paraId="00002436">
            <w:pPr>
              <w:rPr/>
            </w:pPr>
            <w:r w:rsidDel="00000000" w:rsidR="00000000" w:rsidRPr="00000000">
              <w:rPr>
                <w:rtl w:val="0"/>
              </w:rPr>
              <w:t xml:space="preserve">Text Input</w:t>
            </w:r>
          </w:p>
        </w:tc>
        <w:tc>
          <w:tcPr/>
          <w:p w:rsidR="00000000" w:rsidDel="00000000" w:rsidP="00000000" w:rsidRDefault="00000000" w:rsidRPr="00000000" w14:paraId="00002437">
            <w:pPr>
              <w:rPr/>
            </w:pPr>
            <w:r w:rsidDel="00000000" w:rsidR="00000000" w:rsidRPr="00000000">
              <w:rPr>
                <w:rtl w:val="0"/>
              </w:rPr>
              <w:t xml:space="preserve">No</w:t>
            </w:r>
          </w:p>
        </w:tc>
        <w:tc>
          <w:tcPr/>
          <w:p w:rsidR="00000000" w:rsidDel="00000000" w:rsidP="00000000" w:rsidRDefault="00000000" w:rsidRPr="00000000" w14:paraId="00002438">
            <w:pPr>
              <w:rPr/>
            </w:pPr>
            <w:r w:rsidDel="00000000" w:rsidR="00000000" w:rsidRPr="00000000">
              <w:rPr>
                <w:rtl w:val="0"/>
              </w:rPr>
              <w:t xml:space="preserve">Searches event title, organizer company, or venue.</w:t>
            </w:r>
          </w:p>
        </w:tc>
      </w:tr>
      <w:tr>
        <w:trPr>
          <w:cantSplit w:val="1"/>
          <w:tblHeader w:val="0"/>
        </w:trPr>
        <w:tc>
          <w:tcPr/>
          <w:p w:rsidR="00000000" w:rsidDel="00000000" w:rsidP="00000000" w:rsidRDefault="00000000" w:rsidRPr="00000000" w14:paraId="00002439">
            <w:pPr>
              <w:rPr/>
            </w:pPr>
            <w:r w:rsidDel="00000000" w:rsidR="00000000" w:rsidRPr="00000000">
              <w:rPr>
                <w:rtl w:val="0"/>
              </w:rPr>
              <w:t xml:space="preserve">Status Filter Dropdown</w:t>
            </w:r>
          </w:p>
        </w:tc>
        <w:tc>
          <w:tcPr/>
          <w:p w:rsidR="00000000" w:rsidDel="00000000" w:rsidP="00000000" w:rsidRDefault="00000000" w:rsidRPr="00000000" w14:paraId="0000243A">
            <w:pPr>
              <w:rPr/>
            </w:pPr>
            <w:r w:rsidDel="00000000" w:rsidR="00000000" w:rsidRPr="00000000">
              <w:rPr>
                <w:rtl w:val="0"/>
              </w:rPr>
              <w:t xml:space="preserve">Select Dropdown</w:t>
            </w:r>
          </w:p>
        </w:tc>
        <w:tc>
          <w:tcPr/>
          <w:p w:rsidR="00000000" w:rsidDel="00000000" w:rsidP="00000000" w:rsidRDefault="00000000" w:rsidRPr="00000000" w14:paraId="0000243B">
            <w:pPr>
              <w:rPr/>
            </w:pPr>
            <w:r w:rsidDel="00000000" w:rsidR="00000000" w:rsidRPr="00000000">
              <w:rPr>
                <w:rtl w:val="0"/>
              </w:rPr>
              <w:t xml:space="preserve">No</w:t>
            </w:r>
          </w:p>
        </w:tc>
        <w:tc>
          <w:tcPr/>
          <w:p w:rsidR="00000000" w:rsidDel="00000000" w:rsidP="00000000" w:rsidRDefault="00000000" w:rsidRPr="00000000" w14:paraId="0000243C">
            <w:pPr>
              <w:rPr/>
            </w:pPr>
            <w:r w:rsidDel="00000000" w:rsidR="00000000" w:rsidRPr="00000000">
              <w:rPr>
                <w:rtl w:val="0"/>
              </w:rPr>
              <w:t xml:space="preserve">Filters by Recruiting, In Progress, Completed, or Suspended.</w:t>
            </w:r>
          </w:p>
        </w:tc>
      </w:tr>
      <w:tr>
        <w:trPr>
          <w:cantSplit w:val="1"/>
          <w:tblHeader w:val="0"/>
        </w:trPr>
        <w:tc>
          <w:tcPr/>
          <w:p w:rsidR="00000000" w:rsidDel="00000000" w:rsidP="00000000" w:rsidRDefault="00000000" w:rsidRPr="00000000" w14:paraId="0000243D">
            <w:pPr>
              <w:rPr/>
            </w:pPr>
            <w:r w:rsidDel="00000000" w:rsidR="00000000" w:rsidRPr="00000000">
              <w:rPr>
                <w:rtl w:val="0"/>
              </w:rPr>
              <w:t xml:space="preserve">Event Summary Row</w:t>
            </w:r>
          </w:p>
        </w:tc>
        <w:tc>
          <w:tcPr/>
          <w:p w:rsidR="00000000" w:rsidDel="00000000" w:rsidP="00000000" w:rsidRDefault="00000000" w:rsidRPr="00000000" w14:paraId="0000243E">
            <w:pPr>
              <w:rPr/>
            </w:pPr>
            <w:r w:rsidDel="00000000" w:rsidR="00000000" w:rsidRPr="00000000">
              <w:rPr>
                <w:rtl w:val="0"/>
              </w:rPr>
              <w:t xml:space="preserve">Data Row</w:t>
            </w:r>
          </w:p>
        </w:tc>
        <w:tc>
          <w:tcPr/>
          <w:p w:rsidR="00000000" w:rsidDel="00000000" w:rsidP="00000000" w:rsidRDefault="00000000" w:rsidRPr="00000000" w14:paraId="0000243F">
            <w:pPr>
              <w:rPr/>
            </w:pPr>
            <w:r w:rsidDel="00000000" w:rsidR="00000000" w:rsidRPr="00000000">
              <w:rPr>
                <w:rtl w:val="0"/>
              </w:rPr>
              <w:t xml:space="preserve">No</w:t>
            </w:r>
          </w:p>
        </w:tc>
        <w:tc>
          <w:tcPr/>
          <w:p w:rsidR="00000000" w:rsidDel="00000000" w:rsidP="00000000" w:rsidRDefault="00000000" w:rsidRPr="00000000" w14:paraId="00002440">
            <w:pPr>
              <w:rPr/>
            </w:pPr>
            <w:r w:rsidDel="00000000" w:rsidR="00000000" w:rsidRPr="00000000">
              <w:rPr>
                <w:rtl w:val="0"/>
              </w:rPr>
              <w:t xml:space="preserve">Displays event ID, title, venue, organizer rating, date, staffing %, and escrow.</w:t>
            </w:r>
          </w:p>
        </w:tc>
      </w:tr>
      <w:tr>
        <w:trPr>
          <w:cantSplit w:val="1"/>
          <w:tblHeader w:val="0"/>
        </w:trPr>
        <w:tc>
          <w:tcPr/>
          <w:p w:rsidR="00000000" w:rsidDel="00000000" w:rsidP="00000000" w:rsidRDefault="00000000" w:rsidRPr="00000000" w14:paraId="00002441">
            <w:pPr>
              <w:rPr/>
            </w:pPr>
            <w:r w:rsidDel="00000000" w:rsidR="00000000" w:rsidRPr="00000000">
              <w:rPr>
                <w:rtl w:val="0"/>
              </w:rPr>
              <w:t xml:space="preserve">Staffing Progress Bar</w:t>
            </w:r>
          </w:p>
        </w:tc>
        <w:tc>
          <w:tcPr/>
          <w:p w:rsidR="00000000" w:rsidDel="00000000" w:rsidP="00000000" w:rsidRDefault="00000000" w:rsidRPr="00000000" w14:paraId="00002442">
            <w:pPr>
              <w:rPr/>
            </w:pPr>
            <w:r w:rsidDel="00000000" w:rsidR="00000000" w:rsidRPr="00000000">
              <w:rPr>
                <w:rtl w:val="0"/>
              </w:rPr>
              <w:t xml:space="preserve">Progress Meter</w:t>
            </w:r>
          </w:p>
        </w:tc>
        <w:tc>
          <w:tcPr/>
          <w:p w:rsidR="00000000" w:rsidDel="00000000" w:rsidP="00000000" w:rsidRDefault="00000000" w:rsidRPr="00000000" w14:paraId="00002443">
            <w:pPr>
              <w:rPr/>
            </w:pPr>
            <w:r w:rsidDel="00000000" w:rsidR="00000000" w:rsidRPr="00000000">
              <w:rPr>
                <w:rtl w:val="0"/>
              </w:rPr>
              <w:t xml:space="preserve">No</w:t>
            </w:r>
          </w:p>
        </w:tc>
        <w:tc>
          <w:tcPr/>
          <w:p w:rsidR="00000000" w:rsidDel="00000000" w:rsidP="00000000" w:rsidRDefault="00000000" w:rsidRPr="00000000" w14:paraId="00002444">
            <w:pPr>
              <w:rPr/>
            </w:pPr>
            <w:r w:rsidDel="00000000" w:rsidR="00000000" w:rsidRPr="00000000">
              <w:rPr>
                <w:rtl w:val="0"/>
              </w:rPr>
              <w:t xml:space="preserve">Visual bar showing confirmed workers vs required capacity (e.g. 48/50 - 96%).</w:t>
            </w:r>
          </w:p>
        </w:tc>
      </w:tr>
    </w:tbl>
    <w:p w:rsidR="00000000" w:rsidDel="00000000" w:rsidP="00000000" w:rsidRDefault="00000000" w:rsidRPr="00000000" w14:paraId="00002445">
      <w:pPr>
        <w:spacing w:after="40" w:before="40" w:line="276" w:lineRule="auto"/>
        <w:rPr/>
      </w:pPr>
      <w:r w:rsidDel="00000000" w:rsidR="00000000" w:rsidRPr="00000000">
        <w:rPr>
          <w:rtl w:val="0"/>
        </w:rPr>
      </w:r>
    </w:p>
    <w:p w:rsidR="00000000" w:rsidDel="00000000" w:rsidP="00000000" w:rsidRDefault="00000000" w:rsidRPr="00000000" w14:paraId="00002446">
      <w:pPr>
        <w:pStyle w:val="Heading3"/>
        <w:spacing w:after="40" w:before="200" w:line="276" w:lineRule="auto"/>
        <w:rPr/>
      </w:pPr>
      <w:bookmarkStart w:colFirst="0" w:colLast="0" w:name="_heading=h.z7zyuwra0kce" w:id="184"/>
      <w:bookmarkEnd w:id="184"/>
      <w:r w:rsidDel="00000000" w:rsidR="00000000" w:rsidRPr="00000000">
        <w:rPr>
          <w:rtl w:val="0"/>
        </w:rPr>
        <w:t xml:space="preserve">1.14 SCR-14: Event Details</w:t>
      </w:r>
    </w:p>
    <w:p w:rsidR="00000000" w:rsidDel="00000000" w:rsidP="00000000" w:rsidRDefault="00000000" w:rsidRPr="00000000" w14:paraId="00002447">
      <w:pPr>
        <w:spacing w:after="20" w:before="20" w:line="276" w:lineRule="auto"/>
        <w:rPr/>
      </w:pPr>
      <w:r w:rsidDel="00000000" w:rsidR="00000000" w:rsidRPr="00000000">
        <w:rPr>
          <w:b w:val="1"/>
          <w:bCs w:val="1"/>
          <w:sz w:val="20"/>
          <w:szCs w:val="20"/>
          <w:rtl w:val="0"/>
        </w:rPr>
        <w:t xml:space="preserve">Mapped Use Cases: UC-10, UC-12</w:t>
      </w:r>
      <w:r w:rsidDel="00000000" w:rsidR="00000000" w:rsidRPr="00000000">
        <w:rPr>
          <w:rtl w:val="0"/>
        </w:rPr>
      </w:r>
    </w:p>
    <w:p w:rsidR="00000000" w:rsidDel="00000000" w:rsidP="00000000" w:rsidRDefault="00000000" w:rsidRPr="00000000" w14:paraId="00002448">
      <w:pPr>
        <w:spacing w:after="40" w:before="20" w:line="276" w:lineRule="auto"/>
        <w:jc w:val="both"/>
        <w:rPr/>
      </w:pPr>
      <w:r w:rsidDel="00000000" w:rsidR="00000000" w:rsidRPr="00000000">
        <w:rPr>
          <w:sz w:val="20"/>
          <w:szCs w:val="20"/>
          <w:rtl w:val="0"/>
        </w:rPr>
        <w:t xml:space="preserve">View event information, shifts, staffing and event status with Admin permissions.</w:t>
      </w:r>
      <w:r w:rsidDel="00000000" w:rsidR="00000000" w:rsidRPr="00000000">
        <w:rPr>
          <w:rtl w:val="0"/>
        </w:rPr>
      </w:r>
    </w:p>
    <w:p w:rsidR="00000000" w:rsidDel="00000000" w:rsidP="00000000" w:rsidRDefault="00000000" w:rsidRPr="00000000" w14:paraId="00002449">
      <w:pPr>
        <w:spacing w:after="40" w:before="120" w:lineRule="auto"/>
        <w:jc w:val="center"/>
        <w:rPr/>
      </w:pPr>
      <w:r w:rsidDel="00000000" w:rsidR="00000000" w:rsidRPr="00000000">
        <w:rPr/>
        <w:drawing>
          <wp:inline distB="0" distT="0" distL="0" distR="0">
            <wp:extent cx="5120640" cy="3200400"/>
            <wp:effectExtent b="0" l="0" r="0" t="0"/>
            <wp:docPr id="1354" name="image100.png"/>
            <a:graphic>
              <a:graphicData uri="http://schemas.openxmlformats.org/drawingml/2006/picture">
                <pic:pic>
                  <pic:nvPicPr>
                    <pic:cNvPr id="0" name="image100.png"/>
                    <pic:cNvPicPr preferRelativeResize="0"/>
                  </pic:nvPicPr>
                  <pic:blipFill>
                    <a:blip r:embed="rId35"/>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44A">
      <w:pPr>
        <w:spacing w:after="80" w:before="40" w:line="276" w:lineRule="auto"/>
        <w:jc w:val="center"/>
        <w:rPr/>
      </w:pPr>
      <w:r w:rsidDel="00000000" w:rsidR="00000000" w:rsidRPr="00000000">
        <w:rPr>
          <w:i w:val="1"/>
          <w:iCs w:val="1"/>
          <w:sz w:val="19"/>
          <w:szCs w:val="19"/>
          <w:rtl w:val="0"/>
        </w:rPr>
        <w:t xml:space="preserve">Figure 3.14: Wireframe Mockup of Screen #14 (Event Details)</w:t>
      </w:r>
      <w:r w:rsidDel="00000000" w:rsidR="00000000" w:rsidRPr="00000000">
        <w:rPr>
          <w:rtl w:val="0"/>
        </w:rPr>
      </w:r>
    </w:p>
    <w:p w:rsidR="00000000" w:rsidDel="00000000" w:rsidP="00000000" w:rsidRDefault="00000000" w:rsidRPr="00000000" w14:paraId="0000244B">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44C">
      <w:pPr>
        <w:spacing w:after="20" w:before="20" w:line="276" w:lineRule="auto"/>
        <w:jc w:val="both"/>
        <w:rPr/>
      </w:pPr>
      <w:r w:rsidDel="00000000" w:rsidR="00000000" w:rsidRPr="00000000">
        <w:rPr>
          <w:rtl w:val="0"/>
        </w:rPr>
        <w:t xml:space="preserve">• User reviews event overview, venue location, schedule, and organizer reputation.</w:t>
        <w:br w:type="textWrapping"/>
        <w:t xml:space="preserve">• User inspects Event Readiness Score (92/100) and risk factors.</w:t>
        <w:br w:type="textWrapping"/>
        <w:t xml:space="preserve">• User inspects shift breakdown table with staffing numbers, wages, and QR readiness.</w:t>
        <w:br w:type="textWrapping"/>
        <w:t xml:space="preserve">• User identifies shifts requiring automated AI matching dispatch intervention.</w:t>
      </w:r>
    </w:p>
    <w:p w:rsidR="00000000" w:rsidDel="00000000" w:rsidP="00000000" w:rsidRDefault="00000000" w:rsidRPr="00000000" w14:paraId="0000244D">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44E">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44F">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81"/>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450">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451">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452">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453">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454">
            <w:pPr>
              <w:rPr/>
            </w:pPr>
            <w:r w:rsidDel="00000000" w:rsidR="00000000" w:rsidRPr="00000000">
              <w:rPr>
                <w:rtl w:val="0"/>
              </w:rPr>
              <w:t xml:space="preserve">Event Banner Card</w:t>
            </w:r>
          </w:p>
        </w:tc>
        <w:tc>
          <w:tcPr/>
          <w:p w:rsidR="00000000" w:rsidDel="00000000" w:rsidP="00000000" w:rsidRDefault="00000000" w:rsidRPr="00000000" w14:paraId="00002455">
            <w:pPr>
              <w:rPr/>
            </w:pPr>
            <w:r w:rsidDel="00000000" w:rsidR="00000000" w:rsidRPr="00000000">
              <w:rPr>
                <w:rtl w:val="0"/>
              </w:rPr>
              <w:t xml:space="preserve">Banner Widget</w:t>
            </w:r>
          </w:p>
        </w:tc>
        <w:tc>
          <w:tcPr/>
          <w:p w:rsidR="00000000" w:rsidDel="00000000" w:rsidP="00000000" w:rsidRDefault="00000000" w:rsidRPr="00000000" w14:paraId="00002456">
            <w:pPr>
              <w:rPr/>
            </w:pPr>
            <w:r w:rsidDel="00000000" w:rsidR="00000000" w:rsidRPr="00000000">
              <w:rPr>
                <w:rtl w:val="0"/>
              </w:rPr>
              <w:t xml:space="preserve">No</w:t>
            </w:r>
          </w:p>
        </w:tc>
        <w:tc>
          <w:tcPr/>
          <w:p w:rsidR="00000000" w:rsidDel="00000000" w:rsidP="00000000" w:rsidRDefault="00000000" w:rsidRPr="00000000" w14:paraId="00002457">
            <w:pPr>
              <w:rPr/>
            </w:pPr>
            <w:r w:rsidDel="00000000" w:rsidR="00000000" w:rsidRPr="00000000">
              <w:rPr>
                <w:rtl w:val="0"/>
              </w:rPr>
              <w:t xml:space="preserve">Displays event title, code, venue, dates, and organizer credentials.</w:t>
            </w:r>
          </w:p>
        </w:tc>
      </w:tr>
      <w:tr>
        <w:trPr>
          <w:cantSplit w:val="1"/>
          <w:tblHeader w:val="0"/>
        </w:trPr>
        <w:tc>
          <w:tcPr/>
          <w:p w:rsidR="00000000" w:rsidDel="00000000" w:rsidP="00000000" w:rsidRDefault="00000000" w:rsidRPr="00000000" w14:paraId="00002458">
            <w:pPr>
              <w:rPr/>
            </w:pPr>
            <w:r w:rsidDel="00000000" w:rsidR="00000000" w:rsidRPr="00000000">
              <w:rPr>
                <w:rtl w:val="0"/>
              </w:rPr>
              <w:t xml:space="preserve">Readiness Score Meter</w:t>
            </w:r>
          </w:p>
        </w:tc>
        <w:tc>
          <w:tcPr/>
          <w:p w:rsidR="00000000" w:rsidDel="00000000" w:rsidP="00000000" w:rsidRDefault="00000000" w:rsidRPr="00000000" w14:paraId="00002459">
            <w:pPr>
              <w:rPr/>
            </w:pPr>
            <w:r w:rsidDel="00000000" w:rsidR="00000000" w:rsidRPr="00000000">
              <w:rPr>
                <w:rtl w:val="0"/>
              </w:rPr>
              <w:t xml:space="preserve">Score Widget</w:t>
            </w:r>
          </w:p>
        </w:tc>
        <w:tc>
          <w:tcPr/>
          <w:p w:rsidR="00000000" w:rsidDel="00000000" w:rsidP="00000000" w:rsidRDefault="00000000" w:rsidRPr="00000000" w14:paraId="0000245A">
            <w:pPr>
              <w:rPr/>
            </w:pPr>
            <w:r w:rsidDel="00000000" w:rsidR="00000000" w:rsidRPr="00000000">
              <w:rPr>
                <w:rtl w:val="0"/>
              </w:rPr>
              <w:t xml:space="preserve">No</w:t>
            </w:r>
          </w:p>
        </w:tc>
        <w:tc>
          <w:tcPr/>
          <w:p w:rsidR="00000000" w:rsidDel="00000000" w:rsidP="00000000" w:rsidRDefault="00000000" w:rsidRPr="00000000" w14:paraId="0000245B">
            <w:pPr>
              <w:rPr/>
            </w:pPr>
            <w:r w:rsidDel="00000000" w:rsidR="00000000" w:rsidRPr="00000000">
              <w:rPr>
                <w:rtl w:val="0"/>
              </w:rPr>
              <w:t xml:space="preserve">Real-time AI readiness calculation showing probability of smooth staffing.</w:t>
            </w:r>
          </w:p>
        </w:tc>
      </w:tr>
      <w:tr>
        <w:trPr>
          <w:cantSplit w:val="1"/>
          <w:tblHeader w:val="0"/>
        </w:trPr>
        <w:tc>
          <w:tcPr/>
          <w:p w:rsidR="00000000" w:rsidDel="00000000" w:rsidP="00000000" w:rsidRDefault="00000000" w:rsidRPr="00000000" w14:paraId="0000245C">
            <w:pPr>
              <w:rPr/>
            </w:pPr>
            <w:r w:rsidDel="00000000" w:rsidR="00000000" w:rsidRPr="00000000">
              <w:rPr>
                <w:rtl w:val="0"/>
              </w:rPr>
              <w:t xml:space="preserve">Shifts Data Table</w:t>
            </w:r>
          </w:p>
        </w:tc>
        <w:tc>
          <w:tcPr/>
          <w:p w:rsidR="00000000" w:rsidDel="00000000" w:rsidP="00000000" w:rsidRDefault="00000000" w:rsidRPr="00000000" w14:paraId="0000245D">
            <w:pPr>
              <w:rPr/>
            </w:pPr>
            <w:r w:rsidDel="00000000" w:rsidR="00000000" w:rsidRPr="00000000">
              <w:rPr>
                <w:rtl w:val="0"/>
              </w:rPr>
              <w:t xml:space="preserve">Data Grid</w:t>
            </w:r>
          </w:p>
        </w:tc>
        <w:tc>
          <w:tcPr/>
          <w:p w:rsidR="00000000" w:rsidDel="00000000" w:rsidP="00000000" w:rsidRDefault="00000000" w:rsidRPr="00000000" w14:paraId="0000245E">
            <w:pPr>
              <w:rPr/>
            </w:pPr>
            <w:r w:rsidDel="00000000" w:rsidR="00000000" w:rsidRPr="00000000">
              <w:rPr>
                <w:rtl w:val="0"/>
              </w:rPr>
              <w:t xml:space="preserve">No</w:t>
            </w:r>
          </w:p>
        </w:tc>
        <w:tc>
          <w:tcPr/>
          <w:p w:rsidR="00000000" w:rsidDel="00000000" w:rsidP="00000000" w:rsidRDefault="00000000" w:rsidRPr="00000000" w14:paraId="0000245F">
            <w:pPr>
              <w:rPr/>
            </w:pPr>
            <w:r w:rsidDel="00000000" w:rsidR="00000000" w:rsidRPr="00000000">
              <w:rPr>
                <w:rtl w:val="0"/>
              </w:rPr>
              <w:t xml:space="preserve">Lists all shifts, work hours, wage per worker, filled slots, and QR status.</w:t>
            </w:r>
          </w:p>
        </w:tc>
      </w:tr>
      <w:tr>
        <w:trPr>
          <w:cantSplit w:val="1"/>
          <w:tblHeader w:val="0"/>
        </w:trPr>
        <w:tc>
          <w:tcPr/>
          <w:p w:rsidR="00000000" w:rsidDel="00000000" w:rsidP="00000000" w:rsidRDefault="00000000" w:rsidRPr="00000000" w14:paraId="00002460">
            <w:pPr>
              <w:rPr/>
            </w:pPr>
            <w:r w:rsidDel="00000000" w:rsidR="00000000" w:rsidRPr="00000000">
              <w:rPr>
                <w:rtl w:val="0"/>
              </w:rPr>
              <w:t xml:space="preserve">Shift Status Tag</w:t>
            </w:r>
          </w:p>
        </w:tc>
        <w:tc>
          <w:tcPr/>
          <w:p w:rsidR="00000000" w:rsidDel="00000000" w:rsidP="00000000" w:rsidRDefault="00000000" w:rsidRPr="00000000" w14:paraId="00002461">
            <w:pPr>
              <w:rPr/>
            </w:pPr>
            <w:r w:rsidDel="00000000" w:rsidR="00000000" w:rsidRPr="00000000">
              <w:rPr>
                <w:rtl w:val="0"/>
              </w:rPr>
              <w:t xml:space="preserve">Status Tag</w:t>
            </w:r>
          </w:p>
        </w:tc>
        <w:tc>
          <w:tcPr/>
          <w:p w:rsidR="00000000" w:rsidDel="00000000" w:rsidP="00000000" w:rsidRDefault="00000000" w:rsidRPr="00000000" w14:paraId="00002462">
            <w:pPr>
              <w:rPr/>
            </w:pPr>
            <w:r w:rsidDel="00000000" w:rsidR="00000000" w:rsidRPr="00000000">
              <w:rPr>
                <w:rtl w:val="0"/>
              </w:rPr>
              <w:t xml:space="preserve">No</w:t>
            </w:r>
          </w:p>
        </w:tc>
        <w:tc>
          <w:tcPr/>
          <w:p w:rsidR="00000000" w:rsidDel="00000000" w:rsidP="00000000" w:rsidRDefault="00000000" w:rsidRPr="00000000" w14:paraId="00002463">
            <w:pPr>
              <w:rPr/>
            </w:pPr>
            <w:r w:rsidDel="00000000" w:rsidR="00000000" w:rsidRPr="00000000">
              <w:rPr>
                <w:rtl w:val="0"/>
              </w:rPr>
              <w:t xml:space="preserve">Displays whether shift is fully staffed or running AI Matching.</w:t>
            </w:r>
          </w:p>
        </w:tc>
      </w:tr>
    </w:tbl>
    <w:p w:rsidR="00000000" w:rsidDel="00000000" w:rsidP="00000000" w:rsidRDefault="00000000" w:rsidRPr="00000000" w14:paraId="00002464">
      <w:pPr>
        <w:spacing w:after="40" w:before="40" w:line="276" w:lineRule="auto"/>
        <w:rPr/>
      </w:pPr>
      <w:r w:rsidDel="00000000" w:rsidR="00000000" w:rsidRPr="00000000">
        <w:rPr>
          <w:rtl w:val="0"/>
        </w:rPr>
      </w:r>
    </w:p>
    <w:p w:rsidR="00000000" w:rsidDel="00000000" w:rsidP="00000000" w:rsidRDefault="00000000" w:rsidRPr="00000000" w14:paraId="00002465">
      <w:pPr>
        <w:pStyle w:val="Heading3"/>
        <w:spacing w:after="40" w:before="200" w:line="276" w:lineRule="auto"/>
        <w:rPr/>
      </w:pPr>
      <w:bookmarkStart w:colFirst="0" w:colLast="0" w:name="_heading=h.hbwoklcxzmw" w:id="185"/>
      <w:bookmarkEnd w:id="185"/>
      <w:r w:rsidDel="00000000" w:rsidR="00000000" w:rsidRPr="00000000">
        <w:rPr>
          <w:rtl w:val="0"/>
        </w:rPr>
        <w:t xml:space="preserve">1.15 SCR-15: Event Organizer Registrations</w:t>
      </w:r>
    </w:p>
    <w:p w:rsidR="00000000" w:rsidDel="00000000" w:rsidP="00000000" w:rsidRDefault="00000000" w:rsidRPr="00000000" w14:paraId="00002466">
      <w:pPr>
        <w:spacing w:after="20" w:before="20" w:line="276" w:lineRule="auto"/>
        <w:rPr/>
      </w:pPr>
      <w:r w:rsidDel="00000000" w:rsidR="00000000" w:rsidRPr="00000000">
        <w:rPr>
          <w:b w:val="1"/>
          <w:bCs w:val="1"/>
          <w:sz w:val="20"/>
          <w:szCs w:val="20"/>
          <w:rtl w:val="0"/>
        </w:rPr>
        <w:t xml:space="preserve">Mapped Use Cases: UC-01, UC-09</w:t>
      </w:r>
      <w:r w:rsidDel="00000000" w:rsidR="00000000" w:rsidRPr="00000000">
        <w:rPr>
          <w:rtl w:val="0"/>
        </w:rPr>
      </w:r>
    </w:p>
    <w:p w:rsidR="00000000" w:rsidDel="00000000" w:rsidP="00000000" w:rsidRDefault="00000000" w:rsidRPr="00000000" w14:paraId="00002467">
      <w:pPr>
        <w:spacing w:after="40" w:before="20" w:line="276" w:lineRule="auto"/>
        <w:jc w:val="both"/>
        <w:rPr/>
      </w:pPr>
      <w:r w:rsidDel="00000000" w:rsidR="00000000" w:rsidRPr="00000000">
        <w:rPr>
          <w:sz w:val="20"/>
          <w:szCs w:val="20"/>
          <w:rtl w:val="0"/>
        </w:rPr>
        <w:t xml:space="preserve">Review EO registration requests; approval and rejection controls follow the finalized role permissions.</w:t>
      </w:r>
      <w:r w:rsidDel="00000000" w:rsidR="00000000" w:rsidRPr="00000000">
        <w:rPr>
          <w:rtl w:val="0"/>
        </w:rPr>
      </w:r>
    </w:p>
    <w:p w:rsidR="00000000" w:rsidDel="00000000" w:rsidP="00000000" w:rsidRDefault="00000000" w:rsidRPr="00000000" w14:paraId="00002468">
      <w:pPr>
        <w:spacing w:after="40" w:before="120" w:lineRule="auto"/>
        <w:jc w:val="center"/>
        <w:rPr/>
      </w:pPr>
      <w:r w:rsidDel="00000000" w:rsidR="00000000" w:rsidRPr="00000000">
        <w:rPr/>
        <w:drawing>
          <wp:inline distB="0" distT="0" distL="0" distR="0">
            <wp:extent cx="5120640" cy="3200400"/>
            <wp:effectExtent b="0" l="0" r="0" t="0"/>
            <wp:docPr id="1355" name="image101.png"/>
            <a:graphic>
              <a:graphicData uri="http://schemas.openxmlformats.org/drawingml/2006/picture">
                <pic:pic>
                  <pic:nvPicPr>
                    <pic:cNvPr id="0" name="image101.png"/>
                    <pic:cNvPicPr preferRelativeResize="0"/>
                  </pic:nvPicPr>
                  <pic:blipFill>
                    <a:blip r:embed="rId36"/>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469">
      <w:pPr>
        <w:spacing w:after="80" w:before="40" w:line="276" w:lineRule="auto"/>
        <w:jc w:val="center"/>
        <w:rPr/>
      </w:pPr>
      <w:r w:rsidDel="00000000" w:rsidR="00000000" w:rsidRPr="00000000">
        <w:rPr>
          <w:i w:val="1"/>
          <w:iCs w:val="1"/>
          <w:sz w:val="19"/>
          <w:szCs w:val="19"/>
          <w:rtl w:val="0"/>
        </w:rPr>
        <w:t xml:space="preserve">Figure 3.15: Wireframe Mockup of Screen #15 (Event Organizer Registrations)</w:t>
      </w:r>
      <w:r w:rsidDel="00000000" w:rsidR="00000000" w:rsidRPr="00000000">
        <w:rPr>
          <w:rtl w:val="0"/>
        </w:rPr>
      </w:r>
    </w:p>
    <w:p w:rsidR="00000000" w:rsidDel="00000000" w:rsidP="00000000" w:rsidRDefault="00000000" w:rsidRPr="00000000" w14:paraId="0000246A">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46B">
      <w:pPr>
        <w:spacing w:after="20" w:before="20" w:line="276" w:lineRule="auto"/>
        <w:jc w:val="both"/>
        <w:rPr/>
      </w:pPr>
      <w:r w:rsidDel="00000000" w:rsidR="00000000" w:rsidRPr="00000000">
        <w:rPr>
          <w:rtl w:val="0"/>
        </w:rPr>
        <w:t xml:space="preserve">• User inspects pending Event Organizer corporate registration queue.</w:t>
        <w:br w:type="textWrapping"/>
        <w:t xml:space="preserve">• User reviews company tax identification number (MST), legal representative, and submission time.</w:t>
        <w:br w:type="textWrapping"/>
        <w:t xml:space="preserve">• The user verifies attached business license scans and identity documents.</w:t>
        <w:br w:type="textWrapping"/>
        <w:t xml:space="preserve">• User clicks 'Thẩm Định' to open detailed corporate verification screen (SCR-16).</w:t>
      </w:r>
    </w:p>
    <w:p w:rsidR="00000000" w:rsidDel="00000000" w:rsidP="00000000" w:rsidRDefault="00000000" w:rsidRPr="00000000" w14:paraId="0000246C">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46D">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46E">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82"/>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46F">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470">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471">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472">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473">
            <w:pPr>
              <w:rPr/>
            </w:pPr>
            <w:r w:rsidDel="00000000" w:rsidR="00000000" w:rsidRPr="00000000">
              <w:rPr>
                <w:rtl w:val="0"/>
              </w:rPr>
              <w:t xml:space="preserve">EO Search Bar</w:t>
            </w:r>
          </w:p>
        </w:tc>
        <w:tc>
          <w:tcPr/>
          <w:p w:rsidR="00000000" w:rsidDel="00000000" w:rsidP="00000000" w:rsidRDefault="00000000" w:rsidRPr="00000000" w14:paraId="00002474">
            <w:pPr>
              <w:rPr/>
            </w:pPr>
            <w:r w:rsidDel="00000000" w:rsidR="00000000" w:rsidRPr="00000000">
              <w:rPr>
                <w:rtl w:val="0"/>
              </w:rPr>
              <w:t xml:space="preserve">Text Input</w:t>
            </w:r>
          </w:p>
        </w:tc>
        <w:tc>
          <w:tcPr/>
          <w:p w:rsidR="00000000" w:rsidDel="00000000" w:rsidP="00000000" w:rsidRDefault="00000000" w:rsidRPr="00000000" w14:paraId="00002475">
            <w:pPr>
              <w:rPr/>
            </w:pPr>
            <w:r w:rsidDel="00000000" w:rsidR="00000000" w:rsidRPr="00000000">
              <w:rPr>
                <w:rtl w:val="0"/>
              </w:rPr>
              <w:t xml:space="preserve">No</w:t>
            </w:r>
          </w:p>
        </w:tc>
        <w:tc>
          <w:tcPr/>
          <w:p w:rsidR="00000000" w:rsidDel="00000000" w:rsidP="00000000" w:rsidRDefault="00000000" w:rsidRPr="00000000" w14:paraId="00002476">
            <w:pPr>
              <w:rPr/>
            </w:pPr>
            <w:r w:rsidDel="00000000" w:rsidR="00000000" w:rsidRPr="00000000">
              <w:rPr>
                <w:rtl w:val="0"/>
              </w:rPr>
              <w:t xml:space="preserve">Filters pending EO requests by company name or tax code.</w:t>
            </w:r>
          </w:p>
        </w:tc>
      </w:tr>
      <w:tr>
        <w:trPr>
          <w:cantSplit w:val="1"/>
          <w:tblHeader w:val="0"/>
        </w:trPr>
        <w:tc>
          <w:tcPr/>
          <w:p w:rsidR="00000000" w:rsidDel="00000000" w:rsidP="00000000" w:rsidRDefault="00000000" w:rsidRPr="00000000" w14:paraId="00002477">
            <w:pPr>
              <w:rPr/>
            </w:pPr>
            <w:r w:rsidDel="00000000" w:rsidR="00000000" w:rsidRPr="00000000">
              <w:rPr>
                <w:rtl w:val="0"/>
              </w:rPr>
              <w:t xml:space="preserve">Status Filter</w:t>
            </w:r>
          </w:p>
        </w:tc>
        <w:tc>
          <w:tcPr/>
          <w:p w:rsidR="00000000" w:rsidDel="00000000" w:rsidP="00000000" w:rsidRDefault="00000000" w:rsidRPr="00000000" w14:paraId="00002478">
            <w:pPr>
              <w:rPr/>
            </w:pPr>
            <w:r w:rsidDel="00000000" w:rsidR="00000000" w:rsidRPr="00000000">
              <w:rPr>
                <w:rtl w:val="0"/>
              </w:rPr>
              <w:t xml:space="preserve">Select Dropdown</w:t>
            </w:r>
          </w:p>
        </w:tc>
        <w:tc>
          <w:tcPr/>
          <w:p w:rsidR="00000000" w:rsidDel="00000000" w:rsidP="00000000" w:rsidRDefault="00000000" w:rsidRPr="00000000" w14:paraId="00002479">
            <w:pPr>
              <w:rPr/>
            </w:pPr>
            <w:r w:rsidDel="00000000" w:rsidR="00000000" w:rsidRPr="00000000">
              <w:rPr>
                <w:rtl w:val="0"/>
              </w:rPr>
              <w:t xml:space="preserve">No</w:t>
            </w:r>
          </w:p>
        </w:tc>
        <w:tc>
          <w:tcPr/>
          <w:p w:rsidR="00000000" w:rsidDel="00000000" w:rsidP="00000000" w:rsidRDefault="00000000" w:rsidRPr="00000000" w14:paraId="0000247A">
            <w:pPr>
              <w:rPr/>
            </w:pPr>
            <w:r w:rsidDel="00000000" w:rsidR="00000000" w:rsidRPr="00000000">
              <w:rPr>
                <w:rtl w:val="0"/>
              </w:rPr>
              <w:t xml:space="preserve">Toggles between Pending Review, Approved, and Rejected.</w:t>
            </w:r>
          </w:p>
        </w:tc>
      </w:tr>
      <w:tr>
        <w:trPr>
          <w:cantSplit w:val="1"/>
          <w:tblHeader w:val="0"/>
        </w:trPr>
        <w:tc>
          <w:tcPr/>
          <w:p w:rsidR="00000000" w:rsidDel="00000000" w:rsidP="00000000" w:rsidRDefault="00000000" w:rsidRPr="00000000" w14:paraId="0000247B">
            <w:pPr>
              <w:rPr/>
            </w:pPr>
            <w:r w:rsidDel="00000000" w:rsidR="00000000" w:rsidRPr="00000000">
              <w:rPr>
                <w:rtl w:val="0"/>
              </w:rPr>
              <w:t xml:space="preserve">EO Registration Table</w:t>
            </w:r>
          </w:p>
        </w:tc>
        <w:tc>
          <w:tcPr/>
          <w:p w:rsidR="00000000" w:rsidDel="00000000" w:rsidP="00000000" w:rsidRDefault="00000000" w:rsidRPr="00000000" w14:paraId="0000247C">
            <w:pPr>
              <w:rPr/>
            </w:pPr>
            <w:r w:rsidDel="00000000" w:rsidR="00000000" w:rsidRPr="00000000">
              <w:rPr>
                <w:rtl w:val="0"/>
              </w:rPr>
              <w:t xml:space="preserve">Data Grid</w:t>
            </w:r>
          </w:p>
        </w:tc>
        <w:tc>
          <w:tcPr/>
          <w:p w:rsidR="00000000" w:rsidDel="00000000" w:rsidP="00000000" w:rsidRDefault="00000000" w:rsidRPr="00000000" w14:paraId="0000247D">
            <w:pPr>
              <w:rPr/>
            </w:pPr>
            <w:r w:rsidDel="00000000" w:rsidR="00000000" w:rsidRPr="00000000">
              <w:rPr>
                <w:rtl w:val="0"/>
              </w:rPr>
              <w:t xml:space="preserve">No</w:t>
            </w:r>
          </w:p>
        </w:tc>
        <w:tc>
          <w:tcPr/>
          <w:p w:rsidR="00000000" w:rsidDel="00000000" w:rsidP="00000000" w:rsidRDefault="00000000" w:rsidRPr="00000000" w14:paraId="0000247E">
            <w:pPr>
              <w:rPr/>
            </w:pPr>
            <w:r w:rsidDel="00000000" w:rsidR="00000000" w:rsidRPr="00000000">
              <w:rPr>
                <w:rtl w:val="0"/>
              </w:rPr>
              <w:t xml:space="preserve">Lists application ID, enterprise name, tax code, legal representative, and docs.</w:t>
            </w:r>
          </w:p>
        </w:tc>
      </w:tr>
      <w:tr>
        <w:trPr>
          <w:cantSplit w:val="1"/>
          <w:tblHeader w:val="0"/>
        </w:trPr>
        <w:tc>
          <w:tcPr/>
          <w:p w:rsidR="00000000" w:rsidDel="00000000" w:rsidP="00000000" w:rsidRDefault="00000000" w:rsidRPr="00000000" w14:paraId="0000247F">
            <w:pPr>
              <w:rPr/>
            </w:pPr>
            <w:r w:rsidDel="00000000" w:rsidR="00000000" w:rsidRPr="00000000">
              <w:rPr>
                <w:rtl w:val="0"/>
              </w:rPr>
              <w:t xml:space="preserve">Document Badge</w:t>
            </w:r>
          </w:p>
        </w:tc>
        <w:tc>
          <w:tcPr/>
          <w:p w:rsidR="00000000" w:rsidDel="00000000" w:rsidP="00000000" w:rsidRDefault="00000000" w:rsidRPr="00000000" w14:paraId="00002480">
            <w:pPr>
              <w:rPr/>
            </w:pPr>
            <w:r w:rsidDel="00000000" w:rsidR="00000000" w:rsidRPr="00000000">
              <w:rPr>
                <w:rtl w:val="0"/>
              </w:rPr>
              <w:t xml:space="preserve">Tag Badge</w:t>
            </w:r>
          </w:p>
        </w:tc>
        <w:tc>
          <w:tcPr/>
          <w:p w:rsidR="00000000" w:rsidDel="00000000" w:rsidP="00000000" w:rsidRDefault="00000000" w:rsidRPr="00000000" w14:paraId="00002481">
            <w:pPr>
              <w:rPr/>
            </w:pPr>
            <w:r w:rsidDel="00000000" w:rsidR="00000000" w:rsidRPr="00000000">
              <w:rPr>
                <w:rtl w:val="0"/>
              </w:rPr>
              <w:t xml:space="preserve">No</w:t>
            </w:r>
          </w:p>
        </w:tc>
        <w:tc>
          <w:tcPr/>
          <w:p w:rsidR="00000000" w:rsidDel="00000000" w:rsidP="00000000" w:rsidRDefault="00000000" w:rsidRPr="00000000" w14:paraId="00002482">
            <w:pPr>
              <w:rPr/>
            </w:pPr>
            <w:r w:rsidDel="00000000" w:rsidR="00000000" w:rsidRPr="00000000">
              <w:rPr>
                <w:rtl w:val="0"/>
              </w:rPr>
              <w:t xml:space="preserve">Indicates attached business registration PDF and representative citizen ID.</w:t>
            </w:r>
          </w:p>
        </w:tc>
      </w:tr>
    </w:tbl>
    <w:p w:rsidR="00000000" w:rsidDel="00000000" w:rsidP="00000000" w:rsidRDefault="00000000" w:rsidRPr="00000000" w14:paraId="00002483">
      <w:pPr>
        <w:spacing w:after="40" w:before="40" w:line="276" w:lineRule="auto"/>
        <w:rPr/>
      </w:pPr>
      <w:r w:rsidDel="00000000" w:rsidR="00000000" w:rsidRPr="00000000">
        <w:rPr>
          <w:rtl w:val="0"/>
        </w:rPr>
      </w:r>
    </w:p>
    <w:p w:rsidR="00000000" w:rsidDel="00000000" w:rsidP="00000000" w:rsidRDefault="00000000" w:rsidRPr="00000000" w14:paraId="00002484">
      <w:pPr>
        <w:pStyle w:val="Heading3"/>
        <w:spacing w:after="40" w:before="200" w:line="276" w:lineRule="auto"/>
        <w:rPr/>
      </w:pPr>
      <w:bookmarkStart w:colFirst="0" w:colLast="0" w:name="_heading=h.ssq815j1jjzr" w:id="186"/>
      <w:bookmarkEnd w:id="186"/>
      <w:r w:rsidDel="00000000" w:rsidR="00000000" w:rsidRPr="00000000">
        <w:rPr>
          <w:rtl w:val="0"/>
        </w:rPr>
        <w:t xml:space="preserve">1.16 SCR-16: Event Organizer Registration Details</w:t>
      </w:r>
    </w:p>
    <w:p w:rsidR="00000000" w:rsidDel="00000000" w:rsidP="00000000" w:rsidRDefault="00000000" w:rsidRPr="00000000" w14:paraId="00002485">
      <w:pPr>
        <w:spacing w:after="20" w:before="20" w:line="276" w:lineRule="auto"/>
        <w:rPr/>
      </w:pPr>
      <w:r w:rsidDel="00000000" w:rsidR="00000000" w:rsidRPr="00000000">
        <w:rPr>
          <w:b w:val="1"/>
          <w:bCs w:val="1"/>
          <w:sz w:val="20"/>
          <w:szCs w:val="20"/>
          <w:rtl w:val="0"/>
        </w:rPr>
        <w:t xml:space="preserve">Mapped Use Cases: UC-01, UC-09</w:t>
      </w:r>
      <w:r w:rsidDel="00000000" w:rsidR="00000000" w:rsidRPr="00000000">
        <w:rPr>
          <w:rtl w:val="0"/>
        </w:rPr>
      </w:r>
    </w:p>
    <w:p w:rsidR="00000000" w:rsidDel="00000000" w:rsidP="00000000" w:rsidRDefault="00000000" w:rsidRPr="00000000" w14:paraId="00002486">
      <w:pPr>
        <w:spacing w:after="40" w:before="20" w:line="276" w:lineRule="auto"/>
        <w:jc w:val="both"/>
        <w:rPr/>
      </w:pPr>
      <w:r w:rsidDel="00000000" w:rsidR="00000000" w:rsidRPr="00000000">
        <w:rPr>
          <w:sz w:val="20"/>
          <w:szCs w:val="20"/>
          <w:rtl w:val="0"/>
        </w:rPr>
        <w:t xml:space="preserve">Review the EO’s organization, contact information and CCCD documents for registration verification.</w:t>
      </w:r>
      <w:r w:rsidDel="00000000" w:rsidR="00000000" w:rsidRPr="00000000">
        <w:rPr>
          <w:rtl w:val="0"/>
        </w:rPr>
      </w:r>
    </w:p>
    <w:p w:rsidR="00000000" w:rsidDel="00000000" w:rsidP="00000000" w:rsidRDefault="00000000" w:rsidRPr="00000000" w14:paraId="00002487">
      <w:pPr>
        <w:spacing w:after="40" w:before="120" w:lineRule="auto"/>
        <w:jc w:val="center"/>
        <w:rPr/>
      </w:pPr>
      <w:r w:rsidDel="00000000" w:rsidR="00000000" w:rsidRPr="00000000">
        <w:rPr/>
        <w:drawing>
          <wp:inline distB="0" distT="0" distL="0" distR="0">
            <wp:extent cx="5120640" cy="3200400"/>
            <wp:effectExtent b="0" l="0" r="0" t="0"/>
            <wp:docPr id="1271"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488">
      <w:pPr>
        <w:spacing w:after="80" w:before="40" w:line="276" w:lineRule="auto"/>
        <w:jc w:val="center"/>
        <w:rPr/>
      </w:pPr>
      <w:r w:rsidDel="00000000" w:rsidR="00000000" w:rsidRPr="00000000">
        <w:rPr>
          <w:i w:val="1"/>
          <w:iCs w:val="1"/>
          <w:sz w:val="19"/>
          <w:szCs w:val="19"/>
          <w:rtl w:val="0"/>
        </w:rPr>
        <w:t xml:space="preserve">Figure 3.16: Wireframe Mockup of Screen #16 (Event Organizer Registration Details)</w:t>
      </w:r>
      <w:r w:rsidDel="00000000" w:rsidR="00000000" w:rsidRPr="00000000">
        <w:rPr>
          <w:rtl w:val="0"/>
        </w:rPr>
      </w:r>
    </w:p>
    <w:p w:rsidR="00000000" w:rsidDel="00000000" w:rsidP="00000000" w:rsidRDefault="00000000" w:rsidRPr="00000000" w14:paraId="00002489">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48A">
      <w:pPr>
        <w:spacing w:after="20" w:before="20" w:line="276" w:lineRule="auto"/>
        <w:jc w:val="both"/>
        <w:rPr/>
      </w:pPr>
      <w:r w:rsidDel="00000000" w:rsidR="00000000" w:rsidRPr="00000000">
        <w:rPr>
          <w:rtl w:val="0"/>
        </w:rPr>
        <w:t xml:space="preserve">• User inspects legal enterprise registration details cross-referenced with National Business Portal.</w:t>
        <w:br w:type="textWrapping"/>
        <w:t xml:space="preserve">• User views high-resolution scans of Business Registration Certificate and representative citizen ID.</w:t>
        <w:br w:type="textWrapping"/>
        <w:t xml:space="preserve">• User selects adjudication decision: Approve EO account, Request more information, or Reject.</w:t>
        <w:br w:type="textWrapping"/>
        <w:t xml:space="preserve">• User enters explanatory feedback note and confirms decision.</w:t>
      </w:r>
    </w:p>
    <w:p w:rsidR="00000000" w:rsidDel="00000000" w:rsidP="00000000" w:rsidRDefault="00000000" w:rsidRPr="00000000" w14:paraId="0000248B">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48C">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48D">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83"/>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48E">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48F">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490">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491">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492">
            <w:pPr>
              <w:rPr/>
            </w:pPr>
            <w:r w:rsidDel="00000000" w:rsidR="00000000" w:rsidRPr="00000000">
              <w:rPr>
                <w:rtl w:val="0"/>
              </w:rPr>
              <w:t xml:space="preserve">Enterprise Info Grid</w:t>
            </w:r>
          </w:p>
        </w:tc>
        <w:tc>
          <w:tcPr/>
          <w:p w:rsidR="00000000" w:rsidDel="00000000" w:rsidP="00000000" w:rsidRDefault="00000000" w:rsidRPr="00000000" w14:paraId="00002493">
            <w:pPr>
              <w:rPr/>
            </w:pPr>
            <w:r w:rsidDel="00000000" w:rsidR="00000000" w:rsidRPr="00000000">
              <w:rPr>
                <w:rtl w:val="0"/>
              </w:rPr>
              <w:t xml:space="preserve">Data Display</w:t>
            </w:r>
          </w:p>
        </w:tc>
        <w:tc>
          <w:tcPr/>
          <w:p w:rsidR="00000000" w:rsidDel="00000000" w:rsidP="00000000" w:rsidRDefault="00000000" w:rsidRPr="00000000" w14:paraId="00002494">
            <w:pPr>
              <w:rPr/>
            </w:pPr>
            <w:r w:rsidDel="00000000" w:rsidR="00000000" w:rsidRPr="00000000">
              <w:rPr>
                <w:rtl w:val="0"/>
              </w:rPr>
              <w:t xml:space="preserve">No</w:t>
            </w:r>
          </w:p>
        </w:tc>
        <w:tc>
          <w:tcPr/>
          <w:p w:rsidR="00000000" w:rsidDel="00000000" w:rsidP="00000000" w:rsidRDefault="00000000" w:rsidRPr="00000000" w14:paraId="00002495">
            <w:pPr>
              <w:rPr/>
            </w:pPr>
            <w:r w:rsidDel="00000000" w:rsidR="00000000" w:rsidRPr="00000000">
              <w:rPr>
                <w:rtl w:val="0"/>
              </w:rPr>
              <w:t xml:space="preserve">Displays company name, tax code, issue date, legal representative, and HQ address.</w:t>
            </w:r>
          </w:p>
        </w:tc>
      </w:tr>
      <w:tr>
        <w:trPr>
          <w:cantSplit w:val="1"/>
          <w:tblHeader w:val="0"/>
        </w:trPr>
        <w:tc>
          <w:tcPr/>
          <w:p w:rsidR="00000000" w:rsidDel="00000000" w:rsidP="00000000" w:rsidRDefault="00000000" w:rsidRPr="00000000" w14:paraId="00002496">
            <w:pPr>
              <w:rPr/>
            </w:pPr>
            <w:r w:rsidDel="00000000" w:rsidR="00000000" w:rsidRPr="00000000">
              <w:rPr>
                <w:rtl w:val="0"/>
              </w:rPr>
              <w:t xml:space="preserve">Document Viewer Cards</w:t>
            </w:r>
          </w:p>
        </w:tc>
        <w:tc>
          <w:tcPr/>
          <w:p w:rsidR="00000000" w:rsidDel="00000000" w:rsidP="00000000" w:rsidRDefault="00000000" w:rsidRPr="00000000" w14:paraId="00002497">
            <w:pPr>
              <w:rPr/>
            </w:pPr>
            <w:r w:rsidDel="00000000" w:rsidR="00000000" w:rsidRPr="00000000">
              <w:rPr>
                <w:rtl w:val="0"/>
              </w:rPr>
              <w:t xml:space="preserve">Media Preview</w:t>
            </w:r>
          </w:p>
        </w:tc>
        <w:tc>
          <w:tcPr/>
          <w:p w:rsidR="00000000" w:rsidDel="00000000" w:rsidP="00000000" w:rsidRDefault="00000000" w:rsidRPr="00000000" w14:paraId="00002498">
            <w:pPr>
              <w:rPr/>
            </w:pPr>
            <w:r w:rsidDel="00000000" w:rsidR="00000000" w:rsidRPr="00000000">
              <w:rPr>
                <w:rtl w:val="0"/>
              </w:rPr>
              <w:t xml:space="preserve">No</w:t>
            </w:r>
          </w:p>
        </w:tc>
        <w:tc>
          <w:tcPr/>
          <w:p w:rsidR="00000000" w:rsidDel="00000000" w:rsidP="00000000" w:rsidRDefault="00000000" w:rsidRPr="00000000" w14:paraId="00002499">
            <w:pPr>
              <w:rPr/>
            </w:pPr>
            <w:r w:rsidDel="00000000" w:rsidR="00000000" w:rsidRPr="00000000">
              <w:rPr>
                <w:rtl w:val="0"/>
              </w:rPr>
              <w:t xml:space="preserve">Previews uploaded business license scan and representative ID card.</w:t>
            </w:r>
          </w:p>
        </w:tc>
      </w:tr>
      <w:tr>
        <w:trPr>
          <w:cantSplit w:val="1"/>
          <w:tblHeader w:val="0"/>
        </w:trPr>
        <w:tc>
          <w:tcPr/>
          <w:p w:rsidR="00000000" w:rsidDel="00000000" w:rsidP="00000000" w:rsidRDefault="00000000" w:rsidRPr="00000000" w14:paraId="0000249A">
            <w:pPr>
              <w:rPr/>
            </w:pPr>
            <w:r w:rsidDel="00000000" w:rsidR="00000000" w:rsidRPr="00000000">
              <w:rPr>
                <w:rtl w:val="0"/>
              </w:rPr>
              <w:t xml:space="preserve">Decision Radio Options</w:t>
            </w:r>
          </w:p>
        </w:tc>
        <w:tc>
          <w:tcPr/>
          <w:p w:rsidR="00000000" w:rsidDel="00000000" w:rsidP="00000000" w:rsidRDefault="00000000" w:rsidRPr="00000000" w14:paraId="0000249B">
            <w:pPr>
              <w:rPr/>
            </w:pPr>
            <w:r w:rsidDel="00000000" w:rsidR="00000000" w:rsidRPr="00000000">
              <w:rPr>
                <w:rtl w:val="0"/>
              </w:rPr>
              <w:t xml:space="preserve">Radio Group</w:t>
            </w:r>
          </w:p>
        </w:tc>
        <w:tc>
          <w:tcPr/>
          <w:p w:rsidR="00000000" w:rsidDel="00000000" w:rsidP="00000000" w:rsidRDefault="00000000" w:rsidRPr="00000000" w14:paraId="0000249C">
            <w:pPr>
              <w:rPr/>
            </w:pPr>
            <w:r w:rsidDel="00000000" w:rsidR="00000000" w:rsidRPr="00000000">
              <w:rPr>
                <w:rtl w:val="0"/>
              </w:rPr>
              <w:t xml:space="preserve">Yes</w:t>
            </w:r>
          </w:p>
        </w:tc>
        <w:tc>
          <w:tcPr/>
          <w:p w:rsidR="00000000" w:rsidDel="00000000" w:rsidP="00000000" w:rsidRDefault="00000000" w:rsidRPr="00000000" w14:paraId="0000249D">
            <w:pPr>
              <w:rPr/>
            </w:pPr>
            <w:r w:rsidDel="00000000" w:rsidR="00000000" w:rsidRPr="00000000">
              <w:rPr>
                <w:rtl w:val="0"/>
              </w:rPr>
              <w:t xml:space="preserve">Choice between Approve Account, Request Additional Documents, or Reject.</w:t>
            </w:r>
          </w:p>
        </w:tc>
      </w:tr>
      <w:tr>
        <w:trPr>
          <w:cantSplit w:val="1"/>
          <w:tblHeader w:val="0"/>
        </w:trPr>
        <w:tc>
          <w:tcPr/>
          <w:p w:rsidR="00000000" w:rsidDel="00000000" w:rsidP="00000000" w:rsidRDefault="00000000" w:rsidRPr="00000000" w14:paraId="0000249E">
            <w:pPr>
              <w:rPr/>
            </w:pPr>
            <w:r w:rsidDel="00000000" w:rsidR="00000000" w:rsidRPr="00000000">
              <w:rPr>
                <w:rtl w:val="0"/>
              </w:rPr>
              <w:t xml:space="preserve">Adjudication Note Input</w:t>
            </w:r>
          </w:p>
        </w:tc>
        <w:tc>
          <w:tcPr/>
          <w:p w:rsidR="00000000" w:rsidDel="00000000" w:rsidP="00000000" w:rsidRDefault="00000000" w:rsidRPr="00000000" w14:paraId="0000249F">
            <w:pPr>
              <w:rPr/>
            </w:pPr>
            <w:r w:rsidDel="00000000" w:rsidR="00000000" w:rsidRPr="00000000">
              <w:rPr>
                <w:rtl w:val="0"/>
              </w:rPr>
              <w:t xml:space="preserve">Textarea</w:t>
            </w:r>
          </w:p>
        </w:tc>
        <w:tc>
          <w:tcPr/>
          <w:p w:rsidR="00000000" w:rsidDel="00000000" w:rsidP="00000000" w:rsidRDefault="00000000" w:rsidRPr="00000000" w14:paraId="000024A0">
            <w:pPr>
              <w:rPr/>
            </w:pPr>
            <w:r w:rsidDel="00000000" w:rsidR="00000000" w:rsidRPr="00000000">
              <w:rPr>
                <w:rtl w:val="0"/>
              </w:rPr>
              <w:t xml:space="preserve">No</w:t>
            </w:r>
          </w:p>
        </w:tc>
        <w:tc>
          <w:tcPr/>
          <w:p w:rsidR="00000000" w:rsidDel="00000000" w:rsidP="00000000" w:rsidRDefault="00000000" w:rsidRPr="00000000" w14:paraId="000024A1">
            <w:pPr>
              <w:rPr/>
            </w:pPr>
            <w:r w:rsidDel="00000000" w:rsidR="00000000" w:rsidRPr="00000000">
              <w:rPr>
                <w:rtl w:val="0"/>
              </w:rPr>
              <w:t xml:space="preserve">Formal explanatory note dispatched to the organizer's registered email.</w:t>
            </w:r>
          </w:p>
        </w:tc>
      </w:tr>
    </w:tbl>
    <w:p w:rsidR="00000000" w:rsidDel="00000000" w:rsidP="00000000" w:rsidRDefault="00000000" w:rsidRPr="00000000" w14:paraId="000024A2">
      <w:pPr>
        <w:spacing w:after="40" w:before="40" w:line="276" w:lineRule="auto"/>
        <w:rPr/>
      </w:pPr>
      <w:r w:rsidDel="00000000" w:rsidR="00000000" w:rsidRPr="00000000">
        <w:rPr>
          <w:rtl w:val="0"/>
        </w:rPr>
      </w:r>
    </w:p>
    <w:p w:rsidR="00000000" w:rsidDel="00000000" w:rsidP="00000000" w:rsidRDefault="00000000" w:rsidRPr="00000000" w14:paraId="000024A3">
      <w:pPr>
        <w:pStyle w:val="Heading3"/>
        <w:spacing w:after="40" w:before="200" w:line="276" w:lineRule="auto"/>
        <w:rPr/>
      </w:pPr>
      <w:bookmarkStart w:colFirst="0" w:colLast="0" w:name="_heading=h.94i3s34cqjki" w:id="187"/>
      <w:bookmarkEnd w:id="187"/>
      <w:r w:rsidDel="00000000" w:rsidR="00000000" w:rsidRPr="00000000">
        <w:rPr>
          <w:rtl w:val="0"/>
        </w:rPr>
        <w:t xml:space="preserve">1.17 SCR-17: Worker Verification</w:t>
      </w:r>
    </w:p>
    <w:p w:rsidR="00000000" w:rsidDel="00000000" w:rsidP="00000000" w:rsidRDefault="00000000" w:rsidRPr="00000000" w14:paraId="000024A4">
      <w:pPr>
        <w:spacing w:after="20" w:before="20" w:line="276" w:lineRule="auto"/>
        <w:rPr/>
      </w:pPr>
      <w:r w:rsidDel="00000000" w:rsidR="00000000" w:rsidRPr="00000000">
        <w:rPr>
          <w:b w:val="1"/>
          <w:bCs w:val="1"/>
          <w:sz w:val="20"/>
          <w:szCs w:val="20"/>
          <w:rtl w:val="0"/>
        </w:rPr>
        <w:t xml:space="preserve">Mapped Use Cases: UC-09, UC-25, UC-26</w:t>
      </w:r>
      <w:r w:rsidDel="00000000" w:rsidR="00000000" w:rsidRPr="00000000">
        <w:rPr>
          <w:rtl w:val="0"/>
        </w:rPr>
      </w:r>
    </w:p>
    <w:p w:rsidR="00000000" w:rsidDel="00000000" w:rsidP="00000000" w:rsidRDefault="00000000" w:rsidRPr="00000000" w14:paraId="000024A5">
      <w:pPr>
        <w:spacing w:after="40" w:before="20" w:line="276" w:lineRule="auto"/>
        <w:jc w:val="both"/>
        <w:rPr/>
      </w:pPr>
      <w:r w:rsidDel="00000000" w:rsidR="00000000" w:rsidRPr="00000000">
        <w:rPr>
          <w:sz w:val="20"/>
          <w:szCs w:val="20"/>
          <w:rtl w:val="0"/>
        </w:rPr>
        <w:t xml:space="preserve">View Worker identity verification requests requiring review.</w:t>
      </w:r>
      <w:r w:rsidDel="00000000" w:rsidR="00000000" w:rsidRPr="00000000">
        <w:rPr>
          <w:rtl w:val="0"/>
        </w:rPr>
      </w:r>
    </w:p>
    <w:p w:rsidR="00000000" w:rsidDel="00000000" w:rsidP="00000000" w:rsidRDefault="00000000" w:rsidRPr="00000000" w14:paraId="000024A6">
      <w:pPr>
        <w:spacing w:after="40" w:before="120" w:lineRule="auto"/>
        <w:jc w:val="center"/>
        <w:rPr/>
      </w:pPr>
      <w:r w:rsidDel="00000000" w:rsidR="00000000" w:rsidRPr="00000000">
        <w:rPr/>
        <w:drawing>
          <wp:inline distB="0" distT="0" distL="0" distR="0">
            <wp:extent cx="5120640" cy="3200400"/>
            <wp:effectExtent b="0" l="0" r="0" t="0"/>
            <wp:docPr id="1273"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4A7">
      <w:pPr>
        <w:spacing w:after="80" w:before="40" w:line="276" w:lineRule="auto"/>
        <w:jc w:val="center"/>
        <w:rPr/>
      </w:pPr>
      <w:r w:rsidDel="00000000" w:rsidR="00000000" w:rsidRPr="00000000">
        <w:rPr>
          <w:i w:val="1"/>
          <w:iCs w:val="1"/>
          <w:sz w:val="19"/>
          <w:szCs w:val="19"/>
          <w:rtl w:val="0"/>
        </w:rPr>
        <w:t xml:space="preserve">Figure 3.17: Wireframe Mockup of Screen #17 (Worker Verification)</w:t>
      </w:r>
      <w:r w:rsidDel="00000000" w:rsidR="00000000" w:rsidRPr="00000000">
        <w:rPr>
          <w:rtl w:val="0"/>
        </w:rPr>
      </w:r>
    </w:p>
    <w:p w:rsidR="00000000" w:rsidDel="00000000" w:rsidP="00000000" w:rsidRDefault="00000000" w:rsidRPr="00000000" w14:paraId="000024A8">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4A9">
      <w:pPr>
        <w:spacing w:after="20" w:before="20" w:line="276" w:lineRule="auto"/>
        <w:jc w:val="both"/>
        <w:rPr/>
      </w:pPr>
      <w:r w:rsidDel="00000000" w:rsidR="00000000" w:rsidRPr="00000000">
        <w:rPr>
          <w:rtl w:val="0"/>
        </w:rPr>
        <w:t xml:space="preserve">• User reviews worker identity verification queue (eKYC).</w:t>
        <w:br w:type="textWrapping"/>
        <w:t xml:space="preserve">• User inspects OCR confidence scores and facial liveness match percentages.</w:t>
        <w:br w:type="textWrapping"/>
        <w:t xml:space="preserve">• User filters cases by status (Pending, Suspicious, Approved today).</w:t>
        <w:br w:type="textWrapping"/>
        <w:t xml:space="preserve">• User clicks 'Thẩm Định Ngay' to inspect citizen ID documents (SCR-18).</w:t>
        <w:br w:type="textWrapping"/>
        <w:t xml:space="preserve">• User utilizes batch approval for high-confidence OCR matches (&gt;98%).</w:t>
      </w:r>
    </w:p>
    <w:p w:rsidR="00000000" w:rsidDel="00000000" w:rsidP="00000000" w:rsidRDefault="00000000" w:rsidRPr="00000000" w14:paraId="000024AA">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4AB">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4AC">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84"/>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4AD">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4AE">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4AF">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4B0">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4B1">
            <w:pPr>
              <w:rPr/>
            </w:pPr>
            <w:r w:rsidDel="00000000" w:rsidR="00000000" w:rsidRPr="00000000">
              <w:rPr>
                <w:rtl w:val="0"/>
              </w:rPr>
              <w:t xml:space="preserve">Search Input Bar</w:t>
            </w:r>
          </w:p>
        </w:tc>
        <w:tc>
          <w:tcPr/>
          <w:p w:rsidR="00000000" w:rsidDel="00000000" w:rsidP="00000000" w:rsidRDefault="00000000" w:rsidRPr="00000000" w14:paraId="000024B2">
            <w:pPr>
              <w:rPr/>
            </w:pPr>
            <w:r w:rsidDel="00000000" w:rsidR="00000000" w:rsidRPr="00000000">
              <w:rPr>
                <w:rtl w:val="0"/>
              </w:rPr>
              <w:t xml:space="preserve">Text Input</w:t>
            </w:r>
          </w:p>
        </w:tc>
        <w:tc>
          <w:tcPr/>
          <w:p w:rsidR="00000000" w:rsidDel="00000000" w:rsidP="00000000" w:rsidRDefault="00000000" w:rsidRPr="00000000" w14:paraId="000024B3">
            <w:pPr>
              <w:rPr/>
            </w:pPr>
            <w:r w:rsidDel="00000000" w:rsidR="00000000" w:rsidRPr="00000000">
              <w:rPr>
                <w:rtl w:val="0"/>
              </w:rPr>
              <w:t xml:space="preserve">No</w:t>
            </w:r>
          </w:p>
        </w:tc>
        <w:tc>
          <w:tcPr/>
          <w:p w:rsidR="00000000" w:rsidDel="00000000" w:rsidP="00000000" w:rsidRDefault="00000000" w:rsidRPr="00000000" w14:paraId="000024B4">
            <w:pPr>
              <w:rPr/>
            </w:pPr>
            <w:r w:rsidDel="00000000" w:rsidR="00000000" w:rsidRPr="00000000">
              <w:rPr>
                <w:rtl w:val="0"/>
              </w:rPr>
              <w:t xml:space="preserve">Searches pending worker verifications by name or citizen ID.</w:t>
            </w:r>
          </w:p>
        </w:tc>
      </w:tr>
      <w:tr>
        <w:trPr>
          <w:cantSplit w:val="1"/>
          <w:tblHeader w:val="0"/>
        </w:trPr>
        <w:tc>
          <w:tcPr/>
          <w:p w:rsidR="00000000" w:rsidDel="00000000" w:rsidP="00000000" w:rsidRDefault="00000000" w:rsidRPr="00000000" w14:paraId="000024B5">
            <w:pPr>
              <w:rPr/>
            </w:pPr>
            <w:r w:rsidDel="00000000" w:rsidR="00000000" w:rsidRPr="00000000">
              <w:rPr>
                <w:rtl w:val="0"/>
              </w:rPr>
              <w:t xml:space="preserve">eKYC Queue Table</w:t>
            </w:r>
          </w:p>
        </w:tc>
        <w:tc>
          <w:tcPr/>
          <w:p w:rsidR="00000000" w:rsidDel="00000000" w:rsidP="00000000" w:rsidRDefault="00000000" w:rsidRPr="00000000" w14:paraId="000024B6">
            <w:pPr>
              <w:rPr/>
            </w:pPr>
            <w:r w:rsidDel="00000000" w:rsidR="00000000" w:rsidRPr="00000000">
              <w:rPr>
                <w:rtl w:val="0"/>
              </w:rPr>
              <w:t xml:space="preserve">Data Grid</w:t>
            </w:r>
          </w:p>
        </w:tc>
        <w:tc>
          <w:tcPr/>
          <w:p w:rsidR="00000000" w:rsidDel="00000000" w:rsidP="00000000" w:rsidRDefault="00000000" w:rsidRPr="00000000" w14:paraId="000024B7">
            <w:pPr>
              <w:rPr/>
            </w:pPr>
            <w:r w:rsidDel="00000000" w:rsidR="00000000" w:rsidRPr="00000000">
              <w:rPr>
                <w:rtl w:val="0"/>
              </w:rPr>
              <w:t xml:space="preserve">No</w:t>
            </w:r>
          </w:p>
        </w:tc>
        <w:tc>
          <w:tcPr/>
          <w:p w:rsidR="00000000" w:rsidDel="00000000" w:rsidP="00000000" w:rsidRDefault="00000000" w:rsidRPr="00000000" w14:paraId="000024B8">
            <w:pPr>
              <w:rPr/>
            </w:pPr>
            <w:r w:rsidDel="00000000" w:rsidR="00000000" w:rsidRPr="00000000">
              <w:rPr>
                <w:rtl w:val="0"/>
              </w:rPr>
              <w:t xml:space="preserve">Lists request ID, worker name, age, citizen ID, OCR score, and FaceMatch %.</w:t>
            </w:r>
          </w:p>
        </w:tc>
      </w:tr>
      <w:tr>
        <w:trPr>
          <w:cantSplit w:val="1"/>
          <w:tblHeader w:val="0"/>
        </w:trPr>
        <w:tc>
          <w:tcPr/>
          <w:p w:rsidR="00000000" w:rsidDel="00000000" w:rsidP="00000000" w:rsidRDefault="00000000" w:rsidRPr="00000000" w14:paraId="000024B9">
            <w:pPr>
              <w:rPr/>
            </w:pPr>
            <w:r w:rsidDel="00000000" w:rsidR="00000000" w:rsidRPr="00000000">
              <w:rPr>
                <w:rtl w:val="0"/>
              </w:rPr>
              <w:t xml:space="preserve">OCR Confidence Badge</w:t>
            </w:r>
          </w:p>
        </w:tc>
        <w:tc>
          <w:tcPr/>
          <w:p w:rsidR="00000000" w:rsidDel="00000000" w:rsidP="00000000" w:rsidRDefault="00000000" w:rsidRPr="00000000" w14:paraId="000024BA">
            <w:pPr>
              <w:rPr/>
            </w:pPr>
            <w:r w:rsidDel="00000000" w:rsidR="00000000" w:rsidRPr="00000000">
              <w:rPr>
                <w:rtl w:val="0"/>
              </w:rPr>
              <w:t xml:space="preserve">Score Badge</w:t>
            </w:r>
          </w:p>
        </w:tc>
        <w:tc>
          <w:tcPr/>
          <w:p w:rsidR="00000000" w:rsidDel="00000000" w:rsidP="00000000" w:rsidRDefault="00000000" w:rsidRPr="00000000" w14:paraId="000024BB">
            <w:pPr>
              <w:rPr/>
            </w:pPr>
            <w:r w:rsidDel="00000000" w:rsidR="00000000" w:rsidRPr="00000000">
              <w:rPr>
                <w:rtl w:val="0"/>
              </w:rPr>
              <w:t xml:space="preserve">No</w:t>
            </w:r>
          </w:p>
        </w:tc>
        <w:tc>
          <w:tcPr/>
          <w:p w:rsidR="00000000" w:rsidDel="00000000" w:rsidP="00000000" w:rsidRDefault="00000000" w:rsidRPr="00000000" w14:paraId="000024BC">
            <w:pPr>
              <w:rPr/>
            </w:pPr>
            <w:r w:rsidDel="00000000" w:rsidR="00000000" w:rsidRPr="00000000">
              <w:rPr>
                <w:rtl w:val="0"/>
              </w:rPr>
              <w:t xml:space="preserve">Color-coded OCR text accuracy score (e.g. 99.1% Rất Cao).</w:t>
            </w:r>
          </w:p>
        </w:tc>
      </w:tr>
      <w:tr>
        <w:trPr>
          <w:cantSplit w:val="1"/>
          <w:tblHeader w:val="0"/>
        </w:trPr>
        <w:tc>
          <w:tcPr/>
          <w:p w:rsidR="00000000" w:rsidDel="00000000" w:rsidP="00000000" w:rsidRDefault="00000000" w:rsidRPr="00000000" w14:paraId="000024BD">
            <w:pPr>
              <w:rPr/>
            </w:pPr>
            <w:r w:rsidDel="00000000" w:rsidR="00000000" w:rsidRPr="00000000">
              <w:rPr>
                <w:rtl w:val="0"/>
              </w:rPr>
              <w:t xml:space="preserve">FaceMatch Liveness Tag</w:t>
            </w:r>
          </w:p>
        </w:tc>
        <w:tc>
          <w:tcPr/>
          <w:p w:rsidR="00000000" w:rsidDel="00000000" w:rsidP="00000000" w:rsidRDefault="00000000" w:rsidRPr="00000000" w14:paraId="000024BE">
            <w:pPr>
              <w:rPr/>
            </w:pPr>
            <w:r w:rsidDel="00000000" w:rsidR="00000000" w:rsidRPr="00000000">
              <w:rPr>
                <w:rtl w:val="0"/>
              </w:rPr>
              <w:t xml:space="preserve">Status Tag</w:t>
            </w:r>
          </w:p>
        </w:tc>
        <w:tc>
          <w:tcPr/>
          <w:p w:rsidR="00000000" w:rsidDel="00000000" w:rsidP="00000000" w:rsidRDefault="00000000" w:rsidRPr="00000000" w14:paraId="000024BF">
            <w:pPr>
              <w:rPr/>
            </w:pPr>
            <w:r w:rsidDel="00000000" w:rsidR="00000000" w:rsidRPr="00000000">
              <w:rPr>
                <w:rtl w:val="0"/>
              </w:rPr>
              <w:t xml:space="preserve">No</w:t>
            </w:r>
          </w:p>
        </w:tc>
        <w:tc>
          <w:tcPr/>
          <w:p w:rsidR="00000000" w:rsidDel="00000000" w:rsidP="00000000" w:rsidRDefault="00000000" w:rsidRPr="00000000" w14:paraId="000024C0">
            <w:pPr>
              <w:rPr/>
            </w:pPr>
            <w:r w:rsidDel="00000000" w:rsidR="00000000" w:rsidRPr="00000000">
              <w:rPr>
                <w:rtl w:val="0"/>
              </w:rPr>
              <w:t xml:space="preserve">Automated biometric facial matching result (Passed / Review).</w:t>
            </w:r>
          </w:p>
        </w:tc>
      </w:tr>
    </w:tbl>
    <w:p w:rsidR="00000000" w:rsidDel="00000000" w:rsidP="00000000" w:rsidRDefault="00000000" w:rsidRPr="00000000" w14:paraId="000024C1">
      <w:pPr>
        <w:spacing w:after="40" w:before="40" w:line="276" w:lineRule="auto"/>
        <w:rPr/>
      </w:pPr>
      <w:r w:rsidDel="00000000" w:rsidR="00000000" w:rsidRPr="00000000">
        <w:rPr>
          <w:rtl w:val="0"/>
        </w:rPr>
      </w:r>
    </w:p>
    <w:p w:rsidR="00000000" w:rsidDel="00000000" w:rsidP="00000000" w:rsidRDefault="00000000" w:rsidRPr="00000000" w14:paraId="000024C2">
      <w:pPr>
        <w:pStyle w:val="Heading3"/>
        <w:spacing w:after="40" w:before="200" w:line="276" w:lineRule="auto"/>
        <w:rPr/>
      </w:pPr>
      <w:bookmarkStart w:colFirst="0" w:colLast="0" w:name="_heading=h.fgqh3birv104" w:id="188"/>
      <w:bookmarkEnd w:id="188"/>
      <w:r w:rsidDel="00000000" w:rsidR="00000000" w:rsidRPr="00000000">
        <w:rPr>
          <w:rtl w:val="0"/>
        </w:rPr>
        <w:t xml:space="preserve">1.18 SCR-18: Verification Details</w:t>
      </w:r>
    </w:p>
    <w:p w:rsidR="00000000" w:rsidDel="00000000" w:rsidP="00000000" w:rsidRDefault="00000000" w:rsidRPr="00000000" w14:paraId="000024C3">
      <w:pPr>
        <w:spacing w:after="20" w:before="20" w:line="276" w:lineRule="auto"/>
        <w:rPr/>
      </w:pPr>
      <w:r w:rsidDel="00000000" w:rsidR="00000000" w:rsidRPr="00000000">
        <w:rPr>
          <w:b w:val="1"/>
          <w:bCs w:val="1"/>
          <w:sz w:val="20"/>
          <w:szCs w:val="20"/>
          <w:rtl w:val="0"/>
        </w:rPr>
        <w:t xml:space="preserve">Mapped Use Cases: UC-09, UC-25, UC-26</w:t>
      </w:r>
      <w:r w:rsidDel="00000000" w:rsidR="00000000" w:rsidRPr="00000000">
        <w:rPr>
          <w:rtl w:val="0"/>
        </w:rPr>
      </w:r>
    </w:p>
    <w:p w:rsidR="00000000" w:rsidDel="00000000" w:rsidP="00000000" w:rsidRDefault="00000000" w:rsidRPr="00000000" w14:paraId="000024C4">
      <w:pPr>
        <w:spacing w:after="40" w:before="20" w:line="276" w:lineRule="auto"/>
        <w:jc w:val="both"/>
        <w:rPr/>
      </w:pPr>
      <w:r w:rsidDel="00000000" w:rsidR="00000000" w:rsidRPr="00000000">
        <w:rPr>
          <w:sz w:val="20"/>
          <w:szCs w:val="20"/>
          <w:rtl w:val="0"/>
        </w:rPr>
        <w:t xml:space="preserve">Review submitted Worker documents and approve or reject identity verification.</w:t>
      </w:r>
      <w:r w:rsidDel="00000000" w:rsidR="00000000" w:rsidRPr="00000000">
        <w:rPr>
          <w:rtl w:val="0"/>
        </w:rPr>
      </w:r>
    </w:p>
    <w:p w:rsidR="00000000" w:rsidDel="00000000" w:rsidP="00000000" w:rsidRDefault="00000000" w:rsidRPr="00000000" w14:paraId="000024C5">
      <w:pPr>
        <w:spacing w:after="40" w:before="120" w:lineRule="auto"/>
        <w:jc w:val="center"/>
        <w:rPr/>
      </w:pPr>
      <w:r w:rsidDel="00000000" w:rsidR="00000000" w:rsidRPr="00000000">
        <w:rPr/>
        <w:drawing>
          <wp:inline distB="0" distT="0" distL="0" distR="0">
            <wp:extent cx="5120640" cy="3200400"/>
            <wp:effectExtent b="0" l="0" r="0" t="0"/>
            <wp:docPr id="1274"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4C6">
      <w:pPr>
        <w:spacing w:after="80" w:before="40" w:line="276" w:lineRule="auto"/>
        <w:jc w:val="center"/>
        <w:rPr/>
      </w:pPr>
      <w:r w:rsidDel="00000000" w:rsidR="00000000" w:rsidRPr="00000000">
        <w:rPr>
          <w:i w:val="1"/>
          <w:iCs w:val="1"/>
          <w:sz w:val="19"/>
          <w:szCs w:val="19"/>
          <w:rtl w:val="0"/>
        </w:rPr>
        <w:t xml:space="preserve">Figure 3.18: Wireframe Mockup of Screen #18 (Verification Details)</w:t>
      </w:r>
      <w:r w:rsidDel="00000000" w:rsidR="00000000" w:rsidRPr="00000000">
        <w:rPr>
          <w:rtl w:val="0"/>
        </w:rPr>
      </w:r>
    </w:p>
    <w:p w:rsidR="00000000" w:rsidDel="00000000" w:rsidP="00000000" w:rsidRDefault="00000000" w:rsidRPr="00000000" w14:paraId="000024C7">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4C8">
      <w:pPr>
        <w:spacing w:after="20" w:before="20" w:line="276" w:lineRule="auto"/>
        <w:jc w:val="both"/>
        <w:rPr/>
      </w:pPr>
      <w:r w:rsidDel="00000000" w:rsidR="00000000" w:rsidRPr="00000000">
        <w:rPr>
          <w:rtl w:val="0"/>
        </w:rPr>
        <w:t xml:space="preserve">• User examines high-resolution images of Citizen ID Card (front chip, back MRZ, selfie photo).</w:t>
        <w:br w:type="textWrapping"/>
        <w:t xml:space="preserve">• User audits automated field-by-field OCR comparison table against worker-entered data.</w:t>
        <w:br w:type="textWrapping"/>
        <w:t xml:space="preserve">• User confirms complete alignment of ID number, full name, date of birth, and hometown.</w:t>
        <w:br w:type="textWrapping"/>
        <w:t xml:space="preserve">• User clicks 'Phê Duyệt Định Danh (Verified)' or 'Từ Chối &amp; Yêu Cầu Chụp Lại'.</w:t>
      </w:r>
    </w:p>
    <w:p w:rsidR="00000000" w:rsidDel="00000000" w:rsidP="00000000" w:rsidRDefault="00000000" w:rsidRPr="00000000" w14:paraId="000024C9">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4CA">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4CB">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85"/>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4CC">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4CD">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4CE">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4CF">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4D0">
            <w:pPr>
              <w:rPr/>
            </w:pPr>
            <w:r w:rsidDel="00000000" w:rsidR="00000000" w:rsidRPr="00000000">
              <w:rPr>
                <w:rtl w:val="0"/>
              </w:rPr>
              <w:t xml:space="preserve">ID Card Image Viewer</w:t>
            </w:r>
          </w:p>
        </w:tc>
        <w:tc>
          <w:tcPr/>
          <w:p w:rsidR="00000000" w:rsidDel="00000000" w:rsidP="00000000" w:rsidRDefault="00000000" w:rsidRPr="00000000" w14:paraId="000024D1">
            <w:pPr>
              <w:rPr/>
            </w:pPr>
            <w:r w:rsidDel="00000000" w:rsidR="00000000" w:rsidRPr="00000000">
              <w:rPr>
                <w:rtl w:val="0"/>
              </w:rPr>
              <w:t xml:space="preserve">Media Gallery</w:t>
            </w:r>
          </w:p>
        </w:tc>
        <w:tc>
          <w:tcPr/>
          <w:p w:rsidR="00000000" w:rsidDel="00000000" w:rsidP="00000000" w:rsidRDefault="00000000" w:rsidRPr="00000000" w14:paraId="000024D2">
            <w:pPr>
              <w:rPr/>
            </w:pPr>
            <w:r w:rsidDel="00000000" w:rsidR="00000000" w:rsidRPr="00000000">
              <w:rPr>
                <w:rtl w:val="0"/>
              </w:rPr>
              <w:t xml:space="preserve">No</w:t>
            </w:r>
          </w:p>
        </w:tc>
        <w:tc>
          <w:tcPr/>
          <w:p w:rsidR="00000000" w:rsidDel="00000000" w:rsidP="00000000" w:rsidRDefault="00000000" w:rsidRPr="00000000" w14:paraId="000024D3">
            <w:pPr>
              <w:rPr/>
            </w:pPr>
            <w:r w:rsidDel="00000000" w:rsidR="00000000" w:rsidRPr="00000000">
              <w:rPr>
                <w:rtl w:val="0"/>
              </w:rPr>
              <w:t xml:space="preserve">High-res viewers for front chip side, rear MRZ side, and real-time selfie.</w:t>
            </w:r>
          </w:p>
        </w:tc>
      </w:tr>
      <w:tr>
        <w:trPr>
          <w:cantSplit w:val="1"/>
          <w:tblHeader w:val="0"/>
        </w:trPr>
        <w:tc>
          <w:tcPr/>
          <w:p w:rsidR="00000000" w:rsidDel="00000000" w:rsidP="00000000" w:rsidRDefault="00000000" w:rsidRPr="00000000" w14:paraId="000024D4">
            <w:pPr>
              <w:rPr/>
            </w:pPr>
            <w:r w:rsidDel="00000000" w:rsidR="00000000" w:rsidRPr="00000000">
              <w:rPr>
                <w:rtl w:val="0"/>
              </w:rPr>
              <w:t xml:space="preserve">OCR Comparison Table</w:t>
            </w:r>
          </w:p>
        </w:tc>
        <w:tc>
          <w:tcPr/>
          <w:p w:rsidR="00000000" w:rsidDel="00000000" w:rsidP="00000000" w:rsidRDefault="00000000" w:rsidRPr="00000000" w14:paraId="000024D5">
            <w:pPr>
              <w:rPr/>
            </w:pPr>
            <w:r w:rsidDel="00000000" w:rsidR="00000000" w:rsidRPr="00000000">
              <w:rPr>
                <w:rtl w:val="0"/>
              </w:rPr>
              <w:t xml:space="preserve">Data Grid</w:t>
            </w:r>
          </w:p>
        </w:tc>
        <w:tc>
          <w:tcPr/>
          <w:p w:rsidR="00000000" w:rsidDel="00000000" w:rsidP="00000000" w:rsidRDefault="00000000" w:rsidRPr="00000000" w14:paraId="000024D6">
            <w:pPr>
              <w:rPr/>
            </w:pPr>
            <w:r w:rsidDel="00000000" w:rsidR="00000000" w:rsidRPr="00000000">
              <w:rPr>
                <w:rtl w:val="0"/>
              </w:rPr>
              <w:t xml:space="preserve">No</w:t>
            </w:r>
          </w:p>
        </w:tc>
        <w:tc>
          <w:tcPr/>
          <w:p w:rsidR="00000000" w:rsidDel="00000000" w:rsidP="00000000" w:rsidRDefault="00000000" w:rsidRPr="00000000" w14:paraId="000024D7">
            <w:pPr>
              <w:rPr/>
            </w:pPr>
            <w:r w:rsidDel="00000000" w:rsidR="00000000" w:rsidRPr="00000000">
              <w:rPr>
                <w:rtl w:val="0"/>
              </w:rPr>
              <w:t xml:space="preserve">Side-by-side audit of OCR extracted fields vs worker-submitted fields.</w:t>
            </w:r>
          </w:p>
        </w:tc>
      </w:tr>
      <w:tr>
        <w:trPr>
          <w:cantSplit w:val="1"/>
          <w:tblHeader w:val="0"/>
        </w:trPr>
        <w:tc>
          <w:tcPr/>
          <w:p w:rsidR="00000000" w:rsidDel="00000000" w:rsidP="00000000" w:rsidRDefault="00000000" w:rsidRPr="00000000" w14:paraId="000024D8">
            <w:pPr>
              <w:rPr/>
            </w:pPr>
            <w:r w:rsidDel="00000000" w:rsidR="00000000" w:rsidRPr="00000000">
              <w:rPr>
                <w:rtl w:val="0"/>
              </w:rPr>
              <w:t xml:space="preserve">Match Status Badges</w:t>
            </w:r>
          </w:p>
        </w:tc>
        <w:tc>
          <w:tcPr/>
          <w:p w:rsidR="00000000" w:rsidDel="00000000" w:rsidP="00000000" w:rsidRDefault="00000000" w:rsidRPr="00000000" w14:paraId="000024D9">
            <w:pPr>
              <w:rPr/>
            </w:pPr>
            <w:r w:rsidDel="00000000" w:rsidR="00000000" w:rsidRPr="00000000">
              <w:rPr>
                <w:rtl w:val="0"/>
              </w:rPr>
              <w:t xml:space="preserve">Status Tag</w:t>
            </w:r>
          </w:p>
        </w:tc>
        <w:tc>
          <w:tcPr/>
          <w:p w:rsidR="00000000" w:rsidDel="00000000" w:rsidP="00000000" w:rsidRDefault="00000000" w:rsidRPr="00000000" w14:paraId="000024DA">
            <w:pPr>
              <w:rPr/>
            </w:pPr>
            <w:r w:rsidDel="00000000" w:rsidR="00000000" w:rsidRPr="00000000">
              <w:rPr>
                <w:rtl w:val="0"/>
              </w:rPr>
              <w:t xml:space="preserve">No</w:t>
            </w:r>
          </w:p>
        </w:tc>
        <w:tc>
          <w:tcPr/>
          <w:p w:rsidR="00000000" w:rsidDel="00000000" w:rsidP="00000000" w:rsidRDefault="00000000" w:rsidRPr="00000000" w14:paraId="000024DB">
            <w:pPr>
              <w:rPr/>
            </w:pPr>
            <w:r w:rsidDel="00000000" w:rsidR="00000000" w:rsidRPr="00000000">
              <w:rPr>
                <w:rtl w:val="0"/>
              </w:rPr>
              <w:t xml:space="preserve">Green indicator tags confirming 100% field match.</w:t>
            </w:r>
          </w:p>
        </w:tc>
      </w:tr>
      <w:tr>
        <w:trPr>
          <w:cantSplit w:val="1"/>
          <w:tblHeader w:val="0"/>
        </w:trPr>
        <w:tc>
          <w:tcPr/>
          <w:p w:rsidR="00000000" w:rsidDel="00000000" w:rsidP="00000000" w:rsidRDefault="00000000" w:rsidRPr="00000000" w14:paraId="000024DC">
            <w:pPr>
              <w:rPr/>
            </w:pPr>
            <w:r w:rsidDel="00000000" w:rsidR="00000000" w:rsidRPr="00000000">
              <w:rPr>
                <w:rtl w:val="0"/>
              </w:rPr>
              <w:t xml:space="preserve">Approve Button</w:t>
            </w:r>
          </w:p>
        </w:tc>
        <w:tc>
          <w:tcPr/>
          <w:p w:rsidR="00000000" w:rsidDel="00000000" w:rsidP="00000000" w:rsidRDefault="00000000" w:rsidRPr="00000000" w14:paraId="000024DD">
            <w:pPr>
              <w:rPr/>
            </w:pPr>
            <w:r w:rsidDel="00000000" w:rsidR="00000000" w:rsidRPr="00000000">
              <w:rPr>
                <w:rtl w:val="0"/>
              </w:rPr>
              <w:t xml:space="preserve">Action Button</w:t>
            </w:r>
          </w:p>
        </w:tc>
        <w:tc>
          <w:tcPr/>
          <w:p w:rsidR="00000000" w:rsidDel="00000000" w:rsidP="00000000" w:rsidRDefault="00000000" w:rsidRPr="00000000" w14:paraId="000024DE">
            <w:pPr>
              <w:rPr/>
            </w:pPr>
            <w:r w:rsidDel="00000000" w:rsidR="00000000" w:rsidRPr="00000000">
              <w:rPr>
                <w:rtl w:val="0"/>
              </w:rPr>
              <w:t xml:space="preserve">Yes</w:t>
            </w:r>
          </w:p>
        </w:tc>
        <w:tc>
          <w:tcPr/>
          <w:p w:rsidR="00000000" w:rsidDel="00000000" w:rsidP="00000000" w:rsidRDefault="00000000" w:rsidRPr="00000000" w14:paraId="000024DF">
            <w:pPr>
              <w:rPr/>
            </w:pPr>
            <w:r w:rsidDel="00000000" w:rsidR="00000000" w:rsidRPr="00000000">
              <w:rPr>
                <w:rtl w:val="0"/>
              </w:rPr>
              <w:t xml:space="preserve">Marks worker identity as officially Verified and unlocks shift application.</w:t>
            </w:r>
          </w:p>
        </w:tc>
      </w:tr>
    </w:tbl>
    <w:p w:rsidR="00000000" w:rsidDel="00000000" w:rsidP="00000000" w:rsidRDefault="00000000" w:rsidRPr="00000000" w14:paraId="000024E0">
      <w:pPr>
        <w:spacing w:after="40" w:before="40" w:line="276" w:lineRule="auto"/>
        <w:rPr/>
      </w:pPr>
      <w:r w:rsidDel="00000000" w:rsidR="00000000" w:rsidRPr="00000000">
        <w:rPr>
          <w:rtl w:val="0"/>
        </w:rPr>
      </w:r>
    </w:p>
    <w:p w:rsidR="00000000" w:rsidDel="00000000" w:rsidP="00000000" w:rsidRDefault="00000000" w:rsidRPr="00000000" w14:paraId="000024E1">
      <w:pPr>
        <w:pStyle w:val="Heading3"/>
        <w:spacing w:after="40" w:before="200" w:line="276" w:lineRule="auto"/>
        <w:rPr/>
      </w:pPr>
      <w:bookmarkStart w:colFirst="0" w:colLast="0" w:name="_heading=h.5nex0kmf7nfm" w:id="189"/>
      <w:bookmarkEnd w:id="189"/>
      <w:r w:rsidDel="00000000" w:rsidR="00000000" w:rsidRPr="00000000">
        <w:rPr>
          <w:rtl w:val="0"/>
        </w:rPr>
        <w:t xml:space="preserve">1.19 SCR-19: Dispute Management</w:t>
      </w:r>
    </w:p>
    <w:p w:rsidR="00000000" w:rsidDel="00000000" w:rsidP="00000000" w:rsidRDefault="00000000" w:rsidRPr="00000000" w14:paraId="000024E2">
      <w:pPr>
        <w:spacing w:after="20" w:before="20" w:line="276" w:lineRule="auto"/>
        <w:rPr/>
      </w:pPr>
      <w:r w:rsidDel="00000000" w:rsidR="00000000" w:rsidRPr="00000000">
        <w:rPr>
          <w:b w:val="1"/>
          <w:bCs w:val="1"/>
          <w:sz w:val="20"/>
          <w:szCs w:val="20"/>
          <w:rtl w:val="0"/>
        </w:rPr>
        <w:t xml:space="preserve">Mapped Use Cases: UC-65, UC-66</w:t>
      </w:r>
      <w:r w:rsidDel="00000000" w:rsidR="00000000" w:rsidRPr="00000000">
        <w:rPr>
          <w:rtl w:val="0"/>
        </w:rPr>
      </w:r>
    </w:p>
    <w:p w:rsidR="00000000" w:rsidDel="00000000" w:rsidP="00000000" w:rsidRDefault="00000000" w:rsidRPr="00000000" w14:paraId="000024E3">
      <w:pPr>
        <w:spacing w:after="40" w:before="20" w:line="276" w:lineRule="auto"/>
        <w:jc w:val="both"/>
        <w:rPr/>
      </w:pPr>
      <w:r w:rsidDel="00000000" w:rsidR="00000000" w:rsidRPr="00000000">
        <w:rPr>
          <w:sz w:val="20"/>
          <w:szCs w:val="20"/>
          <w:rtl w:val="0"/>
        </w:rPr>
        <w:t xml:space="preserve">View and manage disputes; Customer Care handles behavior issues and escalates financial issues to Finance.</w:t>
      </w:r>
      <w:r w:rsidDel="00000000" w:rsidR="00000000" w:rsidRPr="00000000">
        <w:rPr>
          <w:rtl w:val="0"/>
        </w:rPr>
      </w:r>
    </w:p>
    <w:p w:rsidR="00000000" w:rsidDel="00000000" w:rsidP="00000000" w:rsidRDefault="00000000" w:rsidRPr="00000000" w14:paraId="000024E4">
      <w:pPr>
        <w:spacing w:after="40" w:before="120" w:lineRule="auto"/>
        <w:jc w:val="center"/>
        <w:rPr/>
      </w:pPr>
      <w:r w:rsidDel="00000000" w:rsidR="00000000" w:rsidRPr="00000000">
        <w:rPr/>
        <w:drawing>
          <wp:inline distB="0" distT="0" distL="0" distR="0">
            <wp:extent cx="5120640" cy="3200400"/>
            <wp:effectExtent b="0" l="0" r="0" t="0"/>
            <wp:docPr id="1275"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4E5">
      <w:pPr>
        <w:spacing w:after="80" w:before="40" w:line="276" w:lineRule="auto"/>
        <w:jc w:val="center"/>
        <w:rPr/>
      </w:pPr>
      <w:r w:rsidDel="00000000" w:rsidR="00000000" w:rsidRPr="00000000">
        <w:rPr>
          <w:i w:val="1"/>
          <w:iCs w:val="1"/>
          <w:sz w:val="19"/>
          <w:szCs w:val="19"/>
          <w:rtl w:val="0"/>
        </w:rPr>
        <w:t xml:space="preserve">Figure 3.19: Wireframe Mockup of Screen #19 (Dispute Management)</w:t>
      </w:r>
      <w:r w:rsidDel="00000000" w:rsidR="00000000" w:rsidRPr="00000000">
        <w:rPr>
          <w:rtl w:val="0"/>
        </w:rPr>
      </w:r>
    </w:p>
    <w:p w:rsidR="00000000" w:rsidDel="00000000" w:rsidP="00000000" w:rsidRDefault="00000000" w:rsidRPr="00000000" w14:paraId="000024E6">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4E7">
      <w:pPr>
        <w:spacing w:after="20" w:before="20" w:line="276" w:lineRule="auto"/>
        <w:jc w:val="both"/>
        <w:rPr/>
      </w:pPr>
      <w:r w:rsidDel="00000000" w:rsidR="00000000" w:rsidRPr="00000000">
        <w:rPr>
          <w:rtl w:val="0"/>
        </w:rPr>
        <w:t xml:space="preserve">• User reviews active dispute claims between workers and organizers.</w:t>
        <w:br w:type="textWrapping"/>
        <w:t xml:space="preserve">• User filters disputes by category (Unpaid overtime, Scope mismatch, Conduct).</w:t>
        <w:br w:type="textWrapping"/>
        <w:t xml:space="preserve">• User monitors dispute resolution SLA timers to prevent service breaches.</w:t>
        <w:br w:type="textWrapping"/>
        <w:t xml:space="preserve">• User clicks 'Thụ Lý Ngay' to open dispute mediation adjudication file (SCR-20).</w:t>
      </w:r>
    </w:p>
    <w:p w:rsidR="00000000" w:rsidDel="00000000" w:rsidP="00000000" w:rsidRDefault="00000000" w:rsidRPr="00000000" w14:paraId="000024E8">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4E9">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4EA">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86"/>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4EB">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4EC">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4ED">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4EE">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4EF">
            <w:pPr>
              <w:rPr/>
            </w:pPr>
            <w:r w:rsidDel="00000000" w:rsidR="00000000" w:rsidRPr="00000000">
              <w:rPr>
                <w:rtl w:val="0"/>
              </w:rPr>
              <w:t xml:space="preserve">Dispute Search Bar</w:t>
            </w:r>
          </w:p>
        </w:tc>
        <w:tc>
          <w:tcPr/>
          <w:p w:rsidR="00000000" w:rsidDel="00000000" w:rsidP="00000000" w:rsidRDefault="00000000" w:rsidRPr="00000000" w14:paraId="000024F0">
            <w:pPr>
              <w:rPr/>
            </w:pPr>
            <w:r w:rsidDel="00000000" w:rsidR="00000000" w:rsidRPr="00000000">
              <w:rPr>
                <w:rtl w:val="0"/>
              </w:rPr>
              <w:t xml:space="preserve">Text Input</w:t>
            </w:r>
          </w:p>
        </w:tc>
        <w:tc>
          <w:tcPr/>
          <w:p w:rsidR="00000000" w:rsidDel="00000000" w:rsidP="00000000" w:rsidRDefault="00000000" w:rsidRPr="00000000" w14:paraId="000024F1">
            <w:pPr>
              <w:rPr/>
            </w:pPr>
            <w:r w:rsidDel="00000000" w:rsidR="00000000" w:rsidRPr="00000000">
              <w:rPr>
                <w:rtl w:val="0"/>
              </w:rPr>
              <w:t xml:space="preserve">No</w:t>
            </w:r>
          </w:p>
        </w:tc>
        <w:tc>
          <w:tcPr/>
          <w:p w:rsidR="00000000" w:rsidDel="00000000" w:rsidP="00000000" w:rsidRDefault="00000000" w:rsidRPr="00000000" w14:paraId="000024F2">
            <w:pPr>
              <w:rPr/>
            </w:pPr>
            <w:r w:rsidDel="00000000" w:rsidR="00000000" w:rsidRPr="00000000">
              <w:rPr>
                <w:rtl w:val="0"/>
              </w:rPr>
              <w:t xml:space="preserve">Searches dispute case code, event name, or worker name.</w:t>
            </w:r>
          </w:p>
        </w:tc>
      </w:tr>
      <w:tr>
        <w:trPr>
          <w:cantSplit w:val="1"/>
          <w:tblHeader w:val="0"/>
        </w:trPr>
        <w:tc>
          <w:tcPr/>
          <w:p w:rsidR="00000000" w:rsidDel="00000000" w:rsidP="00000000" w:rsidRDefault="00000000" w:rsidRPr="00000000" w14:paraId="000024F3">
            <w:pPr>
              <w:rPr/>
            </w:pPr>
            <w:r w:rsidDel="00000000" w:rsidR="00000000" w:rsidRPr="00000000">
              <w:rPr>
                <w:rtl w:val="0"/>
              </w:rPr>
              <w:t xml:space="preserve">Dispute Category Filter</w:t>
            </w:r>
          </w:p>
        </w:tc>
        <w:tc>
          <w:tcPr/>
          <w:p w:rsidR="00000000" w:rsidDel="00000000" w:rsidP="00000000" w:rsidRDefault="00000000" w:rsidRPr="00000000" w14:paraId="000024F4">
            <w:pPr>
              <w:rPr/>
            </w:pPr>
            <w:r w:rsidDel="00000000" w:rsidR="00000000" w:rsidRPr="00000000">
              <w:rPr>
                <w:rtl w:val="0"/>
              </w:rPr>
              <w:t xml:space="preserve">Select Dropdown</w:t>
            </w:r>
          </w:p>
        </w:tc>
        <w:tc>
          <w:tcPr/>
          <w:p w:rsidR="00000000" w:rsidDel="00000000" w:rsidP="00000000" w:rsidRDefault="00000000" w:rsidRPr="00000000" w14:paraId="000024F5">
            <w:pPr>
              <w:rPr/>
            </w:pPr>
            <w:r w:rsidDel="00000000" w:rsidR="00000000" w:rsidRPr="00000000">
              <w:rPr>
                <w:rtl w:val="0"/>
              </w:rPr>
              <w:t xml:space="preserve">No</w:t>
            </w:r>
          </w:p>
        </w:tc>
        <w:tc>
          <w:tcPr/>
          <w:p w:rsidR="00000000" w:rsidDel="00000000" w:rsidP="00000000" w:rsidRDefault="00000000" w:rsidRPr="00000000" w14:paraId="000024F6">
            <w:pPr>
              <w:rPr/>
            </w:pPr>
            <w:r w:rsidDel="00000000" w:rsidR="00000000" w:rsidRPr="00000000">
              <w:rPr>
                <w:rtl w:val="0"/>
              </w:rPr>
              <w:t xml:space="preserve">Filters by Overtime / Wages, Job Description, or Code of Conduct.</w:t>
            </w:r>
          </w:p>
        </w:tc>
      </w:tr>
      <w:tr>
        <w:trPr>
          <w:cantSplit w:val="1"/>
          <w:tblHeader w:val="0"/>
        </w:trPr>
        <w:tc>
          <w:tcPr/>
          <w:p w:rsidR="00000000" w:rsidDel="00000000" w:rsidP="00000000" w:rsidRDefault="00000000" w:rsidRPr="00000000" w14:paraId="000024F7">
            <w:pPr>
              <w:rPr/>
            </w:pPr>
            <w:r w:rsidDel="00000000" w:rsidR="00000000" w:rsidRPr="00000000">
              <w:rPr>
                <w:rtl w:val="0"/>
              </w:rPr>
              <w:t xml:space="preserve">Disputes Data Table</w:t>
            </w:r>
          </w:p>
        </w:tc>
        <w:tc>
          <w:tcPr/>
          <w:p w:rsidR="00000000" w:rsidDel="00000000" w:rsidP="00000000" w:rsidRDefault="00000000" w:rsidRPr="00000000" w14:paraId="000024F8">
            <w:pPr>
              <w:rPr/>
            </w:pPr>
            <w:r w:rsidDel="00000000" w:rsidR="00000000" w:rsidRPr="00000000">
              <w:rPr>
                <w:rtl w:val="0"/>
              </w:rPr>
              <w:t xml:space="preserve">Data Grid</w:t>
            </w:r>
          </w:p>
        </w:tc>
        <w:tc>
          <w:tcPr/>
          <w:p w:rsidR="00000000" w:rsidDel="00000000" w:rsidP="00000000" w:rsidRDefault="00000000" w:rsidRPr="00000000" w14:paraId="000024F9">
            <w:pPr>
              <w:rPr/>
            </w:pPr>
            <w:r w:rsidDel="00000000" w:rsidR="00000000" w:rsidRPr="00000000">
              <w:rPr>
                <w:rtl w:val="0"/>
              </w:rPr>
              <w:t xml:space="preserve">No</w:t>
            </w:r>
          </w:p>
        </w:tc>
        <w:tc>
          <w:tcPr/>
          <w:p w:rsidR="00000000" w:rsidDel="00000000" w:rsidP="00000000" w:rsidRDefault="00000000" w:rsidRPr="00000000" w14:paraId="000024FA">
            <w:pPr>
              <w:rPr/>
            </w:pPr>
            <w:r w:rsidDel="00000000" w:rsidR="00000000" w:rsidRPr="00000000">
              <w:rPr>
                <w:rtl w:val="0"/>
              </w:rPr>
              <w:t xml:space="preserve">Lists dispute ID, shift name, complainant, respondent, issue, and amount.</w:t>
            </w:r>
          </w:p>
        </w:tc>
      </w:tr>
      <w:tr>
        <w:trPr>
          <w:cantSplit w:val="1"/>
          <w:tblHeader w:val="0"/>
        </w:trPr>
        <w:tc>
          <w:tcPr/>
          <w:p w:rsidR="00000000" w:rsidDel="00000000" w:rsidP="00000000" w:rsidRDefault="00000000" w:rsidRPr="00000000" w14:paraId="000024FB">
            <w:pPr>
              <w:rPr/>
            </w:pPr>
            <w:r w:rsidDel="00000000" w:rsidR="00000000" w:rsidRPr="00000000">
              <w:rPr>
                <w:rtl w:val="0"/>
              </w:rPr>
              <w:t xml:space="preserve">SLA Countdown Timer</w:t>
            </w:r>
          </w:p>
        </w:tc>
        <w:tc>
          <w:tcPr/>
          <w:p w:rsidR="00000000" w:rsidDel="00000000" w:rsidP="00000000" w:rsidRDefault="00000000" w:rsidRPr="00000000" w14:paraId="000024FC">
            <w:pPr>
              <w:rPr/>
            </w:pPr>
            <w:r w:rsidDel="00000000" w:rsidR="00000000" w:rsidRPr="00000000">
              <w:rPr>
                <w:rtl w:val="0"/>
              </w:rPr>
              <w:t xml:space="preserve">Countdown Tag</w:t>
            </w:r>
          </w:p>
        </w:tc>
        <w:tc>
          <w:tcPr/>
          <w:p w:rsidR="00000000" w:rsidDel="00000000" w:rsidP="00000000" w:rsidRDefault="00000000" w:rsidRPr="00000000" w14:paraId="000024FD">
            <w:pPr>
              <w:rPr/>
            </w:pPr>
            <w:r w:rsidDel="00000000" w:rsidR="00000000" w:rsidRPr="00000000">
              <w:rPr>
                <w:rtl w:val="0"/>
              </w:rPr>
              <w:t xml:space="preserve">No</w:t>
            </w:r>
          </w:p>
        </w:tc>
        <w:tc>
          <w:tcPr/>
          <w:p w:rsidR="00000000" w:rsidDel="00000000" w:rsidP="00000000" w:rsidRDefault="00000000" w:rsidRPr="00000000" w14:paraId="000024FE">
            <w:pPr>
              <w:rPr/>
            </w:pPr>
            <w:r w:rsidDel="00000000" w:rsidR="00000000" w:rsidRPr="00000000">
              <w:rPr>
                <w:rtl w:val="0"/>
              </w:rPr>
              <w:t xml:space="preserve">Displays exact hours and minutes remaining before SLA breach.</w:t>
            </w:r>
          </w:p>
        </w:tc>
      </w:tr>
    </w:tbl>
    <w:p w:rsidR="00000000" w:rsidDel="00000000" w:rsidP="00000000" w:rsidRDefault="00000000" w:rsidRPr="00000000" w14:paraId="000024FF">
      <w:pPr>
        <w:spacing w:after="40" w:before="40" w:line="276" w:lineRule="auto"/>
        <w:rPr/>
      </w:pPr>
      <w:r w:rsidDel="00000000" w:rsidR="00000000" w:rsidRPr="00000000">
        <w:rPr>
          <w:rtl w:val="0"/>
        </w:rPr>
      </w:r>
    </w:p>
    <w:p w:rsidR="00000000" w:rsidDel="00000000" w:rsidP="00000000" w:rsidRDefault="00000000" w:rsidRPr="00000000" w14:paraId="00002500">
      <w:pPr>
        <w:pStyle w:val="Heading3"/>
        <w:spacing w:after="40" w:before="200" w:line="276" w:lineRule="auto"/>
        <w:rPr/>
      </w:pPr>
      <w:bookmarkStart w:colFirst="0" w:colLast="0" w:name="_heading=h.2phia03zqk13" w:id="190"/>
      <w:bookmarkEnd w:id="190"/>
      <w:r w:rsidDel="00000000" w:rsidR="00000000" w:rsidRPr="00000000">
        <w:rPr>
          <w:rtl w:val="0"/>
        </w:rPr>
        <w:t xml:space="preserve">1.20 SCR-20: Dispute Details</w:t>
      </w:r>
    </w:p>
    <w:p w:rsidR="00000000" w:rsidDel="00000000" w:rsidP="00000000" w:rsidRDefault="00000000" w:rsidRPr="00000000" w14:paraId="00002501">
      <w:pPr>
        <w:spacing w:after="20" w:before="20" w:line="276" w:lineRule="auto"/>
        <w:rPr/>
      </w:pPr>
      <w:r w:rsidDel="00000000" w:rsidR="00000000" w:rsidRPr="00000000">
        <w:rPr>
          <w:b w:val="1"/>
          <w:bCs w:val="1"/>
          <w:sz w:val="20"/>
          <w:szCs w:val="20"/>
          <w:rtl w:val="0"/>
        </w:rPr>
        <w:t xml:space="preserve">Mapped Use Cases: UC-65, UC-66, UC-72</w:t>
      </w:r>
      <w:r w:rsidDel="00000000" w:rsidR="00000000" w:rsidRPr="00000000">
        <w:rPr>
          <w:rtl w:val="0"/>
        </w:rPr>
      </w:r>
    </w:p>
    <w:p w:rsidR="00000000" w:rsidDel="00000000" w:rsidP="00000000" w:rsidRDefault="00000000" w:rsidRPr="00000000" w14:paraId="00002502">
      <w:pPr>
        <w:spacing w:after="40" w:before="20" w:line="276" w:lineRule="auto"/>
        <w:jc w:val="both"/>
        <w:rPr/>
      </w:pPr>
      <w:r w:rsidDel="00000000" w:rsidR="00000000" w:rsidRPr="00000000">
        <w:rPr>
          <w:sz w:val="20"/>
          <w:szCs w:val="20"/>
          <w:rtl w:val="0"/>
        </w:rPr>
        <w:t xml:space="preserve">Review a dispute and its evidence, record handling decisions, or escalate financial issues.</w:t>
      </w:r>
      <w:r w:rsidDel="00000000" w:rsidR="00000000" w:rsidRPr="00000000">
        <w:rPr>
          <w:rtl w:val="0"/>
        </w:rPr>
      </w:r>
    </w:p>
    <w:p w:rsidR="00000000" w:rsidDel="00000000" w:rsidP="00000000" w:rsidRDefault="00000000" w:rsidRPr="00000000" w14:paraId="00002503">
      <w:pPr>
        <w:spacing w:after="40" w:before="120" w:lineRule="auto"/>
        <w:jc w:val="center"/>
        <w:rPr/>
      </w:pPr>
      <w:r w:rsidDel="00000000" w:rsidR="00000000" w:rsidRPr="00000000">
        <w:rPr/>
        <w:drawing>
          <wp:inline distB="0" distT="0" distL="0" distR="0">
            <wp:extent cx="5120640" cy="3200400"/>
            <wp:effectExtent b="0" l="0" r="0" t="0"/>
            <wp:docPr id="1276"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504">
      <w:pPr>
        <w:spacing w:after="80" w:before="40" w:line="276" w:lineRule="auto"/>
        <w:jc w:val="center"/>
        <w:rPr/>
      </w:pPr>
      <w:r w:rsidDel="00000000" w:rsidR="00000000" w:rsidRPr="00000000">
        <w:rPr>
          <w:i w:val="1"/>
          <w:iCs w:val="1"/>
          <w:sz w:val="19"/>
          <w:szCs w:val="19"/>
          <w:rtl w:val="0"/>
        </w:rPr>
        <w:t xml:space="preserve">Figure 3.20: Wireframe Mockup of Screen #20 (Dispute Details)</w:t>
      </w:r>
      <w:r w:rsidDel="00000000" w:rsidR="00000000" w:rsidRPr="00000000">
        <w:rPr>
          <w:rtl w:val="0"/>
        </w:rPr>
      </w:r>
    </w:p>
    <w:p w:rsidR="00000000" w:rsidDel="00000000" w:rsidP="00000000" w:rsidRDefault="00000000" w:rsidRPr="00000000" w14:paraId="00002505">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506">
      <w:pPr>
        <w:spacing w:after="20" w:before="20" w:line="276" w:lineRule="auto"/>
        <w:jc w:val="both"/>
        <w:rPr/>
      </w:pPr>
      <w:r w:rsidDel="00000000" w:rsidR="00000000" w:rsidRPr="00000000">
        <w:rPr>
          <w:rtl w:val="0"/>
        </w:rPr>
        <w:t xml:space="preserve">• User examines dispute summary, shift wage locked in escrow, and contested overtime amount.</w:t>
        <w:br w:type="textWrapping"/>
        <w:t xml:space="preserve">• User reviews worker testimony and attached Zalo message screenshots.</w:t>
        <w:br w:type="textWrapping"/>
        <w:t xml:space="preserve">• User reviews organizer response and audits system QR check-in/out attendance logs.</w:t>
        <w:br w:type="textWrapping"/>
        <w:t xml:space="preserve">• User renders formal customer care ruling: disburse overtime from escrow or dismiss claim.</w:t>
      </w:r>
    </w:p>
    <w:p w:rsidR="00000000" w:rsidDel="00000000" w:rsidP="00000000" w:rsidRDefault="00000000" w:rsidRPr="00000000" w14:paraId="00002507">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508">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509">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87"/>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50A">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50B">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50C">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50D">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50E">
            <w:pPr>
              <w:rPr/>
            </w:pPr>
            <w:r w:rsidDel="00000000" w:rsidR="00000000" w:rsidRPr="00000000">
              <w:rPr>
                <w:rtl w:val="0"/>
              </w:rPr>
              <w:t xml:space="preserve">Dispute Summary Card</w:t>
            </w:r>
          </w:p>
        </w:tc>
        <w:tc>
          <w:tcPr/>
          <w:p w:rsidR="00000000" w:rsidDel="00000000" w:rsidP="00000000" w:rsidRDefault="00000000" w:rsidRPr="00000000" w14:paraId="0000250F">
            <w:pPr>
              <w:rPr/>
            </w:pPr>
            <w:r w:rsidDel="00000000" w:rsidR="00000000" w:rsidRPr="00000000">
              <w:rPr>
                <w:rtl w:val="0"/>
              </w:rPr>
              <w:t xml:space="preserve">Alert Card</w:t>
            </w:r>
          </w:p>
        </w:tc>
        <w:tc>
          <w:tcPr/>
          <w:p w:rsidR="00000000" w:rsidDel="00000000" w:rsidP="00000000" w:rsidRDefault="00000000" w:rsidRPr="00000000" w14:paraId="00002510">
            <w:pPr>
              <w:rPr/>
            </w:pPr>
            <w:r w:rsidDel="00000000" w:rsidR="00000000" w:rsidRPr="00000000">
              <w:rPr>
                <w:rtl w:val="0"/>
              </w:rPr>
              <w:t xml:space="preserve">No</w:t>
            </w:r>
          </w:p>
        </w:tc>
        <w:tc>
          <w:tcPr/>
          <w:p w:rsidR="00000000" w:rsidDel="00000000" w:rsidP="00000000" w:rsidRDefault="00000000" w:rsidRPr="00000000" w14:paraId="00002511">
            <w:pPr>
              <w:rPr/>
            </w:pPr>
            <w:r w:rsidDel="00000000" w:rsidR="00000000" w:rsidRPr="00000000">
              <w:rPr>
                <w:rtl w:val="0"/>
              </w:rPr>
              <w:t xml:space="preserve">Displays shift title, locked escrow amount, and contested claim figure.</w:t>
            </w:r>
          </w:p>
        </w:tc>
      </w:tr>
      <w:tr>
        <w:trPr>
          <w:cantSplit w:val="1"/>
          <w:tblHeader w:val="0"/>
        </w:trPr>
        <w:tc>
          <w:tcPr/>
          <w:p w:rsidR="00000000" w:rsidDel="00000000" w:rsidP="00000000" w:rsidRDefault="00000000" w:rsidRPr="00000000" w14:paraId="00002512">
            <w:pPr>
              <w:rPr/>
            </w:pPr>
            <w:r w:rsidDel="00000000" w:rsidR="00000000" w:rsidRPr="00000000">
              <w:rPr>
                <w:rtl w:val="0"/>
              </w:rPr>
              <w:t xml:space="preserve">Worker Evidence Box</w:t>
            </w:r>
          </w:p>
        </w:tc>
        <w:tc>
          <w:tcPr/>
          <w:p w:rsidR="00000000" w:rsidDel="00000000" w:rsidP="00000000" w:rsidRDefault="00000000" w:rsidRPr="00000000" w14:paraId="00002513">
            <w:pPr>
              <w:rPr/>
            </w:pPr>
            <w:r w:rsidDel="00000000" w:rsidR="00000000" w:rsidRPr="00000000">
              <w:rPr>
                <w:rtl w:val="0"/>
              </w:rPr>
              <w:t xml:space="preserve">Info Card</w:t>
            </w:r>
          </w:p>
        </w:tc>
        <w:tc>
          <w:tcPr/>
          <w:p w:rsidR="00000000" w:rsidDel="00000000" w:rsidP="00000000" w:rsidRDefault="00000000" w:rsidRPr="00000000" w14:paraId="00002514">
            <w:pPr>
              <w:rPr/>
            </w:pPr>
            <w:r w:rsidDel="00000000" w:rsidR="00000000" w:rsidRPr="00000000">
              <w:rPr>
                <w:rtl w:val="0"/>
              </w:rPr>
              <w:t xml:space="preserve">No</w:t>
            </w:r>
          </w:p>
        </w:tc>
        <w:tc>
          <w:tcPr/>
          <w:p w:rsidR="00000000" w:rsidDel="00000000" w:rsidP="00000000" w:rsidRDefault="00000000" w:rsidRPr="00000000" w14:paraId="00002515">
            <w:pPr>
              <w:rPr/>
            </w:pPr>
            <w:r w:rsidDel="00000000" w:rsidR="00000000" w:rsidRPr="00000000">
              <w:rPr>
                <w:rtl w:val="0"/>
              </w:rPr>
              <w:t xml:space="preserve">Shows worker testimony and attached screenshots / GPS proof.</w:t>
            </w:r>
          </w:p>
        </w:tc>
      </w:tr>
      <w:tr>
        <w:trPr>
          <w:cantSplit w:val="1"/>
          <w:tblHeader w:val="0"/>
        </w:trPr>
        <w:tc>
          <w:tcPr/>
          <w:p w:rsidR="00000000" w:rsidDel="00000000" w:rsidP="00000000" w:rsidRDefault="00000000" w:rsidRPr="00000000" w14:paraId="00002516">
            <w:pPr>
              <w:rPr/>
            </w:pPr>
            <w:r w:rsidDel="00000000" w:rsidR="00000000" w:rsidRPr="00000000">
              <w:rPr>
                <w:rtl w:val="0"/>
              </w:rPr>
              <w:t xml:space="preserve">System QR Audit Log</w:t>
            </w:r>
          </w:p>
        </w:tc>
        <w:tc>
          <w:tcPr/>
          <w:p w:rsidR="00000000" w:rsidDel="00000000" w:rsidP="00000000" w:rsidRDefault="00000000" w:rsidRPr="00000000" w14:paraId="00002517">
            <w:pPr>
              <w:rPr/>
            </w:pPr>
            <w:r w:rsidDel="00000000" w:rsidR="00000000" w:rsidRPr="00000000">
              <w:rPr>
                <w:rtl w:val="0"/>
              </w:rPr>
              <w:t xml:space="preserve">Audit Display</w:t>
            </w:r>
          </w:p>
        </w:tc>
        <w:tc>
          <w:tcPr/>
          <w:p w:rsidR="00000000" w:rsidDel="00000000" w:rsidP="00000000" w:rsidRDefault="00000000" w:rsidRPr="00000000" w14:paraId="00002518">
            <w:pPr>
              <w:rPr/>
            </w:pPr>
            <w:r w:rsidDel="00000000" w:rsidR="00000000" w:rsidRPr="00000000">
              <w:rPr>
                <w:rtl w:val="0"/>
              </w:rPr>
              <w:t xml:space="preserve">No</w:t>
            </w:r>
          </w:p>
        </w:tc>
        <w:tc>
          <w:tcPr/>
          <w:p w:rsidR="00000000" w:rsidDel="00000000" w:rsidP="00000000" w:rsidRDefault="00000000" w:rsidRPr="00000000" w14:paraId="00002519">
            <w:pPr>
              <w:rPr/>
            </w:pPr>
            <w:r w:rsidDel="00000000" w:rsidR="00000000" w:rsidRPr="00000000">
              <w:rPr>
                <w:rtl w:val="0"/>
              </w:rPr>
              <w:t xml:space="preserve">Authoritative check-in (16:52) and check-out (00:38) attendance timestamps.</w:t>
            </w:r>
          </w:p>
        </w:tc>
      </w:tr>
      <w:tr>
        <w:trPr>
          <w:cantSplit w:val="1"/>
          <w:tblHeader w:val="0"/>
        </w:trPr>
        <w:tc>
          <w:tcPr/>
          <w:p w:rsidR="00000000" w:rsidDel="00000000" w:rsidP="00000000" w:rsidRDefault="00000000" w:rsidRPr="00000000" w14:paraId="0000251A">
            <w:pPr>
              <w:rPr/>
            </w:pPr>
            <w:r w:rsidDel="00000000" w:rsidR="00000000" w:rsidRPr="00000000">
              <w:rPr>
                <w:rtl w:val="0"/>
              </w:rPr>
              <w:t xml:space="preserve">Execute Ruling Button</w:t>
            </w:r>
          </w:p>
        </w:tc>
        <w:tc>
          <w:tcPr/>
          <w:p w:rsidR="00000000" w:rsidDel="00000000" w:rsidP="00000000" w:rsidRDefault="00000000" w:rsidRPr="00000000" w14:paraId="0000251B">
            <w:pPr>
              <w:rPr/>
            </w:pPr>
            <w:r w:rsidDel="00000000" w:rsidR="00000000" w:rsidRPr="00000000">
              <w:rPr>
                <w:rtl w:val="0"/>
              </w:rPr>
              <w:t xml:space="preserve">Submit Button</w:t>
            </w:r>
          </w:p>
        </w:tc>
        <w:tc>
          <w:tcPr/>
          <w:p w:rsidR="00000000" w:rsidDel="00000000" w:rsidP="00000000" w:rsidRDefault="00000000" w:rsidRPr="00000000" w14:paraId="0000251C">
            <w:pPr>
              <w:rPr/>
            </w:pPr>
            <w:r w:rsidDel="00000000" w:rsidR="00000000" w:rsidRPr="00000000">
              <w:rPr>
                <w:rtl w:val="0"/>
              </w:rPr>
              <w:t xml:space="preserve">Yes</w:t>
            </w:r>
          </w:p>
        </w:tc>
        <w:tc>
          <w:tcPr/>
          <w:p w:rsidR="00000000" w:rsidDel="00000000" w:rsidP="00000000" w:rsidRDefault="00000000" w:rsidRPr="00000000" w14:paraId="0000251D">
            <w:pPr>
              <w:rPr/>
            </w:pPr>
            <w:r w:rsidDel="00000000" w:rsidR="00000000" w:rsidRPr="00000000">
              <w:rPr>
                <w:rtl w:val="0"/>
              </w:rPr>
              <w:t xml:space="preserve">Applies escrow fund release and closes dispute case permanently.</w:t>
            </w:r>
          </w:p>
        </w:tc>
      </w:tr>
    </w:tbl>
    <w:p w:rsidR="00000000" w:rsidDel="00000000" w:rsidP="00000000" w:rsidRDefault="00000000" w:rsidRPr="00000000" w14:paraId="0000251E">
      <w:pPr>
        <w:spacing w:after="40" w:before="40" w:line="276" w:lineRule="auto"/>
        <w:rPr/>
      </w:pPr>
      <w:r w:rsidDel="00000000" w:rsidR="00000000" w:rsidRPr="00000000">
        <w:rPr>
          <w:rtl w:val="0"/>
        </w:rPr>
      </w:r>
    </w:p>
    <w:p w:rsidR="00000000" w:rsidDel="00000000" w:rsidP="00000000" w:rsidRDefault="00000000" w:rsidRPr="00000000" w14:paraId="0000251F">
      <w:pPr>
        <w:pStyle w:val="Heading3"/>
        <w:spacing w:after="40" w:before="200" w:line="276" w:lineRule="auto"/>
        <w:rPr/>
      </w:pPr>
      <w:bookmarkStart w:colFirst="0" w:colLast="0" w:name="_heading=h.4gvj1pt69mia" w:id="191"/>
      <w:bookmarkEnd w:id="191"/>
      <w:r w:rsidDel="00000000" w:rsidR="00000000" w:rsidRPr="00000000">
        <w:rPr>
          <w:rtl w:val="0"/>
        </w:rPr>
        <w:t xml:space="preserve">1.21 SCR-21: Penalty Appeals</w:t>
      </w:r>
    </w:p>
    <w:p w:rsidR="00000000" w:rsidDel="00000000" w:rsidP="00000000" w:rsidRDefault="00000000" w:rsidRPr="00000000" w14:paraId="00002520">
      <w:pPr>
        <w:spacing w:after="20" w:before="20" w:line="276" w:lineRule="auto"/>
        <w:rPr/>
      </w:pPr>
      <w:r w:rsidDel="00000000" w:rsidR="00000000" w:rsidRPr="00000000">
        <w:rPr>
          <w:b w:val="1"/>
          <w:bCs w:val="1"/>
          <w:sz w:val="20"/>
          <w:szCs w:val="20"/>
          <w:rtl w:val="0"/>
        </w:rPr>
        <w:t xml:space="preserve">Mapped Use Cases: UC-55, UC-68</w:t>
      </w:r>
      <w:r w:rsidDel="00000000" w:rsidR="00000000" w:rsidRPr="00000000">
        <w:rPr>
          <w:rtl w:val="0"/>
        </w:rPr>
      </w:r>
    </w:p>
    <w:p w:rsidR="00000000" w:rsidDel="00000000" w:rsidP="00000000" w:rsidRDefault="00000000" w:rsidRPr="00000000" w14:paraId="00002521">
      <w:pPr>
        <w:spacing w:after="40" w:before="20" w:line="276" w:lineRule="auto"/>
        <w:jc w:val="both"/>
        <w:rPr/>
      </w:pPr>
      <w:r w:rsidDel="00000000" w:rsidR="00000000" w:rsidRPr="00000000">
        <w:rPr>
          <w:sz w:val="20"/>
          <w:szCs w:val="20"/>
          <w:rtl w:val="0"/>
        </w:rPr>
        <w:t xml:space="preserve">View Worker penalty appeals and their review status.</w:t>
      </w:r>
      <w:r w:rsidDel="00000000" w:rsidR="00000000" w:rsidRPr="00000000">
        <w:rPr>
          <w:rtl w:val="0"/>
        </w:rPr>
      </w:r>
    </w:p>
    <w:p w:rsidR="00000000" w:rsidDel="00000000" w:rsidP="00000000" w:rsidRDefault="00000000" w:rsidRPr="00000000" w14:paraId="00002522">
      <w:pPr>
        <w:spacing w:after="40" w:before="120" w:lineRule="auto"/>
        <w:jc w:val="center"/>
        <w:rPr/>
      </w:pPr>
      <w:r w:rsidDel="00000000" w:rsidR="00000000" w:rsidRPr="00000000">
        <w:rPr/>
        <w:drawing>
          <wp:inline distB="0" distT="0" distL="0" distR="0">
            <wp:extent cx="5120640" cy="3200400"/>
            <wp:effectExtent b="0" l="0" r="0" t="0"/>
            <wp:docPr id="1277"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523">
      <w:pPr>
        <w:spacing w:after="80" w:before="40" w:line="276" w:lineRule="auto"/>
        <w:jc w:val="center"/>
        <w:rPr/>
      </w:pPr>
      <w:r w:rsidDel="00000000" w:rsidR="00000000" w:rsidRPr="00000000">
        <w:rPr>
          <w:i w:val="1"/>
          <w:iCs w:val="1"/>
          <w:sz w:val="19"/>
          <w:szCs w:val="19"/>
          <w:rtl w:val="0"/>
        </w:rPr>
        <w:t xml:space="preserve">Figure 3.21: Wireframe Mockup of Screen #21 (Penalty Appeals)</w:t>
      </w:r>
      <w:r w:rsidDel="00000000" w:rsidR="00000000" w:rsidRPr="00000000">
        <w:rPr>
          <w:rtl w:val="0"/>
        </w:rPr>
      </w:r>
    </w:p>
    <w:p w:rsidR="00000000" w:rsidDel="00000000" w:rsidP="00000000" w:rsidRDefault="00000000" w:rsidRPr="00000000" w14:paraId="00002524">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525">
      <w:pPr>
        <w:spacing w:after="20" w:before="20" w:line="276" w:lineRule="auto"/>
        <w:jc w:val="both"/>
        <w:rPr/>
      </w:pPr>
      <w:r w:rsidDel="00000000" w:rsidR="00000000" w:rsidRPr="00000000">
        <w:rPr>
          <w:rtl w:val="0"/>
        </w:rPr>
        <w:t xml:space="preserve">• User reviews worker appeals contesting penalty score deductions or account suspensions.</w:t>
        <w:br w:type="textWrapping"/>
        <w:t xml:space="preserve">• User inspects original violation (e.g. No-show, Late cancellation) and penalty magnitude (-25 pts).</w:t>
        <w:br w:type="textWrapping"/>
        <w:t xml:space="preserve">• User reviews worker justification and attached force majeure evidence (e.g. hospital records).</w:t>
        <w:br w:type="textWrapping"/>
        <w:t xml:space="preserve">• User clicks 'Xem Xét Đơn' to evaluate appeal validity (SCR-22).</w:t>
      </w:r>
    </w:p>
    <w:p w:rsidR="00000000" w:rsidDel="00000000" w:rsidP="00000000" w:rsidRDefault="00000000" w:rsidRPr="00000000" w14:paraId="00002526">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527">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528">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88"/>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529">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52A">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52B">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52C">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52D">
            <w:pPr>
              <w:rPr/>
            </w:pPr>
            <w:r w:rsidDel="00000000" w:rsidR="00000000" w:rsidRPr="00000000">
              <w:rPr>
                <w:rtl w:val="0"/>
              </w:rPr>
              <w:t xml:space="preserve">Appeals Search Bar</w:t>
            </w:r>
          </w:p>
        </w:tc>
        <w:tc>
          <w:tcPr/>
          <w:p w:rsidR="00000000" w:rsidDel="00000000" w:rsidP="00000000" w:rsidRDefault="00000000" w:rsidRPr="00000000" w14:paraId="0000252E">
            <w:pPr>
              <w:rPr/>
            </w:pPr>
            <w:r w:rsidDel="00000000" w:rsidR="00000000" w:rsidRPr="00000000">
              <w:rPr>
                <w:rtl w:val="0"/>
              </w:rPr>
              <w:t xml:space="preserve">Text Input</w:t>
            </w:r>
          </w:p>
        </w:tc>
        <w:tc>
          <w:tcPr/>
          <w:p w:rsidR="00000000" w:rsidDel="00000000" w:rsidP="00000000" w:rsidRDefault="00000000" w:rsidRPr="00000000" w14:paraId="0000252F">
            <w:pPr>
              <w:rPr/>
            </w:pPr>
            <w:r w:rsidDel="00000000" w:rsidR="00000000" w:rsidRPr="00000000">
              <w:rPr>
                <w:rtl w:val="0"/>
              </w:rPr>
              <w:t xml:space="preserve">No</w:t>
            </w:r>
          </w:p>
        </w:tc>
        <w:tc>
          <w:tcPr/>
          <w:p w:rsidR="00000000" w:rsidDel="00000000" w:rsidP="00000000" w:rsidRDefault="00000000" w:rsidRPr="00000000" w14:paraId="00002530">
            <w:pPr>
              <w:rPr/>
            </w:pPr>
            <w:r w:rsidDel="00000000" w:rsidR="00000000" w:rsidRPr="00000000">
              <w:rPr>
                <w:rtl w:val="0"/>
              </w:rPr>
              <w:t xml:space="preserve">Searches appeal code or worker name.</w:t>
            </w:r>
          </w:p>
        </w:tc>
      </w:tr>
      <w:tr>
        <w:trPr>
          <w:cantSplit w:val="1"/>
          <w:tblHeader w:val="0"/>
        </w:trPr>
        <w:tc>
          <w:tcPr/>
          <w:p w:rsidR="00000000" w:rsidDel="00000000" w:rsidP="00000000" w:rsidRDefault="00000000" w:rsidRPr="00000000" w14:paraId="00002531">
            <w:pPr>
              <w:rPr/>
            </w:pPr>
            <w:r w:rsidDel="00000000" w:rsidR="00000000" w:rsidRPr="00000000">
              <w:rPr>
                <w:rtl w:val="0"/>
              </w:rPr>
              <w:t xml:space="preserve">Status Filter</w:t>
            </w:r>
          </w:p>
        </w:tc>
        <w:tc>
          <w:tcPr/>
          <w:p w:rsidR="00000000" w:rsidDel="00000000" w:rsidP="00000000" w:rsidRDefault="00000000" w:rsidRPr="00000000" w14:paraId="00002532">
            <w:pPr>
              <w:rPr/>
            </w:pPr>
            <w:r w:rsidDel="00000000" w:rsidR="00000000" w:rsidRPr="00000000">
              <w:rPr>
                <w:rtl w:val="0"/>
              </w:rPr>
              <w:t xml:space="preserve">Select Dropdown</w:t>
            </w:r>
          </w:p>
        </w:tc>
        <w:tc>
          <w:tcPr/>
          <w:p w:rsidR="00000000" w:rsidDel="00000000" w:rsidP="00000000" w:rsidRDefault="00000000" w:rsidRPr="00000000" w14:paraId="00002533">
            <w:pPr>
              <w:rPr/>
            </w:pPr>
            <w:r w:rsidDel="00000000" w:rsidR="00000000" w:rsidRPr="00000000">
              <w:rPr>
                <w:rtl w:val="0"/>
              </w:rPr>
              <w:t xml:space="preserve">No</w:t>
            </w:r>
          </w:p>
        </w:tc>
        <w:tc>
          <w:tcPr/>
          <w:p w:rsidR="00000000" w:rsidDel="00000000" w:rsidP="00000000" w:rsidRDefault="00000000" w:rsidRPr="00000000" w14:paraId="00002534">
            <w:pPr>
              <w:rPr/>
            </w:pPr>
            <w:r w:rsidDel="00000000" w:rsidR="00000000" w:rsidRPr="00000000">
              <w:rPr>
                <w:rtl w:val="0"/>
              </w:rPr>
              <w:t xml:space="preserve">Toggles Pending Review, Approved (Restored), and Dismissed.</w:t>
            </w:r>
          </w:p>
        </w:tc>
      </w:tr>
      <w:tr>
        <w:trPr>
          <w:cantSplit w:val="1"/>
          <w:tblHeader w:val="0"/>
        </w:trPr>
        <w:tc>
          <w:tcPr/>
          <w:p w:rsidR="00000000" w:rsidDel="00000000" w:rsidP="00000000" w:rsidRDefault="00000000" w:rsidRPr="00000000" w14:paraId="00002535">
            <w:pPr>
              <w:rPr/>
            </w:pPr>
            <w:r w:rsidDel="00000000" w:rsidR="00000000" w:rsidRPr="00000000">
              <w:rPr>
                <w:rtl w:val="0"/>
              </w:rPr>
              <w:t xml:space="preserve">Appeals Data Table</w:t>
            </w:r>
          </w:p>
        </w:tc>
        <w:tc>
          <w:tcPr/>
          <w:p w:rsidR="00000000" w:rsidDel="00000000" w:rsidP="00000000" w:rsidRDefault="00000000" w:rsidRPr="00000000" w14:paraId="00002536">
            <w:pPr>
              <w:rPr/>
            </w:pPr>
            <w:r w:rsidDel="00000000" w:rsidR="00000000" w:rsidRPr="00000000">
              <w:rPr>
                <w:rtl w:val="0"/>
              </w:rPr>
              <w:t xml:space="preserve">Data Grid</w:t>
            </w:r>
          </w:p>
        </w:tc>
        <w:tc>
          <w:tcPr/>
          <w:p w:rsidR="00000000" w:rsidDel="00000000" w:rsidP="00000000" w:rsidRDefault="00000000" w:rsidRPr="00000000" w14:paraId="00002537">
            <w:pPr>
              <w:rPr/>
            </w:pPr>
            <w:r w:rsidDel="00000000" w:rsidR="00000000" w:rsidRPr="00000000">
              <w:rPr>
                <w:rtl w:val="0"/>
              </w:rPr>
              <w:t xml:space="preserve">No</w:t>
            </w:r>
          </w:p>
        </w:tc>
        <w:tc>
          <w:tcPr/>
          <w:p w:rsidR="00000000" w:rsidDel="00000000" w:rsidP="00000000" w:rsidRDefault="00000000" w:rsidRPr="00000000" w14:paraId="00002538">
            <w:pPr>
              <w:rPr/>
            </w:pPr>
            <w:r w:rsidDel="00000000" w:rsidR="00000000" w:rsidRPr="00000000">
              <w:rPr>
                <w:rtl w:val="0"/>
              </w:rPr>
              <w:t xml:space="preserve">Lists appeal ID, worker name, original violation, penalty, and justification.</w:t>
            </w:r>
          </w:p>
        </w:tc>
      </w:tr>
      <w:tr>
        <w:trPr>
          <w:cantSplit w:val="1"/>
          <w:tblHeader w:val="0"/>
        </w:trPr>
        <w:tc>
          <w:tcPr/>
          <w:p w:rsidR="00000000" w:rsidDel="00000000" w:rsidP="00000000" w:rsidRDefault="00000000" w:rsidRPr="00000000" w14:paraId="00002539">
            <w:pPr>
              <w:rPr/>
            </w:pPr>
            <w:r w:rsidDel="00000000" w:rsidR="00000000" w:rsidRPr="00000000">
              <w:rPr>
                <w:rtl w:val="0"/>
              </w:rPr>
              <w:t xml:space="preserve">Penalty Magnitude Tag</w:t>
            </w:r>
          </w:p>
        </w:tc>
        <w:tc>
          <w:tcPr/>
          <w:p w:rsidR="00000000" w:rsidDel="00000000" w:rsidP="00000000" w:rsidRDefault="00000000" w:rsidRPr="00000000" w14:paraId="0000253A">
            <w:pPr>
              <w:rPr/>
            </w:pPr>
            <w:r w:rsidDel="00000000" w:rsidR="00000000" w:rsidRPr="00000000">
              <w:rPr>
                <w:rtl w:val="0"/>
              </w:rPr>
              <w:t xml:space="preserve">Alert Tag</w:t>
            </w:r>
          </w:p>
        </w:tc>
        <w:tc>
          <w:tcPr/>
          <w:p w:rsidR="00000000" w:rsidDel="00000000" w:rsidP="00000000" w:rsidRDefault="00000000" w:rsidRPr="00000000" w14:paraId="0000253B">
            <w:pPr>
              <w:rPr/>
            </w:pPr>
            <w:r w:rsidDel="00000000" w:rsidR="00000000" w:rsidRPr="00000000">
              <w:rPr>
                <w:rtl w:val="0"/>
              </w:rPr>
              <w:t xml:space="preserve">No</w:t>
            </w:r>
          </w:p>
        </w:tc>
        <w:tc>
          <w:tcPr/>
          <w:p w:rsidR="00000000" w:rsidDel="00000000" w:rsidP="00000000" w:rsidRDefault="00000000" w:rsidRPr="00000000" w14:paraId="0000253C">
            <w:pPr>
              <w:rPr/>
            </w:pPr>
            <w:r w:rsidDel="00000000" w:rsidR="00000000" w:rsidRPr="00000000">
              <w:rPr>
                <w:rtl w:val="0"/>
              </w:rPr>
              <w:t xml:space="preserve">Shows points deducted (e.g. -25 points &amp; 7-day lock).</w:t>
            </w:r>
          </w:p>
        </w:tc>
      </w:tr>
    </w:tbl>
    <w:p w:rsidR="00000000" w:rsidDel="00000000" w:rsidP="00000000" w:rsidRDefault="00000000" w:rsidRPr="00000000" w14:paraId="0000253D">
      <w:pPr>
        <w:spacing w:after="40" w:before="40" w:line="276" w:lineRule="auto"/>
        <w:rPr/>
      </w:pPr>
      <w:r w:rsidDel="00000000" w:rsidR="00000000" w:rsidRPr="00000000">
        <w:rPr>
          <w:rtl w:val="0"/>
        </w:rPr>
      </w:r>
    </w:p>
    <w:p w:rsidR="00000000" w:rsidDel="00000000" w:rsidP="00000000" w:rsidRDefault="00000000" w:rsidRPr="00000000" w14:paraId="0000253E">
      <w:pPr>
        <w:pStyle w:val="Heading3"/>
        <w:spacing w:after="40" w:before="200" w:line="276" w:lineRule="auto"/>
        <w:rPr/>
      </w:pPr>
      <w:bookmarkStart w:colFirst="0" w:colLast="0" w:name="_heading=h.ofqzoaz9xst3" w:id="192"/>
      <w:bookmarkEnd w:id="192"/>
      <w:r w:rsidDel="00000000" w:rsidR="00000000" w:rsidRPr="00000000">
        <w:rPr>
          <w:rtl w:val="0"/>
        </w:rPr>
        <w:t xml:space="preserve">1.22 SCR-22: Appeal Details</w:t>
      </w:r>
    </w:p>
    <w:p w:rsidR="00000000" w:rsidDel="00000000" w:rsidP="00000000" w:rsidRDefault="00000000" w:rsidRPr="00000000" w14:paraId="0000253F">
      <w:pPr>
        <w:spacing w:after="20" w:before="20" w:line="276" w:lineRule="auto"/>
        <w:rPr/>
      </w:pPr>
      <w:r w:rsidDel="00000000" w:rsidR="00000000" w:rsidRPr="00000000">
        <w:rPr>
          <w:b w:val="1"/>
          <w:bCs w:val="1"/>
          <w:sz w:val="20"/>
          <w:szCs w:val="20"/>
          <w:rtl w:val="0"/>
        </w:rPr>
        <w:t xml:space="preserve">Mapped Use Cases: UC-55, UC-68</w:t>
      </w:r>
      <w:r w:rsidDel="00000000" w:rsidR="00000000" w:rsidRPr="00000000">
        <w:rPr>
          <w:rtl w:val="0"/>
        </w:rPr>
      </w:r>
    </w:p>
    <w:p w:rsidR="00000000" w:rsidDel="00000000" w:rsidP="00000000" w:rsidRDefault="00000000" w:rsidRPr="00000000" w14:paraId="00002540">
      <w:pPr>
        <w:spacing w:after="40" w:before="20" w:line="276" w:lineRule="auto"/>
        <w:jc w:val="both"/>
        <w:rPr/>
      </w:pPr>
      <w:r w:rsidDel="00000000" w:rsidR="00000000" w:rsidRPr="00000000">
        <w:rPr>
          <w:sz w:val="20"/>
          <w:szCs w:val="20"/>
          <w:rtl w:val="0"/>
        </w:rPr>
        <w:t xml:space="preserve">Review appeal reasons and evidence and record an authorized penalty decision.</w:t>
      </w:r>
      <w:r w:rsidDel="00000000" w:rsidR="00000000" w:rsidRPr="00000000">
        <w:rPr>
          <w:rtl w:val="0"/>
        </w:rPr>
      </w:r>
    </w:p>
    <w:p w:rsidR="00000000" w:rsidDel="00000000" w:rsidP="00000000" w:rsidRDefault="00000000" w:rsidRPr="00000000" w14:paraId="00002541">
      <w:pPr>
        <w:spacing w:after="40" w:before="120" w:lineRule="auto"/>
        <w:jc w:val="center"/>
        <w:rPr/>
      </w:pPr>
      <w:r w:rsidDel="00000000" w:rsidR="00000000" w:rsidRPr="00000000">
        <w:rPr/>
        <w:drawing>
          <wp:inline distB="0" distT="0" distL="0" distR="0">
            <wp:extent cx="5120640" cy="3200400"/>
            <wp:effectExtent b="0" l="0" r="0" t="0"/>
            <wp:docPr id="1278"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542">
      <w:pPr>
        <w:spacing w:after="80" w:before="40" w:line="276" w:lineRule="auto"/>
        <w:jc w:val="center"/>
        <w:rPr/>
      </w:pPr>
      <w:r w:rsidDel="00000000" w:rsidR="00000000" w:rsidRPr="00000000">
        <w:rPr>
          <w:i w:val="1"/>
          <w:iCs w:val="1"/>
          <w:sz w:val="19"/>
          <w:szCs w:val="19"/>
          <w:rtl w:val="0"/>
        </w:rPr>
        <w:t xml:space="preserve">Figure 3.22: Wireframe Mockup of Screen #22 (Appeal Details)</w:t>
      </w:r>
      <w:r w:rsidDel="00000000" w:rsidR="00000000" w:rsidRPr="00000000">
        <w:rPr>
          <w:rtl w:val="0"/>
        </w:rPr>
      </w:r>
    </w:p>
    <w:p w:rsidR="00000000" w:rsidDel="00000000" w:rsidP="00000000" w:rsidRDefault="00000000" w:rsidRPr="00000000" w14:paraId="00002543">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544">
      <w:pPr>
        <w:spacing w:after="20" w:before="20" w:line="276" w:lineRule="auto"/>
        <w:jc w:val="both"/>
        <w:rPr/>
      </w:pPr>
      <w:r w:rsidDel="00000000" w:rsidR="00000000" w:rsidRPr="00000000">
        <w:rPr>
          <w:rtl w:val="0"/>
        </w:rPr>
        <w:t xml:space="preserve">• User reviews violation summary and reliability score drop (from 92 to 67 points).</w:t>
        <w:br w:type="textWrapping"/>
        <w:t xml:space="preserve">• User inspects official hospital emergency admission records with timestamp matching shift.</w:t>
        <w:br w:type="textWrapping"/>
        <w:t xml:space="preserve">• User evaluates force majeure authenticity and worker prior clean track record.</w:t>
        <w:br w:type="textWrapping"/>
        <w:t xml:space="preserve">• User clicks 'Chấp Thuận Kháng Cáo' to restore 25 reliability points and lift account suspension.</w:t>
      </w:r>
    </w:p>
    <w:p w:rsidR="00000000" w:rsidDel="00000000" w:rsidP="00000000" w:rsidRDefault="00000000" w:rsidRPr="00000000" w14:paraId="00002545">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546">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547">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89"/>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548">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549">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54A">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54B">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54C">
            <w:pPr>
              <w:rPr/>
            </w:pPr>
            <w:r w:rsidDel="00000000" w:rsidR="00000000" w:rsidRPr="00000000">
              <w:rPr>
                <w:rtl w:val="0"/>
              </w:rPr>
              <w:t xml:space="preserve">Violation Overview</w:t>
            </w:r>
          </w:p>
        </w:tc>
        <w:tc>
          <w:tcPr/>
          <w:p w:rsidR="00000000" w:rsidDel="00000000" w:rsidP="00000000" w:rsidRDefault="00000000" w:rsidRPr="00000000" w14:paraId="0000254D">
            <w:pPr>
              <w:rPr/>
            </w:pPr>
            <w:r w:rsidDel="00000000" w:rsidR="00000000" w:rsidRPr="00000000">
              <w:rPr>
                <w:rtl w:val="0"/>
              </w:rPr>
              <w:t xml:space="preserve">Info Grid</w:t>
            </w:r>
          </w:p>
        </w:tc>
        <w:tc>
          <w:tcPr/>
          <w:p w:rsidR="00000000" w:rsidDel="00000000" w:rsidP="00000000" w:rsidRDefault="00000000" w:rsidRPr="00000000" w14:paraId="0000254E">
            <w:pPr>
              <w:rPr/>
            </w:pPr>
            <w:r w:rsidDel="00000000" w:rsidR="00000000" w:rsidRPr="00000000">
              <w:rPr>
                <w:rtl w:val="0"/>
              </w:rPr>
              <w:t xml:space="preserve">No</w:t>
            </w:r>
          </w:p>
        </w:tc>
        <w:tc>
          <w:tcPr/>
          <w:p w:rsidR="00000000" w:rsidDel="00000000" w:rsidP="00000000" w:rsidRDefault="00000000" w:rsidRPr="00000000" w14:paraId="0000254F">
            <w:pPr>
              <w:rPr/>
            </w:pPr>
            <w:r w:rsidDel="00000000" w:rsidR="00000000" w:rsidRPr="00000000">
              <w:rPr>
                <w:rtl w:val="0"/>
              </w:rPr>
              <w:t xml:space="preserve">Displays worker code, shift title, penalized violation, and score drop.</w:t>
            </w:r>
          </w:p>
        </w:tc>
      </w:tr>
      <w:tr>
        <w:trPr>
          <w:cantSplit w:val="1"/>
          <w:tblHeader w:val="0"/>
        </w:trPr>
        <w:tc>
          <w:tcPr/>
          <w:p w:rsidR="00000000" w:rsidDel="00000000" w:rsidP="00000000" w:rsidRDefault="00000000" w:rsidRPr="00000000" w14:paraId="00002550">
            <w:pPr>
              <w:rPr/>
            </w:pPr>
            <w:r w:rsidDel="00000000" w:rsidR="00000000" w:rsidRPr="00000000">
              <w:rPr>
                <w:rtl w:val="0"/>
              </w:rPr>
              <w:t xml:space="preserve">Medical Proof Viewer</w:t>
            </w:r>
          </w:p>
        </w:tc>
        <w:tc>
          <w:tcPr/>
          <w:p w:rsidR="00000000" w:rsidDel="00000000" w:rsidP="00000000" w:rsidRDefault="00000000" w:rsidRPr="00000000" w14:paraId="00002551">
            <w:pPr>
              <w:rPr/>
            </w:pPr>
            <w:r w:rsidDel="00000000" w:rsidR="00000000" w:rsidRPr="00000000">
              <w:rPr>
                <w:rtl w:val="0"/>
              </w:rPr>
              <w:t xml:space="preserve">Media Preview</w:t>
            </w:r>
          </w:p>
        </w:tc>
        <w:tc>
          <w:tcPr/>
          <w:p w:rsidR="00000000" w:rsidDel="00000000" w:rsidP="00000000" w:rsidRDefault="00000000" w:rsidRPr="00000000" w14:paraId="00002552">
            <w:pPr>
              <w:rPr/>
            </w:pPr>
            <w:r w:rsidDel="00000000" w:rsidR="00000000" w:rsidRPr="00000000">
              <w:rPr>
                <w:rtl w:val="0"/>
              </w:rPr>
              <w:t xml:space="preserve">No</w:t>
            </w:r>
          </w:p>
        </w:tc>
        <w:tc>
          <w:tcPr/>
          <w:p w:rsidR="00000000" w:rsidDel="00000000" w:rsidP="00000000" w:rsidRDefault="00000000" w:rsidRPr="00000000" w14:paraId="00002553">
            <w:pPr>
              <w:rPr/>
            </w:pPr>
            <w:r w:rsidDel="00000000" w:rsidR="00000000" w:rsidRPr="00000000">
              <w:rPr>
                <w:rtl w:val="0"/>
              </w:rPr>
              <w:t xml:space="preserve">Previews hospital emergency room admission document with official stamp.</w:t>
            </w:r>
          </w:p>
        </w:tc>
      </w:tr>
      <w:tr>
        <w:trPr>
          <w:cantSplit w:val="1"/>
          <w:tblHeader w:val="0"/>
        </w:trPr>
        <w:tc>
          <w:tcPr/>
          <w:p w:rsidR="00000000" w:rsidDel="00000000" w:rsidP="00000000" w:rsidRDefault="00000000" w:rsidRPr="00000000" w14:paraId="00002554">
            <w:pPr>
              <w:rPr/>
            </w:pPr>
            <w:r w:rsidDel="00000000" w:rsidR="00000000" w:rsidRPr="00000000">
              <w:rPr>
                <w:rtl w:val="0"/>
              </w:rPr>
              <w:t xml:space="preserve">Prior History Summary</w:t>
            </w:r>
          </w:p>
        </w:tc>
        <w:tc>
          <w:tcPr/>
          <w:p w:rsidR="00000000" w:rsidDel="00000000" w:rsidP="00000000" w:rsidRDefault="00000000" w:rsidRPr="00000000" w14:paraId="00002555">
            <w:pPr>
              <w:rPr/>
            </w:pPr>
            <w:r w:rsidDel="00000000" w:rsidR="00000000" w:rsidRPr="00000000">
              <w:rPr>
                <w:rtl w:val="0"/>
              </w:rPr>
              <w:t xml:space="preserve">Text Display</w:t>
            </w:r>
          </w:p>
        </w:tc>
        <w:tc>
          <w:tcPr/>
          <w:p w:rsidR="00000000" w:rsidDel="00000000" w:rsidP="00000000" w:rsidRDefault="00000000" w:rsidRPr="00000000" w14:paraId="00002556">
            <w:pPr>
              <w:rPr/>
            </w:pPr>
            <w:r w:rsidDel="00000000" w:rsidR="00000000" w:rsidRPr="00000000">
              <w:rPr>
                <w:rtl w:val="0"/>
              </w:rPr>
              <w:t xml:space="preserve">No</w:t>
            </w:r>
          </w:p>
        </w:tc>
        <w:tc>
          <w:tcPr/>
          <w:p w:rsidR="00000000" w:rsidDel="00000000" w:rsidP="00000000" w:rsidRDefault="00000000" w:rsidRPr="00000000" w14:paraId="00002557">
            <w:pPr>
              <w:rPr/>
            </w:pPr>
            <w:r w:rsidDel="00000000" w:rsidR="00000000" w:rsidRPr="00000000">
              <w:rPr>
                <w:rtl w:val="0"/>
              </w:rPr>
              <w:t xml:space="preserve">Worker past reliability history showing 24 completed clean shifts.</w:t>
            </w:r>
          </w:p>
        </w:tc>
      </w:tr>
      <w:tr>
        <w:trPr>
          <w:cantSplit w:val="1"/>
          <w:tblHeader w:val="0"/>
        </w:trPr>
        <w:tc>
          <w:tcPr/>
          <w:p w:rsidR="00000000" w:rsidDel="00000000" w:rsidP="00000000" w:rsidRDefault="00000000" w:rsidRPr="00000000" w14:paraId="00002558">
            <w:pPr>
              <w:rPr/>
            </w:pPr>
            <w:r w:rsidDel="00000000" w:rsidR="00000000" w:rsidRPr="00000000">
              <w:rPr>
                <w:rtl w:val="0"/>
              </w:rPr>
              <w:t xml:space="preserve">Approve Appeal Button</w:t>
            </w:r>
          </w:p>
        </w:tc>
        <w:tc>
          <w:tcPr/>
          <w:p w:rsidR="00000000" w:rsidDel="00000000" w:rsidP="00000000" w:rsidRDefault="00000000" w:rsidRPr="00000000" w14:paraId="00002559">
            <w:pPr>
              <w:rPr/>
            </w:pPr>
            <w:r w:rsidDel="00000000" w:rsidR="00000000" w:rsidRPr="00000000">
              <w:rPr>
                <w:rtl w:val="0"/>
              </w:rPr>
              <w:t xml:space="preserve">Action Button</w:t>
            </w:r>
          </w:p>
        </w:tc>
        <w:tc>
          <w:tcPr/>
          <w:p w:rsidR="00000000" w:rsidDel="00000000" w:rsidP="00000000" w:rsidRDefault="00000000" w:rsidRPr="00000000" w14:paraId="0000255A">
            <w:pPr>
              <w:rPr/>
            </w:pPr>
            <w:r w:rsidDel="00000000" w:rsidR="00000000" w:rsidRPr="00000000">
              <w:rPr>
                <w:rtl w:val="0"/>
              </w:rPr>
              <w:t xml:space="preserve">Yes</w:t>
            </w:r>
          </w:p>
        </w:tc>
        <w:tc>
          <w:tcPr/>
          <w:p w:rsidR="00000000" w:rsidDel="00000000" w:rsidP="00000000" w:rsidRDefault="00000000" w:rsidRPr="00000000" w14:paraId="0000255B">
            <w:pPr>
              <w:rPr/>
            </w:pPr>
            <w:r w:rsidDel="00000000" w:rsidR="00000000" w:rsidRPr="00000000">
              <w:rPr>
                <w:rtl w:val="0"/>
              </w:rPr>
              <w:t xml:space="preserve">Restores deducted points and instantly unlocks worker account.</w:t>
            </w:r>
          </w:p>
        </w:tc>
      </w:tr>
    </w:tbl>
    <w:p w:rsidR="00000000" w:rsidDel="00000000" w:rsidP="00000000" w:rsidRDefault="00000000" w:rsidRPr="00000000" w14:paraId="0000255C">
      <w:pPr>
        <w:spacing w:after="40" w:before="40" w:line="276" w:lineRule="auto"/>
        <w:rPr/>
      </w:pPr>
      <w:r w:rsidDel="00000000" w:rsidR="00000000" w:rsidRPr="00000000">
        <w:rPr>
          <w:rtl w:val="0"/>
        </w:rPr>
      </w:r>
    </w:p>
    <w:p w:rsidR="00000000" w:rsidDel="00000000" w:rsidP="00000000" w:rsidRDefault="00000000" w:rsidRPr="00000000" w14:paraId="0000255D">
      <w:pPr>
        <w:pStyle w:val="Heading3"/>
        <w:spacing w:after="40" w:before="200" w:line="276" w:lineRule="auto"/>
        <w:rPr/>
      </w:pPr>
      <w:bookmarkStart w:colFirst="0" w:colLast="0" w:name="_heading=h.ygdd5xq9btxx" w:id="193"/>
      <w:bookmarkEnd w:id="193"/>
      <w:r w:rsidDel="00000000" w:rsidR="00000000" w:rsidRPr="00000000">
        <w:rPr>
          <w:rtl w:val="0"/>
        </w:rPr>
        <w:t xml:space="preserve">1.23 SCR-23: No-show Cases</w:t>
      </w:r>
    </w:p>
    <w:p w:rsidR="00000000" w:rsidDel="00000000" w:rsidP="00000000" w:rsidRDefault="00000000" w:rsidRPr="00000000" w14:paraId="0000255E">
      <w:pPr>
        <w:spacing w:after="20" w:before="20" w:line="276" w:lineRule="auto"/>
        <w:rPr/>
      </w:pPr>
      <w:r w:rsidDel="00000000" w:rsidR="00000000" w:rsidRPr="00000000">
        <w:rPr>
          <w:b w:val="1"/>
          <w:bCs w:val="1"/>
          <w:sz w:val="20"/>
          <w:szCs w:val="20"/>
          <w:rtl w:val="0"/>
        </w:rPr>
        <w:t xml:space="preserve">Mapped Use Cases: UC-51, UC-52</w:t>
      </w:r>
      <w:r w:rsidDel="00000000" w:rsidR="00000000" w:rsidRPr="00000000">
        <w:rPr>
          <w:rtl w:val="0"/>
        </w:rPr>
      </w:r>
    </w:p>
    <w:p w:rsidR="00000000" w:rsidDel="00000000" w:rsidP="00000000" w:rsidRDefault="00000000" w:rsidRPr="00000000" w14:paraId="0000255F">
      <w:pPr>
        <w:spacing w:after="40" w:before="20" w:line="276" w:lineRule="auto"/>
        <w:jc w:val="both"/>
        <w:rPr/>
      </w:pPr>
      <w:r w:rsidDel="00000000" w:rsidR="00000000" w:rsidRPr="00000000">
        <w:rPr>
          <w:sz w:val="20"/>
          <w:szCs w:val="20"/>
          <w:rtl w:val="0"/>
        </w:rPr>
        <w:t xml:space="preserve">View reported or flagged no-show cases for staff review.</w:t>
      </w:r>
      <w:r w:rsidDel="00000000" w:rsidR="00000000" w:rsidRPr="00000000">
        <w:rPr>
          <w:rtl w:val="0"/>
        </w:rPr>
      </w:r>
    </w:p>
    <w:p w:rsidR="00000000" w:rsidDel="00000000" w:rsidP="00000000" w:rsidRDefault="00000000" w:rsidRPr="00000000" w14:paraId="00002560">
      <w:pPr>
        <w:spacing w:after="40" w:before="120" w:lineRule="auto"/>
        <w:jc w:val="center"/>
        <w:rPr/>
      </w:pPr>
      <w:r w:rsidDel="00000000" w:rsidR="00000000" w:rsidRPr="00000000">
        <w:rPr/>
        <w:drawing>
          <wp:inline distB="0" distT="0" distL="0" distR="0">
            <wp:extent cx="5120640" cy="3200400"/>
            <wp:effectExtent b="0" l="0" r="0" t="0"/>
            <wp:docPr id="1279" name="image81.png"/>
            <a:graphic>
              <a:graphicData uri="http://schemas.openxmlformats.org/drawingml/2006/picture">
                <pic:pic>
                  <pic:nvPicPr>
                    <pic:cNvPr id="0" name="image81.png"/>
                    <pic:cNvPicPr preferRelativeResize="0"/>
                  </pic:nvPicPr>
                  <pic:blipFill>
                    <a:blip r:embed="rId44"/>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561">
      <w:pPr>
        <w:spacing w:after="80" w:before="40" w:line="276" w:lineRule="auto"/>
        <w:jc w:val="center"/>
        <w:rPr/>
      </w:pPr>
      <w:r w:rsidDel="00000000" w:rsidR="00000000" w:rsidRPr="00000000">
        <w:rPr>
          <w:i w:val="1"/>
          <w:iCs w:val="1"/>
          <w:sz w:val="19"/>
          <w:szCs w:val="19"/>
          <w:rtl w:val="0"/>
        </w:rPr>
        <w:t xml:space="preserve">Figure 3.23: Wireframe Mockup of Screen #23 (No-show Cases)</w:t>
      </w:r>
      <w:r w:rsidDel="00000000" w:rsidR="00000000" w:rsidRPr="00000000">
        <w:rPr>
          <w:rtl w:val="0"/>
        </w:rPr>
      </w:r>
    </w:p>
    <w:p w:rsidR="00000000" w:rsidDel="00000000" w:rsidP="00000000" w:rsidRDefault="00000000" w:rsidRPr="00000000" w14:paraId="00002562">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563">
      <w:pPr>
        <w:spacing w:after="20" w:before="20" w:line="276" w:lineRule="auto"/>
        <w:jc w:val="both"/>
        <w:rPr/>
      </w:pPr>
      <w:r w:rsidDel="00000000" w:rsidR="00000000" w:rsidRPr="00000000">
        <w:rPr>
          <w:rtl w:val="0"/>
        </w:rPr>
        <w:t xml:space="preserve">• User reviews daily reported worker no-show incidents.</w:t>
        <w:br w:type="textWrapping"/>
        <w:t xml:space="preserve">• User inspects absence timeline (over 45 minutes past shift start without QR check-in).</w:t>
        <w:br w:type="textWrapping"/>
        <w:t xml:space="preserve">• User monitors automated Emergency Dispatch replacement success rate (92%).</w:t>
        <w:br w:type="textWrapping"/>
        <w:t xml:space="preserve">• User clicks 'Xem Chi Tiết' to review incident logs and worker violation records (SCR-24).</w:t>
      </w:r>
    </w:p>
    <w:p w:rsidR="00000000" w:rsidDel="00000000" w:rsidP="00000000" w:rsidRDefault="00000000" w:rsidRPr="00000000" w14:paraId="00002564">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565">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566">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90"/>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567">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568">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569">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56A">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56B">
            <w:pPr>
              <w:rPr/>
            </w:pPr>
            <w:r w:rsidDel="00000000" w:rsidR="00000000" w:rsidRPr="00000000">
              <w:rPr>
                <w:rtl w:val="0"/>
              </w:rPr>
              <w:t xml:space="preserve">Incident Search Bar</w:t>
            </w:r>
          </w:p>
        </w:tc>
        <w:tc>
          <w:tcPr/>
          <w:p w:rsidR="00000000" w:rsidDel="00000000" w:rsidP="00000000" w:rsidRDefault="00000000" w:rsidRPr="00000000" w14:paraId="0000256C">
            <w:pPr>
              <w:rPr/>
            </w:pPr>
            <w:r w:rsidDel="00000000" w:rsidR="00000000" w:rsidRPr="00000000">
              <w:rPr>
                <w:rtl w:val="0"/>
              </w:rPr>
              <w:t xml:space="preserve">Text Input</w:t>
            </w:r>
          </w:p>
        </w:tc>
        <w:tc>
          <w:tcPr/>
          <w:p w:rsidR="00000000" w:rsidDel="00000000" w:rsidP="00000000" w:rsidRDefault="00000000" w:rsidRPr="00000000" w14:paraId="0000256D">
            <w:pPr>
              <w:rPr/>
            </w:pPr>
            <w:r w:rsidDel="00000000" w:rsidR="00000000" w:rsidRPr="00000000">
              <w:rPr>
                <w:rtl w:val="0"/>
              </w:rPr>
              <w:t xml:space="preserve">No</w:t>
            </w:r>
          </w:p>
        </w:tc>
        <w:tc>
          <w:tcPr/>
          <w:p w:rsidR="00000000" w:rsidDel="00000000" w:rsidP="00000000" w:rsidRDefault="00000000" w:rsidRPr="00000000" w14:paraId="0000256E">
            <w:pPr>
              <w:rPr/>
            </w:pPr>
            <w:r w:rsidDel="00000000" w:rsidR="00000000" w:rsidRPr="00000000">
              <w:rPr>
                <w:rtl w:val="0"/>
              </w:rPr>
              <w:t xml:space="preserve">Searches no-show violation ID or worker name.</w:t>
            </w:r>
          </w:p>
        </w:tc>
      </w:tr>
      <w:tr>
        <w:trPr>
          <w:cantSplit w:val="1"/>
          <w:tblHeader w:val="0"/>
        </w:trPr>
        <w:tc>
          <w:tcPr/>
          <w:p w:rsidR="00000000" w:rsidDel="00000000" w:rsidP="00000000" w:rsidRDefault="00000000" w:rsidRPr="00000000" w14:paraId="0000256F">
            <w:pPr>
              <w:rPr/>
            </w:pPr>
            <w:r w:rsidDel="00000000" w:rsidR="00000000" w:rsidRPr="00000000">
              <w:rPr>
                <w:rtl w:val="0"/>
              </w:rPr>
              <w:t xml:space="preserve">Timeframe Filter</w:t>
            </w:r>
          </w:p>
        </w:tc>
        <w:tc>
          <w:tcPr/>
          <w:p w:rsidR="00000000" w:rsidDel="00000000" w:rsidP="00000000" w:rsidRDefault="00000000" w:rsidRPr="00000000" w14:paraId="00002570">
            <w:pPr>
              <w:rPr/>
            </w:pPr>
            <w:r w:rsidDel="00000000" w:rsidR="00000000" w:rsidRPr="00000000">
              <w:rPr>
                <w:rtl w:val="0"/>
              </w:rPr>
              <w:t xml:space="preserve">Select Dropdown</w:t>
            </w:r>
          </w:p>
        </w:tc>
        <w:tc>
          <w:tcPr/>
          <w:p w:rsidR="00000000" w:rsidDel="00000000" w:rsidP="00000000" w:rsidRDefault="00000000" w:rsidRPr="00000000" w14:paraId="00002571">
            <w:pPr>
              <w:rPr/>
            </w:pPr>
            <w:r w:rsidDel="00000000" w:rsidR="00000000" w:rsidRPr="00000000">
              <w:rPr>
                <w:rtl w:val="0"/>
              </w:rPr>
              <w:t xml:space="preserve">No</w:t>
            </w:r>
          </w:p>
        </w:tc>
        <w:tc>
          <w:tcPr/>
          <w:p w:rsidR="00000000" w:rsidDel="00000000" w:rsidP="00000000" w:rsidRDefault="00000000" w:rsidRPr="00000000" w14:paraId="00002572">
            <w:pPr>
              <w:rPr/>
            </w:pPr>
            <w:r w:rsidDel="00000000" w:rsidR="00000000" w:rsidRPr="00000000">
              <w:rPr>
                <w:rtl w:val="0"/>
              </w:rPr>
              <w:t xml:space="preserve">Toggles Today's Shifts, This Week, or Replacement Successes.</w:t>
            </w:r>
          </w:p>
        </w:tc>
      </w:tr>
      <w:tr>
        <w:trPr>
          <w:cantSplit w:val="1"/>
          <w:tblHeader w:val="0"/>
        </w:trPr>
        <w:tc>
          <w:tcPr/>
          <w:p w:rsidR="00000000" w:rsidDel="00000000" w:rsidP="00000000" w:rsidRDefault="00000000" w:rsidRPr="00000000" w14:paraId="00002573">
            <w:pPr>
              <w:rPr/>
            </w:pPr>
            <w:r w:rsidDel="00000000" w:rsidR="00000000" w:rsidRPr="00000000">
              <w:rPr>
                <w:rtl w:val="0"/>
              </w:rPr>
              <w:t xml:space="preserve">No-Show Cases Table</w:t>
            </w:r>
          </w:p>
        </w:tc>
        <w:tc>
          <w:tcPr/>
          <w:p w:rsidR="00000000" w:rsidDel="00000000" w:rsidP="00000000" w:rsidRDefault="00000000" w:rsidRPr="00000000" w14:paraId="00002574">
            <w:pPr>
              <w:rPr/>
            </w:pPr>
            <w:r w:rsidDel="00000000" w:rsidR="00000000" w:rsidRPr="00000000">
              <w:rPr>
                <w:rtl w:val="0"/>
              </w:rPr>
              <w:t xml:space="preserve">Data Grid</w:t>
            </w:r>
          </w:p>
        </w:tc>
        <w:tc>
          <w:tcPr/>
          <w:p w:rsidR="00000000" w:rsidDel="00000000" w:rsidP="00000000" w:rsidRDefault="00000000" w:rsidRPr="00000000" w14:paraId="00002575">
            <w:pPr>
              <w:rPr/>
            </w:pPr>
            <w:r w:rsidDel="00000000" w:rsidR="00000000" w:rsidRPr="00000000">
              <w:rPr>
                <w:rtl w:val="0"/>
              </w:rPr>
              <w:t xml:space="preserve">No</w:t>
            </w:r>
          </w:p>
        </w:tc>
        <w:tc>
          <w:tcPr/>
          <w:p w:rsidR="00000000" w:rsidDel="00000000" w:rsidP="00000000" w:rsidRDefault="00000000" w:rsidRPr="00000000" w14:paraId="00002576">
            <w:pPr>
              <w:rPr/>
            </w:pPr>
            <w:r w:rsidDel="00000000" w:rsidR="00000000" w:rsidRPr="00000000">
              <w:rPr>
                <w:rtl w:val="0"/>
              </w:rPr>
              <w:t xml:space="preserve">Lists violation code, worker name, shift, organizer reporter, and check-in status.</w:t>
            </w:r>
          </w:p>
        </w:tc>
      </w:tr>
      <w:tr>
        <w:trPr>
          <w:cantSplit w:val="1"/>
          <w:tblHeader w:val="0"/>
        </w:trPr>
        <w:tc>
          <w:tcPr/>
          <w:p w:rsidR="00000000" w:rsidDel="00000000" w:rsidP="00000000" w:rsidRDefault="00000000" w:rsidRPr="00000000" w14:paraId="00002577">
            <w:pPr>
              <w:rPr/>
            </w:pPr>
            <w:r w:rsidDel="00000000" w:rsidR="00000000" w:rsidRPr="00000000">
              <w:rPr>
                <w:rtl w:val="0"/>
              </w:rPr>
              <w:t xml:space="preserve">Emergency Dispatch Tag</w:t>
            </w:r>
          </w:p>
        </w:tc>
        <w:tc>
          <w:tcPr/>
          <w:p w:rsidR="00000000" w:rsidDel="00000000" w:rsidP="00000000" w:rsidRDefault="00000000" w:rsidRPr="00000000" w14:paraId="00002578">
            <w:pPr>
              <w:rPr/>
            </w:pPr>
            <w:r w:rsidDel="00000000" w:rsidR="00000000" w:rsidRPr="00000000">
              <w:rPr>
                <w:rtl w:val="0"/>
              </w:rPr>
              <w:t xml:space="preserve">Status Tag</w:t>
            </w:r>
          </w:p>
        </w:tc>
        <w:tc>
          <w:tcPr/>
          <w:p w:rsidR="00000000" w:rsidDel="00000000" w:rsidP="00000000" w:rsidRDefault="00000000" w:rsidRPr="00000000" w14:paraId="00002579">
            <w:pPr>
              <w:rPr/>
            </w:pPr>
            <w:r w:rsidDel="00000000" w:rsidR="00000000" w:rsidRPr="00000000">
              <w:rPr>
                <w:rtl w:val="0"/>
              </w:rPr>
              <w:t xml:space="preserve">No</w:t>
            </w:r>
          </w:p>
        </w:tc>
        <w:tc>
          <w:tcPr/>
          <w:p w:rsidR="00000000" w:rsidDel="00000000" w:rsidP="00000000" w:rsidRDefault="00000000" w:rsidRPr="00000000" w14:paraId="0000257A">
            <w:pPr>
              <w:rPr/>
            </w:pPr>
            <w:r w:rsidDel="00000000" w:rsidR="00000000" w:rsidRPr="00000000">
              <w:rPr>
                <w:rtl w:val="0"/>
              </w:rPr>
              <w:t xml:space="preserve">Indicates whether replacement worker was dispatched successfully.</w:t>
            </w:r>
          </w:p>
        </w:tc>
      </w:tr>
    </w:tbl>
    <w:p w:rsidR="00000000" w:rsidDel="00000000" w:rsidP="00000000" w:rsidRDefault="00000000" w:rsidRPr="00000000" w14:paraId="0000257B">
      <w:pPr>
        <w:spacing w:after="40" w:before="40" w:line="276" w:lineRule="auto"/>
        <w:rPr/>
      </w:pPr>
      <w:r w:rsidDel="00000000" w:rsidR="00000000" w:rsidRPr="00000000">
        <w:rPr>
          <w:rtl w:val="0"/>
        </w:rPr>
      </w:r>
    </w:p>
    <w:p w:rsidR="00000000" w:rsidDel="00000000" w:rsidP="00000000" w:rsidRDefault="00000000" w:rsidRPr="00000000" w14:paraId="0000257C">
      <w:pPr>
        <w:pStyle w:val="Heading3"/>
        <w:spacing w:after="40" w:before="200" w:line="276" w:lineRule="auto"/>
        <w:rPr/>
      </w:pPr>
      <w:bookmarkStart w:colFirst="0" w:colLast="0" w:name="_heading=h.ayok3jwtn7wc" w:id="194"/>
      <w:bookmarkEnd w:id="194"/>
      <w:r w:rsidDel="00000000" w:rsidR="00000000" w:rsidRPr="00000000">
        <w:rPr>
          <w:rtl w:val="0"/>
        </w:rPr>
        <w:t xml:space="preserve">1.24 SCR-24: No-show Details</w:t>
      </w:r>
    </w:p>
    <w:p w:rsidR="00000000" w:rsidDel="00000000" w:rsidP="00000000" w:rsidRDefault="00000000" w:rsidRPr="00000000" w14:paraId="0000257D">
      <w:pPr>
        <w:spacing w:after="20" w:before="20" w:line="276" w:lineRule="auto"/>
        <w:rPr/>
      </w:pPr>
      <w:r w:rsidDel="00000000" w:rsidR="00000000" w:rsidRPr="00000000">
        <w:rPr>
          <w:b w:val="1"/>
          <w:bCs w:val="1"/>
          <w:sz w:val="20"/>
          <w:szCs w:val="20"/>
          <w:rtl w:val="0"/>
        </w:rPr>
        <w:t xml:space="preserve">Mapped Use Cases: UC-51, UC-52</w:t>
      </w:r>
      <w:r w:rsidDel="00000000" w:rsidR="00000000" w:rsidRPr="00000000">
        <w:rPr>
          <w:rtl w:val="0"/>
        </w:rPr>
      </w:r>
    </w:p>
    <w:p w:rsidR="00000000" w:rsidDel="00000000" w:rsidP="00000000" w:rsidRDefault="00000000" w:rsidRPr="00000000" w14:paraId="0000257E">
      <w:pPr>
        <w:spacing w:after="40" w:before="20" w:line="276" w:lineRule="auto"/>
        <w:jc w:val="both"/>
        <w:rPr/>
      </w:pPr>
      <w:r w:rsidDel="00000000" w:rsidR="00000000" w:rsidRPr="00000000">
        <w:rPr>
          <w:sz w:val="20"/>
          <w:szCs w:val="20"/>
          <w:rtl w:val="0"/>
        </w:rPr>
        <w:t xml:space="preserve">Inspect attendance information and evidence and record the no-show review outcome.</w:t>
      </w:r>
      <w:r w:rsidDel="00000000" w:rsidR="00000000" w:rsidRPr="00000000">
        <w:rPr>
          <w:rtl w:val="0"/>
        </w:rPr>
      </w:r>
    </w:p>
    <w:p w:rsidR="00000000" w:rsidDel="00000000" w:rsidP="00000000" w:rsidRDefault="00000000" w:rsidRPr="00000000" w14:paraId="0000257F">
      <w:pPr>
        <w:spacing w:after="40" w:before="120" w:lineRule="auto"/>
        <w:jc w:val="center"/>
        <w:rPr/>
      </w:pPr>
      <w:r w:rsidDel="00000000" w:rsidR="00000000" w:rsidRPr="00000000">
        <w:rPr/>
        <w:drawing>
          <wp:inline distB="0" distT="0" distL="0" distR="0">
            <wp:extent cx="5120640" cy="3200400"/>
            <wp:effectExtent b="0" l="0" r="0" t="0"/>
            <wp:docPr id="1280" name="image25.png"/>
            <a:graphic>
              <a:graphicData uri="http://schemas.openxmlformats.org/drawingml/2006/picture">
                <pic:pic>
                  <pic:nvPicPr>
                    <pic:cNvPr id="0" name="image25.png"/>
                    <pic:cNvPicPr preferRelativeResize="0"/>
                  </pic:nvPicPr>
                  <pic:blipFill>
                    <a:blip r:embed="rId45"/>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580">
      <w:pPr>
        <w:spacing w:after="80" w:before="40" w:line="276" w:lineRule="auto"/>
        <w:jc w:val="center"/>
        <w:rPr/>
      </w:pPr>
      <w:r w:rsidDel="00000000" w:rsidR="00000000" w:rsidRPr="00000000">
        <w:rPr>
          <w:i w:val="1"/>
          <w:iCs w:val="1"/>
          <w:sz w:val="19"/>
          <w:szCs w:val="19"/>
          <w:rtl w:val="0"/>
        </w:rPr>
        <w:t xml:space="preserve">Figure 3.24: Wireframe Mockup of Screen #24 (No-show Details)</w:t>
      </w:r>
      <w:r w:rsidDel="00000000" w:rsidR="00000000" w:rsidRPr="00000000">
        <w:rPr>
          <w:rtl w:val="0"/>
        </w:rPr>
      </w:r>
    </w:p>
    <w:p w:rsidR="00000000" w:rsidDel="00000000" w:rsidP="00000000" w:rsidRDefault="00000000" w:rsidRPr="00000000" w14:paraId="00002581">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582">
      <w:pPr>
        <w:spacing w:after="20" w:before="20" w:line="276" w:lineRule="auto"/>
        <w:jc w:val="both"/>
        <w:rPr/>
      </w:pPr>
      <w:r w:rsidDel="00000000" w:rsidR="00000000" w:rsidRPr="00000000">
        <w:rPr>
          <w:rtl w:val="0"/>
        </w:rPr>
        <w:t xml:space="preserve">• User reviews no-show violation timeline, GPS coordinate mismatch, and missed check-in alerts.</w:t>
        <w:br w:type="textWrapping"/>
        <w:t xml:space="preserve">• User verifies organizer absence report and automated penalty enforcement.</w:t>
        <w:br w:type="textWrapping"/>
        <w:t xml:space="preserve">• User audits Emergency Dispatch Engine execution log (replacement worker matched in 6 minutes).</w:t>
        <w:br w:type="textWrapping"/>
        <w:t xml:space="preserve">• User logs permanent infraction on worker profile.</w:t>
      </w:r>
    </w:p>
    <w:p w:rsidR="00000000" w:rsidDel="00000000" w:rsidP="00000000" w:rsidRDefault="00000000" w:rsidRPr="00000000" w14:paraId="00002583">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584">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585">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91"/>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586">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587">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588">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589">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58A">
            <w:pPr>
              <w:rPr/>
            </w:pPr>
            <w:r w:rsidDel="00000000" w:rsidR="00000000" w:rsidRPr="00000000">
              <w:rPr>
                <w:rtl w:val="0"/>
              </w:rPr>
              <w:t xml:space="preserve">Violation Summary Card</w:t>
            </w:r>
          </w:p>
        </w:tc>
        <w:tc>
          <w:tcPr/>
          <w:p w:rsidR="00000000" w:rsidDel="00000000" w:rsidP="00000000" w:rsidRDefault="00000000" w:rsidRPr="00000000" w14:paraId="0000258B">
            <w:pPr>
              <w:rPr/>
            </w:pPr>
            <w:r w:rsidDel="00000000" w:rsidR="00000000" w:rsidRPr="00000000">
              <w:rPr>
                <w:rtl w:val="0"/>
              </w:rPr>
              <w:t xml:space="preserve">Alert Card</w:t>
            </w:r>
          </w:p>
        </w:tc>
        <w:tc>
          <w:tcPr/>
          <w:p w:rsidR="00000000" w:rsidDel="00000000" w:rsidP="00000000" w:rsidRDefault="00000000" w:rsidRPr="00000000" w14:paraId="0000258C">
            <w:pPr>
              <w:rPr/>
            </w:pPr>
            <w:r w:rsidDel="00000000" w:rsidR="00000000" w:rsidRPr="00000000">
              <w:rPr>
                <w:rtl w:val="0"/>
              </w:rPr>
              <w:t xml:space="preserve">No</w:t>
            </w:r>
          </w:p>
        </w:tc>
        <w:tc>
          <w:tcPr/>
          <w:p w:rsidR="00000000" w:rsidDel="00000000" w:rsidP="00000000" w:rsidRDefault="00000000" w:rsidRPr="00000000" w14:paraId="0000258D">
            <w:pPr>
              <w:rPr/>
            </w:pPr>
            <w:r w:rsidDel="00000000" w:rsidR="00000000" w:rsidRPr="00000000">
              <w:rPr>
                <w:rtl w:val="0"/>
              </w:rPr>
              <w:t xml:space="preserve">Displays shift name, penalized worker, organizer, and penalty summary.</w:t>
            </w:r>
          </w:p>
        </w:tc>
      </w:tr>
      <w:tr>
        <w:trPr>
          <w:cantSplit w:val="1"/>
          <w:tblHeader w:val="0"/>
        </w:trPr>
        <w:tc>
          <w:tcPr/>
          <w:p w:rsidR="00000000" w:rsidDel="00000000" w:rsidP="00000000" w:rsidRDefault="00000000" w:rsidRPr="00000000" w14:paraId="0000258E">
            <w:pPr>
              <w:rPr/>
            </w:pPr>
            <w:r w:rsidDel="00000000" w:rsidR="00000000" w:rsidRPr="00000000">
              <w:rPr>
                <w:rtl w:val="0"/>
              </w:rPr>
              <w:t xml:space="preserve">Attendance Audit Timeline</w:t>
            </w:r>
          </w:p>
        </w:tc>
        <w:tc>
          <w:tcPr/>
          <w:p w:rsidR="00000000" w:rsidDel="00000000" w:rsidP="00000000" w:rsidRDefault="00000000" w:rsidRPr="00000000" w14:paraId="0000258F">
            <w:pPr>
              <w:rPr/>
            </w:pPr>
            <w:r w:rsidDel="00000000" w:rsidR="00000000" w:rsidRPr="00000000">
              <w:rPr>
                <w:rtl w:val="0"/>
              </w:rPr>
              <w:t xml:space="preserve">Timeline List</w:t>
            </w:r>
          </w:p>
        </w:tc>
        <w:tc>
          <w:tcPr/>
          <w:p w:rsidR="00000000" w:rsidDel="00000000" w:rsidP="00000000" w:rsidRDefault="00000000" w:rsidRPr="00000000" w14:paraId="00002590">
            <w:pPr>
              <w:rPr/>
            </w:pPr>
            <w:r w:rsidDel="00000000" w:rsidR="00000000" w:rsidRPr="00000000">
              <w:rPr>
                <w:rtl w:val="0"/>
              </w:rPr>
              <w:t xml:space="preserve">No</w:t>
            </w:r>
          </w:p>
        </w:tc>
        <w:tc>
          <w:tcPr/>
          <w:p w:rsidR="00000000" w:rsidDel="00000000" w:rsidP="00000000" w:rsidRDefault="00000000" w:rsidRPr="00000000" w14:paraId="00002591">
            <w:pPr>
              <w:rPr/>
            </w:pPr>
            <w:r w:rsidDel="00000000" w:rsidR="00000000" w:rsidRPr="00000000">
              <w:rPr>
                <w:rtl w:val="0"/>
              </w:rPr>
              <w:t xml:space="preserve">Step-by-step log of GPS check failure, warning notification, and organizer report.</w:t>
            </w:r>
          </w:p>
        </w:tc>
      </w:tr>
      <w:tr>
        <w:trPr>
          <w:cantSplit w:val="1"/>
          <w:tblHeader w:val="0"/>
        </w:trPr>
        <w:tc>
          <w:tcPr/>
          <w:p w:rsidR="00000000" w:rsidDel="00000000" w:rsidP="00000000" w:rsidRDefault="00000000" w:rsidRPr="00000000" w14:paraId="00002592">
            <w:pPr>
              <w:rPr/>
            </w:pPr>
            <w:r w:rsidDel="00000000" w:rsidR="00000000" w:rsidRPr="00000000">
              <w:rPr>
                <w:rtl w:val="0"/>
              </w:rPr>
              <w:t xml:space="preserve">Emergency Dispatch Log</w:t>
            </w:r>
          </w:p>
        </w:tc>
        <w:tc>
          <w:tcPr/>
          <w:p w:rsidR="00000000" w:rsidDel="00000000" w:rsidP="00000000" w:rsidRDefault="00000000" w:rsidRPr="00000000" w14:paraId="00002593">
            <w:pPr>
              <w:rPr/>
            </w:pPr>
            <w:r w:rsidDel="00000000" w:rsidR="00000000" w:rsidRPr="00000000">
              <w:rPr>
                <w:rtl w:val="0"/>
              </w:rPr>
              <w:t xml:space="preserve">Success Card</w:t>
            </w:r>
          </w:p>
        </w:tc>
        <w:tc>
          <w:tcPr/>
          <w:p w:rsidR="00000000" w:rsidDel="00000000" w:rsidP="00000000" w:rsidRDefault="00000000" w:rsidRPr="00000000" w14:paraId="00002594">
            <w:pPr>
              <w:rPr/>
            </w:pPr>
            <w:r w:rsidDel="00000000" w:rsidR="00000000" w:rsidRPr="00000000">
              <w:rPr>
                <w:rtl w:val="0"/>
              </w:rPr>
              <w:t xml:space="preserve">No</w:t>
            </w:r>
          </w:p>
        </w:tc>
        <w:tc>
          <w:tcPr/>
          <w:p w:rsidR="00000000" w:rsidDel="00000000" w:rsidP="00000000" w:rsidRDefault="00000000" w:rsidRPr="00000000" w14:paraId="00002595">
            <w:pPr>
              <w:rPr/>
            </w:pPr>
            <w:r w:rsidDel="00000000" w:rsidR="00000000" w:rsidRPr="00000000">
              <w:rPr>
                <w:rtl w:val="0"/>
              </w:rPr>
              <w:t xml:space="preserve">Audit of replacement algorithm: candidate scan, match acceptance, arrival time.</w:t>
            </w:r>
          </w:p>
        </w:tc>
      </w:tr>
      <w:tr>
        <w:trPr>
          <w:cantSplit w:val="1"/>
          <w:tblHeader w:val="0"/>
        </w:trPr>
        <w:tc>
          <w:tcPr/>
          <w:p w:rsidR="00000000" w:rsidDel="00000000" w:rsidP="00000000" w:rsidRDefault="00000000" w:rsidRPr="00000000" w14:paraId="00002596">
            <w:pPr>
              <w:rPr/>
            </w:pPr>
            <w:r w:rsidDel="00000000" w:rsidR="00000000" w:rsidRPr="00000000">
              <w:rPr>
                <w:rtl w:val="0"/>
              </w:rPr>
              <w:t xml:space="preserve">Penalties Applied</w:t>
            </w:r>
          </w:p>
        </w:tc>
        <w:tc>
          <w:tcPr/>
          <w:p w:rsidR="00000000" w:rsidDel="00000000" w:rsidP="00000000" w:rsidRDefault="00000000" w:rsidRPr="00000000" w14:paraId="00002597">
            <w:pPr>
              <w:rPr/>
            </w:pPr>
            <w:r w:rsidDel="00000000" w:rsidR="00000000" w:rsidRPr="00000000">
              <w:rPr>
                <w:rtl w:val="0"/>
              </w:rPr>
              <w:t xml:space="preserve">Tag List</w:t>
            </w:r>
          </w:p>
        </w:tc>
        <w:tc>
          <w:tcPr/>
          <w:p w:rsidR="00000000" w:rsidDel="00000000" w:rsidP="00000000" w:rsidRDefault="00000000" w:rsidRPr="00000000" w14:paraId="00002598">
            <w:pPr>
              <w:rPr/>
            </w:pPr>
            <w:r w:rsidDel="00000000" w:rsidR="00000000" w:rsidRPr="00000000">
              <w:rPr>
                <w:rtl w:val="0"/>
              </w:rPr>
              <w:t xml:space="preserve">No</w:t>
            </w:r>
          </w:p>
        </w:tc>
        <w:tc>
          <w:tcPr/>
          <w:p w:rsidR="00000000" w:rsidDel="00000000" w:rsidP="00000000" w:rsidRDefault="00000000" w:rsidRPr="00000000" w14:paraId="00002599">
            <w:pPr>
              <w:rPr/>
            </w:pPr>
            <w:r w:rsidDel="00000000" w:rsidR="00000000" w:rsidRPr="00000000">
              <w:rPr>
                <w:rtl w:val="0"/>
              </w:rPr>
              <w:t xml:space="preserve">Badges showing -25 reliability points, deposit forfeiture, and 7-day ban.</w:t>
            </w:r>
          </w:p>
        </w:tc>
      </w:tr>
    </w:tbl>
    <w:p w:rsidR="00000000" w:rsidDel="00000000" w:rsidP="00000000" w:rsidRDefault="00000000" w:rsidRPr="00000000" w14:paraId="0000259A">
      <w:pPr>
        <w:spacing w:after="40" w:before="40" w:line="276" w:lineRule="auto"/>
        <w:rPr/>
      </w:pPr>
      <w:r w:rsidDel="00000000" w:rsidR="00000000" w:rsidRPr="00000000">
        <w:rPr>
          <w:rtl w:val="0"/>
        </w:rPr>
      </w:r>
    </w:p>
    <w:p w:rsidR="00000000" w:rsidDel="00000000" w:rsidP="00000000" w:rsidRDefault="00000000" w:rsidRPr="00000000" w14:paraId="0000259B">
      <w:pPr>
        <w:pStyle w:val="Heading3"/>
        <w:spacing w:after="40" w:before="200" w:line="276" w:lineRule="auto"/>
        <w:rPr/>
      </w:pPr>
      <w:bookmarkStart w:colFirst="0" w:colLast="0" w:name="_heading=h.ocp0ojyml1y8" w:id="195"/>
      <w:bookmarkEnd w:id="195"/>
      <w:r w:rsidDel="00000000" w:rsidR="00000000" w:rsidRPr="00000000">
        <w:rPr>
          <w:rtl w:val="0"/>
        </w:rPr>
        <w:t xml:space="preserve">1.25 SCR-25: Support Tickets</w:t>
      </w:r>
    </w:p>
    <w:p w:rsidR="00000000" w:rsidDel="00000000" w:rsidP="00000000" w:rsidRDefault="00000000" w:rsidRPr="00000000" w14:paraId="0000259C">
      <w:pPr>
        <w:spacing w:after="20" w:before="20" w:line="276" w:lineRule="auto"/>
        <w:rPr/>
      </w:pPr>
      <w:r w:rsidDel="00000000" w:rsidR="00000000" w:rsidRPr="00000000">
        <w:rPr>
          <w:b w:val="1"/>
          <w:bCs w:val="1"/>
          <w:sz w:val="20"/>
          <w:szCs w:val="20"/>
          <w:rtl w:val="0"/>
        </w:rPr>
        <w:t xml:space="preserve">Mapped Use Cases: UC-09</w:t>
      </w:r>
      <w:r w:rsidDel="00000000" w:rsidR="00000000" w:rsidRPr="00000000">
        <w:rPr>
          <w:rtl w:val="0"/>
        </w:rPr>
      </w:r>
    </w:p>
    <w:p w:rsidR="00000000" w:rsidDel="00000000" w:rsidP="00000000" w:rsidRDefault="00000000" w:rsidRPr="00000000" w14:paraId="0000259D">
      <w:pPr>
        <w:spacing w:after="40" w:before="20" w:line="276" w:lineRule="auto"/>
        <w:jc w:val="both"/>
        <w:rPr/>
      </w:pPr>
      <w:r w:rsidDel="00000000" w:rsidR="00000000" w:rsidRPr="00000000">
        <w:rPr>
          <w:sz w:val="20"/>
          <w:szCs w:val="20"/>
          <w:rtl w:val="0"/>
        </w:rPr>
        <w:t xml:space="preserve">View general user support requests and their handling status.</w:t>
      </w:r>
      <w:r w:rsidDel="00000000" w:rsidR="00000000" w:rsidRPr="00000000">
        <w:rPr>
          <w:rtl w:val="0"/>
        </w:rPr>
      </w:r>
    </w:p>
    <w:p w:rsidR="00000000" w:rsidDel="00000000" w:rsidP="00000000" w:rsidRDefault="00000000" w:rsidRPr="00000000" w14:paraId="0000259E">
      <w:pPr>
        <w:spacing w:after="40" w:before="120" w:lineRule="auto"/>
        <w:jc w:val="center"/>
        <w:rPr/>
      </w:pPr>
      <w:r w:rsidDel="00000000" w:rsidR="00000000" w:rsidRPr="00000000">
        <w:rPr/>
        <w:drawing>
          <wp:inline distB="0" distT="0" distL="0" distR="0">
            <wp:extent cx="5120640" cy="3200400"/>
            <wp:effectExtent b="0" l="0" r="0" t="0"/>
            <wp:docPr id="1281" name="image28.png"/>
            <a:graphic>
              <a:graphicData uri="http://schemas.openxmlformats.org/drawingml/2006/picture">
                <pic:pic>
                  <pic:nvPicPr>
                    <pic:cNvPr id="0" name="image28.png"/>
                    <pic:cNvPicPr preferRelativeResize="0"/>
                  </pic:nvPicPr>
                  <pic:blipFill>
                    <a:blip r:embed="rId46"/>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59F">
      <w:pPr>
        <w:spacing w:after="80" w:before="40" w:line="276" w:lineRule="auto"/>
        <w:jc w:val="center"/>
        <w:rPr/>
      </w:pPr>
      <w:r w:rsidDel="00000000" w:rsidR="00000000" w:rsidRPr="00000000">
        <w:rPr>
          <w:i w:val="1"/>
          <w:iCs w:val="1"/>
          <w:sz w:val="19"/>
          <w:szCs w:val="19"/>
          <w:rtl w:val="0"/>
        </w:rPr>
        <w:t xml:space="preserve">Figure 3.25: Wireframe Mockup of Screen #25 (Support Tickets)</w:t>
      </w:r>
      <w:r w:rsidDel="00000000" w:rsidR="00000000" w:rsidRPr="00000000">
        <w:rPr>
          <w:rtl w:val="0"/>
        </w:rPr>
      </w:r>
    </w:p>
    <w:p w:rsidR="00000000" w:rsidDel="00000000" w:rsidP="00000000" w:rsidRDefault="00000000" w:rsidRPr="00000000" w14:paraId="000025A0">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5A1">
      <w:pPr>
        <w:spacing w:after="20" w:before="20" w:line="276" w:lineRule="auto"/>
        <w:jc w:val="both"/>
        <w:rPr/>
      </w:pPr>
      <w:r w:rsidDel="00000000" w:rsidR="00000000" w:rsidRPr="00000000">
        <w:rPr>
          <w:rtl w:val="0"/>
        </w:rPr>
        <w:t xml:space="preserve">• User reviews incoming general technical support tickets from workers and organizers.</w:t>
        <w:br w:type="textWrapping"/>
        <w:t xml:space="preserve">• User filters tickets by urgency priority (High, Normal) and handling status.</w:t>
        <w:br w:type="textWrapping"/>
        <w:t xml:space="preserve">• User inspects ticket subject (QR scanning issues, VAT invoice requests, bank account updates).</w:t>
        <w:br w:type="textWrapping"/>
        <w:t xml:space="preserve">• User claims or responds to ticket to assist user resolution.</w:t>
      </w:r>
    </w:p>
    <w:p w:rsidR="00000000" w:rsidDel="00000000" w:rsidP="00000000" w:rsidRDefault="00000000" w:rsidRPr="00000000" w14:paraId="000025A2">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5A3">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5A4">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92"/>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5A5">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5A6">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5A7">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5A8">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5A9">
            <w:pPr>
              <w:rPr/>
            </w:pPr>
            <w:r w:rsidDel="00000000" w:rsidR="00000000" w:rsidRPr="00000000">
              <w:rPr>
                <w:rtl w:val="0"/>
              </w:rPr>
              <w:t xml:space="preserve">Ticket Search Bar</w:t>
            </w:r>
          </w:p>
        </w:tc>
        <w:tc>
          <w:tcPr/>
          <w:p w:rsidR="00000000" w:rsidDel="00000000" w:rsidP="00000000" w:rsidRDefault="00000000" w:rsidRPr="00000000" w14:paraId="000025AA">
            <w:pPr>
              <w:rPr/>
            </w:pPr>
            <w:r w:rsidDel="00000000" w:rsidR="00000000" w:rsidRPr="00000000">
              <w:rPr>
                <w:rtl w:val="0"/>
              </w:rPr>
              <w:t xml:space="preserve">Text Input</w:t>
            </w:r>
          </w:p>
        </w:tc>
        <w:tc>
          <w:tcPr/>
          <w:p w:rsidR="00000000" w:rsidDel="00000000" w:rsidP="00000000" w:rsidRDefault="00000000" w:rsidRPr="00000000" w14:paraId="000025AB">
            <w:pPr>
              <w:rPr/>
            </w:pPr>
            <w:r w:rsidDel="00000000" w:rsidR="00000000" w:rsidRPr="00000000">
              <w:rPr>
                <w:rtl w:val="0"/>
              </w:rPr>
              <w:t xml:space="preserve">No</w:t>
            </w:r>
          </w:p>
        </w:tc>
        <w:tc>
          <w:tcPr/>
          <w:p w:rsidR="00000000" w:rsidDel="00000000" w:rsidP="00000000" w:rsidRDefault="00000000" w:rsidRPr="00000000" w14:paraId="000025AC">
            <w:pPr>
              <w:rPr/>
            </w:pPr>
            <w:r w:rsidDel="00000000" w:rsidR="00000000" w:rsidRPr="00000000">
              <w:rPr>
                <w:rtl w:val="0"/>
              </w:rPr>
              <w:t xml:space="preserve">Searches ticket code, sender name, or subject keywords.</w:t>
            </w:r>
          </w:p>
        </w:tc>
      </w:tr>
      <w:tr>
        <w:trPr>
          <w:cantSplit w:val="1"/>
          <w:tblHeader w:val="0"/>
        </w:trPr>
        <w:tc>
          <w:tcPr/>
          <w:p w:rsidR="00000000" w:rsidDel="00000000" w:rsidP="00000000" w:rsidRDefault="00000000" w:rsidRPr="00000000" w14:paraId="000025AD">
            <w:pPr>
              <w:rPr/>
            </w:pPr>
            <w:r w:rsidDel="00000000" w:rsidR="00000000" w:rsidRPr="00000000">
              <w:rPr>
                <w:rtl w:val="0"/>
              </w:rPr>
              <w:t xml:space="preserve">Status Filter Tabs</w:t>
            </w:r>
          </w:p>
        </w:tc>
        <w:tc>
          <w:tcPr/>
          <w:p w:rsidR="00000000" w:rsidDel="00000000" w:rsidP="00000000" w:rsidRDefault="00000000" w:rsidRPr="00000000" w14:paraId="000025AE">
            <w:pPr>
              <w:rPr/>
            </w:pPr>
            <w:r w:rsidDel="00000000" w:rsidR="00000000" w:rsidRPr="00000000">
              <w:rPr>
                <w:rtl w:val="0"/>
              </w:rPr>
              <w:t xml:space="preserve">Select Dropdown</w:t>
            </w:r>
          </w:p>
        </w:tc>
        <w:tc>
          <w:tcPr/>
          <w:p w:rsidR="00000000" w:rsidDel="00000000" w:rsidP="00000000" w:rsidRDefault="00000000" w:rsidRPr="00000000" w14:paraId="000025AF">
            <w:pPr>
              <w:rPr/>
            </w:pPr>
            <w:r w:rsidDel="00000000" w:rsidR="00000000" w:rsidRPr="00000000">
              <w:rPr>
                <w:rtl w:val="0"/>
              </w:rPr>
              <w:t xml:space="preserve">No</w:t>
            </w:r>
          </w:p>
        </w:tc>
        <w:tc>
          <w:tcPr/>
          <w:p w:rsidR="00000000" w:rsidDel="00000000" w:rsidP="00000000" w:rsidRDefault="00000000" w:rsidRPr="00000000" w14:paraId="000025B0">
            <w:pPr>
              <w:rPr/>
            </w:pPr>
            <w:r w:rsidDel="00000000" w:rsidR="00000000" w:rsidRPr="00000000">
              <w:rPr>
                <w:rtl w:val="0"/>
              </w:rPr>
              <w:t xml:space="preserve">Toggles All, New (5), In Progress (8), and Resolved (142).</w:t>
            </w:r>
          </w:p>
        </w:tc>
      </w:tr>
      <w:tr>
        <w:trPr>
          <w:cantSplit w:val="1"/>
          <w:tblHeader w:val="0"/>
        </w:trPr>
        <w:tc>
          <w:tcPr/>
          <w:p w:rsidR="00000000" w:rsidDel="00000000" w:rsidP="00000000" w:rsidRDefault="00000000" w:rsidRPr="00000000" w14:paraId="000025B1">
            <w:pPr>
              <w:rPr/>
            </w:pPr>
            <w:r w:rsidDel="00000000" w:rsidR="00000000" w:rsidRPr="00000000">
              <w:rPr>
                <w:rtl w:val="0"/>
              </w:rPr>
              <w:t xml:space="preserve">Priority Filter</w:t>
            </w:r>
          </w:p>
        </w:tc>
        <w:tc>
          <w:tcPr/>
          <w:p w:rsidR="00000000" w:rsidDel="00000000" w:rsidP="00000000" w:rsidRDefault="00000000" w:rsidRPr="00000000" w14:paraId="000025B2">
            <w:pPr>
              <w:rPr/>
            </w:pPr>
            <w:r w:rsidDel="00000000" w:rsidR="00000000" w:rsidRPr="00000000">
              <w:rPr>
                <w:rtl w:val="0"/>
              </w:rPr>
              <w:t xml:space="preserve">Select Dropdown</w:t>
            </w:r>
          </w:p>
        </w:tc>
        <w:tc>
          <w:tcPr/>
          <w:p w:rsidR="00000000" w:rsidDel="00000000" w:rsidP="00000000" w:rsidRDefault="00000000" w:rsidRPr="00000000" w14:paraId="000025B3">
            <w:pPr>
              <w:rPr/>
            </w:pPr>
            <w:r w:rsidDel="00000000" w:rsidR="00000000" w:rsidRPr="00000000">
              <w:rPr>
                <w:rtl w:val="0"/>
              </w:rPr>
              <w:t xml:space="preserve">No</w:t>
            </w:r>
          </w:p>
        </w:tc>
        <w:tc>
          <w:tcPr/>
          <w:p w:rsidR="00000000" w:rsidDel="00000000" w:rsidP="00000000" w:rsidRDefault="00000000" w:rsidRPr="00000000" w14:paraId="000025B4">
            <w:pPr>
              <w:rPr/>
            </w:pPr>
            <w:r w:rsidDel="00000000" w:rsidR="00000000" w:rsidRPr="00000000">
              <w:rPr>
                <w:rtl w:val="0"/>
              </w:rPr>
              <w:t xml:space="preserve">Filters by High Urgency or Normal.</w:t>
            </w:r>
          </w:p>
        </w:tc>
      </w:tr>
      <w:tr>
        <w:trPr>
          <w:cantSplit w:val="1"/>
          <w:tblHeader w:val="0"/>
        </w:trPr>
        <w:tc>
          <w:tcPr/>
          <w:p w:rsidR="00000000" w:rsidDel="00000000" w:rsidP="00000000" w:rsidRDefault="00000000" w:rsidRPr="00000000" w14:paraId="000025B5">
            <w:pPr>
              <w:rPr/>
            </w:pPr>
            <w:r w:rsidDel="00000000" w:rsidR="00000000" w:rsidRPr="00000000">
              <w:rPr>
                <w:rtl w:val="0"/>
              </w:rPr>
              <w:t xml:space="preserve">Support Ticket Table</w:t>
            </w:r>
          </w:p>
        </w:tc>
        <w:tc>
          <w:tcPr/>
          <w:p w:rsidR="00000000" w:rsidDel="00000000" w:rsidP="00000000" w:rsidRDefault="00000000" w:rsidRPr="00000000" w14:paraId="000025B6">
            <w:pPr>
              <w:rPr/>
            </w:pPr>
            <w:r w:rsidDel="00000000" w:rsidR="00000000" w:rsidRPr="00000000">
              <w:rPr>
                <w:rtl w:val="0"/>
              </w:rPr>
              <w:t xml:space="preserve">Data Grid</w:t>
            </w:r>
          </w:p>
        </w:tc>
        <w:tc>
          <w:tcPr/>
          <w:p w:rsidR="00000000" w:rsidDel="00000000" w:rsidP="00000000" w:rsidRDefault="00000000" w:rsidRPr="00000000" w14:paraId="000025B7">
            <w:pPr>
              <w:rPr/>
            </w:pPr>
            <w:r w:rsidDel="00000000" w:rsidR="00000000" w:rsidRPr="00000000">
              <w:rPr>
                <w:rtl w:val="0"/>
              </w:rPr>
              <w:t xml:space="preserve">No</w:t>
            </w:r>
          </w:p>
        </w:tc>
        <w:tc>
          <w:tcPr/>
          <w:p w:rsidR="00000000" w:rsidDel="00000000" w:rsidP="00000000" w:rsidRDefault="00000000" w:rsidRPr="00000000" w14:paraId="000025B8">
            <w:pPr>
              <w:rPr/>
            </w:pPr>
            <w:r w:rsidDel="00000000" w:rsidR="00000000" w:rsidRPr="00000000">
              <w:rPr>
                <w:rtl w:val="0"/>
              </w:rPr>
              <w:t xml:space="preserve">Lists ticket ID, sender name, role badge, subject, priority, agent, and status.</w:t>
            </w:r>
          </w:p>
        </w:tc>
      </w:tr>
    </w:tbl>
    <w:p w:rsidR="00000000" w:rsidDel="00000000" w:rsidP="00000000" w:rsidRDefault="00000000" w:rsidRPr="00000000" w14:paraId="000025B9">
      <w:pPr>
        <w:spacing w:after="40" w:before="40" w:line="276" w:lineRule="auto"/>
        <w:rPr/>
      </w:pPr>
      <w:r w:rsidDel="00000000" w:rsidR="00000000" w:rsidRPr="00000000">
        <w:rPr>
          <w:rtl w:val="0"/>
        </w:rPr>
      </w:r>
    </w:p>
    <w:p w:rsidR="00000000" w:rsidDel="00000000" w:rsidP="00000000" w:rsidRDefault="00000000" w:rsidRPr="00000000" w14:paraId="000025BA">
      <w:pPr>
        <w:pStyle w:val="Heading3"/>
        <w:spacing w:after="40" w:before="200" w:line="276" w:lineRule="auto"/>
        <w:rPr/>
      </w:pPr>
      <w:bookmarkStart w:colFirst="0" w:colLast="0" w:name="_heading=h.h0l7bwid6btn" w:id="196"/>
      <w:bookmarkEnd w:id="196"/>
      <w:r w:rsidDel="00000000" w:rsidR="00000000" w:rsidRPr="00000000">
        <w:rPr>
          <w:rtl w:val="0"/>
        </w:rPr>
        <w:t xml:space="preserve">1.26 SCR-26: Ticket Details</w:t>
      </w:r>
    </w:p>
    <w:p w:rsidR="00000000" w:rsidDel="00000000" w:rsidP="00000000" w:rsidRDefault="00000000" w:rsidRPr="00000000" w14:paraId="000025BB">
      <w:pPr>
        <w:spacing w:after="20" w:before="20" w:line="276" w:lineRule="auto"/>
        <w:rPr/>
      </w:pPr>
      <w:r w:rsidDel="00000000" w:rsidR="00000000" w:rsidRPr="00000000">
        <w:rPr>
          <w:b w:val="1"/>
          <w:bCs w:val="1"/>
          <w:sz w:val="20"/>
          <w:szCs w:val="20"/>
          <w:rtl w:val="0"/>
        </w:rPr>
        <w:t xml:space="preserve">Mapped Use Cases: UC-72, UC-85</w:t>
      </w:r>
      <w:r w:rsidDel="00000000" w:rsidR="00000000" w:rsidRPr="00000000">
        <w:rPr>
          <w:rtl w:val="0"/>
        </w:rPr>
      </w:r>
    </w:p>
    <w:p w:rsidR="00000000" w:rsidDel="00000000" w:rsidP="00000000" w:rsidRDefault="00000000" w:rsidRPr="00000000" w14:paraId="000025BC">
      <w:pPr>
        <w:spacing w:after="40" w:before="20" w:line="276" w:lineRule="auto"/>
        <w:jc w:val="both"/>
        <w:rPr/>
      </w:pPr>
      <w:r w:rsidDel="00000000" w:rsidR="00000000" w:rsidRPr="00000000">
        <w:rPr>
          <w:sz w:val="20"/>
          <w:szCs w:val="20"/>
          <w:rtl w:val="0"/>
        </w:rPr>
        <w:t xml:space="preserve">View a support request and record its response and handling information.</w:t>
      </w:r>
      <w:r w:rsidDel="00000000" w:rsidR="00000000" w:rsidRPr="00000000">
        <w:rPr>
          <w:rtl w:val="0"/>
        </w:rPr>
      </w:r>
    </w:p>
    <w:p w:rsidR="00000000" w:rsidDel="00000000" w:rsidP="00000000" w:rsidRDefault="00000000" w:rsidRPr="00000000" w14:paraId="000025BD">
      <w:pPr>
        <w:spacing w:after="40" w:before="120" w:lineRule="auto"/>
        <w:jc w:val="center"/>
        <w:rPr/>
      </w:pPr>
      <w:r w:rsidDel="00000000" w:rsidR="00000000" w:rsidRPr="00000000">
        <w:rPr/>
        <w:drawing>
          <wp:inline distB="114300" distT="114300" distL="114300" distR="114300">
            <wp:extent cx="5746440" cy="2857500"/>
            <wp:effectExtent b="0" l="0" r="0" t="0"/>
            <wp:docPr id="1251" name="image13.png"/>
            <a:graphic>
              <a:graphicData uri="http://schemas.openxmlformats.org/drawingml/2006/picture">
                <pic:pic>
                  <pic:nvPicPr>
                    <pic:cNvPr id="0" name="image13.png"/>
                    <pic:cNvPicPr preferRelativeResize="0"/>
                  </pic:nvPicPr>
                  <pic:blipFill>
                    <a:blip r:embed="rId47"/>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5BE">
      <w:pPr>
        <w:spacing w:after="80" w:before="40" w:line="276" w:lineRule="auto"/>
        <w:jc w:val="center"/>
        <w:rPr/>
      </w:pPr>
      <w:r w:rsidDel="00000000" w:rsidR="00000000" w:rsidRPr="00000000">
        <w:rPr>
          <w:i w:val="1"/>
          <w:iCs w:val="1"/>
          <w:sz w:val="19"/>
          <w:szCs w:val="19"/>
          <w:rtl w:val="0"/>
        </w:rPr>
        <w:t xml:space="preserve">Figure 3.26: Wireframe Mockup of Screen #26 (Ticket Details)</w:t>
      </w:r>
      <w:r w:rsidDel="00000000" w:rsidR="00000000" w:rsidRPr="00000000">
        <w:rPr>
          <w:rtl w:val="0"/>
        </w:rPr>
      </w:r>
    </w:p>
    <w:p w:rsidR="00000000" w:rsidDel="00000000" w:rsidP="00000000" w:rsidRDefault="00000000" w:rsidRPr="00000000" w14:paraId="000025BF">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5C0">
      <w:pPr>
        <w:spacing w:after="20" w:before="20" w:line="276" w:lineRule="auto"/>
        <w:jc w:val="both"/>
        <w:rPr>
          <w:sz w:val="20"/>
          <w:szCs w:val="20"/>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sz w:val="20"/>
          <w:szCs w:val="20"/>
          <w:rtl w:val="0"/>
        </w:rPr>
        <w:t xml:space="preserve">Customer Care representative inspects support ticket metadata, user contact details, submission channel, and inquiry category.</w:t>
      </w:r>
    </w:p>
    <w:p w:rsidR="00000000" w:rsidDel="00000000" w:rsidP="00000000" w:rsidRDefault="00000000" w:rsidRPr="00000000" w14:paraId="000025C1">
      <w:pPr>
        <w:spacing w:after="20" w:before="20" w:line="276" w:lineRule="auto"/>
        <w:jc w:val="both"/>
        <w:rPr>
          <w:sz w:val="20"/>
          <w:szCs w:val="20"/>
        </w:rPr>
      </w:pPr>
      <w:r w:rsidDel="00000000" w:rsidR="00000000" w:rsidRPr="00000000">
        <w:rPr>
          <w:sz w:val="20"/>
          <w:szCs w:val="20"/>
          <w:rtl w:val="0"/>
        </w:rPr>
        <w:t xml:space="preserve"> </w:t>
      </w:r>
      <w:r w:rsidDel="00000000" w:rsidR="00000000" w:rsidRPr="00000000">
        <w:rPr>
          <w:rtl w:val="0"/>
        </w:rPr>
        <w:t xml:space="preserve">•</w:t>
      </w:r>
      <w:r w:rsidDel="00000000" w:rsidR="00000000" w:rsidRPr="00000000">
        <w:rPr>
          <w:sz w:val="20"/>
          <w:szCs w:val="20"/>
          <w:rtl w:val="0"/>
        </w:rPr>
        <w:t xml:space="preserve"> Reviews contextual activity logs, prior ticket history, and relevant shift or financial reference IDs.</w:t>
      </w:r>
    </w:p>
    <w:p w:rsidR="00000000" w:rsidDel="00000000" w:rsidP="00000000" w:rsidRDefault="00000000" w:rsidRPr="00000000" w14:paraId="000025C2">
      <w:pPr>
        <w:spacing w:after="20" w:before="20" w:line="276" w:lineRule="auto"/>
        <w:jc w:val="both"/>
        <w:rPr>
          <w:sz w:val="20"/>
          <w:szCs w:val="20"/>
        </w:rPr>
      </w:pPr>
      <w:r w:rsidDel="00000000" w:rsidR="00000000" w:rsidRPr="00000000">
        <w:rPr>
          <w:sz w:val="20"/>
          <w:szCs w:val="20"/>
          <w:rtl w:val="0"/>
        </w:rPr>
        <w:t xml:space="preserve"> </w:t>
      </w:r>
      <w:r w:rsidDel="00000000" w:rsidR="00000000" w:rsidRPr="00000000">
        <w:rPr>
          <w:rtl w:val="0"/>
        </w:rPr>
        <w:t xml:space="preserve">•</w:t>
      </w:r>
      <w:r w:rsidDel="00000000" w:rsidR="00000000" w:rsidRPr="00000000">
        <w:rPr>
          <w:sz w:val="20"/>
          <w:szCs w:val="20"/>
          <w:rtl w:val="0"/>
        </w:rPr>
        <w:t xml:space="preserve"> Inputs resolution notes, updates ticket status, and sends direct response or escalates to Finance/Admin.</w:t>
      </w:r>
    </w:p>
    <w:p w:rsidR="00000000" w:rsidDel="00000000" w:rsidP="00000000" w:rsidRDefault="00000000" w:rsidRPr="00000000" w14:paraId="000025C3">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5C4">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93"/>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5C5">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5C6">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5C7">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5C8">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C9">
            <w:pPr>
              <w:spacing w:after="40" w:before="40" w:line="276" w:lineRule="auto"/>
              <w:rPr>
                <w:sz w:val="20"/>
                <w:szCs w:val="20"/>
              </w:rPr>
            </w:pPr>
            <w:r w:rsidDel="00000000" w:rsidR="00000000" w:rsidRPr="00000000">
              <w:rPr>
                <w:sz w:val="20"/>
                <w:szCs w:val="20"/>
                <w:rtl w:val="0"/>
              </w:rPr>
              <w:t xml:space="preserve">Ticket Reference Code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CA">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CB">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CC">
            <w:pPr>
              <w:spacing w:after="40" w:before="40" w:line="276" w:lineRule="auto"/>
              <w:rPr>
                <w:sz w:val="20"/>
                <w:szCs w:val="20"/>
              </w:rPr>
            </w:pPr>
            <w:r w:rsidDel="00000000" w:rsidR="00000000" w:rsidRPr="00000000">
              <w:rPr>
                <w:sz w:val="20"/>
                <w:szCs w:val="20"/>
                <w:rtl w:val="0"/>
              </w:rPr>
              <w:t xml:space="preserve">Unique support ticket code in format #TCK-YYYY-NNNN.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CD">
            <w:pPr>
              <w:spacing w:after="40" w:before="40" w:line="276" w:lineRule="auto"/>
              <w:rPr>
                <w:sz w:val="20"/>
                <w:szCs w:val="20"/>
              </w:rPr>
            </w:pPr>
            <w:r w:rsidDel="00000000" w:rsidR="00000000" w:rsidRPr="00000000">
              <w:rPr>
                <w:sz w:val="20"/>
                <w:szCs w:val="20"/>
                <w:rtl w:val="0"/>
              </w:rPr>
              <w:t xml:space="preserve">Requester 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CE">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CF">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0">
            <w:pPr>
              <w:spacing w:after="40" w:before="40" w:line="276" w:lineRule="auto"/>
              <w:rPr>
                <w:sz w:val="20"/>
                <w:szCs w:val="20"/>
              </w:rPr>
            </w:pPr>
            <w:r w:rsidDel="00000000" w:rsidR="00000000" w:rsidRPr="00000000">
              <w:rPr>
                <w:sz w:val="20"/>
                <w:szCs w:val="20"/>
                <w:rtl w:val="0"/>
              </w:rPr>
              <w:t xml:space="preserve">Name, account type (Worker or Event Organizer), and verified email address.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1">
            <w:pPr>
              <w:spacing w:after="40" w:before="40" w:line="276" w:lineRule="auto"/>
              <w:rPr>
                <w:sz w:val="20"/>
                <w:szCs w:val="20"/>
              </w:rPr>
            </w:pPr>
            <w:r w:rsidDel="00000000" w:rsidR="00000000" w:rsidRPr="00000000">
              <w:rPr>
                <w:sz w:val="20"/>
                <w:szCs w:val="20"/>
                <w:rtl w:val="0"/>
              </w:rPr>
              <w:t xml:space="preserve">Category &amp; 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2">
            <w:pPr>
              <w:spacing w:after="40" w:before="40" w:line="276" w:lineRule="auto"/>
              <w:rPr>
                <w:sz w:val="20"/>
                <w:szCs w:val="20"/>
              </w:rPr>
            </w:pPr>
            <w:r w:rsidDel="00000000" w:rsidR="00000000" w:rsidRPr="00000000">
              <w:rPr>
                <w:sz w:val="20"/>
                <w:szCs w:val="20"/>
                <w:rtl w:val="0"/>
              </w:rPr>
              <w:t xml:space="preserve">Badge / Dropdown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3">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4">
            <w:pPr>
              <w:spacing w:after="40" w:before="40" w:line="276" w:lineRule="auto"/>
              <w:rPr>
                <w:sz w:val="20"/>
                <w:szCs w:val="20"/>
              </w:rPr>
            </w:pPr>
            <w:r w:rsidDel="00000000" w:rsidR="00000000" w:rsidRPr="00000000">
              <w:rPr>
                <w:sz w:val="20"/>
                <w:szCs w:val="20"/>
                <w:rtl w:val="0"/>
              </w:rPr>
              <w:t xml:space="preserve">Issue category (Payment, Shift Attendance, Penalty Dispute) and priority level (CRITICAL, HIGH, NORMAL).</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5">
            <w:pPr>
              <w:spacing w:after="40" w:before="40" w:line="276" w:lineRule="auto"/>
              <w:rPr>
                <w:sz w:val="20"/>
                <w:szCs w:val="20"/>
              </w:rPr>
            </w:pPr>
            <w:r w:rsidDel="00000000" w:rsidR="00000000" w:rsidRPr="00000000">
              <w:rPr>
                <w:sz w:val="20"/>
                <w:szCs w:val="20"/>
                <w:rtl w:val="0"/>
              </w:rPr>
              <w:t xml:space="preserve">Ticket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6">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8">
            <w:pPr>
              <w:spacing w:after="40" w:before="40" w:line="276" w:lineRule="auto"/>
              <w:rPr>
                <w:sz w:val="20"/>
                <w:szCs w:val="20"/>
              </w:rPr>
            </w:pPr>
            <w:r w:rsidDel="00000000" w:rsidR="00000000" w:rsidRPr="00000000">
              <w:rPr>
                <w:sz w:val="20"/>
                <w:szCs w:val="20"/>
                <w:rtl w:val="0"/>
              </w:rPr>
              <w:t xml:space="preserve">Lifecycle status: Open (Moi tiep nhan), In Progress, Resolved, or Closed.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9">
            <w:pPr>
              <w:spacing w:after="40" w:before="40" w:line="276" w:lineRule="auto"/>
              <w:rPr>
                <w:sz w:val="20"/>
                <w:szCs w:val="20"/>
              </w:rPr>
            </w:pPr>
            <w:r w:rsidDel="00000000" w:rsidR="00000000" w:rsidRPr="00000000">
              <w:rPr>
                <w:sz w:val="20"/>
                <w:szCs w:val="20"/>
                <w:rtl w:val="0"/>
              </w:rPr>
              <w:t xml:space="preserve">Related Reference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A">
            <w:pPr>
              <w:spacing w:after="40" w:before="40" w:line="276" w:lineRule="auto"/>
              <w:rPr>
                <w:sz w:val="20"/>
                <w:szCs w:val="20"/>
              </w:rPr>
            </w:pPr>
            <w:r w:rsidDel="00000000" w:rsidR="00000000" w:rsidRPr="00000000">
              <w:rPr>
                <w:sz w:val="20"/>
                <w:szCs w:val="20"/>
                <w:rtl w:val="0"/>
              </w:rPr>
              <w:t xml:space="preserve">Text / Link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B">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C">
            <w:pPr>
              <w:spacing w:after="40" w:before="40" w:line="276" w:lineRule="auto"/>
              <w:rPr>
                <w:sz w:val="20"/>
                <w:szCs w:val="20"/>
              </w:rPr>
            </w:pPr>
            <w:r w:rsidDel="00000000" w:rsidR="00000000" w:rsidRPr="00000000">
              <w:rPr>
                <w:sz w:val="20"/>
                <w:szCs w:val="20"/>
                <w:rtl w:val="0"/>
              </w:rPr>
              <w:t xml:space="preserve">Linked entity code such as Shift #SH-XXXX, Transaction #TX-XXXX, or Dispute #DSP-XXXX.</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D">
            <w:pPr>
              <w:spacing w:after="40" w:before="40" w:line="276" w:lineRule="auto"/>
              <w:rPr>
                <w:sz w:val="20"/>
                <w:szCs w:val="20"/>
              </w:rPr>
            </w:pPr>
            <w:r w:rsidDel="00000000" w:rsidR="00000000" w:rsidRPr="00000000">
              <w:rPr>
                <w:sz w:val="20"/>
                <w:szCs w:val="20"/>
                <w:rtl w:val="0"/>
              </w:rPr>
              <w:t xml:space="preserve">Resolution Notes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E">
            <w:pPr>
              <w:spacing w:after="40" w:before="40" w:line="276" w:lineRule="auto"/>
              <w:rPr>
                <w:sz w:val="20"/>
                <w:szCs w:val="20"/>
              </w:rPr>
            </w:pPr>
            <w:r w:rsidDel="00000000" w:rsidR="00000000" w:rsidRPr="00000000">
              <w:rPr>
                <w:sz w:val="20"/>
                <w:szCs w:val="20"/>
                <w:rtl w:val="0"/>
              </w:rPr>
              <w:t xml:space="preserve">Textarea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DF">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E0">
            <w:pPr>
              <w:spacing w:after="40" w:before="40" w:line="276" w:lineRule="auto"/>
              <w:rPr>
                <w:sz w:val="20"/>
                <w:szCs w:val="20"/>
              </w:rPr>
            </w:pPr>
            <w:r w:rsidDel="00000000" w:rsidR="00000000" w:rsidRPr="00000000">
              <w:rPr>
                <w:sz w:val="20"/>
                <w:szCs w:val="20"/>
                <w:rtl w:val="0"/>
              </w:rPr>
              <w:t xml:space="preserve">Detailed investigation findings, communication summary, and administrative determination.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E1">
            <w:pPr>
              <w:spacing w:after="40" w:before="40" w:line="276" w:lineRule="auto"/>
              <w:rPr>
                <w:sz w:val="20"/>
                <w:szCs w:val="20"/>
              </w:rPr>
            </w:pPr>
            <w:r w:rsidDel="00000000" w:rsidR="00000000" w:rsidRPr="00000000">
              <w:rPr>
                <w:sz w:val="20"/>
                <w:szCs w:val="20"/>
                <w:rtl w:val="0"/>
              </w:rPr>
              <w:t xml:space="preserve">Internal Notes Toggle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E2">
            <w:pPr>
              <w:spacing w:after="40" w:before="40" w:line="276" w:lineRule="auto"/>
              <w:rPr>
                <w:sz w:val="20"/>
                <w:szCs w:val="20"/>
              </w:rPr>
            </w:pPr>
            <w:r w:rsidDel="00000000" w:rsidR="00000000" w:rsidRPr="00000000">
              <w:rPr>
                <w:sz w:val="20"/>
                <w:szCs w:val="20"/>
                <w:rtl w:val="0"/>
              </w:rPr>
              <w:t xml:space="preserve">Checkbox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E3">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E4">
            <w:pPr>
              <w:spacing w:after="40" w:before="40" w:line="276" w:lineRule="auto"/>
              <w:rPr>
                <w:sz w:val="20"/>
                <w:szCs w:val="20"/>
              </w:rPr>
            </w:pPr>
            <w:r w:rsidDel="00000000" w:rsidR="00000000" w:rsidRPr="00000000">
              <w:rPr>
                <w:sz w:val="20"/>
                <w:szCs w:val="20"/>
                <w:rtl w:val="0"/>
              </w:rPr>
              <w:t xml:space="preserve">Flags response as private internal Customer Care log, hidden from requester view.</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E5">
            <w:pPr>
              <w:spacing w:after="40" w:before="40" w:line="276" w:lineRule="auto"/>
              <w:rPr>
                <w:sz w:val="20"/>
                <w:szCs w:val="20"/>
              </w:rPr>
            </w:pPr>
            <w:r w:rsidDel="00000000" w:rsidR="00000000" w:rsidRPr="00000000">
              <w:rPr>
                <w:sz w:val="20"/>
                <w:szCs w:val="20"/>
                <w:rtl w:val="0"/>
              </w:rPr>
              <w:t xml:space="preserve">Update &amp; Reply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E6">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E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E8">
            <w:pPr>
              <w:spacing w:after="40" w:before="40" w:line="276" w:lineRule="auto"/>
              <w:rPr>
                <w:sz w:val="20"/>
                <w:szCs w:val="20"/>
              </w:rPr>
            </w:pPr>
            <w:r w:rsidDel="00000000" w:rsidR="00000000" w:rsidRPr="00000000">
              <w:rPr>
                <w:sz w:val="20"/>
                <w:szCs w:val="20"/>
                <w:rtl w:val="0"/>
              </w:rPr>
              <w:t xml:space="preserve">Commits resolution notes and triggers automated email/push notification to requester.</w:t>
            </w:r>
          </w:p>
        </w:tc>
      </w:tr>
    </w:tbl>
    <w:p w:rsidR="00000000" w:rsidDel="00000000" w:rsidP="00000000" w:rsidRDefault="00000000" w:rsidRPr="00000000" w14:paraId="000025E9">
      <w:pPr>
        <w:spacing w:after="40" w:before="40" w:line="276" w:lineRule="auto"/>
        <w:rPr/>
      </w:pPr>
      <w:r w:rsidDel="00000000" w:rsidR="00000000" w:rsidRPr="00000000">
        <w:rPr>
          <w:rtl w:val="0"/>
        </w:rPr>
      </w:r>
    </w:p>
    <w:p w:rsidR="00000000" w:rsidDel="00000000" w:rsidP="00000000" w:rsidRDefault="00000000" w:rsidRPr="00000000" w14:paraId="000025EA">
      <w:pPr>
        <w:pStyle w:val="Heading3"/>
        <w:spacing w:after="40" w:before="200" w:line="276" w:lineRule="auto"/>
        <w:rPr/>
      </w:pPr>
      <w:bookmarkStart w:colFirst="0" w:colLast="0" w:name="_heading=h.an1zum8l5c0a" w:id="197"/>
      <w:bookmarkEnd w:id="197"/>
      <w:r w:rsidDel="00000000" w:rsidR="00000000" w:rsidRPr="00000000">
        <w:rPr>
          <w:rtl w:val="0"/>
        </w:rPr>
        <w:t xml:space="preserve">1.27 SCR-27: User Lookup</w:t>
      </w:r>
    </w:p>
    <w:p w:rsidR="00000000" w:rsidDel="00000000" w:rsidP="00000000" w:rsidRDefault="00000000" w:rsidRPr="00000000" w14:paraId="000025EB">
      <w:pPr>
        <w:spacing w:after="20" w:before="20" w:line="276" w:lineRule="auto"/>
        <w:rPr/>
      </w:pPr>
      <w:r w:rsidDel="00000000" w:rsidR="00000000" w:rsidRPr="00000000">
        <w:rPr>
          <w:b w:val="1"/>
          <w:bCs w:val="1"/>
          <w:sz w:val="20"/>
          <w:szCs w:val="20"/>
          <w:rtl w:val="0"/>
        </w:rPr>
        <w:t xml:space="preserve">Mapped Use Cases: UC-87</w:t>
      </w:r>
      <w:r w:rsidDel="00000000" w:rsidR="00000000" w:rsidRPr="00000000">
        <w:rPr>
          <w:rtl w:val="0"/>
        </w:rPr>
      </w:r>
    </w:p>
    <w:p w:rsidR="00000000" w:rsidDel="00000000" w:rsidP="00000000" w:rsidRDefault="00000000" w:rsidRPr="00000000" w14:paraId="000025EC">
      <w:pPr>
        <w:spacing w:after="40" w:before="20" w:line="276" w:lineRule="auto"/>
        <w:jc w:val="both"/>
        <w:rPr/>
      </w:pPr>
      <w:r w:rsidDel="00000000" w:rsidR="00000000" w:rsidRPr="00000000">
        <w:rPr>
          <w:sz w:val="20"/>
          <w:szCs w:val="20"/>
          <w:rtl w:val="0"/>
        </w:rPr>
        <w:t xml:space="preserve">Search users by identifier or email for Customer Care support.</w:t>
      </w:r>
      <w:r w:rsidDel="00000000" w:rsidR="00000000" w:rsidRPr="00000000">
        <w:rPr>
          <w:rtl w:val="0"/>
        </w:rPr>
      </w:r>
    </w:p>
    <w:p w:rsidR="00000000" w:rsidDel="00000000" w:rsidP="00000000" w:rsidRDefault="00000000" w:rsidRPr="00000000" w14:paraId="000025ED">
      <w:pPr>
        <w:spacing w:after="40" w:before="120" w:lineRule="auto"/>
        <w:jc w:val="center"/>
        <w:rPr/>
      </w:pPr>
      <w:r w:rsidDel="00000000" w:rsidR="00000000" w:rsidRPr="00000000">
        <w:rPr/>
        <w:drawing>
          <wp:inline distB="114300" distT="114300" distL="114300" distR="114300">
            <wp:extent cx="5746440" cy="2844800"/>
            <wp:effectExtent b="0" l="0" r="0" t="0"/>
            <wp:docPr id="1252" name="image18.png"/>
            <a:graphic>
              <a:graphicData uri="http://schemas.openxmlformats.org/drawingml/2006/picture">
                <pic:pic>
                  <pic:nvPicPr>
                    <pic:cNvPr id="0" name="image18.png"/>
                    <pic:cNvPicPr preferRelativeResize="0"/>
                  </pic:nvPicPr>
                  <pic:blipFill>
                    <a:blip r:embed="rId48"/>
                    <a:srcRect b="0" l="0" r="0" t="0"/>
                    <a:stretch>
                      <a:fillRect/>
                    </a:stretch>
                  </pic:blipFill>
                  <pic:spPr>
                    <a:xfrm>
                      <a:off x="0" y="0"/>
                      <a:ext cx="574644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25EE">
      <w:pPr>
        <w:spacing w:after="80" w:before="40" w:line="276" w:lineRule="auto"/>
        <w:jc w:val="center"/>
        <w:rPr/>
      </w:pPr>
      <w:r w:rsidDel="00000000" w:rsidR="00000000" w:rsidRPr="00000000">
        <w:rPr>
          <w:i w:val="1"/>
          <w:iCs w:val="1"/>
          <w:sz w:val="19"/>
          <w:szCs w:val="19"/>
          <w:rtl w:val="0"/>
        </w:rPr>
        <w:t xml:space="preserve">Figure 3.27: Wireframe Mockup of Screen #27 (User Lookup)</w:t>
      </w:r>
      <w:r w:rsidDel="00000000" w:rsidR="00000000" w:rsidRPr="00000000">
        <w:rPr>
          <w:rtl w:val="0"/>
        </w:rPr>
      </w:r>
    </w:p>
    <w:p w:rsidR="00000000" w:rsidDel="00000000" w:rsidP="00000000" w:rsidRDefault="00000000" w:rsidRPr="00000000" w14:paraId="000025EF">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5F0">
      <w:pPr>
        <w:spacing w:after="20" w:before="20" w:line="276" w:lineRule="auto"/>
        <w:jc w:val="both"/>
        <w:rPr>
          <w:sz w:val="20"/>
          <w:szCs w:val="20"/>
        </w:rPr>
      </w:pPr>
      <w:r w:rsidDel="00000000" w:rsidR="00000000" w:rsidRPr="00000000">
        <w:rPr>
          <w:sz w:val="20"/>
          <w:szCs w:val="20"/>
          <w:rtl w:val="0"/>
        </w:rPr>
        <w:t xml:space="preserve">• Support agent searches user accounts across the platform by phone number, citizen ID (CCCD), email, or system user code.</w:t>
      </w:r>
    </w:p>
    <w:p w:rsidR="00000000" w:rsidDel="00000000" w:rsidP="00000000" w:rsidRDefault="00000000" w:rsidRPr="00000000" w14:paraId="000025F1">
      <w:pPr>
        <w:spacing w:after="20" w:before="20" w:line="276" w:lineRule="auto"/>
        <w:jc w:val="both"/>
        <w:rPr>
          <w:sz w:val="20"/>
          <w:szCs w:val="20"/>
        </w:rPr>
      </w:pPr>
      <w:r w:rsidDel="00000000" w:rsidR="00000000" w:rsidRPr="00000000">
        <w:rPr>
          <w:sz w:val="20"/>
          <w:szCs w:val="20"/>
          <w:rtl w:val="0"/>
        </w:rPr>
        <w:t xml:space="preserve">•  Reviews search query matches with account classification, eKYC verification status, and reliability score.</w:t>
      </w:r>
    </w:p>
    <w:p w:rsidR="00000000" w:rsidDel="00000000" w:rsidP="00000000" w:rsidRDefault="00000000" w:rsidRPr="00000000" w14:paraId="000025F2">
      <w:pPr>
        <w:spacing w:after="20" w:before="20" w:line="276" w:lineRule="auto"/>
        <w:jc w:val="both"/>
        <w:rPr>
          <w:sz w:val="20"/>
          <w:szCs w:val="20"/>
        </w:rPr>
      </w:pPr>
      <w:r w:rsidDel="00000000" w:rsidR="00000000" w:rsidRPr="00000000">
        <w:rPr>
          <w:sz w:val="20"/>
          <w:szCs w:val="20"/>
          <w:rtl w:val="0"/>
        </w:rPr>
        <w:t xml:space="preserve">•  Selects matching user card to navigate directly to the comprehensive User Support Profile.</w:t>
      </w:r>
    </w:p>
    <w:p w:rsidR="00000000" w:rsidDel="00000000" w:rsidP="00000000" w:rsidRDefault="00000000" w:rsidRPr="00000000" w14:paraId="000025F3">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5F4">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94"/>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5F5">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5F6">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5F7">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5F8">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F9">
            <w:pPr>
              <w:spacing w:after="40" w:before="40" w:line="276" w:lineRule="auto"/>
              <w:rPr>
                <w:sz w:val="20"/>
                <w:szCs w:val="20"/>
              </w:rPr>
            </w:pPr>
            <w:r w:rsidDel="00000000" w:rsidR="00000000" w:rsidRPr="00000000">
              <w:rPr>
                <w:sz w:val="20"/>
                <w:szCs w:val="20"/>
                <w:rtl w:val="0"/>
              </w:rPr>
              <w:t xml:space="preserve">Search Identifier 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FA">
            <w:pPr>
              <w:spacing w:after="40" w:before="40" w:line="276" w:lineRule="auto"/>
              <w:rPr>
                <w:sz w:val="20"/>
                <w:szCs w:val="20"/>
              </w:rPr>
            </w:pPr>
            <w:r w:rsidDel="00000000" w:rsidR="00000000" w:rsidRPr="00000000">
              <w:rPr>
                <w:sz w:val="20"/>
                <w:szCs w:val="20"/>
                <w:rtl w:val="0"/>
              </w:rPr>
              <w:t xml:space="preserve">Text 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FB">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FC">
            <w:pPr>
              <w:spacing w:after="40" w:before="40" w:line="276" w:lineRule="auto"/>
              <w:rPr>
                <w:sz w:val="20"/>
                <w:szCs w:val="20"/>
              </w:rPr>
            </w:pPr>
            <w:r w:rsidDel="00000000" w:rsidR="00000000" w:rsidRPr="00000000">
              <w:rPr>
                <w:sz w:val="20"/>
                <w:szCs w:val="20"/>
                <w:rtl w:val="0"/>
              </w:rPr>
              <w:t xml:space="preserve">Query string supporting Phone Number, Email, Citizen ID (CCCD), or User ID (#WK-XXXX, #EO-XXXX).</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FD">
            <w:pPr>
              <w:spacing w:after="40" w:before="40" w:line="276" w:lineRule="auto"/>
              <w:rPr>
                <w:sz w:val="20"/>
                <w:szCs w:val="20"/>
              </w:rPr>
            </w:pPr>
            <w:r w:rsidDel="00000000" w:rsidR="00000000" w:rsidRPr="00000000">
              <w:rPr>
                <w:sz w:val="20"/>
                <w:szCs w:val="20"/>
                <w:rtl w:val="0"/>
              </w:rPr>
              <w:t xml:space="preserve">Account Type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FE">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5FF">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0">
            <w:pPr>
              <w:spacing w:after="40" w:before="40" w:line="276" w:lineRule="auto"/>
              <w:rPr>
                <w:sz w:val="20"/>
                <w:szCs w:val="20"/>
              </w:rPr>
            </w:pPr>
            <w:r w:rsidDel="00000000" w:rsidR="00000000" w:rsidRPr="00000000">
              <w:rPr>
                <w:sz w:val="20"/>
                <w:szCs w:val="20"/>
                <w:rtl w:val="0"/>
              </w:rPr>
              <w:t xml:space="preserve">Filters search domain: All Accounts, Worker, Event Organizer.</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1">
            <w:pPr>
              <w:spacing w:after="40" w:before="40" w:line="276" w:lineRule="auto"/>
              <w:rPr>
                <w:sz w:val="20"/>
                <w:szCs w:val="20"/>
              </w:rPr>
            </w:pPr>
            <w:r w:rsidDel="00000000" w:rsidR="00000000" w:rsidRPr="00000000">
              <w:rPr>
                <w:sz w:val="20"/>
                <w:szCs w:val="20"/>
                <w:rtl w:val="0"/>
              </w:rPr>
              <w:t xml:space="preserve">Search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2">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3">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4">
            <w:pPr>
              <w:spacing w:after="40" w:before="40" w:line="276" w:lineRule="auto"/>
              <w:rPr>
                <w:sz w:val="20"/>
                <w:szCs w:val="20"/>
              </w:rPr>
            </w:pPr>
            <w:r w:rsidDel="00000000" w:rsidR="00000000" w:rsidRPr="00000000">
              <w:rPr>
                <w:sz w:val="20"/>
                <w:szCs w:val="20"/>
                <w:rtl w:val="0"/>
              </w:rPr>
              <w:t xml:space="preserve">Executes database query matching exact or partial user records.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5">
            <w:pPr>
              <w:spacing w:after="40" w:before="40" w:line="276" w:lineRule="auto"/>
              <w:rPr>
                <w:sz w:val="20"/>
                <w:szCs w:val="20"/>
              </w:rPr>
            </w:pPr>
            <w:r w:rsidDel="00000000" w:rsidR="00000000" w:rsidRPr="00000000">
              <w:rPr>
                <w:sz w:val="20"/>
                <w:szCs w:val="20"/>
                <w:rtl w:val="0"/>
              </w:rPr>
              <w:t xml:space="preserve">User Reference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6">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8">
            <w:pPr>
              <w:spacing w:after="40" w:before="40" w:line="276" w:lineRule="auto"/>
              <w:rPr>
                <w:sz w:val="20"/>
                <w:szCs w:val="20"/>
              </w:rPr>
            </w:pPr>
            <w:r w:rsidDel="00000000" w:rsidR="00000000" w:rsidRPr="00000000">
              <w:rPr>
                <w:sz w:val="20"/>
                <w:szCs w:val="20"/>
                <w:rtl w:val="0"/>
              </w:rPr>
              <w:t xml:space="preserve">Unique platform user identifier formatted as #WK-XXXX or #EO-XXXX.</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9">
            <w:pPr>
              <w:spacing w:after="40" w:before="40" w:line="276" w:lineRule="auto"/>
              <w:rPr>
                <w:sz w:val="20"/>
                <w:szCs w:val="20"/>
              </w:rPr>
            </w:pPr>
            <w:r w:rsidDel="00000000" w:rsidR="00000000" w:rsidRPr="00000000">
              <w:rPr>
                <w:sz w:val="20"/>
                <w:szCs w:val="20"/>
                <w:rtl w:val="0"/>
              </w:rPr>
              <w:t xml:space="preserve">Full Name &amp; Avatar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A">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C">
            <w:pPr>
              <w:spacing w:after="40" w:before="40" w:line="276" w:lineRule="auto"/>
              <w:rPr>
                <w:sz w:val="20"/>
                <w:szCs w:val="20"/>
              </w:rPr>
            </w:pPr>
            <w:r w:rsidDel="00000000" w:rsidR="00000000" w:rsidRPr="00000000">
              <w:rPr>
                <w:sz w:val="20"/>
                <w:szCs w:val="20"/>
                <w:rtl w:val="0"/>
              </w:rPr>
              <w:t xml:space="preserve">User registered legal name and verified portrait photo.</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D">
            <w:pPr>
              <w:spacing w:after="40" w:before="40" w:line="276" w:lineRule="auto"/>
              <w:rPr>
                <w:sz w:val="20"/>
                <w:szCs w:val="20"/>
              </w:rPr>
            </w:pPr>
            <w:r w:rsidDel="00000000" w:rsidR="00000000" w:rsidRPr="00000000">
              <w:rPr>
                <w:sz w:val="20"/>
                <w:szCs w:val="20"/>
                <w:rtl w:val="0"/>
              </w:rPr>
              <w:t xml:space="preserve">Contact Phone &amp; Email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E">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0F">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10">
            <w:pPr>
              <w:spacing w:after="40" w:before="40" w:line="276" w:lineRule="auto"/>
              <w:rPr>
                <w:sz w:val="20"/>
                <w:szCs w:val="20"/>
              </w:rPr>
            </w:pPr>
            <w:r w:rsidDel="00000000" w:rsidR="00000000" w:rsidRPr="00000000">
              <w:rPr>
                <w:sz w:val="20"/>
                <w:szCs w:val="20"/>
                <w:rtl w:val="0"/>
              </w:rPr>
              <w:t xml:space="preserve">Masked or full contact information for customer service verification.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11">
            <w:pPr>
              <w:spacing w:after="40" w:before="40" w:line="276" w:lineRule="auto"/>
              <w:rPr>
                <w:sz w:val="20"/>
                <w:szCs w:val="20"/>
              </w:rPr>
            </w:pPr>
            <w:r w:rsidDel="00000000" w:rsidR="00000000" w:rsidRPr="00000000">
              <w:rPr>
                <w:sz w:val="20"/>
                <w:szCs w:val="20"/>
                <w:rtl w:val="0"/>
              </w:rPr>
              <w:t xml:space="preserve">Verification 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12">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13">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14">
            <w:pPr>
              <w:spacing w:after="40" w:before="40" w:line="276" w:lineRule="auto"/>
              <w:rPr>
                <w:sz w:val="20"/>
                <w:szCs w:val="20"/>
              </w:rPr>
            </w:pPr>
            <w:r w:rsidDel="00000000" w:rsidR="00000000" w:rsidRPr="00000000">
              <w:rPr>
                <w:sz w:val="20"/>
                <w:szCs w:val="20"/>
                <w:rtl w:val="0"/>
              </w:rPr>
              <w:t xml:space="preserve">eKYC state: Verified (Da xac minh), Pending (Cho duyet), Unverified.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15">
            <w:pPr>
              <w:spacing w:after="40" w:before="40" w:line="276" w:lineRule="auto"/>
              <w:rPr>
                <w:sz w:val="20"/>
                <w:szCs w:val="20"/>
              </w:rPr>
            </w:pPr>
            <w:r w:rsidDel="00000000" w:rsidR="00000000" w:rsidRPr="00000000">
              <w:rPr>
                <w:sz w:val="20"/>
                <w:szCs w:val="20"/>
                <w:rtl w:val="0"/>
              </w:rPr>
              <w:t xml:space="preserve">Reliability Score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16">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1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18">
            <w:pPr>
              <w:spacing w:after="40" w:before="40" w:line="276" w:lineRule="auto"/>
              <w:rPr>
                <w:sz w:val="20"/>
                <w:szCs w:val="20"/>
              </w:rPr>
            </w:pPr>
            <w:r w:rsidDel="00000000" w:rsidR="00000000" w:rsidRPr="00000000">
              <w:rPr>
                <w:sz w:val="20"/>
                <w:szCs w:val="20"/>
                <w:rtl w:val="0"/>
              </w:rPr>
              <w:t xml:space="preserve">Current Worker Reliability Score (RS) or EO platform rating (1-5 stars).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19">
            <w:pPr>
              <w:spacing w:after="40" w:before="40" w:line="276" w:lineRule="auto"/>
              <w:rPr>
                <w:sz w:val="20"/>
                <w:szCs w:val="20"/>
              </w:rPr>
            </w:pPr>
            <w:r w:rsidDel="00000000" w:rsidR="00000000" w:rsidRPr="00000000">
              <w:rPr>
                <w:sz w:val="20"/>
                <w:szCs w:val="20"/>
                <w:rtl w:val="0"/>
              </w:rPr>
              <w:t xml:space="preserve">View Profile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1A">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1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1C">
            <w:pPr>
              <w:spacing w:after="40" w:before="40" w:line="276" w:lineRule="auto"/>
              <w:rPr>
                <w:sz w:val="20"/>
                <w:szCs w:val="20"/>
              </w:rPr>
            </w:pPr>
            <w:r w:rsidDel="00000000" w:rsidR="00000000" w:rsidRPr="00000000">
              <w:rPr>
                <w:sz w:val="20"/>
                <w:szCs w:val="20"/>
                <w:rtl w:val="0"/>
              </w:rPr>
              <w:t xml:space="preserve">Opens Screen #28 (User Support Details) for in-depth support operations.</w:t>
            </w:r>
          </w:p>
        </w:tc>
      </w:tr>
    </w:tbl>
    <w:p w:rsidR="00000000" w:rsidDel="00000000" w:rsidP="00000000" w:rsidRDefault="00000000" w:rsidRPr="00000000" w14:paraId="0000261D">
      <w:pPr>
        <w:spacing w:after="40" w:before="40" w:line="276" w:lineRule="auto"/>
        <w:rPr/>
      </w:pPr>
      <w:r w:rsidDel="00000000" w:rsidR="00000000" w:rsidRPr="00000000">
        <w:rPr>
          <w:rtl w:val="0"/>
        </w:rPr>
      </w:r>
    </w:p>
    <w:p w:rsidR="00000000" w:rsidDel="00000000" w:rsidP="00000000" w:rsidRDefault="00000000" w:rsidRPr="00000000" w14:paraId="0000261E">
      <w:pPr>
        <w:pStyle w:val="Heading3"/>
        <w:spacing w:after="40" w:before="200" w:line="276" w:lineRule="auto"/>
        <w:rPr/>
      </w:pPr>
      <w:bookmarkStart w:colFirst="0" w:colLast="0" w:name="_heading=h.695msy6m1fy3" w:id="198"/>
      <w:bookmarkEnd w:id="198"/>
      <w:r w:rsidDel="00000000" w:rsidR="00000000" w:rsidRPr="00000000">
        <w:rPr>
          <w:rtl w:val="0"/>
        </w:rPr>
        <w:t xml:space="preserve">1.28 SCR-28: User Support Details</w:t>
      </w:r>
    </w:p>
    <w:p w:rsidR="00000000" w:rsidDel="00000000" w:rsidP="00000000" w:rsidRDefault="00000000" w:rsidRPr="00000000" w14:paraId="0000261F">
      <w:pPr>
        <w:spacing w:after="20" w:before="20" w:line="276" w:lineRule="auto"/>
        <w:rPr/>
      </w:pPr>
      <w:r w:rsidDel="00000000" w:rsidR="00000000" w:rsidRPr="00000000">
        <w:rPr>
          <w:b w:val="1"/>
          <w:bCs w:val="1"/>
          <w:sz w:val="20"/>
          <w:szCs w:val="20"/>
          <w:rtl w:val="0"/>
        </w:rPr>
        <w:t xml:space="preserve">Mapped Use Cases: UC-85, UC-87</w:t>
      </w:r>
      <w:r w:rsidDel="00000000" w:rsidR="00000000" w:rsidRPr="00000000">
        <w:rPr>
          <w:rtl w:val="0"/>
        </w:rPr>
      </w:r>
    </w:p>
    <w:p w:rsidR="00000000" w:rsidDel="00000000" w:rsidP="00000000" w:rsidRDefault="00000000" w:rsidRPr="00000000" w14:paraId="00002620">
      <w:pPr>
        <w:spacing w:after="40" w:before="20" w:line="276" w:lineRule="auto"/>
        <w:jc w:val="both"/>
        <w:rPr/>
      </w:pPr>
      <w:r w:rsidDel="00000000" w:rsidR="00000000" w:rsidRPr="00000000">
        <w:rPr>
          <w:sz w:val="20"/>
          <w:szCs w:val="20"/>
          <w:rtl w:val="0"/>
        </w:rPr>
        <w:t xml:space="preserve">View user information needed for support and perform actions allowed to the support role.</w:t>
      </w:r>
      <w:r w:rsidDel="00000000" w:rsidR="00000000" w:rsidRPr="00000000">
        <w:rPr>
          <w:rtl w:val="0"/>
        </w:rPr>
      </w:r>
    </w:p>
    <w:p w:rsidR="00000000" w:rsidDel="00000000" w:rsidP="00000000" w:rsidRDefault="00000000" w:rsidRPr="00000000" w14:paraId="00002621">
      <w:pPr>
        <w:spacing w:after="40" w:before="120" w:lineRule="auto"/>
        <w:jc w:val="center"/>
        <w:rPr/>
      </w:pPr>
      <w:r w:rsidDel="00000000" w:rsidR="00000000" w:rsidRPr="00000000">
        <w:rPr/>
        <w:drawing>
          <wp:inline distB="114300" distT="114300" distL="114300" distR="114300">
            <wp:extent cx="5746440" cy="2844800"/>
            <wp:effectExtent b="0" l="0" r="0" t="0"/>
            <wp:docPr id="1253"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574644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2622">
      <w:pPr>
        <w:spacing w:after="80" w:before="40" w:line="276" w:lineRule="auto"/>
        <w:jc w:val="center"/>
        <w:rPr/>
      </w:pPr>
      <w:r w:rsidDel="00000000" w:rsidR="00000000" w:rsidRPr="00000000">
        <w:rPr>
          <w:i w:val="1"/>
          <w:iCs w:val="1"/>
          <w:sz w:val="19"/>
          <w:szCs w:val="19"/>
          <w:rtl w:val="0"/>
        </w:rPr>
        <w:t xml:space="preserve">Figure 3.28: Wireframe Mockup of Screen #28 (User Support Details)</w:t>
      </w:r>
      <w:r w:rsidDel="00000000" w:rsidR="00000000" w:rsidRPr="00000000">
        <w:rPr>
          <w:rtl w:val="0"/>
        </w:rPr>
      </w:r>
    </w:p>
    <w:p w:rsidR="00000000" w:rsidDel="00000000" w:rsidP="00000000" w:rsidRDefault="00000000" w:rsidRPr="00000000" w14:paraId="00002623">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624">
      <w:pPr>
        <w:spacing w:after="20" w:before="40" w:line="276" w:lineRule="auto"/>
        <w:rPr>
          <w:sz w:val="20"/>
          <w:szCs w:val="20"/>
        </w:rPr>
      </w:pPr>
      <w:r w:rsidDel="00000000" w:rsidR="00000000" w:rsidRPr="00000000">
        <w:rPr>
          <w:sz w:val="20"/>
          <w:szCs w:val="20"/>
          <w:rtl w:val="0"/>
        </w:rPr>
        <w:t xml:space="preserve">• Support agent examines comprehensive user standing, eKYC citizen identity, reliability score history, and wallet balance.</w:t>
      </w:r>
    </w:p>
    <w:p w:rsidR="00000000" w:rsidDel="00000000" w:rsidP="00000000" w:rsidRDefault="00000000" w:rsidRPr="00000000" w14:paraId="00002625">
      <w:pPr>
        <w:spacing w:after="20" w:before="20" w:line="276" w:lineRule="auto"/>
        <w:jc w:val="both"/>
        <w:rPr>
          <w:sz w:val="20"/>
          <w:szCs w:val="20"/>
        </w:rPr>
      </w:pPr>
      <w:r w:rsidDel="00000000" w:rsidR="00000000" w:rsidRPr="00000000">
        <w:rPr>
          <w:sz w:val="20"/>
          <w:szCs w:val="20"/>
          <w:rtl w:val="0"/>
        </w:rPr>
        <w:t xml:space="preserve">• Reviews recent shift participation, attendance check-in punctuality, and penalty infraction records.</w:t>
      </w:r>
    </w:p>
    <w:p w:rsidR="00000000" w:rsidDel="00000000" w:rsidP="00000000" w:rsidRDefault="00000000" w:rsidRPr="00000000" w14:paraId="00002626">
      <w:pPr>
        <w:spacing w:after="20" w:before="20" w:line="276" w:lineRule="auto"/>
        <w:jc w:val="both"/>
        <w:rPr>
          <w:sz w:val="20"/>
          <w:szCs w:val="20"/>
        </w:rPr>
      </w:pPr>
      <w:r w:rsidDel="00000000" w:rsidR="00000000" w:rsidRPr="00000000">
        <w:rPr>
          <w:sz w:val="20"/>
          <w:szCs w:val="20"/>
          <w:rtl w:val="0"/>
        </w:rPr>
        <w:t xml:space="preserve">• Performs authorized account interventions such as temporary unlock, issuing penalty warning, or resetting password lockout.</w:t>
      </w:r>
    </w:p>
    <w:p w:rsidR="00000000" w:rsidDel="00000000" w:rsidP="00000000" w:rsidRDefault="00000000" w:rsidRPr="00000000" w14:paraId="00002627">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628">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95"/>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629">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62A">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62B">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62C">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2D">
            <w:pPr>
              <w:spacing w:after="40" w:before="40" w:line="276" w:lineRule="auto"/>
              <w:rPr>
                <w:sz w:val="20"/>
                <w:szCs w:val="20"/>
              </w:rPr>
            </w:pPr>
            <w:r w:rsidDel="00000000" w:rsidR="00000000" w:rsidRPr="00000000">
              <w:rPr>
                <w:sz w:val="20"/>
                <w:szCs w:val="20"/>
                <w:rtl w:val="0"/>
              </w:rPr>
              <w:t xml:space="preserve">User ID &amp; Account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2E">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2F">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0">
            <w:pPr>
              <w:spacing w:after="40" w:before="40" w:line="276" w:lineRule="auto"/>
              <w:rPr>
                <w:sz w:val="20"/>
                <w:szCs w:val="20"/>
              </w:rPr>
            </w:pPr>
            <w:r w:rsidDel="00000000" w:rsidR="00000000" w:rsidRPr="00000000">
              <w:rPr>
                <w:sz w:val="20"/>
                <w:szCs w:val="20"/>
                <w:rtl w:val="0"/>
              </w:rPr>
              <w:t xml:space="preserve">Master account identifier #WK-XXXX or #EO-XXXX with role tag.</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1">
            <w:pPr>
              <w:spacing w:after="40" w:before="40" w:line="276" w:lineRule="auto"/>
              <w:rPr>
                <w:sz w:val="20"/>
                <w:szCs w:val="20"/>
              </w:rPr>
            </w:pPr>
            <w:r w:rsidDel="00000000" w:rsidR="00000000" w:rsidRPr="00000000">
              <w:rPr>
                <w:sz w:val="20"/>
                <w:szCs w:val="20"/>
                <w:rtl w:val="0"/>
              </w:rPr>
              <w:t xml:space="preserve">Citizen Identity (CCCD)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2">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3">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4">
            <w:pPr>
              <w:spacing w:after="40" w:before="40" w:line="276" w:lineRule="auto"/>
              <w:rPr>
                <w:sz w:val="20"/>
                <w:szCs w:val="20"/>
              </w:rPr>
            </w:pPr>
            <w:r w:rsidDel="00000000" w:rsidR="00000000" w:rsidRPr="00000000">
              <w:rPr>
                <w:sz w:val="20"/>
                <w:szCs w:val="20"/>
                <w:rtl w:val="0"/>
              </w:rPr>
              <w:t xml:space="preserve">12-digit national identity number with verified matching portrait.</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5">
            <w:pPr>
              <w:spacing w:after="40" w:before="40" w:line="276" w:lineRule="auto"/>
              <w:rPr>
                <w:sz w:val="20"/>
                <w:szCs w:val="20"/>
              </w:rPr>
            </w:pPr>
            <w:r w:rsidDel="00000000" w:rsidR="00000000" w:rsidRPr="00000000">
              <w:rPr>
                <w:sz w:val="20"/>
                <w:szCs w:val="20"/>
                <w:rtl w:val="0"/>
              </w:rPr>
              <w:t xml:space="preserve">Account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6">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8">
            <w:pPr>
              <w:spacing w:after="40" w:before="40" w:line="276" w:lineRule="auto"/>
              <w:rPr>
                <w:sz w:val="20"/>
                <w:szCs w:val="20"/>
              </w:rPr>
            </w:pPr>
            <w:r w:rsidDel="00000000" w:rsidR="00000000" w:rsidRPr="00000000">
              <w:rPr>
                <w:sz w:val="20"/>
                <w:szCs w:val="20"/>
                <w:rtl w:val="0"/>
              </w:rPr>
              <w:t xml:space="preserve">Current operational standing: Active, Temporary Lock, Cool-down (3 days), or Permanently Banned.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9">
            <w:pPr>
              <w:spacing w:after="40" w:before="40" w:line="276" w:lineRule="auto"/>
              <w:rPr>
                <w:sz w:val="20"/>
                <w:szCs w:val="20"/>
              </w:rPr>
            </w:pPr>
            <w:r w:rsidDel="00000000" w:rsidR="00000000" w:rsidRPr="00000000">
              <w:rPr>
                <w:sz w:val="20"/>
                <w:szCs w:val="20"/>
                <w:rtl w:val="0"/>
              </w:rPr>
              <w:t xml:space="preserve">Reliability Score (RS)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A">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C">
            <w:pPr>
              <w:spacing w:after="40" w:before="40" w:line="276" w:lineRule="auto"/>
              <w:rPr>
                <w:sz w:val="20"/>
                <w:szCs w:val="20"/>
              </w:rPr>
            </w:pPr>
            <w:r w:rsidDel="00000000" w:rsidR="00000000" w:rsidRPr="00000000">
              <w:rPr>
                <w:sz w:val="20"/>
                <w:szCs w:val="20"/>
                <w:rtl w:val="0"/>
              </w:rPr>
              <w:t xml:space="preserve">Worker reliability metric on 0-100 scale (RS &lt; 20 triggers automated ban).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D">
            <w:pPr>
              <w:spacing w:after="40" w:before="40" w:line="276" w:lineRule="auto"/>
              <w:rPr>
                <w:sz w:val="20"/>
                <w:szCs w:val="20"/>
              </w:rPr>
            </w:pPr>
            <w:r w:rsidDel="00000000" w:rsidR="00000000" w:rsidRPr="00000000">
              <w:rPr>
                <w:sz w:val="20"/>
                <w:szCs w:val="20"/>
                <w:rtl w:val="0"/>
              </w:rPr>
              <w:t xml:space="preserve">Wallet Available Balance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E">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3F">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0">
            <w:pPr>
              <w:spacing w:after="40" w:before="40" w:line="276" w:lineRule="auto"/>
              <w:rPr>
                <w:sz w:val="20"/>
                <w:szCs w:val="20"/>
              </w:rPr>
            </w:pPr>
            <w:r w:rsidDel="00000000" w:rsidR="00000000" w:rsidRPr="00000000">
              <w:rPr>
                <w:sz w:val="20"/>
                <w:szCs w:val="20"/>
                <w:rtl w:val="0"/>
              </w:rPr>
              <w:t xml:space="preserve">Real-time wallet balance in VND available for withdrawal.</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1">
            <w:pPr>
              <w:spacing w:after="40" w:before="40" w:line="276" w:lineRule="auto"/>
              <w:rPr>
                <w:sz w:val="20"/>
                <w:szCs w:val="20"/>
              </w:rPr>
            </w:pPr>
            <w:r w:rsidDel="00000000" w:rsidR="00000000" w:rsidRPr="00000000">
              <w:rPr>
                <w:sz w:val="20"/>
                <w:szCs w:val="20"/>
                <w:rtl w:val="0"/>
              </w:rPr>
              <w:t xml:space="preserve">Recent Shift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2">
            <w:pPr>
              <w:spacing w:after="40" w:before="40" w:line="276" w:lineRule="auto"/>
              <w:rPr>
                <w:sz w:val="20"/>
                <w:szCs w:val="20"/>
              </w:rPr>
            </w:pPr>
            <w:r w:rsidDel="00000000" w:rsidR="00000000" w:rsidRPr="00000000">
              <w:rPr>
                <w:sz w:val="20"/>
                <w:szCs w:val="20"/>
                <w:rtl w:val="0"/>
              </w:rPr>
              <w:t xml:space="preserve">Data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3">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4">
            <w:pPr>
              <w:spacing w:after="40" w:before="40" w:line="276" w:lineRule="auto"/>
              <w:rPr>
                <w:sz w:val="20"/>
                <w:szCs w:val="20"/>
              </w:rPr>
            </w:pPr>
            <w:r w:rsidDel="00000000" w:rsidR="00000000" w:rsidRPr="00000000">
              <w:rPr>
                <w:sz w:val="20"/>
                <w:szCs w:val="20"/>
                <w:rtl w:val="0"/>
              </w:rPr>
              <w:t xml:space="preserve">Chronological summary of last 5 shifts (Shift name, date, attendance, rating).</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5">
            <w:pPr>
              <w:spacing w:after="40" w:before="40" w:line="276" w:lineRule="auto"/>
              <w:rPr>
                <w:sz w:val="20"/>
                <w:szCs w:val="20"/>
              </w:rPr>
            </w:pPr>
            <w:r w:rsidDel="00000000" w:rsidR="00000000" w:rsidRPr="00000000">
              <w:rPr>
                <w:sz w:val="20"/>
                <w:szCs w:val="20"/>
                <w:rtl w:val="0"/>
              </w:rPr>
              <w:t xml:space="preserve">Penalty &amp; Dispute History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6">
            <w:pPr>
              <w:spacing w:after="40" w:before="40" w:line="276" w:lineRule="auto"/>
              <w:rPr>
                <w:sz w:val="20"/>
                <w:szCs w:val="20"/>
              </w:rPr>
            </w:pPr>
            <w:r w:rsidDel="00000000" w:rsidR="00000000" w:rsidRPr="00000000">
              <w:rPr>
                <w:sz w:val="20"/>
                <w:szCs w:val="20"/>
                <w:rtl w:val="0"/>
              </w:rPr>
              <w:t xml:space="preserve">Data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7">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8">
            <w:pPr>
              <w:spacing w:after="40" w:before="40" w:line="276" w:lineRule="auto"/>
              <w:rPr>
                <w:sz w:val="20"/>
                <w:szCs w:val="20"/>
              </w:rPr>
            </w:pPr>
            <w:r w:rsidDel="00000000" w:rsidR="00000000" w:rsidRPr="00000000">
              <w:rPr>
                <w:sz w:val="20"/>
                <w:szCs w:val="20"/>
                <w:rtl w:val="0"/>
              </w:rPr>
              <w:t xml:space="preserve">List of prior infractions (No-Show, Late Arrival, Customer Complaints).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9">
            <w:pPr>
              <w:spacing w:after="40" w:before="40" w:line="276" w:lineRule="auto"/>
              <w:rPr>
                <w:sz w:val="20"/>
                <w:szCs w:val="20"/>
              </w:rPr>
            </w:pPr>
            <w:r w:rsidDel="00000000" w:rsidR="00000000" w:rsidRPr="00000000">
              <w:rPr>
                <w:sz w:val="20"/>
                <w:szCs w:val="20"/>
                <w:rtl w:val="0"/>
              </w:rPr>
              <w:t xml:space="preserve">Administrative Action Note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A">
            <w:pPr>
              <w:spacing w:after="40" w:before="40" w:line="276" w:lineRule="auto"/>
              <w:rPr>
                <w:sz w:val="20"/>
                <w:szCs w:val="20"/>
              </w:rPr>
            </w:pPr>
            <w:r w:rsidDel="00000000" w:rsidR="00000000" w:rsidRPr="00000000">
              <w:rPr>
                <w:sz w:val="20"/>
                <w:szCs w:val="20"/>
                <w:rtl w:val="0"/>
              </w:rPr>
              <w:t xml:space="preserve">Textarea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C">
            <w:pPr>
              <w:spacing w:after="40" w:before="40" w:line="276" w:lineRule="auto"/>
              <w:rPr>
                <w:sz w:val="20"/>
                <w:szCs w:val="20"/>
              </w:rPr>
            </w:pPr>
            <w:r w:rsidDel="00000000" w:rsidR="00000000" w:rsidRPr="00000000">
              <w:rPr>
                <w:sz w:val="20"/>
                <w:szCs w:val="20"/>
                <w:rtl w:val="0"/>
              </w:rPr>
              <w:t xml:space="preserve">Rationale mandatory for performing any account state override.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D">
            <w:pPr>
              <w:spacing w:after="40" w:before="40" w:line="276" w:lineRule="auto"/>
              <w:rPr>
                <w:sz w:val="20"/>
                <w:szCs w:val="20"/>
              </w:rPr>
            </w:pPr>
            <w:r w:rsidDel="00000000" w:rsidR="00000000" w:rsidRPr="00000000">
              <w:rPr>
                <w:sz w:val="20"/>
                <w:szCs w:val="20"/>
                <w:rtl w:val="0"/>
              </w:rPr>
              <w:t xml:space="preserve">Account State Controls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E">
            <w:pPr>
              <w:spacing w:after="40" w:before="40" w:line="276" w:lineRule="auto"/>
              <w:rPr>
                <w:sz w:val="20"/>
                <w:szCs w:val="20"/>
              </w:rPr>
            </w:pPr>
            <w:r w:rsidDel="00000000" w:rsidR="00000000" w:rsidRPr="00000000">
              <w:rPr>
                <w:sz w:val="20"/>
                <w:szCs w:val="20"/>
                <w:rtl w:val="0"/>
              </w:rPr>
              <w:t xml:space="preserve">Action Buttons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4F">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50">
            <w:pPr>
              <w:spacing w:after="40" w:before="40" w:line="276" w:lineRule="auto"/>
              <w:rPr>
                <w:sz w:val="20"/>
                <w:szCs w:val="20"/>
              </w:rPr>
            </w:pPr>
            <w:r w:rsidDel="00000000" w:rsidR="00000000" w:rsidRPr="00000000">
              <w:rPr>
                <w:sz w:val="20"/>
                <w:szCs w:val="20"/>
                <w:rtl w:val="0"/>
              </w:rPr>
              <w:t xml:space="preserve">Administrative action buttons.</w:t>
            </w:r>
          </w:p>
        </w:tc>
      </w:tr>
    </w:tbl>
    <w:p w:rsidR="00000000" w:rsidDel="00000000" w:rsidP="00000000" w:rsidRDefault="00000000" w:rsidRPr="00000000" w14:paraId="00002651">
      <w:pPr>
        <w:spacing w:after="40" w:before="40" w:line="276" w:lineRule="auto"/>
        <w:rPr/>
      </w:pPr>
      <w:r w:rsidDel="00000000" w:rsidR="00000000" w:rsidRPr="00000000">
        <w:rPr>
          <w:rtl w:val="0"/>
        </w:rPr>
      </w:r>
    </w:p>
    <w:p w:rsidR="00000000" w:rsidDel="00000000" w:rsidP="00000000" w:rsidRDefault="00000000" w:rsidRPr="00000000" w14:paraId="00002652">
      <w:pPr>
        <w:pStyle w:val="Heading3"/>
        <w:spacing w:after="40" w:before="200" w:line="276" w:lineRule="auto"/>
        <w:rPr/>
      </w:pPr>
      <w:bookmarkStart w:colFirst="0" w:colLast="0" w:name="_heading=h.67b6i6wmc895" w:id="199"/>
      <w:bookmarkEnd w:id="199"/>
      <w:r w:rsidDel="00000000" w:rsidR="00000000" w:rsidRPr="00000000">
        <w:rPr>
          <w:rtl w:val="0"/>
        </w:rPr>
        <w:t xml:space="preserve">1.29 SCR-29: My Activity</w:t>
      </w:r>
    </w:p>
    <w:p w:rsidR="00000000" w:rsidDel="00000000" w:rsidP="00000000" w:rsidRDefault="00000000" w:rsidRPr="00000000" w14:paraId="00002653">
      <w:pPr>
        <w:spacing w:after="20" w:before="20" w:line="276" w:lineRule="auto"/>
        <w:rPr/>
      </w:pPr>
      <w:r w:rsidDel="00000000" w:rsidR="00000000" w:rsidRPr="00000000">
        <w:rPr>
          <w:b w:val="1"/>
          <w:bCs w:val="1"/>
          <w:sz w:val="20"/>
          <w:szCs w:val="20"/>
          <w:rtl w:val="0"/>
        </w:rPr>
        <w:t xml:space="preserve">Mapped Use Cases: UC-85</w:t>
      </w:r>
      <w:r w:rsidDel="00000000" w:rsidR="00000000" w:rsidRPr="00000000">
        <w:rPr>
          <w:rtl w:val="0"/>
        </w:rPr>
      </w:r>
    </w:p>
    <w:p w:rsidR="00000000" w:rsidDel="00000000" w:rsidP="00000000" w:rsidRDefault="00000000" w:rsidRPr="00000000" w14:paraId="00002654">
      <w:pPr>
        <w:spacing w:after="40" w:before="20" w:line="276" w:lineRule="auto"/>
        <w:jc w:val="both"/>
        <w:rPr/>
      </w:pPr>
      <w:r w:rsidDel="00000000" w:rsidR="00000000" w:rsidRPr="00000000">
        <w:rPr>
          <w:sz w:val="20"/>
          <w:szCs w:val="20"/>
          <w:rtl w:val="0"/>
        </w:rPr>
        <w:t xml:space="preserve">View the signed-in staff member’s handled and resolved support cases.</w:t>
      </w:r>
      <w:r w:rsidDel="00000000" w:rsidR="00000000" w:rsidRPr="00000000">
        <w:rPr>
          <w:rtl w:val="0"/>
        </w:rPr>
      </w:r>
    </w:p>
    <w:p w:rsidR="00000000" w:rsidDel="00000000" w:rsidP="00000000" w:rsidRDefault="00000000" w:rsidRPr="00000000" w14:paraId="00002655">
      <w:pPr>
        <w:spacing w:after="40" w:before="120" w:lineRule="auto"/>
        <w:jc w:val="center"/>
        <w:rPr/>
      </w:pPr>
      <w:r w:rsidDel="00000000" w:rsidR="00000000" w:rsidRPr="00000000">
        <w:rPr/>
        <w:drawing>
          <wp:inline distB="114300" distT="114300" distL="114300" distR="114300">
            <wp:extent cx="5746440" cy="2857500"/>
            <wp:effectExtent b="0" l="0" r="0" t="0"/>
            <wp:docPr id="1254" name="image5.png"/>
            <a:graphic>
              <a:graphicData uri="http://schemas.openxmlformats.org/drawingml/2006/picture">
                <pic:pic>
                  <pic:nvPicPr>
                    <pic:cNvPr id="0" name="image5.png"/>
                    <pic:cNvPicPr preferRelativeResize="0"/>
                  </pic:nvPicPr>
                  <pic:blipFill>
                    <a:blip r:embed="rId50"/>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656">
      <w:pPr>
        <w:spacing w:after="80" w:before="40" w:line="276" w:lineRule="auto"/>
        <w:jc w:val="center"/>
        <w:rPr/>
      </w:pPr>
      <w:r w:rsidDel="00000000" w:rsidR="00000000" w:rsidRPr="00000000">
        <w:rPr>
          <w:i w:val="1"/>
          <w:iCs w:val="1"/>
          <w:sz w:val="19"/>
          <w:szCs w:val="19"/>
          <w:rtl w:val="0"/>
        </w:rPr>
        <w:t xml:space="preserve">Figure 3.29: Wireframe Mockup of Screen #29 (My Activity)</w:t>
      </w:r>
      <w:r w:rsidDel="00000000" w:rsidR="00000000" w:rsidRPr="00000000">
        <w:rPr>
          <w:rtl w:val="0"/>
        </w:rPr>
      </w:r>
    </w:p>
    <w:p w:rsidR="00000000" w:rsidDel="00000000" w:rsidP="00000000" w:rsidRDefault="00000000" w:rsidRPr="00000000" w14:paraId="00002657">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658">
      <w:pPr>
        <w:spacing w:after="20" w:before="20" w:line="276" w:lineRule="auto"/>
        <w:jc w:val="both"/>
        <w:rPr>
          <w:sz w:val="20"/>
          <w:szCs w:val="20"/>
        </w:rPr>
      </w:pPr>
      <w:r w:rsidDel="00000000" w:rsidR="00000000" w:rsidRPr="00000000">
        <w:rPr>
          <w:sz w:val="20"/>
          <w:szCs w:val="20"/>
          <w:rtl w:val="0"/>
        </w:rPr>
        <w:t xml:space="preserve">• Customer Care or Support Staff reviews own daily shift productivity, processed ticket volume, and response SLAs.</w:t>
      </w:r>
    </w:p>
    <w:p w:rsidR="00000000" w:rsidDel="00000000" w:rsidP="00000000" w:rsidRDefault="00000000" w:rsidRPr="00000000" w14:paraId="00002659">
      <w:pPr>
        <w:spacing w:after="20" w:before="20" w:line="276" w:lineRule="auto"/>
        <w:jc w:val="both"/>
        <w:rPr>
          <w:sz w:val="20"/>
          <w:szCs w:val="20"/>
        </w:rPr>
      </w:pPr>
      <w:r w:rsidDel="00000000" w:rsidR="00000000" w:rsidRPr="00000000">
        <w:rPr>
          <w:sz w:val="20"/>
          <w:szCs w:val="20"/>
          <w:rtl w:val="0"/>
        </w:rPr>
        <w:t xml:space="preserve">• Inspects ongoing unresolved inquiries and pending verification escalations assigned to their workstation.</w:t>
      </w:r>
    </w:p>
    <w:p w:rsidR="00000000" w:rsidDel="00000000" w:rsidP="00000000" w:rsidRDefault="00000000" w:rsidRPr="00000000" w14:paraId="0000265A">
      <w:pPr>
        <w:spacing w:after="20" w:before="20" w:line="276" w:lineRule="auto"/>
        <w:jc w:val="both"/>
        <w:rPr>
          <w:sz w:val="20"/>
          <w:szCs w:val="20"/>
        </w:rPr>
      </w:pPr>
      <w:r w:rsidDel="00000000" w:rsidR="00000000" w:rsidRPr="00000000">
        <w:rPr>
          <w:sz w:val="20"/>
          <w:szCs w:val="20"/>
          <w:rtl w:val="0"/>
        </w:rPr>
        <w:t xml:space="preserve">• Submits end-of-shift handover summary notes and transfers active incident queues to the next operational shift.</w:t>
      </w:r>
    </w:p>
    <w:p w:rsidR="00000000" w:rsidDel="00000000" w:rsidP="00000000" w:rsidRDefault="00000000" w:rsidRPr="00000000" w14:paraId="0000265B">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65C">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96"/>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65D">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65E">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65F">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660">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61">
            <w:pPr>
              <w:spacing w:after="40" w:before="40" w:line="276" w:lineRule="auto"/>
              <w:rPr>
                <w:sz w:val="20"/>
                <w:szCs w:val="20"/>
              </w:rPr>
            </w:pPr>
            <w:r w:rsidDel="00000000" w:rsidR="00000000" w:rsidRPr="00000000">
              <w:rPr>
                <w:sz w:val="20"/>
                <w:szCs w:val="20"/>
                <w:rtl w:val="0"/>
              </w:rPr>
              <w:t xml:space="preserve">Staff Identifier &amp; Duty Shift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62">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63">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64">
            <w:pPr>
              <w:spacing w:after="40" w:before="40" w:line="276" w:lineRule="auto"/>
              <w:rPr>
                <w:sz w:val="20"/>
                <w:szCs w:val="20"/>
              </w:rPr>
            </w:pPr>
            <w:r w:rsidDel="00000000" w:rsidR="00000000" w:rsidRPr="00000000">
              <w:rPr>
                <w:sz w:val="20"/>
                <w:szCs w:val="20"/>
                <w:rtl w:val="0"/>
              </w:rPr>
              <w:t xml:space="preserve">Logged-in staff name, ID code #STF-XXXX, and operational shift time (Morning/Evening/Night).</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65">
            <w:pPr>
              <w:spacing w:after="40" w:before="40" w:line="276" w:lineRule="auto"/>
              <w:rPr>
                <w:sz w:val="20"/>
                <w:szCs w:val="20"/>
              </w:rPr>
            </w:pPr>
            <w:r w:rsidDel="00000000" w:rsidR="00000000" w:rsidRPr="00000000">
              <w:rPr>
                <w:sz w:val="20"/>
                <w:szCs w:val="20"/>
                <w:rtl w:val="0"/>
              </w:rPr>
              <w:t xml:space="preserve">Tickets Resolved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66">
            <w:pPr>
              <w:spacing w:after="40" w:before="40" w:line="276" w:lineRule="auto"/>
              <w:rPr>
                <w:sz w:val="20"/>
                <w:szCs w:val="20"/>
              </w:rPr>
            </w:pPr>
            <w:r w:rsidDel="00000000" w:rsidR="00000000" w:rsidRPr="00000000">
              <w:rPr>
                <w:sz w:val="20"/>
                <w:szCs w:val="20"/>
                <w:rtl w:val="0"/>
              </w:rPr>
              <w:t xml:space="preserve">Numeric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6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68">
            <w:pPr>
              <w:spacing w:after="40" w:before="40" w:line="276" w:lineRule="auto"/>
              <w:rPr>
                <w:sz w:val="20"/>
                <w:szCs w:val="20"/>
              </w:rPr>
            </w:pPr>
            <w:r w:rsidDel="00000000" w:rsidR="00000000" w:rsidRPr="00000000">
              <w:rPr>
                <w:sz w:val="20"/>
                <w:szCs w:val="20"/>
                <w:rtl w:val="0"/>
              </w:rPr>
              <w:t xml:space="preserve">Count of support tickets successfully resolved during current shift.</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69">
            <w:pPr>
              <w:spacing w:after="40" w:before="40" w:line="276" w:lineRule="auto"/>
              <w:rPr>
                <w:sz w:val="20"/>
                <w:szCs w:val="20"/>
              </w:rPr>
            </w:pPr>
            <w:r w:rsidDel="00000000" w:rsidR="00000000" w:rsidRPr="00000000">
              <w:rPr>
                <w:sz w:val="20"/>
                <w:szCs w:val="20"/>
                <w:rtl w:val="0"/>
              </w:rPr>
              <w:t xml:space="preserve">Pending Cases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6A">
            <w:pPr>
              <w:spacing w:after="40" w:before="40" w:line="276" w:lineRule="auto"/>
              <w:rPr>
                <w:sz w:val="20"/>
                <w:szCs w:val="20"/>
              </w:rPr>
            </w:pPr>
            <w:r w:rsidDel="00000000" w:rsidR="00000000" w:rsidRPr="00000000">
              <w:rPr>
                <w:sz w:val="20"/>
                <w:szCs w:val="20"/>
                <w:rtl w:val="0"/>
              </w:rPr>
              <w:t xml:space="preserve">Numeric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6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6C">
            <w:pPr>
              <w:spacing w:after="40" w:before="40" w:line="276" w:lineRule="auto"/>
              <w:rPr>
                <w:sz w:val="20"/>
                <w:szCs w:val="20"/>
              </w:rPr>
            </w:pPr>
            <w:r w:rsidDel="00000000" w:rsidR="00000000" w:rsidRPr="00000000">
              <w:rPr>
                <w:sz w:val="20"/>
                <w:szCs w:val="20"/>
                <w:rtl w:val="0"/>
              </w:rPr>
              <w:t xml:space="preserve">Number of ongoing tickets requiring handover to incoming shift staff.</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6D">
            <w:pPr>
              <w:spacing w:after="40" w:before="40" w:line="276" w:lineRule="auto"/>
              <w:rPr>
                <w:sz w:val="20"/>
                <w:szCs w:val="20"/>
              </w:rPr>
            </w:pPr>
            <w:r w:rsidDel="00000000" w:rsidR="00000000" w:rsidRPr="00000000">
              <w:rPr>
                <w:sz w:val="20"/>
                <w:szCs w:val="20"/>
                <w:rtl w:val="0"/>
              </w:rPr>
              <w:t xml:space="preserve">Average Resolution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6E">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6F">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70">
            <w:pPr>
              <w:spacing w:after="40" w:before="40" w:line="276" w:lineRule="auto"/>
              <w:rPr>
                <w:sz w:val="20"/>
                <w:szCs w:val="20"/>
              </w:rPr>
            </w:pPr>
            <w:r w:rsidDel="00000000" w:rsidR="00000000" w:rsidRPr="00000000">
              <w:rPr>
                <w:sz w:val="20"/>
                <w:szCs w:val="20"/>
                <w:rtl w:val="0"/>
              </w:rPr>
              <w:t xml:space="preserve">Mean handling duration per ticket measured against platform SLA benchmark (&lt; 45 minutes).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71">
            <w:pPr>
              <w:spacing w:after="40" w:before="40" w:line="276" w:lineRule="auto"/>
              <w:rPr>
                <w:sz w:val="20"/>
                <w:szCs w:val="20"/>
              </w:rPr>
            </w:pPr>
            <w:r w:rsidDel="00000000" w:rsidR="00000000" w:rsidRPr="00000000">
              <w:rPr>
                <w:sz w:val="20"/>
                <w:szCs w:val="20"/>
                <w:rtl w:val="0"/>
              </w:rPr>
              <w:t xml:space="preserve">Handover Notes Textarea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72">
            <w:pPr>
              <w:spacing w:after="40" w:before="40" w:line="276" w:lineRule="auto"/>
              <w:rPr>
                <w:sz w:val="20"/>
                <w:szCs w:val="20"/>
              </w:rPr>
            </w:pPr>
            <w:r w:rsidDel="00000000" w:rsidR="00000000" w:rsidRPr="00000000">
              <w:rPr>
                <w:sz w:val="20"/>
                <w:szCs w:val="20"/>
                <w:rtl w:val="0"/>
              </w:rPr>
              <w:t xml:space="preserve">Textarea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73">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74">
            <w:pPr>
              <w:spacing w:after="40" w:before="40" w:line="276" w:lineRule="auto"/>
              <w:rPr>
                <w:sz w:val="20"/>
                <w:szCs w:val="20"/>
              </w:rPr>
            </w:pPr>
            <w:r w:rsidDel="00000000" w:rsidR="00000000" w:rsidRPr="00000000">
              <w:rPr>
                <w:sz w:val="20"/>
                <w:szCs w:val="20"/>
                <w:rtl w:val="0"/>
              </w:rPr>
              <w:t xml:space="preserve">Narrative description of critical pending incidents, high-risk disputes, and unresolved calls.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75">
            <w:pPr>
              <w:spacing w:after="40" w:before="40" w:line="276" w:lineRule="auto"/>
              <w:rPr>
                <w:sz w:val="20"/>
                <w:szCs w:val="20"/>
              </w:rPr>
            </w:pPr>
            <w:r w:rsidDel="00000000" w:rsidR="00000000" w:rsidRPr="00000000">
              <w:rPr>
                <w:sz w:val="20"/>
                <w:szCs w:val="20"/>
                <w:rtl w:val="0"/>
              </w:rPr>
              <w:t xml:space="preserve">Urgent Escalation Checkbox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76">
            <w:pPr>
              <w:spacing w:after="40" w:before="40" w:line="276" w:lineRule="auto"/>
              <w:rPr>
                <w:sz w:val="20"/>
                <w:szCs w:val="20"/>
              </w:rPr>
            </w:pPr>
            <w:r w:rsidDel="00000000" w:rsidR="00000000" w:rsidRPr="00000000">
              <w:rPr>
                <w:sz w:val="20"/>
                <w:szCs w:val="20"/>
                <w:rtl w:val="0"/>
              </w:rPr>
              <w:t xml:space="preserve">Checkbox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77">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78">
            <w:pPr>
              <w:spacing w:after="40" w:before="40" w:line="276" w:lineRule="auto"/>
              <w:rPr>
                <w:sz w:val="20"/>
                <w:szCs w:val="20"/>
              </w:rPr>
            </w:pPr>
            <w:r w:rsidDel="00000000" w:rsidR="00000000" w:rsidRPr="00000000">
              <w:rPr>
                <w:sz w:val="20"/>
                <w:szCs w:val="20"/>
                <w:rtl w:val="0"/>
              </w:rPr>
              <w:t xml:space="preserve">Flags handover items requiring immediate attention from shift supervisor.</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79">
            <w:pPr>
              <w:spacing w:after="40" w:before="40" w:line="276" w:lineRule="auto"/>
              <w:rPr>
                <w:sz w:val="20"/>
                <w:szCs w:val="20"/>
              </w:rPr>
            </w:pPr>
            <w:r w:rsidDel="00000000" w:rsidR="00000000" w:rsidRPr="00000000">
              <w:rPr>
                <w:sz w:val="20"/>
                <w:szCs w:val="20"/>
                <w:rtl w:val="0"/>
              </w:rPr>
              <w:t xml:space="preserve">Submit Handover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7A">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7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7C">
            <w:pPr>
              <w:spacing w:after="40" w:before="40" w:line="276" w:lineRule="auto"/>
              <w:rPr>
                <w:sz w:val="20"/>
                <w:szCs w:val="20"/>
              </w:rPr>
            </w:pPr>
            <w:r w:rsidDel="00000000" w:rsidR="00000000" w:rsidRPr="00000000">
              <w:rPr>
                <w:sz w:val="20"/>
                <w:szCs w:val="20"/>
                <w:rtl w:val="0"/>
              </w:rPr>
              <w:t xml:space="preserve">Locks current staff duty shift logs and transmits queue transfer report to incoming duty team.</w:t>
            </w:r>
          </w:p>
        </w:tc>
      </w:tr>
    </w:tbl>
    <w:p w:rsidR="00000000" w:rsidDel="00000000" w:rsidP="00000000" w:rsidRDefault="00000000" w:rsidRPr="00000000" w14:paraId="0000267D">
      <w:pPr>
        <w:spacing w:after="40" w:before="40" w:line="276" w:lineRule="auto"/>
        <w:rPr/>
      </w:pPr>
      <w:r w:rsidDel="00000000" w:rsidR="00000000" w:rsidRPr="00000000">
        <w:rPr>
          <w:rtl w:val="0"/>
        </w:rPr>
      </w:r>
    </w:p>
    <w:p w:rsidR="00000000" w:rsidDel="00000000" w:rsidP="00000000" w:rsidRDefault="00000000" w:rsidRPr="00000000" w14:paraId="0000267E">
      <w:pPr>
        <w:pStyle w:val="Heading3"/>
        <w:spacing w:after="40" w:before="200" w:line="276" w:lineRule="auto"/>
        <w:rPr/>
      </w:pPr>
      <w:bookmarkStart w:colFirst="0" w:colLast="0" w:name="_heading=h.60d1b8cs0tdv" w:id="200"/>
      <w:bookmarkEnd w:id="200"/>
      <w:r w:rsidDel="00000000" w:rsidR="00000000" w:rsidRPr="00000000">
        <w:rPr>
          <w:rtl w:val="0"/>
        </w:rPr>
        <w:t xml:space="preserve">1.30 SCR-30: Withdrawal Requests</w:t>
      </w:r>
    </w:p>
    <w:p w:rsidR="00000000" w:rsidDel="00000000" w:rsidP="00000000" w:rsidRDefault="00000000" w:rsidRPr="00000000" w14:paraId="0000267F">
      <w:pPr>
        <w:spacing w:after="20" w:before="20" w:line="276" w:lineRule="auto"/>
        <w:rPr/>
      </w:pPr>
      <w:r w:rsidDel="00000000" w:rsidR="00000000" w:rsidRPr="00000000">
        <w:rPr>
          <w:b w:val="1"/>
          <w:bCs w:val="1"/>
          <w:sz w:val="20"/>
          <w:szCs w:val="20"/>
          <w:rtl w:val="0"/>
        </w:rPr>
        <w:t xml:space="preserve">Mapped Use Cases: UC-91</w:t>
      </w:r>
      <w:r w:rsidDel="00000000" w:rsidR="00000000" w:rsidRPr="00000000">
        <w:rPr>
          <w:rtl w:val="0"/>
        </w:rPr>
      </w:r>
    </w:p>
    <w:p w:rsidR="00000000" w:rsidDel="00000000" w:rsidP="00000000" w:rsidRDefault="00000000" w:rsidRPr="00000000" w14:paraId="00002680">
      <w:pPr>
        <w:spacing w:after="40" w:before="20" w:line="276" w:lineRule="auto"/>
        <w:jc w:val="both"/>
        <w:rPr/>
      </w:pPr>
      <w:r w:rsidDel="00000000" w:rsidR="00000000" w:rsidRPr="00000000">
        <w:rPr>
          <w:sz w:val="20"/>
          <w:szCs w:val="20"/>
          <w:rtl w:val="0"/>
        </w:rPr>
        <w:t xml:space="preserve">View Worker withdrawal requests awaiting Finance or Admin review.</w:t>
      </w:r>
      <w:r w:rsidDel="00000000" w:rsidR="00000000" w:rsidRPr="00000000">
        <w:rPr>
          <w:rtl w:val="0"/>
        </w:rPr>
      </w:r>
    </w:p>
    <w:p w:rsidR="00000000" w:rsidDel="00000000" w:rsidP="00000000" w:rsidRDefault="00000000" w:rsidRPr="00000000" w14:paraId="00002681">
      <w:pPr>
        <w:spacing w:after="40" w:before="120" w:lineRule="auto"/>
        <w:jc w:val="center"/>
        <w:rPr/>
      </w:pPr>
      <w:r w:rsidDel="00000000" w:rsidR="00000000" w:rsidRPr="00000000">
        <w:rPr/>
        <w:drawing>
          <wp:inline distB="114300" distT="114300" distL="114300" distR="114300">
            <wp:extent cx="5746440" cy="2844800"/>
            <wp:effectExtent b="0" l="0" r="0" t="0"/>
            <wp:docPr id="1255"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574644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2682">
      <w:pPr>
        <w:spacing w:after="80" w:before="40" w:line="276" w:lineRule="auto"/>
        <w:jc w:val="center"/>
        <w:rPr/>
      </w:pPr>
      <w:r w:rsidDel="00000000" w:rsidR="00000000" w:rsidRPr="00000000">
        <w:rPr>
          <w:i w:val="1"/>
          <w:iCs w:val="1"/>
          <w:sz w:val="19"/>
          <w:szCs w:val="19"/>
          <w:rtl w:val="0"/>
        </w:rPr>
        <w:t xml:space="preserve">Figure 3.30: Wireframe Mockup of Screen #30 (Withdrawal Requests)</w:t>
      </w:r>
      <w:r w:rsidDel="00000000" w:rsidR="00000000" w:rsidRPr="00000000">
        <w:rPr>
          <w:rtl w:val="0"/>
        </w:rPr>
      </w:r>
    </w:p>
    <w:p w:rsidR="00000000" w:rsidDel="00000000" w:rsidP="00000000" w:rsidRDefault="00000000" w:rsidRPr="00000000" w14:paraId="00002683">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684">
      <w:pPr>
        <w:spacing w:after="20" w:before="20" w:line="276" w:lineRule="auto"/>
        <w:jc w:val="both"/>
        <w:rPr>
          <w:sz w:val="20"/>
          <w:szCs w:val="20"/>
        </w:rPr>
      </w:pPr>
      <w:r w:rsidDel="00000000" w:rsidR="00000000" w:rsidRPr="00000000">
        <w:rPr>
          <w:sz w:val="20"/>
          <w:szCs w:val="20"/>
          <w:rtl w:val="0"/>
        </w:rPr>
        <w:t xml:space="preserve">• Finance Officer reviews queued worker wallet payout requests, beneficiary bank information, and withdrawal amounts.</w:t>
      </w:r>
    </w:p>
    <w:p w:rsidR="00000000" w:rsidDel="00000000" w:rsidP="00000000" w:rsidRDefault="00000000" w:rsidRPr="00000000" w14:paraId="00002685">
      <w:pPr>
        <w:spacing w:after="20" w:before="20" w:line="276" w:lineRule="auto"/>
        <w:jc w:val="both"/>
        <w:rPr>
          <w:sz w:val="20"/>
          <w:szCs w:val="20"/>
        </w:rPr>
      </w:pPr>
      <w:r w:rsidDel="00000000" w:rsidR="00000000" w:rsidRPr="00000000">
        <w:rPr>
          <w:sz w:val="20"/>
          <w:szCs w:val="20"/>
          <w:rtl w:val="0"/>
        </w:rPr>
        <w:t xml:space="preserve">•  Filters requests by settlement batch date, payout amount range, bank name, or verification status.</w:t>
      </w:r>
    </w:p>
    <w:p w:rsidR="00000000" w:rsidDel="00000000" w:rsidP="00000000" w:rsidRDefault="00000000" w:rsidRPr="00000000" w14:paraId="00002686">
      <w:pPr>
        <w:spacing w:after="20" w:before="20" w:line="276" w:lineRule="auto"/>
        <w:jc w:val="both"/>
        <w:rPr>
          <w:sz w:val="20"/>
          <w:szCs w:val="20"/>
        </w:rPr>
      </w:pPr>
      <w:r w:rsidDel="00000000" w:rsidR="00000000" w:rsidRPr="00000000">
        <w:rPr>
          <w:sz w:val="20"/>
          <w:szCs w:val="20"/>
          <w:rtl w:val="0"/>
        </w:rPr>
        <w:t xml:space="preserve">•  Selects pending withdrawal batches to proceed with disbursement approval or open detailed banking </w:t>
      </w:r>
    </w:p>
    <w:p w:rsidR="00000000" w:rsidDel="00000000" w:rsidP="00000000" w:rsidRDefault="00000000" w:rsidRPr="00000000" w14:paraId="00002687">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97"/>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688">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689">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68A">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68B">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8C">
            <w:pPr>
              <w:spacing w:after="40" w:before="40" w:line="276" w:lineRule="auto"/>
              <w:rPr>
                <w:sz w:val="20"/>
                <w:szCs w:val="20"/>
              </w:rPr>
            </w:pPr>
            <w:r w:rsidDel="00000000" w:rsidR="00000000" w:rsidRPr="00000000">
              <w:rPr>
                <w:sz w:val="20"/>
                <w:szCs w:val="20"/>
                <w:rtl w:val="0"/>
              </w:rPr>
              <w:t xml:space="preserve">Date Range Filter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8D">
            <w:pPr>
              <w:spacing w:after="40" w:before="40" w:line="276" w:lineRule="auto"/>
              <w:rPr>
                <w:sz w:val="20"/>
                <w:szCs w:val="20"/>
              </w:rPr>
            </w:pPr>
            <w:r w:rsidDel="00000000" w:rsidR="00000000" w:rsidRPr="00000000">
              <w:rPr>
                <w:sz w:val="20"/>
                <w:szCs w:val="20"/>
                <w:rtl w:val="0"/>
              </w:rPr>
              <w:t xml:space="preserve">Date Picker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8E">
            <w:pPr>
              <w:spacing w:after="40" w:before="40" w:line="276" w:lineRule="auto"/>
              <w:rPr>
                <w:sz w:val="20"/>
                <w:szCs w:val="20"/>
              </w:rPr>
            </w:pPr>
            <w:r w:rsidDel="00000000" w:rsidR="00000000" w:rsidRPr="00000000">
              <w:rPr>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8F">
            <w:pPr>
              <w:spacing w:after="40" w:before="40" w:line="276" w:lineRule="auto"/>
              <w:rPr>
                <w:sz w:val="20"/>
                <w:szCs w:val="20"/>
              </w:rPr>
            </w:pPr>
            <w:r w:rsidDel="00000000" w:rsidR="00000000" w:rsidRPr="00000000">
              <w:rPr>
                <w:sz w:val="20"/>
                <w:szCs w:val="20"/>
                <w:rtl w:val="0"/>
              </w:rPr>
              <w:t xml:space="preserve">Filters queued withdrawal requests by submission date range.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0">
            <w:pPr>
              <w:spacing w:after="40" w:before="40" w:line="276" w:lineRule="auto"/>
              <w:rPr>
                <w:sz w:val="20"/>
                <w:szCs w:val="20"/>
              </w:rPr>
            </w:pPr>
            <w:r w:rsidDel="00000000" w:rsidR="00000000" w:rsidRPr="00000000">
              <w:rPr>
                <w:sz w:val="20"/>
                <w:szCs w:val="20"/>
                <w:rtl w:val="0"/>
              </w:rPr>
              <w:t xml:space="preserve">Payout Status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1">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2">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3">
            <w:pPr>
              <w:spacing w:after="40" w:before="40" w:line="276" w:lineRule="auto"/>
              <w:rPr>
                <w:sz w:val="20"/>
                <w:szCs w:val="20"/>
              </w:rPr>
            </w:pPr>
            <w:r w:rsidDel="00000000" w:rsidR="00000000" w:rsidRPr="00000000">
              <w:rPr>
                <w:sz w:val="20"/>
                <w:szCs w:val="20"/>
                <w:rtl w:val="0"/>
              </w:rPr>
              <w:t xml:space="preserve">Filters requests: All, Pending (Cho duyet), Paid (Da giai ngan), Rejected (Tu choi).</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4">
            <w:pPr>
              <w:spacing w:after="40" w:before="40" w:line="276" w:lineRule="auto"/>
              <w:rPr>
                <w:sz w:val="20"/>
                <w:szCs w:val="20"/>
              </w:rPr>
            </w:pPr>
            <w:r w:rsidDel="00000000" w:rsidR="00000000" w:rsidRPr="00000000">
              <w:rPr>
                <w:sz w:val="20"/>
                <w:szCs w:val="20"/>
                <w:rtl w:val="0"/>
              </w:rPr>
              <w:t xml:space="preserve">Bank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5">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6">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7">
            <w:pPr>
              <w:spacing w:after="40" w:before="40" w:line="276" w:lineRule="auto"/>
              <w:rPr>
                <w:sz w:val="20"/>
                <w:szCs w:val="20"/>
              </w:rPr>
            </w:pPr>
            <w:r w:rsidDel="00000000" w:rsidR="00000000" w:rsidRPr="00000000">
              <w:rPr>
                <w:sz w:val="20"/>
                <w:szCs w:val="20"/>
                <w:rtl w:val="0"/>
              </w:rPr>
              <w:t xml:space="preserve">Filter by destination bank (Vietcombank, MB Bank, Techcombank, etc.).</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8">
            <w:pPr>
              <w:spacing w:after="40" w:before="40" w:line="276" w:lineRule="auto"/>
              <w:rPr>
                <w:sz w:val="20"/>
                <w:szCs w:val="20"/>
              </w:rPr>
            </w:pPr>
            <w:r w:rsidDel="00000000" w:rsidR="00000000" w:rsidRPr="00000000">
              <w:rPr>
                <w:sz w:val="20"/>
                <w:szCs w:val="20"/>
                <w:rtl w:val="0"/>
              </w:rPr>
              <w:t xml:space="preserve">Withdrawal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9">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B">
            <w:pPr>
              <w:spacing w:after="40" w:before="40" w:line="276" w:lineRule="auto"/>
              <w:rPr>
                <w:sz w:val="20"/>
                <w:szCs w:val="20"/>
              </w:rPr>
            </w:pPr>
            <w:r w:rsidDel="00000000" w:rsidR="00000000" w:rsidRPr="00000000">
              <w:rPr>
                <w:sz w:val="20"/>
                <w:szCs w:val="20"/>
                <w:rtl w:val="0"/>
              </w:rPr>
              <w:t xml:space="preserve">Unique withdrawal transaction code formatted as #WTD-YYYY-NNNN.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C">
            <w:pPr>
              <w:spacing w:after="40" w:before="40" w:line="276" w:lineRule="auto"/>
              <w:rPr>
                <w:sz w:val="20"/>
                <w:szCs w:val="20"/>
              </w:rPr>
            </w:pPr>
            <w:r w:rsidDel="00000000" w:rsidR="00000000" w:rsidRPr="00000000">
              <w:rPr>
                <w:sz w:val="20"/>
                <w:szCs w:val="20"/>
                <w:rtl w:val="0"/>
              </w:rPr>
              <w:t xml:space="preserve">Worker Name &amp;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D">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9F">
            <w:pPr>
              <w:spacing w:after="40" w:before="40" w:line="276" w:lineRule="auto"/>
              <w:rPr>
                <w:sz w:val="20"/>
                <w:szCs w:val="20"/>
              </w:rPr>
            </w:pPr>
            <w:r w:rsidDel="00000000" w:rsidR="00000000" w:rsidRPr="00000000">
              <w:rPr>
                <w:sz w:val="20"/>
                <w:szCs w:val="20"/>
                <w:rtl w:val="0"/>
              </w:rPr>
              <w:t xml:space="preserve">Full legal name and account reference #WK-XXXX of the requesting worker.</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0">
            <w:pPr>
              <w:spacing w:after="40" w:before="40" w:line="276" w:lineRule="auto"/>
              <w:rPr>
                <w:sz w:val="20"/>
                <w:szCs w:val="20"/>
              </w:rPr>
            </w:pPr>
            <w:r w:rsidDel="00000000" w:rsidR="00000000" w:rsidRPr="00000000">
              <w:rPr>
                <w:sz w:val="20"/>
                <w:szCs w:val="20"/>
                <w:rtl w:val="0"/>
              </w:rPr>
              <w:t xml:space="preserve">Beneficiary Bank &amp; Account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1">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3">
            <w:pPr>
              <w:spacing w:after="40" w:before="40" w:line="276" w:lineRule="auto"/>
              <w:rPr>
                <w:sz w:val="20"/>
                <w:szCs w:val="20"/>
              </w:rPr>
            </w:pPr>
            <w:r w:rsidDel="00000000" w:rsidR="00000000" w:rsidRPr="00000000">
              <w:rPr>
                <w:sz w:val="20"/>
                <w:szCs w:val="20"/>
                <w:rtl w:val="0"/>
              </w:rPr>
              <w:t xml:space="preserve">Beneficiary bank name, account number, and registered account holder name.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4">
            <w:pPr>
              <w:spacing w:after="40" w:before="40" w:line="276" w:lineRule="auto"/>
              <w:rPr>
                <w:sz w:val="20"/>
                <w:szCs w:val="20"/>
              </w:rPr>
            </w:pPr>
            <w:r w:rsidDel="00000000" w:rsidR="00000000" w:rsidRPr="00000000">
              <w:rPr>
                <w:sz w:val="20"/>
                <w:szCs w:val="20"/>
                <w:rtl w:val="0"/>
              </w:rPr>
              <w:t xml:space="preserve">Requested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5">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7">
            <w:pPr>
              <w:spacing w:after="40" w:before="40" w:line="276" w:lineRule="auto"/>
              <w:rPr>
                <w:sz w:val="20"/>
                <w:szCs w:val="20"/>
              </w:rPr>
            </w:pPr>
            <w:r w:rsidDel="00000000" w:rsidR="00000000" w:rsidRPr="00000000">
              <w:rPr>
                <w:sz w:val="20"/>
                <w:szCs w:val="20"/>
                <w:rtl w:val="0"/>
              </w:rPr>
              <w:t xml:space="preserve">Requested withdrawal sum in VND (minimum threshold 50,000 VND).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8">
            <w:pPr>
              <w:spacing w:after="40" w:before="40" w:line="276" w:lineRule="auto"/>
              <w:rPr>
                <w:sz w:val="20"/>
                <w:szCs w:val="20"/>
              </w:rPr>
            </w:pPr>
            <w:r w:rsidDel="00000000" w:rsidR="00000000" w:rsidRPr="00000000">
              <w:rPr>
                <w:sz w:val="20"/>
                <w:szCs w:val="20"/>
                <w:rtl w:val="0"/>
              </w:rPr>
              <w:t xml:space="preserve">Processing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9">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B">
            <w:pPr>
              <w:spacing w:after="40" w:before="40" w:line="276" w:lineRule="auto"/>
              <w:rPr>
                <w:sz w:val="20"/>
                <w:szCs w:val="20"/>
              </w:rPr>
            </w:pPr>
            <w:r w:rsidDel="00000000" w:rsidR="00000000" w:rsidRPr="00000000">
              <w:rPr>
                <w:sz w:val="20"/>
                <w:szCs w:val="20"/>
                <w:rtl w:val="0"/>
              </w:rPr>
              <w:t xml:space="preserve">Current review state: Pending, Transferring, Success, Failed.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C">
            <w:pPr>
              <w:spacing w:after="40" w:before="40" w:line="276" w:lineRule="auto"/>
              <w:rPr>
                <w:sz w:val="20"/>
                <w:szCs w:val="20"/>
              </w:rPr>
            </w:pPr>
            <w:r w:rsidDel="00000000" w:rsidR="00000000" w:rsidRPr="00000000">
              <w:rPr>
                <w:sz w:val="20"/>
                <w:szCs w:val="20"/>
                <w:rtl w:val="0"/>
              </w:rPr>
              <w:t xml:space="preserve">Action Buttons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D">
            <w:pPr>
              <w:spacing w:after="40" w:before="40" w:line="276" w:lineRule="auto"/>
              <w:rPr>
                <w:sz w:val="20"/>
                <w:szCs w:val="20"/>
              </w:rPr>
            </w:pPr>
            <w:r w:rsidDel="00000000" w:rsidR="00000000" w:rsidRPr="00000000">
              <w:rPr>
                <w:sz w:val="20"/>
                <w:szCs w:val="20"/>
                <w:rtl w:val="0"/>
              </w:rPr>
              <w:t xml:space="preserve">Action Buttons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AF">
            <w:pPr>
              <w:spacing w:after="40" w:before="40" w:line="276" w:lineRule="auto"/>
              <w:rPr>
                <w:sz w:val="20"/>
                <w:szCs w:val="20"/>
              </w:rPr>
            </w:pPr>
            <w:r w:rsidDel="00000000" w:rsidR="00000000" w:rsidRPr="00000000">
              <w:rPr>
                <w:sz w:val="20"/>
                <w:szCs w:val="20"/>
                <w:rtl w:val="0"/>
              </w:rPr>
              <w:t xml:space="preserve">Navigation trigger (Chi tiet, Duyet nhanh) opening Screen #31 for payout execution.</w:t>
            </w:r>
          </w:p>
        </w:tc>
      </w:tr>
    </w:tbl>
    <w:p w:rsidR="00000000" w:rsidDel="00000000" w:rsidP="00000000" w:rsidRDefault="00000000" w:rsidRPr="00000000" w14:paraId="000026B0">
      <w:pPr>
        <w:spacing w:after="40" w:before="40" w:line="276" w:lineRule="auto"/>
        <w:rPr/>
      </w:pPr>
      <w:r w:rsidDel="00000000" w:rsidR="00000000" w:rsidRPr="00000000">
        <w:rPr>
          <w:rtl w:val="0"/>
        </w:rPr>
      </w:r>
    </w:p>
    <w:p w:rsidR="00000000" w:rsidDel="00000000" w:rsidP="00000000" w:rsidRDefault="00000000" w:rsidRPr="00000000" w14:paraId="000026B1">
      <w:pPr>
        <w:pStyle w:val="Heading3"/>
        <w:spacing w:after="40" w:before="200" w:line="276" w:lineRule="auto"/>
        <w:rPr/>
      </w:pPr>
      <w:bookmarkStart w:colFirst="0" w:colLast="0" w:name="_heading=h.vgwe3sfogpb3" w:id="201"/>
      <w:bookmarkEnd w:id="201"/>
      <w:r w:rsidDel="00000000" w:rsidR="00000000" w:rsidRPr="00000000">
        <w:rPr>
          <w:rtl w:val="0"/>
        </w:rPr>
        <w:t xml:space="preserve">1.31 SCR-31: Withdrawal Details</w:t>
      </w:r>
    </w:p>
    <w:p w:rsidR="00000000" w:rsidDel="00000000" w:rsidP="00000000" w:rsidRDefault="00000000" w:rsidRPr="00000000" w14:paraId="000026B2">
      <w:pPr>
        <w:spacing w:after="20" w:before="20" w:line="276" w:lineRule="auto"/>
        <w:rPr/>
      </w:pPr>
      <w:r w:rsidDel="00000000" w:rsidR="00000000" w:rsidRPr="00000000">
        <w:rPr>
          <w:b w:val="1"/>
          <w:bCs w:val="1"/>
          <w:sz w:val="20"/>
          <w:szCs w:val="20"/>
          <w:rtl w:val="0"/>
        </w:rPr>
        <w:t xml:space="preserve">Mapped Use Cases: UC-91</w:t>
      </w:r>
      <w:r w:rsidDel="00000000" w:rsidR="00000000" w:rsidRPr="00000000">
        <w:rPr>
          <w:rtl w:val="0"/>
        </w:rPr>
      </w:r>
    </w:p>
    <w:p w:rsidR="00000000" w:rsidDel="00000000" w:rsidP="00000000" w:rsidRDefault="00000000" w:rsidRPr="00000000" w14:paraId="000026B3">
      <w:pPr>
        <w:spacing w:after="40" w:before="20" w:line="276" w:lineRule="auto"/>
        <w:jc w:val="both"/>
        <w:rPr/>
      </w:pPr>
      <w:r w:rsidDel="00000000" w:rsidR="00000000" w:rsidRPr="00000000">
        <w:rPr>
          <w:sz w:val="20"/>
          <w:szCs w:val="20"/>
          <w:rtl w:val="0"/>
        </w:rPr>
        <w:t xml:space="preserve">Review the withdrawal amount, bank information and request status; approve or reject in demo mode.</w:t>
      </w:r>
      <w:r w:rsidDel="00000000" w:rsidR="00000000" w:rsidRPr="00000000">
        <w:rPr>
          <w:rtl w:val="0"/>
        </w:rPr>
      </w:r>
    </w:p>
    <w:p w:rsidR="00000000" w:rsidDel="00000000" w:rsidP="00000000" w:rsidRDefault="00000000" w:rsidRPr="00000000" w14:paraId="000026B4">
      <w:pPr>
        <w:spacing w:after="40" w:before="120" w:lineRule="auto"/>
        <w:jc w:val="center"/>
        <w:rPr/>
      </w:pPr>
      <w:r w:rsidDel="00000000" w:rsidR="00000000" w:rsidRPr="00000000">
        <w:rPr/>
        <w:drawing>
          <wp:inline distB="114300" distT="114300" distL="114300" distR="114300">
            <wp:extent cx="5746440" cy="2857500"/>
            <wp:effectExtent b="0" l="0" r="0" t="0"/>
            <wp:docPr id="1256" name="image7.png"/>
            <a:graphic>
              <a:graphicData uri="http://schemas.openxmlformats.org/drawingml/2006/picture">
                <pic:pic>
                  <pic:nvPicPr>
                    <pic:cNvPr id="0" name="image7.png"/>
                    <pic:cNvPicPr preferRelativeResize="0"/>
                  </pic:nvPicPr>
                  <pic:blipFill>
                    <a:blip r:embed="rId52"/>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6B5">
      <w:pPr>
        <w:spacing w:after="80" w:before="40" w:line="276" w:lineRule="auto"/>
        <w:jc w:val="center"/>
        <w:rPr/>
      </w:pPr>
      <w:r w:rsidDel="00000000" w:rsidR="00000000" w:rsidRPr="00000000">
        <w:rPr>
          <w:i w:val="1"/>
          <w:iCs w:val="1"/>
          <w:sz w:val="19"/>
          <w:szCs w:val="19"/>
          <w:rtl w:val="0"/>
        </w:rPr>
        <w:t xml:space="preserve">Figure 3.31: Wireframe Mockup of Screen #31 (Withdrawal Details)</w:t>
      </w:r>
      <w:r w:rsidDel="00000000" w:rsidR="00000000" w:rsidRPr="00000000">
        <w:rPr>
          <w:rtl w:val="0"/>
        </w:rPr>
      </w:r>
    </w:p>
    <w:p w:rsidR="00000000" w:rsidDel="00000000" w:rsidP="00000000" w:rsidRDefault="00000000" w:rsidRPr="00000000" w14:paraId="000026B6">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6B7">
      <w:pPr>
        <w:spacing w:after="20" w:before="20" w:line="276" w:lineRule="auto"/>
        <w:jc w:val="both"/>
        <w:rPr>
          <w:sz w:val="20"/>
          <w:szCs w:val="20"/>
        </w:rPr>
      </w:pPr>
      <w:r w:rsidDel="00000000" w:rsidR="00000000" w:rsidRPr="00000000">
        <w:rPr>
          <w:sz w:val="20"/>
          <w:szCs w:val="20"/>
          <w:rtl w:val="0"/>
        </w:rPr>
        <w:t xml:space="preserve">• Finance Officer audits worker account balance legitimacy, completed shift earnings ledger, and bank account ownership.</w:t>
      </w:r>
    </w:p>
    <w:p w:rsidR="00000000" w:rsidDel="00000000" w:rsidP="00000000" w:rsidRDefault="00000000" w:rsidRPr="00000000" w14:paraId="000026B8">
      <w:pPr>
        <w:spacing w:after="20" w:before="20" w:line="276" w:lineRule="auto"/>
        <w:jc w:val="both"/>
        <w:rPr>
          <w:sz w:val="20"/>
          <w:szCs w:val="20"/>
        </w:rPr>
      </w:pPr>
      <w:r w:rsidDel="00000000" w:rsidR="00000000" w:rsidRPr="00000000">
        <w:rPr>
          <w:sz w:val="20"/>
          <w:szCs w:val="20"/>
          <w:rtl w:val="0"/>
        </w:rPr>
        <w:t xml:space="preserve">•  Cross-checks withdrawal against active dispute holds or fraud anomaly flags before disbursement.</w:t>
      </w:r>
    </w:p>
    <w:p w:rsidR="00000000" w:rsidDel="00000000" w:rsidP="00000000" w:rsidRDefault="00000000" w:rsidRPr="00000000" w14:paraId="000026B9">
      <w:pPr>
        <w:spacing w:after="20" w:before="20" w:line="276" w:lineRule="auto"/>
        <w:jc w:val="both"/>
        <w:rPr>
          <w:sz w:val="20"/>
          <w:szCs w:val="20"/>
        </w:rPr>
      </w:pPr>
      <w:r w:rsidDel="00000000" w:rsidR="00000000" w:rsidRPr="00000000">
        <w:rPr>
          <w:sz w:val="20"/>
          <w:szCs w:val="20"/>
          <w:rtl w:val="0"/>
        </w:rPr>
        <w:t xml:space="preserve">•  Executes payout via automated banking API (Napas 247) or confirms manual bank transfer with banking transaction reference.</w:t>
      </w:r>
    </w:p>
    <w:p w:rsidR="00000000" w:rsidDel="00000000" w:rsidP="00000000" w:rsidRDefault="00000000" w:rsidRPr="00000000" w14:paraId="000026BA">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6BB">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98"/>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6BC">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6BD">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6BE">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6BF">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0">
            <w:pPr>
              <w:spacing w:after="40" w:before="40" w:line="276" w:lineRule="auto"/>
              <w:rPr>
                <w:sz w:val="20"/>
                <w:szCs w:val="20"/>
              </w:rPr>
            </w:pPr>
            <w:r w:rsidDel="00000000" w:rsidR="00000000" w:rsidRPr="00000000">
              <w:rPr>
                <w:sz w:val="20"/>
                <w:szCs w:val="20"/>
                <w:rtl w:val="0"/>
              </w:rPr>
              <w:t xml:space="preserve">Withdrawal Reference Code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1">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2">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3">
            <w:pPr>
              <w:spacing w:after="40" w:before="40" w:line="276" w:lineRule="auto"/>
              <w:rPr>
                <w:sz w:val="20"/>
                <w:szCs w:val="20"/>
              </w:rPr>
            </w:pPr>
            <w:r w:rsidDel="00000000" w:rsidR="00000000" w:rsidRPr="00000000">
              <w:rPr>
                <w:sz w:val="20"/>
                <w:szCs w:val="20"/>
                <w:rtl w:val="0"/>
              </w:rPr>
              <w:t xml:space="preserve">Master withdrawal code #WTD-YYYY-NNNN.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4">
            <w:pPr>
              <w:spacing w:after="40" w:before="40" w:line="276" w:lineRule="auto"/>
              <w:rPr>
                <w:sz w:val="20"/>
                <w:szCs w:val="20"/>
              </w:rPr>
            </w:pPr>
            <w:r w:rsidDel="00000000" w:rsidR="00000000" w:rsidRPr="00000000">
              <w:rPr>
                <w:sz w:val="20"/>
                <w:szCs w:val="20"/>
                <w:rtl w:val="0"/>
              </w:rPr>
              <w:t xml:space="preserve">Beneficiary Account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5">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7">
            <w:pPr>
              <w:spacing w:after="40" w:before="40" w:line="276" w:lineRule="auto"/>
              <w:rPr>
                <w:sz w:val="20"/>
                <w:szCs w:val="20"/>
              </w:rPr>
            </w:pPr>
            <w:r w:rsidDel="00000000" w:rsidR="00000000" w:rsidRPr="00000000">
              <w:rPr>
                <w:sz w:val="20"/>
                <w:szCs w:val="20"/>
                <w:rtl w:val="0"/>
              </w:rPr>
              <w:t xml:space="preserve">Name on destination bank account matching registered worker legal identity.</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8">
            <w:pPr>
              <w:spacing w:after="40" w:before="40" w:line="276" w:lineRule="auto"/>
              <w:rPr>
                <w:sz w:val="20"/>
                <w:szCs w:val="20"/>
              </w:rPr>
            </w:pPr>
            <w:r w:rsidDel="00000000" w:rsidR="00000000" w:rsidRPr="00000000">
              <w:rPr>
                <w:sz w:val="20"/>
                <w:szCs w:val="20"/>
                <w:rtl w:val="0"/>
              </w:rPr>
              <w:t xml:space="preserve">Beneficiary Account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9">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B">
            <w:pPr>
              <w:spacing w:after="40" w:before="40" w:line="276" w:lineRule="auto"/>
              <w:rPr>
                <w:sz w:val="20"/>
                <w:szCs w:val="20"/>
              </w:rPr>
            </w:pPr>
            <w:r w:rsidDel="00000000" w:rsidR="00000000" w:rsidRPr="00000000">
              <w:rPr>
                <w:sz w:val="20"/>
                <w:szCs w:val="20"/>
                <w:rtl w:val="0"/>
              </w:rPr>
              <w:t xml:space="preserve">Destination account number and Napas BIN code.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C">
            <w:pPr>
              <w:spacing w:after="40" w:before="40" w:line="276" w:lineRule="auto"/>
              <w:rPr>
                <w:sz w:val="20"/>
                <w:szCs w:val="20"/>
              </w:rPr>
            </w:pPr>
            <w:r w:rsidDel="00000000" w:rsidR="00000000" w:rsidRPr="00000000">
              <w:rPr>
                <w:sz w:val="20"/>
                <w:szCs w:val="20"/>
                <w:rtl w:val="0"/>
              </w:rPr>
              <w:t xml:space="preserve">Withdrawal Payout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D">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CF">
            <w:pPr>
              <w:spacing w:after="40" w:before="40" w:line="276" w:lineRule="auto"/>
              <w:rPr>
                <w:sz w:val="20"/>
                <w:szCs w:val="20"/>
              </w:rPr>
            </w:pPr>
            <w:r w:rsidDel="00000000" w:rsidR="00000000" w:rsidRPr="00000000">
              <w:rPr>
                <w:sz w:val="20"/>
                <w:szCs w:val="20"/>
                <w:rtl w:val="0"/>
              </w:rPr>
              <w:t xml:space="preserve">Net disbursement amount in VND transferred to bank.</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0">
            <w:pPr>
              <w:spacing w:after="40" w:before="40" w:line="276" w:lineRule="auto"/>
              <w:rPr>
                <w:sz w:val="20"/>
                <w:szCs w:val="20"/>
              </w:rPr>
            </w:pPr>
            <w:r w:rsidDel="00000000" w:rsidR="00000000" w:rsidRPr="00000000">
              <w:rPr>
                <w:sz w:val="20"/>
                <w:szCs w:val="20"/>
                <w:rtl w:val="0"/>
              </w:rPr>
              <w:t xml:space="preserve">Worker Total Wallet Balance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1">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3">
            <w:pPr>
              <w:spacing w:after="40" w:before="40" w:line="276" w:lineRule="auto"/>
              <w:rPr>
                <w:sz w:val="20"/>
                <w:szCs w:val="20"/>
              </w:rPr>
            </w:pPr>
            <w:r w:rsidDel="00000000" w:rsidR="00000000" w:rsidRPr="00000000">
              <w:rPr>
                <w:sz w:val="20"/>
                <w:szCs w:val="20"/>
                <w:rtl w:val="0"/>
              </w:rPr>
              <w:t xml:space="preserve">Worker total accumulated wallet balance prior to deduction.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4">
            <w:pPr>
              <w:spacing w:after="40" w:before="40" w:line="276" w:lineRule="auto"/>
              <w:rPr>
                <w:sz w:val="20"/>
                <w:szCs w:val="20"/>
              </w:rPr>
            </w:pPr>
            <w:r w:rsidDel="00000000" w:rsidR="00000000" w:rsidRPr="00000000">
              <w:rPr>
                <w:sz w:val="20"/>
                <w:szCs w:val="20"/>
                <w:rtl w:val="0"/>
              </w:rPr>
              <w:t xml:space="preserve">Shift Earnings Audit 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5">
            <w:pPr>
              <w:spacing w:after="40" w:before="40" w:line="276" w:lineRule="auto"/>
              <w:rPr>
                <w:sz w:val="20"/>
                <w:szCs w:val="20"/>
              </w:rPr>
            </w:pPr>
            <w:r w:rsidDel="00000000" w:rsidR="00000000" w:rsidRPr="00000000">
              <w:rPr>
                <w:sz w:val="20"/>
                <w:szCs w:val="20"/>
                <w:rtl w:val="0"/>
              </w:rPr>
              <w:t xml:space="preserve">Data Grid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7">
            <w:pPr>
              <w:spacing w:after="40" w:before="40" w:line="276" w:lineRule="auto"/>
              <w:rPr>
                <w:sz w:val="20"/>
                <w:szCs w:val="20"/>
              </w:rPr>
            </w:pPr>
            <w:r w:rsidDel="00000000" w:rsidR="00000000" w:rsidRPr="00000000">
              <w:rPr>
                <w:sz w:val="20"/>
                <w:szCs w:val="20"/>
                <w:rtl w:val="0"/>
              </w:rPr>
              <w:t xml:space="preserve">Verification list of completed shift IDs funding the requested withdrawal amount.</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8">
            <w:pPr>
              <w:spacing w:after="40" w:before="40" w:line="276" w:lineRule="auto"/>
              <w:rPr>
                <w:sz w:val="20"/>
                <w:szCs w:val="20"/>
              </w:rPr>
            </w:pPr>
            <w:r w:rsidDel="00000000" w:rsidR="00000000" w:rsidRPr="00000000">
              <w:rPr>
                <w:sz w:val="20"/>
                <w:szCs w:val="20"/>
                <w:rtl w:val="0"/>
              </w:rPr>
              <w:t xml:space="preserve">Dispute Hold Verification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9">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B">
            <w:pPr>
              <w:spacing w:after="40" w:before="40" w:line="276" w:lineRule="auto"/>
              <w:rPr>
                <w:sz w:val="20"/>
                <w:szCs w:val="20"/>
              </w:rPr>
            </w:pPr>
            <w:r w:rsidDel="00000000" w:rsidR="00000000" w:rsidRPr="00000000">
              <w:rPr>
                <w:sz w:val="20"/>
                <w:szCs w:val="20"/>
                <w:rtl w:val="0"/>
              </w:rPr>
              <w:t xml:space="preserve">Confirms zero active dispute holds (Khong co phong toa).</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C">
            <w:pPr>
              <w:spacing w:after="40" w:before="40" w:line="276" w:lineRule="auto"/>
              <w:rPr>
                <w:sz w:val="20"/>
                <w:szCs w:val="20"/>
              </w:rPr>
            </w:pPr>
            <w:r w:rsidDel="00000000" w:rsidR="00000000" w:rsidRPr="00000000">
              <w:rPr>
                <w:sz w:val="20"/>
                <w:szCs w:val="20"/>
                <w:rtl w:val="0"/>
              </w:rPr>
              <w:t xml:space="preserve">Bank Transaction ID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D">
            <w:pPr>
              <w:spacing w:after="40" w:before="40" w:line="276" w:lineRule="auto"/>
              <w:rPr>
                <w:sz w:val="20"/>
                <w:szCs w:val="20"/>
              </w:rPr>
            </w:pPr>
            <w:r w:rsidDel="00000000" w:rsidR="00000000" w:rsidRPr="00000000">
              <w:rPr>
                <w:sz w:val="20"/>
                <w:szCs w:val="20"/>
                <w:rtl w:val="0"/>
              </w:rPr>
              <w:t xml:space="preserve">Text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DF">
            <w:pPr>
              <w:spacing w:after="40" w:before="40" w:line="276" w:lineRule="auto"/>
              <w:rPr>
                <w:sz w:val="20"/>
                <w:szCs w:val="20"/>
              </w:rPr>
            </w:pPr>
            <w:r w:rsidDel="00000000" w:rsidR="00000000" w:rsidRPr="00000000">
              <w:rPr>
                <w:sz w:val="20"/>
                <w:szCs w:val="20"/>
                <w:rtl w:val="0"/>
              </w:rPr>
              <w:t xml:space="preserve">Core banking transaction reference code (FT number) upon transfer completion.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E0">
            <w:pPr>
              <w:spacing w:after="40" w:before="40" w:line="276" w:lineRule="auto"/>
              <w:rPr>
                <w:sz w:val="20"/>
                <w:szCs w:val="20"/>
              </w:rPr>
            </w:pPr>
            <w:r w:rsidDel="00000000" w:rsidR="00000000" w:rsidRPr="00000000">
              <w:rPr>
                <w:sz w:val="20"/>
                <w:szCs w:val="20"/>
                <w:rtl w:val="0"/>
              </w:rPr>
              <w:t xml:space="preserve">Disburse Payout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E1">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E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E3">
            <w:pPr>
              <w:spacing w:after="40" w:before="40" w:line="276" w:lineRule="auto"/>
              <w:rPr>
                <w:sz w:val="20"/>
                <w:szCs w:val="20"/>
              </w:rPr>
            </w:pPr>
            <w:r w:rsidDel="00000000" w:rsidR="00000000" w:rsidRPr="00000000">
              <w:rPr>
                <w:sz w:val="20"/>
                <w:szCs w:val="20"/>
                <w:rtl w:val="0"/>
              </w:rPr>
              <w:t xml:space="preserve">Initiates automated API payout or commits verified disbursement status.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E4">
            <w:pPr>
              <w:spacing w:after="40" w:before="40" w:line="276" w:lineRule="auto"/>
              <w:rPr>
                <w:sz w:val="20"/>
                <w:szCs w:val="20"/>
              </w:rPr>
            </w:pPr>
            <w:r w:rsidDel="00000000" w:rsidR="00000000" w:rsidRPr="00000000">
              <w:rPr>
                <w:sz w:val="20"/>
                <w:szCs w:val="20"/>
                <w:rtl w:val="0"/>
              </w:rPr>
              <w:t xml:space="preserve">Reject Withdrawal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E5">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E6">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E7">
            <w:pPr>
              <w:spacing w:after="40" w:before="40" w:line="276" w:lineRule="auto"/>
              <w:rPr>
                <w:sz w:val="20"/>
                <w:szCs w:val="20"/>
              </w:rPr>
            </w:pPr>
            <w:r w:rsidDel="00000000" w:rsidR="00000000" w:rsidRPr="00000000">
              <w:rPr>
                <w:sz w:val="20"/>
                <w:szCs w:val="20"/>
                <w:rtl w:val="0"/>
              </w:rPr>
              <w:t xml:space="preserve">Rejects request with mandatory explanation, returning funds to worker wallet balance.</w:t>
            </w:r>
          </w:p>
        </w:tc>
      </w:tr>
    </w:tbl>
    <w:p w:rsidR="00000000" w:rsidDel="00000000" w:rsidP="00000000" w:rsidRDefault="00000000" w:rsidRPr="00000000" w14:paraId="000026E8">
      <w:pPr>
        <w:spacing w:after="40" w:before="40" w:line="276" w:lineRule="auto"/>
        <w:rPr/>
      </w:pPr>
      <w:r w:rsidDel="00000000" w:rsidR="00000000" w:rsidRPr="00000000">
        <w:rPr>
          <w:rtl w:val="0"/>
        </w:rPr>
      </w:r>
    </w:p>
    <w:p w:rsidR="00000000" w:rsidDel="00000000" w:rsidP="00000000" w:rsidRDefault="00000000" w:rsidRPr="00000000" w14:paraId="000026E9">
      <w:pPr>
        <w:pStyle w:val="Heading3"/>
        <w:spacing w:after="40" w:before="200" w:line="276" w:lineRule="auto"/>
        <w:rPr/>
      </w:pPr>
      <w:bookmarkStart w:colFirst="0" w:colLast="0" w:name="_heading=h.drywmsbh5k4w" w:id="202"/>
      <w:bookmarkEnd w:id="202"/>
      <w:r w:rsidDel="00000000" w:rsidR="00000000" w:rsidRPr="00000000">
        <w:rPr>
          <w:rtl w:val="0"/>
        </w:rPr>
        <w:t xml:space="preserve">1.32 SCR-32: Refund Requests</w:t>
      </w:r>
    </w:p>
    <w:p w:rsidR="00000000" w:rsidDel="00000000" w:rsidP="00000000" w:rsidRDefault="00000000" w:rsidRPr="00000000" w14:paraId="000026EA">
      <w:pPr>
        <w:spacing w:after="20" w:before="20" w:line="276" w:lineRule="auto"/>
        <w:rPr/>
      </w:pPr>
      <w:r w:rsidDel="00000000" w:rsidR="00000000" w:rsidRPr="00000000">
        <w:rPr>
          <w:b w:val="1"/>
          <w:bCs w:val="1"/>
          <w:sz w:val="20"/>
          <w:szCs w:val="20"/>
          <w:rtl w:val="0"/>
        </w:rPr>
        <w:t xml:space="preserve">Mapped Use Cases: UC-92</w:t>
      </w:r>
      <w:r w:rsidDel="00000000" w:rsidR="00000000" w:rsidRPr="00000000">
        <w:rPr>
          <w:rtl w:val="0"/>
        </w:rPr>
      </w:r>
    </w:p>
    <w:p w:rsidR="00000000" w:rsidDel="00000000" w:rsidP="00000000" w:rsidRDefault="00000000" w:rsidRPr="00000000" w14:paraId="000026EB">
      <w:pPr>
        <w:spacing w:after="40" w:before="20" w:line="276" w:lineRule="auto"/>
        <w:jc w:val="both"/>
        <w:rPr/>
      </w:pPr>
      <w:r w:rsidDel="00000000" w:rsidR="00000000" w:rsidRPr="00000000">
        <w:rPr>
          <w:sz w:val="20"/>
          <w:szCs w:val="20"/>
          <w:rtl w:val="0"/>
        </w:rPr>
        <w:t xml:space="preserve">View EO refund requests and their processing status.</w:t>
      </w:r>
      <w:r w:rsidDel="00000000" w:rsidR="00000000" w:rsidRPr="00000000">
        <w:rPr>
          <w:rtl w:val="0"/>
        </w:rPr>
      </w:r>
    </w:p>
    <w:p w:rsidR="00000000" w:rsidDel="00000000" w:rsidP="00000000" w:rsidRDefault="00000000" w:rsidRPr="00000000" w14:paraId="000026EC">
      <w:pPr>
        <w:spacing w:after="40" w:before="120" w:lineRule="auto"/>
        <w:jc w:val="center"/>
        <w:rPr/>
      </w:pPr>
      <w:r w:rsidDel="00000000" w:rsidR="00000000" w:rsidRPr="00000000">
        <w:rPr/>
        <w:drawing>
          <wp:inline distB="114300" distT="114300" distL="114300" distR="114300">
            <wp:extent cx="5746440" cy="2857500"/>
            <wp:effectExtent b="0" l="0" r="0" t="0"/>
            <wp:docPr id="1257" name="image11.png"/>
            <a:graphic>
              <a:graphicData uri="http://schemas.openxmlformats.org/drawingml/2006/picture">
                <pic:pic>
                  <pic:nvPicPr>
                    <pic:cNvPr id="0" name="image11.png"/>
                    <pic:cNvPicPr preferRelativeResize="0"/>
                  </pic:nvPicPr>
                  <pic:blipFill>
                    <a:blip r:embed="rId53"/>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6ED">
      <w:pPr>
        <w:spacing w:after="80" w:before="40" w:line="276" w:lineRule="auto"/>
        <w:jc w:val="center"/>
        <w:rPr/>
      </w:pPr>
      <w:r w:rsidDel="00000000" w:rsidR="00000000" w:rsidRPr="00000000">
        <w:rPr>
          <w:i w:val="1"/>
          <w:iCs w:val="1"/>
          <w:sz w:val="19"/>
          <w:szCs w:val="19"/>
          <w:rtl w:val="0"/>
        </w:rPr>
        <w:t xml:space="preserve">Figure 3.32: Wireframe Mockup of Screen #32 (Refund Requests)</w:t>
      </w:r>
      <w:r w:rsidDel="00000000" w:rsidR="00000000" w:rsidRPr="00000000">
        <w:rPr>
          <w:rtl w:val="0"/>
        </w:rPr>
      </w:r>
    </w:p>
    <w:p w:rsidR="00000000" w:rsidDel="00000000" w:rsidP="00000000" w:rsidRDefault="00000000" w:rsidRPr="00000000" w14:paraId="000026EE">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6EF">
      <w:pPr>
        <w:spacing w:after="20" w:before="20" w:line="276" w:lineRule="auto"/>
        <w:jc w:val="both"/>
        <w:rPr>
          <w:sz w:val="20"/>
          <w:szCs w:val="20"/>
        </w:rPr>
      </w:pPr>
      <w:r w:rsidDel="00000000" w:rsidR="00000000" w:rsidRPr="00000000">
        <w:rPr>
          <w:sz w:val="20"/>
          <w:szCs w:val="20"/>
          <w:rtl w:val="0"/>
        </w:rPr>
        <w:t xml:space="preserve">• Finance Officer reviews Event Organizer escrow refund applications resulting from event cancellation or unfilled shifts.</w:t>
      </w:r>
    </w:p>
    <w:p w:rsidR="00000000" w:rsidDel="00000000" w:rsidP="00000000" w:rsidRDefault="00000000" w:rsidRPr="00000000" w14:paraId="000026F0">
      <w:pPr>
        <w:spacing w:after="20" w:before="20" w:line="276" w:lineRule="auto"/>
        <w:jc w:val="both"/>
        <w:rPr>
          <w:sz w:val="20"/>
          <w:szCs w:val="20"/>
        </w:rPr>
      </w:pPr>
      <w:r w:rsidDel="00000000" w:rsidR="00000000" w:rsidRPr="00000000">
        <w:rPr>
          <w:sz w:val="20"/>
          <w:szCs w:val="20"/>
          <w:rtl w:val="0"/>
        </w:rPr>
        <w:t xml:space="preserve">•  Inspects event contract cancellation timestamp relative to the 24-hour penalty threshold defined in Section 14 pricing rules.</w:t>
      </w:r>
    </w:p>
    <w:p w:rsidR="00000000" w:rsidDel="00000000" w:rsidP="00000000" w:rsidRDefault="00000000" w:rsidRPr="00000000" w14:paraId="000026F1">
      <w:pPr>
        <w:spacing w:after="20" w:before="20" w:line="276" w:lineRule="auto"/>
        <w:jc w:val="both"/>
        <w:rPr>
          <w:sz w:val="20"/>
          <w:szCs w:val="20"/>
        </w:rPr>
      </w:pPr>
      <w:r w:rsidDel="00000000" w:rsidR="00000000" w:rsidRPr="00000000">
        <w:rPr>
          <w:sz w:val="20"/>
          <w:szCs w:val="20"/>
          <w:rtl w:val="0"/>
        </w:rPr>
        <w:t xml:space="preserve">•  Selects pending refund requests to verify calculated refund percentage and approve escrow release.</w:t>
      </w:r>
    </w:p>
    <w:p w:rsidR="00000000" w:rsidDel="00000000" w:rsidP="00000000" w:rsidRDefault="00000000" w:rsidRPr="00000000" w14:paraId="000026F2">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6F3">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199"/>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6F4">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6F5">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6F6">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6F7">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F8">
            <w:pPr>
              <w:spacing w:after="40" w:before="40" w:line="276" w:lineRule="auto"/>
              <w:rPr>
                <w:sz w:val="20"/>
                <w:szCs w:val="20"/>
              </w:rPr>
            </w:pPr>
            <w:r w:rsidDel="00000000" w:rsidR="00000000" w:rsidRPr="00000000">
              <w:rPr>
                <w:sz w:val="20"/>
                <w:szCs w:val="20"/>
                <w:rtl w:val="0"/>
              </w:rPr>
              <w:t xml:space="preserve">Refund Batch Date Filter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F9">
            <w:pPr>
              <w:spacing w:after="40" w:before="40" w:line="276" w:lineRule="auto"/>
              <w:rPr>
                <w:sz w:val="20"/>
                <w:szCs w:val="20"/>
              </w:rPr>
            </w:pPr>
            <w:r w:rsidDel="00000000" w:rsidR="00000000" w:rsidRPr="00000000">
              <w:rPr>
                <w:sz w:val="20"/>
                <w:szCs w:val="20"/>
                <w:rtl w:val="0"/>
              </w:rPr>
              <w:t xml:space="preserve">Date Picker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FA">
            <w:pPr>
              <w:spacing w:after="40" w:before="40" w:line="276" w:lineRule="auto"/>
              <w:rPr>
                <w:sz w:val="20"/>
                <w:szCs w:val="20"/>
              </w:rPr>
            </w:pPr>
            <w:r w:rsidDel="00000000" w:rsidR="00000000" w:rsidRPr="00000000">
              <w:rPr>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FB">
            <w:pPr>
              <w:spacing w:after="40" w:before="40" w:line="276" w:lineRule="auto"/>
              <w:rPr>
                <w:sz w:val="20"/>
                <w:szCs w:val="20"/>
              </w:rPr>
            </w:pPr>
            <w:r w:rsidDel="00000000" w:rsidR="00000000" w:rsidRPr="00000000">
              <w:rPr>
                <w:sz w:val="20"/>
                <w:szCs w:val="20"/>
                <w:rtl w:val="0"/>
              </w:rPr>
              <w:t xml:space="preserve">Filters refund submissions by creation date.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FC">
            <w:pPr>
              <w:spacing w:after="40" w:before="40" w:line="276" w:lineRule="auto"/>
              <w:rPr>
                <w:sz w:val="20"/>
                <w:szCs w:val="20"/>
              </w:rPr>
            </w:pPr>
            <w:r w:rsidDel="00000000" w:rsidR="00000000" w:rsidRPr="00000000">
              <w:rPr>
                <w:sz w:val="20"/>
                <w:szCs w:val="20"/>
                <w:rtl w:val="0"/>
              </w:rPr>
              <w:t xml:space="preserve">Refund Policy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FD">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FE">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6FF">
            <w:pPr>
              <w:spacing w:after="40" w:before="40" w:line="276" w:lineRule="auto"/>
              <w:rPr>
                <w:sz w:val="20"/>
                <w:szCs w:val="20"/>
              </w:rPr>
            </w:pPr>
            <w:r w:rsidDel="00000000" w:rsidR="00000000" w:rsidRPr="00000000">
              <w:rPr>
                <w:sz w:val="20"/>
                <w:szCs w:val="20"/>
                <w:rtl w:val="0"/>
              </w:rPr>
              <w:t xml:space="preserve">Filter by policy tier: 100% Refund (&gt;24h), 50% Refund (12-24h), 0% Refund (&lt;12h).</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0">
            <w:pPr>
              <w:spacing w:after="40" w:before="40" w:line="276" w:lineRule="auto"/>
              <w:rPr>
                <w:sz w:val="20"/>
                <w:szCs w:val="20"/>
              </w:rPr>
            </w:pPr>
            <w:r w:rsidDel="00000000" w:rsidR="00000000" w:rsidRPr="00000000">
              <w:rPr>
                <w:sz w:val="20"/>
                <w:szCs w:val="20"/>
                <w:rtl w:val="0"/>
              </w:rPr>
              <w:t xml:space="preserve">Refund Request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1">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3">
            <w:pPr>
              <w:spacing w:after="40" w:before="40" w:line="276" w:lineRule="auto"/>
              <w:rPr>
                <w:sz w:val="20"/>
                <w:szCs w:val="20"/>
              </w:rPr>
            </w:pPr>
            <w:r w:rsidDel="00000000" w:rsidR="00000000" w:rsidRPr="00000000">
              <w:rPr>
                <w:sz w:val="20"/>
                <w:szCs w:val="20"/>
                <w:rtl w:val="0"/>
              </w:rPr>
              <w:t xml:space="preserve">Unique escrow refund identifier format #REF-YYYY-NNNN.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4">
            <w:pPr>
              <w:spacing w:after="40" w:before="40" w:line="276" w:lineRule="auto"/>
              <w:rPr>
                <w:sz w:val="20"/>
                <w:szCs w:val="20"/>
              </w:rPr>
            </w:pPr>
            <w:r w:rsidDel="00000000" w:rsidR="00000000" w:rsidRPr="00000000">
              <w:rPr>
                <w:sz w:val="20"/>
                <w:szCs w:val="20"/>
                <w:rtl w:val="0"/>
              </w:rPr>
              <w:t xml:space="preserve">Event Organizer Entity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5">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7">
            <w:pPr>
              <w:spacing w:after="40" w:before="40" w:line="276" w:lineRule="auto"/>
              <w:rPr>
                <w:sz w:val="20"/>
                <w:szCs w:val="20"/>
              </w:rPr>
            </w:pPr>
            <w:r w:rsidDel="00000000" w:rsidR="00000000" w:rsidRPr="00000000">
              <w:rPr>
                <w:sz w:val="20"/>
                <w:szCs w:val="20"/>
                <w:rtl w:val="0"/>
              </w:rPr>
              <w:t xml:space="preserve">Company name and account code #EO-XXXX of the host organizer.</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8">
            <w:pPr>
              <w:spacing w:after="40" w:before="40" w:line="276" w:lineRule="auto"/>
              <w:rPr>
                <w:sz w:val="20"/>
                <w:szCs w:val="20"/>
              </w:rPr>
            </w:pPr>
            <w:r w:rsidDel="00000000" w:rsidR="00000000" w:rsidRPr="00000000">
              <w:rPr>
                <w:sz w:val="20"/>
                <w:szCs w:val="20"/>
                <w:rtl w:val="0"/>
              </w:rPr>
              <w:t xml:space="preserve">Event Title &amp; Shift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9">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B">
            <w:pPr>
              <w:spacing w:after="40" w:before="40" w:line="276" w:lineRule="auto"/>
              <w:rPr>
                <w:sz w:val="20"/>
                <w:szCs w:val="20"/>
              </w:rPr>
            </w:pPr>
            <w:r w:rsidDel="00000000" w:rsidR="00000000" w:rsidRPr="00000000">
              <w:rPr>
                <w:sz w:val="20"/>
                <w:szCs w:val="20"/>
                <w:rtl w:val="0"/>
              </w:rPr>
              <w:t xml:space="preserve">Associated event title, shift date, and requested worker headcount.</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C">
            <w:pPr>
              <w:spacing w:after="40" w:before="40" w:line="276" w:lineRule="auto"/>
              <w:rPr>
                <w:sz w:val="20"/>
                <w:szCs w:val="20"/>
              </w:rPr>
            </w:pPr>
            <w:r w:rsidDel="00000000" w:rsidR="00000000" w:rsidRPr="00000000">
              <w:rPr>
                <w:sz w:val="20"/>
                <w:szCs w:val="20"/>
                <w:rtl w:val="0"/>
              </w:rPr>
              <w:t xml:space="preserve">Initial Escrow Deposit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D">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0F">
            <w:pPr>
              <w:spacing w:after="40" w:before="40" w:line="276" w:lineRule="auto"/>
              <w:rPr>
                <w:sz w:val="20"/>
                <w:szCs w:val="20"/>
              </w:rPr>
            </w:pPr>
            <w:r w:rsidDel="00000000" w:rsidR="00000000" w:rsidRPr="00000000">
              <w:rPr>
                <w:sz w:val="20"/>
                <w:szCs w:val="20"/>
                <w:rtl w:val="0"/>
              </w:rPr>
              <w:t xml:space="preserve">Total pre-paid escrow amount deposited for the canceled shifts in VND.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10">
            <w:pPr>
              <w:spacing w:after="40" w:before="40" w:line="276" w:lineRule="auto"/>
              <w:rPr>
                <w:sz w:val="20"/>
                <w:szCs w:val="20"/>
              </w:rPr>
            </w:pPr>
            <w:r w:rsidDel="00000000" w:rsidR="00000000" w:rsidRPr="00000000">
              <w:rPr>
                <w:sz w:val="20"/>
                <w:szCs w:val="20"/>
                <w:rtl w:val="0"/>
              </w:rPr>
              <w:t xml:space="preserve">Applicable Refund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11">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1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13">
            <w:pPr>
              <w:spacing w:after="40" w:before="40" w:line="276" w:lineRule="auto"/>
              <w:rPr>
                <w:sz w:val="20"/>
                <w:szCs w:val="20"/>
              </w:rPr>
            </w:pPr>
            <w:r w:rsidDel="00000000" w:rsidR="00000000" w:rsidRPr="00000000">
              <w:rPr>
                <w:sz w:val="20"/>
                <w:szCs w:val="20"/>
                <w:rtl w:val="0"/>
              </w:rPr>
              <w:t xml:space="preserve">Calculated refund sum after deducting platform cancellation fee or worker compensations.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14">
            <w:pPr>
              <w:spacing w:after="40" w:before="40" w:line="276" w:lineRule="auto"/>
              <w:rPr>
                <w:sz w:val="20"/>
                <w:szCs w:val="20"/>
              </w:rPr>
            </w:pPr>
            <w:r w:rsidDel="00000000" w:rsidR="00000000" w:rsidRPr="00000000">
              <w:rPr>
                <w:sz w:val="20"/>
                <w:szCs w:val="20"/>
                <w:rtl w:val="0"/>
              </w:rPr>
              <w:t xml:space="preserve">Refund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15">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1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17">
            <w:pPr>
              <w:spacing w:after="40" w:before="40" w:line="276" w:lineRule="auto"/>
              <w:rPr>
                <w:sz w:val="20"/>
                <w:szCs w:val="20"/>
              </w:rPr>
            </w:pPr>
            <w:r w:rsidDel="00000000" w:rsidR="00000000" w:rsidRPr="00000000">
              <w:rPr>
                <w:sz w:val="20"/>
                <w:szCs w:val="20"/>
                <w:rtl w:val="0"/>
              </w:rPr>
              <w:t xml:space="preserve">Processing status: Pending Review, Refunded, Rejected.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18">
            <w:pPr>
              <w:spacing w:after="40" w:before="40" w:line="276" w:lineRule="auto"/>
              <w:rPr>
                <w:sz w:val="20"/>
                <w:szCs w:val="20"/>
              </w:rPr>
            </w:pPr>
            <w:r w:rsidDel="00000000" w:rsidR="00000000" w:rsidRPr="00000000">
              <w:rPr>
                <w:sz w:val="20"/>
                <w:szCs w:val="20"/>
                <w:rtl w:val="0"/>
              </w:rPr>
              <w:t xml:space="preserve">Review Details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19">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1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1B">
            <w:pPr>
              <w:spacing w:after="40" w:before="40" w:line="276" w:lineRule="auto"/>
              <w:rPr>
                <w:sz w:val="20"/>
                <w:szCs w:val="20"/>
              </w:rPr>
            </w:pPr>
            <w:r w:rsidDel="00000000" w:rsidR="00000000" w:rsidRPr="00000000">
              <w:rPr>
                <w:sz w:val="20"/>
                <w:szCs w:val="20"/>
                <w:rtl w:val="0"/>
              </w:rPr>
              <w:t xml:space="preserve">Navigates to Screen #33 (Refund Details) for financial audit.</w:t>
            </w:r>
          </w:p>
        </w:tc>
      </w:tr>
    </w:tbl>
    <w:p w:rsidR="00000000" w:rsidDel="00000000" w:rsidP="00000000" w:rsidRDefault="00000000" w:rsidRPr="00000000" w14:paraId="0000271C">
      <w:pPr>
        <w:spacing w:after="40" w:before="40" w:line="276" w:lineRule="auto"/>
        <w:rPr/>
      </w:pPr>
      <w:r w:rsidDel="00000000" w:rsidR="00000000" w:rsidRPr="00000000">
        <w:rPr>
          <w:rtl w:val="0"/>
        </w:rPr>
      </w:r>
    </w:p>
    <w:p w:rsidR="00000000" w:rsidDel="00000000" w:rsidP="00000000" w:rsidRDefault="00000000" w:rsidRPr="00000000" w14:paraId="0000271D">
      <w:pPr>
        <w:pStyle w:val="Heading3"/>
        <w:spacing w:after="40" w:before="200" w:line="276" w:lineRule="auto"/>
        <w:rPr/>
      </w:pPr>
      <w:bookmarkStart w:colFirst="0" w:colLast="0" w:name="_heading=h.tq8azhdqf45w" w:id="203"/>
      <w:bookmarkEnd w:id="203"/>
      <w:r w:rsidDel="00000000" w:rsidR="00000000" w:rsidRPr="00000000">
        <w:rPr>
          <w:rtl w:val="0"/>
        </w:rPr>
        <w:t xml:space="preserve">1.33 SCR-33: Refund Details</w:t>
      </w:r>
    </w:p>
    <w:p w:rsidR="00000000" w:rsidDel="00000000" w:rsidP="00000000" w:rsidRDefault="00000000" w:rsidRPr="00000000" w14:paraId="0000271E">
      <w:pPr>
        <w:spacing w:after="20" w:before="20" w:line="276" w:lineRule="auto"/>
        <w:rPr/>
      </w:pPr>
      <w:r w:rsidDel="00000000" w:rsidR="00000000" w:rsidRPr="00000000">
        <w:rPr>
          <w:b w:val="1"/>
          <w:bCs w:val="1"/>
          <w:sz w:val="20"/>
          <w:szCs w:val="20"/>
          <w:rtl w:val="0"/>
        </w:rPr>
        <w:t xml:space="preserve">Mapped Use Cases: UC-92</w:t>
      </w:r>
      <w:r w:rsidDel="00000000" w:rsidR="00000000" w:rsidRPr="00000000">
        <w:rPr>
          <w:rtl w:val="0"/>
        </w:rPr>
      </w:r>
    </w:p>
    <w:p w:rsidR="00000000" w:rsidDel="00000000" w:rsidP="00000000" w:rsidRDefault="00000000" w:rsidRPr="00000000" w14:paraId="0000271F">
      <w:pPr>
        <w:spacing w:after="40" w:before="20" w:line="276" w:lineRule="auto"/>
        <w:jc w:val="both"/>
        <w:rPr/>
      </w:pPr>
      <w:r w:rsidDel="00000000" w:rsidR="00000000" w:rsidRPr="00000000">
        <w:rPr>
          <w:sz w:val="20"/>
          <w:szCs w:val="20"/>
          <w:rtl w:val="0"/>
        </w:rPr>
        <w:t xml:space="preserve">Review refund eligibility and amount; approval transfers the refund from Platform Escrow to EO Available Balance.</w:t>
      </w:r>
      <w:r w:rsidDel="00000000" w:rsidR="00000000" w:rsidRPr="00000000">
        <w:rPr>
          <w:rtl w:val="0"/>
        </w:rPr>
      </w:r>
    </w:p>
    <w:p w:rsidR="00000000" w:rsidDel="00000000" w:rsidP="00000000" w:rsidRDefault="00000000" w:rsidRPr="00000000" w14:paraId="00002720">
      <w:pPr>
        <w:spacing w:after="40" w:before="120" w:lineRule="auto"/>
        <w:jc w:val="center"/>
        <w:rPr/>
      </w:pPr>
      <w:r w:rsidDel="00000000" w:rsidR="00000000" w:rsidRPr="00000000">
        <w:rPr/>
        <w:drawing>
          <wp:inline distB="114300" distT="114300" distL="114300" distR="114300">
            <wp:extent cx="5746440" cy="2857500"/>
            <wp:effectExtent b="0" l="0" r="0" t="0"/>
            <wp:docPr id="1258"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721">
      <w:pPr>
        <w:spacing w:after="80" w:before="40" w:line="276" w:lineRule="auto"/>
        <w:jc w:val="center"/>
        <w:rPr/>
      </w:pPr>
      <w:r w:rsidDel="00000000" w:rsidR="00000000" w:rsidRPr="00000000">
        <w:rPr>
          <w:i w:val="1"/>
          <w:iCs w:val="1"/>
          <w:sz w:val="19"/>
          <w:szCs w:val="19"/>
          <w:rtl w:val="0"/>
        </w:rPr>
        <w:t xml:space="preserve">Figure 3.33: Wireframe Mockup of Screen #33 (Refund Details)</w:t>
      </w:r>
      <w:r w:rsidDel="00000000" w:rsidR="00000000" w:rsidRPr="00000000">
        <w:rPr>
          <w:rtl w:val="0"/>
        </w:rPr>
      </w:r>
    </w:p>
    <w:p w:rsidR="00000000" w:rsidDel="00000000" w:rsidP="00000000" w:rsidRDefault="00000000" w:rsidRPr="00000000" w14:paraId="00002722">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723">
      <w:pPr>
        <w:spacing w:after="20" w:before="20" w:line="276" w:lineRule="auto"/>
        <w:jc w:val="both"/>
        <w:rPr>
          <w:sz w:val="20"/>
          <w:szCs w:val="20"/>
        </w:rPr>
      </w:pPr>
      <w:r w:rsidDel="00000000" w:rsidR="00000000" w:rsidRPr="00000000">
        <w:rPr>
          <w:sz w:val="20"/>
          <w:szCs w:val="20"/>
          <w:rtl w:val="0"/>
        </w:rPr>
        <w:t xml:space="preserve">•  Finance Officer verifies event cancellation timeline and validates adherence to platform refund matrices.</w:t>
      </w:r>
    </w:p>
    <w:p w:rsidR="00000000" w:rsidDel="00000000" w:rsidP="00000000" w:rsidRDefault="00000000" w:rsidRPr="00000000" w14:paraId="00002724">
      <w:pPr>
        <w:spacing w:after="20" w:before="20" w:line="276" w:lineRule="auto"/>
        <w:jc w:val="both"/>
        <w:rPr>
          <w:sz w:val="20"/>
          <w:szCs w:val="20"/>
        </w:rPr>
      </w:pPr>
      <w:r w:rsidDel="00000000" w:rsidR="00000000" w:rsidRPr="00000000">
        <w:rPr>
          <w:sz w:val="20"/>
          <w:szCs w:val="20"/>
          <w:rtl w:val="0"/>
        </w:rPr>
        <w:t xml:space="preserve">•  Audits compensation deductions allocated to workers already dispatched or confirmed for the canceled shifts.</w:t>
      </w:r>
    </w:p>
    <w:p w:rsidR="00000000" w:rsidDel="00000000" w:rsidP="00000000" w:rsidRDefault="00000000" w:rsidRPr="00000000" w14:paraId="00002725">
      <w:pPr>
        <w:spacing w:after="20" w:before="20" w:line="276" w:lineRule="auto"/>
        <w:jc w:val="both"/>
        <w:rPr>
          <w:sz w:val="20"/>
          <w:szCs w:val="20"/>
        </w:rPr>
      </w:pPr>
      <w:r w:rsidDel="00000000" w:rsidR="00000000" w:rsidRPr="00000000">
        <w:rPr>
          <w:sz w:val="20"/>
          <w:szCs w:val="20"/>
          <w:rtl w:val="0"/>
        </w:rPr>
        <w:t xml:space="preserve">•  Authorizes escrow refund release to Event Organizer payment wallet or original corporate bank account.</w:t>
      </w:r>
    </w:p>
    <w:p w:rsidR="00000000" w:rsidDel="00000000" w:rsidP="00000000" w:rsidRDefault="00000000" w:rsidRPr="00000000" w14:paraId="00002726">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727">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00"/>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728">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729">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72A">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72B">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2C">
            <w:pPr>
              <w:spacing w:after="40" w:before="40" w:line="276" w:lineRule="auto"/>
              <w:rPr>
                <w:sz w:val="20"/>
                <w:szCs w:val="20"/>
              </w:rPr>
            </w:pPr>
            <w:r w:rsidDel="00000000" w:rsidR="00000000" w:rsidRPr="00000000">
              <w:rPr>
                <w:sz w:val="20"/>
                <w:szCs w:val="20"/>
                <w:rtl w:val="0"/>
              </w:rPr>
              <w:t xml:space="preserve">Refund Case 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2D">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2E">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2F">
            <w:pPr>
              <w:spacing w:after="40" w:before="40" w:line="276" w:lineRule="auto"/>
              <w:rPr>
                <w:sz w:val="20"/>
                <w:szCs w:val="20"/>
              </w:rPr>
            </w:pPr>
            <w:r w:rsidDel="00000000" w:rsidR="00000000" w:rsidRPr="00000000">
              <w:rPr>
                <w:sz w:val="20"/>
                <w:szCs w:val="20"/>
                <w:rtl w:val="0"/>
              </w:rPr>
              <w:t xml:space="preserve">Master refund record identifier #REF-YYYY-NNNN.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0">
            <w:pPr>
              <w:spacing w:after="40" w:before="40" w:line="276" w:lineRule="auto"/>
              <w:rPr>
                <w:sz w:val="20"/>
                <w:szCs w:val="20"/>
              </w:rPr>
            </w:pPr>
            <w:r w:rsidDel="00000000" w:rsidR="00000000" w:rsidRPr="00000000">
              <w:rPr>
                <w:sz w:val="20"/>
                <w:szCs w:val="20"/>
                <w:rtl w:val="0"/>
              </w:rPr>
              <w:t xml:space="preserve">Event Cancellation 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1">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3">
            <w:pPr>
              <w:spacing w:after="40" w:before="40" w:line="276" w:lineRule="auto"/>
              <w:rPr>
                <w:sz w:val="20"/>
                <w:szCs w:val="20"/>
              </w:rPr>
            </w:pPr>
            <w:r w:rsidDel="00000000" w:rsidR="00000000" w:rsidRPr="00000000">
              <w:rPr>
                <w:sz w:val="20"/>
                <w:szCs w:val="20"/>
                <w:rtl w:val="0"/>
              </w:rPr>
              <w:t xml:space="preserve">Exact cancellation log timestamp and time remaining before shift start.</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4">
            <w:pPr>
              <w:spacing w:after="40" w:before="40" w:line="276" w:lineRule="auto"/>
              <w:rPr>
                <w:sz w:val="20"/>
                <w:szCs w:val="20"/>
              </w:rPr>
            </w:pPr>
            <w:r w:rsidDel="00000000" w:rsidR="00000000" w:rsidRPr="00000000">
              <w:rPr>
                <w:sz w:val="20"/>
                <w:szCs w:val="20"/>
                <w:rtl w:val="0"/>
              </w:rPr>
              <w:t xml:space="preserve">Gross Escrow Deposit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5">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7">
            <w:pPr>
              <w:spacing w:after="40" w:before="40" w:line="276" w:lineRule="auto"/>
              <w:rPr>
                <w:sz w:val="20"/>
                <w:szCs w:val="20"/>
              </w:rPr>
            </w:pPr>
            <w:r w:rsidDel="00000000" w:rsidR="00000000" w:rsidRPr="00000000">
              <w:rPr>
                <w:sz w:val="20"/>
                <w:szCs w:val="20"/>
                <w:rtl w:val="0"/>
              </w:rPr>
              <w:t xml:space="preserve">100% original deposit held in CANi Escrow account.</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8">
            <w:pPr>
              <w:spacing w:after="40" w:before="40" w:line="276" w:lineRule="auto"/>
              <w:rPr>
                <w:sz w:val="20"/>
                <w:szCs w:val="20"/>
              </w:rPr>
            </w:pPr>
            <w:r w:rsidDel="00000000" w:rsidR="00000000" w:rsidRPr="00000000">
              <w:rPr>
                <w:sz w:val="20"/>
                <w:szCs w:val="20"/>
                <w:rtl w:val="0"/>
              </w:rPr>
              <w:t xml:space="preserve">Worker Compensation Deduction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9">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B">
            <w:pPr>
              <w:spacing w:after="40" w:before="40" w:line="276" w:lineRule="auto"/>
              <w:rPr>
                <w:sz w:val="20"/>
                <w:szCs w:val="20"/>
              </w:rPr>
            </w:pPr>
            <w:r w:rsidDel="00000000" w:rsidR="00000000" w:rsidRPr="00000000">
              <w:rPr>
                <w:sz w:val="20"/>
                <w:szCs w:val="20"/>
                <w:rtl w:val="0"/>
              </w:rPr>
              <w:t xml:space="preserve">Compulsory compensation distributed to confirmed workers if canceled late.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C">
            <w:pPr>
              <w:spacing w:after="40" w:before="40" w:line="276" w:lineRule="auto"/>
              <w:rPr>
                <w:sz w:val="20"/>
                <w:szCs w:val="20"/>
              </w:rPr>
            </w:pPr>
            <w:r w:rsidDel="00000000" w:rsidR="00000000" w:rsidRPr="00000000">
              <w:rPr>
                <w:sz w:val="20"/>
                <w:szCs w:val="20"/>
                <w:rtl w:val="0"/>
              </w:rPr>
              <w:t xml:space="preserve">Net Refundable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D">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3F">
            <w:pPr>
              <w:spacing w:after="40" w:before="40" w:line="276" w:lineRule="auto"/>
              <w:rPr>
                <w:sz w:val="20"/>
                <w:szCs w:val="20"/>
              </w:rPr>
            </w:pPr>
            <w:r w:rsidDel="00000000" w:rsidR="00000000" w:rsidRPr="00000000">
              <w:rPr>
                <w:sz w:val="20"/>
                <w:szCs w:val="20"/>
                <w:rtl w:val="0"/>
              </w:rPr>
              <w:t xml:space="preserve">Final balance credited back to Event Organizer.</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0">
            <w:pPr>
              <w:spacing w:after="40" w:before="40" w:line="276" w:lineRule="auto"/>
              <w:rPr>
                <w:sz w:val="20"/>
                <w:szCs w:val="20"/>
              </w:rPr>
            </w:pPr>
            <w:r w:rsidDel="00000000" w:rsidR="00000000" w:rsidRPr="00000000">
              <w:rPr>
                <w:sz w:val="20"/>
                <w:szCs w:val="20"/>
                <w:rtl w:val="0"/>
              </w:rPr>
              <w:t xml:space="preserve">Refund Destination 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1">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3">
            <w:pPr>
              <w:spacing w:after="40" w:before="40" w:line="276" w:lineRule="auto"/>
              <w:rPr>
                <w:sz w:val="20"/>
                <w:szCs w:val="20"/>
              </w:rPr>
            </w:pPr>
            <w:r w:rsidDel="00000000" w:rsidR="00000000" w:rsidRPr="00000000">
              <w:rPr>
                <w:sz w:val="20"/>
                <w:szCs w:val="20"/>
                <w:rtl w:val="0"/>
              </w:rPr>
              <w:t xml:space="preserve">Payout channel: Platform Wallet (Instant) or Linked Bank Account.</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4">
            <w:pPr>
              <w:spacing w:after="40" w:before="40" w:line="276" w:lineRule="auto"/>
              <w:rPr>
                <w:sz w:val="20"/>
                <w:szCs w:val="20"/>
              </w:rPr>
            </w:pPr>
            <w:r w:rsidDel="00000000" w:rsidR="00000000" w:rsidRPr="00000000">
              <w:rPr>
                <w:sz w:val="20"/>
                <w:szCs w:val="20"/>
                <w:rtl w:val="0"/>
              </w:rPr>
              <w:t xml:space="preserve">Audit Justification Notes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5">
            <w:pPr>
              <w:spacing w:after="40" w:before="40" w:line="276" w:lineRule="auto"/>
              <w:rPr>
                <w:sz w:val="20"/>
                <w:szCs w:val="20"/>
              </w:rPr>
            </w:pPr>
            <w:r w:rsidDel="00000000" w:rsidR="00000000" w:rsidRPr="00000000">
              <w:rPr>
                <w:sz w:val="20"/>
                <w:szCs w:val="20"/>
                <w:rtl w:val="0"/>
              </w:rPr>
              <w:t xml:space="preserve">Textarea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7">
            <w:pPr>
              <w:spacing w:after="40" w:before="40" w:line="276" w:lineRule="auto"/>
              <w:rPr>
                <w:sz w:val="20"/>
                <w:szCs w:val="20"/>
              </w:rPr>
            </w:pPr>
            <w:r w:rsidDel="00000000" w:rsidR="00000000" w:rsidRPr="00000000">
              <w:rPr>
                <w:sz w:val="20"/>
                <w:szCs w:val="20"/>
                <w:rtl w:val="0"/>
              </w:rPr>
              <w:t xml:space="preserve">Finance audit findings and policy validation reference.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8">
            <w:pPr>
              <w:spacing w:after="40" w:before="40" w:line="276" w:lineRule="auto"/>
              <w:rPr>
                <w:sz w:val="20"/>
                <w:szCs w:val="20"/>
              </w:rPr>
            </w:pPr>
            <w:r w:rsidDel="00000000" w:rsidR="00000000" w:rsidRPr="00000000">
              <w:rPr>
                <w:sz w:val="20"/>
                <w:szCs w:val="20"/>
                <w:rtl w:val="0"/>
              </w:rPr>
              <w:t xml:space="preserve">Approve Refund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9">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B">
            <w:pPr>
              <w:spacing w:after="40" w:before="40" w:line="276" w:lineRule="auto"/>
              <w:rPr>
                <w:sz w:val="20"/>
                <w:szCs w:val="20"/>
              </w:rPr>
            </w:pPr>
            <w:r w:rsidDel="00000000" w:rsidR="00000000" w:rsidRPr="00000000">
              <w:rPr>
                <w:sz w:val="20"/>
                <w:szCs w:val="20"/>
                <w:rtl w:val="0"/>
              </w:rPr>
              <w:t xml:space="preserve">Releases escrow funds and triggers notification E-N03 to Event Organizer.</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C">
            <w:pPr>
              <w:spacing w:after="40" w:before="40" w:line="276" w:lineRule="auto"/>
              <w:rPr>
                <w:sz w:val="20"/>
                <w:szCs w:val="20"/>
              </w:rPr>
            </w:pPr>
            <w:r w:rsidDel="00000000" w:rsidR="00000000" w:rsidRPr="00000000">
              <w:rPr>
                <w:sz w:val="20"/>
                <w:szCs w:val="20"/>
                <w:rtl w:val="0"/>
              </w:rPr>
              <w:t xml:space="preserve">Reject Refund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D">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E">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4F">
            <w:pPr>
              <w:spacing w:after="40" w:before="40" w:line="276" w:lineRule="auto"/>
              <w:rPr>
                <w:sz w:val="20"/>
                <w:szCs w:val="20"/>
              </w:rPr>
            </w:pPr>
            <w:r w:rsidDel="00000000" w:rsidR="00000000" w:rsidRPr="00000000">
              <w:rPr>
                <w:sz w:val="20"/>
                <w:szCs w:val="20"/>
                <w:rtl w:val="0"/>
              </w:rPr>
              <w:t xml:space="preserve">Declines refund claim with violation reason.</w:t>
            </w:r>
          </w:p>
        </w:tc>
      </w:tr>
    </w:tbl>
    <w:p w:rsidR="00000000" w:rsidDel="00000000" w:rsidP="00000000" w:rsidRDefault="00000000" w:rsidRPr="00000000" w14:paraId="00002750">
      <w:pPr>
        <w:spacing w:after="40" w:before="40" w:line="276" w:lineRule="auto"/>
        <w:rPr/>
      </w:pPr>
      <w:r w:rsidDel="00000000" w:rsidR="00000000" w:rsidRPr="00000000">
        <w:rPr>
          <w:rtl w:val="0"/>
        </w:rPr>
      </w:r>
    </w:p>
    <w:p w:rsidR="00000000" w:rsidDel="00000000" w:rsidP="00000000" w:rsidRDefault="00000000" w:rsidRPr="00000000" w14:paraId="00002751">
      <w:pPr>
        <w:pStyle w:val="Heading3"/>
        <w:spacing w:after="40" w:before="200" w:line="276" w:lineRule="auto"/>
        <w:rPr/>
      </w:pPr>
      <w:bookmarkStart w:colFirst="0" w:colLast="0" w:name="_heading=h.x846nhcw9wpk" w:id="204"/>
      <w:bookmarkEnd w:id="204"/>
      <w:r w:rsidDel="00000000" w:rsidR="00000000" w:rsidRPr="00000000">
        <w:rPr>
          <w:rtl w:val="0"/>
        </w:rPr>
        <w:t xml:space="preserve">1.34 SCR-34: Financial Cases</w:t>
      </w:r>
    </w:p>
    <w:p w:rsidR="00000000" w:rsidDel="00000000" w:rsidP="00000000" w:rsidRDefault="00000000" w:rsidRPr="00000000" w14:paraId="00002752">
      <w:pPr>
        <w:spacing w:after="20" w:before="20" w:line="276" w:lineRule="auto"/>
        <w:rPr/>
      </w:pPr>
      <w:r w:rsidDel="00000000" w:rsidR="00000000" w:rsidRPr="00000000">
        <w:rPr>
          <w:b w:val="1"/>
          <w:bCs w:val="1"/>
          <w:sz w:val="20"/>
          <w:szCs w:val="20"/>
          <w:rtl w:val="0"/>
        </w:rPr>
        <w:t xml:space="preserve">Mapped Use Cases: UC-72, UC-90</w:t>
      </w:r>
      <w:r w:rsidDel="00000000" w:rsidR="00000000" w:rsidRPr="00000000">
        <w:rPr>
          <w:rtl w:val="0"/>
        </w:rPr>
      </w:r>
    </w:p>
    <w:p w:rsidR="00000000" w:rsidDel="00000000" w:rsidP="00000000" w:rsidRDefault="00000000" w:rsidRPr="00000000" w14:paraId="00002753">
      <w:pPr>
        <w:spacing w:after="40" w:before="20" w:line="276" w:lineRule="auto"/>
        <w:jc w:val="both"/>
        <w:rPr/>
      </w:pPr>
      <w:r w:rsidDel="00000000" w:rsidR="00000000" w:rsidRPr="00000000">
        <w:rPr>
          <w:sz w:val="20"/>
          <w:szCs w:val="20"/>
          <w:rtl w:val="0"/>
        </w:rPr>
        <w:t xml:space="preserve">View financial disputes and cases escalated to Finance, as grouped in the supplied Screen Flow.</w:t>
      </w:r>
      <w:r w:rsidDel="00000000" w:rsidR="00000000" w:rsidRPr="00000000">
        <w:rPr>
          <w:rtl w:val="0"/>
        </w:rPr>
      </w:r>
    </w:p>
    <w:p w:rsidR="00000000" w:rsidDel="00000000" w:rsidP="00000000" w:rsidRDefault="00000000" w:rsidRPr="00000000" w14:paraId="00002754">
      <w:pPr>
        <w:spacing w:after="40" w:before="120" w:lineRule="auto"/>
        <w:jc w:val="center"/>
        <w:rPr/>
      </w:pPr>
      <w:r w:rsidDel="00000000" w:rsidR="00000000" w:rsidRPr="00000000">
        <w:rPr/>
        <w:drawing>
          <wp:inline distB="114300" distT="114300" distL="114300" distR="114300">
            <wp:extent cx="5746440" cy="2844800"/>
            <wp:effectExtent b="0" l="0" r="0" t="0"/>
            <wp:docPr id="1259" name="image14.png"/>
            <a:graphic>
              <a:graphicData uri="http://schemas.openxmlformats.org/drawingml/2006/picture">
                <pic:pic>
                  <pic:nvPicPr>
                    <pic:cNvPr id="0" name="image14.png"/>
                    <pic:cNvPicPr preferRelativeResize="0"/>
                  </pic:nvPicPr>
                  <pic:blipFill>
                    <a:blip r:embed="rId55"/>
                    <a:srcRect b="0" l="0" r="0" t="0"/>
                    <a:stretch>
                      <a:fillRect/>
                    </a:stretch>
                  </pic:blipFill>
                  <pic:spPr>
                    <a:xfrm>
                      <a:off x="0" y="0"/>
                      <a:ext cx="574644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2755">
      <w:pPr>
        <w:spacing w:after="80" w:before="40" w:line="276" w:lineRule="auto"/>
        <w:jc w:val="center"/>
        <w:rPr/>
      </w:pPr>
      <w:r w:rsidDel="00000000" w:rsidR="00000000" w:rsidRPr="00000000">
        <w:rPr>
          <w:i w:val="1"/>
          <w:iCs w:val="1"/>
          <w:sz w:val="19"/>
          <w:szCs w:val="19"/>
          <w:rtl w:val="0"/>
        </w:rPr>
        <w:t xml:space="preserve">Figure 3.34: Wireframe Mockup of Screen #34 (Financial Cases)</w:t>
      </w:r>
      <w:r w:rsidDel="00000000" w:rsidR="00000000" w:rsidRPr="00000000">
        <w:rPr>
          <w:rtl w:val="0"/>
        </w:rPr>
      </w:r>
    </w:p>
    <w:p w:rsidR="00000000" w:rsidDel="00000000" w:rsidP="00000000" w:rsidRDefault="00000000" w:rsidRPr="00000000" w14:paraId="00002756">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757">
      <w:pPr>
        <w:spacing w:after="20" w:before="20" w:line="276" w:lineRule="auto"/>
        <w:jc w:val="both"/>
        <w:rPr>
          <w:sz w:val="20"/>
          <w:szCs w:val="20"/>
        </w:rPr>
      </w:pPr>
      <w:r w:rsidDel="00000000" w:rsidR="00000000" w:rsidRPr="00000000">
        <w:rPr>
          <w:sz w:val="20"/>
          <w:szCs w:val="20"/>
          <w:rtl w:val="0"/>
        </w:rPr>
        <w:t xml:space="preserve">•  Finance specialist monitors unresolved disputes escalated from Customer Care involving salary deductions or escrow disputes.</w:t>
      </w:r>
    </w:p>
    <w:p w:rsidR="00000000" w:rsidDel="00000000" w:rsidP="00000000" w:rsidRDefault="00000000" w:rsidRPr="00000000" w14:paraId="00002758">
      <w:pPr>
        <w:spacing w:after="20" w:before="20" w:line="276" w:lineRule="auto"/>
        <w:jc w:val="both"/>
        <w:rPr>
          <w:sz w:val="20"/>
          <w:szCs w:val="20"/>
        </w:rPr>
      </w:pPr>
      <w:r w:rsidDel="00000000" w:rsidR="00000000" w:rsidRPr="00000000">
        <w:rPr>
          <w:sz w:val="20"/>
          <w:szCs w:val="20"/>
          <w:rtl w:val="0"/>
        </w:rPr>
        <w:t xml:space="preserve">•  Filters monetary arbitration cases by claim category, disputed amount, priority level, and SLA deadline.</w:t>
      </w:r>
    </w:p>
    <w:p w:rsidR="00000000" w:rsidDel="00000000" w:rsidP="00000000" w:rsidRDefault="00000000" w:rsidRPr="00000000" w14:paraId="00002759">
      <w:pPr>
        <w:spacing w:after="20" w:before="20" w:line="276" w:lineRule="auto"/>
        <w:jc w:val="both"/>
        <w:rPr>
          <w:sz w:val="20"/>
          <w:szCs w:val="20"/>
        </w:rPr>
      </w:pPr>
      <w:r w:rsidDel="00000000" w:rsidR="00000000" w:rsidRPr="00000000">
        <w:rPr>
          <w:sz w:val="20"/>
          <w:szCs w:val="20"/>
          <w:rtl w:val="0"/>
        </w:rPr>
        <w:t xml:space="preserve">•  Opens individual financial dispute files to conduct binding monetary arbitration and fund settlement.</w:t>
      </w:r>
    </w:p>
    <w:p w:rsidR="00000000" w:rsidDel="00000000" w:rsidP="00000000" w:rsidRDefault="00000000" w:rsidRPr="00000000" w14:paraId="0000275A">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75B">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01"/>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75C">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75D">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75E">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75F">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0">
            <w:pPr>
              <w:spacing w:after="40" w:before="40" w:line="276" w:lineRule="auto"/>
              <w:rPr>
                <w:sz w:val="20"/>
                <w:szCs w:val="20"/>
              </w:rPr>
            </w:pPr>
            <w:r w:rsidDel="00000000" w:rsidR="00000000" w:rsidRPr="00000000">
              <w:rPr>
                <w:sz w:val="20"/>
                <w:szCs w:val="20"/>
                <w:rtl w:val="0"/>
              </w:rPr>
              <w:t xml:space="preserve">Escalation Priority Filter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1">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2">
            <w:pPr>
              <w:spacing w:after="40" w:before="40" w:line="276" w:lineRule="auto"/>
              <w:rPr>
                <w:sz w:val="20"/>
                <w:szCs w:val="20"/>
              </w:rPr>
            </w:pPr>
            <w:r w:rsidDel="00000000" w:rsidR="00000000" w:rsidRPr="00000000">
              <w:rPr>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3">
            <w:pPr>
              <w:spacing w:after="40" w:before="40" w:line="276" w:lineRule="auto"/>
              <w:rPr>
                <w:sz w:val="20"/>
                <w:szCs w:val="20"/>
              </w:rPr>
            </w:pPr>
            <w:r w:rsidDel="00000000" w:rsidR="00000000" w:rsidRPr="00000000">
              <w:rPr>
                <w:sz w:val="20"/>
                <w:szCs w:val="20"/>
                <w:rtl w:val="0"/>
              </w:rPr>
              <w:t xml:space="preserve">Filter by urgency: All, URGENT (SLA &lt; 12h), NORMAL.</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4">
            <w:pPr>
              <w:spacing w:after="40" w:before="40" w:line="276" w:lineRule="auto"/>
              <w:rPr>
                <w:sz w:val="20"/>
                <w:szCs w:val="20"/>
              </w:rPr>
            </w:pPr>
            <w:r w:rsidDel="00000000" w:rsidR="00000000" w:rsidRPr="00000000">
              <w:rPr>
                <w:sz w:val="20"/>
                <w:szCs w:val="20"/>
                <w:rtl w:val="0"/>
              </w:rPr>
              <w:t xml:space="preserve">Dispute Type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5">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6">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7">
            <w:pPr>
              <w:spacing w:after="40" w:before="40" w:line="276" w:lineRule="auto"/>
              <w:rPr>
                <w:sz w:val="20"/>
                <w:szCs w:val="20"/>
              </w:rPr>
            </w:pPr>
            <w:r w:rsidDel="00000000" w:rsidR="00000000" w:rsidRPr="00000000">
              <w:rPr>
                <w:sz w:val="20"/>
                <w:szCs w:val="20"/>
                <w:rtl w:val="0"/>
              </w:rPr>
              <w:t xml:space="preserve">Category: Shift Wages, No-Show Fine, EO Compensation, Early Cancellation.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8">
            <w:pPr>
              <w:spacing w:after="40" w:before="40" w:line="276" w:lineRule="auto"/>
              <w:rPr>
                <w:sz w:val="20"/>
                <w:szCs w:val="20"/>
              </w:rPr>
            </w:pPr>
            <w:r w:rsidDel="00000000" w:rsidR="00000000" w:rsidRPr="00000000">
              <w:rPr>
                <w:sz w:val="20"/>
                <w:szCs w:val="20"/>
                <w:rtl w:val="0"/>
              </w:rPr>
              <w:t xml:space="preserve">Dispute Case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9">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B">
            <w:pPr>
              <w:spacing w:after="40" w:before="40" w:line="276" w:lineRule="auto"/>
              <w:rPr>
                <w:sz w:val="20"/>
                <w:szCs w:val="20"/>
              </w:rPr>
            </w:pPr>
            <w:r w:rsidDel="00000000" w:rsidR="00000000" w:rsidRPr="00000000">
              <w:rPr>
                <w:sz w:val="20"/>
                <w:szCs w:val="20"/>
                <w:rtl w:val="0"/>
              </w:rPr>
              <w:t xml:space="preserve">Master arbitration identifier format #DSP-YYYY-NNNN.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C">
            <w:pPr>
              <w:spacing w:after="40" w:before="40" w:line="276" w:lineRule="auto"/>
              <w:rPr>
                <w:sz w:val="20"/>
                <w:szCs w:val="20"/>
              </w:rPr>
            </w:pPr>
            <w:r w:rsidDel="00000000" w:rsidR="00000000" w:rsidRPr="00000000">
              <w:rPr>
                <w:sz w:val="20"/>
                <w:szCs w:val="20"/>
                <w:rtl w:val="0"/>
              </w:rPr>
              <w:t xml:space="preserve">Escalating Agent &amp;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D">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6F">
            <w:pPr>
              <w:spacing w:after="40" w:before="40" w:line="276" w:lineRule="auto"/>
              <w:rPr>
                <w:sz w:val="20"/>
                <w:szCs w:val="20"/>
              </w:rPr>
            </w:pPr>
            <w:r w:rsidDel="00000000" w:rsidR="00000000" w:rsidRPr="00000000">
              <w:rPr>
                <w:sz w:val="20"/>
                <w:szCs w:val="20"/>
                <w:rtl w:val="0"/>
              </w:rPr>
              <w:t xml:space="preserve">Customer Care agent name and escalation timestamp.</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0">
            <w:pPr>
              <w:spacing w:after="40" w:before="40" w:line="276" w:lineRule="auto"/>
              <w:rPr>
                <w:sz w:val="20"/>
                <w:szCs w:val="20"/>
              </w:rPr>
            </w:pPr>
            <w:r w:rsidDel="00000000" w:rsidR="00000000" w:rsidRPr="00000000">
              <w:rPr>
                <w:sz w:val="20"/>
                <w:szCs w:val="20"/>
                <w:rtl w:val="0"/>
              </w:rPr>
              <w:t xml:space="preserve">Disputing Parties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1">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3">
            <w:pPr>
              <w:spacing w:after="40" w:before="40" w:line="276" w:lineRule="auto"/>
              <w:rPr>
                <w:sz w:val="20"/>
                <w:szCs w:val="20"/>
              </w:rPr>
            </w:pPr>
            <w:r w:rsidDel="00000000" w:rsidR="00000000" w:rsidRPr="00000000">
              <w:rPr>
                <w:sz w:val="20"/>
                <w:szCs w:val="20"/>
                <w:rtl w:val="0"/>
              </w:rPr>
              <w:t xml:space="preserve">Worker legal name vs Event Organizer business entity.</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4">
            <w:pPr>
              <w:spacing w:after="40" w:before="40" w:line="276" w:lineRule="auto"/>
              <w:rPr>
                <w:sz w:val="20"/>
                <w:szCs w:val="20"/>
              </w:rPr>
            </w:pPr>
            <w:r w:rsidDel="00000000" w:rsidR="00000000" w:rsidRPr="00000000">
              <w:rPr>
                <w:sz w:val="20"/>
                <w:szCs w:val="20"/>
                <w:rtl w:val="0"/>
              </w:rPr>
              <w:t xml:space="preserve">Disputed Sum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5">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7">
            <w:pPr>
              <w:spacing w:after="40" w:before="40" w:line="276" w:lineRule="auto"/>
              <w:rPr>
                <w:sz w:val="20"/>
                <w:szCs w:val="20"/>
              </w:rPr>
            </w:pPr>
            <w:r w:rsidDel="00000000" w:rsidR="00000000" w:rsidRPr="00000000">
              <w:rPr>
                <w:sz w:val="20"/>
                <w:szCs w:val="20"/>
                <w:rtl w:val="0"/>
              </w:rPr>
              <w:t xml:space="preserve">Total monetary value under dispute escrow lock in VND.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8">
            <w:pPr>
              <w:spacing w:after="40" w:before="40" w:line="276" w:lineRule="auto"/>
              <w:rPr>
                <w:sz w:val="20"/>
                <w:szCs w:val="20"/>
              </w:rPr>
            </w:pPr>
            <w:r w:rsidDel="00000000" w:rsidR="00000000" w:rsidRPr="00000000">
              <w:rPr>
                <w:sz w:val="20"/>
                <w:szCs w:val="20"/>
                <w:rtl w:val="0"/>
              </w:rPr>
              <w:t xml:space="preserve">Remaining SLA Timer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9">
            <w:pPr>
              <w:spacing w:after="40" w:before="40" w:line="276" w:lineRule="auto"/>
              <w:rPr>
                <w:sz w:val="20"/>
                <w:szCs w:val="20"/>
              </w:rPr>
            </w:pPr>
            <w:r w:rsidDel="00000000" w:rsidR="00000000" w:rsidRPr="00000000">
              <w:rPr>
                <w:sz w:val="20"/>
                <w:szCs w:val="20"/>
                <w:rtl w:val="0"/>
              </w:rPr>
              <w:t xml:space="preserve">Countdown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B">
            <w:pPr>
              <w:spacing w:after="40" w:before="40" w:line="276" w:lineRule="auto"/>
              <w:rPr>
                <w:sz w:val="20"/>
                <w:szCs w:val="20"/>
              </w:rPr>
            </w:pPr>
            <w:r w:rsidDel="00000000" w:rsidR="00000000" w:rsidRPr="00000000">
              <w:rPr>
                <w:sz w:val="20"/>
                <w:szCs w:val="20"/>
                <w:rtl w:val="0"/>
              </w:rPr>
              <w:t xml:space="preserve">Time remaining before binding arbitration deadline (target &lt;= 48 hours).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C">
            <w:pPr>
              <w:spacing w:after="40" w:before="40" w:line="276" w:lineRule="auto"/>
              <w:rPr>
                <w:sz w:val="20"/>
                <w:szCs w:val="20"/>
              </w:rPr>
            </w:pPr>
            <w:r w:rsidDel="00000000" w:rsidR="00000000" w:rsidRPr="00000000">
              <w:rPr>
                <w:sz w:val="20"/>
                <w:szCs w:val="20"/>
                <w:rtl w:val="0"/>
              </w:rPr>
              <w:t xml:space="preserve">Arbitration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D">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7F">
            <w:pPr>
              <w:spacing w:after="40" w:before="40" w:line="276" w:lineRule="auto"/>
              <w:rPr>
                <w:sz w:val="20"/>
                <w:szCs w:val="20"/>
              </w:rPr>
            </w:pPr>
            <w:r w:rsidDel="00000000" w:rsidR="00000000" w:rsidRPr="00000000">
              <w:rPr>
                <w:sz w:val="20"/>
                <w:szCs w:val="20"/>
                <w:rtl w:val="0"/>
              </w:rPr>
              <w:t xml:space="preserve">Status: Pending Finance, Auditing Evidence, Adjudicated.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80">
            <w:pPr>
              <w:spacing w:after="40" w:before="40" w:line="276" w:lineRule="auto"/>
              <w:rPr>
                <w:sz w:val="20"/>
                <w:szCs w:val="20"/>
              </w:rPr>
            </w:pPr>
            <w:r w:rsidDel="00000000" w:rsidR="00000000" w:rsidRPr="00000000">
              <w:rPr>
                <w:sz w:val="20"/>
                <w:szCs w:val="20"/>
                <w:rtl w:val="0"/>
              </w:rPr>
              <w:t xml:space="preserve">Arbitrate Case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81">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8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83">
            <w:pPr>
              <w:spacing w:after="40" w:before="40" w:line="276" w:lineRule="auto"/>
              <w:rPr>
                <w:sz w:val="20"/>
                <w:szCs w:val="20"/>
              </w:rPr>
            </w:pPr>
            <w:r w:rsidDel="00000000" w:rsidR="00000000" w:rsidRPr="00000000">
              <w:rPr>
                <w:sz w:val="20"/>
                <w:szCs w:val="20"/>
                <w:rtl w:val="0"/>
              </w:rPr>
              <w:t xml:space="preserve">Opens Screen #35 for final binding monetary determination.</w:t>
            </w:r>
          </w:p>
        </w:tc>
      </w:tr>
    </w:tbl>
    <w:p w:rsidR="00000000" w:rsidDel="00000000" w:rsidP="00000000" w:rsidRDefault="00000000" w:rsidRPr="00000000" w14:paraId="00002784">
      <w:pPr>
        <w:spacing w:after="40" w:before="40" w:line="276" w:lineRule="auto"/>
        <w:rPr/>
      </w:pPr>
      <w:r w:rsidDel="00000000" w:rsidR="00000000" w:rsidRPr="00000000">
        <w:rPr>
          <w:rtl w:val="0"/>
        </w:rPr>
      </w:r>
    </w:p>
    <w:p w:rsidR="00000000" w:rsidDel="00000000" w:rsidP="00000000" w:rsidRDefault="00000000" w:rsidRPr="00000000" w14:paraId="00002785">
      <w:pPr>
        <w:pStyle w:val="Heading3"/>
        <w:spacing w:after="40" w:before="200" w:line="276" w:lineRule="auto"/>
        <w:rPr/>
      </w:pPr>
      <w:bookmarkStart w:colFirst="0" w:colLast="0" w:name="_heading=h.uhuyave6x9hq" w:id="205"/>
      <w:bookmarkEnd w:id="205"/>
      <w:r w:rsidDel="00000000" w:rsidR="00000000" w:rsidRPr="00000000">
        <w:rPr>
          <w:rtl w:val="0"/>
        </w:rPr>
        <w:t xml:space="preserve">1.35 SCR-35: Financial Case Details</w:t>
      </w:r>
    </w:p>
    <w:p w:rsidR="00000000" w:rsidDel="00000000" w:rsidP="00000000" w:rsidRDefault="00000000" w:rsidRPr="00000000" w14:paraId="00002786">
      <w:pPr>
        <w:spacing w:after="20" w:before="20" w:line="276" w:lineRule="auto"/>
        <w:rPr/>
      </w:pPr>
      <w:r w:rsidDel="00000000" w:rsidR="00000000" w:rsidRPr="00000000">
        <w:rPr>
          <w:b w:val="1"/>
          <w:bCs w:val="1"/>
          <w:sz w:val="20"/>
          <w:szCs w:val="20"/>
          <w:rtl w:val="0"/>
        </w:rPr>
        <w:t xml:space="preserve">Mapped Use Cases: UC-72, UC-90</w:t>
      </w:r>
      <w:r w:rsidDel="00000000" w:rsidR="00000000" w:rsidRPr="00000000">
        <w:rPr>
          <w:rtl w:val="0"/>
        </w:rPr>
      </w:r>
    </w:p>
    <w:p w:rsidR="00000000" w:rsidDel="00000000" w:rsidP="00000000" w:rsidRDefault="00000000" w:rsidRPr="00000000" w14:paraId="00002787">
      <w:pPr>
        <w:spacing w:after="40" w:before="20" w:line="276" w:lineRule="auto"/>
        <w:jc w:val="both"/>
        <w:rPr/>
      </w:pPr>
      <w:r w:rsidDel="00000000" w:rsidR="00000000" w:rsidRPr="00000000">
        <w:rPr>
          <w:sz w:val="20"/>
          <w:szCs w:val="20"/>
          <w:rtl w:val="0"/>
        </w:rPr>
        <w:t xml:space="preserve">Review related financial transactions and evidence and record the financial case outcome.</w:t>
      </w:r>
      <w:r w:rsidDel="00000000" w:rsidR="00000000" w:rsidRPr="00000000">
        <w:rPr>
          <w:rtl w:val="0"/>
        </w:rPr>
      </w:r>
    </w:p>
    <w:p w:rsidR="00000000" w:rsidDel="00000000" w:rsidP="00000000" w:rsidRDefault="00000000" w:rsidRPr="00000000" w14:paraId="00002788">
      <w:pPr>
        <w:spacing w:after="40" w:before="120" w:lineRule="auto"/>
        <w:jc w:val="center"/>
        <w:rPr/>
      </w:pPr>
      <w:r w:rsidDel="00000000" w:rsidR="00000000" w:rsidRPr="00000000">
        <w:rPr/>
        <w:drawing>
          <wp:inline distB="114300" distT="114300" distL="114300" distR="114300">
            <wp:extent cx="5746440" cy="2857500"/>
            <wp:effectExtent b="0" l="0" r="0" t="0"/>
            <wp:docPr id="1260" name="image15.png"/>
            <a:graphic>
              <a:graphicData uri="http://schemas.openxmlformats.org/drawingml/2006/picture">
                <pic:pic>
                  <pic:nvPicPr>
                    <pic:cNvPr id="0" name="image15.png"/>
                    <pic:cNvPicPr preferRelativeResize="0"/>
                  </pic:nvPicPr>
                  <pic:blipFill>
                    <a:blip r:embed="rId56"/>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789">
      <w:pPr>
        <w:spacing w:after="80" w:before="40" w:line="276" w:lineRule="auto"/>
        <w:jc w:val="center"/>
        <w:rPr/>
      </w:pPr>
      <w:r w:rsidDel="00000000" w:rsidR="00000000" w:rsidRPr="00000000">
        <w:rPr>
          <w:i w:val="1"/>
          <w:iCs w:val="1"/>
          <w:sz w:val="19"/>
          <w:szCs w:val="19"/>
          <w:rtl w:val="0"/>
        </w:rPr>
        <w:t xml:space="preserve">Figure 3.35: Wireframe Mockup of Screen #35 (Financial Case Details)</w:t>
      </w:r>
      <w:r w:rsidDel="00000000" w:rsidR="00000000" w:rsidRPr="00000000">
        <w:rPr>
          <w:rtl w:val="0"/>
        </w:rPr>
      </w:r>
    </w:p>
    <w:p w:rsidR="00000000" w:rsidDel="00000000" w:rsidP="00000000" w:rsidRDefault="00000000" w:rsidRPr="00000000" w14:paraId="0000278A">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78B">
      <w:pPr>
        <w:spacing w:after="20" w:before="20" w:line="276" w:lineRule="auto"/>
        <w:jc w:val="both"/>
        <w:rPr>
          <w:sz w:val="20"/>
          <w:szCs w:val="20"/>
        </w:rPr>
      </w:pPr>
      <w:r w:rsidDel="00000000" w:rsidR="00000000" w:rsidRPr="00000000">
        <w:rPr>
          <w:sz w:val="20"/>
          <w:szCs w:val="20"/>
          <w:rtl w:val="0"/>
        </w:rPr>
        <w:t xml:space="preserve">• Finance arbitrator evaluates photographic check-in timestamps, job checklist evidence, and statements from both parties.</w:t>
      </w:r>
    </w:p>
    <w:p w:rsidR="00000000" w:rsidDel="00000000" w:rsidP="00000000" w:rsidRDefault="00000000" w:rsidRPr="00000000" w14:paraId="0000278C">
      <w:pPr>
        <w:spacing w:after="20" w:before="20" w:line="276" w:lineRule="auto"/>
        <w:jc w:val="both"/>
        <w:rPr>
          <w:sz w:val="20"/>
          <w:szCs w:val="20"/>
        </w:rPr>
      </w:pPr>
      <w:r w:rsidDel="00000000" w:rsidR="00000000" w:rsidRPr="00000000">
        <w:rPr>
          <w:sz w:val="20"/>
          <w:szCs w:val="20"/>
          <w:rtl w:val="0"/>
        </w:rPr>
        <w:t xml:space="preserve">•  Determines fund distribution split between Worker and Event Organizer according to contract terms.</w:t>
      </w:r>
    </w:p>
    <w:p w:rsidR="00000000" w:rsidDel="00000000" w:rsidP="00000000" w:rsidRDefault="00000000" w:rsidRPr="00000000" w14:paraId="0000278D">
      <w:pPr>
        <w:spacing w:after="20" w:before="20" w:line="276" w:lineRule="auto"/>
        <w:jc w:val="both"/>
        <w:rPr>
          <w:sz w:val="20"/>
          <w:szCs w:val="20"/>
        </w:rPr>
      </w:pPr>
      <w:r w:rsidDel="00000000" w:rsidR="00000000" w:rsidRPr="00000000">
        <w:rPr>
          <w:sz w:val="20"/>
          <w:szCs w:val="20"/>
          <w:rtl w:val="0"/>
        </w:rPr>
        <w:t xml:space="preserve">•  Executes binding payout settlement, releases escrow lock, and closes dispute escalation ticket.</w:t>
      </w:r>
    </w:p>
    <w:p w:rsidR="00000000" w:rsidDel="00000000" w:rsidP="00000000" w:rsidRDefault="00000000" w:rsidRPr="00000000" w14:paraId="0000278E">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78F">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02"/>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790">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791">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792">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793">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94">
            <w:pPr>
              <w:spacing w:after="40" w:before="40" w:line="276" w:lineRule="auto"/>
              <w:rPr>
                <w:sz w:val="20"/>
                <w:szCs w:val="20"/>
              </w:rPr>
            </w:pPr>
            <w:r w:rsidDel="00000000" w:rsidR="00000000" w:rsidRPr="00000000">
              <w:rPr>
                <w:sz w:val="20"/>
                <w:szCs w:val="20"/>
                <w:rtl w:val="0"/>
              </w:rPr>
              <w:t xml:space="preserve">Arbitration Case Code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95">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96">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97">
            <w:pPr>
              <w:spacing w:after="40" w:before="40" w:line="276" w:lineRule="auto"/>
              <w:rPr>
                <w:sz w:val="20"/>
                <w:szCs w:val="20"/>
              </w:rPr>
            </w:pPr>
            <w:r w:rsidDel="00000000" w:rsidR="00000000" w:rsidRPr="00000000">
              <w:rPr>
                <w:sz w:val="20"/>
                <w:szCs w:val="20"/>
                <w:rtl w:val="0"/>
              </w:rPr>
              <w:t xml:space="preserve">Unique case code #DSP-YYYY-NNNN.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98">
            <w:pPr>
              <w:spacing w:after="40" w:before="40" w:line="276" w:lineRule="auto"/>
              <w:rPr>
                <w:sz w:val="20"/>
                <w:szCs w:val="20"/>
              </w:rPr>
            </w:pPr>
            <w:r w:rsidDel="00000000" w:rsidR="00000000" w:rsidRPr="00000000">
              <w:rPr>
                <w:sz w:val="20"/>
                <w:szCs w:val="20"/>
                <w:rtl w:val="0"/>
              </w:rPr>
              <w:t xml:space="preserve">Worker Claim &amp; Evidence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99">
            <w:pPr>
              <w:spacing w:after="40" w:before="40" w:line="276" w:lineRule="auto"/>
              <w:rPr>
                <w:sz w:val="20"/>
                <w:szCs w:val="20"/>
              </w:rPr>
            </w:pPr>
            <w:r w:rsidDel="00000000" w:rsidR="00000000" w:rsidRPr="00000000">
              <w:rPr>
                <w:sz w:val="20"/>
                <w:szCs w:val="20"/>
                <w:rtl w:val="0"/>
              </w:rPr>
              <w:t xml:space="preserve">Text / Media 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9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9B">
            <w:pPr>
              <w:spacing w:after="40" w:before="40" w:line="276" w:lineRule="auto"/>
              <w:rPr>
                <w:sz w:val="20"/>
                <w:szCs w:val="20"/>
              </w:rPr>
            </w:pPr>
            <w:r w:rsidDel="00000000" w:rsidR="00000000" w:rsidRPr="00000000">
              <w:rPr>
                <w:sz w:val="20"/>
                <w:szCs w:val="20"/>
                <w:rtl w:val="0"/>
              </w:rPr>
              <w:t xml:space="preserve">Worker statement, QR check-in log, and uploaded shift completion photos.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9C">
            <w:pPr>
              <w:spacing w:after="40" w:before="40" w:line="276" w:lineRule="auto"/>
              <w:rPr>
                <w:sz w:val="20"/>
                <w:szCs w:val="20"/>
              </w:rPr>
            </w:pPr>
            <w:r w:rsidDel="00000000" w:rsidR="00000000" w:rsidRPr="00000000">
              <w:rPr>
                <w:sz w:val="20"/>
                <w:szCs w:val="20"/>
                <w:rtl w:val="0"/>
              </w:rPr>
              <w:t xml:space="preserve">Organizer Claim &amp; Evidence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9D">
            <w:pPr>
              <w:spacing w:after="40" w:before="40" w:line="276" w:lineRule="auto"/>
              <w:rPr>
                <w:sz w:val="20"/>
                <w:szCs w:val="20"/>
              </w:rPr>
            </w:pPr>
            <w:r w:rsidDel="00000000" w:rsidR="00000000" w:rsidRPr="00000000">
              <w:rPr>
                <w:sz w:val="20"/>
                <w:szCs w:val="20"/>
                <w:rtl w:val="0"/>
              </w:rPr>
              <w:t xml:space="preserve">Text / Media 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9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9F">
            <w:pPr>
              <w:spacing w:after="40" w:before="40" w:line="276" w:lineRule="auto"/>
              <w:rPr>
                <w:sz w:val="20"/>
                <w:szCs w:val="20"/>
              </w:rPr>
            </w:pPr>
            <w:r w:rsidDel="00000000" w:rsidR="00000000" w:rsidRPr="00000000">
              <w:rPr>
                <w:sz w:val="20"/>
                <w:szCs w:val="20"/>
                <w:rtl w:val="0"/>
              </w:rPr>
              <w:t xml:space="preserve">Event Organizer complaint statement and shift attendance report.</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0">
            <w:pPr>
              <w:spacing w:after="40" w:before="40" w:line="276" w:lineRule="auto"/>
              <w:rPr>
                <w:sz w:val="20"/>
                <w:szCs w:val="20"/>
              </w:rPr>
            </w:pPr>
            <w:r w:rsidDel="00000000" w:rsidR="00000000" w:rsidRPr="00000000">
              <w:rPr>
                <w:sz w:val="20"/>
                <w:szCs w:val="20"/>
                <w:rtl w:val="0"/>
              </w:rPr>
              <w:t xml:space="preserve">Escrow Locked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1">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3">
            <w:pPr>
              <w:spacing w:after="40" w:before="40" w:line="276" w:lineRule="auto"/>
              <w:rPr>
                <w:sz w:val="20"/>
                <w:szCs w:val="20"/>
              </w:rPr>
            </w:pPr>
            <w:r w:rsidDel="00000000" w:rsidR="00000000" w:rsidRPr="00000000">
              <w:rPr>
                <w:sz w:val="20"/>
                <w:szCs w:val="20"/>
                <w:rtl w:val="0"/>
              </w:rPr>
              <w:t xml:space="preserve">Total funds frozen in escrow pending resolution.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4">
            <w:pPr>
              <w:spacing w:after="40" w:before="40" w:line="276" w:lineRule="auto"/>
              <w:rPr>
                <w:sz w:val="20"/>
                <w:szCs w:val="20"/>
              </w:rPr>
            </w:pPr>
            <w:r w:rsidDel="00000000" w:rsidR="00000000" w:rsidRPr="00000000">
              <w:rPr>
                <w:sz w:val="20"/>
                <w:szCs w:val="20"/>
                <w:rtl w:val="0"/>
              </w:rPr>
              <w:t xml:space="preserve">Worker Settlement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5">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7">
            <w:pPr>
              <w:spacing w:after="40" w:before="40" w:line="276" w:lineRule="auto"/>
              <w:rPr>
                <w:sz w:val="20"/>
                <w:szCs w:val="20"/>
              </w:rPr>
            </w:pPr>
            <w:r w:rsidDel="00000000" w:rsidR="00000000" w:rsidRPr="00000000">
              <w:rPr>
                <w:sz w:val="20"/>
                <w:szCs w:val="20"/>
                <w:rtl w:val="0"/>
              </w:rPr>
              <w:t xml:space="preserve">Final wage portion awarded to Worker (0% to 100% of shift fee).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8">
            <w:pPr>
              <w:spacing w:after="40" w:before="40" w:line="276" w:lineRule="auto"/>
              <w:rPr>
                <w:sz w:val="20"/>
                <w:szCs w:val="20"/>
              </w:rPr>
            </w:pPr>
            <w:r w:rsidDel="00000000" w:rsidR="00000000" w:rsidRPr="00000000">
              <w:rPr>
                <w:sz w:val="20"/>
                <w:szCs w:val="20"/>
                <w:rtl w:val="0"/>
              </w:rPr>
              <w:t xml:space="preserve">Organizer Refund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9">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B">
            <w:pPr>
              <w:spacing w:after="40" w:before="40" w:line="276" w:lineRule="auto"/>
              <w:rPr>
                <w:sz w:val="20"/>
                <w:szCs w:val="20"/>
              </w:rPr>
            </w:pPr>
            <w:r w:rsidDel="00000000" w:rsidR="00000000" w:rsidRPr="00000000">
              <w:rPr>
                <w:sz w:val="20"/>
                <w:szCs w:val="20"/>
                <w:rtl w:val="0"/>
              </w:rPr>
              <w:t xml:space="preserve">Remaining portion refunded to Event Organizer.</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C">
            <w:pPr>
              <w:spacing w:after="40" w:before="40" w:line="276" w:lineRule="auto"/>
              <w:rPr>
                <w:sz w:val="20"/>
                <w:szCs w:val="20"/>
              </w:rPr>
            </w:pPr>
            <w:r w:rsidDel="00000000" w:rsidR="00000000" w:rsidRPr="00000000">
              <w:rPr>
                <w:sz w:val="20"/>
                <w:szCs w:val="20"/>
                <w:rtl w:val="0"/>
              </w:rPr>
              <w:t xml:space="preserve">Binding Decision Rationale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D">
            <w:pPr>
              <w:spacing w:after="40" w:before="40" w:line="276" w:lineRule="auto"/>
              <w:rPr>
                <w:sz w:val="20"/>
                <w:szCs w:val="20"/>
              </w:rPr>
            </w:pPr>
            <w:r w:rsidDel="00000000" w:rsidR="00000000" w:rsidRPr="00000000">
              <w:rPr>
                <w:sz w:val="20"/>
                <w:szCs w:val="20"/>
                <w:rtl w:val="0"/>
              </w:rPr>
              <w:t xml:space="preserve">Textarea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AF">
            <w:pPr>
              <w:spacing w:after="40" w:before="40" w:line="276" w:lineRule="auto"/>
              <w:rPr>
                <w:sz w:val="20"/>
                <w:szCs w:val="20"/>
              </w:rPr>
            </w:pPr>
            <w:r w:rsidDel="00000000" w:rsidR="00000000" w:rsidRPr="00000000">
              <w:rPr>
                <w:sz w:val="20"/>
                <w:szCs w:val="20"/>
                <w:rtl w:val="0"/>
              </w:rPr>
              <w:t xml:space="preserve">Official arbitration explanation cited in dispute resolution notice.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B0">
            <w:pPr>
              <w:spacing w:after="40" w:before="40" w:line="276" w:lineRule="auto"/>
              <w:rPr>
                <w:sz w:val="20"/>
                <w:szCs w:val="20"/>
              </w:rPr>
            </w:pPr>
            <w:r w:rsidDel="00000000" w:rsidR="00000000" w:rsidRPr="00000000">
              <w:rPr>
                <w:sz w:val="20"/>
                <w:szCs w:val="20"/>
                <w:rtl w:val="0"/>
              </w:rPr>
              <w:t xml:space="preserve">Execute Settlement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B1">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B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B3">
            <w:pPr>
              <w:spacing w:after="40" w:before="40" w:line="276" w:lineRule="auto"/>
              <w:rPr>
                <w:sz w:val="20"/>
                <w:szCs w:val="20"/>
              </w:rPr>
            </w:pPr>
            <w:r w:rsidDel="00000000" w:rsidR="00000000" w:rsidRPr="00000000">
              <w:rPr>
                <w:sz w:val="20"/>
                <w:szCs w:val="20"/>
                <w:rtl w:val="0"/>
              </w:rPr>
              <w:t xml:space="preserve">Executes automated double-entry ledger transfers and notifies both parties.</w:t>
            </w:r>
          </w:p>
        </w:tc>
      </w:tr>
    </w:tbl>
    <w:p w:rsidR="00000000" w:rsidDel="00000000" w:rsidP="00000000" w:rsidRDefault="00000000" w:rsidRPr="00000000" w14:paraId="000027B4">
      <w:pPr>
        <w:spacing w:after="40" w:before="40" w:line="276" w:lineRule="auto"/>
        <w:rPr/>
      </w:pPr>
      <w:r w:rsidDel="00000000" w:rsidR="00000000" w:rsidRPr="00000000">
        <w:rPr>
          <w:rtl w:val="0"/>
        </w:rPr>
      </w:r>
    </w:p>
    <w:p w:rsidR="00000000" w:rsidDel="00000000" w:rsidP="00000000" w:rsidRDefault="00000000" w:rsidRPr="00000000" w14:paraId="000027B5">
      <w:pPr>
        <w:pStyle w:val="Heading3"/>
        <w:spacing w:after="40" w:before="200" w:line="276" w:lineRule="auto"/>
        <w:rPr/>
      </w:pPr>
      <w:bookmarkStart w:colFirst="0" w:colLast="0" w:name="_heading=h.nk5dmbiddvjb" w:id="206"/>
      <w:bookmarkEnd w:id="206"/>
      <w:r w:rsidDel="00000000" w:rsidR="00000000" w:rsidRPr="00000000">
        <w:rPr>
          <w:rtl w:val="0"/>
        </w:rPr>
        <w:t xml:space="preserve">1.36 SCR-36: Transactions</w:t>
      </w:r>
    </w:p>
    <w:p w:rsidR="00000000" w:rsidDel="00000000" w:rsidP="00000000" w:rsidRDefault="00000000" w:rsidRPr="00000000" w14:paraId="000027B6">
      <w:pPr>
        <w:spacing w:after="20" w:before="20" w:line="276" w:lineRule="auto"/>
        <w:rPr/>
      </w:pPr>
      <w:r w:rsidDel="00000000" w:rsidR="00000000" w:rsidRPr="00000000">
        <w:rPr>
          <w:b w:val="1"/>
          <w:bCs w:val="1"/>
          <w:sz w:val="20"/>
          <w:szCs w:val="20"/>
          <w:rtl w:val="0"/>
        </w:rPr>
        <w:t xml:space="preserve">Mapped Use Cases: UC-94</w:t>
      </w:r>
      <w:r w:rsidDel="00000000" w:rsidR="00000000" w:rsidRPr="00000000">
        <w:rPr>
          <w:rtl w:val="0"/>
        </w:rPr>
      </w:r>
    </w:p>
    <w:p w:rsidR="00000000" w:rsidDel="00000000" w:rsidP="00000000" w:rsidRDefault="00000000" w:rsidRPr="00000000" w14:paraId="000027B7">
      <w:pPr>
        <w:spacing w:after="40" w:before="20" w:line="276" w:lineRule="auto"/>
        <w:jc w:val="both"/>
        <w:rPr/>
      </w:pPr>
      <w:r w:rsidDel="00000000" w:rsidR="00000000" w:rsidRPr="00000000">
        <w:rPr>
          <w:sz w:val="20"/>
          <w:szCs w:val="20"/>
          <w:rtl w:val="0"/>
        </w:rPr>
        <w:t xml:space="preserve">View transactions for EO transfers to Platform Escrow, Worker payments, refunds, withdrawals and fees.</w:t>
      </w:r>
      <w:r w:rsidDel="00000000" w:rsidR="00000000" w:rsidRPr="00000000">
        <w:rPr>
          <w:rtl w:val="0"/>
        </w:rPr>
      </w:r>
    </w:p>
    <w:p w:rsidR="00000000" w:rsidDel="00000000" w:rsidP="00000000" w:rsidRDefault="00000000" w:rsidRPr="00000000" w14:paraId="000027B8">
      <w:pPr>
        <w:spacing w:after="40" w:before="120" w:lineRule="auto"/>
        <w:jc w:val="center"/>
        <w:rPr/>
      </w:pPr>
      <w:r w:rsidDel="00000000" w:rsidR="00000000" w:rsidRPr="00000000">
        <w:rPr/>
        <w:drawing>
          <wp:inline distB="114300" distT="114300" distL="114300" distR="114300">
            <wp:extent cx="5746440" cy="2857500"/>
            <wp:effectExtent b="0" l="0" r="0" t="0"/>
            <wp:docPr id="1295" name="image41.png"/>
            <a:graphic>
              <a:graphicData uri="http://schemas.openxmlformats.org/drawingml/2006/picture">
                <pic:pic>
                  <pic:nvPicPr>
                    <pic:cNvPr id="0" name="image41.png"/>
                    <pic:cNvPicPr preferRelativeResize="0"/>
                  </pic:nvPicPr>
                  <pic:blipFill>
                    <a:blip r:embed="rId57"/>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7B9">
      <w:pPr>
        <w:spacing w:after="80" w:before="40" w:line="276" w:lineRule="auto"/>
        <w:jc w:val="center"/>
        <w:rPr/>
      </w:pPr>
      <w:r w:rsidDel="00000000" w:rsidR="00000000" w:rsidRPr="00000000">
        <w:rPr>
          <w:i w:val="1"/>
          <w:iCs w:val="1"/>
          <w:sz w:val="19"/>
          <w:szCs w:val="19"/>
          <w:rtl w:val="0"/>
        </w:rPr>
        <w:t xml:space="preserve">Figure 3.36: Wireframe Mockup of Screen #36 (Transactions)</w:t>
      </w:r>
      <w:r w:rsidDel="00000000" w:rsidR="00000000" w:rsidRPr="00000000">
        <w:rPr>
          <w:rtl w:val="0"/>
        </w:rPr>
      </w:r>
    </w:p>
    <w:p w:rsidR="00000000" w:rsidDel="00000000" w:rsidP="00000000" w:rsidRDefault="00000000" w:rsidRPr="00000000" w14:paraId="000027BA">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7BB">
      <w:pPr>
        <w:spacing w:after="20" w:before="20" w:line="276" w:lineRule="auto"/>
        <w:jc w:val="both"/>
        <w:rPr>
          <w:sz w:val="20"/>
          <w:szCs w:val="20"/>
        </w:rPr>
      </w:pPr>
      <w:r w:rsidDel="00000000" w:rsidR="00000000" w:rsidRPr="00000000">
        <w:rPr>
          <w:sz w:val="20"/>
          <w:szCs w:val="20"/>
          <w:rtl w:val="0"/>
        </w:rPr>
        <w:t xml:space="preserve">•  Finance auditor inspects immutable transaction journal entries across all platform wallets and escrow pools.</w:t>
      </w:r>
    </w:p>
    <w:p w:rsidR="00000000" w:rsidDel="00000000" w:rsidP="00000000" w:rsidRDefault="00000000" w:rsidRPr="00000000" w14:paraId="000027BC">
      <w:pPr>
        <w:spacing w:after="20" w:before="20" w:line="276" w:lineRule="auto"/>
        <w:jc w:val="both"/>
        <w:rPr>
          <w:sz w:val="20"/>
          <w:szCs w:val="20"/>
        </w:rPr>
      </w:pPr>
      <w:r w:rsidDel="00000000" w:rsidR="00000000" w:rsidRPr="00000000">
        <w:rPr>
          <w:sz w:val="20"/>
          <w:szCs w:val="20"/>
          <w:rtl w:val="0"/>
        </w:rPr>
        <w:t xml:space="preserve">•  Filters transactions by transaction classification, currency amount, originating entity, or payment channel.</w:t>
      </w:r>
    </w:p>
    <w:p w:rsidR="00000000" w:rsidDel="00000000" w:rsidP="00000000" w:rsidRDefault="00000000" w:rsidRPr="00000000" w14:paraId="000027BD">
      <w:pPr>
        <w:spacing w:after="20" w:before="20" w:line="276" w:lineRule="auto"/>
        <w:jc w:val="both"/>
        <w:rPr>
          <w:sz w:val="20"/>
          <w:szCs w:val="20"/>
        </w:rPr>
      </w:pPr>
      <w:r w:rsidDel="00000000" w:rsidR="00000000" w:rsidRPr="00000000">
        <w:rPr>
          <w:sz w:val="20"/>
          <w:szCs w:val="20"/>
          <w:rtl w:val="0"/>
        </w:rPr>
        <w:t xml:space="preserve">•  Searches specific ledger entries to trace fund lineage and verify mathematical double-entry balance integrity.</w:t>
      </w:r>
    </w:p>
    <w:p w:rsidR="00000000" w:rsidDel="00000000" w:rsidP="00000000" w:rsidRDefault="00000000" w:rsidRPr="00000000" w14:paraId="000027BE">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7BF">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03"/>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7C0">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7C1">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7C2">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7C3">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C4">
            <w:pPr>
              <w:spacing w:after="40" w:before="40" w:line="276" w:lineRule="auto"/>
              <w:rPr>
                <w:sz w:val="20"/>
                <w:szCs w:val="20"/>
              </w:rPr>
            </w:pPr>
            <w:r w:rsidDel="00000000" w:rsidR="00000000" w:rsidRPr="00000000">
              <w:rPr>
                <w:sz w:val="20"/>
                <w:szCs w:val="20"/>
                <w:rtl w:val="0"/>
              </w:rPr>
              <w:t xml:space="preserve">Transaction Date Filter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C5">
            <w:pPr>
              <w:spacing w:after="40" w:before="40" w:line="276" w:lineRule="auto"/>
              <w:rPr>
                <w:sz w:val="20"/>
                <w:szCs w:val="20"/>
              </w:rPr>
            </w:pPr>
            <w:r w:rsidDel="00000000" w:rsidR="00000000" w:rsidRPr="00000000">
              <w:rPr>
                <w:sz w:val="20"/>
                <w:szCs w:val="20"/>
                <w:rtl w:val="0"/>
              </w:rPr>
              <w:t xml:space="preserve">Date Picker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C6">
            <w:pPr>
              <w:spacing w:after="40" w:before="40" w:line="276" w:lineRule="auto"/>
              <w:rPr>
                <w:sz w:val="20"/>
                <w:szCs w:val="20"/>
              </w:rPr>
            </w:pPr>
            <w:r w:rsidDel="00000000" w:rsidR="00000000" w:rsidRPr="00000000">
              <w:rPr>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C7">
            <w:pPr>
              <w:spacing w:after="40" w:before="40" w:line="276" w:lineRule="auto"/>
              <w:rPr>
                <w:sz w:val="20"/>
                <w:szCs w:val="20"/>
              </w:rPr>
            </w:pPr>
            <w:r w:rsidDel="00000000" w:rsidR="00000000" w:rsidRPr="00000000">
              <w:rPr>
                <w:sz w:val="20"/>
                <w:szCs w:val="20"/>
                <w:rtl w:val="0"/>
              </w:rPr>
              <w:t xml:space="preserve">Date range filter for general ledger entries.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C8">
            <w:pPr>
              <w:spacing w:after="40" w:before="40" w:line="276" w:lineRule="auto"/>
              <w:rPr>
                <w:sz w:val="20"/>
                <w:szCs w:val="20"/>
              </w:rPr>
            </w:pPr>
            <w:r w:rsidDel="00000000" w:rsidR="00000000" w:rsidRPr="00000000">
              <w:rPr>
                <w:sz w:val="20"/>
                <w:szCs w:val="20"/>
                <w:rtl w:val="0"/>
              </w:rPr>
              <w:t xml:space="preserve">Transaction Type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C9">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CA">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CB">
            <w:pPr>
              <w:spacing w:after="40" w:before="40" w:line="276" w:lineRule="auto"/>
              <w:rPr>
                <w:sz w:val="20"/>
                <w:szCs w:val="20"/>
              </w:rPr>
            </w:pPr>
            <w:r w:rsidDel="00000000" w:rsidR="00000000" w:rsidRPr="00000000">
              <w:rPr>
                <w:sz w:val="20"/>
                <w:szCs w:val="20"/>
                <w:rtl w:val="0"/>
              </w:rPr>
              <w:t xml:space="preserve">Filter: All, EO Escrow Deposit, Worker Wage Payout, 15% Platform Fee, Refund, No-Show Fine.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CC">
            <w:pPr>
              <w:spacing w:after="40" w:before="40" w:line="276" w:lineRule="auto"/>
              <w:rPr>
                <w:sz w:val="20"/>
                <w:szCs w:val="20"/>
              </w:rPr>
            </w:pPr>
            <w:r w:rsidDel="00000000" w:rsidR="00000000" w:rsidRPr="00000000">
              <w:rPr>
                <w:sz w:val="20"/>
                <w:szCs w:val="20"/>
                <w:rtl w:val="0"/>
              </w:rPr>
              <w:t xml:space="preserve">Payment Channel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CD">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CE">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CF">
            <w:pPr>
              <w:spacing w:after="40" w:before="40" w:line="276" w:lineRule="auto"/>
              <w:rPr>
                <w:sz w:val="20"/>
                <w:szCs w:val="20"/>
              </w:rPr>
            </w:pPr>
            <w:r w:rsidDel="00000000" w:rsidR="00000000" w:rsidRPr="00000000">
              <w:rPr>
                <w:sz w:val="20"/>
                <w:szCs w:val="20"/>
                <w:rtl w:val="0"/>
              </w:rPr>
              <w:t xml:space="preserve">Channel: Internal Virtual Wallet, MoMo Gateway, Napas 247.</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0">
            <w:pPr>
              <w:spacing w:after="40" w:before="40" w:line="276" w:lineRule="auto"/>
              <w:rPr>
                <w:sz w:val="20"/>
                <w:szCs w:val="20"/>
              </w:rPr>
            </w:pPr>
            <w:r w:rsidDel="00000000" w:rsidR="00000000" w:rsidRPr="00000000">
              <w:rPr>
                <w:sz w:val="20"/>
                <w:szCs w:val="20"/>
                <w:rtl w:val="0"/>
              </w:rPr>
              <w:t xml:space="preserve">Transaction Reference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1">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3">
            <w:pPr>
              <w:spacing w:after="40" w:before="40" w:line="276" w:lineRule="auto"/>
              <w:rPr>
                <w:sz w:val="20"/>
                <w:szCs w:val="20"/>
              </w:rPr>
            </w:pPr>
            <w:r w:rsidDel="00000000" w:rsidR="00000000" w:rsidRPr="00000000">
              <w:rPr>
                <w:sz w:val="20"/>
                <w:szCs w:val="20"/>
                <w:rtl w:val="0"/>
              </w:rPr>
              <w:t xml:space="preserve">Unique ledger code format #TX-YYYY-NNNNNN.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4">
            <w:pPr>
              <w:spacing w:after="40" w:before="40" w:line="276" w:lineRule="auto"/>
              <w:rPr>
                <w:sz w:val="20"/>
                <w:szCs w:val="20"/>
              </w:rPr>
            </w:pPr>
            <w:r w:rsidDel="00000000" w:rsidR="00000000" w:rsidRPr="00000000">
              <w:rPr>
                <w:sz w:val="20"/>
                <w:szCs w:val="20"/>
                <w:rtl w:val="0"/>
              </w:rPr>
              <w:t xml:space="preserve">Posting 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5">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7">
            <w:pPr>
              <w:spacing w:after="40" w:before="40" w:line="276" w:lineRule="auto"/>
              <w:rPr>
                <w:sz w:val="20"/>
                <w:szCs w:val="20"/>
              </w:rPr>
            </w:pPr>
            <w:r w:rsidDel="00000000" w:rsidR="00000000" w:rsidRPr="00000000">
              <w:rPr>
                <w:sz w:val="20"/>
                <w:szCs w:val="20"/>
                <w:rtl w:val="0"/>
              </w:rPr>
              <w:t xml:space="preserve">Exact timestamp formatted as DD/MM/YYYY HH:mm:ss.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8">
            <w:pPr>
              <w:spacing w:after="40" w:before="40" w:line="276" w:lineRule="auto"/>
              <w:rPr>
                <w:sz w:val="20"/>
                <w:szCs w:val="20"/>
              </w:rPr>
            </w:pPr>
            <w:r w:rsidDel="00000000" w:rsidR="00000000" w:rsidRPr="00000000">
              <w:rPr>
                <w:sz w:val="20"/>
                <w:szCs w:val="20"/>
                <w:rtl w:val="0"/>
              </w:rPr>
              <w:t xml:space="preserve">Debit / Credit Entity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9">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B">
            <w:pPr>
              <w:spacing w:after="40" w:before="40" w:line="276" w:lineRule="auto"/>
              <w:rPr>
                <w:sz w:val="20"/>
                <w:szCs w:val="20"/>
              </w:rPr>
            </w:pPr>
            <w:r w:rsidDel="00000000" w:rsidR="00000000" w:rsidRPr="00000000">
              <w:rPr>
                <w:sz w:val="20"/>
                <w:szCs w:val="20"/>
                <w:rtl w:val="0"/>
              </w:rPr>
              <w:t xml:space="preserve">Source account and destination account entities.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C">
            <w:pPr>
              <w:spacing w:after="40" w:before="40" w:line="276" w:lineRule="auto"/>
              <w:rPr>
                <w:sz w:val="20"/>
                <w:szCs w:val="20"/>
              </w:rPr>
            </w:pPr>
            <w:r w:rsidDel="00000000" w:rsidR="00000000" w:rsidRPr="00000000">
              <w:rPr>
                <w:sz w:val="20"/>
                <w:szCs w:val="20"/>
                <w:rtl w:val="0"/>
              </w:rPr>
              <w:t xml:space="preserve">Transaction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D">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DF">
            <w:pPr>
              <w:spacing w:after="40" w:before="40" w:line="276" w:lineRule="auto"/>
              <w:rPr>
                <w:sz w:val="20"/>
                <w:szCs w:val="20"/>
              </w:rPr>
            </w:pPr>
            <w:r w:rsidDel="00000000" w:rsidR="00000000" w:rsidRPr="00000000">
              <w:rPr>
                <w:sz w:val="20"/>
                <w:szCs w:val="20"/>
                <w:rtl w:val="0"/>
              </w:rPr>
              <w:t xml:space="preserve">Transaction value in VND with color indicator (Green Credit, Red Debit).</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E0">
            <w:pPr>
              <w:spacing w:after="40" w:before="40" w:line="276" w:lineRule="auto"/>
              <w:rPr>
                <w:sz w:val="20"/>
                <w:szCs w:val="20"/>
              </w:rPr>
            </w:pPr>
            <w:r w:rsidDel="00000000" w:rsidR="00000000" w:rsidRPr="00000000">
              <w:rPr>
                <w:sz w:val="20"/>
                <w:szCs w:val="20"/>
                <w:rtl w:val="0"/>
              </w:rPr>
              <w:t xml:space="preserve">Platform Service Fee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E1">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E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E3">
            <w:pPr>
              <w:spacing w:after="40" w:before="40" w:line="276" w:lineRule="auto"/>
              <w:rPr>
                <w:sz w:val="20"/>
                <w:szCs w:val="20"/>
              </w:rPr>
            </w:pPr>
            <w:r w:rsidDel="00000000" w:rsidR="00000000" w:rsidRPr="00000000">
              <w:rPr>
                <w:sz w:val="20"/>
                <w:szCs w:val="20"/>
                <w:rtl w:val="0"/>
              </w:rPr>
              <w:t xml:space="preserve">15% platform service fee component recognized as CANi operating revenue.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E4">
            <w:pPr>
              <w:spacing w:after="40" w:before="40" w:line="276" w:lineRule="auto"/>
              <w:rPr>
                <w:sz w:val="20"/>
                <w:szCs w:val="20"/>
              </w:rPr>
            </w:pPr>
            <w:r w:rsidDel="00000000" w:rsidR="00000000" w:rsidRPr="00000000">
              <w:rPr>
                <w:sz w:val="20"/>
                <w:szCs w:val="20"/>
                <w:rtl w:val="0"/>
              </w:rPr>
              <w:t xml:space="preserve">Ledger Verification 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E5">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E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E7">
            <w:pPr>
              <w:spacing w:after="40" w:before="40" w:line="276" w:lineRule="auto"/>
              <w:rPr>
                <w:sz w:val="20"/>
                <w:szCs w:val="20"/>
              </w:rPr>
            </w:pPr>
            <w:r w:rsidDel="00000000" w:rsidR="00000000" w:rsidRPr="00000000">
              <w:rPr>
                <w:sz w:val="20"/>
                <w:szCs w:val="20"/>
                <w:rtl w:val="0"/>
              </w:rPr>
              <w:t xml:space="preserve">Audit state: Verified (Da doi soat), Ledger Matched, Pending Verification.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E8">
            <w:pPr>
              <w:spacing w:after="40" w:before="40" w:line="276" w:lineRule="auto"/>
              <w:rPr>
                <w:sz w:val="20"/>
                <w:szCs w:val="20"/>
              </w:rPr>
            </w:pPr>
            <w:r w:rsidDel="00000000" w:rsidR="00000000" w:rsidRPr="00000000">
              <w:rPr>
                <w:sz w:val="20"/>
                <w:szCs w:val="20"/>
                <w:rtl w:val="0"/>
              </w:rPr>
              <w:t xml:space="preserve">View Journal Entry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E9">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E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EB">
            <w:pPr>
              <w:spacing w:after="40" w:before="40" w:line="276" w:lineRule="auto"/>
              <w:rPr>
                <w:sz w:val="20"/>
                <w:szCs w:val="20"/>
              </w:rPr>
            </w:pPr>
            <w:r w:rsidDel="00000000" w:rsidR="00000000" w:rsidRPr="00000000">
              <w:rPr>
                <w:sz w:val="20"/>
                <w:szCs w:val="20"/>
                <w:rtl w:val="0"/>
              </w:rPr>
              <w:t xml:space="preserve">Opens Screen #37 (Transaction Details) for full journal voucher inspect.</w:t>
            </w:r>
          </w:p>
        </w:tc>
      </w:tr>
    </w:tbl>
    <w:p w:rsidR="00000000" w:rsidDel="00000000" w:rsidP="00000000" w:rsidRDefault="00000000" w:rsidRPr="00000000" w14:paraId="000027EC">
      <w:pPr>
        <w:spacing w:after="40" w:before="40" w:line="276" w:lineRule="auto"/>
        <w:rPr/>
      </w:pPr>
      <w:r w:rsidDel="00000000" w:rsidR="00000000" w:rsidRPr="00000000">
        <w:rPr>
          <w:rtl w:val="0"/>
        </w:rPr>
      </w:r>
    </w:p>
    <w:p w:rsidR="00000000" w:rsidDel="00000000" w:rsidP="00000000" w:rsidRDefault="00000000" w:rsidRPr="00000000" w14:paraId="000027ED">
      <w:pPr>
        <w:pStyle w:val="Heading3"/>
        <w:spacing w:after="40" w:before="200" w:line="276" w:lineRule="auto"/>
        <w:rPr/>
      </w:pPr>
      <w:bookmarkStart w:colFirst="0" w:colLast="0" w:name="_heading=h.tme4kb6ewdlh" w:id="207"/>
      <w:bookmarkEnd w:id="207"/>
      <w:r w:rsidDel="00000000" w:rsidR="00000000" w:rsidRPr="00000000">
        <w:rPr>
          <w:rtl w:val="0"/>
        </w:rPr>
        <w:t xml:space="preserve">1.37 SCR-37: Transaction Details</w:t>
      </w:r>
    </w:p>
    <w:p w:rsidR="00000000" w:rsidDel="00000000" w:rsidP="00000000" w:rsidRDefault="00000000" w:rsidRPr="00000000" w14:paraId="000027EE">
      <w:pPr>
        <w:spacing w:after="20" w:before="20" w:line="276" w:lineRule="auto"/>
        <w:rPr/>
      </w:pPr>
      <w:r w:rsidDel="00000000" w:rsidR="00000000" w:rsidRPr="00000000">
        <w:rPr>
          <w:b w:val="1"/>
          <w:bCs w:val="1"/>
          <w:sz w:val="20"/>
          <w:szCs w:val="20"/>
          <w:rtl w:val="0"/>
        </w:rPr>
        <w:t xml:space="preserve">Mapped Use Cases: UC-94</w:t>
      </w:r>
      <w:r w:rsidDel="00000000" w:rsidR="00000000" w:rsidRPr="00000000">
        <w:rPr>
          <w:rtl w:val="0"/>
        </w:rPr>
      </w:r>
    </w:p>
    <w:p w:rsidR="00000000" w:rsidDel="00000000" w:rsidP="00000000" w:rsidRDefault="00000000" w:rsidRPr="00000000" w14:paraId="000027EF">
      <w:pPr>
        <w:spacing w:after="40" w:before="20" w:line="276" w:lineRule="auto"/>
        <w:jc w:val="both"/>
        <w:rPr/>
      </w:pPr>
      <w:r w:rsidDel="00000000" w:rsidR="00000000" w:rsidRPr="00000000">
        <w:rPr>
          <w:sz w:val="20"/>
          <w:szCs w:val="20"/>
          <w:rtl w:val="0"/>
        </w:rPr>
        <w:t xml:space="preserve">View a transaction’s amount, type, affected accounts, references and processing status.</w:t>
      </w:r>
      <w:r w:rsidDel="00000000" w:rsidR="00000000" w:rsidRPr="00000000">
        <w:rPr>
          <w:rtl w:val="0"/>
        </w:rPr>
      </w:r>
    </w:p>
    <w:p w:rsidR="00000000" w:rsidDel="00000000" w:rsidP="00000000" w:rsidRDefault="00000000" w:rsidRPr="00000000" w14:paraId="000027F0">
      <w:pPr>
        <w:spacing w:after="40" w:before="120" w:lineRule="auto"/>
        <w:jc w:val="center"/>
        <w:rPr/>
      </w:pPr>
      <w:r w:rsidDel="00000000" w:rsidR="00000000" w:rsidRPr="00000000">
        <w:rPr/>
        <w:drawing>
          <wp:inline distB="114300" distT="114300" distL="114300" distR="114300">
            <wp:extent cx="5746440" cy="2857500"/>
            <wp:effectExtent b="0" l="0" r="0" t="0"/>
            <wp:docPr id="1296" name="image43.png"/>
            <a:graphic>
              <a:graphicData uri="http://schemas.openxmlformats.org/drawingml/2006/picture">
                <pic:pic>
                  <pic:nvPicPr>
                    <pic:cNvPr id="0" name="image43.png"/>
                    <pic:cNvPicPr preferRelativeResize="0"/>
                  </pic:nvPicPr>
                  <pic:blipFill>
                    <a:blip r:embed="rId58"/>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7F1">
      <w:pPr>
        <w:spacing w:after="80" w:before="40" w:line="276" w:lineRule="auto"/>
        <w:jc w:val="center"/>
        <w:rPr/>
      </w:pPr>
      <w:r w:rsidDel="00000000" w:rsidR="00000000" w:rsidRPr="00000000">
        <w:rPr>
          <w:i w:val="1"/>
          <w:iCs w:val="1"/>
          <w:sz w:val="19"/>
          <w:szCs w:val="19"/>
          <w:rtl w:val="0"/>
        </w:rPr>
        <w:t xml:space="preserve">Figure 3.37: Wireframe Mockup of Screen #37 (Transaction Details)</w:t>
      </w:r>
      <w:r w:rsidDel="00000000" w:rsidR="00000000" w:rsidRPr="00000000">
        <w:rPr>
          <w:rtl w:val="0"/>
        </w:rPr>
      </w:r>
    </w:p>
    <w:p w:rsidR="00000000" w:rsidDel="00000000" w:rsidP="00000000" w:rsidRDefault="00000000" w:rsidRPr="00000000" w14:paraId="000027F2">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7F3">
      <w:pPr>
        <w:spacing w:after="20" w:before="20" w:line="276" w:lineRule="auto"/>
        <w:jc w:val="both"/>
        <w:rPr>
          <w:sz w:val="20"/>
          <w:szCs w:val="20"/>
        </w:rPr>
      </w:pPr>
      <w:r w:rsidDel="00000000" w:rsidR="00000000" w:rsidRPr="00000000">
        <w:rPr>
          <w:sz w:val="20"/>
          <w:szCs w:val="20"/>
          <w:rtl w:val="0"/>
        </w:rPr>
        <w:t xml:space="preserve">• Auditor reviews balanced double-entry accounting records for a specific transaction voucher.</w:t>
      </w:r>
    </w:p>
    <w:p w:rsidR="00000000" w:rsidDel="00000000" w:rsidP="00000000" w:rsidRDefault="00000000" w:rsidRPr="00000000" w14:paraId="000027F4">
      <w:pPr>
        <w:spacing w:after="20" w:before="20" w:line="276" w:lineRule="auto"/>
        <w:jc w:val="both"/>
        <w:rPr>
          <w:sz w:val="20"/>
          <w:szCs w:val="20"/>
        </w:rPr>
      </w:pPr>
      <w:r w:rsidDel="00000000" w:rsidR="00000000" w:rsidRPr="00000000">
        <w:rPr>
          <w:sz w:val="20"/>
          <w:szCs w:val="20"/>
          <w:rtl w:val="0"/>
        </w:rPr>
        <w:t xml:space="preserve">•  Inspects upstream trigger events (Event ID, Shift ID, or Payout ID) associated with fund movement.</w:t>
      </w:r>
    </w:p>
    <w:p w:rsidR="00000000" w:rsidDel="00000000" w:rsidP="00000000" w:rsidRDefault="00000000" w:rsidRPr="00000000" w14:paraId="000027F5">
      <w:pPr>
        <w:spacing w:after="20" w:before="20" w:line="276" w:lineRule="auto"/>
        <w:jc w:val="both"/>
        <w:rPr>
          <w:sz w:val="20"/>
          <w:szCs w:val="20"/>
        </w:rPr>
      </w:pPr>
      <w:r w:rsidDel="00000000" w:rsidR="00000000" w:rsidRPr="00000000">
        <w:rPr>
          <w:sz w:val="20"/>
          <w:szCs w:val="20"/>
          <w:rtl w:val="0"/>
        </w:rPr>
        <w:t xml:space="preserve">•  Validates cryptographic SHA-256 integrity hash confirming voucher has not been tampered with.</w:t>
      </w:r>
    </w:p>
    <w:p w:rsidR="00000000" w:rsidDel="00000000" w:rsidP="00000000" w:rsidRDefault="00000000" w:rsidRPr="00000000" w14:paraId="000027F6">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7F7">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04"/>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7F8">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7F9">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7FA">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7FB">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FC">
            <w:pPr>
              <w:spacing w:after="40" w:before="40" w:line="276" w:lineRule="auto"/>
              <w:rPr>
                <w:sz w:val="20"/>
                <w:szCs w:val="20"/>
              </w:rPr>
            </w:pPr>
            <w:r w:rsidDel="00000000" w:rsidR="00000000" w:rsidRPr="00000000">
              <w:rPr>
                <w:sz w:val="20"/>
                <w:szCs w:val="20"/>
                <w:rtl w:val="0"/>
              </w:rPr>
              <w:t xml:space="preserve">Journal Entry 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FD">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FE">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7FF">
            <w:pPr>
              <w:spacing w:after="40" w:before="40" w:line="276" w:lineRule="auto"/>
              <w:rPr>
                <w:sz w:val="20"/>
                <w:szCs w:val="20"/>
              </w:rPr>
            </w:pPr>
            <w:r w:rsidDel="00000000" w:rsidR="00000000" w:rsidRPr="00000000">
              <w:rPr>
                <w:sz w:val="20"/>
                <w:szCs w:val="20"/>
                <w:rtl w:val="0"/>
              </w:rPr>
              <w:t xml:space="preserve">Master voucher identifier #TX-YYYY-NNNNNN.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0">
            <w:pPr>
              <w:spacing w:after="40" w:before="40" w:line="276" w:lineRule="auto"/>
              <w:rPr>
                <w:sz w:val="20"/>
                <w:szCs w:val="20"/>
              </w:rPr>
            </w:pPr>
            <w:r w:rsidDel="00000000" w:rsidR="00000000" w:rsidRPr="00000000">
              <w:rPr>
                <w:sz w:val="20"/>
                <w:szCs w:val="20"/>
                <w:rtl w:val="0"/>
              </w:rPr>
              <w:t xml:space="preserve">Event Trigger Origin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1">
            <w:pPr>
              <w:spacing w:after="40" w:before="40" w:line="276" w:lineRule="auto"/>
              <w:rPr>
                <w:sz w:val="20"/>
                <w:szCs w:val="20"/>
              </w:rPr>
            </w:pPr>
            <w:r w:rsidDel="00000000" w:rsidR="00000000" w:rsidRPr="00000000">
              <w:rPr>
                <w:sz w:val="20"/>
                <w:szCs w:val="20"/>
                <w:rtl w:val="0"/>
              </w:rPr>
              <w:t xml:space="preserve">Text / Link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3">
            <w:pPr>
              <w:spacing w:after="40" w:before="40" w:line="276" w:lineRule="auto"/>
              <w:rPr>
                <w:sz w:val="20"/>
                <w:szCs w:val="20"/>
              </w:rPr>
            </w:pPr>
            <w:r w:rsidDel="00000000" w:rsidR="00000000" w:rsidRPr="00000000">
              <w:rPr>
                <w:sz w:val="20"/>
                <w:szCs w:val="20"/>
                <w:rtl w:val="0"/>
              </w:rPr>
              <w:t xml:space="preserve">Originating business process link (Shift #SH-XXXX, Event #EV-XXXX).</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4">
            <w:pPr>
              <w:spacing w:after="40" w:before="40" w:line="276" w:lineRule="auto"/>
              <w:rPr>
                <w:sz w:val="20"/>
                <w:szCs w:val="20"/>
              </w:rPr>
            </w:pPr>
            <w:r w:rsidDel="00000000" w:rsidR="00000000" w:rsidRPr="00000000">
              <w:rPr>
                <w:sz w:val="20"/>
                <w:szCs w:val="20"/>
                <w:rtl w:val="0"/>
              </w:rPr>
              <w:t xml:space="preserve">Debit Account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5">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7">
            <w:pPr>
              <w:spacing w:after="40" w:before="40" w:line="276" w:lineRule="auto"/>
              <w:rPr>
                <w:sz w:val="20"/>
                <w:szCs w:val="20"/>
              </w:rPr>
            </w:pPr>
            <w:r w:rsidDel="00000000" w:rsidR="00000000" w:rsidRPr="00000000">
              <w:rPr>
                <w:sz w:val="20"/>
                <w:szCs w:val="20"/>
                <w:rtl w:val="0"/>
              </w:rPr>
              <w:t xml:space="preserve">Debited account ledger code (e.g., 1121 - Bank Deposit, 3388 - Escrow Fund).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8">
            <w:pPr>
              <w:spacing w:after="40" w:before="40" w:line="276" w:lineRule="auto"/>
              <w:rPr>
                <w:sz w:val="20"/>
                <w:szCs w:val="20"/>
              </w:rPr>
            </w:pPr>
            <w:r w:rsidDel="00000000" w:rsidR="00000000" w:rsidRPr="00000000">
              <w:rPr>
                <w:sz w:val="20"/>
                <w:szCs w:val="20"/>
                <w:rtl w:val="0"/>
              </w:rPr>
              <w:t xml:space="preserve">Credit Account (Co)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9">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B">
            <w:pPr>
              <w:spacing w:after="40" w:before="40" w:line="276" w:lineRule="auto"/>
              <w:rPr>
                <w:sz w:val="20"/>
                <w:szCs w:val="20"/>
              </w:rPr>
            </w:pPr>
            <w:r w:rsidDel="00000000" w:rsidR="00000000" w:rsidRPr="00000000">
              <w:rPr>
                <w:sz w:val="20"/>
                <w:szCs w:val="20"/>
                <w:rtl w:val="0"/>
              </w:rPr>
              <w:t xml:space="preserve">Credited account ledger code (e.g., 5111 - Revenue, 3341 - Payable to Worker).</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C">
            <w:pPr>
              <w:spacing w:after="40" w:before="40" w:line="276" w:lineRule="auto"/>
              <w:rPr>
                <w:sz w:val="20"/>
                <w:szCs w:val="20"/>
              </w:rPr>
            </w:pPr>
            <w:r w:rsidDel="00000000" w:rsidR="00000000" w:rsidRPr="00000000">
              <w:rPr>
                <w:sz w:val="20"/>
                <w:szCs w:val="20"/>
                <w:rtl w:val="0"/>
              </w:rPr>
              <w:t xml:space="preserve">Gross Entry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D">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0F">
            <w:pPr>
              <w:spacing w:after="40" w:before="40" w:line="276" w:lineRule="auto"/>
              <w:rPr>
                <w:sz w:val="20"/>
                <w:szCs w:val="20"/>
              </w:rPr>
            </w:pPr>
            <w:r w:rsidDel="00000000" w:rsidR="00000000" w:rsidRPr="00000000">
              <w:rPr>
                <w:sz w:val="20"/>
                <w:szCs w:val="20"/>
                <w:rtl w:val="0"/>
              </w:rPr>
              <w:t xml:space="preserve">Total voucher monetary amount in VND.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10">
            <w:pPr>
              <w:spacing w:after="40" w:before="40" w:line="276" w:lineRule="auto"/>
              <w:rPr>
                <w:sz w:val="20"/>
                <w:szCs w:val="20"/>
              </w:rPr>
            </w:pPr>
            <w:r w:rsidDel="00000000" w:rsidR="00000000" w:rsidRPr="00000000">
              <w:rPr>
                <w:sz w:val="20"/>
                <w:szCs w:val="20"/>
                <w:rtl w:val="0"/>
              </w:rPr>
              <w:t xml:space="preserve">External Gateway Trace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11">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12">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13">
            <w:pPr>
              <w:spacing w:after="40" w:before="40" w:line="276" w:lineRule="auto"/>
              <w:rPr>
                <w:sz w:val="20"/>
                <w:szCs w:val="20"/>
              </w:rPr>
            </w:pPr>
            <w:r w:rsidDel="00000000" w:rsidR="00000000" w:rsidRPr="00000000">
              <w:rPr>
                <w:sz w:val="20"/>
                <w:szCs w:val="20"/>
                <w:rtl w:val="0"/>
              </w:rPr>
              <w:t xml:space="preserve">Bank transaction reference or MoMo payment gateway trace code.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14">
            <w:pPr>
              <w:spacing w:after="40" w:before="40" w:line="276" w:lineRule="auto"/>
              <w:rPr>
                <w:sz w:val="20"/>
                <w:szCs w:val="20"/>
              </w:rPr>
            </w:pPr>
            <w:r w:rsidDel="00000000" w:rsidR="00000000" w:rsidRPr="00000000">
              <w:rPr>
                <w:sz w:val="20"/>
                <w:szCs w:val="20"/>
                <w:rtl w:val="0"/>
              </w:rPr>
              <w:t xml:space="preserve">Cryptographic SHA-256 Hash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15">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1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17">
            <w:pPr>
              <w:spacing w:after="40" w:before="40" w:line="276" w:lineRule="auto"/>
              <w:rPr>
                <w:sz w:val="20"/>
                <w:szCs w:val="20"/>
              </w:rPr>
            </w:pPr>
            <w:r w:rsidDel="00000000" w:rsidR="00000000" w:rsidRPr="00000000">
              <w:rPr>
                <w:sz w:val="20"/>
                <w:szCs w:val="20"/>
                <w:rtl w:val="0"/>
              </w:rPr>
              <w:t xml:space="preserve">64-character SHA-256 tamper-evident digital signature.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18">
            <w:pPr>
              <w:spacing w:after="40" w:before="40" w:line="276" w:lineRule="auto"/>
              <w:rPr>
                <w:sz w:val="20"/>
                <w:szCs w:val="20"/>
              </w:rPr>
            </w:pPr>
            <w:r w:rsidDel="00000000" w:rsidR="00000000" w:rsidRPr="00000000">
              <w:rPr>
                <w:sz w:val="20"/>
                <w:szCs w:val="20"/>
                <w:rtl w:val="0"/>
              </w:rPr>
              <w:t xml:space="preserve">Print Voucher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19">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1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1B">
            <w:pPr>
              <w:spacing w:after="40" w:before="40" w:line="276" w:lineRule="auto"/>
              <w:rPr>
                <w:sz w:val="20"/>
                <w:szCs w:val="20"/>
              </w:rPr>
            </w:pPr>
            <w:r w:rsidDel="00000000" w:rsidR="00000000" w:rsidRPr="00000000">
              <w:rPr>
                <w:sz w:val="20"/>
                <w:szCs w:val="20"/>
                <w:rtl w:val="0"/>
              </w:rPr>
              <w:t xml:space="preserve">Generates standard accounting voucher document in PDF format.</w:t>
            </w:r>
          </w:p>
        </w:tc>
      </w:tr>
    </w:tbl>
    <w:p w:rsidR="00000000" w:rsidDel="00000000" w:rsidP="00000000" w:rsidRDefault="00000000" w:rsidRPr="00000000" w14:paraId="0000281C">
      <w:pPr>
        <w:spacing w:after="40" w:before="40" w:line="276" w:lineRule="auto"/>
        <w:rPr/>
      </w:pPr>
      <w:r w:rsidDel="00000000" w:rsidR="00000000" w:rsidRPr="00000000">
        <w:rPr>
          <w:rtl w:val="0"/>
        </w:rPr>
      </w:r>
    </w:p>
    <w:p w:rsidR="00000000" w:rsidDel="00000000" w:rsidP="00000000" w:rsidRDefault="00000000" w:rsidRPr="00000000" w14:paraId="0000281D">
      <w:pPr>
        <w:pStyle w:val="Heading3"/>
        <w:spacing w:after="40" w:before="200" w:line="276" w:lineRule="auto"/>
        <w:rPr/>
      </w:pPr>
      <w:bookmarkStart w:colFirst="0" w:colLast="0" w:name="_heading=h.qk25ludkmbxa" w:id="208"/>
      <w:bookmarkEnd w:id="208"/>
      <w:r w:rsidDel="00000000" w:rsidR="00000000" w:rsidRPr="00000000">
        <w:rPr>
          <w:rtl w:val="0"/>
        </w:rPr>
        <w:t xml:space="preserve">1.38 SCR-38: Reconciliation</w:t>
      </w:r>
    </w:p>
    <w:p w:rsidR="00000000" w:rsidDel="00000000" w:rsidP="00000000" w:rsidRDefault="00000000" w:rsidRPr="00000000" w14:paraId="0000281E">
      <w:pPr>
        <w:spacing w:after="20" w:before="20" w:line="276" w:lineRule="auto"/>
        <w:rPr/>
      </w:pPr>
      <w:r w:rsidDel="00000000" w:rsidR="00000000" w:rsidRPr="00000000">
        <w:rPr>
          <w:b w:val="1"/>
          <w:bCs w:val="1"/>
          <w:sz w:val="20"/>
          <w:szCs w:val="20"/>
          <w:rtl w:val="0"/>
        </w:rPr>
        <w:t xml:space="preserve">Mapped Use Cases: UC-93</w:t>
      </w:r>
      <w:r w:rsidDel="00000000" w:rsidR="00000000" w:rsidRPr="00000000">
        <w:rPr>
          <w:rtl w:val="0"/>
        </w:rPr>
      </w:r>
    </w:p>
    <w:p w:rsidR="00000000" w:rsidDel="00000000" w:rsidP="00000000" w:rsidRDefault="00000000" w:rsidRPr="00000000" w14:paraId="0000281F">
      <w:pPr>
        <w:spacing w:after="40" w:before="20" w:line="276" w:lineRule="auto"/>
        <w:jc w:val="both"/>
        <w:rPr/>
      </w:pPr>
      <w:r w:rsidDel="00000000" w:rsidR="00000000" w:rsidRPr="00000000">
        <w:rPr>
          <w:sz w:val="20"/>
          <w:szCs w:val="20"/>
          <w:rtl w:val="0"/>
        </w:rPr>
        <w:t xml:space="preserve">Compare escrow inflows, Worker payments, refunds, fees and withdrawal records; identify ledger discrepancies.</w:t>
      </w:r>
      <w:r w:rsidDel="00000000" w:rsidR="00000000" w:rsidRPr="00000000">
        <w:rPr>
          <w:rtl w:val="0"/>
        </w:rPr>
      </w:r>
    </w:p>
    <w:p w:rsidR="00000000" w:rsidDel="00000000" w:rsidP="00000000" w:rsidRDefault="00000000" w:rsidRPr="00000000" w14:paraId="00002820">
      <w:pPr>
        <w:spacing w:after="40" w:before="120" w:lineRule="auto"/>
        <w:jc w:val="center"/>
        <w:rPr/>
      </w:pPr>
      <w:r w:rsidDel="00000000" w:rsidR="00000000" w:rsidRPr="00000000">
        <w:rPr/>
        <w:drawing>
          <wp:inline distB="114300" distT="114300" distL="114300" distR="114300">
            <wp:extent cx="5746440" cy="2857500"/>
            <wp:effectExtent b="0" l="0" r="0" t="0"/>
            <wp:docPr id="1297" name="image40.png"/>
            <a:graphic>
              <a:graphicData uri="http://schemas.openxmlformats.org/drawingml/2006/picture">
                <pic:pic>
                  <pic:nvPicPr>
                    <pic:cNvPr id="0" name="image40.png"/>
                    <pic:cNvPicPr preferRelativeResize="0"/>
                  </pic:nvPicPr>
                  <pic:blipFill>
                    <a:blip r:embed="rId59"/>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821">
      <w:pPr>
        <w:spacing w:after="80" w:before="40" w:line="276" w:lineRule="auto"/>
        <w:jc w:val="center"/>
        <w:rPr/>
      </w:pPr>
      <w:r w:rsidDel="00000000" w:rsidR="00000000" w:rsidRPr="00000000">
        <w:rPr>
          <w:i w:val="1"/>
          <w:iCs w:val="1"/>
          <w:sz w:val="19"/>
          <w:szCs w:val="19"/>
          <w:rtl w:val="0"/>
        </w:rPr>
        <w:t xml:space="preserve">Figure 3.38: Wireframe Mockup of Screen #38 (Reconciliation)</w:t>
      </w:r>
      <w:r w:rsidDel="00000000" w:rsidR="00000000" w:rsidRPr="00000000">
        <w:rPr>
          <w:rtl w:val="0"/>
        </w:rPr>
      </w:r>
    </w:p>
    <w:p w:rsidR="00000000" w:rsidDel="00000000" w:rsidP="00000000" w:rsidRDefault="00000000" w:rsidRPr="00000000" w14:paraId="00002822">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823">
      <w:pPr>
        <w:spacing w:after="20" w:before="20" w:line="276" w:lineRule="auto"/>
        <w:jc w:val="both"/>
        <w:rPr>
          <w:sz w:val="20"/>
          <w:szCs w:val="20"/>
        </w:rPr>
      </w:pPr>
      <w:r w:rsidDel="00000000" w:rsidR="00000000" w:rsidRPr="00000000">
        <w:rPr>
          <w:sz w:val="20"/>
          <w:szCs w:val="20"/>
          <w:rtl w:val="0"/>
        </w:rPr>
        <w:t xml:space="preserve">• Finance Officer reviews daily T+1 automated bank reconciliation batches comparing internal balances with bank statements.</w:t>
      </w:r>
    </w:p>
    <w:p w:rsidR="00000000" w:rsidDel="00000000" w:rsidP="00000000" w:rsidRDefault="00000000" w:rsidRPr="00000000" w14:paraId="00002824">
      <w:pPr>
        <w:spacing w:after="20" w:before="20" w:line="276" w:lineRule="auto"/>
        <w:jc w:val="both"/>
        <w:rPr>
          <w:sz w:val="20"/>
          <w:szCs w:val="20"/>
        </w:rPr>
      </w:pPr>
      <w:r w:rsidDel="00000000" w:rsidR="00000000" w:rsidRPr="00000000">
        <w:rPr>
          <w:sz w:val="20"/>
          <w:szCs w:val="20"/>
          <w:rtl w:val="0"/>
        </w:rPr>
        <w:t xml:space="preserve">•  Identifies discrepancy exceptions where bank payouts or deposits diverge from platform ledger records.</w:t>
      </w:r>
    </w:p>
    <w:p w:rsidR="00000000" w:rsidDel="00000000" w:rsidP="00000000" w:rsidRDefault="00000000" w:rsidRPr="00000000" w14:paraId="00002825">
      <w:pPr>
        <w:spacing w:after="20" w:before="20" w:line="276" w:lineRule="auto"/>
        <w:jc w:val="both"/>
        <w:rPr>
          <w:sz w:val="20"/>
          <w:szCs w:val="20"/>
        </w:rPr>
      </w:pPr>
      <w:r w:rsidDel="00000000" w:rsidR="00000000" w:rsidRPr="00000000">
        <w:rPr>
          <w:sz w:val="20"/>
          <w:szCs w:val="20"/>
          <w:rtl w:val="0"/>
        </w:rPr>
        <w:t xml:space="preserve">•  Initiates manual adjustment journal entries or re-triggers settlement batch reconciliation for mismatched items.</w:t>
      </w:r>
    </w:p>
    <w:p w:rsidR="00000000" w:rsidDel="00000000" w:rsidP="00000000" w:rsidRDefault="00000000" w:rsidRPr="00000000" w14:paraId="00002826">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827">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05"/>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828">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829">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82A">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82B">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2C">
            <w:pPr>
              <w:spacing w:after="40" w:before="40" w:line="276" w:lineRule="auto"/>
              <w:rPr>
                <w:sz w:val="20"/>
                <w:szCs w:val="20"/>
              </w:rPr>
            </w:pPr>
            <w:r w:rsidDel="00000000" w:rsidR="00000000" w:rsidRPr="00000000">
              <w:rPr>
                <w:sz w:val="20"/>
                <w:szCs w:val="20"/>
                <w:rtl w:val="0"/>
              </w:rPr>
              <w:t xml:space="preserve">Reconciliation Date Filter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2D">
            <w:pPr>
              <w:spacing w:after="40" w:before="40" w:line="276" w:lineRule="auto"/>
              <w:rPr>
                <w:sz w:val="20"/>
                <w:szCs w:val="20"/>
              </w:rPr>
            </w:pPr>
            <w:r w:rsidDel="00000000" w:rsidR="00000000" w:rsidRPr="00000000">
              <w:rPr>
                <w:sz w:val="20"/>
                <w:szCs w:val="20"/>
                <w:rtl w:val="0"/>
              </w:rPr>
              <w:t xml:space="preserve">Date Picker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2E">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2F">
            <w:pPr>
              <w:spacing w:after="40" w:before="40" w:line="276" w:lineRule="auto"/>
              <w:rPr>
                <w:sz w:val="20"/>
                <w:szCs w:val="20"/>
              </w:rPr>
            </w:pPr>
            <w:r w:rsidDel="00000000" w:rsidR="00000000" w:rsidRPr="00000000">
              <w:rPr>
                <w:sz w:val="20"/>
                <w:szCs w:val="20"/>
                <w:rtl w:val="0"/>
              </w:rPr>
              <w:t xml:space="preserve">Statement reconciliation date (defaults to T-1 business day).</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0">
            <w:pPr>
              <w:spacing w:after="40" w:before="40" w:line="276" w:lineRule="auto"/>
              <w:rPr>
                <w:sz w:val="20"/>
                <w:szCs w:val="20"/>
              </w:rPr>
            </w:pPr>
            <w:r w:rsidDel="00000000" w:rsidR="00000000" w:rsidRPr="00000000">
              <w:rPr>
                <w:sz w:val="20"/>
                <w:szCs w:val="20"/>
                <w:rtl w:val="0"/>
              </w:rPr>
              <w:t xml:space="preserve">Batch Reconciliation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1">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3">
            <w:pPr>
              <w:spacing w:after="40" w:before="40" w:line="276" w:lineRule="auto"/>
              <w:rPr>
                <w:sz w:val="20"/>
                <w:szCs w:val="20"/>
              </w:rPr>
            </w:pPr>
            <w:r w:rsidDel="00000000" w:rsidR="00000000" w:rsidRPr="00000000">
              <w:rPr>
                <w:sz w:val="20"/>
                <w:szCs w:val="20"/>
                <w:rtl w:val="0"/>
              </w:rPr>
              <w:t xml:space="preserve">Unique batch code in format #REC-YYYY-MM-DD.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4">
            <w:pPr>
              <w:spacing w:after="40" w:before="40" w:line="276" w:lineRule="auto"/>
              <w:rPr>
                <w:sz w:val="20"/>
                <w:szCs w:val="20"/>
              </w:rPr>
            </w:pPr>
            <w:r w:rsidDel="00000000" w:rsidR="00000000" w:rsidRPr="00000000">
              <w:rPr>
                <w:sz w:val="20"/>
                <w:szCs w:val="20"/>
                <w:rtl w:val="0"/>
              </w:rPr>
              <w:t xml:space="preserve">System Internal Turnover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5">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7">
            <w:pPr>
              <w:spacing w:after="40" w:before="40" w:line="276" w:lineRule="auto"/>
              <w:rPr>
                <w:sz w:val="20"/>
                <w:szCs w:val="20"/>
              </w:rPr>
            </w:pPr>
            <w:r w:rsidDel="00000000" w:rsidR="00000000" w:rsidRPr="00000000">
              <w:rPr>
                <w:sz w:val="20"/>
                <w:szCs w:val="20"/>
                <w:rtl w:val="0"/>
              </w:rPr>
              <w:t xml:space="preserve">Total platform ledger transaction volume recorded in VND.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8">
            <w:pPr>
              <w:spacing w:after="40" w:before="40" w:line="276" w:lineRule="auto"/>
              <w:rPr>
                <w:sz w:val="20"/>
                <w:szCs w:val="20"/>
              </w:rPr>
            </w:pPr>
            <w:r w:rsidDel="00000000" w:rsidR="00000000" w:rsidRPr="00000000">
              <w:rPr>
                <w:sz w:val="20"/>
                <w:szCs w:val="20"/>
                <w:rtl w:val="0"/>
              </w:rPr>
              <w:t xml:space="preserve">Bank Statement Turnover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9">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B">
            <w:pPr>
              <w:spacing w:after="40" w:before="40" w:line="276" w:lineRule="auto"/>
              <w:rPr>
                <w:sz w:val="20"/>
                <w:szCs w:val="20"/>
              </w:rPr>
            </w:pPr>
            <w:r w:rsidDel="00000000" w:rsidR="00000000" w:rsidRPr="00000000">
              <w:rPr>
                <w:sz w:val="20"/>
                <w:szCs w:val="20"/>
                <w:rtl w:val="0"/>
              </w:rPr>
              <w:t xml:space="preserve">Total transaction volume reported by banking partner statements.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C">
            <w:pPr>
              <w:spacing w:after="40" w:before="40" w:line="276" w:lineRule="auto"/>
              <w:rPr>
                <w:sz w:val="20"/>
                <w:szCs w:val="20"/>
              </w:rPr>
            </w:pPr>
            <w:r w:rsidDel="00000000" w:rsidR="00000000" w:rsidRPr="00000000">
              <w:rPr>
                <w:sz w:val="20"/>
                <w:szCs w:val="20"/>
                <w:rtl w:val="0"/>
              </w:rPr>
              <w:t xml:space="preserve">Discrepancy Variance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D">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3F">
            <w:pPr>
              <w:spacing w:after="40" w:before="40" w:line="276" w:lineRule="auto"/>
              <w:rPr>
                <w:sz w:val="20"/>
                <w:szCs w:val="20"/>
              </w:rPr>
            </w:pPr>
            <w:r w:rsidDel="00000000" w:rsidR="00000000" w:rsidRPr="00000000">
              <w:rPr>
                <w:sz w:val="20"/>
                <w:szCs w:val="20"/>
                <w:rtl w:val="0"/>
              </w:rPr>
              <w:t xml:space="preserve">Net variance difference (0 VND denotes perfect balance; highlighted in Red if non-zero).</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40">
            <w:pPr>
              <w:spacing w:after="40" w:before="40" w:line="276" w:lineRule="auto"/>
              <w:rPr>
                <w:sz w:val="20"/>
                <w:szCs w:val="20"/>
              </w:rPr>
            </w:pPr>
            <w:r w:rsidDel="00000000" w:rsidR="00000000" w:rsidRPr="00000000">
              <w:rPr>
                <w:sz w:val="20"/>
                <w:szCs w:val="20"/>
                <w:rtl w:val="0"/>
              </w:rPr>
              <w:t xml:space="preserve">Reconciliation Match 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41">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4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43">
            <w:pPr>
              <w:spacing w:after="40" w:before="40" w:line="276" w:lineRule="auto"/>
              <w:rPr>
                <w:sz w:val="20"/>
                <w:szCs w:val="20"/>
              </w:rPr>
            </w:pPr>
            <w:r w:rsidDel="00000000" w:rsidR="00000000" w:rsidRPr="00000000">
              <w:rPr>
                <w:sz w:val="20"/>
                <w:szCs w:val="20"/>
                <w:rtl w:val="0"/>
              </w:rPr>
              <w:t xml:space="preserve">Status: 100% Matched (Khop 100%), Discrepancy (Lech so du), Pending.</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44">
            <w:pPr>
              <w:spacing w:after="40" w:before="40" w:line="276" w:lineRule="auto"/>
              <w:rPr>
                <w:sz w:val="20"/>
                <w:szCs w:val="20"/>
              </w:rPr>
            </w:pPr>
            <w:r w:rsidDel="00000000" w:rsidR="00000000" w:rsidRPr="00000000">
              <w:rPr>
                <w:sz w:val="20"/>
                <w:szCs w:val="20"/>
                <w:rtl w:val="0"/>
              </w:rPr>
              <w:t xml:space="preserve">Exception Item 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45">
            <w:pPr>
              <w:spacing w:after="40" w:before="40" w:line="276" w:lineRule="auto"/>
              <w:rPr>
                <w:sz w:val="20"/>
                <w:szCs w:val="20"/>
              </w:rPr>
            </w:pPr>
            <w:r w:rsidDel="00000000" w:rsidR="00000000" w:rsidRPr="00000000">
              <w:rPr>
                <w:sz w:val="20"/>
                <w:szCs w:val="20"/>
                <w:rtl w:val="0"/>
              </w:rPr>
              <w:t xml:space="preserve">Numeric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4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47">
            <w:pPr>
              <w:spacing w:after="40" w:before="40" w:line="276" w:lineRule="auto"/>
              <w:rPr>
                <w:sz w:val="20"/>
                <w:szCs w:val="20"/>
              </w:rPr>
            </w:pPr>
            <w:r w:rsidDel="00000000" w:rsidR="00000000" w:rsidRPr="00000000">
              <w:rPr>
                <w:sz w:val="20"/>
                <w:szCs w:val="20"/>
                <w:rtl w:val="0"/>
              </w:rPr>
              <w:t xml:space="preserve">Number of pending unmatched transactions requiring manual investigation.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48">
            <w:pPr>
              <w:spacing w:after="40" w:before="40" w:line="276" w:lineRule="auto"/>
              <w:rPr>
                <w:sz w:val="20"/>
                <w:szCs w:val="20"/>
              </w:rPr>
            </w:pPr>
            <w:r w:rsidDel="00000000" w:rsidR="00000000" w:rsidRPr="00000000">
              <w:rPr>
                <w:sz w:val="20"/>
                <w:szCs w:val="20"/>
                <w:rtl w:val="0"/>
              </w:rPr>
              <w:t xml:space="preserve">Reconcile Batch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49">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4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4B">
            <w:pPr>
              <w:spacing w:after="40" w:before="40" w:line="276" w:lineRule="auto"/>
              <w:rPr>
                <w:sz w:val="20"/>
                <w:szCs w:val="20"/>
              </w:rPr>
            </w:pPr>
            <w:r w:rsidDel="00000000" w:rsidR="00000000" w:rsidRPr="00000000">
              <w:rPr>
                <w:sz w:val="20"/>
                <w:szCs w:val="20"/>
                <w:rtl w:val="0"/>
              </w:rPr>
              <w:t xml:space="preserve">Triggers re-computation and exports official T+1 reconciliation statement.</w:t>
            </w:r>
          </w:p>
        </w:tc>
      </w:tr>
    </w:tbl>
    <w:p w:rsidR="00000000" w:rsidDel="00000000" w:rsidP="00000000" w:rsidRDefault="00000000" w:rsidRPr="00000000" w14:paraId="0000284C">
      <w:pPr>
        <w:spacing w:after="40" w:before="40" w:line="276" w:lineRule="auto"/>
        <w:rPr/>
      </w:pPr>
      <w:r w:rsidDel="00000000" w:rsidR="00000000" w:rsidRPr="00000000">
        <w:rPr>
          <w:rtl w:val="0"/>
        </w:rPr>
      </w:r>
    </w:p>
    <w:p w:rsidR="00000000" w:rsidDel="00000000" w:rsidP="00000000" w:rsidRDefault="00000000" w:rsidRPr="00000000" w14:paraId="0000284D">
      <w:pPr>
        <w:pStyle w:val="Heading3"/>
        <w:spacing w:after="40" w:before="200" w:line="276" w:lineRule="auto"/>
        <w:rPr/>
      </w:pPr>
      <w:bookmarkStart w:colFirst="0" w:colLast="0" w:name="_heading=h.op6uiliyb1wx" w:id="209"/>
      <w:bookmarkEnd w:id="209"/>
      <w:r w:rsidDel="00000000" w:rsidR="00000000" w:rsidRPr="00000000">
        <w:rPr>
          <w:rtl w:val="0"/>
        </w:rPr>
        <w:t xml:space="preserve">1.39 SCR-39: Financial Reports</w:t>
      </w:r>
    </w:p>
    <w:p w:rsidR="00000000" w:rsidDel="00000000" w:rsidP="00000000" w:rsidRDefault="00000000" w:rsidRPr="00000000" w14:paraId="0000284E">
      <w:pPr>
        <w:spacing w:after="20" w:before="20" w:line="276" w:lineRule="auto"/>
        <w:rPr/>
      </w:pPr>
      <w:r w:rsidDel="00000000" w:rsidR="00000000" w:rsidRPr="00000000">
        <w:rPr>
          <w:b w:val="1"/>
          <w:bCs w:val="1"/>
          <w:sz w:val="20"/>
          <w:szCs w:val="20"/>
          <w:rtl w:val="0"/>
        </w:rPr>
        <w:t xml:space="preserve">Mapped Use Cases: UC-90, UC-94</w:t>
      </w:r>
      <w:r w:rsidDel="00000000" w:rsidR="00000000" w:rsidRPr="00000000">
        <w:rPr>
          <w:rtl w:val="0"/>
        </w:rPr>
      </w:r>
    </w:p>
    <w:p w:rsidR="00000000" w:rsidDel="00000000" w:rsidP="00000000" w:rsidRDefault="00000000" w:rsidRPr="00000000" w14:paraId="0000284F">
      <w:pPr>
        <w:spacing w:after="40" w:before="20" w:line="276" w:lineRule="auto"/>
        <w:jc w:val="both"/>
        <w:rPr/>
      </w:pPr>
      <w:r w:rsidDel="00000000" w:rsidR="00000000" w:rsidRPr="00000000">
        <w:rPr>
          <w:sz w:val="20"/>
          <w:szCs w:val="20"/>
          <w:rtl w:val="0"/>
        </w:rPr>
        <w:t xml:space="preserve">View financial summaries, including revenue and fees, payouts, refunds and escrow balance reporting.</w:t>
      </w:r>
      <w:r w:rsidDel="00000000" w:rsidR="00000000" w:rsidRPr="00000000">
        <w:rPr>
          <w:rtl w:val="0"/>
        </w:rPr>
      </w:r>
    </w:p>
    <w:p w:rsidR="00000000" w:rsidDel="00000000" w:rsidP="00000000" w:rsidRDefault="00000000" w:rsidRPr="00000000" w14:paraId="00002850">
      <w:pPr>
        <w:spacing w:after="40" w:before="120" w:lineRule="auto"/>
        <w:jc w:val="center"/>
        <w:rPr/>
      </w:pPr>
      <w:r w:rsidDel="00000000" w:rsidR="00000000" w:rsidRPr="00000000">
        <w:rPr/>
        <w:drawing>
          <wp:inline distB="114300" distT="114300" distL="114300" distR="114300">
            <wp:extent cx="5746440" cy="2857500"/>
            <wp:effectExtent b="0" l="0" r="0" t="0"/>
            <wp:docPr id="1298" name="image48.png"/>
            <a:graphic>
              <a:graphicData uri="http://schemas.openxmlformats.org/drawingml/2006/picture">
                <pic:pic>
                  <pic:nvPicPr>
                    <pic:cNvPr id="0" name="image48.png"/>
                    <pic:cNvPicPr preferRelativeResize="0"/>
                  </pic:nvPicPr>
                  <pic:blipFill>
                    <a:blip r:embed="rId60"/>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851">
      <w:pPr>
        <w:spacing w:after="80" w:before="40" w:line="276" w:lineRule="auto"/>
        <w:jc w:val="center"/>
        <w:rPr/>
      </w:pPr>
      <w:r w:rsidDel="00000000" w:rsidR="00000000" w:rsidRPr="00000000">
        <w:rPr>
          <w:i w:val="1"/>
          <w:iCs w:val="1"/>
          <w:sz w:val="19"/>
          <w:szCs w:val="19"/>
          <w:rtl w:val="0"/>
        </w:rPr>
        <w:t xml:space="preserve">Figure 3.39: Wireframe Mockup of Screen #39 (Financial Reports)</w:t>
      </w:r>
      <w:r w:rsidDel="00000000" w:rsidR="00000000" w:rsidRPr="00000000">
        <w:rPr>
          <w:rtl w:val="0"/>
        </w:rPr>
      </w:r>
    </w:p>
    <w:p w:rsidR="00000000" w:rsidDel="00000000" w:rsidP="00000000" w:rsidRDefault="00000000" w:rsidRPr="00000000" w14:paraId="00002852">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853">
      <w:pPr>
        <w:spacing w:after="20" w:before="20" w:line="276" w:lineRule="auto"/>
        <w:jc w:val="both"/>
        <w:rPr>
          <w:sz w:val="20"/>
          <w:szCs w:val="20"/>
        </w:rPr>
      </w:pPr>
      <w:r w:rsidDel="00000000" w:rsidR="00000000" w:rsidRPr="00000000">
        <w:rPr>
          <w:sz w:val="20"/>
          <w:szCs w:val="20"/>
          <w:rtl w:val="0"/>
        </w:rPr>
        <w:t xml:space="preserve">• Chief Accountant reviews periodic financial reports aggregating platform Gross Merchandise Value (GMV), revenues, and escrow holdings.</w:t>
      </w:r>
    </w:p>
    <w:p w:rsidR="00000000" w:rsidDel="00000000" w:rsidP="00000000" w:rsidRDefault="00000000" w:rsidRPr="00000000" w14:paraId="00002854">
      <w:pPr>
        <w:spacing w:after="20" w:before="20" w:line="276" w:lineRule="auto"/>
        <w:jc w:val="both"/>
        <w:rPr>
          <w:sz w:val="20"/>
          <w:szCs w:val="20"/>
        </w:rPr>
      </w:pPr>
      <w:r w:rsidDel="00000000" w:rsidR="00000000" w:rsidRPr="00000000">
        <w:rPr>
          <w:sz w:val="20"/>
          <w:szCs w:val="20"/>
          <w:rtl w:val="0"/>
        </w:rPr>
        <w:t xml:space="preserve">•  Selects periodic reporting cycle (Weekly, Monthly, Quarterly) and comparative benchmark intervals.</w:t>
      </w:r>
    </w:p>
    <w:p w:rsidR="00000000" w:rsidDel="00000000" w:rsidP="00000000" w:rsidRDefault="00000000" w:rsidRPr="00000000" w14:paraId="00002855">
      <w:pPr>
        <w:spacing w:after="20" w:before="20" w:line="276" w:lineRule="auto"/>
        <w:jc w:val="both"/>
        <w:rPr>
          <w:sz w:val="20"/>
          <w:szCs w:val="20"/>
        </w:rPr>
      </w:pPr>
      <w:r w:rsidDel="00000000" w:rsidR="00000000" w:rsidRPr="00000000">
        <w:rPr>
          <w:sz w:val="20"/>
          <w:szCs w:val="20"/>
          <w:rtl w:val="0"/>
        </w:rPr>
        <w:t xml:space="preserve">•  Analyzes 15% platform service fee earnings, penalty forfeiture revenues, and unearned escrow liabilities.</w:t>
      </w:r>
    </w:p>
    <w:p w:rsidR="00000000" w:rsidDel="00000000" w:rsidP="00000000" w:rsidRDefault="00000000" w:rsidRPr="00000000" w14:paraId="00002856">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857">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06"/>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858">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859">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85A">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85B">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5C">
            <w:pPr>
              <w:spacing w:after="40" w:before="40" w:line="276" w:lineRule="auto"/>
              <w:rPr>
                <w:sz w:val="20"/>
                <w:szCs w:val="20"/>
              </w:rPr>
            </w:pPr>
            <w:r w:rsidDel="00000000" w:rsidR="00000000" w:rsidRPr="00000000">
              <w:rPr>
                <w:sz w:val="20"/>
                <w:szCs w:val="20"/>
                <w:rtl w:val="0"/>
              </w:rPr>
              <w:t xml:space="preserve">Reporting Timeframe Selector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5D">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5E">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5F">
            <w:pPr>
              <w:spacing w:after="40" w:before="40" w:line="276" w:lineRule="auto"/>
              <w:rPr>
                <w:sz w:val="20"/>
                <w:szCs w:val="20"/>
              </w:rPr>
            </w:pPr>
            <w:r w:rsidDel="00000000" w:rsidR="00000000" w:rsidRPr="00000000">
              <w:rPr>
                <w:sz w:val="20"/>
                <w:szCs w:val="20"/>
                <w:rtl w:val="0"/>
              </w:rPr>
              <w:t xml:space="preserve">Aggregation cycle: Weekly, Monthly, Quarterly, Yearly.</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0">
            <w:pPr>
              <w:spacing w:after="40" w:before="40" w:line="276" w:lineRule="auto"/>
              <w:rPr>
                <w:sz w:val="20"/>
                <w:szCs w:val="20"/>
              </w:rPr>
            </w:pPr>
            <w:r w:rsidDel="00000000" w:rsidR="00000000" w:rsidRPr="00000000">
              <w:rPr>
                <w:sz w:val="20"/>
                <w:szCs w:val="20"/>
                <w:rtl w:val="0"/>
              </w:rPr>
              <w:t xml:space="preserve">Report Category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1">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3">
            <w:pPr>
              <w:spacing w:after="40" w:before="40" w:line="276" w:lineRule="auto"/>
              <w:rPr>
                <w:sz w:val="20"/>
                <w:szCs w:val="20"/>
              </w:rPr>
            </w:pPr>
            <w:r w:rsidDel="00000000" w:rsidR="00000000" w:rsidRPr="00000000">
              <w:rPr>
                <w:sz w:val="20"/>
                <w:szCs w:val="20"/>
                <w:rtl w:val="0"/>
              </w:rPr>
              <w:t xml:space="preserve">Report category: 15% Platform Commission, Escrow Holdings, Worker Gross Earnings.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4">
            <w:pPr>
              <w:spacing w:after="40" w:before="40" w:line="276" w:lineRule="auto"/>
              <w:rPr>
                <w:sz w:val="20"/>
                <w:szCs w:val="20"/>
              </w:rPr>
            </w:pPr>
            <w:r w:rsidDel="00000000" w:rsidR="00000000" w:rsidRPr="00000000">
              <w:rPr>
                <w:sz w:val="20"/>
                <w:szCs w:val="20"/>
                <w:rtl w:val="0"/>
              </w:rPr>
              <w:t xml:space="preserve">Gross Merchandise Value (GMV)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5">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7">
            <w:pPr>
              <w:spacing w:after="40" w:before="40" w:line="276" w:lineRule="auto"/>
              <w:rPr>
                <w:sz w:val="20"/>
                <w:szCs w:val="20"/>
              </w:rPr>
            </w:pPr>
            <w:r w:rsidDel="00000000" w:rsidR="00000000" w:rsidRPr="00000000">
              <w:rPr>
                <w:sz w:val="20"/>
                <w:szCs w:val="20"/>
                <w:rtl w:val="0"/>
              </w:rPr>
              <w:t xml:space="preserve">Total contracted shift wages processed across platform in period.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8">
            <w:pPr>
              <w:spacing w:after="40" w:before="40" w:line="276" w:lineRule="auto"/>
              <w:rPr>
                <w:sz w:val="20"/>
                <w:szCs w:val="20"/>
              </w:rPr>
            </w:pPr>
            <w:r w:rsidDel="00000000" w:rsidR="00000000" w:rsidRPr="00000000">
              <w:rPr>
                <w:sz w:val="20"/>
                <w:szCs w:val="20"/>
                <w:rtl w:val="0"/>
              </w:rPr>
              <w:t xml:space="preserve">Platform Service Revenue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9">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B">
            <w:pPr>
              <w:spacing w:after="40" w:before="40" w:line="276" w:lineRule="auto"/>
              <w:rPr>
                <w:sz w:val="20"/>
                <w:szCs w:val="20"/>
              </w:rPr>
            </w:pPr>
            <w:r w:rsidDel="00000000" w:rsidR="00000000" w:rsidRPr="00000000">
              <w:rPr>
                <w:sz w:val="20"/>
                <w:szCs w:val="20"/>
                <w:rtl w:val="0"/>
              </w:rPr>
              <w:t xml:space="preserve">Net 15% revenue recognized by CANi platform.</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C">
            <w:pPr>
              <w:spacing w:after="40" w:before="40" w:line="276" w:lineRule="auto"/>
              <w:rPr>
                <w:sz w:val="20"/>
                <w:szCs w:val="20"/>
              </w:rPr>
            </w:pPr>
            <w:r w:rsidDel="00000000" w:rsidR="00000000" w:rsidRPr="00000000">
              <w:rPr>
                <w:sz w:val="20"/>
                <w:szCs w:val="20"/>
                <w:rtl w:val="0"/>
              </w:rPr>
              <w:t xml:space="preserve">Penalty Forfeiture Income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D">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6F">
            <w:pPr>
              <w:spacing w:after="40" w:before="40" w:line="276" w:lineRule="auto"/>
              <w:rPr>
                <w:sz w:val="20"/>
                <w:szCs w:val="20"/>
              </w:rPr>
            </w:pPr>
            <w:r w:rsidDel="00000000" w:rsidR="00000000" w:rsidRPr="00000000">
              <w:rPr>
                <w:sz w:val="20"/>
                <w:szCs w:val="20"/>
                <w:rtl w:val="0"/>
              </w:rPr>
              <w:t xml:space="preserve">Revenue collected from late cancellation and No-Show worker penalties.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70">
            <w:pPr>
              <w:spacing w:after="40" w:before="40" w:line="276" w:lineRule="auto"/>
              <w:rPr>
                <w:sz w:val="20"/>
                <w:szCs w:val="20"/>
              </w:rPr>
            </w:pPr>
            <w:r w:rsidDel="00000000" w:rsidR="00000000" w:rsidRPr="00000000">
              <w:rPr>
                <w:sz w:val="20"/>
                <w:szCs w:val="20"/>
                <w:rtl w:val="0"/>
              </w:rPr>
              <w:t xml:space="preserve">Active Escrow Float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71">
            <w:pPr>
              <w:spacing w:after="40" w:before="40" w:line="276" w:lineRule="auto"/>
              <w:rPr>
                <w:sz w:val="20"/>
                <w:szCs w:val="20"/>
              </w:rPr>
            </w:pPr>
            <w:r w:rsidDel="00000000" w:rsidR="00000000" w:rsidRPr="00000000">
              <w:rPr>
                <w:sz w:val="20"/>
                <w:szCs w:val="20"/>
                <w:rtl w:val="0"/>
              </w:rPr>
              <w:t xml:space="preserve">Display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7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73">
            <w:pPr>
              <w:spacing w:after="40" w:before="40" w:line="276" w:lineRule="auto"/>
              <w:rPr>
                <w:sz w:val="20"/>
                <w:szCs w:val="20"/>
              </w:rPr>
            </w:pPr>
            <w:r w:rsidDel="00000000" w:rsidR="00000000" w:rsidRPr="00000000">
              <w:rPr>
                <w:sz w:val="20"/>
                <w:szCs w:val="20"/>
                <w:rtl w:val="0"/>
              </w:rPr>
              <w:t xml:space="preserve">Total customer funds held in escrow awaiting future shift completion.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74">
            <w:pPr>
              <w:spacing w:after="40" w:before="40" w:line="276" w:lineRule="auto"/>
              <w:rPr>
                <w:sz w:val="20"/>
                <w:szCs w:val="20"/>
              </w:rPr>
            </w:pPr>
            <w:r w:rsidDel="00000000" w:rsidR="00000000" w:rsidRPr="00000000">
              <w:rPr>
                <w:sz w:val="20"/>
                <w:szCs w:val="20"/>
                <w:rtl w:val="0"/>
              </w:rPr>
              <w:t xml:space="preserve">Export Financial Report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75">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7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77">
            <w:pPr>
              <w:spacing w:after="40" w:before="40" w:line="276" w:lineRule="auto"/>
              <w:rPr>
                <w:sz w:val="20"/>
                <w:szCs w:val="20"/>
              </w:rPr>
            </w:pPr>
            <w:r w:rsidDel="00000000" w:rsidR="00000000" w:rsidRPr="00000000">
              <w:rPr>
                <w:sz w:val="20"/>
                <w:szCs w:val="20"/>
                <w:rtl w:val="0"/>
              </w:rPr>
              <w:t xml:space="preserve">Generates consolidated financial audit report in Excel/PDF format.</w:t>
            </w:r>
          </w:p>
        </w:tc>
      </w:tr>
    </w:tbl>
    <w:p w:rsidR="00000000" w:rsidDel="00000000" w:rsidP="00000000" w:rsidRDefault="00000000" w:rsidRPr="00000000" w14:paraId="00002878">
      <w:pPr>
        <w:spacing w:after="40" w:before="40" w:line="276" w:lineRule="auto"/>
        <w:rPr/>
      </w:pPr>
      <w:r w:rsidDel="00000000" w:rsidR="00000000" w:rsidRPr="00000000">
        <w:rPr>
          <w:rtl w:val="0"/>
        </w:rPr>
      </w:r>
    </w:p>
    <w:p w:rsidR="00000000" w:rsidDel="00000000" w:rsidP="00000000" w:rsidRDefault="00000000" w:rsidRPr="00000000" w14:paraId="00002879">
      <w:pPr>
        <w:pStyle w:val="Heading3"/>
        <w:spacing w:after="40" w:before="200" w:line="276" w:lineRule="auto"/>
        <w:rPr/>
      </w:pPr>
      <w:bookmarkStart w:colFirst="0" w:colLast="0" w:name="_heading=h.mr5q4au7xcxa" w:id="210"/>
      <w:bookmarkEnd w:id="210"/>
      <w:r w:rsidDel="00000000" w:rsidR="00000000" w:rsidRPr="00000000">
        <w:rPr>
          <w:rtl w:val="0"/>
        </w:rPr>
        <w:t xml:space="preserve">1.40 SCR-40: Financial Alerts</w:t>
      </w:r>
    </w:p>
    <w:p w:rsidR="00000000" w:rsidDel="00000000" w:rsidP="00000000" w:rsidRDefault="00000000" w:rsidRPr="00000000" w14:paraId="0000287A">
      <w:pPr>
        <w:spacing w:after="20" w:before="20" w:line="276" w:lineRule="auto"/>
        <w:rPr/>
      </w:pPr>
      <w:r w:rsidDel="00000000" w:rsidR="00000000" w:rsidRPr="00000000">
        <w:rPr>
          <w:b w:val="1"/>
          <w:bCs w:val="1"/>
          <w:sz w:val="20"/>
          <w:szCs w:val="20"/>
          <w:rtl w:val="0"/>
        </w:rPr>
        <w:t xml:space="preserve">Mapped Use Cases: UC-90, UC-93</w:t>
      </w:r>
      <w:r w:rsidDel="00000000" w:rsidR="00000000" w:rsidRPr="00000000">
        <w:rPr>
          <w:rtl w:val="0"/>
        </w:rPr>
      </w:r>
    </w:p>
    <w:p w:rsidR="00000000" w:rsidDel="00000000" w:rsidP="00000000" w:rsidRDefault="00000000" w:rsidRPr="00000000" w14:paraId="0000287B">
      <w:pPr>
        <w:spacing w:after="40" w:before="20" w:line="276" w:lineRule="auto"/>
        <w:jc w:val="both"/>
        <w:rPr/>
      </w:pPr>
      <w:r w:rsidDel="00000000" w:rsidR="00000000" w:rsidRPr="00000000">
        <w:rPr>
          <w:sz w:val="20"/>
          <w:szCs w:val="20"/>
          <w:rtl w:val="0"/>
        </w:rPr>
        <w:t xml:space="preserve">View financial processing alerts and demo ledger discrepancies.</w:t>
      </w:r>
      <w:r w:rsidDel="00000000" w:rsidR="00000000" w:rsidRPr="00000000">
        <w:rPr>
          <w:rtl w:val="0"/>
        </w:rPr>
      </w:r>
    </w:p>
    <w:p w:rsidR="00000000" w:rsidDel="00000000" w:rsidP="00000000" w:rsidRDefault="00000000" w:rsidRPr="00000000" w14:paraId="0000287C">
      <w:pPr>
        <w:spacing w:after="40" w:before="120" w:lineRule="auto"/>
        <w:jc w:val="center"/>
        <w:rPr/>
      </w:pPr>
      <w:r w:rsidDel="00000000" w:rsidR="00000000" w:rsidRPr="00000000">
        <w:rPr/>
        <w:drawing>
          <wp:inline distB="114300" distT="114300" distL="114300" distR="114300">
            <wp:extent cx="5746440" cy="2857500"/>
            <wp:effectExtent b="0" l="0" r="0" t="0"/>
            <wp:docPr id="1299" name="image44.png"/>
            <a:graphic>
              <a:graphicData uri="http://schemas.openxmlformats.org/drawingml/2006/picture">
                <pic:pic>
                  <pic:nvPicPr>
                    <pic:cNvPr id="0" name="image44.png"/>
                    <pic:cNvPicPr preferRelativeResize="0"/>
                  </pic:nvPicPr>
                  <pic:blipFill>
                    <a:blip r:embed="rId61"/>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87D">
      <w:pPr>
        <w:spacing w:after="80" w:before="40" w:line="276" w:lineRule="auto"/>
        <w:jc w:val="center"/>
        <w:rPr/>
      </w:pPr>
      <w:r w:rsidDel="00000000" w:rsidR="00000000" w:rsidRPr="00000000">
        <w:rPr>
          <w:i w:val="1"/>
          <w:iCs w:val="1"/>
          <w:sz w:val="19"/>
          <w:szCs w:val="19"/>
          <w:rtl w:val="0"/>
        </w:rPr>
        <w:t xml:space="preserve">Figure 3.40: Wireframe Mockup of Screen #40 (Financial Alerts)</w:t>
      </w:r>
      <w:r w:rsidDel="00000000" w:rsidR="00000000" w:rsidRPr="00000000">
        <w:rPr>
          <w:rtl w:val="0"/>
        </w:rPr>
      </w:r>
    </w:p>
    <w:p w:rsidR="00000000" w:rsidDel="00000000" w:rsidP="00000000" w:rsidRDefault="00000000" w:rsidRPr="00000000" w14:paraId="0000287E">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87F">
      <w:pPr>
        <w:spacing w:after="20" w:before="20" w:line="276" w:lineRule="auto"/>
        <w:jc w:val="both"/>
        <w:rPr>
          <w:sz w:val="20"/>
          <w:szCs w:val="20"/>
        </w:rPr>
      </w:pPr>
      <w:r w:rsidDel="00000000" w:rsidR="00000000" w:rsidRPr="00000000">
        <w:rPr>
          <w:sz w:val="20"/>
          <w:szCs w:val="20"/>
          <w:rtl w:val="0"/>
        </w:rPr>
        <w:t xml:space="preserve">• Finance Risk Controller monitors automated risk alerts detecting sudden spikes in refund claims, velocity anomalies, or high-value withdrawals.</w:t>
      </w:r>
    </w:p>
    <w:p w:rsidR="00000000" w:rsidDel="00000000" w:rsidP="00000000" w:rsidRDefault="00000000" w:rsidRPr="00000000" w14:paraId="00002880">
      <w:pPr>
        <w:spacing w:after="20" w:before="20" w:line="276" w:lineRule="auto"/>
        <w:jc w:val="both"/>
        <w:rPr>
          <w:sz w:val="20"/>
          <w:szCs w:val="20"/>
        </w:rPr>
      </w:pPr>
      <w:r w:rsidDel="00000000" w:rsidR="00000000" w:rsidRPr="00000000">
        <w:rPr>
          <w:sz w:val="20"/>
          <w:szCs w:val="20"/>
          <w:rtl w:val="0"/>
        </w:rPr>
        <w:t xml:space="preserve">•  Investigates accounts flagged for rapid consecutive withdrawals or suspicious dispute claim ratios.</w:t>
      </w:r>
    </w:p>
    <w:p w:rsidR="00000000" w:rsidDel="00000000" w:rsidP="00000000" w:rsidRDefault="00000000" w:rsidRPr="00000000" w14:paraId="00002881">
      <w:pPr>
        <w:spacing w:after="20" w:before="20" w:line="276" w:lineRule="auto"/>
        <w:jc w:val="both"/>
        <w:rPr>
          <w:sz w:val="20"/>
          <w:szCs w:val="20"/>
        </w:rPr>
      </w:pPr>
      <w:r w:rsidDel="00000000" w:rsidR="00000000" w:rsidRPr="00000000">
        <w:rPr>
          <w:sz w:val="20"/>
          <w:szCs w:val="20"/>
          <w:rtl w:val="0"/>
        </w:rPr>
        <w:t xml:space="preserve">•  Places temporary security holds on flagged accounts or dismisses verified false-positive alerts.</w:t>
      </w:r>
    </w:p>
    <w:p w:rsidR="00000000" w:rsidDel="00000000" w:rsidP="00000000" w:rsidRDefault="00000000" w:rsidRPr="00000000" w14:paraId="00002882">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883">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07"/>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884">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885">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886">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887">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88">
            <w:pPr>
              <w:spacing w:after="40" w:before="40" w:line="276" w:lineRule="auto"/>
              <w:rPr>
                <w:sz w:val="20"/>
                <w:szCs w:val="20"/>
              </w:rPr>
            </w:pPr>
            <w:r w:rsidDel="00000000" w:rsidR="00000000" w:rsidRPr="00000000">
              <w:rPr>
                <w:sz w:val="20"/>
                <w:szCs w:val="20"/>
                <w:rtl w:val="0"/>
              </w:rPr>
              <w:t xml:space="preserve">Risk Severity Filter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89">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8A">
            <w:pPr>
              <w:spacing w:after="40" w:before="40" w:line="276" w:lineRule="auto"/>
              <w:rPr>
                <w:sz w:val="20"/>
                <w:szCs w:val="20"/>
              </w:rPr>
            </w:pPr>
            <w:r w:rsidDel="00000000" w:rsidR="00000000" w:rsidRPr="00000000">
              <w:rPr>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8B">
            <w:pPr>
              <w:spacing w:after="40" w:before="40" w:line="276" w:lineRule="auto"/>
              <w:rPr>
                <w:sz w:val="20"/>
                <w:szCs w:val="20"/>
              </w:rPr>
            </w:pPr>
            <w:r w:rsidDel="00000000" w:rsidR="00000000" w:rsidRPr="00000000">
              <w:rPr>
                <w:sz w:val="20"/>
                <w:szCs w:val="20"/>
                <w:rtl w:val="0"/>
              </w:rPr>
              <w:t xml:space="preserve">Filter by alert tier: All, CRITICAL, HIGH, MEDIUM.</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8C">
            <w:pPr>
              <w:spacing w:after="40" w:before="40" w:line="276" w:lineRule="auto"/>
              <w:rPr>
                <w:sz w:val="20"/>
                <w:szCs w:val="20"/>
              </w:rPr>
            </w:pPr>
            <w:r w:rsidDel="00000000" w:rsidR="00000000" w:rsidRPr="00000000">
              <w:rPr>
                <w:sz w:val="20"/>
                <w:szCs w:val="20"/>
                <w:rtl w:val="0"/>
              </w:rPr>
              <w:t xml:space="preserve">Risk Category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8D">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8E">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8F">
            <w:pPr>
              <w:spacing w:after="40" w:before="40" w:line="276" w:lineRule="auto"/>
              <w:rPr>
                <w:sz w:val="20"/>
                <w:szCs w:val="20"/>
              </w:rPr>
            </w:pPr>
            <w:r w:rsidDel="00000000" w:rsidR="00000000" w:rsidRPr="00000000">
              <w:rPr>
                <w:sz w:val="20"/>
                <w:szCs w:val="20"/>
                <w:rtl w:val="0"/>
              </w:rPr>
              <w:t xml:space="preserve">Category: Abnormal Withdrawals, Escrow Imbalance, High Dispute Ratio.</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0">
            <w:pPr>
              <w:spacing w:after="40" w:before="40" w:line="276" w:lineRule="auto"/>
              <w:rPr>
                <w:sz w:val="20"/>
                <w:szCs w:val="20"/>
              </w:rPr>
            </w:pPr>
            <w:r w:rsidDel="00000000" w:rsidR="00000000" w:rsidRPr="00000000">
              <w:rPr>
                <w:sz w:val="20"/>
                <w:szCs w:val="20"/>
                <w:rtl w:val="0"/>
              </w:rPr>
              <w:t xml:space="preserve">Alert Reference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1">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3">
            <w:pPr>
              <w:spacing w:after="40" w:before="40" w:line="276" w:lineRule="auto"/>
              <w:rPr>
                <w:sz w:val="20"/>
                <w:szCs w:val="20"/>
              </w:rPr>
            </w:pPr>
            <w:r w:rsidDel="00000000" w:rsidR="00000000" w:rsidRPr="00000000">
              <w:rPr>
                <w:sz w:val="20"/>
                <w:szCs w:val="20"/>
                <w:rtl w:val="0"/>
              </w:rPr>
              <w:t xml:space="preserve">Unique alert identifier format #ALR-FIN-YYYY-NNNN.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4">
            <w:pPr>
              <w:spacing w:after="40" w:before="40" w:line="276" w:lineRule="auto"/>
              <w:rPr>
                <w:sz w:val="20"/>
                <w:szCs w:val="20"/>
              </w:rPr>
            </w:pPr>
            <w:r w:rsidDel="00000000" w:rsidR="00000000" w:rsidRPr="00000000">
              <w:rPr>
                <w:sz w:val="20"/>
                <w:szCs w:val="20"/>
                <w:rtl w:val="0"/>
              </w:rPr>
              <w:t xml:space="preserve">Flagged Account / Entity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5">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7">
            <w:pPr>
              <w:spacing w:after="40" w:before="40" w:line="276" w:lineRule="auto"/>
              <w:rPr>
                <w:sz w:val="20"/>
                <w:szCs w:val="20"/>
              </w:rPr>
            </w:pPr>
            <w:r w:rsidDel="00000000" w:rsidR="00000000" w:rsidRPr="00000000">
              <w:rPr>
                <w:sz w:val="20"/>
                <w:szCs w:val="20"/>
                <w:rtl w:val="0"/>
              </w:rPr>
              <w:t xml:space="preserve">Flagged User ID, account type, and registered phone number.</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8">
            <w:pPr>
              <w:spacing w:after="40" w:before="40" w:line="276" w:lineRule="auto"/>
              <w:rPr>
                <w:sz w:val="20"/>
                <w:szCs w:val="20"/>
              </w:rPr>
            </w:pPr>
            <w:r w:rsidDel="00000000" w:rsidR="00000000" w:rsidRPr="00000000">
              <w:rPr>
                <w:sz w:val="20"/>
                <w:szCs w:val="20"/>
                <w:rtl w:val="0"/>
              </w:rPr>
              <w:t xml:space="preserve">Anomaly Description &amp; Metrics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9">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B">
            <w:pPr>
              <w:spacing w:after="40" w:before="40" w:line="276" w:lineRule="auto"/>
              <w:rPr>
                <w:sz w:val="20"/>
                <w:szCs w:val="20"/>
              </w:rPr>
            </w:pPr>
            <w:r w:rsidDel="00000000" w:rsidR="00000000" w:rsidRPr="00000000">
              <w:rPr>
                <w:sz w:val="20"/>
                <w:szCs w:val="20"/>
                <w:rtl w:val="0"/>
              </w:rPr>
              <w:t xml:space="preserve">Technical trigger rationale (e.g., Withdrawals &gt; 3 times/day, Wallet mismatch &gt; 500k VND).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C">
            <w:pPr>
              <w:spacing w:after="40" w:before="40" w:line="276" w:lineRule="auto"/>
              <w:rPr>
                <w:sz w:val="20"/>
                <w:szCs w:val="20"/>
              </w:rPr>
            </w:pPr>
            <w:r w:rsidDel="00000000" w:rsidR="00000000" w:rsidRPr="00000000">
              <w:rPr>
                <w:sz w:val="20"/>
                <w:szCs w:val="20"/>
                <w:rtl w:val="0"/>
              </w:rPr>
              <w:t xml:space="preserve">Trigger 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D">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9F">
            <w:pPr>
              <w:spacing w:after="40" w:before="40" w:line="276" w:lineRule="auto"/>
              <w:rPr>
                <w:sz w:val="20"/>
                <w:szCs w:val="20"/>
              </w:rPr>
            </w:pPr>
            <w:r w:rsidDel="00000000" w:rsidR="00000000" w:rsidRPr="00000000">
              <w:rPr>
                <w:sz w:val="20"/>
                <w:szCs w:val="20"/>
                <w:rtl w:val="0"/>
              </w:rPr>
              <w:t xml:space="preserve">Exact anomaly detection timestamp.</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A0">
            <w:pPr>
              <w:spacing w:after="40" w:before="40" w:line="276" w:lineRule="auto"/>
              <w:rPr>
                <w:sz w:val="20"/>
                <w:szCs w:val="20"/>
              </w:rPr>
            </w:pPr>
            <w:r w:rsidDel="00000000" w:rsidR="00000000" w:rsidRPr="00000000">
              <w:rPr>
                <w:sz w:val="20"/>
                <w:szCs w:val="20"/>
                <w:rtl w:val="0"/>
              </w:rPr>
              <w:t xml:space="preserve">Alert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A1">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A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A3">
            <w:pPr>
              <w:spacing w:after="40" w:before="40" w:line="276" w:lineRule="auto"/>
              <w:rPr>
                <w:sz w:val="20"/>
                <w:szCs w:val="20"/>
              </w:rPr>
            </w:pPr>
            <w:r w:rsidDel="00000000" w:rsidR="00000000" w:rsidRPr="00000000">
              <w:rPr>
                <w:sz w:val="20"/>
                <w:szCs w:val="20"/>
                <w:rtl w:val="0"/>
              </w:rPr>
              <w:t xml:space="preserve">Status: Active Alert, Wallet Frozen, Cleared.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A4">
            <w:pPr>
              <w:spacing w:after="40" w:before="40" w:line="276" w:lineRule="auto"/>
              <w:rPr>
                <w:sz w:val="20"/>
                <w:szCs w:val="20"/>
              </w:rPr>
            </w:pPr>
            <w:r w:rsidDel="00000000" w:rsidR="00000000" w:rsidRPr="00000000">
              <w:rPr>
                <w:sz w:val="20"/>
                <w:szCs w:val="20"/>
                <w:rtl w:val="0"/>
              </w:rPr>
              <w:t xml:space="preserve">Freeze Wallet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A5">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A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A7">
            <w:pPr>
              <w:spacing w:after="40" w:before="40" w:line="276" w:lineRule="auto"/>
              <w:rPr>
                <w:sz w:val="20"/>
                <w:szCs w:val="20"/>
              </w:rPr>
            </w:pPr>
            <w:r w:rsidDel="00000000" w:rsidR="00000000" w:rsidRPr="00000000">
              <w:rPr>
                <w:sz w:val="20"/>
                <w:szCs w:val="20"/>
                <w:rtl w:val="0"/>
              </w:rPr>
              <w:t xml:space="preserve">Immediately freezes target wallet payout capabilities pending audit.</w:t>
            </w:r>
          </w:p>
        </w:tc>
      </w:tr>
    </w:tbl>
    <w:p w:rsidR="00000000" w:rsidDel="00000000" w:rsidP="00000000" w:rsidRDefault="00000000" w:rsidRPr="00000000" w14:paraId="000028A8">
      <w:pPr>
        <w:spacing w:after="40" w:before="40" w:line="276" w:lineRule="auto"/>
        <w:rPr/>
      </w:pPr>
      <w:r w:rsidDel="00000000" w:rsidR="00000000" w:rsidRPr="00000000">
        <w:rPr>
          <w:rtl w:val="0"/>
        </w:rPr>
      </w:r>
    </w:p>
    <w:p w:rsidR="00000000" w:rsidDel="00000000" w:rsidP="00000000" w:rsidRDefault="00000000" w:rsidRPr="00000000" w14:paraId="000028A9">
      <w:pPr>
        <w:pStyle w:val="Heading3"/>
        <w:spacing w:after="40" w:before="200" w:line="276" w:lineRule="auto"/>
        <w:rPr/>
      </w:pPr>
      <w:bookmarkStart w:colFirst="0" w:colLast="0" w:name="_heading=h.y5wg1aq0q6rd" w:id="211"/>
      <w:bookmarkEnd w:id="211"/>
      <w:r w:rsidDel="00000000" w:rsidR="00000000" w:rsidRPr="00000000">
        <w:rPr>
          <w:rtl w:val="0"/>
        </w:rPr>
        <w:t xml:space="preserve">1.41 SCR-41: Financial Audit Trail</w:t>
      </w:r>
    </w:p>
    <w:p w:rsidR="00000000" w:rsidDel="00000000" w:rsidP="00000000" w:rsidRDefault="00000000" w:rsidRPr="00000000" w14:paraId="000028AA">
      <w:pPr>
        <w:spacing w:after="20" w:before="20" w:line="276" w:lineRule="auto"/>
        <w:rPr/>
      </w:pPr>
      <w:r w:rsidDel="00000000" w:rsidR="00000000" w:rsidRPr="00000000">
        <w:rPr>
          <w:b w:val="1"/>
          <w:bCs w:val="1"/>
          <w:sz w:val="20"/>
          <w:szCs w:val="20"/>
          <w:rtl w:val="0"/>
        </w:rPr>
        <w:t xml:space="preserve">Mapped Use Cases: UC-94, UC-87</w:t>
      </w:r>
      <w:r w:rsidDel="00000000" w:rsidR="00000000" w:rsidRPr="00000000">
        <w:rPr>
          <w:rtl w:val="0"/>
        </w:rPr>
      </w:r>
    </w:p>
    <w:p w:rsidR="00000000" w:rsidDel="00000000" w:rsidP="00000000" w:rsidRDefault="00000000" w:rsidRPr="00000000" w14:paraId="000028AB">
      <w:pPr>
        <w:spacing w:after="40" w:before="20" w:line="276" w:lineRule="auto"/>
        <w:jc w:val="both"/>
        <w:rPr/>
      </w:pPr>
      <w:r w:rsidDel="00000000" w:rsidR="00000000" w:rsidRPr="00000000">
        <w:rPr>
          <w:sz w:val="20"/>
          <w:szCs w:val="20"/>
          <w:rtl w:val="0"/>
        </w:rPr>
        <w:t xml:space="preserve">View recorded financial actions and their effects on the relevant accounts.</w:t>
      </w:r>
      <w:r w:rsidDel="00000000" w:rsidR="00000000" w:rsidRPr="00000000">
        <w:rPr>
          <w:rtl w:val="0"/>
        </w:rPr>
      </w:r>
    </w:p>
    <w:p w:rsidR="00000000" w:rsidDel="00000000" w:rsidP="00000000" w:rsidRDefault="00000000" w:rsidRPr="00000000" w14:paraId="000028AC">
      <w:pPr>
        <w:spacing w:after="40" w:before="120" w:lineRule="auto"/>
        <w:jc w:val="center"/>
        <w:rPr/>
      </w:pPr>
      <w:r w:rsidDel="00000000" w:rsidR="00000000" w:rsidRPr="00000000">
        <w:rPr/>
        <w:drawing>
          <wp:inline distB="114300" distT="114300" distL="114300" distR="114300">
            <wp:extent cx="5746440" cy="2857500"/>
            <wp:effectExtent b="0" l="0" r="0" t="0"/>
            <wp:docPr id="1300" name="image46.png"/>
            <a:graphic>
              <a:graphicData uri="http://schemas.openxmlformats.org/drawingml/2006/picture">
                <pic:pic>
                  <pic:nvPicPr>
                    <pic:cNvPr id="0" name="image46.png"/>
                    <pic:cNvPicPr preferRelativeResize="0"/>
                  </pic:nvPicPr>
                  <pic:blipFill>
                    <a:blip r:embed="rId62"/>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8AD">
      <w:pPr>
        <w:spacing w:after="80" w:before="40" w:line="276" w:lineRule="auto"/>
        <w:jc w:val="center"/>
        <w:rPr/>
      </w:pPr>
      <w:r w:rsidDel="00000000" w:rsidR="00000000" w:rsidRPr="00000000">
        <w:rPr>
          <w:i w:val="1"/>
          <w:iCs w:val="1"/>
          <w:sz w:val="19"/>
          <w:szCs w:val="19"/>
          <w:rtl w:val="0"/>
        </w:rPr>
        <w:t xml:space="preserve">Figure 3.41: Wireframe Mockup of Screen #41 (Financial Audit Trail)</w:t>
      </w:r>
      <w:r w:rsidDel="00000000" w:rsidR="00000000" w:rsidRPr="00000000">
        <w:rPr>
          <w:rtl w:val="0"/>
        </w:rPr>
      </w:r>
    </w:p>
    <w:p w:rsidR="00000000" w:rsidDel="00000000" w:rsidP="00000000" w:rsidRDefault="00000000" w:rsidRPr="00000000" w14:paraId="000028AE">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8AF">
      <w:pPr>
        <w:spacing w:after="20" w:before="20" w:line="276" w:lineRule="auto"/>
        <w:jc w:val="both"/>
        <w:rPr>
          <w:sz w:val="20"/>
          <w:szCs w:val="20"/>
        </w:rPr>
      </w:pPr>
      <w:r w:rsidDel="00000000" w:rsidR="00000000" w:rsidRPr="00000000">
        <w:rPr>
          <w:sz w:val="20"/>
          <w:szCs w:val="20"/>
          <w:rtl w:val="0"/>
        </w:rPr>
        <w:t xml:space="preserve">•  Compliance Auditor verifies mathematical and cryptographic integrity of the immutable financial ledger.</w:t>
      </w:r>
    </w:p>
    <w:p w:rsidR="00000000" w:rsidDel="00000000" w:rsidP="00000000" w:rsidRDefault="00000000" w:rsidRPr="00000000" w14:paraId="000028B0">
      <w:pPr>
        <w:spacing w:after="20" w:before="20" w:line="276" w:lineRule="auto"/>
        <w:jc w:val="both"/>
        <w:rPr>
          <w:sz w:val="20"/>
          <w:szCs w:val="20"/>
        </w:rPr>
      </w:pPr>
      <w:r w:rsidDel="00000000" w:rsidR="00000000" w:rsidRPr="00000000">
        <w:rPr>
          <w:sz w:val="20"/>
          <w:szCs w:val="20"/>
          <w:rtl w:val="0"/>
        </w:rPr>
        <w:t xml:space="preserve">•  Inspects block-by-block cryptographic SHA-256 hash linkages to ensure zero historical record modifications.</w:t>
      </w:r>
    </w:p>
    <w:p w:rsidR="00000000" w:rsidDel="00000000" w:rsidP="00000000" w:rsidRDefault="00000000" w:rsidRPr="00000000" w14:paraId="000028B1">
      <w:pPr>
        <w:spacing w:after="20" w:before="20" w:line="276" w:lineRule="auto"/>
        <w:jc w:val="both"/>
        <w:rPr>
          <w:sz w:val="20"/>
          <w:szCs w:val="20"/>
        </w:rPr>
      </w:pPr>
      <w:r w:rsidDel="00000000" w:rsidR="00000000" w:rsidRPr="00000000">
        <w:rPr>
          <w:sz w:val="20"/>
          <w:szCs w:val="20"/>
          <w:rtl w:val="0"/>
        </w:rPr>
        <w:t xml:space="preserve">•  Executes ledger verification tool to validate unbroken chain of custody across all financial transactions.</w:t>
      </w:r>
    </w:p>
    <w:p w:rsidR="00000000" w:rsidDel="00000000" w:rsidP="00000000" w:rsidRDefault="00000000" w:rsidRPr="00000000" w14:paraId="000028B2">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8B3">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08"/>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8B4">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8B5">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8B6">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8B7">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B8">
            <w:pPr>
              <w:spacing w:after="40" w:before="40" w:line="276" w:lineRule="auto"/>
              <w:rPr>
                <w:sz w:val="20"/>
                <w:szCs w:val="20"/>
              </w:rPr>
            </w:pPr>
            <w:r w:rsidDel="00000000" w:rsidR="00000000" w:rsidRPr="00000000">
              <w:rPr>
                <w:sz w:val="20"/>
                <w:szCs w:val="20"/>
                <w:rtl w:val="0"/>
              </w:rPr>
              <w:t xml:space="preserve">Audit Block Height Filter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B9">
            <w:pPr>
              <w:spacing w:after="40" w:before="40" w:line="276" w:lineRule="auto"/>
              <w:rPr>
                <w:sz w:val="20"/>
                <w:szCs w:val="20"/>
              </w:rPr>
            </w:pPr>
            <w:r w:rsidDel="00000000" w:rsidR="00000000" w:rsidRPr="00000000">
              <w:rPr>
                <w:sz w:val="20"/>
                <w:szCs w:val="20"/>
                <w:rtl w:val="0"/>
              </w:rPr>
              <w:t xml:space="preserve">Text 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BA">
            <w:pPr>
              <w:spacing w:after="40" w:before="40" w:line="276" w:lineRule="auto"/>
              <w:rPr>
                <w:sz w:val="20"/>
                <w:szCs w:val="20"/>
              </w:rPr>
            </w:pPr>
            <w:r w:rsidDel="00000000" w:rsidR="00000000" w:rsidRPr="00000000">
              <w:rPr>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BB">
            <w:pPr>
              <w:spacing w:after="40" w:before="40" w:line="276" w:lineRule="auto"/>
              <w:rPr>
                <w:sz w:val="20"/>
                <w:szCs w:val="20"/>
              </w:rPr>
            </w:pPr>
            <w:r w:rsidDel="00000000" w:rsidR="00000000" w:rsidRPr="00000000">
              <w:rPr>
                <w:sz w:val="20"/>
                <w:szCs w:val="20"/>
                <w:rtl w:val="0"/>
              </w:rPr>
              <w:t xml:space="preserve">Block sequence number lookup in forensic chain.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BC">
            <w:pPr>
              <w:spacing w:after="40" w:before="40" w:line="276" w:lineRule="auto"/>
              <w:rPr>
                <w:sz w:val="20"/>
                <w:szCs w:val="20"/>
              </w:rPr>
            </w:pPr>
            <w:r w:rsidDel="00000000" w:rsidR="00000000" w:rsidRPr="00000000">
              <w:rPr>
                <w:sz w:val="20"/>
                <w:szCs w:val="20"/>
                <w:rtl w:val="0"/>
              </w:rPr>
              <w:t xml:space="preserve">Block Sequence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BD">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B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BF">
            <w:pPr>
              <w:spacing w:after="40" w:before="40" w:line="276" w:lineRule="auto"/>
              <w:rPr>
                <w:sz w:val="20"/>
                <w:szCs w:val="20"/>
              </w:rPr>
            </w:pPr>
            <w:r w:rsidDel="00000000" w:rsidR="00000000" w:rsidRPr="00000000">
              <w:rPr>
                <w:sz w:val="20"/>
                <w:szCs w:val="20"/>
                <w:rtl w:val="0"/>
              </w:rPr>
              <w:t xml:space="preserve">Monotonically increasing block sequence number #BLK-NNNNNN.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0">
            <w:pPr>
              <w:spacing w:after="40" w:before="40" w:line="276" w:lineRule="auto"/>
              <w:rPr>
                <w:sz w:val="20"/>
                <w:szCs w:val="20"/>
              </w:rPr>
            </w:pPr>
            <w:r w:rsidDel="00000000" w:rsidR="00000000" w:rsidRPr="00000000">
              <w:rPr>
                <w:sz w:val="20"/>
                <w:szCs w:val="20"/>
                <w:rtl w:val="0"/>
              </w:rPr>
              <w:t xml:space="preserve">Voucher Count per Block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1">
            <w:pPr>
              <w:spacing w:after="40" w:before="40" w:line="276" w:lineRule="auto"/>
              <w:rPr>
                <w:sz w:val="20"/>
                <w:szCs w:val="20"/>
              </w:rPr>
            </w:pPr>
            <w:r w:rsidDel="00000000" w:rsidR="00000000" w:rsidRPr="00000000">
              <w:rPr>
                <w:sz w:val="20"/>
                <w:szCs w:val="20"/>
                <w:rtl w:val="0"/>
              </w:rPr>
              <w:t xml:space="preserve">Numeric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3">
            <w:pPr>
              <w:spacing w:after="40" w:before="40" w:line="276" w:lineRule="auto"/>
              <w:rPr>
                <w:sz w:val="20"/>
                <w:szCs w:val="20"/>
              </w:rPr>
            </w:pPr>
            <w:r w:rsidDel="00000000" w:rsidR="00000000" w:rsidRPr="00000000">
              <w:rPr>
                <w:sz w:val="20"/>
                <w:szCs w:val="20"/>
                <w:rtl w:val="0"/>
              </w:rPr>
              <w:t xml:space="preserve">Number of financial journal vouchers packaged in audited block.</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4">
            <w:pPr>
              <w:spacing w:after="40" w:before="40" w:line="276" w:lineRule="auto"/>
              <w:rPr>
                <w:sz w:val="20"/>
                <w:szCs w:val="20"/>
              </w:rPr>
            </w:pPr>
            <w:r w:rsidDel="00000000" w:rsidR="00000000" w:rsidRPr="00000000">
              <w:rPr>
                <w:sz w:val="20"/>
                <w:szCs w:val="20"/>
                <w:rtl w:val="0"/>
              </w:rPr>
              <w:t xml:space="preserve">Previous Block Hash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5">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7">
            <w:pPr>
              <w:spacing w:after="40" w:before="40" w:line="276" w:lineRule="auto"/>
              <w:rPr>
                <w:sz w:val="20"/>
                <w:szCs w:val="20"/>
              </w:rPr>
            </w:pPr>
            <w:r w:rsidDel="00000000" w:rsidR="00000000" w:rsidRPr="00000000">
              <w:rPr>
                <w:sz w:val="20"/>
                <w:szCs w:val="20"/>
                <w:rtl w:val="0"/>
              </w:rPr>
              <w:t xml:space="preserve">64-character hexadecimal SHA-256 hash of preceding block.</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8">
            <w:pPr>
              <w:spacing w:after="40" w:before="40" w:line="276" w:lineRule="auto"/>
              <w:rPr>
                <w:sz w:val="20"/>
                <w:szCs w:val="20"/>
              </w:rPr>
            </w:pPr>
            <w:r w:rsidDel="00000000" w:rsidR="00000000" w:rsidRPr="00000000">
              <w:rPr>
                <w:sz w:val="20"/>
                <w:szCs w:val="20"/>
                <w:rtl w:val="0"/>
              </w:rPr>
              <w:t xml:space="preserve">Current Block Merkle Root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9">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B">
            <w:pPr>
              <w:spacing w:after="40" w:before="40" w:line="276" w:lineRule="auto"/>
              <w:rPr>
                <w:sz w:val="20"/>
                <w:szCs w:val="20"/>
              </w:rPr>
            </w:pPr>
            <w:r w:rsidDel="00000000" w:rsidR="00000000" w:rsidRPr="00000000">
              <w:rPr>
                <w:sz w:val="20"/>
                <w:szCs w:val="20"/>
                <w:rtl w:val="0"/>
              </w:rPr>
              <w:t xml:space="preserve">64-character Merkle root hash summarizing transactions in current block.</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C">
            <w:pPr>
              <w:spacing w:after="40" w:before="40" w:line="276" w:lineRule="auto"/>
              <w:rPr>
                <w:sz w:val="20"/>
                <w:szCs w:val="20"/>
              </w:rPr>
            </w:pPr>
            <w:r w:rsidDel="00000000" w:rsidR="00000000" w:rsidRPr="00000000">
              <w:rPr>
                <w:sz w:val="20"/>
                <w:szCs w:val="20"/>
                <w:rtl w:val="0"/>
              </w:rPr>
              <w:t xml:space="preserve">Block 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D">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CF">
            <w:pPr>
              <w:spacing w:after="40" w:before="40" w:line="276" w:lineRule="auto"/>
              <w:rPr>
                <w:sz w:val="20"/>
                <w:szCs w:val="20"/>
              </w:rPr>
            </w:pPr>
            <w:r w:rsidDel="00000000" w:rsidR="00000000" w:rsidRPr="00000000">
              <w:rPr>
                <w:sz w:val="20"/>
                <w:szCs w:val="20"/>
                <w:rtl w:val="0"/>
              </w:rPr>
              <w:t xml:space="preserve">Block commitment timestamp.</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D0">
            <w:pPr>
              <w:spacing w:after="40" w:before="40" w:line="276" w:lineRule="auto"/>
              <w:rPr>
                <w:sz w:val="20"/>
                <w:szCs w:val="20"/>
              </w:rPr>
            </w:pPr>
            <w:r w:rsidDel="00000000" w:rsidR="00000000" w:rsidRPr="00000000">
              <w:rPr>
                <w:sz w:val="20"/>
                <w:szCs w:val="20"/>
                <w:rtl w:val="0"/>
              </w:rPr>
              <w:t xml:space="preserve">Chain Verification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D1">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D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D3">
            <w:pPr>
              <w:spacing w:after="40" w:before="40" w:line="276" w:lineRule="auto"/>
              <w:rPr>
                <w:sz w:val="20"/>
                <w:szCs w:val="20"/>
              </w:rPr>
            </w:pPr>
            <w:r w:rsidDel="00000000" w:rsidR="00000000" w:rsidRPr="00000000">
              <w:rPr>
                <w:sz w:val="20"/>
                <w:szCs w:val="20"/>
                <w:rtl w:val="0"/>
              </w:rPr>
              <w:t xml:space="preserve">Integrity verification grade: 100% Valid (Unbroken Chain), Hash Mismatch Warning.</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D4">
            <w:pPr>
              <w:spacing w:after="40" w:before="40" w:line="276" w:lineRule="auto"/>
              <w:rPr>
                <w:sz w:val="20"/>
                <w:szCs w:val="20"/>
              </w:rPr>
            </w:pPr>
            <w:r w:rsidDel="00000000" w:rsidR="00000000" w:rsidRPr="00000000">
              <w:rPr>
                <w:sz w:val="20"/>
                <w:szCs w:val="20"/>
                <w:rtl w:val="0"/>
              </w:rPr>
              <w:t xml:space="preserve">Verify Integrity Hash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D5">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D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D7">
            <w:pPr>
              <w:spacing w:after="40" w:before="40" w:line="276" w:lineRule="auto"/>
              <w:rPr>
                <w:sz w:val="20"/>
                <w:szCs w:val="20"/>
              </w:rPr>
            </w:pPr>
            <w:r w:rsidDel="00000000" w:rsidR="00000000" w:rsidRPr="00000000">
              <w:rPr>
                <w:sz w:val="20"/>
                <w:szCs w:val="20"/>
                <w:rtl w:val="0"/>
              </w:rPr>
              <w:t xml:space="preserve">Recomputes full cryptographic tree to prove forensic immutability.</w:t>
            </w:r>
          </w:p>
        </w:tc>
      </w:tr>
    </w:tbl>
    <w:p w:rsidR="00000000" w:rsidDel="00000000" w:rsidP="00000000" w:rsidRDefault="00000000" w:rsidRPr="00000000" w14:paraId="000028D8">
      <w:pPr>
        <w:spacing w:after="40" w:before="40" w:line="276" w:lineRule="auto"/>
        <w:rPr/>
      </w:pPr>
      <w:r w:rsidDel="00000000" w:rsidR="00000000" w:rsidRPr="00000000">
        <w:rPr>
          <w:rtl w:val="0"/>
        </w:rPr>
      </w:r>
    </w:p>
    <w:p w:rsidR="00000000" w:rsidDel="00000000" w:rsidP="00000000" w:rsidRDefault="00000000" w:rsidRPr="00000000" w14:paraId="000028D9">
      <w:pPr>
        <w:pStyle w:val="Heading3"/>
        <w:spacing w:after="40" w:before="200" w:line="276" w:lineRule="auto"/>
        <w:rPr/>
      </w:pPr>
      <w:bookmarkStart w:colFirst="0" w:colLast="0" w:name="_heading=h.z8l6i03lpaah" w:id="212"/>
      <w:bookmarkEnd w:id="212"/>
      <w:r w:rsidDel="00000000" w:rsidR="00000000" w:rsidRPr="00000000">
        <w:rPr>
          <w:rtl w:val="0"/>
        </w:rPr>
        <w:t xml:space="preserve">1.42 SCR-42: Pricing Rules</w:t>
      </w:r>
    </w:p>
    <w:p w:rsidR="00000000" w:rsidDel="00000000" w:rsidP="00000000" w:rsidRDefault="00000000" w:rsidRPr="00000000" w14:paraId="000028DA">
      <w:pPr>
        <w:spacing w:after="20" w:before="20" w:line="276" w:lineRule="auto"/>
        <w:rPr/>
      </w:pPr>
      <w:r w:rsidDel="00000000" w:rsidR="00000000" w:rsidRPr="00000000">
        <w:rPr>
          <w:b w:val="1"/>
          <w:bCs w:val="1"/>
          <w:sz w:val="20"/>
          <w:szCs w:val="20"/>
          <w:rtl w:val="0"/>
        </w:rPr>
        <w:t xml:space="preserve">Mapped Use Cases: UC-78</w:t>
      </w:r>
      <w:r w:rsidDel="00000000" w:rsidR="00000000" w:rsidRPr="00000000">
        <w:rPr>
          <w:rtl w:val="0"/>
        </w:rPr>
      </w:r>
    </w:p>
    <w:p w:rsidR="00000000" w:rsidDel="00000000" w:rsidP="00000000" w:rsidRDefault="00000000" w:rsidRPr="00000000" w14:paraId="000028DB">
      <w:pPr>
        <w:spacing w:after="40" w:before="20" w:line="276" w:lineRule="auto"/>
        <w:jc w:val="both"/>
        <w:rPr/>
      </w:pPr>
      <w:r w:rsidDel="00000000" w:rsidR="00000000" w:rsidRPr="00000000">
        <w:rPr>
          <w:sz w:val="20"/>
          <w:szCs w:val="20"/>
          <w:rtl w:val="0"/>
        </w:rPr>
        <w:t xml:space="preserve">Configure platform pricing, service fees and cancellation refund policies.</w:t>
      </w:r>
      <w:r w:rsidDel="00000000" w:rsidR="00000000" w:rsidRPr="00000000">
        <w:rPr>
          <w:rtl w:val="0"/>
        </w:rPr>
      </w:r>
    </w:p>
    <w:p w:rsidR="00000000" w:rsidDel="00000000" w:rsidP="00000000" w:rsidRDefault="00000000" w:rsidRPr="00000000" w14:paraId="000028DC">
      <w:pPr>
        <w:spacing w:after="40" w:before="120" w:lineRule="auto"/>
        <w:jc w:val="center"/>
        <w:rPr/>
      </w:pPr>
      <w:r w:rsidDel="00000000" w:rsidR="00000000" w:rsidRPr="00000000">
        <w:rPr/>
        <w:drawing>
          <wp:inline distB="114300" distT="114300" distL="114300" distR="114300">
            <wp:extent cx="5746440" cy="2857500"/>
            <wp:effectExtent b="0" l="0" r="0" t="0"/>
            <wp:docPr id="1301" name="image47.png"/>
            <a:graphic>
              <a:graphicData uri="http://schemas.openxmlformats.org/drawingml/2006/picture">
                <pic:pic>
                  <pic:nvPicPr>
                    <pic:cNvPr id="0" name="image47.png"/>
                    <pic:cNvPicPr preferRelativeResize="0"/>
                  </pic:nvPicPr>
                  <pic:blipFill>
                    <a:blip r:embed="rId63"/>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8DD">
      <w:pPr>
        <w:spacing w:after="80" w:before="40" w:line="276" w:lineRule="auto"/>
        <w:jc w:val="center"/>
        <w:rPr/>
      </w:pPr>
      <w:r w:rsidDel="00000000" w:rsidR="00000000" w:rsidRPr="00000000">
        <w:rPr>
          <w:i w:val="1"/>
          <w:iCs w:val="1"/>
          <w:sz w:val="19"/>
          <w:szCs w:val="19"/>
          <w:rtl w:val="0"/>
        </w:rPr>
        <w:t xml:space="preserve">Figure 3.42: Wireframe Mockup of Screen #42 (Pricing Rules)</w:t>
      </w:r>
      <w:r w:rsidDel="00000000" w:rsidR="00000000" w:rsidRPr="00000000">
        <w:rPr>
          <w:rtl w:val="0"/>
        </w:rPr>
      </w:r>
    </w:p>
    <w:p w:rsidR="00000000" w:rsidDel="00000000" w:rsidP="00000000" w:rsidRDefault="00000000" w:rsidRPr="00000000" w14:paraId="000028DE">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8DF">
      <w:pPr>
        <w:spacing w:after="20" w:before="20" w:line="276" w:lineRule="auto"/>
        <w:jc w:val="both"/>
        <w:rPr>
          <w:sz w:val="20"/>
          <w:szCs w:val="20"/>
        </w:rPr>
      </w:pPr>
      <w:r w:rsidDel="00000000" w:rsidR="00000000" w:rsidRPr="00000000">
        <w:rPr>
          <w:sz w:val="20"/>
          <w:szCs w:val="20"/>
          <w:rtl w:val="0"/>
        </w:rPr>
        <w:t xml:space="preserve">• System Administrator configures core platform revenue parameters, including 15% platform service commission fee.</w:t>
      </w:r>
    </w:p>
    <w:p w:rsidR="00000000" w:rsidDel="00000000" w:rsidP="00000000" w:rsidRDefault="00000000" w:rsidRPr="00000000" w14:paraId="000028E0">
      <w:pPr>
        <w:spacing w:after="20" w:before="20" w:line="276" w:lineRule="auto"/>
        <w:jc w:val="both"/>
        <w:rPr>
          <w:sz w:val="20"/>
          <w:szCs w:val="20"/>
        </w:rPr>
      </w:pPr>
      <w:r w:rsidDel="00000000" w:rsidR="00000000" w:rsidRPr="00000000">
        <w:rPr>
          <w:sz w:val="20"/>
          <w:szCs w:val="20"/>
          <w:rtl w:val="0"/>
        </w:rPr>
        <w:t xml:space="preserve">•  Updates late cancellation refund policy tiers and worker compensation rates (Section 14).</w:t>
      </w:r>
    </w:p>
    <w:p w:rsidR="00000000" w:rsidDel="00000000" w:rsidP="00000000" w:rsidRDefault="00000000" w:rsidRPr="00000000" w14:paraId="000028E1">
      <w:pPr>
        <w:spacing w:after="20" w:before="20" w:line="276" w:lineRule="auto"/>
        <w:jc w:val="both"/>
        <w:rPr>
          <w:sz w:val="20"/>
          <w:szCs w:val="20"/>
        </w:rPr>
      </w:pPr>
      <w:r w:rsidDel="00000000" w:rsidR="00000000" w:rsidRPr="00000000">
        <w:rPr>
          <w:sz w:val="20"/>
          <w:szCs w:val="20"/>
          <w:rtl w:val="0"/>
        </w:rPr>
        <w:t xml:space="preserve">•  Adjusts No-Show monetary penalty deductions applied against worker reliability score and wallet balance.</w:t>
      </w:r>
    </w:p>
    <w:p w:rsidR="00000000" w:rsidDel="00000000" w:rsidP="00000000" w:rsidRDefault="00000000" w:rsidRPr="00000000" w14:paraId="000028E2">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8E3">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09"/>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8E4">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8E5">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8E6">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8E7">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E8">
            <w:pPr>
              <w:spacing w:after="40" w:before="40" w:line="276" w:lineRule="auto"/>
              <w:rPr>
                <w:sz w:val="20"/>
                <w:szCs w:val="20"/>
              </w:rPr>
            </w:pPr>
            <w:r w:rsidDel="00000000" w:rsidR="00000000" w:rsidRPr="00000000">
              <w:rPr>
                <w:sz w:val="20"/>
                <w:szCs w:val="20"/>
                <w:rtl w:val="0"/>
              </w:rPr>
              <w:t xml:space="preserve">Platform Service Fee Percentage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E9">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EA">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EB">
            <w:pPr>
              <w:spacing w:after="40" w:before="40" w:line="276" w:lineRule="auto"/>
              <w:rPr>
                <w:sz w:val="20"/>
                <w:szCs w:val="20"/>
              </w:rPr>
            </w:pPr>
            <w:r w:rsidDel="00000000" w:rsidR="00000000" w:rsidRPr="00000000">
              <w:rPr>
                <w:sz w:val="20"/>
                <w:szCs w:val="20"/>
                <w:rtl w:val="0"/>
              </w:rPr>
              <w:t xml:space="preserve">Default platform commission fee levied on completed shifts (fixed at 15.0%).</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EC">
            <w:pPr>
              <w:spacing w:after="40" w:before="40" w:line="276" w:lineRule="auto"/>
              <w:rPr>
                <w:sz w:val="20"/>
                <w:szCs w:val="20"/>
              </w:rPr>
            </w:pPr>
            <w:r w:rsidDel="00000000" w:rsidR="00000000" w:rsidRPr="00000000">
              <w:rPr>
                <w:sz w:val="20"/>
                <w:szCs w:val="20"/>
                <w:rtl w:val="0"/>
              </w:rPr>
              <w:t xml:space="preserve">Matching Mode Base Fee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ED">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E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EF">
            <w:pPr>
              <w:spacing w:after="40" w:before="40" w:line="276" w:lineRule="auto"/>
              <w:rPr>
                <w:sz w:val="20"/>
                <w:szCs w:val="20"/>
              </w:rPr>
            </w:pPr>
            <w:r w:rsidDel="00000000" w:rsidR="00000000" w:rsidRPr="00000000">
              <w:rPr>
                <w:sz w:val="20"/>
                <w:szCs w:val="20"/>
                <w:rtl w:val="0"/>
              </w:rPr>
              <w:t xml:space="preserve">Platform posting fee per event in Matching Mode (default 20,000 VND).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0">
            <w:pPr>
              <w:spacing w:after="40" w:before="40" w:line="276" w:lineRule="auto"/>
              <w:rPr>
                <w:sz w:val="20"/>
                <w:szCs w:val="20"/>
              </w:rPr>
            </w:pPr>
            <w:r w:rsidDel="00000000" w:rsidR="00000000" w:rsidRPr="00000000">
              <w:rPr>
                <w:sz w:val="20"/>
                <w:szCs w:val="20"/>
                <w:rtl w:val="0"/>
              </w:rPr>
              <w:t xml:space="preserve">Matching Mode Per-Head Fee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1">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3">
            <w:pPr>
              <w:spacing w:after="40" w:before="40" w:line="276" w:lineRule="auto"/>
              <w:rPr>
                <w:sz w:val="20"/>
                <w:szCs w:val="20"/>
              </w:rPr>
            </w:pPr>
            <w:r w:rsidDel="00000000" w:rsidR="00000000" w:rsidRPr="00000000">
              <w:rPr>
                <w:sz w:val="20"/>
                <w:szCs w:val="20"/>
                <w:rtl w:val="0"/>
              </w:rPr>
              <w:t xml:space="preserve">Additional hiring fee per worker position (default 5,000 VND).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4">
            <w:pPr>
              <w:spacing w:after="40" w:before="40" w:line="276" w:lineRule="auto"/>
              <w:rPr>
                <w:sz w:val="20"/>
                <w:szCs w:val="20"/>
              </w:rPr>
            </w:pPr>
            <w:r w:rsidDel="00000000" w:rsidR="00000000" w:rsidRPr="00000000">
              <w:rPr>
                <w:sz w:val="20"/>
                <w:szCs w:val="20"/>
                <w:rtl w:val="0"/>
              </w:rPr>
              <w:t xml:space="preserve">Invite Mode Flat Fee Tier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5">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7">
            <w:pPr>
              <w:spacing w:after="40" w:before="40" w:line="276" w:lineRule="auto"/>
              <w:rPr>
                <w:sz w:val="20"/>
                <w:szCs w:val="20"/>
              </w:rPr>
            </w:pPr>
            <w:r w:rsidDel="00000000" w:rsidR="00000000" w:rsidRPr="00000000">
              <w:rPr>
                <w:sz w:val="20"/>
                <w:szCs w:val="20"/>
                <w:rtl w:val="0"/>
              </w:rPr>
              <w:t xml:space="preserve">Event management fee for events under 20 workers (default 50,000 VND).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8">
            <w:pPr>
              <w:spacing w:after="40" w:before="40" w:line="276" w:lineRule="auto"/>
              <w:rPr>
                <w:sz w:val="20"/>
                <w:szCs w:val="20"/>
              </w:rPr>
            </w:pPr>
            <w:r w:rsidDel="00000000" w:rsidR="00000000" w:rsidRPr="00000000">
              <w:rPr>
                <w:sz w:val="20"/>
                <w:szCs w:val="20"/>
                <w:rtl w:val="0"/>
              </w:rPr>
              <w:t xml:space="preserve">Invite Mode Flat Fee Tier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9">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B">
            <w:pPr>
              <w:spacing w:after="40" w:before="40" w:line="276" w:lineRule="auto"/>
              <w:rPr>
                <w:sz w:val="20"/>
                <w:szCs w:val="20"/>
              </w:rPr>
            </w:pPr>
            <w:r w:rsidDel="00000000" w:rsidR="00000000" w:rsidRPr="00000000">
              <w:rPr>
                <w:sz w:val="20"/>
                <w:szCs w:val="20"/>
                <w:rtl w:val="0"/>
              </w:rPr>
              <w:t xml:space="preserve">Event management fee for events with 20 or more workers (default 100,000 VND).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C">
            <w:pPr>
              <w:spacing w:after="40" w:before="40" w:line="276" w:lineRule="auto"/>
              <w:rPr>
                <w:sz w:val="20"/>
                <w:szCs w:val="20"/>
              </w:rPr>
            </w:pPr>
            <w:r w:rsidDel="00000000" w:rsidR="00000000" w:rsidRPr="00000000">
              <w:rPr>
                <w:sz w:val="20"/>
                <w:szCs w:val="20"/>
                <w:rtl w:val="0"/>
              </w:rPr>
              <w:t xml:space="preserve">Cancellation Tier 1 (&gt;24h)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D">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8FF">
            <w:pPr>
              <w:spacing w:after="40" w:before="40" w:line="276" w:lineRule="auto"/>
              <w:rPr>
                <w:sz w:val="20"/>
                <w:szCs w:val="20"/>
              </w:rPr>
            </w:pPr>
            <w:r w:rsidDel="00000000" w:rsidR="00000000" w:rsidRPr="00000000">
              <w:rPr>
                <w:sz w:val="20"/>
                <w:szCs w:val="20"/>
                <w:rtl w:val="0"/>
              </w:rPr>
              <w:t xml:space="preserve">Refund percentage for EO cancellation over 24 hours prior (100% refund).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0">
            <w:pPr>
              <w:spacing w:after="40" w:before="40" w:line="276" w:lineRule="auto"/>
              <w:rPr>
                <w:sz w:val="20"/>
                <w:szCs w:val="20"/>
              </w:rPr>
            </w:pPr>
            <w:r w:rsidDel="00000000" w:rsidR="00000000" w:rsidRPr="00000000">
              <w:rPr>
                <w:sz w:val="20"/>
                <w:szCs w:val="20"/>
                <w:rtl w:val="0"/>
              </w:rPr>
              <w:t xml:space="preserve">Cancellation Tier 2 (12-24h)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1">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3">
            <w:pPr>
              <w:spacing w:after="40" w:before="40" w:line="276" w:lineRule="auto"/>
              <w:rPr>
                <w:sz w:val="20"/>
                <w:szCs w:val="20"/>
              </w:rPr>
            </w:pPr>
            <w:r w:rsidDel="00000000" w:rsidR="00000000" w:rsidRPr="00000000">
              <w:rPr>
                <w:sz w:val="20"/>
                <w:szCs w:val="20"/>
                <w:rtl w:val="0"/>
              </w:rPr>
              <w:t xml:space="preserve">Refund percentage for EO cancellation 12 to 24 hours prior (50% refund).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4">
            <w:pPr>
              <w:spacing w:after="40" w:before="40" w:line="276" w:lineRule="auto"/>
              <w:rPr>
                <w:sz w:val="20"/>
                <w:szCs w:val="20"/>
              </w:rPr>
            </w:pPr>
            <w:r w:rsidDel="00000000" w:rsidR="00000000" w:rsidRPr="00000000">
              <w:rPr>
                <w:sz w:val="20"/>
                <w:szCs w:val="20"/>
                <w:rtl w:val="0"/>
              </w:rPr>
              <w:t xml:space="preserve">Cancellation Tier 3 (&lt;12h)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5">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7">
            <w:pPr>
              <w:spacing w:after="40" w:before="40" w:line="276" w:lineRule="auto"/>
              <w:rPr>
                <w:sz w:val="20"/>
                <w:szCs w:val="20"/>
              </w:rPr>
            </w:pPr>
            <w:r w:rsidDel="00000000" w:rsidR="00000000" w:rsidRPr="00000000">
              <w:rPr>
                <w:sz w:val="20"/>
                <w:szCs w:val="20"/>
                <w:rtl w:val="0"/>
              </w:rPr>
              <w:t xml:space="preserve">Refund percentage for EO cancellation under 12 hours prior (0% refund).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8">
            <w:pPr>
              <w:spacing w:after="40" w:before="40" w:line="276" w:lineRule="auto"/>
              <w:rPr>
                <w:sz w:val="20"/>
                <w:szCs w:val="20"/>
              </w:rPr>
            </w:pPr>
            <w:r w:rsidDel="00000000" w:rsidR="00000000" w:rsidRPr="00000000">
              <w:rPr>
                <w:sz w:val="20"/>
                <w:szCs w:val="20"/>
                <w:rtl w:val="0"/>
              </w:rPr>
              <w:t xml:space="preserve">Worker No-Show Penalty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9">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B">
            <w:pPr>
              <w:spacing w:after="40" w:before="40" w:line="276" w:lineRule="auto"/>
              <w:rPr>
                <w:sz w:val="20"/>
                <w:szCs w:val="20"/>
              </w:rPr>
            </w:pPr>
            <w:r w:rsidDel="00000000" w:rsidR="00000000" w:rsidRPr="00000000">
              <w:rPr>
                <w:sz w:val="20"/>
                <w:szCs w:val="20"/>
                <w:rtl w:val="0"/>
              </w:rPr>
              <w:t xml:space="preserve">Fixed fine deducted from worker balance upon confirmed No-Show (default 100,000 VND).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C">
            <w:pPr>
              <w:spacing w:after="40" w:before="40" w:line="276" w:lineRule="auto"/>
              <w:rPr>
                <w:sz w:val="20"/>
                <w:szCs w:val="20"/>
              </w:rPr>
            </w:pPr>
            <w:r w:rsidDel="00000000" w:rsidR="00000000" w:rsidRPr="00000000">
              <w:rPr>
                <w:sz w:val="20"/>
                <w:szCs w:val="20"/>
                <w:rtl w:val="0"/>
              </w:rPr>
              <w:t xml:space="preserve">Save Pricing Matrix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D">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0F">
            <w:pPr>
              <w:spacing w:after="40" w:before="40" w:line="276" w:lineRule="auto"/>
              <w:rPr>
                <w:sz w:val="20"/>
                <w:szCs w:val="20"/>
              </w:rPr>
            </w:pPr>
            <w:r w:rsidDel="00000000" w:rsidR="00000000" w:rsidRPr="00000000">
              <w:rPr>
                <w:sz w:val="20"/>
                <w:szCs w:val="20"/>
                <w:rtl w:val="0"/>
              </w:rPr>
              <w:t xml:space="preserve">Commits configuration updates to master system parameters with audit trail logging.</w:t>
            </w:r>
          </w:p>
        </w:tc>
      </w:tr>
    </w:tbl>
    <w:p w:rsidR="00000000" w:rsidDel="00000000" w:rsidP="00000000" w:rsidRDefault="00000000" w:rsidRPr="00000000" w14:paraId="00002910">
      <w:pPr>
        <w:spacing w:after="40" w:before="40" w:line="276" w:lineRule="auto"/>
        <w:rPr/>
      </w:pPr>
      <w:r w:rsidDel="00000000" w:rsidR="00000000" w:rsidRPr="00000000">
        <w:rPr>
          <w:rtl w:val="0"/>
        </w:rPr>
      </w:r>
    </w:p>
    <w:p w:rsidR="00000000" w:rsidDel="00000000" w:rsidP="00000000" w:rsidRDefault="00000000" w:rsidRPr="00000000" w14:paraId="00002911">
      <w:pPr>
        <w:pStyle w:val="Heading3"/>
        <w:spacing w:after="40" w:before="200" w:line="276" w:lineRule="auto"/>
        <w:rPr/>
      </w:pPr>
      <w:bookmarkStart w:colFirst="0" w:colLast="0" w:name="_heading=h.lgappbbtek47" w:id="213"/>
      <w:bookmarkEnd w:id="213"/>
      <w:r w:rsidDel="00000000" w:rsidR="00000000" w:rsidRPr="00000000">
        <w:rPr>
          <w:rtl w:val="0"/>
        </w:rPr>
        <w:t xml:space="preserve">1.43 SCR-43: AI Configuration</w:t>
      </w:r>
    </w:p>
    <w:p w:rsidR="00000000" w:rsidDel="00000000" w:rsidP="00000000" w:rsidRDefault="00000000" w:rsidRPr="00000000" w14:paraId="00002912">
      <w:pPr>
        <w:spacing w:after="20" w:before="20" w:line="276" w:lineRule="auto"/>
        <w:rPr/>
      </w:pPr>
      <w:r w:rsidDel="00000000" w:rsidR="00000000" w:rsidRPr="00000000">
        <w:rPr>
          <w:b w:val="1"/>
          <w:bCs w:val="1"/>
          <w:sz w:val="20"/>
          <w:szCs w:val="20"/>
          <w:rtl w:val="0"/>
        </w:rPr>
        <w:t xml:space="preserve">Mapped Use Cases: UC-88</w:t>
      </w:r>
      <w:r w:rsidDel="00000000" w:rsidR="00000000" w:rsidRPr="00000000">
        <w:rPr>
          <w:rtl w:val="0"/>
        </w:rPr>
      </w:r>
    </w:p>
    <w:p w:rsidR="00000000" w:rsidDel="00000000" w:rsidP="00000000" w:rsidRDefault="00000000" w:rsidRPr="00000000" w14:paraId="00002913">
      <w:pPr>
        <w:spacing w:after="40" w:before="20" w:line="276" w:lineRule="auto"/>
        <w:jc w:val="both"/>
        <w:rPr/>
      </w:pPr>
      <w:r w:rsidDel="00000000" w:rsidR="00000000" w:rsidRPr="00000000">
        <w:rPr>
          <w:sz w:val="20"/>
          <w:szCs w:val="20"/>
          <w:rtl w:val="0"/>
        </w:rPr>
        <w:t xml:space="preserve">Configure AI feature availability and parameters for wage recommendations and event planning.</w:t>
      </w:r>
      <w:r w:rsidDel="00000000" w:rsidR="00000000" w:rsidRPr="00000000">
        <w:rPr>
          <w:rtl w:val="0"/>
        </w:rPr>
      </w:r>
    </w:p>
    <w:p w:rsidR="00000000" w:rsidDel="00000000" w:rsidP="00000000" w:rsidRDefault="00000000" w:rsidRPr="00000000" w14:paraId="00002914">
      <w:pPr>
        <w:spacing w:after="40" w:before="120" w:lineRule="auto"/>
        <w:jc w:val="center"/>
        <w:rPr/>
      </w:pPr>
      <w:r w:rsidDel="00000000" w:rsidR="00000000" w:rsidRPr="00000000">
        <w:rPr/>
        <w:drawing>
          <wp:inline distB="114300" distT="114300" distL="114300" distR="114300">
            <wp:extent cx="5746440" cy="2857500"/>
            <wp:effectExtent b="0" l="0" r="0" t="0"/>
            <wp:docPr id="1302" name="image54.png"/>
            <a:graphic>
              <a:graphicData uri="http://schemas.openxmlformats.org/drawingml/2006/picture">
                <pic:pic>
                  <pic:nvPicPr>
                    <pic:cNvPr id="0" name="image54.png"/>
                    <pic:cNvPicPr preferRelativeResize="0"/>
                  </pic:nvPicPr>
                  <pic:blipFill>
                    <a:blip r:embed="rId64"/>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915">
      <w:pPr>
        <w:spacing w:after="80" w:before="40" w:line="276" w:lineRule="auto"/>
        <w:jc w:val="center"/>
        <w:rPr/>
      </w:pPr>
      <w:r w:rsidDel="00000000" w:rsidR="00000000" w:rsidRPr="00000000">
        <w:rPr>
          <w:i w:val="1"/>
          <w:iCs w:val="1"/>
          <w:sz w:val="19"/>
          <w:szCs w:val="19"/>
          <w:rtl w:val="0"/>
        </w:rPr>
        <w:t xml:space="preserve">Figure 3.43: Wireframe Mockup of Screen #43 (AI Configuration)</w:t>
      </w:r>
      <w:r w:rsidDel="00000000" w:rsidR="00000000" w:rsidRPr="00000000">
        <w:rPr>
          <w:rtl w:val="0"/>
        </w:rPr>
      </w:r>
    </w:p>
    <w:p w:rsidR="00000000" w:rsidDel="00000000" w:rsidP="00000000" w:rsidRDefault="00000000" w:rsidRPr="00000000" w14:paraId="00002916">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917">
      <w:pPr>
        <w:spacing w:after="20" w:before="20" w:line="276" w:lineRule="auto"/>
        <w:jc w:val="both"/>
        <w:rPr>
          <w:sz w:val="20"/>
          <w:szCs w:val="20"/>
        </w:rPr>
      </w:pPr>
      <w:r w:rsidDel="00000000" w:rsidR="00000000" w:rsidRPr="00000000">
        <w:rPr>
          <w:sz w:val="20"/>
          <w:szCs w:val="20"/>
          <w:rtl w:val="0"/>
        </w:rPr>
        <w:t xml:space="preserve">• Administrator configures relative weights for the AI Worker Matching and Dispatch Engine (Distance, Skills, Experience, Reliability).</w:t>
      </w:r>
    </w:p>
    <w:p w:rsidR="00000000" w:rsidDel="00000000" w:rsidP="00000000" w:rsidRDefault="00000000" w:rsidRPr="00000000" w14:paraId="00002918">
      <w:pPr>
        <w:spacing w:after="20" w:before="20" w:line="276" w:lineRule="auto"/>
        <w:jc w:val="both"/>
        <w:rPr>
          <w:sz w:val="20"/>
          <w:szCs w:val="20"/>
        </w:rPr>
      </w:pPr>
      <w:r w:rsidDel="00000000" w:rsidR="00000000" w:rsidRPr="00000000">
        <w:rPr>
          <w:sz w:val="20"/>
          <w:szCs w:val="20"/>
          <w:rtl w:val="0"/>
        </w:rPr>
        <w:t xml:space="preserve">•Sets sub-400ms inference latency SLA threshold and defines automatic failover to heuristic rule-based dispatch.</w:t>
      </w:r>
    </w:p>
    <w:p w:rsidR="00000000" w:rsidDel="00000000" w:rsidP="00000000" w:rsidRDefault="00000000" w:rsidRPr="00000000" w14:paraId="00002919">
      <w:pPr>
        <w:spacing w:after="20" w:before="20" w:line="276" w:lineRule="auto"/>
        <w:jc w:val="both"/>
        <w:rPr>
          <w:sz w:val="20"/>
          <w:szCs w:val="20"/>
        </w:rPr>
      </w:pPr>
      <w:r w:rsidDel="00000000" w:rsidR="00000000" w:rsidRPr="00000000">
        <w:rPr>
          <w:sz w:val="20"/>
          <w:szCs w:val="20"/>
          <w:rtl w:val="0"/>
        </w:rPr>
        <w:t xml:space="preserve">•Configures training dataset parameters and minimum completed shift volume for automated wage recommendations (Section 16).</w:t>
      </w:r>
    </w:p>
    <w:p w:rsidR="00000000" w:rsidDel="00000000" w:rsidP="00000000" w:rsidRDefault="00000000" w:rsidRPr="00000000" w14:paraId="0000291A">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91B">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10"/>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91C">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91D">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91E">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91F">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0">
            <w:pPr>
              <w:spacing w:after="40" w:before="40" w:line="276" w:lineRule="auto"/>
              <w:rPr>
                <w:sz w:val="20"/>
                <w:szCs w:val="20"/>
              </w:rPr>
            </w:pPr>
            <w:r w:rsidDel="00000000" w:rsidR="00000000" w:rsidRPr="00000000">
              <w:rPr>
                <w:sz w:val="20"/>
                <w:szCs w:val="20"/>
                <w:rtl w:val="0"/>
              </w:rPr>
              <w:t xml:space="preserve">Distance Weight 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1">
            <w:pPr>
              <w:spacing w:after="40" w:before="40" w:line="276" w:lineRule="auto"/>
              <w:rPr>
                <w:sz w:val="20"/>
                <w:szCs w:val="20"/>
              </w:rPr>
            </w:pPr>
            <w:r w:rsidDel="00000000" w:rsidR="00000000" w:rsidRPr="00000000">
              <w:rPr>
                <w:sz w:val="20"/>
                <w:szCs w:val="20"/>
                <w:rtl w:val="0"/>
              </w:rPr>
              <w:t xml:space="preserve">Slider / Number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2">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3">
            <w:pPr>
              <w:spacing w:after="40" w:before="40" w:line="276" w:lineRule="auto"/>
              <w:rPr>
                <w:sz w:val="20"/>
                <w:szCs w:val="20"/>
              </w:rPr>
            </w:pPr>
            <w:r w:rsidDel="00000000" w:rsidR="00000000" w:rsidRPr="00000000">
              <w:rPr>
                <w:sz w:val="20"/>
                <w:szCs w:val="20"/>
                <w:rtl w:val="0"/>
              </w:rPr>
              <w:t xml:space="preserve">Proximity weight percentage in matching objective function (default 35%).</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4">
            <w:pPr>
              <w:spacing w:after="40" w:before="40" w:line="276" w:lineRule="auto"/>
              <w:rPr>
                <w:sz w:val="20"/>
                <w:szCs w:val="20"/>
              </w:rPr>
            </w:pPr>
            <w:r w:rsidDel="00000000" w:rsidR="00000000" w:rsidRPr="00000000">
              <w:rPr>
                <w:sz w:val="20"/>
                <w:szCs w:val="20"/>
                <w:rtl w:val="0"/>
              </w:rPr>
              <w:t xml:space="preserve">Skill Relevance Weight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5">
            <w:pPr>
              <w:spacing w:after="40" w:before="40" w:line="276" w:lineRule="auto"/>
              <w:rPr>
                <w:sz w:val="20"/>
                <w:szCs w:val="20"/>
              </w:rPr>
            </w:pPr>
            <w:r w:rsidDel="00000000" w:rsidR="00000000" w:rsidRPr="00000000">
              <w:rPr>
                <w:sz w:val="20"/>
                <w:szCs w:val="20"/>
                <w:rtl w:val="0"/>
              </w:rPr>
              <w:t xml:space="preserve">Slider /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7">
            <w:pPr>
              <w:spacing w:after="40" w:before="40" w:line="276" w:lineRule="auto"/>
              <w:rPr>
                <w:sz w:val="20"/>
                <w:szCs w:val="20"/>
              </w:rPr>
            </w:pPr>
            <w:r w:rsidDel="00000000" w:rsidR="00000000" w:rsidRPr="00000000">
              <w:rPr>
                <w:sz w:val="20"/>
                <w:szCs w:val="20"/>
                <w:rtl w:val="0"/>
              </w:rPr>
              <w:t xml:space="preserve">Worker verified skill tags relevance weight (default 25%).</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8">
            <w:pPr>
              <w:spacing w:after="40" w:before="40" w:line="276" w:lineRule="auto"/>
              <w:rPr>
                <w:sz w:val="20"/>
                <w:szCs w:val="20"/>
              </w:rPr>
            </w:pPr>
            <w:r w:rsidDel="00000000" w:rsidR="00000000" w:rsidRPr="00000000">
              <w:rPr>
                <w:sz w:val="20"/>
                <w:szCs w:val="20"/>
                <w:rtl w:val="0"/>
              </w:rPr>
              <w:t xml:space="preserve">Reliability Score Weight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9">
            <w:pPr>
              <w:spacing w:after="40" w:before="40" w:line="276" w:lineRule="auto"/>
              <w:rPr>
                <w:sz w:val="20"/>
                <w:szCs w:val="20"/>
              </w:rPr>
            </w:pPr>
            <w:r w:rsidDel="00000000" w:rsidR="00000000" w:rsidRPr="00000000">
              <w:rPr>
                <w:sz w:val="20"/>
                <w:szCs w:val="20"/>
                <w:rtl w:val="0"/>
              </w:rPr>
              <w:t xml:space="preserve">Slider /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B">
            <w:pPr>
              <w:spacing w:after="40" w:before="40" w:line="276" w:lineRule="auto"/>
              <w:rPr>
                <w:sz w:val="20"/>
                <w:szCs w:val="20"/>
              </w:rPr>
            </w:pPr>
            <w:r w:rsidDel="00000000" w:rsidR="00000000" w:rsidRPr="00000000">
              <w:rPr>
                <w:sz w:val="20"/>
                <w:szCs w:val="20"/>
                <w:rtl w:val="0"/>
              </w:rPr>
              <w:t xml:space="preserve">Historical reliability score (RS) weight (default 25%).</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C">
            <w:pPr>
              <w:spacing w:after="40" w:before="40" w:line="276" w:lineRule="auto"/>
              <w:rPr>
                <w:sz w:val="20"/>
                <w:szCs w:val="20"/>
              </w:rPr>
            </w:pPr>
            <w:r w:rsidDel="00000000" w:rsidR="00000000" w:rsidRPr="00000000">
              <w:rPr>
                <w:sz w:val="20"/>
                <w:szCs w:val="20"/>
                <w:rtl w:val="0"/>
              </w:rPr>
              <w:t xml:space="preserve">Experience &amp; Rating Weight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D">
            <w:pPr>
              <w:spacing w:after="40" w:before="40" w:line="276" w:lineRule="auto"/>
              <w:rPr>
                <w:sz w:val="20"/>
                <w:szCs w:val="20"/>
              </w:rPr>
            </w:pPr>
            <w:r w:rsidDel="00000000" w:rsidR="00000000" w:rsidRPr="00000000">
              <w:rPr>
                <w:sz w:val="20"/>
                <w:szCs w:val="20"/>
                <w:rtl w:val="0"/>
              </w:rPr>
              <w:t xml:space="preserve">Slider /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2F">
            <w:pPr>
              <w:spacing w:after="40" w:before="40" w:line="276" w:lineRule="auto"/>
              <w:rPr>
                <w:sz w:val="20"/>
                <w:szCs w:val="20"/>
              </w:rPr>
            </w:pPr>
            <w:r w:rsidDel="00000000" w:rsidR="00000000" w:rsidRPr="00000000">
              <w:rPr>
                <w:sz w:val="20"/>
                <w:szCs w:val="20"/>
                <w:rtl w:val="0"/>
              </w:rPr>
              <w:t xml:space="preserve">Past completed shifts and star rating weight (default 15%).</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0">
            <w:pPr>
              <w:spacing w:after="40" w:before="40" w:line="276" w:lineRule="auto"/>
              <w:rPr>
                <w:sz w:val="20"/>
                <w:szCs w:val="20"/>
              </w:rPr>
            </w:pPr>
            <w:r w:rsidDel="00000000" w:rsidR="00000000" w:rsidRPr="00000000">
              <w:rPr>
                <w:sz w:val="20"/>
                <w:szCs w:val="20"/>
                <w:rtl w:val="0"/>
              </w:rPr>
              <w:t xml:space="preserve">AI Inference Latency SLA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1">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3">
            <w:pPr>
              <w:spacing w:after="40" w:before="40" w:line="276" w:lineRule="auto"/>
              <w:rPr>
                <w:sz w:val="20"/>
                <w:szCs w:val="20"/>
              </w:rPr>
            </w:pPr>
            <w:r w:rsidDel="00000000" w:rsidR="00000000" w:rsidRPr="00000000">
              <w:rPr>
                <w:sz w:val="20"/>
                <w:szCs w:val="20"/>
                <w:rtl w:val="0"/>
              </w:rPr>
              <w:t xml:space="preserve">Maximum acceptable response time in milliseconds (default 400 ms).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4">
            <w:pPr>
              <w:spacing w:after="40" w:before="40" w:line="276" w:lineRule="auto"/>
              <w:rPr>
                <w:sz w:val="20"/>
                <w:szCs w:val="20"/>
              </w:rPr>
            </w:pPr>
            <w:r w:rsidDel="00000000" w:rsidR="00000000" w:rsidRPr="00000000">
              <w:rPr>
                <w:sz w:val="20"/>
                <w:szCs w:val="20"/>
                <w:rtl w:val="0"/>
              </w:rPr>
              <w:t xml:space="preserve">Automated Fallback Toggle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5">
            <w:pPr>
              <w:spacing w:after="40" w:before="40" w:line="276" w:lineRule="auto"/>
              <w:rPr>
                <w:sz w:val="20"/>
                <w:szCs w:val="20"/>
              </w:rPr>
            </w:pPr>
            <w:r w:rsidDel="00000000" w:rsidR="00000000" w:rsidRPr="00000000">
              <w:rPr>
                <w:sz w:val="20"/>
                <w:szCs w:val="20"/>
                <w:rtl w:val="0"/>
              </w:rPr>
              <w:t xml:space="preserve">Toggle Switch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7">
            <w:pPr>
              <w:spacing w:after="40" w:before="40" w:line="276" w:lineRule="auto"/>
              <w:rPr>
                <w:sz w:val="20"/>
                <w:szCs w:val="20"/>
              </w:rPr>
            </w:pPr>
            <w:r w:rsidDel="00000000" w:rsidR="00000000" w:rsidRPr="00000000">
              <w:rPr>
                <w:sz w:val="20"/>
                <w:szCs w:val="20"/>
                <w:rtl w:val="0"/>
              </w:rPr>
              <w:t xml:space="preserve">Automatically switches to Rule-based matching engine when latency exceeds SLA.</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8">
            <w:pPr>
              <w:spacing w:after="40" w:before="40" w:line="276" w:lineRule="auto"/>
              <w:rPr>
                <w:sz w:val="20"/>
                <w:szCs w:val="20"/>
              </w:rPr>
            </w:pPr>
            <w:r w:rsidDel="00000000" w:rsidR="00000000" w:rsidRPr="00000000">
              <w:rPr>
                <w:sz w:val="20"/>
                <w:szCs w:val="20"/>
                <w:rtl w:val="0"/>
              </w:rPr>
              <w:t xml:space="preserve">Wage Recommendation Model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9">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B">
            <w:pPr>
              <w:spacing w:after="40" w:before="40" w:line="276" w:lineRule="auto"/>
              <w:rPr>
                <w:sz w:val="20"/>
                <w:szCs w:val="20"/>
              </w:rPr>
            </w:pPr>
            <w:r w:rsidDel="00000000" w:rsidR="00000000" w:rsidRPr="00000000">
              <w:rPr>
                <w:sz w:val="20"/>
                <w:szCs w:val="20"/>
                <w:rtl w:val="0"/>
              </w:rPr>
              <w:t xml:space="preserve">Machine learning model version (e.g., XGBoost Wage Regressor v2.4).</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C">
            <w:pPr>
              <w:spacing w:after="40" w:before="40" w:line="276" w:lineRule="auto"/>
              <w:rPr>
                <w:sz w:val="20"/>
                <w:szCs w:val="20"/>
              </w:rPr>
            </w:pPr>
            <w:r w:rsidDel="00000000" w:rsidR="00000000" w:rsidRPr="00000000">
              <w:rPr>
                <w:sz w:val="20"/>
                <w:szCs w:val="20"/>
                <w:rtl w:val="0"/>
              </w:rPr>
              <w:t xml:space="preserve">Save AI Configuration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D">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3F">
            <w:pPr>
              <w:spacing w:after="40" w:before="40" w:line="276" w:lineRule="auto"/>
              <w:rPr>
                <w:sz w:val="20"/>
                <w:szCs w:val="20"/>
              </w:rPr>
            </w:pPr>
            <w:r w:rsidDel="00000000" w:rsidR="00000000" w:rsidRPr="00000000">
              <w:rPr>
                <w:sz w:val="20"/>
                <w:szCs w:val="20"/>
                <w:rtl w:val="0"/>
              </w:rPr>
              <w:t xml:space="preserve">Commits hyperparameter weights to active Redis inference configuration cache.</w:t>
            </w:r>
          </w:p>
        </w:tc>
      </w:tr>
    </w:tbl>
    <w:p w:rsidR="00000000" w:rsidDel="00000000" w:rsidP="00000000" w:rsidRDefault="00000000" w:rsidRPr="00000000" w14:paraId="00002940">
      <w:pPr>
        <w:spacing w:after="40" w:before="40" w:line="276" w:lineRule="auto"/>
        <w:rPr/>
      </w:pPr>
      <w:r w:rsidDel="00000000" w:rsidR="00000000" w:rsidRPr="00000000">
        <w:rPr>
          <w:rtl w:val="0"/>
        </w:rPr>
      </w:r>
    </w:p>
    <w:p w:rsidR="00000000" w:rsidDel="00000000" w:rsidP="00000000" w:rsidRDefault="00000000" w:rsidRPr="00000000" w14:paraId="00002941">
      <w:pPr>
        <w:pStyle w:val="Heading3"/>
        <w:spacing w:after="40" w:before="200" w:line="276" w:lineRule="auto"/>
        <w:rPr/>
      </w:pPr>
      <w:bookmarkStart w:colFirst="0" w:colLast="0" w:name="_heading=h.e9jtcp8elrjh" w:id="214"/>
      <w:bookmarkEnd w:id="214"/>
      <w:r w:rsidDel="00000000" w:rsidR="00000000" w:rsidRPr="00000000">
        <w:rPr>
          <w:rtl w:val="0"/>
        </w:rPr>
        <w:t xml:space="preserve">1.44 SCR-44: AI Logs</w:t>
      </w:r>
    </w:p>
    <w:p w:rsidR="00000000" w:rsidDel="00000000" w:rsidP="00000000" w:rsidRDefault="00000000" w:rsidRPr="00000000" w14:paraId="00002942">
      <w:pPr>
        <w:spacing w:after="20" w:before="20" w:line="276" w:lineRule="auto"/>
        <w:rPr/>
      </w:pPr>
      <w:r w:rsidDel="00000000" w:rsidR="00000000" w:rsidRPr="00000000">
        <w:rPr>
          <w:b w:val="1"/>
          <w:bCs w:val="1"/>
          <w:sz w:val="20"/>
          <w:szCs w:val="20"/>
          <w:rtl w:val="0"/>
        </w:rPr>
        <w:t xml:space="preserve">Mapped Use Cases: UC-89</w:t>
      </w:r>
      <w:r w:rsidDel="00000000" w:rsidR="00000000" w:rsidRPr="00000000">
        <w:rPr>
          <w:rtl w:val="0"/>
        </w:rPr>
      </w:r>
    </w:p>
    <w:p w:rsidR="00000000" w:rsidDel="00000000" w:rsidP="00000000" w:rsidRDefault="00000000" w:rsidRPr="00000000" w14:paraId="00002943">
      <w:pPr>
        <w:spacing w:after="40" w:before="20" w:line="276" w:lineRule="auto"/>
        <w:jc w:val="both"/>
        <w:rPr/>
      </w:pPr>
      <w:r w:rsidDel="00000000" w:rsidR="00000000" w:rsidRPr="00000000">
        <w:rPr>
          <w:sz w:val="20"/>
          <w:szCs w:val="20"/>
          <w:rtl w:val="0"/>
        </w:rPr>
        <w:t xml:space="preserve">Review logged AI inputs, outputs, recommendations and user decisions.</w:t>
      </w:r>
      <w:r w:rsidDel="00000000" w:rsidR="00000000" w:rsidRPr="00000000">
        <w:rPr>
          <w:rtl w:val="0"/>
        </w:rPr>
      </w:r>
    </w:p>
    <w:p w:rsidR="00000000" w:rsidDel="00000000" w:rsidP="00000000" w:rsidRDefault="00000000" w:rsidRPr="00000000" w14:paraId="00002944">
      <w:pPr>
        <w:spacing w:after="40" w:before="120" w:lineRule="auto"/>
        <w:jc w:val="center"/>
        <w:rPr/>
      </w:pPr>
      <w:r w:rsidDel="00000000" w:rsidR="00000000" w:rsidRPr="00000000">
        <w:rPr/>
        <w:drawing>
          <wp:inline distB="114300" distT="114300" distL="114300" distR="114300">
            <wp:extent cx="5746440" cy="2857500"/>
            <wp:effectExtent b="0" l="0" r="0" t="0"/>
            <wp:docPr id="1303" name="image51.png"/>
            <a:graphic>
              <a:graphicData uri="http://schemas.openxmlformats.org/drawingml/2006/picture">
                <pic:pic>
                  <pic:nvPicPr>
                    <pic:cNvPr id="0" name="image51.png"/>
                    <pic:cNvPicPr preferRelativeResize="0"/>
                  </pic:nvPicPr>
                  <pic:blipFill>
                    <a:blip r:embed="rId65"/>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945">
      <w:pPr>
        <w:spacing w:after="80" w:before="40" w:line="276" w:lineRule="auto"/>
        <w:jc w:val="center"/>
        <w:rPr/>
      </w:pPr>
      <w:r w:rsidDel="00000000" w:rsidR="00000000" w:rsidRPr="00000000">
        <w:rPr>
          <w:i w:val="1"/>
          <w:iCs w:val="1"/>
          <w:sz w:val="19"/>
          <w:szCs w:val="19"/>
          <w:rtl w:val="0"/>
        </w:rPr>
        <w:t xml:space="preserve">Figure 3.44: Wireframe Mockup of Screen #44 (AI Logs)</w:t>
      </w:r>
      <w:r w:rsidDel="00000000" w:rsidR="00000000" w:rsidRPr="00000000">
        <w:rPr>
          <w:rtl w:val="0"/>
        </w:rPr>
      </w:r>
    </w:p>
    <w:p w:rsidR="00000000" w:rsidDel="00000000" w:rsidP="00000000" w:rsidRDefault="00000000" w:rsidRPr="00000000" w14:paraId="00002946">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947">
      <w:pPr>
        <w:spacing w:after="20" w:before="20" w:line="276" w:lineRule="auto"/>
        <w:jc w:val="both"/>
        <w:rPr>
          <w:sz w:val="20"/>
          <w:szCs w:val="20"/>
        </w:rPr>
      </w:pPr>
      <w:r w:rsidDel="00000000" w:rsidR="00000000" w:rsidRPr="00000000">
        <w:rPr>
          <w:sz w:val="20"/>
          <w:szCs w:val="20"/>
          <w:rtl w:val="0"/>
        </w:rPr>
        <w:t xml:space="preserve">• Machine learning engineer or Administrator inspects granular logs of AI matching decisions and dispatch proposals.</w:t>
      </w:r>
    </w:p>
    <w:p w:rsidR="00000000" w:rsidDel="00000000" w:rsidP="00000000" w:rsidRDefault="00000000" w:rsidRPr="00000000" w14:paraId="00002948">
      <w:pPr>
        <w:spacing w:after="20" w:before="20" w:line="276" w:lineRule="auto"/>
        <w:jc w:val="both"/>
        <w:rPr>
          <w:sz w:val="20"/>
          <w:szCs w:val="20"/>
        </w:rPr>
      </w:pPr>
      <w:r w:rsidDel="00000000" w:rsidR="00000000" w:rsidRPr="00000000">
        <w:rPr>
          <w:sz w:val="20"/>
          <w:szCs w:val="20"/>
          <w:rtl w:val="0"/>
        </w:rPr>
        <w:t xml:space="preserve">• Evaluates inference execution latency against the 400ms SLA and monitors recommendation acceptance rates by Event Organizers.</w:t>
      </w:r>
    </w:p>
    <w:p w:rsidR="00000000" w:rsidDel="00000000" w:rsidP="00000000" w:rsidRDefault="00000000" w:rsidRPr="00000000" w14:paraId="00002949">
      <w:pPr>
        <w:spacing w:after="20" w:before="20" w:line="276" w:lineRule="auto"/>
        <w:jc w:val="both"/>
        <w:rPr>
          <w:sz w:val="20"/>
          <w:szCs w:val="20"/>
        </w:rPr>
      </w:pPr>
      <w:r w:rsidDel="00000000" w:rsidR="00000000" w:rsidRPr="00000000">
        <w:rPr>
          <w:sz w:val="20"/>
          <w:szCs w:val="20"/>
          <w:rtl w:val="0"/>
        </w:rPr>
        <w:t xml:space="preserve">• Flags inaccurate wage recommendations or mismatched shift proposals to retrain the underlying machine learning models.</w:t>
      </w:r>
    </w:p>
    <w:p w:rsidR="00000000" w:rsidDel="00000000" w:rsidP="00000000" w:rsidRDefault="00000000" w:rsidRPr="00000000" w14:paraId="0000294A">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94B">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11"/>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94C">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94D">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94E">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94F">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0">
            <w:pPr>
              <w:spacing w:after="40" w:before="40" w:line="276" w:lineRule="auto"/>
              <w:rPr>
                <w:sz w:val="20"/>
                <w:szCs w:val="20"/>
              </w:rPr>
            </w:pPr>
            <w:r w:rsidDel="00000000" w:rsidR="00000000" w:rsidRPr="00000000">
              <w:rPr>
                <w:sz w:val="20"/>
                <w:szCs w:val="20"/>
                <w:rtl w:val="0"/>
              </w:rPr>
              <w:t xml:space="preserve">Inference Log 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1">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2">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3">
            <w:pPr>
              <w:spacing w:after="40" w:before="40" w:line="276" w:lineRule="auto"/>
              <w:rPr>
                <w:sz w:val="20"/>
                <w:szCs w:val="20"/>
              </w:rPr>
            </w:pPr>
            <w:r w:rsidDel="00000000" w:rsidR="00000000" w:rsidRPr="00000000">
              <w:rPr>
                <w:sz w:val="20"/>
                <w:szCs w:val="20"/>
                <w:rtl w:val="0"/>
              </w:rPr>
              <w:t xml:space="preserve">Unique AI decision tracking code format #AI-LOG-YYYY-NNNNNN.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4">
            <w:pPr>
              <w:spacing w:after="40" w:before="40" w:line="276" w:lineRule="auto"/>
              <w:rPr>
                <w:sz w:val="20"/>
                <w:szCs w:val="20"/>
              </w:rPr>
            </w:pPr>
            <w:r w:rsidDel="00000000" w:rsidR="00000000" w:rsidRPr="00000000">
              <w:rPr>
                <w:sz w:val="20"/>
                <w:szCs w:val="20"/>
                <w:rtl w:val="0"/>
              </w:rPr>
              <w:t xml:space="preserve">Inference 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5">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7">
            <w:pPr>
              <w:spacing w:after="40" w:before="40" w:line="276" w:lineRule="auto"/>
              <w:rPr>
                <w:sz w:val="20"/>
                <w:szCs w:val="20"/>
              </w:rPr>
            </w:pPr>
            <w:r w:rsidDel="00000000" w:rsidR="00000000" w:rsidRPr="00000000">
              <w:rPr>
                <w:sz w:val="20"/>
                <w:szCs w:val="20"/>
                <w:rtl w:val="0"/>
              </w:rPr>
              <w:t xml:space="preserve">Model execution timestamp with millisecond precision.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8">
            <w:pPr>
              <w:spacing w:after="40" w:before="40" w:line="276" w:lineRule="auto"/>
              <w:rPr>
                <w:sz w:val="20"/>
                <w:szCs w:val="20"/>
              </w:rPr>
            </w:pPr>
            <w:r w:rsidDel="00000000" w:rsidR="00000000" w:rsidRPr="00000000">
              <w:rPr>
                <w:sz w:val="20"/>
                <w:szCs w:val="20"/>
                <w:rtl w:val="0"/>
              </w:rPr>
              <w:t xml:space="preserve">AI Model Module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9">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B">
            <w:pPr>
              <w:spacing w:after="40" w:before="40" w:line="276" w:lineRule="auto"/>
              <w:rPr>
                <w:sz w:val="20"/>
                <w:szCs w:val="20"/>
              </w:rPr>
            </w:pPr>
            <w:r w:rsidDel="00000000" w:rsidR="00000000" w:rsidRPr="00000000">
              <w:rPr>
                <w:sz w:val="20"/>
                <w:szCs w:val="20"/>
                <w:rtl w:val="0"/>
              </w:rPr>
              <w:t xml:space="preserve">Subsystem model: Worker Matching Engine, Wage Recommendation Regressor, Shift Planning LLM.</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C">
            <w:pPr>
              <w:spacing w:after="40" w:before="40" w:line="276" w:lineRule="auto"/>
              <w:rPr>
                <w:sz w:val="20"/>
                <w:szCs w:val="20"/>
              </w:rPr>
            </w:pPr>
            <w:r w:rsidDel="00000000" w:rsidR="00000000" w:rsidRPr="00000000">
              <w:rPr>
                <w:sz w:val="20"/>
                <w:szCs w:val="20"/>
                <w:rtl w:val="0"/>
              </w:rPr>
              <w:t xml:space="preserve">Execution Latency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D">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5F">
            <w:pPr>
              <w:spacing w:after="40" w:before="40" w:line="276" w:lineRule="auto"/>
              <w:rPr>
                <w:sz w:val="20"/>
                <w:szCs w:val="20"/>
              </w:rPr>
            </w:pPr>
            <w:r w:rsidDel="00000000" w:rsidR="00000000" w:rsidRPr="00000000">
              <w:rPr>
                <w:sz w:val="20"/>
                <w:szCs w:val="20"/>
                <w:rtl w:val="0"/>
              </w:rPr>
              <w:t xml:space="preserve">Round-trip inference latency in milliseconds (flagged in Red if &gt; 400ms).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0">
            <w:pPr>
              <w:spacing w:after="40" w:before="40" w:line="276" w:lineRule="auto"/>
              <w:rPr>
                <w:sz w:val="20"/>
                <w:szCs w:val="20"/>
              </w:rPr>
            </w:pPr>
            <w:r w:rsidDel="00000000" w:rsidR="00000000" w:rsidRPr="00000000">
              <w:rPr>
                <w:sz w:val="20"/>
                <w:szCs w:val="20"/>
                <w:rtl w:val="0"/>
              </w:rPr>
              <w:t xml:space="preserve">Engine Mode Executed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1">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3">
            <w:pPr>
              <w:spacing w:after="40" w:before="40" w:line="276" w:lineRule="auto"/>
              <w:rPr>
                <w:sz w:val="20"/>
                <w:szCs w:val="20"/>
              </w:rPr>
            </w:pPr>
            <w:r w:rsidDel="00000000" w:rsidR="00000000" w:rsidRPr="00000000">
              <w:rPr>
                <w:sz w:val="20"/>
                <w:szCs w:val="20"/>
                <w:rtl w:val="0"/>
              </w:rPr>
              <w:t xml:space="preserve">Operational engine used: AI Model (XGBoost) or Rule-Based Fallback.</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4">
            <w:pPr>
              <w:spacing w:after="40" w:before="40" w:line="276" w:lineRule="auto"/>
              <w:rPr>
                <w:sz w:val="20"/>
                <w:szCs w:val="20"/>
              </w:rPr>
            </w:pPr>
            <w:r w:rsidDel="00000000" w:rsidR="00000000" w:rsidRPr="00000000">
              <w:rPr>
                <w:sz w:val="20"/>
                <w:szCs w:val="20"/>
                <w:rtl w:val="0"/>
              </w:rPr>
              <w:t xml:space="preserve">Recommendation Acceptance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5">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7">
            <w:pPr>
              <w:spacing w:after="40" w:before="40" w:line="276" w:lineRule="auto"/>
              <w:rPr>
                <w:sz w:val="20"/>
                <w:szCs w:val="20"/>
              </w:rPr>
            </w:pPr>
            <w:r w:rsidDel="00000000" w:rsidR="00000000" w:rsidRPr="00000000">
              <w:rPr>
                <w:sz w:val="20"/>
                <w:szCs w:val="20"/>
                <w:rtl w:val="0"/>
              </w:rPr>
              <w:t xml:space="preserve">Outcome: Accepted (Chap thuan), Overridden (Tu choi), Pending.</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8">
            <w:pPr>
              <w:spacing w:after="40" w:before="40" w:line="276" w:lineRule="auto"/>
              <w:rPr>
                <w:sz w:val="20"/>
                <w:szCs w:val="20"/>
              </w:rPr>
            </w:pPr>
            <w:r w:rsidDel="00000000" w:rsidR="00000000" w:rsidRPr="00000000">
              <w:rPr>
                <w:sz w:val="20"/>
                <w:szCs w:val="20"/>
                <w:rtl w:val="0"/>
              </w:rPr>
              <w:t xml:space="preserve">Input Feature Vector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9">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B">
            <w:pPr>
              <w:spacing w:after="40" w:before="40" w:line="276" w:lineRule="auto"/>
              <w:rPr>
                <w:sz w:val="20"/>
                <w:szCs w:val="20"/>
              </w:rPr>
            </w:pPr>
            <w:r w:rsidDel="00000000" w:rsidR="00000000" w:rsidRPr="00000000">
              <w:rPr>
                <w:sz w:val="20"/>
                <w:szCs w:val="20"/>
                <w:rtl w:val="0"/>
              </w:rPr>
              <w:t xml:space="preserve">Key input features summary (District, Event Category, Requested Skills, Wage).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C">
            <w:pPr>
              <w:spacing w:after="40" w:before="40" w:line="276" w:lineRule="auto"/>
              <w:rPr>
                <w:sz w:val="20"/>
                <w:szCs w:val="20"/>
              </w:rPr>
            </w:pPr>
            <w:r w:rsidDel="00000000" w:rsidR="00000000" w:rsidRPr="00000000">
              <w:rPr>
                <w:sz w:val="20"/>
                <w:szCs w:val="20"/>
                <w:rtl w:val="0"/>
              </w:rPr>
              <w:t xml:space="preserve">View Full JSON Payload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D">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6F">
            <w:pPr>
              <w:spacing w:after="40" w:before="40" w:line="276" w:lineRule="auto"/>
              <w:rPr>
                <w:sz w:val="20"/>
                <w:szCs w:val="20"/>
              </w:rPr>
            </w:pPr>
            <w:r w:rsidDel="00000000" w:rsidR="00000000" w:rsidRPr="00000000">
              <w:rPr>
                <w:sz w:val="20"/>
                <w:szCs w:val="20"/>
                <w:rtl w:val="0"/>
              </w:rPr>
              <w:t xml:space="preserve">Opens modal with raw JSON feature vector, prediction confidence, and SHAP feature importance.</w:t>
            </w:r>
          </w:p>
        </w:tc>
      </w:tr>
    </w:tbl>
    <w:p w:rsidR="00000000" w:rsidDel="00000000" w:rsidP="00000000" w:rsidRDefault="00000000" w:rsidRPr="00000000" w14:paraId="00002970">
      <w:pPr>
        <w:spacing w:after="40" w:before="40" w:line="276" w:lineRule="auto"/>
        <w:rPr/>
      </w:pPr>
      <w:r w:rsidDel="00000000" w:rsidR="00000000" w:rsidRPr="00000000">
        <w:rPr>
          <w:rtl w:val="0"/>
        </w:rPr>
      </w:r>
    </w:p>
    <w:p w:rsidR="00000000" w:rsidDel="00000000" w:rsidP="00000000" w:rsidRDefault="00000000" w:rsidRPr="00000000" w14:paraId="00002971">
      <w:pPr>
        <w:pStyle w:val="Heading3"/>
        <w:spacing w:after="40" w:before="200" w:line="276" w:lineRule="auto"/>
        <w:rPr/>
      </w:pPr>
      <w:bookmarkStart w:colFirst="0" w:colLast="0" w:name="_heading=h.62i3ulwbcv8p" w:id="215"/>
      <w:bookmarkEnd w:id="215"/>
      <w:r w:rsidDel="00000000" w:rsidR="00000000" w:rsidRPr="00000000">
        <w:rPr>
          <w:rtl w:val="0"/>
        </w:rPr>
        <w:t xml:space="preserve">1.45 SCR-45: Fairness Rules</w:t>
      </w:r>
    </w:p>
    <w:p w:rsidR="00000000" w:rsidDel="00000000" w:rsidP="00000000" w:rsidRDefault="00000000" w:rsidRPr="00000000" w14:paraId="00002972">
      <w:pPr>
        <w:spacing w:after="20" w:before="20" w:line="276" w:lineRule="auto"/>
        <w:rPr/>
      </w:pPr>
      <w:r w:rsidDel="00000000" w:rsidR="00000000" w:rsidRPr="00000000">
        <w:rPr>
          <w:b w:val="1"/>
          <w:bCs w:val="1"/>
          <w:sz w:val="20"/>
          <w:szCs w:val="20"/>
          <w:rtl w:val="0"/>
        </w:rPr>
        <w:t xml:space="preserve">Mapped Use Cases: UC-82</w:t>
      </w:r>
      <w:r w:rsidDel="00000000" w:rsidR="00000000" w:rsidRPr="00000000">
        <w:rPr>
          <w:rtl w:val="0"/>
        </w:rPr>
      </w:r>
    </w:p>
    <w:p w:rsidR="00000000" w:rsidDel="00000000" w:rsidP="00000000" w:rsidRDefault="00000000" w:rsidRPr="00000000" w14:paraId="00002973">
      <w:pPr>
        <w:spacing w:after="40" w:before="20" w:line="276" w:lineRule="auto"/>
        <w:jc w:val="both"/>
        <w:rPr/>
      </w:pPr>
      <w:r w:rsidDel="00000000" w:rsidR="00000000" w:rsidRPr="00000000">
        <w:rPr>
          <w:sz w:val="20"/>
          <w:szCs w:val="20"/>
          <w:rtl w:val="0"/>
        </w:rPr>
        <w:t xml:space="preserve">Configure opportunity distribution rules and Worker matching fairness parameters.</w:t>
      </w:r>
      <w:r w:rsidDel="00000000" w:rsidR="00000000" w:rsidRPr="00000000">
        <w:rPr>
          <w:rtl w:val="0"/>
        </w:rPr>
      </w:r>
    </w:p>
    <w:p w:rsidR="00000000" w:rsidDel="00000000" w:rsidP="00000000" w:rsidRDefault="00000000" w:rsidRPr="00000000" w14:paraId="00002974">
      <w:pPr>
        <w:spacing w:after="40" w:before="120" w:lineRule="auto"/>
        <w:jc w:val="center"/>
        <w:rPr/>
      </w:pPr>
      <w:r w:rsidDel="00000000" w:rsidR="00000000" w:rsidRPr="00000000">
        <w:rPr/>
        <w:drawing>
          <wp:inline distB="114300" distT="114300" distL="114300" distR="114300">
            <wp:extent cx="5746440" cy="2844800"/>
            <wp:effectExtent b="0" l="0" r="0" t="0"/>
            <wp:docPr id="1304" name="image53.png"/>
            <a:graphic>
              <a:graphicData uri="http://schemas.openxmlformats.org/drawingml/2006/picture">
                <pic:pic>
                  <pic:nvPicPr>
                    <pic:cNvPr id="0" name="image53.png"/>
                    <pic:cNvPicPr preferRelativeResize="0"/>
                  </pic:nvPicPr>
                  <pic:blipFill>
                    <a:blip r:embed="rId66"/>
                    <a:srcRect b="0" l="0" r="0" t="0"/>
                    <a:stretch>
                      <a:fillRect/>
                    </a:stretch>
                  </pic:blipFill>
                  <pic:spPr>
                    <a:xfrm>
                      <a:off x="0" y="0"/>
                      <a:ext cx="574644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2975">
      <w:pPr>
        <w:spacing w:after="80" w:before="40" w:line="276" w:lineRule="auto"/>
        <w:jc w:val="center"/>
        <w:rPr/>
      </w:pPr>
      <w:r w:rsidDel="00000000" w:rsidR="00000000" w:rsidRPr="00000000">
        <w:rPr>
          <w:i w:val="1"/>
          <w:iCs w:val="1"/>
          <w:sz w:val="19"/>
          <w:szCs w:val="19"/>
          <w:rtl w:val="0"/>
        </w:rPr>
        <w:t xml:space="preserve">Figure 3.45: Wireframe Mockup of Screen #45 (Fairness Rules)</w:t>
      </w:r>
      <w:r w:rsidDel="00000000" w:rsidR="00000000" w:rsidRPr="00000000">
        <w:rPr>
          <w:rtl w:val="0"/>
        </w:rPr>
      </w:r>
    </w:p>
    <w:p w:rsidR="00000000" w:rsidDel="00000000" w:rsidP="00000000" w:rsidRDefault="00000000" w:rsidRPr="00000000" w14:paraId="00002976">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977">
      <w:pPr>
        <w:spacing w:after="20" w:before="20" w:line="276" w:lineRule="auto"/>
        <w:jc w:val="both"/>
        <w:rPr>
          <w:sz w:val="20"/>
          <w:szCs w:val="20"/>
        </w:rPr>
      </w:pPr>
      <w:r w:rsidDel="00000000" w:rsidR="00000000" w:rsidRPr="00000000">
        <w:rPr>
          <w:sz w:val="20"/>
          <w:szCs w:val="20"/>
          <w:rtl w:val="0"/>
        </w:rPr>
        <w:t xml:space="preserve">• Administrator configures algorithmic fairness rules defined in Section 15 of CANi_Flow_v8.txt to prevent shift proposal monopoly.</w:t>
      </w:r>
    </w:p>
    <w:p w:rsidR="00000000" w:rsidDel="00000000" w:rsidP="00000000" w:rsidRDefault="00000000" w:rsidRPr="00000000" w14:paraId="00002978">
      <w:pPr>
        <w:spacing w:after="20" w:before="20" w:line="276" w:lineRule="auto"/>
        <w:jc w:val="both"/>
        <w:rPr>
          <w:sz w:val="20"/>
          <w:szCs w:val="20"/>
        </w:rPr>
      </w:pPr>
      <w:r w:rsidDel="00000000" w:rsidR="00000000" w:rsidRPr="00000000">
        <w:rPr>
          <w:sz w:val="20"/>
          <w:szCs w:val="20"/>
          <w:rtl w:val="0"/>
        </w:rPr>
        <w:t xml:space="preserve">• Sets Gini coefficient monitoring thresholds (G &lt; 0.20 Excellent, G &lt; 0.30 Target, G &lt; 0.40 Acceptable, G &gt;= 0.40 Unfair Alert).</w:t>
      </w:r>
    </w:p>
    <w:p w:rsidR="00000000" w:rsidDel="00000000" w:rsidP="00000000" w:rsidRDefault="00000000" w:rsidRPr="00000000" w14:paraId="00002979">
      <w:pPr>
        <w:spacing w:after="20" w:before="20" w:line="276" w:lineRule="auto"/>
        <w:jc w:val="both"/>
        <w:rPr>
          <w:sz w:val="20"/>
          <w:szCs w:val="20"/>
        </w:rPr>
      </w:pPr>
      <w:r w:rsidDel="00000000" w:rsidR="00000000" w:rsidRPr="00000000">
        <w:rPr>
          <w:sz w:val="20"/>
          <w:szCs w:val="20"/>
          <w:rtl w:val="0"/>
        </w:rPr>
        <w:t xml:space="preserve">• Adjusts points bonuses for Idle Worker Boost, New Worker Priority, and the 40% weekly Proposal Cap for top-rated workers.</w:t>
      </w:r>
    </w:p>
    <w:p w:rsidR="00000000" w:rsidDel="00000000" w:rsidP="00000000" w:rsidRDefault="00000000" w:rsidRPr="00000000" w14:paraId="0000297A">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97B">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12"/>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97C">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97D">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97E">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97F">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0">
            <w:pPr>
              <w:spacing w:after="40" w:before="40" w:line="276" w:lineRule="auto"/>
              <w:rPr>
                <w:sz w:val="20"/>
                <w:szCs w:val="20"/>
              </w:rPr>
            </w:pPr>
            <w:r w:rsidDel="00000000" w:rsidR="00000000" w:rsidRPr="00000000">
              <w:rPr>
                <w:sz w:val="20"/>
                <w:szCs w:val="20"/>
                <w:rtl w:val="0"/>
              </w:rPr>
              <w:t xml:space="preserve">Gini Target Threshold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1">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2">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3">
            <w:pPr>
              <w:spacing w:after="40" w:before="40" w:line="276" w:lineRule="auto"/>
              <w:rPr>
                <w:sz w:val="20"/>
                <w:szCs w:val="20"/>
              </w:rPr>
            </w:pPr>
            <w:r w:rsidDel="00000000" w:rsidR="00000000" w:rsidRPr="00000000">
              <w:rPr>
                <w:sz w:val="20"/>
                <w:szCs w:val="20"/>
                <w:rtl w:val="0"/>
              </w:rPr>
              <w:t xml:space="preserve">Maximum target Gini coefficient before raising warning (default 0.30).</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4">
            <w:pPr>
              <w:spacing w:after="40" w:before="40" w:line="276" w:lineRule="auto"/>
              <w:rPr>
                <w:sz w:val="20"/>
                <w:szCs w:val="20"/>
              </w:rPr>
            </w:pPr>
            <w:r w:rsidDel="00000000" w:rsidR="00000000" w:rsidRPr="00000000">
              <w:rPr>
                <w:sz w:val="20"/>
                <w:szCs w:val="20"/>
                <w:rtl w:val="0"/>
              </w:rPr>
              <w:t xml:space="preserve">Gini Unfair Alert Threshold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5">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7">
            <w:pPr>
              <w:spacing w:after="40" w:before="40" w:line="276" w:lineRule="auto"/>
              <w:rPr>
                <w:sz w:val="20"/>
                <w:szCs w:val="20"/>
              </w:rPr>
            </w:pPr>
            <w:r w:rsidDel="00000000" w:rsidR="00000000" w:rsidRPr="00000000">
              <w:rPr>
                <w:sz w:val="20"/>
                <w:szCs w:val="20"/>
                <w:rtl w:val="0"/>
              </w:rPr>
              <w:t xml:space="preserve">Critical threshold triggering admin alert and dispatch recalibration (default 0.40).</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8">
            <w:pPr>
              <w:spacing w:after="40" w:before="40" w:line="276" w:lineRule="auto"/>
              <w:rPr>
                <w:sz w:val="20"/>
                <w:szCs w:val="20"/>
              </w:rPr>
            </w:pPr>
            <w:r w:rsidDel="00000000" w:rsidR="00000000" w:rsidRPr="00000000">
              <w:rPr>
                <w:sz w:val="20"/>
                <w:szCs w:val="20"/>
                <w:rtl w:val="0"/>
              </w:rPr>
              <w:t xml:space="preserve">Idle Worker Boost Points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9">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B">
            <w:pPr>
              <w:spacing w:after="40" w:before="40" w:line="276" w:lineRule="auto"/>
              <w:rPr>
                <w:sz w:val="20"/>
                <w:szCs w:val="20"/>
              </w:rPr>
            </w:pPr>
            <w:r w:rsidDel="00000000" w:rsidR="00000000" w:rsidRPr="00000000">
              <w:rPr>
                <w:sz w:val="20"/>
                <w:szCs w:val="20"/>
                <w:rtl w:val="0"/>
              </w:rPr>
              <w:t xml:space="preserve">Score bonus points granted to workers idle over 7 days (default +20 points).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C">
            <w:pPr>
              <w:spacing w:after="40" w:before="40" w:line="276" w:lineRule="auto"/>
              <w:rPr>
                <w:sz w:val="20"/>
                <w:szCs w:val="20"/>
              </w:rPr>
            </w:pPr>
            <w:r w:rsidDel="00000000" w:rsidR="00000000" w:rsidRPr="00000000">
              <w:rPr>
                <w:sz w:val="20"/>
                <w:szCs w:val="20"/>
                <w:rtl w:val="0"/>
              </w:rPr>
              <w:t xml:space="preserve">New Worker Priority Points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D">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8F">
            <w:pPr>
              <w:spacing w:after="40" w:before="40" w:line="276" w:lineRule="auto"/>
              <w:rPr>
                <w:sz w:val="20"/>
                <w:szCs w:val="20"/>
              </w:rPr>
            </w:pPr>
            <w:r w:rsidDel="00000000" w:rsidR="00000000" w:rsidRPr="00000000">
              <w:rPr>
                <w:sz w:val="20"/>
                <w:szCs w:val="20"/>
                <w:rtl w:val="0"/>
              </w:rPr>
              <w:t xml:space="preserve">Score bonus points granted to workers with under 3 shifts/week (default +10 points).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0">
            <w:pPr>
              <w:spacing w:after="40" w:before="40" w:line="276" w:lineRule="auto"/>
              <w:rPr>
                <w:sz w:val="20"/>
                <w:szCs w:val="20"/>
              </w:rPr>
            </w:pPr>
            <w:r w:rsidDel="00000000" w:rsidR="00000000" w:rsidRPr="00000000">
              <w:rPr>
                <w:sz w:val="20"/>
                <w:szCs w:val="20"/>
                <w:rtl w:val="0"/>
              </w:rPr>
              <w:t xml:space="preserve">Top Worker Proposal Cap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1">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3">
            <w:pPr>
              <w:spacing w:after="40" w:before="40" w:line="276" w:lineRule="auto"/>
              <w:rPr>
                <w:sz w:val="20"/>
                <w:szCs w:val="20"/>
              </w:rPr>
            </w:pPr>
            <w:r w:rsidDel="00000000" w:rsidR="00000000" w:rsidRPr="00000000">
              <w:rPr>
                <w:sz w:val="20"/>
                <w:szCs w:val="20"/>
                <w:rtl w:val="0"/>
              </w:rPr>
              <w:t xml:space="preserve">Maximum proposal allocation percentage cap per week for top-tier workers (default 40.0%).</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4">
            <w:pPr>
              <w:spacing w:after="40" w:before="40" w:line="276" w:lineRule="auto"/>
              <w:rPr>
                <w:sz w:val="20"/>
                <w:szCs w:val="20"/>
              </w:rPr>
            </w:pPr>
            <w:r w:rsidDel="00000000" w:rsidR="00000000" w:rsidRPr="00000000">
              <w:rPr>
                <w:sz w:val="20"/>
                <w:szCs w:val="20"/>
                <w:rtl w:val="0"/>
              </w:rPr>
              <w:t xml:space="preserve">Rotation Among Equals Threshold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5">
            <w:pPr>
              <w:spacing w:after="40" w:before="40" w:line="276" w:lineRule="auto"/>
              <w:rPr>
                <w:sz w:val="20"/>
                <w:szCs w:val="20"/>
              </w:rPr>
            </w:pPr>
            <w:r w:rsidDel="00000000" w:rsidR="00000000" w:rsidRPr="00000000">
              <w:rPr>
                <w:sz w:val="20"/>
                <w:szCs w:val="20"/>
                <w:rtl w:val="0"/>
              </w:rPr>
              <w:t xml:space="preserve">Number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7">
            <w:pPr>
              <w:spacing w:after="40" w:before="40" w:line="276" w:lineRule="auto"/>
              <w:rPr>
                <w:sz w:val="20"/>
                <w:szCs w:val="20"/>
              </w:rPr>
            </w:pPr>
            <w:r w:rsidDel="00000000" w:rsidR="00000000" w:rsidRPr="00000000">
              <w:rPr>
                <w:sz w:val="20"/>
                <w:szCs w:val="20"/>
                <w:rtl w:val="0"/>
              </w:rPr>
              <w:t xml:space="preserve">Score difference delta threshold prioritizing workers with fewer shifts (default 3.0%).</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8">
            <w:pPr>
              <w:spacing w:after="40" w:before="40" w:line="276" w:lineRule="auto"/>
              <w:rPr>
                <w:sz w:val="20"/>
                <w:szCs w:val="20"/>
              </w:rPr>
            </w:pPr>
            <w:r w:rsidDel="00000000" w:rsidR="00000000" w:rsidRPr="00000000">
              <w:rPr>
                <w:sz w:val="20"/>
                <w:szCs w:val="20"/>
                <w:rtl w:val="0"/>
              </w:rPr>
              <w:t xml:space="preserve">Emergency Exemption Toggle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9">
            <w:pPr>
              <w:spacing w:after="40" w:before="40" w:line="276" w:lineRule="auto"/>
              <w:rPr>
                <w:sz w:val="20"/>
                <w:szCs w:val="20"/>
              </w:rPr>
            </w:pPr>
            <w:r w:rsidDel="00000000" w:rsidR="00000000" w:rsidRPr="00000000">
              <w:rPr>
                <w:sz w:val="20"/>
                <w:szCs w:val="20"/>
                <w:rtl w:val="0"/>
              </w:rPr>
              <w:t xml:space="preserve">Toggle Switch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B">
            <w:pPr>
              <w:spacing w:after="40" w:before="40" w:line="276" w:lineRule="auto"/>
              <w:rPr>
                <w:sz w:val="20"/>
                <w:szCs w:val="20"/>
              </w:rPr>
            </w:pPr>
            <w:r w:rsidDel="00000000" w:rsidR="00000000" w:rsidRPr="00000000">
              <w:rPr>
                <w:sz w:val="20"/>
                <w:szCs w:val="20"/>
                <w:rtl w:val="0"/>
              </w:rPr>
              <w:t xml:space="preserve">Temporarily suspends fairness caps during Emergency Dispatch (Risk Score &lt; 20%).</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C">
            <w:pPr>
              <w:spacing w:after="40" w:before="40" w:line="276" w:lineRule="auto"/>
              <w:rPr>
                <w:sz w:val="20"/>
                <w:szCs w:val="20"/>
              </w:rPr>
            </w:pPr>
            <w:r w:rsidDel="00000000" w:rsidR="00000000" w:rsidRPr="00000000">
              <w:rPr>
                <w:sz w:val="20"/>
                <w:szCs w:val="20"/>
                <w:rtl w:val="0"/>
              </w:rPr>
              <w:t xml:space="preserve">Save Fairness Rules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D">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9F">
            <w:pPr>
              <w:spacing w:after="40" w:before="40" w:line="276" w:lineRule="auto"/>
              <w:rPr>
                <w:sz w:val="20"/>
                <w:szCs w:val="20"/>
              </w:rPr>
            </w:pPr>
            <w:r w:rsidDel="00000000" w:rsidR="00000000" w:rsidRPr="00000000">
              <w:rPr>
                <w:sz w:val="20"/>
                <w:szCs w:val="20"/>
                <w:rtl w:val="0"/>
              </w:rPr>
              <w:t xml:space="preserve">Commits updated fairness parameters to dispatch optimizer with immediate effect.</w:t>
            </w:r>
          </w:p>
        </w:tc>
      </w:tr>
    </w:tbl>
    <w:p w:rsidR="00000000" w:rsidDel="00000000" w:rsidP="00000000" w:rsidRDefault="00000000" w:rsidRPr="00000000" w14:paraId="000029A0">
      <w:pPr>
        <w:spacing w:after="40" w:before="40" w:line="276" w:lineRule="auto"/>
        <w:rPr/>
      </w:pPr>
      <w:r w:rsidDel="00000000" w:rsidR="00000000" w:rsidRPr="00000000">
        <w:rPr>
          <w:rtl w:val="0"/>
        </w:rPr>
      </w:r>
    </w:p>
    <w:p w:rsidR="00000000" w:rsidDel="00000000" w:rsidP="00000000" w:rsidRDefault="00000000" w:rsidRPr="00000000" w14:paraId="000029A1">
      <w:pPr>
        <w:pStyle w:val="Heading3"/>
        <w:spacing w:after="40" w:before="200" w:line="276" w:lineRule="auto"/>
        <w:rPr/>
      </w:pPr>
      <w:bookmarkStart w:colFirst="0" w:colLast="0" w:name="_heading=h.550186utjhpy" w:id="216"/>
      <w:bookmarkEnd w:id="216"/>
      <w:r w:rsidDel="00000000" w:rsidR="00000000" w:rsidRPr="00000000">
        <w:rPr>
          <w:rtl w:val="0"/>
        </w:rPr>
        <w:t xml:space="preserve">1.46 SCR-46: Fairness Report</w:t>
      </w:r>
    </w:p>
    <w:p w:rsidR="00000000" w:rsidDel="00000000" w:rsidP="00000000" w:rsidRDefault="00000000" w:rsidRPr="00000000" w14:paraId="000029A2">
      <w:pPr>
        <w:spacing w:after="20" w:before="20" w:line="276" w:lineRule="auto"/>
        <w:rPr/>
      </w:pPr>
      <w:r w:rsidDel="00000000" w:rsidR="00000000" w:rsidRPr="00000000">
        <w:rPr>
          <w:b w:val="1"/>
          <w:bCs w:val="1"/>
          <w:sz w:val="20"/>
          <w:szCs w:val="20"/>
          <w:rtl w:val="0"/>
        </w:rPr>
        <w:t xml:space="preserve">Mapped Use Cases: UC-81, UC-83</w:t>
      </w:r>
      <w:r w:rsidDel="00000000" w:rsidR="00000000" w:rsidRPr="00000000">
        <w:rPr>
          <w:rtl w:val="0"/>
        </w:rPr>
      </w:r>
    </w:p>
    <w:p w:rsidR="00000000" w:rsidDel="00000000" w:rsidP="00000000" w:rsidRDefault="00000000" w:rsidRPr="00000000" w14:paraId="000029A3">
      <w:pPr>
        <w:spacing w:after="40" w:before="20" w:line="276" w:lineRule="auto"/>
        <w:jc w:val="both"/>
        <w:rPr/>
      </w:pPr>
      <w:r w:rsidDel="00000000" w:rsidR="00000000" w:rsidRPr="00000000">
        <w:rPr>
          <w:sz w:val="20"/>
          <w:szCs w:val="20"/>
          <w:rtl w:val="0"/>
        </w:rPr>
        <w:t xml:space="preserve">View opportunity distribution, fairness indicators and the Gini coefficient.</w:t>
      </w:r>
      <w:r w:rsidDel="00000000" w:rsidR="00000000" w:rsidRPr="00000000">
        <w:rPr>
          <w:rtl w:val="0"/>
        </w:rPr>
      </w:r>
    </w:p>
    <w:p w:rsidR="00000000" w:rsidDel="00000000" w:rsidP="00000000" w:rsidRDefault="00000000" w:rsidRPr="00000000" w14:paraId="000029A4">
      <w:pPr>
        <w:spacing w:after="40" w:before="120" w:lineRule="auto"/>
        <w:jc w:val="center"/>
        <w:rPr/>
      </w:pPr>
      <w:r w:rsidDel="00000000" w:rsidR="00000000" w:rsidRPr="00000000">
        <w:rPr/>
        <w:drawing>
          <wp:inline distB="114300" distT="114300" distL="114300" distR="114300">
            <wp:extent cx="5746440" cy="2857500"/>
            <wp:effectExtent b="0" l="0" r="0" t="0"/>
            <wp:docPr id="1294" name="image39.png"/>
            <a:graphic>
              <a:graphicData uri="http://schemas.openxmlformats.org/drawingml/2006/picture">
                <pic:pic>
                  <pic:nvPicPr>
                    <pic:cNvPr id="0" name="image39.png"/>
                    <pic:cNvPicPr preferRelativeResize="0"/>
                  </pic:nvPicPr>
                  <pic:blipFill>
                    <a:blip r:embed="rId67"/>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9A5">
      <w:pPr>
        <w:spacing w:after="80" w:before="40" w:line="276" w:lineRule="auto"/>
        <w:jc w:val="center"/>
        <w:rPr/>
      </w:pPr>
      <w:r w:rsidDel="00000000" w:rsidR="00000000" w:rsidRPr="00000000">
        <w:rPr>
          <w:i w:val="1"/>
          <w:iCs w:val="1"/>
          <w:sz w:val="19"/>
          <w:szCs w:val="19"/>
          <w:rtl w:val="0"/>
        </w:rPr>
        <w:t xml:space="preserve">Figure 3.46: Wireframe Mockup of Screen #46 (Fairness Report)</w:t>
      </w:r>
      <w:r w:rsidDel="00000000" w:rsidR="00000000" w:rsidRPr="00000000">
        <w:rPr>
          <w:rtl w:val="0"/>
        </w:rPr>
      </w:r>
    </w:p>
    <w:p w:rsidR="00000000" w:rsidDel="00000000" w:rsidP="00000000" w:rsidRDefault="00000000" w:rsidRPr="00000000" w14:paraId="000029A6">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9A7">
      <w:pPr>
        <w:spacing w:after="20" w:before="20" w:line="276" w:lineRule="auto"/>
        <w:jc w:val="both"/>
        <w:rPr>
          <w:sz w:val="20"/>
          <w:szCs w:val="20"/>
        </w:rPr>
      </w:pPr>
      <w:r w:rsidDel="00000000" w:rsidR="00000000" w:rsidRPr="00000000">
        <w:rPr>
          <w:sz w:val="20"/>
          <w:szCs w:val="20"/>
          <w:rtl w:val="0"/>
        </w:rPr>
        <w:t xml:space="preserve">•  Administrator monitors weekly Gini coefficient balance scores across job categories and municipal districts.</w:t>
      </w:r>
    </w:p>
    <w:p w:rsidR="00000000" w:rsidDel="00000000" w:rsidP="00000000" w:rsidRDefault="00000000" w:rsidRPr="00000000" w14:paraId="000029A8">
      <w:pPr>
        <w:spacing w:after="20" w:before="20" w:line="276" w:lineRule="auto"/>
        <w:jc w:val="both"/>
        <w:rPr>
          <w:sz w:val="20"/>
          <w:szCs w:val="20"/>
        </w:rPr>
      </w:pPr>
      <w:r w:rsidDel="00000000" w:rsidR="00000000" w:rsidRPr="00000000">
        <w:rPr>
          <w:sz w:val="20"/>
          <w:szCs w:val="20"/>
          <w:rtl w:val="0"/>
        </w:rPr>
        <w:t xml:space="preserve">• Identifies job sectors where shift allocation is concentrated among veteran workers (G &gt;= 0.40).</w:t>
      </w:r>
    </w:p>
    <w:p w:rsidR="00000000" w:rsidDel="00000000" w:rsidP="00000000" w:rsidRDefault="00000000" w:rsidRPr="00000000" w14:paraId="000029A9">
      <w:pPr>
        <w:spacing w:after="20" w:before="20" w:line="276" w:lineRule="auto"/>
        <w:jc w:val="both"/>
        <w:rPr>
          <w:sz w:val="20"/>
          <w:szCs w:val="20"/>
        </w:rPr>
      </w:pPr>
      <w:r w:rsidDel="00000000" w:rsidR="00000000" w:rsidRPr="00000000">
        <w:rPr>
          <w:sz w:val="20"/>
          <w:szCs w:val="20"/>
          <w:rtl w:val="0"/>
        </w:rPr>
        <w:t xml:space="preserve">• Triggers dispatch rebalancing or inspects individual opportunity distribution statistics to resolve worker fairness complaints.</w:t>
      </w:r>
    </w:p>
    <w:p w:rsidR="00000000" w:rsidDel="00000000" w:rsidP="00000000" w:rsidRDefault="00000000" w:rsidRPr="00000000" w14:paraId="000029AA">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9AB">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13"/>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9AC">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9AD">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9AE">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9AF">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0">
            <w:pPr>
              <w:spacing w:after="40" w:before="40" w:line="276" w:lineRule="auto"/>
              <w:rPr>
                <w:sz w:val="20"/>
                <w:szCs w:val="20"/>
              </w:rPr>
            </w:pPr>
            <w:r w:rsidDel="00000000" w:rsidR="00000000" w:rsidRPr="00000000">
              <w:rPr>
                <w:sz w:val="20"/>
                <w:szCs w:val="20"/>
                <w:rtl w:val="0"/>
              </w:rPr>
              <w:t xml:space="preserve">Reporting Timeframe Filter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1">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2">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3">
            <w:pPr>
              <w:spacing w:after="40" w:before="40" w:line="276" w:lineRule="auto"/>
              <w:rPr>
                <w:sz w:val="20"/>
                <w:szCs w:val="20"/>
              </w:rPr>
            </w:pPr>
            <w:r w:rsidDel="00000000" w:rsidR="00000000" w:rsidRPr="00000000">
              <w:rPr>
                <w:sz w:val="20"/>
                <w:szCs w:val="20"/>
                <w:rtl w:val="0"/>
              </w:rPr>
              <w:t xml:space="preserve">Balance score evaluation period: Weekly (Theo Tuan) or Monthly (Theo Thang).</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4">
            <w:pPr>
              <w:spacing w:after="40" w:before="40" w:line="276" w:lineRule="auto"/>
              <w:rPr>
                <w:sz w:val="20"/>
                <w:szCs w:val="20"/>
              </w:rPr>
            </w:pPr>
            <w:r w:rsidDel="00000000" w:rsidR="00000000" w:rsidRPr="00000000">
              <w:rPr>
                <w:sz w:val="20"/>
                <w:szCs w:val="20"/>
                <w:rtl w:val="0"/>
              </w:rPr>
              <w:t xml:space="preserve">Job Category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5">
            <w:pPr>
              <w:spacing w:after="40" w:before="40" w:line="276" w:lineRule="auto"/>
              <w:rPr>
                <w:sz w:val="20"/>
                <w:szCs w:val="20"/>
              </w:rPr>
            </w:pPr>
            <w:r w:rsidDel="00000000" w:rsidR="00000000" w:rsidRPr="00000000">
              <w:rPr>
                <w:sz w:val="20"/>
                <w:szCs w:val="20"/>
                <w:rtl w:val="0"/>
              </w:rPr>
              <w:t xml:space="preserve">Dropdown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6">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7">
            <w:pPr>
              <w:spacing w:after="40" w:before="40" w:line="276" w:lineRule="auto"/>
              <w:rPr>
                <w:sz w:val="20"/>
                <w:szCs w:val="20"/>
              </w:rPr>
            </w:pPr>
            <w:r w:rsidDel="00000000" w:rsidR="00000000" w:rsidRPr="00000000">
              <w:rPr>
                <w:sz w:val="20"/>
                <w:szCs w:val="20"/>
                <w:rtl w:val="0"/>
              </w:rPr>
              <w:t xml:space="preserve">Filter by sector: F&amp;B Service, Event Reception, Logistics &amp; Setup, PG/PB.</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8">
            <w:pPr>
              <w:spacing w:after="40" w:before="40" w:line="276" w:lineRule="auto"/>
              <w:rPr>
                <w:sz w:val="20"/>
                <w:szCs w:val="20"/>
              </w:rPr>
            </w:pPr>
            <w:r w:rsidDel="00000000" w:rsidR="00000000" w:rsidRPr="00000000">
              <w:rPr>
                <w:sz w:val="20"/>
                <w:szCs w:val="20"/>
                <w:rtl w:val="0"/>
              </w:rPr>
              <w:t xml:space="preserve">Job Sector &amp; Region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9">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B">
            <w:pPr>
              <w:spacing w:after="40" w:before="40" w:line="276" w:lineRule="auto"/>
              <w:rPr>
                <w:sz w:val="20"/>
                <w:szCs w:val="20"/>
              </w:rPr>
            </w:pPr>
            <w:r w:rsidDel="00000000" w:rsidR="00000000" w:rsidRPr="00000000">
              <w:rPr>
                <w:sz w:val="20"/>
                <w:szCs w:val="20"/>
                <w:rtl w:val="0"/>
              </w:rPr>
              <w:t xml:space="preserve">Evaluated sector name alongside geographic operational district.</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C">
            <w:pPr>
              <w:spacing w:after="40" w:before="40" w:line="276" w:lineRule="auto"/>
              <w:rPr>
                <w:sz w:val="20"/>
                <w:szCs w:val="20"/>
              </w:rPr>
            </w:pPr>
            <w:r w:rsidDel="00000000" w:rsidR="00000000" w:rsidRPr="00000000">
              <w:rPr>
                <w:sz w:val="20"/>
                <w:szCs w:val="20"/>
                <w:rtl w:val="0"/>
              </w:rPr>
              <w:t xml:space="preserve">Active Worker Pool 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D">
            <w:pPr>
              <w:spacing w:after="40" w:before="40" w:line="276" w:lineRule="auto"/>
              <w:rPr>
                <w:sz w:val="20"/>
                <w:szCs w:val="20"/>
              </w:rPr>
            </w:pPr>
            <w:r w:rsidDel="00000000" w:rsidR="00000000" w:rsidRPr="00000000">
              <w:rPr>
                <w:sz w:val="20"/>
                <w:szCs w:val="20"/>
                <w:rtl w:val="0"/>
              </w:rPr>
              <w:t xml:space="preserve">Numeric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BF">
            <w:pPr>
              <w:spacing w:after="40" w:before="40" w:line="276" w:lineRule="auto"/>
              <w:rPr>
                <w:sz w:val="20"/>
                <w:szCs w:val="20"/>
              </w:rPr>
            </w:pPr>
            <w:r w:rsidDel="00000000" w:rsidR="00000000" w:rsidRPr="00000000">
              <w:rPr>
                <w:sz w:val="20"/>
                <w:szCs w:val="20"/>
                <w:rtl w:val="0"/>
              </w:rPr>
              <w:t xml:space="preserve">Total count of active verified workers available in category.</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0">
            <w:pPr>
              <w:spacing w:after="40" w:before="40" w:line="276" w:lineRule="auto"/>
              <w:rPr>
                <w:sz w:val="20"/>
                <w:szCs w:val="20"/>
              </w:rPr>
            </w:pPr>
            <w:r w:rsidDel="00000000" w:rsidR="00000000" w:rsidRPr="00000000">
              <w:rPr>
                <w:sz w:val="20"/>
                <w:szCs w:val="20"/>
                <w:rtl w:val="0"/>
              </w:rPr>
              <w:t xml:space="preserve">Mean Shifts per Worker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1">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3">
            <w:pPr>
              <w:spacing w:after="40" w:before="40" w:line="276" w:lineRule="auto"/>
              <w:rPr>
                <w:sz w:val="20"/>
                <w:szCs w:val="20"/>
              </w:rPr>
            </w:pPr>
            <w:r w:rsidDel="00000000" w:rsidR="00000000" w:rsidRPr="00000000">
              <w:rPr>
                <w:sz w:val="20"/>
                <w:szCs w:val="20"/>
                <w:rtl w:val="0"/>
              </w:rPr>
              <w:t xml:space="preserve">Average shift proposals received per worker during period (mu).</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4">
            <w:pPr>
              <w:spacing w:after="40" w:before="40" w:line="276" w:lineRule="auto"/>
              <w:rPr>
                <w:sz w:val="20"/>
                <w:szCs w:val="20"/>
              </w:rPr>
            </w:pPr>
            <w:r w:rsidDel="00000000" w:rsidR="00000000" w:rsidRPr="00000000">
              <w:rPr>
                <w:sz w:val="20"/>
                <w:szCs w:val="20"/>
                <w:rtl w:val="0"/>
              </w:rPr>
              <w:t xml:space="preserve">Calculated Gini Score (G)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5">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7">
            <w:pPr>
              <w:spacing w:after="40" w:before="40" w:line="276" w:lineRule="auto"/>
              <w:rPr>
                <w:sz w:val="20"/>
                <w:szCs w:val="20"/>
              </w:rPr>
            </w:pPr>
            <w:r w:rsidDel="00000000" w:rsidR="00000000" w:rsidRPr="00000000">
              <w:rPr>
                <w:sz w:val="20"/>
                <w:szCs w:val="20"/>
                <w:rtl w:val="0"/>
              </w:rPr>
              <w:t xml:space="preserve">Formula-derived Gini coefficient with status badge (G &lt; 0.20 Excellent, G &lt; 0.30 Good, G &gt;= 0.40 Unfair).</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8">
            <w:pPr>
              <w:spacing w:after="40" w:before="40" w:line="276" w:lineRule="auto"/>
              <w:rPr>
                <w:sz w:val="20"/>
                <w:szCs w:val="20"/>
              </w:rPr>
            </w:pPr>
            <w:r w:rsidDel="00000000" w:rsidR="00000000" w:rsidRPr="00000000">
              <w:rPr>
                <w:sz w:val="20"/>
                <w:szCs w:val="20"/>
                <w:rtl w:val="0"/>
              </w:rPr>
              <w:t xml:space="preserve">Proposal Cap Compliance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9">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B">
            <w:pPr>
              <w:spacing w:after="40" w:before="40" w:line="276" w:lineRule="auto"/>
              <w:rPr>
                <w:sz w:val="20"/>
                <w:szCs w:val="20"/>
              </w:rPr>
            </w:pPr>
            <w:r w:rsidDel="00000000" w:rsidR="00000000" w:rsidRPr="00000000">
              <w:rPr>
                <w:sz w:val="20"/>
                <w:szCs w:val="20"/>
                <w:rtl w:val="0"/>
              </w:rPr>
              <w:t xml:space="preserve">Status of 40% weekly proposal cap enforcement (Compliant, Breached).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C">
            <w:pPr>
              <w:spacing w:after="40" w:before="40" w:line="276" w:lineRule="auto"/>
              <w:rPr>
                <w:sz w:val="20"/>
                <w:szCs w:val="20"/>
              </w:rPr>
            </w:pPr>
            <w:r w:rsidDel="00000000" w:rsidR="00000000" w:rsidRPr="00000000">
              <w:rPr>
                <w:sz w:val="20"/>
                <w:szCs w:val="20"/>
                <w:rtl w:val="0"/>
              </w:rPr>
              <w:t xml:space="preserve">Action Controls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D">
            <w:pPr>
              <w:spacing w:after="40" w:before="40" w:line="276" w:lineRule="auto"/>
              <w:rPr>
                <w:sz w:val="20"/>
                <w:szCs w:val="20"/>
              </w:rPr>
            </w:pPr>
            <w:r w:rsidDel="00000000" w:rsidR="00000000" w:rsidRPr="00000000">
              <w:rPr>
                <w:sz w:val="20"/>
                <w:szCs w:val="20"/>
                <w:rtl w:val="0"/>
              </w:rPr>
              <w:t xml:space="preserve">Action Buttons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CF">
            <w:pPr>
              <w:spacing w:after="40" w:before="40" w:line="276" w:lineRule="auto"/>
              <w:rPr>
                <w:sz w:val="20"/>
                <w:szCs w:val="20"/>
              </w:rPr>
            </w:pPr>
            <w:r w:rsidDel="00000000" w:rsidR="00000000" w:rsidRPr="00000000">
              <w:rPr>
                <w:sz w:val="20"/>
                <w:szCs w:val="20"/>
                <w:rtl w:val="0"/>
              </w:rPr>
              <w:t xml:space="preserve">Contextual drill-down triggers (Chinh Rule, Chi tiet).</w:t>
            </w:r>
          </w:p>
        </w:tc>
      </w:tr>
    </w:tbl>
    <w:p w:rsidR="00000000" w:rsidDel="00000000" w:rsidP="00000000" w:rsidRDefault="00000000" w:rsidRPr="00000000" w14:paraId="000029D0">
      <w:pPr>
        <w:spacing w:after="40" w:before="40" w:line="276" w:lineRule="auto"/>
        <w:rPr/>
      </w:pPr>
      <w:r w:rsidDel="00000000" w:rsidR="00000000" w:rsidRPr="00000000">
        <w:rPr>
          <w:rtl w:val="0"/>
        </w:rPr>
      </w:r>
    </w:p>
    <w:p w:rsidR="00000000" w:rsidDel="00000000" w:rsidP="00000000" w:rsidRDefault="00000000" w:rsidRPr="00000000" w14:paraId="000029D1">
      <w:pPr>
        <w:pStyle w:val="Heading3"/>
        <w:spacing w:after="40" w:before="200" w:line="276" w:lineRule="auto"/>
        <w:rPr/>
      </w:pPr>
      <w:bookmarkStart w:colFirst="0" w:colLast="0" w:name="_heading=h.s9y34y8qcjty" w:id="217"/>
      <w:bookmarkEnd w:id="217"/>
      <w:r w:rsidDel="00000000" w:rsidR="00000000" w:rsidRPr="00000000">
        <w:rPr>
          <w:rtl w:val="0"/>
        </w:rPr>
        <w:t xml:space="preserve">1.47 SCR-47: Platform Reports</w:t>
      </w:r>
    </w:p>
    <w:p w:rsidR="00000000" w:rsidDel="00000000" w:rsidP="00000000" w:rsidRDefault="00000000" w:rsidRPr="00000000" w14:paraId="000029D2">
      <w:pPr>
        <w:spacing w:after="20" w:before="20" w:line="276" w:lineRule="auto"/>
        <w:rPr/>
      </w:pPr>
      <w:r w:rsidDel="00000000" w:rsidR="00000000" w:rsidRPr="00000000">
        <w:rPr>
          <w:b w:val="1"/>
          <w:bCs w:val="1"/>
          <w:sz w:val="20"/>
          <w:szCs w:val="20"/>
          <w:rtl w:val="0"/>
        </w:rPr>
        <w:t xml:space="preserve">Mapped Use Cases: UC-86</w:t>
      </w:r>
      <w:r w:rsidDel="00000000" w:rsidR="00000000" w:rsidRPr="00000000">
        <w:rPr>
          <w:rtl w:val="0"/>
        </w:rPr>
      </w:r>
    </w:p>
    <w:p w:rsidR="00000000" w:rsidDel="00000000" w:rsidP="00000000" w:rsidRDefault="00000000" w:rsidRPr="00000000" w14:paraId="000029D3">
      <w:pPr>
        <w:spacing w:after="40" w:before="20" w:line="276" w:lineRule="auto"/>
        <w:jc w:val="both"/>
        <w:rPr/>
      </w:pPr>
      <w:r w:rsidDel="00000000" w:rsidR="00000000" w:rsidRPr="00000000">
        <w:rPr>
          <w:sz w:val="20"/>
          <w:szCs w:val="20"/>
          <w:rtl w:val="0"/>
        </w:rPr>
        <w:t xml:space="preserve">View platform-wide operational reports and analytics.</w:t>
      </w:r>
      <w:r w:rsidDel="00000000" w:rsidR="00000000" w:rsidRPr="00000000">
        <w:rPr>
          <w:rtl w:val="0"/>
        </w:rPr>
      </w:r>
    </w:p>
    <w:p w:rsidR="00000000" w:rsidDel="00000000" w:rsidP="00000000" w:rsidRDefault="00000000" w:rsidRPr="00000000" w14:paraId="000029D4">
      <w:pPr>
        <w:spacing w:after="40" w:before="120" w:lineRule="auto"/>
        <w:jc w:val="center"/>
        <w:rPr/>
      </w:pPr>
      <w:r w:rsidDel="00000000" w:rsidR="00000000" w:rsidRPr="00000000">
        <w:rPr/>
        <w:drawing>
          <wp:inline distB="114300" distT="114300" distL="114300" distR="114300">
            <wp:extent cx="5746440" cy="2857500"/>
            <wp:effectExtent b="0" l="0" r="0" t="0"/>
            <wp:docPr id="1285" name="image35.png"/>
            <a:graphic>
              <a:graphicData uri="http://schemas.openxmlformats.org/drawingml/2006/picture">
                <pic:pic>
                  <pic:nvPicPr>
                    <pic:cNvPr id="0" name="image35.png"/>
                    <pic:cNvPicPr preferRelativeResize="0"/>
                  </pic:nvPicPr>
                  <pic:blipFill>
                    <a:blip r:embed="rId68"/>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9D5">
      <w:pPr>
        <w:spacing w:after="80" w:before="40" w:line="276" w:lineRule="auto"/>
        <w:jc w:val="center"/>
        <w:rPr/>
      </w:pPr>
      <w:r w:rsidDel="00000000" w:rsidR="00000000" w:rsidRPr="00000000">
        <w:rPr>
          <w:i w:val="1"/>
          <w:iCs w:val="1"/>
          <w:sz w:val="19"/>
          <w:szCs w:val="19"/>
          <w:rtl w:val="0"/>
        </w:rPr>
        <w:t xml:space="preserve">Figure 3.47: Wireframe Mockup of Screen #47 (Platform Reports)</w:t>
      </w:r>
      <w:r w:rsidDel="00000000" w:rsidR="00000000" w:rsidRPr="00000000">
        <w:rPr>
          <w:rtl w:val="0"/>
        </w:rPr>
      </w:r>
    </w:p>
    <w:p w:rsidR="00000000" w:rsidDel="00000000" w:rsidP="00000000" w:rsidRDefault="00000000" w:rsidRPr="00000000" w14:paraId="000029D6">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9D7">
      <w:pPr>
        <w:spacing w:after="20" w:before="20" w:line="276" w:lineRule="auto"/>
        <w:jc w:val="both"/>
        <w:rPr>
          <w:sz w:val="20"/>
          <w:szCs w:val="20"/>
        </w:rPr>
      </w:pPr>
      <w:r w:rsidDel="00000000" w:rsidR="00000000" w:rsidRPr="00000000">
        <w:rPr>
          <w:sz w:val="20"/>
          <w:szCs w:val="20"/>
          <w:rtl w:val="0"/>
        </w:rPr>
        <w:t xml:space="preserve">• Administrator selects reporting timeframe filters (Monthly, Weekly, Quarterly) and SLA compliance criteria to evaluate platform fulfillment health.</w:t>
      </w:r>
    </w:p>
    <w:p w:rsidR="00000000" w:rsidDel="00000000" w:rsidP="00000000" w:rsidRDefault="00000000" w:rsidRPr="00000000" w14:paraId="000029D8">
      <w:pPr>
        <w:spacing w:after="20" w:before="20" w:line="276" w:lineRule="auto"/>
        <w:jc w:val="both"/>
        <w:rPr>
          <w:sz w:val="20"/>
          <w:szCs w:val="20"/>
        </w:rPr>
      </w:pPr>
      <w:r w:rsidDel="00000000" w:rsidR="00000000" w:rsidRPr="00000000">
        <w:rPr>
          <w:sz w:val="20"/>
          <w:szCs w:val="20"/>
          <w:rtl w:val="0"/>
        </w:rPr>
        <w:t xml:space="preserve">• Reviews aggregated operational metrics across shifts, including shift fill rate, on-time QR check-in rate, no-show rate, and dispute incident rate.</w:t>
      </w:r>
    </w:p>
    <w:p w:rsidR="00000000" w:rsidDel="00000000" w:rsidP="00000000" w:rsidRDefault="00000000" w:rsidRPr="00000000" w14:paraId="000029D9">
      <w:pPr>
        <w:spacing w:after="20" w:before="20" w:line="276" w:lineRule="auto"/>
        <w:jc w:val="both"/>
        <w:rPr>
          <w:sz w:val="20"/>
          <w:szCs w:val="20"/>
        </w:rPr>
      </w:pPr>
      <w:r w:rsidDel="00000000" w:rsidR="00000000" w:rsidRPr="00000000">
        <w:rPr>
          <w:sz w:val="20"/>
          <w:szCs w:val="20"/>
          <w:rtl w:val="0"/>
        </w:rPr>
        <w:t xml:space="preserve">• Triggers operational contingency plans for sub-threshold periods or exports comprehensive audit reports in PDF format.</w:t>
      </w:r>
    </w:p>
    <w:p w:rsidR="00000000" w:rsidDel="00000000" w:rsidP="00000000" w:rsidRDefault="00000000" w:rsidRPr="00000000" w14:paraId="000029DA">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9DB">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14"/>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9DC">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9DD">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9DE">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9DF">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0">
            <w:pPr>
              <w:spacing w:after="40" w:before="40" w:line="276" w:lineRule="auto"/>
              <w:rPr>
                <w:sz w:val="20"/>
                <w:szCs w:val="20"/>
              </w:rPr>
            </w:pPr>
            <w:r w:rsidDel="00000000" w:rsidR="00000000" w:rsidRPr="00000000">
              <w:rPr>
                <w:sz w:val="20"/>
                <w:szCs w:val="20"/>
                <w:rtl w:val="0"/>
              </w:rPr>
              <w:t xml:space="preserve">Reporting Period Filter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1">
            <w:pPr>
              <w:spacing w:after="40" w:before="40" w:line="276" w:lineRule="auto"/>
              <w:rPr>
                <w:sz w:val="20"/>
                <w:szCs w:val="20"/>
              </w:rPr>
            </w:pPr>
            <w:r w:rsidDel="00000000" w:rsidR="00000000" w:rsidRPr="00000000">
              <w:rPr>
                <w:sz w:val="20"/>
                <w:szCs w:val="20"/>
                <w:rtl w:val="0"/>
              </w:rPr>
              <w:t xml:space="preserve">Dropdown / Select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2">
            <w:pPr>
              <w:spacing w:after="40" w:before="40" w:line="276" w:lineRule="auto"/>
              <w:rPr>
                <w:sz w:val="20"/>
                <w:szCs w:val="20"/>
              </w:rPr>
            </w:pPr>
            <w:r w:rsidDel="00000000" w:rsidR="00000000" w:rsidRPr="00000000">
              <w:rPr>
                <w:sz w:val="20"/>
                <w:szCs w:val="20"/>
                <w:rtl w:val="0"/>
              </w:rPr>
              <w:t xml:space="preserve">Yes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3">
            <w:pPr>
              <w:spacing w:after="40" w:before="40" w:line="276" w:lineRule="auto"/>
              <w:rPr>
                <w:sz w:val="20"/>
                <w:szCs w:val="20"/>
              </w:rPr>
            </w:pPr>
            <w:r w:rsidDel="00000000" w:rsidR="00000000" w:rsidRPr="00000000">
              <w:rPr>
                <w:sz w:val="20"/>
                <w:szCs w:val="20"/>
                <w:rtl w:val="0"/>
              </w:rPr>
              <w:t xml:space="preserve">Operational aggregation timeframe: Monthly, Weekly, or Quarterly.</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4">
            <w:pPr>
              <w:spacing w:after="40" w:before="40" w:line="276" w:lineRule="auto"/>
              <w:rPr>
                <w:sz w:val="20"/>
                <w:szCs w:val="20"/>
              </w:rPr>
            </w:pPr>
            <w:r w:rsidDel="00000000" w:rsidR="00000000" w:rsidRPr="00000000">
              <w:rPr>
                <w:sz w:val="20"/>
                <w:szCs w:val="20"/>
                <w:rtl w:val="0"/>
              </w:rPr>
              <w:t xml:space="preserve">SLA Compliance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5">
            <w:pPr>
              <w:spacing w:after="40" w:before="40" w:line="276" w:lineRule="auto"/>
              <w:rPr>
                <w:sz w:val="20"/>
                <w:szCs w:val="20"/>
              </w:rPr>
            </w:pPr>
            <w:r w:rsidDel="00000000" w:rsidR="00000000" w:rsidRPr="00000000">
              <w:rPr>
                <w:sz w:val="20"/>
                <w:szCs w:val="20"/>
                <w:rtl w:val="0"/>
              </w:rPr>
              <w:t xml:space="preserve">Dropdown /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6">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7">
            <w:pPr>
              <w:spacing w:after="40" w:before="40" w:line="276" w:lineRule="auto"/>
              <w:rPr>
                <w:sz w:val="20"/>
                <w:szCs w:val="20"/>
              </w:rPr>
            </w:pPr>
            <w:r w:rsidDel="00000000" w:rsidR="00000000" w:rsidRPr="00000000">
              <w:rPr>
                <w:sz w:val="20"/>
                <w:szCs w:val="20"/>
                <w:rtl w:val="0"/>
              </w:rPr>
              <w:t xml:space="preserve">Filters batch records by SLA fulfillment status: All SLA Statuses, All KPIs Met, or Optimization Needed.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8">
            <w:pPr>
              <w:spacing w:after="40" w:before="40" w:line="276" w:lineRule="auto"/>
              <w:rPr>
                <w:sz w:val="20"/>
                <w:szCs w:val="20"/>
              </w:rPr>
            </w:pPr>
            <w:r w:rsidDel="00000000" w:rsidR="00000000" w:rsidRPr="00000000">
              <w:rPr>
                <w:sz w:val="20"/>
                <w:szCs w:val="20"/>
                <w:rtl w:val="0"/>
              </w:rPr>
              <w:t xml:space="preserve">Export SLA Report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9">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B">
            <w:pPr>
              <w:spacing w:after="40" w:before="40" w:line="276" w:lineRule="auto"/>
              <w:rPr>
                <w:sz w:val="20"/>
                <w:szCs w:val="20"/>
              </w:rPr>
            </w:pPr>
            <w:r w:rsidDel="00000000" w:rsidR="00000000" w:rsidRPr="00000000">
              <w:rPr>
                <w:sz w:val="20"/>
                <w:szCs w:val="20"/>
                <w:rtl w:val="0"/>
              </w:rPr>
              <w:t xml:space="preserve">Compiles and downloads aggregated operational SLA records in standard PDF format.</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C">
            <w:pPr>
              <w:spacing w:after="40" w:before="40" w:line="276" w:lineRule="auto"/>
              <w:rPr>
                <w:sz w:val="20"/>
                <w:szCs w:val="20"/>
              </w:rPr>
            </w:pPr>
            <w:r w:rsidDel="00000000" w:rsidR="00000000" w:rsidRPr="00000000">
              <w:rPr>
                <w:sz w:val="20"/>
                <w:szCs w:val="20"/>
                <w:rtl w:val="0"/>
              </w:rPr>
              <w:t xml:space="preserve">Report Batch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D">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EF">
            <w:pPr>
              <w:spacing w:after="40" w:before="40" w:line="276" w:lineRule="auto"/>
              <w:rPr>
                <w:sz w:val="20"/>
                <w:szCs w:val="20"/>
              </w:rPr>
            </w:pPr>
            <w:r w:rsidDel="00000000" w:rsidR="00000000" w:rsidRPr="00000000">
              <w:rPr>
                <w:sz w:val="20"/>
                <w:szCs w:val="20"/>
                <w:rtl w:val="0"/>
              </w:rPr>
              <w:t xml:space="preserve">Unique batch identifier in system format #PL-REP-YYYY-M/WXX.</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0">
            <w:pPr>
              <w:spacing w:after="40" w:before="40" w:line="276" w:lineRule="auto"/>
              <w:rPr>
                <w:sz w:val="20"/>
                <w:szCs w:val="20"/>
              </w:rPr>
            </w:pPr>
            <w:r w:rsidDel="00000000" w:rsidR="00000000" w:rsidRPr="00000000">
              <w:rPr>
                <w:sz w:val="20"/>
                <w:szCs w:val="20"/>
                <w:rtl w:val="0"/>
              </w:rPr>
              <w:t xml:space="preserve">Operating Period &amp; Volume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1">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3">
            <w:pPr>
              <w:spacing w:after="40" w:before="40" w:line="276" w:lineRule="auto"/>
              <w:rPr>
                <w:sz w:val="20"/>
                <w:szCs w:val="20"/>
              </w:rPr>
            </w:pPr>
            <w:r w:rsidDel="00000000" w:rsidR="00000000" w:rsidRPr="00000000">
              <w:rPr>
                <w:sz w:val="20"/>
                <w:szCs w:val="20"/>
                <w:rtl w:val="0"/>
              </w:rPr>
              <w:t xml:space="preserve">Aggregation period label alongside total processed shifts and host events (e.g., 1,280 shifts â€¢ 52 events).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4">
            <w:pPr>
              <w:spacing w:after="40" w:before="40" w:line="276" w:lineRule="auto"/>
              <w:rPr>
                <w:sz w:val="20"/>
                <w:szCs w:val="20"/>
              </w:rPr>
            </w:pPr>
            <w:r w:rsidDel="00000000" w:rsidR="00000000" w:rsidRPr="00000000">
              <w:rPr>
                <w:sz w:val="20"/>
                <w:szCs w:val="20"/>
                <w:rtl w:val="0"/>
              </w:rPr>
              <w:t xml:space="preserve">Shift Fill Rate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5">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7">
            <w:pPr>
              <w:spacing w:after="40" w:before="40" w:line="276" w:lineRule="auto"/>
              <w:rPr>
                <w:sz w:val="20"/>
                <w:szCs w:val="20"/>
              </w:rPr>
            </w:pPr>
            <w:r w:rsidDel="00000000" w:rsidR="00000000" w:rsidRPr="00000000">
              <w:rPr>
                <w:sz w:val="20"/>
                <w:szCs w:val="20"/>
                <w:rtl w:val="0"/>
              </w:rPr>
              <w:t xml:space="preserve">Proportion of requested worker positions successfully filled against platform target (&gt;= 95%).</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8">
            <w:pPr>
              <w:spacing w:after="40" w:before="40" w:line="276" w:lineRule="auto"/>
              <w:rPr>
                <w:sz w:val="20"/>
                <w:szCs w:val="20"/>
              </w:rPr>
            </w:pPr>
            <w:r w:rsidDel="00000000" w:rsidR="00000000" w:rsidRPr="00000000">
              <w:rPr>
                <w:sz w:val="20"/>
                <w:szCs w:val="20"/>
                <w:rtl w:val="0"/>
              </w:rPr>
              <w:t xml:space="preserve">On-time Check-in Rate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9">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B">
            <w:pPr>
              <w:spacing w:after="40" w:before="40" w:line="276" w:lineRule="auto"/>
              <w:rPr>
                <w:sz w:val="20"/>
                <w:szCs w:val="20"/>
              </w:rPr>
            </w:pPr>
            <w:r w:rsidDel="00000000" w:rsidR="00000000" w:rsidRPr="00000000">
              <w:rPr>
                <w:sz w:val="20"/>
                <w:szCs w:val="20"/>
                <w:rtl w:val="0"/>
              </w:rPr>
              <w:t xml:space="preserve">Percentage of workers verifying attendance via QR check-in within standard start-time grace period (&gt;= 90%).</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C">
            <w:pPr>
              <w:spacing w:after="40" w:before="40" w:line="276" w:lineRule="auto"/>
              <w:rPr>
                <w:sz w:val="20"/>
                <w:szCs w:val="20"/>
              </w:rPr>
            </w:pPr>
            <w:r w:rsidDel="00000000" w:rsidR="00000000" w:rsidRPr="00000000">
              <w:rPr>
                <w:sz w:val="20"/>
                <w:szCs w:val="20"/>
                <w:rtl w:val="0"/>
              </w:rPr>
              <w:t xml:space="preserve">No-Show Rate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D">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9FF">
            <w:pPr>
              <w:spacing w:after="40" w:before="40" w:line="276" w:lineRule="auto"/>
              <w:rPr>
                <w:sz w:val="20"/>
                <w:szCs w:val="20"/>
              </w:rPr>
            </w:pPr>
            <w:r w:rsidDel="00000000" w:rsidR="00000000" w:rsidRPr="00000000">
              <w:rPr>
                <w:sz w:val="20"/>
                <w:szCs w:val="20"/>
                <w:rtl w:val="0"/>
              </w:rPr>
              <w:t xml:space="preserve">Proportion of confirmed workers failing to attend shifts without approved notice (&lt; 2.0%).</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00">
            <w:pPr>
              <w:spacing w:after="40" w:before="40" w:line="276" w:lineRule="auto"/>
              <w:rPr>
                <w:sz w:val="20"/>
                <w:szCs w:val="20"/>
              </w:rPr>
            </w:pPr>
            <w:r w:rsidDel="00000000" w:rsidR="00000000" w:rsidRPr="00000000">
              <w:rPr>
                <w:sz w:val="20"/>
                <w:szCs w:val="20"/>
                <w:rtl w:val="0"/>
              </w:rPr>
              <w:t xml:space="preserve">Dispute Rate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01">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0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03">
            <w:pPr>
              <w:spacing w:after="40" w:before="40" w:line="276" w:lineRule="auto"/>
              <w:rPr>
                <w:sz w:val="20"/>
                <w:szCs w:val="20"/>
              </w:rPr>
            </w:pPr>
            <w:r w:rsidDel="00000000" w:rsidR="00000000" w:rsidRPr="00000000">
              <w:rPr>
                <w:sz w:val="20"/>
                <w:szCs w:val="20"/>
                <w:rtl w:val="0"/>
              </w:rPr>
              <w:t xml:space="preserve">Proportion of completed shifts resulting in behavioral or monetary arbitration claims (&lt; 1.5%).</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04">
            <w:pPr>
              <w:spacing w:after="40" w:before="40" w:line="276" w:lineRule="auto"/>
              <w:rPr>
                <w:sz w:val="20"/>
                <w:szCs w:val="20"/>
              </w:rPr>
            </w:pPr>
            <w:r w:rsidDel="00000000" w:rsidR="00000000" w:rsidRPr="00000000">
              <w:rPr>
                <w:sz w:val="20"/>
                <w:szCs w:val="20"/>
                <w:rtl w:val="0"/>
              </w:rPr>
              <w:t xml:space="preserve">SLA Evaluation Grade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05">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0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07">
            <w:pPr>
              <w:spacing w:after="40" w:before="40" w:line="276" w:lineRule="auto"/>
              <w:rPr>
                <w:sz w:val="20"/>
                <w:szCs w:val="20"/>
              </w:rPr>
            </w:pPr>
            <w:r w:rsidDel="00000000" w:rsidR="00000000" w:rsidRPr="00000000">
              <w:rPr>
                <w:sz w:val="20"/>
                <w:szCs w:val="20"/>
                <w:rtl w:val="0"/>
              </w:rPr>
              <w:t xml:space="preserve">High-level compliance grading: All KPIs Met (Green) or Optimization Needed (Amber).</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08">
            <w:pPr>
              <w:spacing w:after="40" w:before="40" w:line="276" w:lineRule="auto"/>
              <w:rPr>
                <w:sz w:val="20"/>
                <w:szCs w:val="20"/>
              </w:rPr>
            </w:pPr>
            <w:r w:rsidDel="00000000" w:rsidR="00000000" w:rsidRPr="00000000">
              <w:rPr>
                <w:sz w:val="20"/>
                <w:szCs w:val="20"/>
                <w:rtl w:val="0"/>
              </w:rPr>
              <w:t xml:space="preserve">Action Controls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09">
            <w:pPr>
              <w:spacing w:after="40" w:before="40" w:line="276" w:lineRule="auto"/>
              <w:rPr>
                <w:sz w:val="20"/>
                <w:szCs w:val="20"/>
              </w:rPr>
            </w:pPr>
            <w:r w:rsidDel="00000000" w:rsidR="00000000" w:rsidRPr="00000000">
              <w:rPr>
                <w:sz w:val="20"/>
                <w:szCs w:val="20"/>
                <w:rtl w:val="0"/>
              </w:rPr>
              <w:t xml:space="preserve">Action Buttons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0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0B">
            <w:pPr>
              <w:spacing w:after="40" w:before="40" w:line="276" w:lineRule="auto"/>
              <w:rPr>
                <w:sz w:val="20"/>
                <w:szCs w:val="20"/>
              </w:rPr>
            </w:pPr>
            <w:r w:rsidDel="00000000" w:rsidR="00000000" w:rsidRPr="00000000">
              <w:rPr>
                <w:sz w:val="20"/>
                <w:szCs w:val="20"/>
                <w:rtl w:val="0"/>
              </w:rPr>
              <w:t xml:space="preserve">Contextual drill-down or corrective action trigger (Export PDF, View Details, Contingency Plan).</w:t>
            </w:r>
          </w:p>
        </w:tc>
      </w:tr>
    </w:tbl>
    <w:p w:rsidR="00000000" w:rsidDel="00000000" w:rsidP="00000000" w:rsidRDefault="00000000" w:rsidRPr="00000000" w14:paraId="00002A0C">
      <w:pPr>
        <w:spacing w:after="40" w:before="40" w:line="276" w:lineRule="auto"/>
        <w:rPr/>
      </w:pPr>
      <w:r w:rsidDel="00000000" w:rsidR="00000000" w:rsidRPr="00000000">
        <w:rPr>
          <w:rtl w:val="0"/>
        </w:rPr>
      </w:r>
    </w:p>
    <w:p w:rsidR="00000000" w:rsidDel="00000000" w:rsidP="00000000" w:rsidRDefault="00000000" w:rsidRPr="00000000" w14:paraId="00002A0D">
      <w:pPr>
        <w:pStyle w:val="Heading3"/>
        <w:spacing w:after="40" w:before="200" w:line="276" w:lineRule="auto"/>
        <w:rPr/>
      </w:pPr>
      <w:bookmarkStart w:colFirst="0" w:colLast="0" w:name="_heading=h.c82zh7yl969f" w:id="218"/>
      <w:bookmarkEnd w:id="218"/>
      <w:r w:rsidDel="00000000" w:rsidR="00000000" w:rsidRPr="00000000">
        <w:rPr>
          <w:rtl w:val="0"/>
        </w:rPr>
        <w:t xml:space="preserve">1.48 SCR-48: System Alerts</w:t>
      </w:r>
    </w:p>
    <w:p w:rsidR="00000000" w:rsidDel="00000000" w:rsidP="00000000" w:rsidRDefault="00000000" w:rsidRPr="00000000" w14:paraId="00002A0E">
      <w:pPr>
        <w:spacing w:after="20" w:before="20" w:line="276" w:lineRule="auto"/>
        <w:rPr/>
      </w:pPr>
      <w:r w:rsidDel="00000000" w:rsidR="00000000" w:rsidRPr="00000000">
        <w:rPr>
          <w:b w:val="1"/>
          <w:bCs w:val="1"/>
          <w:sz w:val="20"/>
          <w:szCs w:val="20"/>
          <w:rtl w:val="0"/>
        </w:rPr>
        <w:t xml:space="preserve">Mapped Use Cases: UC-85, UC-55</w:t>
      </w:r>
      <w:r w:rsidDel="00000000" w:rsidR="00000000" w:rsidRPr="00000000">
        <w:rPr>
          <w:rtl w:val="0"/>
        </w:rPr>
      </w:r>
    </w:p>
    <w:p w:rsidR="00000000" w:rsidDel="00000000" w:rsidP="00000000" w:rsidRDefault="00000000" w:rsidRPr="00000000" w14:paraId="00002A0F">
      <w:pPr>
        <w:spacing w:after="40" w:before="20" w:line="276" w:lineRule="auto"/>
        <w:jc w:val="both"/>
        <w:rPr/>
      </w:pPr>
      <w:r w:rsidDel="00000000" w:rsidR="00000000" w:rsidRPr="00000000">
        <w:rPr>
          <w:sz w:val="20"/>
          <w:szCs w:val="20"/>
          <w:rtl w:val="0"/>
        </w:rPr>
        <w:t xml:space="preserve">View system warnings and operational alerts.</w:t>
      </w:r>
      <w:r w:rsidDel="00000000" w:rsidR="00000000" w:rsidRPr="00000000">
        <w:rPr>
          <w:rtl w:val="0"/>
        </w:rPr>
      </w:r>
    </w:p>
    <w:p w:rsidR="00000000" w:rsidDel="00000000" w:rsidP="00000000" w:rsidRDefault="00000000" w:rsidRPr="00000000" w14:paraId="00002A10">
      <w:pPr>
        <w:spacing w:after="40" w:before="120" w:lineRule="auto"/>
        <w:jc w:val="center"/>
        <w:rPr/>
      </w:pPr>
      <w:r w:rsidDel="00000000" w:rsidR="00000000" w:rsidRPr="00000000">
        <w:rPr/>
        <w:drawing>
          <wp:inline distB="114300" distT="114300" distL="114300" distR="114300">
            <wp:extent cx="5746440" cy="2857500"/>
            <wp:effectExtent b="0" l="0" r="0" t="0"/>
            <wp:docPr id="1286" name="image36.png"/>
            <a:graphic>
              <a:graphicData uri="http://schemas.openxmlformats.org/drawingml/2006/picture">
                <pic:pic>
                  <pic:nvPicPr>
                    <pic:cNvPr id="0" name="image36.png"/>
                    <pic:cNvPicPr preferRelativeResize="0"/>
                  </pic:nvPicPr>
                  <pic:blipFill>
                    <a:blip r:embed="rId69"/>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A11">
      <w:pPr>
        <w:spacing w:after="80" w:before="40" w:line="276" w:lineRule="auto"/>
        <w:jc w:val="center"/>
        <w:rPr/>
      </w:pPr>
      <w:r w:rsidDel="00000000" w:rsidR="00000000" w:rsidRPr="00000000">
        <w:rPr>
          <w:i w:val="1"/>
          <w:iCs w:val="1"/>
          <w:sz w:val="19"/>
          <w:szCs w:val="19"/>
          <w:rtl w:val="0"/>
        </w:rPr>
        <w:t xml:space="preserve">Figure 3.48: Wireframe Mockup of Screen #48 (System Alerts)</w:t>
      </w:r>
      <w:r w:rsidDel="00000000" w:rsidR="00000000" w:rsidRPr="00000000">
        <w:rPr>
          <w:rtl w:val="0"/>
        </w:rPr>
      </w:r>
    </w:p>
    <w:p w:rsidR="00000000" w:rsidDel="00000000" w:rsidP="00000000" w:rsidRDefault="00000000" w:rsidRPr="00000000" w14:paraId="00002A12">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A13">
      <w:pPr>
        <w:spacing w:after="20" w:before="20" w:line="276" w:lineRule="auto"/>
        <w:jc w:val="both"/>
        <w:rPr>
          <w:sz w:val="20"/>
          <w:szCs w:val="20"/>
        </w:rPr>
      </w:pPr>
      <w:r w:rsidDel="00000000" w:rsidR="00000000" w:rsidRPr="00000000">
        <w:rPr>
          <w:sz w:val="20"/>
          <w:szCs w:val="20"/>
          <w:rtl w:val="0"/>
        </w:rPr>
        <w:t xml:space="preserve">• System Administrator views real-time operational alerts regarding shift readiness, fairness balance, and account penalties.</w:t>
      </w:r>
    </w:p>
    <w:p w:rsidR="00000000" w:rsidDel="00000000" w:rsidP="00000000" w:rsidRDefault="00000000" w:rsidRPr="00000000" w14:paraId="00002A14">
      <w:pPr>
        <w:spacing w:after="20" w:before="20" w:line="276" w:lineRule="auto"/>
        <w:jc w:val="both"/>
        <w:rPr>
          <w:sz w:val="20"/>
          <w:szCs w:val="20"/>
        </w:rPr>
      </w:pPr>
      <w:r w:rsidDel="00000000" w:rsidR="00000000" w:rsidRPr="00000000">
        <w:rPr>
          <w:sz w:val="20"/>
          <w:szCs w:val="20"/>
          <w:rtl w:val="0"/>
        </w:rPr>
        <w:t xml:space="preserve">• Filters alerts by severity classification (CRITICAL, HIGH, INFO) or functional operational category (Shift Operations, Algorithm, Account, Finance).</w:t>
      </w:r>
    </w:p>
    <w:p w:rsidR="00000000" w:rsidDel="00000000" w:rsidP="00000000" w:rsidRDefault="00000000" w:rsidRPr="00000000" w14:paraId="00002A15">
      <w:pPr>
        <w:spacing w:after="20" w:before="20" w:line="276" w:lineRule="auto"/>
        <w:jc w:val="both"/>
        <w:rPr>
          <w:sz w:val="20"/>
          <w:szCs w:val="20"/>
        </w:rPr>
      </w:pPr>
      <w:r w:rsidDel="00000000" w:rsidR="00000000" w:rsidRPr="00000000">
        <w:rPr>
          <w:sz w:val="20"/>
          <w:szCs w:val="20"/>
          <w:rtl w:val="0"/>
        </w:rPr>
        <w:t xml:space="preserve">• Clicks contextual action shortcuts to immediately resolve issues (such as viewing understaffed shifts, tuning fairness rules, or inspecting accounts).</w:t>
      </w:r>
    </w:p>
    <w:p w:rsidR="00000000" w:rsidDel="00000000" w:rsidP="00000000" w:rsidRDefault="00000000" w:rsidRPr="00000000" w14:paraId="00002A16">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A17">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A18">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15"/>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A19">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A1A">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A1B">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A1C">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1D">
            <w:pPr>
              <w:spacing w:after="40" w:before="40" w:line="276" w:lineRule="auto"/>
              <w:rPr>
                <w:sz w:val="20"/>
                <w:szCs w:val="20"/>
              </w:rPr>
            </w:pPr>
            <w:r w:rsidDel="00000000" w:rsidR="00000000" w:rsidRPr="00000000">
              <w:rPr>
                <w:sz w:val="20"/>
                <w:szCs w:val="20"/>
                <w:rtl w:val="0"/>
              </w:rPr>
              <w:t xml:space="preserve">Severity Filter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1E">
            <w:pPr>
              <w:spacing w:after="40" w:before="40" w:line="276" w:lineRule="auto"/>
              <w:rPr>
                <w:sz w:val="20"/>
                <w:szCs w:val="20"/>
              </w:rPr>
            </w:pPr>
            <w:r w:rsidDel="00000000" w:rsidR="00000000" w:rsidRPr="00000000">
              <w:rPr>
                <w:sz w:val="20"/>
                <w:szCs w:val="20"/>
                <w:rtl w:val="0"/>
              </w:rPr>
              <w:t xml:space="preserve">Dropdown / Select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1F">
            <w:pPr>
              <w:spacing w:after="40" w:before="40" w:line="276" w:lineRule="auto"/>
              <w:rPr>
                <w:sz w:val="20"/>
                <w:szCs w:val="20"/>
              </w:rPr>
            </w:pPr>
            <w:r w:rsidDel="00000000" w:rsidR="00000000" w:rsidRPr="00000000">
              <w:rPr>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0">
            <w:pPr>
              <w:spacing w:after="40" w:before="40" w:line="276" w:lineRule="auto"/>
              <w:rPr>
                <w:sz w:val="20"/>
                <w:szCs w:val="20"/>
              </w:rPr>
            </w:pPr>
            <w:r w:rsidDel="00000000" w:rsidR="00000000" w:rsidRPr="00000000">
              <w:rPr>
                <w:sz w:val="20"/>
                <w:szCs w:val="20"/>
                <w:rtl w:val="0"/>
              </w:rPr>
              <w:t xml:space="preserve">Filters alerts by severity level: All, CRITICAL (Nghiem trong), HIGH (Canh bao), or INFO (Thong tin).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1">
            <w:pPr>
              <w:spacing w:after="40" w:before="40" w:line="276" w:lineRule="auto"/>
              <w:rPr>
                <w:sz w:val="20"/>
                <w:szCs w:val="20"/>
              </w:rPr>
            </w:pPr>
            <w:r w:rsidDel="00000000" w:rsidR="00000000" w:rsidRPr="00000000">
              <w:rPr>
                <w:sz w:val="20"/>
                <w:szCs w:val="20"/>
                <w:rtl w:val="0"/>
              </w:rPr>
              <w:t xml:space="preserve">Category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2">
            <w:pPr>
              <w:spacing w:after="40" w:before="40" w:line="276" w:lineRule="auto"/>
              <w:rPr>
                <w:sz w:val="20"/>
                <w:szCs w:val="20"/>
              </w:rPr>
            </w:pPr>
            <w:r w:rsidDel="00000000" w:rsidR="00000000" w:rsidRPr="00000000">
              <w:rPr>
                <w:sz w:val="20"/>
                <w:szCs w:val="20"/>
                <w:rtl w:val="0"/>
              </w:rPr>
              <w:t xml:space="preserve">Dropdown /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3">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4">
            <w:pPr>
              <w:spacing w:after="40" w:before="40" w:line="276" w:lineRule="auto"/>
              <w:rPr>
                <w:sz w:val="20"/>
                <w:szCs w:val="20"/>
              </w:rPr>
            </w:pPr>
            <w:r w:rsidDel="00000000" w:rsidR="00000000" w:rsidRPr="00000000">
              <w:rPr>
                <w:sz w:val="20"/>
                <w:szCs w:val="20"/>
                <w:rtl w:val="0"/>
              </w:rPr>
              <w:t xml:space="preserve">Filters alerts by operational subsystem: Shift Operations, Fairness Algorithm, Account Security, or Finance.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5">
            <w:pPr>
              <w:spacing w:after="40" w:before="40" w:line="276" w:lineRule="auto"/>
              <w:rPr>
                <w:sz w:val="20"/>
                <w:szCs w:val="20"/>
              </w:rPr>
            </w:pPr>
            <w:r w:rsidDel="00000000" w:rsidR="00000000" w:rsidRPr="00000000">
              <w:rPr>
                <w:sz w:val="20"/>
                <w:szCs w:val="20"/>
                <w:rtl w:val="0"/>
              </w:rPr>
              <w:t xml:space="preserve">Refresh Alerts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6">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8">
            <w:pPr>
              <w:spacing w:after="40" w:before="40" w:line="276" w:lineRule="auto"/>
              <w:rPr>
                <w:sz w:val="20"/>
                <w:szCs w:val="20"/>
              </w:rPr>
            </w:pPr>
            <w:r w:rsidDel="00000000" w:rsidR="00000000" w:rsidRPr="00000000">
              <w:rPr>
                <w:sz w:val="20"/>
                <w:szCs w:val="20"/>
                <w:rtl w:val="0"/>
              </w:rPr>
              <w:t xml:space="preserve">Refreshes the operational alerts queue with latest system notifications.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9">
            <w:pPr>
              <w:spacing w:after="40" w:before="40" w:line="276" w:lineRule="auto"/>
              <w:rPr>
                <w:sz w:val="20"/>
                <w:szCs w:val="20"/>
              </w:rPr>
            </w:pPr>
            <w:r w:rsidDel="00000000" w:rsidR="00000000" w:rsidRPr="00000000">
              <w:rPr>
                <w:sz w:val="20"/>
                <w:szCs w:val="20"/>
                <w:rtl w:val="0"/>
              </w:rPr>
              <w:t xml:space="preserve">Alert 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A">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C">
            <w:pPr>
              <w:spacing w:after="40" w:before="40" w:line="276" w:lineRule="auto"/>
              <w:rPr>
                <w:sz w:val="20"/>
                <w:szCs w:val="20"/>
              </w:rPr>
            </w:pPr>
            <w:r w:rsidDel="00000000" w:rsidR="00000000" w:rsidRPr="00000000">
              <w:rPr>
                <w:sz w:val="20"/>
                <w:szCs w:val="20"/>
                <w:rtl w:val="0"/>
              </w:rPr>
              <w:t xml:space="preserve">Date and time when the operational alert occurred in format DD/MM/YYYY HH:mm.</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D">
            <w:pPr>
              <w:spacing w:after="40" w:before="40" w:line="276" w:lineRule="auto"/>
              <w:rPr>
                <w:sz w:val="20"/>
                <w:szCs w:val="20"/>
              </w:rPr>
            </w:pPr>
            <w:r w:rsidDel="00000000" w:rsidR="00000000" w:rsidRPr="00000000">
              <w:rPr>
                <w:sz w:val="20"/>
                <w:szCs w:val="20"/>
                <w:rtl w:val="0"/>
              </w:rPr>
              <w:t xml:space="preserve">Severity 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E">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2F">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0">
            <w:pPr>
              <w:spacing w:after="40" w:before="40" w:line="276" w:lineRule="auto"/>
              <w:rPr>
                <w:sz w:val="20"/>
                <w:szCs w:val="20"/>
              </w:rPr>
            </w:pPr>
            <w:r w:rsidDel="00000000" w:rsidR="00000000" w:rsidRPr="00000000">
              <w:rPr>
                <w:sz w:val="20"/>
                <w:szCs w:val="20"/>
                <w:rtl w:val="0"/>
              </w:rPr>
              <w:t xml:space="preserve">Color-coded severity grade: CRITICAL (Red), HIGH (Amber), or INFO (Blue).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1">
            <w:pPr>
              <w:spacing w:after="40" w:before="40" w:line="276" w:lineRule="auto"/>
              <w:rPr>
                <w:sz w:val="20"/>
                <w:szCs w:val="20"/>
              </w:rPr>
            </w:pPr>
            <w:r w:rsidDel="00000000" w:rsidR="00000000" w:rsidRPr="00000000">
              <w:rPr>
                <w:sz w:val="20"/>
                <w:szCs w:val="20"/>
                <w:rtl w:val="0"/>
              </w:rPr>
              <w:t xml:space="preserve">Alert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2">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3">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4">
            <w:pPr>
              <w:spacing w:after="40" w:before="40" w:line="276" w:lineRule="auto"/>
              <w:rPr>
                <w:sz w:val="20"/>
                <w:szCs w:val="20"/>
              </w:rPr>
            </w:pPr>
            <w:r w:rsidDel="00000000" w:rsidR="00000000" w:rsidRPr="00000000">
              <w:rPr>
                <w:sz w:val="20"/>
                <w:szCs w:val="20"/>
                <w:rtl w:val="0"/>
              </w:rPr>
              <w:t xml:space="preserve">Subsystem category label (e.g., Shift Operations, Fairness Algorithm, Account, Finance).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5">
            <w:pPr>
              <w:spacing w:after="40" w:before="40" w:line="276" w:lineRule="auto"/>
              <w:rPr>
                <w:sz w:val="20"/>
                <w:szCs w:val="20"/>
              </w:rPr>
            </w:pPr>
            <w:r w:rsidDel="00000000" w:rsidR="00000000" w:rsidRPr="00000000">
              <w:rPr>
                <w:sz w:val="20"/>
                <w:szCs w:val="20"/>
                <w:rtl w:val="0"/>
              </w:rPr>
              <w:t xml:space="preserve">Alert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6">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8">
            <w:pPr>
              <w:spacing w:after="40" w:before="40" w:line="276" w:lineRule="auto"/>
              <w:rPr>
                <w:sz w:val="20"/>
                <w:szCs w:val="20"/>
              </w:rPr>
            </w:pPr>
            <w:r w:rsidDel="00000000" w:rsidR="00000000" w:rsidRPr="00000000">
              <w:rPr>
                <w:sz w:val="20"/>
                <w:szCs w:val="20"/>
                <w:rtl w:val="0"/>
              </w:rPr>
              <w:t xml:space="preserve">Clear summary of the operational incident, threshold violation, or system trigger.</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9">
            <w:pPr>
              <w:spacing w:after="40" w:before="40" w:line="276" w:lineRule="auto"/>
              <w:rPr>
                <w:sz w:val="20"/>
                <w:szCs w:val="20"/>
              </w:rPr>
            </w:pPr>
            <w:r w:rsidDel="00000000" w:rsidR="00000000" w:rsidRPr="00000000">
              <w:rPr>
                <w:sz w:val="20"/>
                <w:szCs w:val="20"/>
                <w:rtl w:val="0"/>
              </w:rPr>
              <w:t xml:space="preserve">Handling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A">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C">
            <w:pPr>
              <w:spacing w:after="40" w:before="40" w:line="276" w:lineRule="auto"/>
              <w:rPr>
                <w:sz w:val="20"/>
                <w:szCs w:val="20"/>
              </w:rPr>
            </w:pPr>
            <w:r w:rsidDel="00000000" w:rsidR="00000000" w:rsidRPr="00000000">
              <w:rPr>
                <w:sz w:val="20"/>
                <w:szCs w:val="20"/>
                <w:rtl w:val="0"/>
              </w:rPr>
              <w:t xml:space="preserve">Current resolution state: Unresolved (Chua xu ly), In Progress, or Resolved.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D">
            <w:pPr>
              <w:spacing w:after="40" w:before="40" w:line="276" w:lineRule="auto"/>
              <w:rPr>
                <w:sz w:val="20"/>
                <w:szCs w:val="20"/>
              </w:rPr>
            </w:pPr>
            <w:r w:rsidDel="00000000" w:rsidR="00000000" w:rsidRPr="00000000">
              <w:rPr>
                <w:sz w:val="20"/>
                <w:szCs w:val="20"/>
                <w:rtl w:val="0"/>
              </w:rPr>
              <w:t xml:space="preserve">Action Shortcut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E">
            <w:pPr>
              <w:spacing w:after="40" w:before="40" w:line="276" w:lineRule="auto"/>
              <w:rPr>
                <w:sz w:val="20"/>
                <w:szCs w:val="20"/>
              </w:rPr>
            </w:pPr>
            <w:r w:rsidDel="00000000" w:rsidR="00000000" w:rsidRPr="00000000">
              <w:rPr>
                <w:sz w:val="20"/>
                <w:szCs w:val="20"/>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3F">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40">
            <w:pPr>
              <w:spacing w:after="40" w:before="40" w:line="276" w:lineRule="auto"/>
              <w:rPr>
                <w:sz w:val="20"/>
                <w:szCs w:val="20"/>
              </w:rPr>
            </w:pPr>
            <w:r w:rsidDel="00000000" w:rsidR="00000000" w:rsidRPr="00000000">
              <w:rPr>
                <w:sz w:val="20"/>
                <w:szCs w:val="20"/>
                <w:rtl w:val="0"/>
              </w:rPr>
              <w:t xml:space="preserve">Contextual navigation shortcut to resolve the incident (e.g., View Shift, Adjust Rule, View Account).</w:t>
            </w:r>
          </w:p>
        </w:tc>
      </w:tr>
    </w:tbl>
    <w:p w:rsidR="00000000" w:rsidDel="00000000" w:rsidP="00000000" w:rsidRDefault="00000000" w:rsidRPr="00000000" w14:paraId="00002A41">
      <w:pPr>
        <w:spacing w:after="40" w:before="40" w:line="276" w:lineRule="auto"/>
        <w:rPr/>
      </w:pPr>
      <w:r w:rsidDel="00000000" w:rsidR="00000000" w:rsidRPr="00000000">
        <w:rPr>
          <w:rtl w:val="0"/>
        </w:rPr>
      </w:r>
    </w:p>
    <w:p w:rsidR="00000000" w:rsidDel="00000000" w:rsidP="00000000" w:rsidRDefault="00000000" w:rsidRPr="00000000" w14:paraId="00002A42">
      <w:pPr>
        <w:pStyle w:val="Heading3"/>
        <w:spacing w:after="40" w:before="200" w:line="276" w:lineRule="auto"/>
        <w:rPr/>
      </w:pPr>
      <w:bookmarkStart w:colFirst="0" w:colLast="0" w:name="_heading=h.wcg0wi1nhgax" w:id="219"/>
      <w:bookmarkEnd w:id="219"/>
      <w:r w:rsidDel="00000000" w:rsidR="00000000" w:rsidRPr="00000000">
        <w:rPr>
          <w:rtl w:val="0"/>
        </w:rPr>
        <w:t xml:space="preserve">1.49 SCR-49: Audit Logs</w:t>
      </w:r>
    </w:p>
    <w:p w:rsidR="00000000" w:rsidDel="00000000" w:rsidP="00000000" w:rsidRDefault="00000000" w:rsidRPr="00000000" w14:paraId="00002A43">
      <w:pPr>
        <w:spacing w:after="20" w:before="20" w:line="276" w:lineRule="auto"/>
        <w:rPr/>
      </w:pPr>
      <w:r w:rsidDel="00000000" w:rsidR="00000000" w:rsidRPr="00000000">
        <w:rPr>
          <w:b w:val="1"/>
          <w:bCs w:val="1"/>
          <w:sz w:val="20"/>
          <w:szCs w:val="20"/>
          <w:rtl w:val="0"/>
        </w:rPr>
        <w:t xml:space="preserve">Mapped Use Cases: UC-87, UC-89</w:t>
      </w:r>
      <w:r w:rsidDel="00000000" w:rsidR="00000000" w:rsidRPr="00000000">
        <w:rPr>
          <w:rtl w:val="0"/>
        </w:rPr>
      </w:r>
    </w:p>
    <w:p w:rsidR="00000000" w:rsidDel="00000000" w:rsidP="00000000" w:rsidRDefault="00000000" w:rsidRPr="00000000" w14:paraId="00002A44">
      <w:pPr>
        <w:spacing w:after="40" w:before="20" w:line="276" w:lineRule="auto"/>
        <w:jc w:val="both"/>
        <w:rPr/>
      </w:pPr>
      <w:r w:rsidDel="00000000" w:rsidR="00000000" w:rsidRPr="00000000">
        <w:rPr>
          <w:sz w:val="20"/>
          <w:szCs w:val="20"/>
          <w:rtl w:val="0"/>
        </w:rPr>
        <w:t xml:space="preserve">View the audit history of platform and administrative actions.</w:t>
      </w:r>
      <w:r w:rsidDel="00000000" w:rsidR="00000000" w:rsidRPr="00000000">
        <w:rPr>
          <w:rtl w:val="0"/>
        </w:rPr>
      </w:r>
    </w:p>
    <w:p w:rsidR="00000000" w:rsidDel="00000000" w:rsidP="00000000" w:rsidRDefault="00000000" w:rsidRPr="00000000" w14:paraId="00002A45">
      <w:pPr>
        <w:spacing w:after="40" w:before="120" w:lineRule="auto"/>
        <w:jc w:val="center"/>
        <w:rPr/>
      </w:pPr>
      <w:r w:rsidDel="00000000" w:rsidR="00000000" w:rsidRPr="00000000">
        <w:rPr/>
        <w:drawing>
          <wp:inline distB="114300" distT="114300" distL="114300" distR="114300">
            <wp:extent cx="5746440" cy="2857500"/>
            <wp:effectExtent b="0" l="0" r="0" t="0"/>
            <wp:docPr id="1287" name="image34.png"/>
            <a:graphic>
              <a:graphicData uri="http://schemas.openxmlformats.org/drawingml/2006/picture">
                <pic:pic>
                  <pic:nvPicPr>
                    <pic:cNvPr id="0" name="image34.png"/>
                    <pic:cNvPicPr preferRelativeResize="0"/>
                  </pic:nvPicPr>
                  <pic:blipFill>
                    <a:blip r:embed="rId70"/>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2A46">
      <w:pPr>
        <w:spacing w:after="80" w:before="40" w:line="276" w:lineRule="auto"/>
        <w:jc w:val="center"/>
        <w:rPr/>
      </w:pPr>
      <w:r w:rsidDel="00000000" w:rsidR="00000000" w:rsidRPr="00000000">
        <w:rPr>
          <w:i w:val="1"/>
          <w:iCs w:val="1"/>
          <w:sz w:val="19"/>
          <w:szCs w:val="19"/>
          <w:rtl w:val="0"/>
        </w:rPr>
        <w:t xml:space="preserve">Figure 3.49: Wireframe Mockup of Screen #49 (Audit Logs)</w:t>
      </w:r>
      <w:r w:rsidDel="00000000" w:rsidR="00000000" w:rsidRPr="00000000">
        <w:rPr>
          <w:rtl w:val="0"/>
        </w:rPr>
      </w:r>
    </w:p>
    <w:p w:rsidR="00000000" w:rsidDel="00000000" w:rsidP="00000000" w:rsidRDefault="00000000" w:rsidRPr="00000000" w14:paraId="00002A47">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A48">
      <w:pPr>
        <w:spacing w:after="20" w:before="20" w:line="276" w:lineRule="auto"/>
        <w:jc w:val="both"/>
        <w:rPr>
          <w:sz w:val="20"/>
          <w:szCs w:val="20"/>
        </w:rPr>
      </w:pPr>
      <w:r w:rsidDel="00000000" w:rsidR="00000000" w:rsidRPr="00000000">
        <w:rPr>
          <w:sz w:val="20"/>
          <w:szCs w:val="20"/>
          <w:rtl w:val="0"/>
        </w:rPr>
        <w:t xml:space="preserve">• System Administrator views chronological logs of administrative actions, user account interventions, and configuration updates.</w:t>
      </w:r>
    </w:p>
    <w:p w:rsidR="00000000" w:rsidDel="00000000" w:rsidP="00000000" w:rsidRDefault="00000000" w:rsidRPr="00000000" w14:paraId="00002A49">
      <w:pPr>
        <w:spacing w:after="20" w:before="20" w:line="276" w:lineRule="auto"/>
        <w:jc w:val="both"/>
        <w:rPr>
          <w:sz w:val="20"/>
          <w:szCs w:val="20"/>
        </w:rPr>
      </w:pPr>
      <w:r w:rsidDel="00000000" w:rsidR="00000000" w:rsidRPr="00000000">
        <w:rPr>
          <w:sz w:val="20"/>
          <w:szCs w:val="20"/>
          <w:rtl w:val="0"/>
        </w:rPr>
        <w:t xml:space="preserve">• Filters audit records by staff role (Admin, Customer Care, Finance) or action category (Account Management, Profile Verification, Payout Approval, Dispute Arbitration).</w:t>
      </w:r>
    </w:p>
    <w:p w:rsidR="00000000" w:rsidDel="00000000" w:rsidP="00000000" w:rsidRDefault="00000000" w:rsidRPr="00000000" w14:paraId="00002A4A">
      <w:pPr>
        <w:spacing w:after="20" w:before="20" w:line="276" w:lineRule="auto"/>
        <w:jc w:val="both"/>
        <w:rPr>
          <w:sz w:val="20"/>
          <w:szCs w:val="20"/>
        </w:rPr>
      </w:pPr>
      <w:r w:rsidDel="00000000" w:rsidR="00000000" w:rsidRPr="00000000">
        <w:rPr>
          <w:sz w:val="20"/>
          <w:szCs w:val="20"/>
          <w:rtl w:val="0"/>
        </w:rPr>
        <w:t xml:space="preserve">• Searches specific actions by staff name or affected user entity to review operational rationale and outcomes.</w:t>
      </w:r>
    </w:p>
    <w:p w:rsidR="00000000" w:rsidDel="00000000" w:rsidP="00000000" w:rsidRDefault="00000000" w:rsidRPr="00000000" w14:paraId="00002A4B">
      <w:pPr>
        <w:spacing w:after="20" w:before="20" w:line="276" w:lineRule="auto"/>
        <w:jc w:val="both"/>
        <w:rPr>
          <w:sz w:val="20"/>
          <w:szCs w:val="20"/>
        </w:rPr>
      </w:pPr>
      <w:r w:rsidDel="00000000" w:rsidR="00000000" w:rsidRPr="00000000">
        <w:rPr>
          <w:rtl w:val="0"/>
        </w:rPr>
      </w:r>
    </w:p>
    <w:p w:rsidR="00000000" w:rsidDel="00000000" w:rsidP="00000000" w:rsidRDefault="00000000" w:rsidRPr="00000000" w14:paraId="00002A4C">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16"/>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A4D">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A4E">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A4F">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A50">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51">
            <w:pPr>
              <w:spacing w:after="40" w:before="40" w:line="276" w:lineRule="auto"/>
              <w:rPr>
                <w:sz w:val="20"/>
                <w:szCs w:val="20"/>
              </w:rPr>
            </w:pPr>
            <w:r w:rsidDel="00000000" w:rsidR="00000000" w:rsidRPr="00000000">
              <w:rPr>
                <w:sz w:val="20"/>
                <w:szCs w:val="20"/>
                <w:rtl w:val="0"/>
              </w:rPr>
              <w:t xml:space="preserve">Staff Role Filter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52">
            <w:pPr>
              <w:spacing w:after="40" w:before="40" w:line="276" w:lineRule="auto"/>
              <w:rPr>
                <w:sz w:val="20"/>
                <w:szCs w:val="20"/>
              </w:rPr>
            </w:pPr>
            <w:r w:rsidDel="00000000" w:rsidR="00000000" w:rsidRPr="00000000">
              <w:rPr>
                <w:sz w:val="20"/>
                <w:szCs w:val="20"/>
                <w:rtl w:val="0"/>
              </w:rPr>
              <w:t xml:space="preserve">Dropdown / Select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53">
            <w:pPr>
              <w:spacing w:after="40" w:before="40" w:line="276" w:lineRule="auto"/>
              <w:rPr>
                <w:sz w:val="20"/>
                <w:szCs w:val="20"/>
              </w:rPr>
            </w:pPr>
            <w:r w:rsidDel="00000000" w:rsidR="00000000" w:rsidRPr="00000000">
              <w:rPr>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54">
            <w:pPr>
              <w:spacing w:after="40" w:before="40" w:line="276" w:lineRule="auto"/>
              <w:rPr>
                <w:sz w:val="20"/>
                <w:szCs w:val="20"/>
              </w:rPr>
            </w:pPr>
            <w:r w:rsidDel="00000000" w:rsidR="00000000" w:rsidRPr="00000000">
              <w:rPr>
                <w:sz w:val="20"/>
                <w:szCs w:val="20"/>
                <w:rtl w:val="0"/>
              </w:rPr>
              <w:t xml:space="preserve">Filters logs by performing role: All, Admin, Customer Care, or Finance.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55">
            <w:pPr>
              <w:spacing w:after="40" w:before="40" w:line="276" w:lineRule="auto"/>
              <w:rPr>
                <w:sz w:val="20"/>
                <w:szCs w:val="20"/>
              </w:rPr>
            </w:pPr>
            <w:r w:rsidDel="00000000" w:rsidR="00000000" w:rsidRPr="00000000">
              <w:rPr>
                <w:sz w:val="20"/>
                <w:szCs w:val="20"/>
                <w:rtl w:val="0"/>
              </w:rPr>
              <w:t xml:space="preserve">Action Category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56">
            <w:pPr>
              <w:spacing w:after="40" w:before="40" w:line="276" w:lineRule="auto"/>
              <w:rPr>
                <w:sz w:val="20"/>
                <w:szCs w:val="20"/>
              </w:rPr>
            </w:pPr>
            <w:r w:rsidDel="00000000" w:rsidR="00000000" w:rsidRPr="00000000">
              <w:rPr>
                <w:sz w:val="20"/>
                <w:szCs w:val="20"/>
                <w:rtl w:val="0"/>
              </w:rPr>
              <w:t xml:space="preserve">Dropdown / Select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57">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58">
            <w:pPr>
              <w:spacing w:after="40" w:before="40" w:line="276" w:lineRule="auto"/>
              <w:rPr>
                <w:sz w:val="20"/>
                <w:szCs w:val="20"/>
              </w:rPr>
            </w:pPr>
            <w:r w:rsidDel="00000000" w:rsidR="00000000" w:rsidRPr="00000000">
              <w:rPr>
                <w:sz w:val="20"/>
                <w:szCs w:val="20"/>
                <w:rtl w:val="0"/>
              </w:rPr>
              <w:t xml:space="preserve">Filters logs by operation type: Account Management, Verification, Finance &amp; Payout, or Configuration.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59">
            <w:pPr>
              <w:spacing w:after="40" w:before="40" w:line="276" w:lineRule="auto"/>
              <w:rPr>
                <w:sz w:val="20"/>
                <w:szCs w:val="20"/>
              </w:rPr>
            </w:pPr>
            <w:r w:rsidDel="00000000" w:rsidR="00000000" w:rsidRPr="00000000">
              <w:rPr>
                <w:sz w:val="20"/>
                <w:szCs w:val="20"/>
                <w:rtl w:val="0"/>
              </w:rPr>
              <w:t xml:space="preserve">Search Query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5A">
            <w:pPr>
              <w:spacing w:after="40" w:before="40" w:line="276" w:lineRule="auto"/>
              <w:rPr>
                <w:sz w:val="20"/>
                <w:szCs w:val="20"/>
              </w:rPr>
            </w:pPr>
            <w:r w:rsidDel="00000000" w:rsidR="00000000" w:rsidRPr="00000000">
              <w:rPr>
                <w:sz w:val="20"/>
                <w:szCs w:val="20"/>
                <w:rtl w:val="0"/>
              </w:rPr>
              <w:t xml:space="preserve">Text Input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5B">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5C">
            <w:pPr>
              <w:spacing w:after="40" w:before="40" w:line="276" w:lineRule="auto"/>
              <w:rPr>
                <w:sz w:val="20"/>
                <w:szCs w:val="20"/>
              </w:rPr>
            </w:pPr>
            <w:r w:rsidDel="00000000" w:rsidR="00000000" w:rsidRPr="00000000">
              <w:rPr>
                <w:sz w:val="20"/>
                <w:szCs w:val="20"/>
                <w:rtl w:val="0"/>
              </w:rPr>
              <w:t xml:space="preserve">Searches by staff name, user code, or target entity identifier.</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5D">
            <w:pPr>
              <w:spacing w:after="40" w:before="40" w:line="276" w:lineRule="auto"/>
              <w:rPr>
                <w:sz w:val="20"/>
                <w:szCs w:val="20"/>
              </w:rPr>
            </w:pPr>
            <w:r w:rsidDel="00000000" w:rsidR="00000000" w:rsidRPr="00000000">
              <w:rPr>
                <w:sz w:val="20"/>
                <w:szCs w:val="20"/>
                <w:rtl w:val="0"/>
              </w:rPr>
              <w:t xml:space="preserve">Action 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5E">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5F">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0">
            <w:pPr>
              <w:spacing w:after="40" w:before="40" w:line="276" w:lineRule="auto"/>
              <w:rPr>
                <w:sz w:val="20"/>
                <w:szCs w:val="20"/>
              </w:rPr>
            </w:pPr>
            <w:r w:rsidDel="00000000" w:rsidR="00000000" w:rsidRPr="00000000">
              <w:rPr>
                <w:sz w:val="20"/>
                <w:szCs w:val="20"/>
                <w:rtl w:val="0"/>
              </w:rPr>
              <w:t xml:space="preserve">Date and time when the administrative action occurred in format DD/MM/YYYY HH:mm.</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1">
            <w:pPr>
              <w:spacing w:after="40" w:before="40" w:line="276" w:lineRule="auto"/>
              <w:rPr>
                <w:sz w:val="20"/>
                <w:szCs w:val="20"/>
              </w:rPr>
            </w:pPr>
            <w:r w:rsidDel="00000000" w:rsidR="00000000" w:rsidRPr="00000000">
              <w:rPr>
                <w:sz w:val="20"/>
                <w:szCs w:val="20"/>
                <w:rtl w:val="0"/>
              </w:rPr>
              <w:t xml:space="preserve">Staff Name &amp; 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2">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3">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4">
            <w:pPr>
              <w:spacing w:after="40" w:before="40" w:line="276" w:lineRule="auto"/>
              <w:rPr>
                <w:sz w:val="20"/>
                <w:szCs w:val="20"/>
              </w:rPr>
            </w:pPr>
            <w:r w:rsidDel="00000000" w:rsidR="00000000" w:rsidRPr="00000000">
              <w:rPr>
                <w:sz w:val="20"/>
                <w:szCs w:val="20"/>
                <w:rtl w:val="0"/>
              </w:rPr>
              <w:t xml:space="preserve">Full name and administrative role badge of the staff member performing the action.</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5">
            <w:pPr>
              <w:spacing w:after="40" w:before="40" w:line="276" w:lineRule="auto"/>
              <w:rPr>
                <w:sz w:val="20"/>
                <w:szCs w:val="20"/>
              </w:rPr>
            </w:pPr>
            <w:r w:rsidDel="00000000" w:rsidR="00000000" w:rsidRPr="00000000">
              <w:rPr>
                <w:sz w:val="20"/>
                <w:szCs w:val="20"/>
                <w:rtl w:val="0"/>
              </w:rPr>
              <w:t xml:space="preserve">Action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6">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8">
            <w:pPr>
              <w:spacing w:after="40" w:before="40" w:line="276" w:lineRule="auto"/>
              <w:rPr>
                <w:sz w:val="20"/>
                <w:szCs w:val="20"/>
              </w:rPr>
            </w:pPr>
            <w:r w:rsidDel="00000000" w:rsidR="00000000" w:rsidRPr="00000000">
              <w:rPr>
                <w:sz w:val="20"/>
                <w:szCs w:val="20"/>
                <w:rtl w:val="0"/>
              </w:rPr>
              <w:t xml:space="preserve">Administrative action tag (e.g., Unlock Account, Approve EO, Approve Payout, Update Pricing).</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9">
            <w:pPr>
              <w:spacing w:after="40" w:before="40" w:line="276" w:lineRule="auto"/>
              <w:rPr>
                <w:sz w:val="20"/>
                <w:szCs w:val="20"/>
              </w:rPr>
            </w:pPr>
            <w:r w:rsidDel="00000000" w:rsidR="00000000" w:rsidRPr="00000000">
              <w:rPr>
                <w:sz w:val="20"/>
                <w:szCs w:val="20"/>
                <w:rtl w:val="0"/>
              </w:rPr>
              <w:t xml:space="preserve">Target Entity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A">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C">
            <w:pPr>
              <w:spacing w:after="40" w:before="40" w:line="276" w:lineRule="auto"/>
              <w:rPr>
                <w:sz w:val="20"/>
                <w:szCs w:val="20"/>
              </w:rPr>
            </w:pPr>
            <w:r w:rsidDel="00000000" w:rsidR="00000000" w:rsidRPr="00000000">
              <w:rPr>
                <w:sz w:val="20"/>
                <w:szCs w:val="20"/>
                <w:rtl w:val="0"/>
              </w:rPr>
              <w:t xml:space="preserve">Affected user or platform entity (e.g., Worker #WK-4402, EO #EO-1029, Pricing Policy).</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D">
            <w:pPr>
              <w:spacing w:after="40" w:before="40" w:line="276" w:lineRule="auto"/>
              <w:rPr>
                <w:sz w:val="20"/>
                <w:szCs w:val="20"/>
              </w:rPr>
            </w:pPr>
            <w:r w:rsidDel="00000000" w:rsidR="00000000" w:rsidRPr="00000000">
              <w:rPr>
                <w:sz w:val="20"/>
                <w:szCs w:val="20"/>
                <w:rtl w:val="0"/>
              </w:rPr>
              <w:t xml:space="preserve">Action Details &amp; Reason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E">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6F">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70">
            <w:pPr>
              <w:spacing w:after="40" w:before="40" w:line="276" w:lineRule="auto"/>
              <w:rPr>
                <w:sz w:val="20"/>
                <w:szCs w:val="20"/>
              </w:rPr>
            </w:pPr>
            <w:r w:rsidDel="00000000" w:rsidR="00000000" w:rsidRPr="00000000">
              <w:rPr>
                <w:sz w:val="20"/>
                <w:szCs w:val="20"/>
                <w:rtl w:val="0"/>
              </w:rPr>
              <w:t xml:space="preserve">Concise operational summary and justification for the action performed.</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71">
            <w:pPr>
              <w:spacing w:after="40" w:before="40" w:line="276" w:lineRule="auto"/>
              <w:rPr>
                <w:sz w:val="20"/>
                <w:szCs w:val="20"/>
              </w:rPr>
            </w:pPr>
            <w:r w:rsidDel="00000000" w:rsidR="00000000" w:rsidRPr="00000000">
              <w:rPr>
                <w:sz w:val="20"/>
                <w:szCs w:val="20"/>
                <w:rtl w:val="0"/>
              </w:rPr>
              <w:t xml:space="preserve">Execution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72">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73">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2A74">
            <w:pPr>
              <w:spacing w:after="40" w:before="40" w:line="276" w:lineRule="auto"/>
              <w:rPr>
                <w:sz w:val="20"/>
                <w:szCs w:val="20"/>
              </w:rPr>
            </w:pPr>
            <w:r w:rsidDel="00000000" w:rsidR="00000000" w:rsidRPr="00000000">
              <w:rPr>
                <w:sz w:val="20"/>
                <w:szCs w:val="20"/>
                <w:rtl w:val="0"/>
              </w:rPr>
              <w:t xml:space="preserve">Final execution outcome: Success (Thanh cong) or Failed (That bai).</w:t>
            </w:r>
          </w:p>
        </w:tc>
      </w:tr>
    </w:tbl>
    <w:p w:rsidR="00000000" w:rsidDel="00000000" w:rsidP="00000000" w:rsidRDefault="00000000" w:rsidRPr="00000000" w14:paraId="00002A75">
      <w:pPr>
        <w:spacing w:after="40" w:before="40" w:line="276" w:lineRule="auto"/>
        <w:rPr/>
      </w:pPr>
      <w:r w:rsidDel="00000000" w:rsidR="00000000" w:rsidRPr="00000000">
        <w:rPr>
          <w:rtl w:val="0"/>
        </w:rPr>
      </w:r>
    </w:p>
    <w:p w:rsidR="00000000" w:rsidDel="00000000" w:rsidP="00000000" w:rsidRDefault="00000000" w:rsidRPr="00000000" w14:paraId="00002A76">
      <w:pPr>
        <w:pStyle w:val="Heading2"/>
        <w:spacing w:after="80" w:before="240" w:line="276" w:lineRule="auto"/>
        <w:rPr/>
      </w:pPr>
      <w:bookmarkStart w:colFirst="0" w:colLast="0" w:name="_heading=h.efgh2ofoph4p" w:id="220"/>
      <w:bookmarkEnd w:id="220"/>
      <w:r w:rsidDel="00000000" w:rsidR="00000000" w:rsidRPr="00000000">
        <w:rPr>
          <w:rtl w:val="0"/>
        </w:rPr>
        <w:t xml:space="preserve">2. Event Organizer (EO) Web Portal Screens</w:t>
      </w:r>
    </w:p>
    <w:p w:rsidR="00000000" w:rsidDel="00000000" w:rsidP="00000000" w:rsidRDefault="00000000" w:rsidRPr="00000000" w14:paraId="00002A77">
      <w:pPr>
        <w:spacing w:after="80" w:before="80" w:line="276" w:lineRule="auto"/>
        <w:jc w:val="both"/>
        <w:rPr/>
      </w:pPr>
      <w:r w:rsidDel="00000000" w:rsidR="00000000" w:rsidRPr="00000000">
        <w:rPr>
          <w:rtl w:val="0"/>
        </w:rPr>
        <w:t xml:space="preserve">This subsection details the functional specifications for the 27 event organizer screens comprising the CANi Event-Staffing Portal.</w:t>
      </w:r>
    </w:p>
    <w:p w:rsidR="00000000" w:rsidDel="00000000" w:rsidP="00000000" w:rsidRDefault="00000000" w:rsidRPr="00000000" w14:paraId="00002A78">
      <w:pPr>
        <w:pStyle w:val="Heading3"/>
        <w:spacing w:after="40" w:before="200" w:line="276" w:lineRule="auto"/>
        <w:rPr/>
      </w:pPr>
      <w:bookmarkStart w:colFirst="0" w:colLast="0" w:name="_heading=h.8avl5mmiqnfn" w:id="221"/>
      <w:bookmarkEnd w:id="221"/>
      <w:r w:rsidDel="00000000" w:rsidR="00000000" w:rsidRPr="00000000">
        <w:rPr>
          <w:rtl w:val="0"/>
        </w:rPr>
        <w:t xml:space="preserve">2.1 SCR-50: Login</w:t>
      </w:r>
    </w:p>
    <w:p w:rsidR="00000000" w:rsidDel="00000000" w:rsidP="00000000" w:rsidRDefault="00000000" w:rsidRPr="00000000" w14:paraId="00002A79">
      <w:pPr>
        <w:spacing w:after="20" w:before="20" w:line="276" w:lineRule="auto"/>
        <w:rPr/>
      </w:pPr>
      <w:r w:rsidDel="00000000" w:rsidR="00000000" w:rsidRPr="00000000">
        <w:rPr>
          <w:b w:val="1"/>
          <w:bCs w:val="1"/>
          <w:sz w:val="20"/>
          <w:szCs w:val="20"/>
          <w:rtl w:val="0"/>
        </w:rPr>
        <w:t xml:space="preserve">Mapped Use Cases: UC-02</w:t>
      </w:r>
      <w:r w:rsidDel="00000000" w:rsidR="00000000" w:rsidRPr="00000000">
        <w:rPr>
          <w:rtl w:val="0"/>
        </w:rPr>
      </w:r>
    </w:p>
    <w:p w:rsidR="00000000" w:rsidDel="00000000" w:rsidP="00000000" w:rsidRDefault="00000000" w:rsidRPr="00000000" w14:paraId="00002A7A">
      <w:pPr>
        <w:spacing w:after="40" w:before="20" w:line="276" w:lineRule="auto"/>
        <w:jc w:val="both"/>
        <w:rPr/>
      </w:pPr>
      <w:r w:rsidDel="00000000" w:rsidR="00000000" w:rsidRPr="00000000">
        <w:rPr>
          <w:sz w:val="20"/>
          <w:szCs w:val="20"/>
          <w:rtl w:val="0"/>
        </w:rPr>
        <w:t xml:space="preserve">Authenticate an approved Event Organizer and open the EO dashboard.</w:t>
      </w:r>
      <w:r w:rsidDel="00000000" w:rsidR="00000000" w:rsidRPr="00000000">
        <w:rPr>
          <w:rtl w:val="0"/>
        </w:rPr>
      </w:r>
    </w:p>
    <w:p w:rsidR="00000000" w:rsidDel="00000000" w:rsidP="00000000" w:rsidRDefault="00000000" w:rsidRPr="00000000" w14:paraId="00002A7B">
      <w:pPr>
        <w:spacing w:after="40" w:before="120" w:lineRule="auto"/>
        <w:jc w:val="center"/>
        <w:rPr/>
      </w:pPr>
      <w:r w:rsidDel="00000000" w:rsidR="00000000" w:rsidRPr="00000000">
        <w:rPr/>
        <w:drawing>
          <wp:inline distB="114300" distT="114300" distL="114300" distR="114300">
            <wp:extent cx="5746440" cy="9575800"/>
            <wp:effectExtent b="0" l="0" r="0" t="0"/>
            <wp:docPr id="1288" name="image33.png"/>
            <a:graphic>
              <a:graphicData uri="http://schemas.openxmlformats.org/drawingml/2006/picture">
                <pic:pic>
                  <pic:nvPicPr>
                    <pic:cNvPr id="0" name="image33.png"/>
                    <pic:cNvPicPr preferRelativeResize="0"/>
                  </pic:nvPicPr>
                  <pic:blipFill>
                    <a:blip r:embed="rId71"/>
                    <a:srcRect b="0" l="0" r="0" t="0"/>
                    <a:stretch>
                      <a:fillRect/>
                    </a:stretch>
                  </pic:blipFill>
                  <pic:spPr>
                    <a:xfrm>
                      <a:off x="0" y="0"/>
                      <a:ext cx="5746440" cy="9575800"/>
                    </a:xfrm>
                    <a:prstGeom prst="rect"/>
                    <a:ln/>
                  </pic:spPr>
                </pic:pic>
              </a:graphicData>
            </a:graphic>
          </wp:inline>
        </w:drawing>
      </w:r>
      <w:r w:rsidDel="00000000" w:rsidR="00000000" w:rsidRPr="00000000">
        <w:rPr>
          <w:rtl w:val="0"/>
        </w:rPr>
      </w:r>
    </w:p>
    <w:p w:rsidR="00000000" w:rsidDel="00000000" w:rsidP="00000000" w:rsidRDefault="00000000" w:rsidRPr="00000000" w14:paraId="00002A7C">
      <w:pPr>
        <w:spacing w:after="80" w:before="40" w:line="276" w:lineRule="auto"/>
        <w:jc w:val="center"/>
        <w:rPr/>
      </w:pPr>
      <w:r w:rsidDel="00000000" w:rsidR="00000000" w:rsidRPr="00000000">
        <w:rPr>
          <w:i w:val="1"/>
          <w:iCs w:val="1"/>
          <w:sz w:val="19"/>
          <w:szCs w:val="19"/>
          <w:rtl w:val="0"/>
        </w:rPr>
        <w:t xml:space="preserve">Figure 3.50: Wireframe Mockup of Screen #50 (Login)</w:t>
      </w:r>
      <w:r w:rsidDel="00000000" w:rsidR="00000000" w:rsidRPr="00000000">
        <w:rPr>
          <w:rtl w:val="0"/>
        </w:rPr>
      </w:r>
    </w:p>
    <w:p w:rsidR="00000000" w:rsidDel="00000000" w:rsidP="00000000" w:rsidRDefault="00000000" w:rsidRPr="00000000" w14:paraId="00002A7D">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A7E">
      <w:pPr>
        <w:spacing w:after="20" w:before="20" w:line="276" w:lineRule="auto"/>
        <w:jc w:val="both"/>
        <w:rPr/>
      </w:pPr>
      <w:r w:rsidDel="00000000" w:rsidR="00000000" w:rsidRPr="00000000">
        <w:rPr>
          <w:sz w:val="20"/>
          <w:szCs w:val="20"/>
          <w:rtl w:val="0"/>
        </w:rPr>
        <w:t xml:space="preserve">• User selects the target portal role tab ( Event Organizer, Woker or Administrator) and enters registered authentication credentials (email address and password).</w:t>
      </w:r>
      <w:r w:rsidDel="00000000" w:rsidR="00000000" w:rsidRPr="00000000">
        <w:rPr>
          <w:rtl w:val="0"/>
        </w:rPr>
      </w:r>
    </w:p>
    <w:p w:rsidR="00000000" w:rsidDel="00000000" w:rsidP="00000000" w:rsidRDefault="00000000" w:rsidRPr="00000000" w14:paraId="00002A7F">
      <w:pPr>
        <w:spacing w:after="20" w:before="20" w:line="276" w:lineRule="auto"/>
        <w:jc w:val="both"/>
        <w:rPr/>
      </w:pPr>
      <w:r w:rsidDel="00000000" w:rsidR="00000000" w:rsidRPr="00000000">
        <w:rPr>
          <w:sz w:val="20"/>
          <w:szCs w:val="20"/>
          <w:rtl w:val="0"/>
        </w:rPr>
        <w:t xml:space="preserve">• Optionally toggles the “Remember me” checkbox to extend JWT refresh token session retention to 7 days, or click “ Continue with Google” for OAuth 2.0 single sign-on.</w:t>
      </w:r>
      <w:r w:rsidDel="00000000" w:rsidR="00000000" w:rsidRPr="00000000">
        <w:rPr>
          <w:rtl w:val="0"/>
        </w:rPr>
      </w:r>
    </w:p>
    <w:p w:rsidR="00000000" w:rsidDel="00000000" w:rsidP="00000000" w:rsidRDefault="00000000" w:rsidRPr="00000000" w14:paraId="00002A80">
      <w:pPr>
        <w:spacing w:after="20" w:before="20" w:line="276" w:lineRule="auto"/>
        <w:jc w:val="both"/>
        <w:rPr>
          <w:sz w:val="20"/>
          <w:szCs w:val="20"/>
        </w:rPr>
      </w:pPr>
      <w:r w:rsidDel="00000000" w:rsidR="00000000" w:rsidRPr="00000000">
        <w:rPr>
          <w:sz w:val="20"/>
          <w:szCs w:val="20"/>
          <w:rtl w:val="0"/>
        </w:rPr>
        <w:t xml:space="preserve">• Clicks the “Log In” button to submit credentials for Bcrypt verification; upon successful authentication, the system issues a scoped JWT access token and redirects to the role-specific dashboard.</w:t>
      </w:r>
    </w:p>
    <w:p w:rsidR="00000000" w:rsidDel="00000000" w:rsidP="00000000" w:rsidRDefault="00000000" w:rsidRPr="00000000" w14:paraId="00002A81">
      <w:pPr>
        <w:spacing w:after="20" w:before="20" w:line="276" w:lineRule="auto"/>
        <w:jc w:val="both"/>
        <w:rPr/>
      </w:pPr>
      <w:r w:rsidDel="00000000" w:rsidR="00000000" w:rsidRPr="00000000">
        <w:rPr>
          <w:rtl w:val="0"/>
        </w:rPr>
      </w:r>
    </w:p>
    <w:p w:rsidR="00000000" w:rsidDel="00000000" w:rsidP="00000000" w:rsidRDefault="00000000" w:rsidRPr="00000000" w14:paraId="00002A82">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17"/>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A83">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A84">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A85">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A86">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A87">
            <w:pPr>
              <w:spacing w:after="40" w:before="40" w:lineRule="auto"/>
              <w:rPr/>
            </w:pPr>
            <w:r w:rsidDel="00000000" w:rsidR="00000000" w:rsidRPr="00000000">
              <w:rPr>
                <w:sz w:val="20"/>
                <w:szCs w:val="20"/>
                <w:rtl w:val="0"/>
              </w:rPr>
              <w:t xml:space="preserve">Portal Role Tab</w:t>
            </w:r>
            <w:r w:rsidDel="00000000" w:rsidR="00000000" w:rsidRPr="00000000">
              <w:rPr>
                <w:rtl w:val="0"/>
              </w:rPr>
            </w:r>
          </w:p>
        </w:tc>
        <w:tc>
          <w:tcPr/>
          <w:p w:rsidR="00000000" w:rsidDel="00000000" w:rsidP="00000000" w:rsidRDefault="00000000" w:rsidRPr="00000000" w14:paraId="00002A88">
            <w:pPr>
              <w:spacing w:after="40" w:before="40" w:lineRule="auto"/>
              <w:rPr/>
            </w:pPr>
            <w:r w:rsidDel="00000000" w:rsidR="00000000" w:rsidRPr="00000000">
              <w:rPr>
                <w:sz w:val="20"/>
                <w:szCs w:val="20"/>
                <w:rtl w:val="0"/>
              </w:rPr>
              <w:t xml:space="preserve">Tab/Selector</w:t>
            </w:r>
            <w:r w:rsidDel="00000000" w:rsidR="00000000" w:rsidRPr="00000000">
              <w:rPr>
                <w:rtl w:val="0"/>
              </w:rPr>
            </w:r>
          </w:p>
        </w:tc>
        <w:tc>
          <w:tcPr/>
          <w:p w:rsidR="00000000" w:rsidDel="00000000" w:rsidP="00000000" w:rsidRDefault="00000000" w:rsidRPr="00000000" w14:paraId="00002A89">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A8A">
            <w:pPr>
              <w:spacing w:after="40" w:before="40" w:lineRule="auto"/>
              <w:rPr/>
            </w:pPr>
            <w:r w:rsidDel="00000000" w:rsidR="00000000" w:rsidRPr="00000000">
              <w:rPr>
                <w:sz w:val="20"/>
                <w:szCs w:val="20"/>
                <w:rtl w:val="0"/>
              </w:rPr>
              <w:t xml:space="preserve">Selects the target workspace portal: Event Organizer(EO), Worker, or System Admin/Staff. Defaults to Event Organizer.</w:t>
            </w:r>
            <w:r w:rsidDel="00000000" w:rsidR="00000000" w:rsidRPr="00000000">
              <w:rPr>
                <w:rtl w:val="0"/>
              </w:rPr>
            </w:r>
          </w:p>
        </w:tc>
      </w:tr>
      <w:tr>
        <w:trPr>
          <w:cantSplit w:val="1"/>
          <w:tblHeader w:val="0"/>
        </w:trPr>
        <w:tc>
          <w:tcPr/>
          <w:p w:rsidR="00000000" w:rsidDel="00000000" w:rsidP="00000000" w:rsidRDefault="00000000" w:rsidRPr="00000000" w14:paraId="00002A8B">
            <w:pPr>
              <w:spacing w:after="40" w:before="40" w:lineRule="auto"/>
              <w:rPr/>
            </w:pPr>
            <w:r w:rsidDel="00000000" w:rsidR="00000000" w:rsidRPr="00000000">
              <w:rPr>
                <w:sz w:val="20"/>
                <w:szCs w:val="20"/>
                <w:rtl w:val="0"/>
              </w:rPr>
              <w:t xml:space="preserve">Email Address</w:t>
            </w:r>
            <w:r w:rsidDel="00000000" w:rsidR="00000000" w:rsidRPr="00000000">
              <w:rPr>
                <w:rtl w:val="0"/>
              </w:rPr>
            </w:r>
          </w:p>
        </w:tc>
        <w:tc>
          <w:tcPr/>
          <w:p w:rsidR="00000000" w:rsidDel="00000000" w:rsidP="00000000" w:rsidRDefault="00000000" w:rsidRPr="00000000" w14:paraId="00002A8C">
            <w:pPr>
              <w:spacing w:after="40" w:before="40" w:lineRule="auto"/>
              <w:rPr/>
            </w:pPr>
            <w:r w:rsidDel="00000000" w:rsidR="00000000" w:rsidRPr="00000000">
              <w:rPr>
                <w:sz w:val="20"/>
                <w:szCs w:val="20"/>
                <w:rtl w:val="0"/>
              </w:rPr>
              <w:t xml:space="preserve">Text Input</w:t>
            </w:r>
            <w:r w:rsidDel="00000000" w:rsidR="00000000" w:rsidRPr="00000000">
              <w:rPr>
                <w:rtl w:val="0"/>
              </w:rPr>
            </w:r>
          </w:p>
        </w:tc>
        <w:tc>
          <w:tcPr/>
          <w:p w:rsidR="00000000" w:rsidDel="00000000" w:rsidP="00000000" w:rsidRDefault="00000000" w:rsidRPr="00000000" w14:paraId="00002A8D">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A8E">
            <w:pPr>
              <w:spacing w:after="40" w:before="40" w:lineRule="auto"/>
              <w:rPr/>
            </w:pPr>
            <w:r w:rsidDel="00000000" w:rsidR="00000000" w:rsidRPr="00000000">
              <w:rPr>
                <w:sz w:val="20"/>
                <w:szCs w:val="20"/>
                <w:rtl w:val="0"/>
              </w:rPr>
              <w:t xml:space="preserve">Registered user email address. Validates non-empty and standard RFC 5322 format. Maximum 255 characters</w:t>
            </w:r>
            <w:r w:rsidDel="00000000" w:rsidR="00000000" w:rsidRPr="00000000">
              <w:rPr>
                <w:rtl w:val="0"/>
              </w:rPr>
            </w:r>
          </w:p>
        </w:tc>
      </w:tr>
      <w:tr>
        <w:trPr>
          <w:cantSplit w:val="1"/>
          <w:tblHeader w:val="0"/>
        </w:trPr>
        <w:tc>
          <w:tcPr/>
          <w:p w:rsidR="00000000" w:rsidDel="00000000" w:rsidP="00000000" w:rsidRDefault="00000000" w:rsidRPr="00000000" w14:paraId="00002A8F">
            <w:pPr>
              <w:spacing w:after="40" w:before="40" w:lineRule="auto"/>
              <w:rPr/>
            </w:pPr>
            <w:r w:rsidDel="00000000" w:rsidR="00000000" w:rsidRPr="00000000">
              <w:rPr>
                <w:sz w:val="20"/>
                <w:szCs w:val="20"/>
                <w:rtl w:val="0"/>
              </w:rPr>
              <w:t xml:space="preserve">Password</w:t>
            </w:r>
            <w:r w:rsidDel="00000000" w:rsidR="00000000" w:rsidRPr="00000000">
              <w:rPr>
                <w:rtl w:val="0"/>
              </w:rPr>
            </w:r>
          </w:p>
        </w:tc>
        <w:tc>
          <w:tcPr/>
          <w:p w:rsidR="00000000" w:rsidDel="00000000" w:rsidP="00000000" w:rsidRDefault="00000000" w:rsidRPr="00000000" w14:paraId="00002A90">
            <w:pPr>
              <w:spacing w:after="40" w:before="40" w:lineRule="auto"/>
              <w:rPr/>
            </w:pPr>
            <w:r w:rsidDel="00000000" w:rsidR="00000000" w:rsidRPr="00000000">
              <w:rPr>
                <w:sz w:val="20"/>
                <w:szCs w:val="20"/>
                <w:rtl w:val="0"/>
              </w:rPr>
              <w:t xml:space="preserve">Password Input</w:t>
            </w:r>
            <w:r w:rsidDel="00000000" w:rsidR="00000000" w:rsidRPr="00000000">
              <w:rPr>
                <w:rtl w:val="0"/>
              </w:rPr>
            </w:r>
          </w:p>
        </w:tc>
        <w:tc>
          <w:tcPr/>
          <w:p w:rsidR="00000000" w:rsidDel="00000000" w:rsidP="00000000" w:rsidRDefault="00000000" w:rsidRPr="00000000" w14:paraId="00002A91">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A92">
            <w:pPr>
              <w:spacing w:after="40" w:before="40" w:lineRule="auto"/>
              <w:rPr/>
            </w:pPr>
            <w:r w:rsidDel="00000000" w:rsidR="00000000" w:rsidRPr="00000000">
              <w:rPr>
                <w:sz w:val="20"/>
                <w:szCs w:val="20"/>
                <w:rtl w:val="0"/>
              </w:rPr>
              <w:t xml:space="preserve">Masked input field. Minimum 8 characters, requiring at least one uppercase letter, one number, and one special character. Verified against Bcrypt hashed DB secret.</w:t>
            </w:r>
            <w:r w:rsidDel="00000000" w:rsidR="00000000" w:rsidRPr="00000000">
              <w:rPr>
                <w:rtl w:val="0"/>
              </w:rPr>
            </w:r>
          </w:p>
        </w:tc>
      </w:tr>
      <w:tr>
        <w:trPr>
          <w:cantSplit w:val="1"/>
          <w:tblHeader w:val="0"/>
        </w:trPr>
        <w:tc>
          <w:tcPr/>
          <w:p w:rsidR="00000000" w:rsidDel="00000000" w:rsidP="00000000" w:rsidRDefault="00000000" w:rsidRPr="00000000" w14:paraId="00002A93">
            <w:pPr>
              <w:spacing w:after="40" w:before="40" w:lineRule="auto"/>
              <w:rPr/>
            </w:pPr>
            <w:r w:rsidDel="00000000" w:rsidR="00000000" w:rsidRPr="00000000">
              <w:rPr>
                <w:sz w:val="20"/>
                <w:szCs w:val="20"/>
                <w:rtl w:val="0"/>
              </w:rPr>
              <w:t xml:space="preserve">Remember Me</w:t>
            </w:r>
            <w:r w:rsidDel="00000000" w:rsidR="00000000" w:rsidRPr="00000000">
              <w:rPr>
                <w:rtl w:val="0"/>
              </w:rPr>
            </w:r>
          </w:p>
        </w:tc>
        <w:tc>
          <w:tcPr/>
          <w:p w:rsidR="00000000" w:rsidDel="00000000" w:rsidP="00000000" w:rsidRDefault="00000000" w:rsidRPr="00000000" w14:paraId="00002A94">
            <w:pPr>
              <w:spacing w:after="40" w:before="40" w:lineRule="auto"/>
              <w:rPr/>
            </w:pPr>
            <w:r w:rsidDel="00000000" w:rsidR="00000000" w:rsidRPr="00000000">
              <w:rPr>
                <w:sz w:val="20"/>
                <w:szCs w:val="20"/>
                <w:rtl w:val="0"/>
              </w:rPr>
              <w:t xml:space="preserve">Check box</w:t>
            </w:r>
            <w:r w:rsidDel="00000000" w:rsidR="00000000" w:rsidRPr="00000000">
              <w:rPr>
                <w:rtl w:val="0"/>
              </w:rPr>
            </w:r>
          </w:p>
        </w:tc>
        <w:tc>
          <w:tcPr/>
          <w:p w:rsidR="00000000" w:rsidDel="00000000" w:rsidP="00000000" w:rsidRDefault="00000000" w:rsidRPr="00000000" w14:paraId="00002A95">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A96">
            <w:pPr>
              <w:spacing w:after="40" w:before="40" w:lineRule="auto"/>
              <w:rPr/>
            </w:pPr>
            <w:r w:rsidDel="00000000" w:rsidR="00000000" w:rsidRPr="00000000">
              <w:rPr>
                <w:sz w:val="20"/>
                <w:szCs w:val="20"/>
                <w:rtl w:val="0"/>
              </w:rPr>
              <w:t xml:space="preserve">Toggles persistent session storage; when checked issues an HTTP-only Refresh Token valid for 7 days. Defaults to unchecked.</w:t>
            </w:r>
            <w:r w:rsidDel="00000000" w:rsidR="00000000" w:rsidRPr="00000000">
              <w:rPr>
                <w:rtl w:val="0"/>
              </w:rPr>
            </w:r>
          </w:p>
        </w:tc>
      </w:tr>
      <w:tr>
        <w:trPr>
          <w:cantSplit w:val="1"/>
          <w:tblHeader w:val="0"/>
        </w:trPr>
        <w:tc>
          <w:tcPr/>
          <w:p w:rsidR="00000000" w:rsidDel="00000000" w:rsidP="00000000" w:rsidRDefault="00000000" w:rsidRPr="00000000" w14:paraId="00002A97">
            <w:pPr>
              <w:spacing w:after="40" w:before="40" w:lineRule="auto"/>
              <w:rPr>
                <w:sz w:val="20"/>
                <w:szCs w:val="20"/>
              </w:rPr>
            </w:pPr>
            <w:r w:rsidDel="00000000" w:rsidR="00000000" w:rsidRPr="00000000">
              <w:rPr>
                <w:sz w:val="20"/>
                <w:szCs w:val="20"/>
                <w:rtl w:val="0"/>
              </w:rPr>
              <w:t xml:space="preserve">Forgot Password Link</w:t>
            </w:r>
          </w:p>
        </w:tc>
        <w:tc>
          <w:tcPr/>
          <w:p w:rsidR="00000000" w:rsidDel="00000000" w:rsidP="00000000" w:rsidRDefault="00000000" w:rsidRPr="00000000" w14:paraId="00002A98">
            <w:pPr>
              <w:spacing w:after="40" w:before="40" w:lineRule="auto"/>
              <w:rPr>
                <w:sz w:val="20"/>
                <w:szCs w:val="20"/>
              </w:rPr>
            </w:pPr>
            <w:r w:rsidDel="00000000" w:rsidR="00000000" w:rsidRPr="00000000">
              <w:rPr>
                <w:sz w:val="20"/>
                <w:szCs w:val="20"/>
                <w:rtl w:val="0"/>
              </w:rPr>
              <w:t xml:space="preserve">Navigation Link</w:t>
            </w:r>
          </w:p>
        </w:tc>
        <w:tc>
          <w:tcPr/>
          <w:p w:rsidR="00000000" w:rsidDel="00000000" w:rsidP="00000000" w:rsidRDefault="00000000" w:rsidRPr="00000000" w14:paraId="00002A99">
            <w:pPr>
              <w:spacing w:after="40" w:before="40" w:lineRule="auto"/>
              <w:rPr>
                <w:sz w:val="20"/>
                <w:szCs w:val="20"/>
              </w:rPr>
            </w:pPr>
            <w:r w:rsidDel="00000000" w:rsidR="00000000" w:rsidRPr="00000000">
              <w:rPr>
                <w:sz w:val="20"/>
                <w:szCs w:val="20"/>
                <w:rtl w:val="0"/>
              </w:rPr>
              <w:t xml:space="preserve">No</w:t>
            </w:r>
          </w:p>
        </w:tc>
        <w:tc>
          <w:tcPr/>
          <w:p w:rsidR="00000000" w:rsidDel="00000000" w:rsidP="00000000" w:rsidRDefault="00000000" w:rsidRPr="00000000" w14:paraId="00002A9A">
            <w:pPr>
              <w:spacing w:after="40" w:before="40" w:lineRule="auto"/>
              <w:rPr>
                <w:sz w:val="20"/>
                <w:szCs w:val="20"/>
              </w:rPr>
            </w:pPr>
            <w:r w:rsidDel="00000000" w:rsidR="00000000" w:rsidRPr="00000000">
              <w:rPr>
                <w:sz w:val="20"/>
                <w:szCs w:val="20"/>
                <w:rtl w:val="0"/>
              </w:rPr>
              <w:t xml:space="preserve">Contextual link redirecting users unable to log in to the Password Reset screen ( Screen #53 ).</w:t>
            </w:r>
          </w:p>
        </w:tc>
      </w:tr>
      <w:tr>
        <w:trPr>
          <w:cantSplit w:val="1"/>
          <w:tblHeader w:val="0"/>
        </w:trPr>
        <w:tc>
          <w:tcPr/>
          <w:p w:rsidR="00000000" w:rsidDel="00000000" w:rsidP="00000000" w:rsidRDefault="00000000" w:rsidRPr="00000000" w14:paraId="00002A9B">
            <w:pPr>
              <w:spacing w:after="40" w:before="40" w:lineRule="auto"/>
              <w:rPr>
                <w:sz w:val="20"/>
                <w:szCs w:val="20"/>
              </w:rPr>
            </w:pPr>
            <w:r w:rsidDel="00000000" w:rsidR="00000000" w:rsidRPr="00000000">
              <w:rPr>
                <w:sz w:val="20"/>
                <w:szCs w:val="20"/>
                <w:rtl w:val="0"/>
              </w:rPr>
              <w:t xml:space="preserve">Login Button</w:t>
            </w:r>
          </w:p>
        </w:tc>
        <w:tc>
          <w:tcPr/>
          <w:p w:rsidR="00000000" w:rsidDel="00000000" w:rsidP="00000000" w:rsidRDefault="00000000" w:rsidRPr="00000000" w14:paraId="00002A9C">
            <w:pPr>
              <w:spacing w:after="40" w:before="40" w:lineRule="auto"/>
              <w:rPr>
                <w:sz w:val="20"/>
                <w:szCs w:val="20"/>
              </w:rPr>
            </w:pPr>
            <w:r w:rsidDel="00000000" w:rsidR="00000000" w:rsidRPr="00000000">
              <w:rPr>
                <w:sz w:val="20"/>
                <w:szCs w:val="20"/>
                <w:rtl w:val="0"/>
              </w:rPr>
              <w:t xml:space="preserve">Action Button</w:t>
            </w:r>
          </w:p>
        </w:tc>
        <w:tc>
          <w:tcPr/>
          <w:p w:rsidR="00000000" w:rsidDel="00000000" w:rsidP="00000000" w:rsidRDefault="00000000" w:rsidRPr="00000000" w14:paraId="00002A9D">
            <w:pPr>
              <w:spacing w:after="40" w:before="40" w:lineRule="auto"/>
              <w:rPr>
                <w:sz w:val="20"/>
                <w:szCs w:val="20"/>
              </w:rPr>
            </w:pPr>
            <w:r w:rsidDel="00000000" w:rsidR="00000000" w:rsidRPr="00000000">
              <w:rPr>
                <w:sz w:val="20"/>
                <w:szCs w:val="20"/>
                <w:rtl w:val="0"/>
              </w:rPr>
              <w:t xml:space="preserve">Yes</w:t>
            </w:r>
          </w:p>
        </w:tc>
        <w:tc>
          <w:tcPr/>
          <w:p w:rsidR="00000000" w:rsidDel="00000000" w:rsidP="00000000" w:rsidRDefault="00000000" w:rsidRPr="00000000" w14:paraId="00002A9E">
            <w:pPr>
              <w:spacing w:after="40" w:before="40" w:lineRule="auto"/>
              <w:rPr>
                <w:sz w:val="20"/>
                <w:szCs w:val="20"/>
              </w:rPr>
            </w:pPr>
            <w:r w:rsidDel="00000000" w:rsidR="00000000" w:rsidRPr="00000000">
              <w:rPr>
                <w:sz w:val="20"/>
                <w:szCs w:val="20"/>
                <w:rtl w:val="0"/>
              </w:rPr>
              <w:t xml:space="preserve">Submit authentication payload to /api/v1/auth/login. On HTTP 200, receives 15-minute JWT Access Token and redirects to the corresponding dashboard. Auto-locks account for 15 minutes after 5 consecutive failed attempts. </w:t>
            </w:r>
          </w:p>
        </w:tc>
      </w:tr>
      <w:tr>
        <w:trPr>
          <w:cantSplit w:val="1"/>
          <w:tblHeader w:val="0"/>
        </w:trPr>
        <w:tc>
          <w:tcPr/>
          <w:p w:rsidR="00000000" w:rsidDel="00000000" w:rsidP="00000000" w:rsidRDefault="00000000" w:rsidRPr="00000000" w14:paraId="00002A9F">
            <w:pPr>
              <w:spacing w:after="40" w:before="40" w:lineRule="auto"/>
              <w:rPr>
                <w:sz w:val="20"/>
                <w:szCs w:val="20"/>
              </w:rPr>
            </w:pPr>
            <w:r w:rsidDel="00000000" w:rsidR="00000000" w:rsidRPr="00000000">
              <w:rPr>
                <w:sz w:val="20"/>
                <w:szCs w:val="20"/>
                <w:rtl w:val="0"/>
              </w:rPr>
              <w:t xml:space="preserve">Google SSO Button</w:t>
            </w:r>
          </w:p>
        </w:tc>
        <w:tc>
          <w:tcPr/>
          <w:p w:rsidR="00000000" w:rsidDel="00000000" w:rsidP="00000000" w:rsidRDefault="00000000" w:rsidRPr="00000000" w14:paraId="00002AA0">
            <w:pPr>
              <w:spacing w:after="40" w:before="40" w:lineRule="auto"/>
              <w:rPr>
                <w:sz w:val="20"/>
                <w:szCs w:val="20"/>
              </w:rPr>
            </w:pPr>
            <w:r w:rsidDel="00000000" w:rsidR="00000000" w:rsidRPr="00000000">
              <w:rPr>
                <w:sz w:val="20"/>
                <w:szCs w:val="20"/>
                <w:rtl w:val="0"/>
              </w:rPr>
              <w:t xml:space="preserve">Action Button</w:t>
            </w:r>
          </w:p>
        </w:tc>
        <w:tc>
          <w:tcPr/>
          <w:p w:rsidR="00000000" w:rsidDel="00000000" w:rsidP="00000000" w:rsidRDefault="00000000" w:rsidRPr="00000000" w14:paraId="00002AA1">
            <w:pPr>
              <w:spacing w:after="40" w:before="40" w:lineRule="auto"/>
              <w:rPr>
                <w:sz w:val="20"/>
                <w:szCs w:val="20"/>
              </w:rPr>
            </w:pPr>
            <w:r w:rsidDel="00000000" w:rsidR="00000000" w:rsidRPr="00000000">
              <w:rPr>
                <w:sz w:val="20"/>
                <w:szCs w:val="20"/>
                <w:rtl w:val="0"/>
              </w:rPr>
              <w:t xml:space="preserve">No</w:t>
            </w:r>
          </w:p>
        </w:tc>
        <w:tc>
          <w:tcPr/>
          <w:p w:rsidR="00000000" w:rsidDel="00000000" w:rsidP="00000000" w:rsidRDefault="00000000" w:rsidRPr="00000000" w14:paraId="00002AA2">
            <w:pPr>
              <w:spacing w:after="40" w:before="40" w:lineRule="auto"/>
              <w:rPr>
                <w:sz w:val="20"/>
                <w:szCs w:val="20"/>
              </w:rPr>
            </w:pPr>
            <w:r w:rsidDel="00000000" w:rsidR="00000000" w:rsidRPr="00000000">
              <w:rPr>
                <w:sz w:val="20"/>
                <w:szCs w:val="20"/>
                <w:rtl w:val="0"/>
              </w:rPr>
              <w:t xml:space="preserve">Initiates federated Google OAuth 2.0 authentication workflow.</w:t>
            </w:r>
          </w:p>
        </w:tc>
      </w:tr>
      <w:tr>
        <w:trPr>
          <w:cantSplit w:val="1"/>
          <w:tblHeader w:val="0"/>
        </w:trPr>
        <w:tc>
          <w:tcPr/>
          <w:p w:rsidR="00000000" w:rsidDel="00000000" w:rsidP="00000000" w:rsidRDefault="00000000" w:rsidRPr="00000000" w14:paraId="00002AA3">
            <w:pPr>
              <w:spacing w:after="40" w:before="40" w:lineRule="auto"/>
              <w:rPr>
                <w:sz w:val="20"/>
                <w:szCs w:val="20"/>
              </w:rPr>
            </w:pPr>
            <w:r w:rsidDel="00000000" w:rsidR="00000000" w:rsidRPr="00000000">
              <w:rPr>
                <w:sz w:val="20"/>
                <w:szCs w:val="20"/>
                <w:rtl w:val="0"/>
              </w:rPr>
              <w:t xml:space="preserve">Register EO Account Link</w:t>
            </w:r>
          </w:p>
        </w:tc>
        <w:tc>
          <w:tcPr/>
          <w:p w:rsidR="00000000" w:rsidDel="00000000" w:rsidP="00000000" w:rsidRDefault="00000000" w:rsidRPr="00000000" w14:paraId="00002AA4">
            <w:pPr>
              <w:spacing w:after="40" w:before="40" w:lineRule="auto"/>
              <w:rPr>
                <w:sz w:val="20"/>
                <w:szCs w:val="20"/>
              </w:rPr>
            </w:pPr>
            <w:r w:rsidDel="00000000" w:rsidR="00000000" w:rsidRPr="00000000">
              <w:rPr>
                <w:sz w:val="20"/>
                <w:szCs w:val="20"/>
                <w:rtl w:val="0"/>
              </w:rPr>
              <w:t xml:space="preserve">Navigation Link</w:t>
            </w:r>
          </w:p>
        </w:tc>
        <w:tc>
          <w:tcPr/>
          <w:p w:rsidR="00000000" w:rsidDel="00000000" w:rsidP="00000000" w:rsidRDefault="00000000" w:rsidRPr="00000000" w14:paraId="00002AA5">
            <w:pPr>
              <w:spacing w:after="40" w:before="40" w:lineRule="auto"/>
              <w:rPr>
                <w:sz w:val="20"/>
                <w:szCs w:val="20"/>
              </w:rPr>
            </w:pPr>
            <w:r w:rsidDel="00000000" w:rsidR="00000000" w:rsidRPr="00000000">
              <w:rPr>
                <w:sz w:val="20"/>
                <w:szCs w:val="20"/>
                <w:rtl w:val="0"/>
              </w:rPr>
              <w:t xml:space="preserve">No</w:t>
            </w:r>
          </w:p>
        </w:tc>
        <w:tc>
          <w:tcPr/>
          <w:p w:rsidR="00000000" w:rsidDel="00000000" w:rsidP="00000000" w:rsidRDefault="00000000" w:rsidRPr="00000000" w14:paraId="00002AA6">
            <w:pPr>
              <w:spacing w:after="40" w:before="40" w:lineRule="auto"/>
              <w:rPr>
                <w:sz w:val="20"/>
                <w:szCs w:val="20"/>
              </w:rPr>
            </w:pPr>
            <w:r w:rsidDel="00000000" w:rsidR="00000000" w:rsidRPr="00000000">
              <w:rPr>
                <w:sz w:val="20"/>
                <w:szCs w:val="20"/>
                <w:rtl w:val="0"/>
              </w:rPr>
              <w:t xml:space="preserve">Navigation hyperlink directing new enterprise organizers to the Event Organizer Registration screen ( Screen #51)</w:t>
            </w:r>
          </w:p>
        </w:tc>
      </w:tr>
    </w:tbl>
    <w:p w:rsidR="00000000" w:rsidDel="00000000" w:rsidP="00000000" w:rsidRDefault="00000000" w:rsidRPr="00000000" w14:paraId="00002AA7">
      <w:pPr>
        <w:spacing w:after="40" w:before="40" w:line="276" w:lineRule="auto"/>
        <w:rPr/>
      </w:pPr>
      <w:r w:rsidDel="00000000" w:rsidR="00000000" w:rsidRPr="00000000">
        <w:rPr>
          <w:rtl w:val="0"/>
        </w:rPr>
      </w:r>
    </w:p>
    <w:p w:rsidR="00000000" w:rsidDel="00000000" w:rsidP="00000000" w:rsidRDefault="00000000" w:rsidRPr="00000000" w14:paraId="00002AA8">
      <w:pPr>
        <w:pStyle w:val="Heading3"/>
        <w:spacing w:after="40" w:before="200" w:line="276" w:lineRule="auto"/>
        <w:rPr/>
      </w:pPr>
      <w:bookmarkStart w:colFirst="0" w:colLast="0" w:name="_heading=h.wvhcm5j0z0iv" w:id="222"/>
      <w:bookmarkEnd w:id="222"/>
      <w:r w:rsidDel="00000000" w:rsidR="00000000" w:rsidRPr="00000000">
        <w:rPr>
          <w:rtl w:val="0"/>
        </w:rPr>
        <w:t xml:space="preserve">2.2 SCR-51: User Register</w:t>
      </w:r>
    </w:p>
    <w:p w:rsidR="00000000" w:rsidDel="00000000" w:rsidP="00000000" w:rsidRDefault="00000000" w:rsidRPr="00000000" w14:paraId="00002AA9">
      <w:pPr>
        <w:spacing w:after="20" w:before="20" w:line="276" w:lineRule="auto"/>
        <w:rPr/>
      </w:pPr>
      <w:r w:rsidDel="00000000" w:rsidR="00000000" w:rsidRPr="00000000">
        <w:rPr>
          <w:b w:val="1"/>
          <w:bCs w:val="1"/>
          <w:sz w:val="20"/>
          <w:szCs w:val="20"/>
          <w:rtl w:val="0"/>
        </w:rPr>
        <w:t xml:space="preserve">Mapped Use Cases: UC-01</w:t>
      </w:r>
      <w:r w:rsidDel="00000000" w:rsidR="00000000" w:rsidRPr="00000000">
        <w:rPr>
          <w:rtl w:val="0"/>
        </w:rPr>
      </w:r>
    </w:p>
    <w:p w:rsidR="00000000" w:rsidDel="00000000" w:rsidP="00000000" w:rsidRDefault="00000000" w:rsidRPr="00000000" w14:paraId="00002AAA">
      <w:pPr>
        <w:spacing w:after="40" w:before="20" w:line="276" w:lineRule="auto"/>
        <w:jc w:val="both"/>
        <w:rPr/>
      </w:pPr>
      <w:r w:rsidDel="00000000" w:rsidR="00000000" w:rsidRPr="00000000">
        <w:rPr>
          <w:sz w:val="20"/>
          <w:szCs w:val="20"/>
          <w:rtl w:val="0"/>
        </w:rPr>
        <w:t xml:space="preserve">Submit EO email, password, phone, organization and CCCD information for registration and staff review.</w:t>
      </w:r>
      <w:r w:rsidDel="00000000" w:rsidR="00000000" w:rsidRPr="00000000">
        <w:rPr>
          <w:rtl w:val="0"/>
        </w:rPr>
      </w:r>
    </w:p>
    <w:p w:rsidR="00000000" w:rsidDel="00000000" w:rsidP="00000000" w:rsidRDefault="00000000" w:rsidRPr="00000000" w14:paraId="00002AAB">
      <w:pPr>
        <w:spacing w:after="40" w:before="120" w:lineRule="auto"/>
        <w:jc w:val="center"/>
        <w:rPr/>
      </w:pPr>
      <w:r w:rsidDel="00000000" w:rsidR="00000000" w:rsidRPr="00000000">
        <w:rPr/>
        <w:drawing>
          <wp:inline distB="114300" distT="114300" distL="114300" distR="114300">
            <wp:extent cx="5746440" cy="7175500"/>
            <wp:effectExtent b="0" l="0" r="0" t="0"/>
            <wp:docPr id="1289" name="image38.png"/>
            <a:graphic>
              <a:graphicData uri="http://schemas.openxmlformats.org/drawingml/2006/picture">
                <pic:pic>
                  <pic:nvPicPr>
                    <pic:cNvPr id="0" name="image38.png"/>
                    <pic:cNvPicPr preferRelativeResize="0"/>
                  </pic:nvPicPr>
                  <pic:blipFill>
                    <a:blip r:embed="rId72"/>
                    <a:srcRect b="0" l="0" r="0" t="0"/>
                    <a:stretch>
                      <a:fillRect/>
                    </a:stretch>
                  </pic:blipFill>
                  <pic:spPr>
                    <a:xfrm>
                      <a:off x="0" y="0"/>
                      <a:ext cx="5746440" cy="7175500"/>
                    </a:xfrm>
                    <a:prstGeom prst="rect"/>
                    <a:ln/>
                  </pic:spPr>
                </pic:pic>
              </a:graphicData>
            </a:graphic>
          </wp:inline>
        </w:drawing>
      </w:r>
      <w:r w:rsidDel="00000000" w:rsidR="00000000" w:rsidRPr="00000000">
        <w:rPr>
          <w:rtl w:val="0"/>
        </w:rPr>
      </w:r>
    </w:p>
    <w:p w:rsidR="00000000" w:rsidDel="00000000" w:rsidP="00000000" w:rsidRDefault="00000000" w:rsidRPr="00000000" w14:paraId="00002AAC">
      <w:pPr>
        <w:spacing w:after="80" w:before="40" w:line="276" w:lineRule="auto"/>
        <w:jc w:val="center"/>
        <w:rPr/>
      </w:pPr>
      <w:r w:rsidDel="00000000" w:rsidR="00000000" w:rsidRPr="00000000">
        <w:rPr>
          <w:i w:val="1"/>
          <w:iCs w:val="1"/>
          <w:sz w:val="19"/>
          <w:szCs w:val="19"/>
          <w:rtl w:val="0"/>
        </w:rPr>
        <w:t xml:space="preserve">Figure 3.51: Wireframe Mockup of Screen #51 (User Register)</w:t>
      </w:r>
      <w:r w:rsidDel="00000000" w:rsidR="00000000" w:rsidRPr="00000000">
        <w:rPr>
          <w:rtl w:val="0"/>
        </w:rPr>
      </w:r>
    </w:p>
    <w:p w:rsidR="00000000" w:rsidDel="00000000" w:rsidP="00000000" w:rsidRDefault="00000000" w:rsidRPr="00000000" w14:paraId="00002AAD">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AAE">
      <w:pPr>
        <w:spacing w:after="20" w:before="20" w:line="276" w:lineRule="auto"/>
        <w:jc w:val="both"/>
        <w:rPr/>
      </w:pPr>
      <w:r w:rsidDel="00000000" w:rsidR="00000000" w:rsidRPr="00000000">
        <w:rPr>
          <w:sz w:val="20"/>
          <w:szCs w:val="20"/>
          <w:rtl w:val="0"/>
        </w:rPr>
        <w:t xml:space="preserve">• The user enters required account registration details (email, password, phone).</w:t>
      </w:r>
      <w:r w:rsidDel="00000000" w:rsidR="00000000" w:rsidRPr="00000000">
        <w:rPr>
          <w:rtl w:val="0"/>
        </w:rPr>
      </w:r>
    </w:p>
    <w:p w:rsidR="00000000" w:rsidDel="00000000" w:rsidP="00000000" w:rsidRDefault="00000000" w:rsidRPr="00000000" w14:paraId="00002AAF">
      <w:pPr>
        <w:spacing w:after="20" w:before="20" w:line="276" w:lineRule="auto"/>
        <w:jc w:val="both"/>
        <w:rPr/>
      </w:pPr>
      <w:r w:rsidDel="00000000" w:rsidR="00000000" w:rsidRPr="00000000">
        <w:rPr>
          <w:sz w:val="20"/>
          <w:szCs w:val="20"/>
          <w:rtl w:val="0"/>
        </w:rPr>
        <w:t xml:space="preserve">• Accepts terms of service and platform privacy policy.</w:t>
      </w:r>
      <w:r w:rsidDel="00000000" w:rsidR="00000000" w:rsidRPr="00000000">
        <w:rPr>
          <w:rtl w:val="0"/>
        </w:rPr>
      </w:r>
    </w:p>
    <w:p w:rsidR="00000000" w:rsidDel="00000000" w:rsidP="00000000" w:rsidRDefault="00000000" w:rsidRPr="00000000" w14:paraId="00002AB0">
      <w:pPr>
        <w:spacing w:after="20" w:before="20" w:line="276" w:lineRule="auto"/>
        <w:jc w:val="both"/>
        <w:rPr/>
      </w:pPr>
      <w:r w:rsidDel="00000000" w:rsidR="00000000" w:rsidRPr="00000000">
        <w:rPr>
          <w:sz w:val="20"/>
          <w:szCs w:val="20"/>
          <w:rtl w:val="0"/>
        </w:rPr>
        <w:t xml:space="preserve">• Submits registration form to trigger email OTP verification.</w:t>
      </w:r>
      <w:r w:rsidDel="00000000" w:rsidR="00000000" w:rsidRPr="00000000">
        <w:rPr>
          <w:rtl w:val="0"/>
        </w:rPr>
      </w:r>
    </w:p>
    <w:p w:rsidR="00000000" w:rsidDel="00000000" w:rsidP="00000000" w:rsidRDefault="00000000" w:rsidRPr="00000000" w14:paraId="00002AB1">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18"/>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AB2">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AB3">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AB4">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AB5">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AB6">
            <w:pPr>
              <w:spacing w:after="40" w:before="40" w:line="276" w:lineRule="auto"/>
              <w:rPr/>
            </w:pPr>
            <w:r w:rsidDel="00000000" w:rsidR="00000000" w:rsidRPr="00000000">
              <w:rPr>
                <w:sz w:val="20"/>
                <w:szCs w:val="20"/>
                <w:rtl w:val="0"/>
              </w:rPr>
              <w:t xml:space="preserve">Account Role</w:t>
            </w:r>
            <w:r w:rsidDel="00000000" w:rsidR="00000000" w:rsidRPr="00000000">
              <w:rPr>
                <w:rtl w:val="0"/>
              </w:rPr>
            </w:r>
          </w:p>
        </w:tc>
        <w:tc>
          <w:tcPr/>
          <w:p w:rsidR="00000000" w:rsidDel="00000000" w:rsidP="00000000" w:rsidRDefault="00000000" w:rsidRPr="00000000" w14:paraId="00002AB7">
            <w:pPr>
              <w:spacing w:after="40" w:before="40" w:line="276" w:lineRule="auto"/>
              <w:rPr/>
            </w:pPr>
            <w:r w:rsidDel="00000000" w:rsidR="00000000" w:rsidRPr="00000000">
              <w:rPr>
                <w:sz w:val="20"/>
                <w:szCs w:val="20"/>
                <w:rtl w:val="0"/>
              </w:rPr>
              <w:t xml:space="preserve">Radio Button Group</w:t>
            </w:r>
            <w:r w:rsidDel="00000000" w:rsidR="00000000" w:rsidRPr="00000000">
              <w:rPr>
                <w:rtl w:val="0"/>
              </w:rPr>
            </w:r>
          </w:p>
        </w:tc>
        <w:tc>
          <w:tcPr/>
          <w:p w:rsidR="00000000" w:rsidDel="00000000" w:rsidP="00000000" w:rsidRDefault="00000000" w:rsidRPr="00000000" w14:paraId="00002AB8">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AB9">
            <w:pPr>
              <w:spacing w:after="40" w:before="40" w:line="276" w:lineRule="auto"/>
              <w:rPr/>
            </w:pPr>
            <w:r w:rsidDel="00000000" w:rsidR="00000000" w:rsidRPr="00000000">
              <w:rPr>
                <w:sz w:val="20"/>
                <w:szCs w:val="20"/>
                <w:rtl w:val="0"/>
              </w:rPr>
              <w:t xml:space="preserve">Select registration role: Worker or Event Organizer. Role determines onboarding flow and post-registration access permissions.</w:t>
            </w:r>
            <w:r w:rsidDel="00000000" w:rsidR="00000000" w:rsidRPr="00000000">
              <w:rPr>
                <w:rtl w:val="0"/>
              </w:rPr>
            </w:r>
          </w:p>
        </w:tc>
      </w:tr>
      <w:tr>
        <w:trPr>
          <w:cantSplit w:val="1"/>
          <w:tblHeader w:val="0"/>
        </w:trPr>
        <w:tc>
          <w:tcPr/>
          <w:p w:rsidR="00000000" w:rsidDel="00000000" w:rsidP="00000000" w:rsidRDefault="00000000" w:rsidRPr="00000000" w14:paraId="00002ABA">
            <w:pPr>
              <w:spacing w:after="40" w:before="40" w:lineRule="auto"/>
              <w:rPr/>
            </w:pPr>
            <w:r w:rsidDel="00000000" w:rsidR="00000000" w:rsidRPr="00000000">
              <w:rPr>
                <w:sz w:val="20"/>
                <w:szCs w:val="20"/>
                <w:rtl w:val="0"/>
              </w:rPr>
              <w:t xml:space="preserve">Email Address</w:t>
            </w:r>
            <w:r w:rsidDel="00000000" w:rsidR="00000000" w:rsidRPr="00000000">
              <w:rPr>
                <w:rtl w:val="0"/>
              </w:rPr>
            </w:r>
          </w:p>
        </w:tc>
        <w:tc>
          <w:tcPr/>
          <w:p w:rsidR="00000000" w:rsidDel="00000000" w:rsidP="00000000" w:rsidRDefault="00000000" w:rsidRPr="00000000" w14:paraId="00002ABB">
            <w:pPr>
              <w:spacing w:after="40" w:before="40" w:lineRule="auto"/>
              <w:rPr/>
            </w:pPr>
            <w:r w:rsidDel="00000000" w:rsidR="00000000" w:rsidRPr="00000000">
              <w:rPr>
                <w:sz w:val="20"/>
                <w:szCs w:val="20"/>
                <w:rtl w:val="0"/>
              </w:rPr>
              <w:t xml:space="preserve">Text Input</w:t>
            </w:r>
            <w:r w:rsidDel="00000000" w:rsidR="00000000" w:rsidRPr="00000000">
              <w:rPr>
                <w:rtl w:val="0"/>
              </w:rPr>
            </w:r>
          </w:p>
        </w:tc>
        <w:tc>
          <w:tcPr/>
          <w:p w:rsidR="00000000" w:rsidDel="00000000" w:rsidP="00000000" w:rsidRDefault="00000000" w:rsidRPr="00000000" w14:paraId="00002ABC">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ABD">
            <w:pPr>
              <w:spacing w:after="40" w:before="40" w:line="276" w:lineRule="auto"/>
              <w:rPr/>
            </w:pPr>
            <w:r w:rsidDel="00000000" w:rsidR="00000000" w:rsidRPr="00000000">
              <w:rPr>
                <w:sz w:val="20"/>
                <w:szCs w:val="20"/>
                <w:rtl w:val="0"/>
              </w:rPr>
              <w:t xml:space="preserve">Unique email address for account activation. Must be valid format (RFC 5322) and not already registered. System sends 6-digit OTP valid for 15 minutes.</w:t>
            </w:r>
            <w:r w:rsidDel="00000000" w:rsidR="00000000" w:rsidRPr="00000000">
              <w:rPr>
                <w:rtl w:val="0"/>
              </w:rPr>
            </w:r>
          </w:p>
        </w:tc>
      </w:tr>
      <w:tr>
        <w:trPr>
          <w:cantSplit w:val="1"/>
          <w:tblHeader w:val="0"/>
        </w:trPr>
        <w:tc>
          <w:tcPr/>
          <w:p w:rsidR="00000000" w:rsidDel="00000000" w:rsidP="00000000" w:rsidRDefault="00000000" w:rsidRPr="00000000" w14:paraId="00002ABE">
            <w:pPr>
              <w:spacing w:after="40" w:before="40" w:lineRule="auto"/>
              <w:rPr/>
            </w:pPr>
            <w:r w:rsidDel="00000000" w:rsidR="00000000" w:rsidRPr="00000000">
              <w:rPr>
                <w:sz w:val="20"/>
                <w:szCs w:val="20"/>
                <w:rtl w:val="0"/>
              </w:rPr>
              <w:t xml:space="preserve">Password</w:t>
            </w:r>
            <w:r w:rsidDel="00000000" w:rsidR="00000000" w:rsidRPr="00000000">
              <w:rPr>
                <w:rtl w:val="0"/>
              </w:rPr>
            </w:r>
          </w:p>
        </w:tc>
        <w:tc>
          <w:tcPr/>
          <w:p w:rsidR="00000000" w:rsidDel="00000000" w:rsidP="00000000" w:rsidRDefault="00000000" w:rsidRPr="00000000" w14:paraId="00002ABF">
            <w:pPr>
              <w:spacing w:after="40" w:before="40" w:lineRule="auto"/>
              <w:rPr/>
            </w:pPr>
            <w:r w:rsidDel="00000000" w:rsidR="00000000" w:rsidRPr="00000000">
              <w:rPr>
                <w:sz w:val="20"/>
                <w:szCs w:val="20"/>
                <w:rtl w:val="0"/>
              </w:rPr>
              <w:t xml:space="preserve">Password Input</w:t>
            </w:r>
            <w:r w:rsidDel="00000000" w:rsidR="00000000" w:rsidRPr="00000000">
              <w:rPr>
                <w:rtl w:val="0"/>
              </w:rPr>
            </w:r>
          </w:p>
        </w:tc>
        <w:tc>
          <w:tcPr/>
          <w:p w:rsidR="00000000" w:rsidDel="00000000" w:rsidP="00000000" w:rsidRDefault="00000000" w:rsidRPr="00000000" w14:paraId="00002AC0">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AC1">
            <w:pPr>
              <w:spacing w:after="40" w:before="40" w:line="276" w:lineRule="auto"/>
              <w:rPr/>
            </w:pPr>
            <w:r w:rsidDel="00000000" w:rsidR="00000000" w:rsidRPr="00000000">
              <w:rPr>
                <w:sz w:val="20"/>
                <w:szCs w:val="20"/>
                <w:rtl w:val="0"/>
              </w:rPr>
              <w:t xml:space="preserve">Strong password with uppercase (A-Z), lowercase (a-z), digit (0-9), and special character (!@#$%^&amp;*). Minimum 8 characters. Password is hashed with BCrypt before storage.</w:t>
            </w:r>
            <w:r w:rsidDel="00000000" w:rsidR="00000000" w:rsidRPr="00000000">
              <w:rPr>
                <w:rtl w:val="0"/>
              </w:rPr>
            </w:r>
          </w:p>
        </w:tc>
      </w:tr>
      <w:tr>
        <w:trPr>
          <w:cantSplit w:val="1"/>
          <w:tblHeader w:val="0"/>
        </w:trPr>
        <w:tc>
          <w:tcPr/>
          <w:p w:rsidR="00000000" w:rsidDel="00000000" w:rsidP="00000000" w:rsidRDefault="00000000" w:rsidRPr="00000000" w14:paraId="00002AC2">
            <w:pPr>
              <w:spacing w:after="40" w:before="40" w:lineRule="auto"/>
              <w:rPr/>
            </w:pPr>
            <w:r w:rsidDel="00000000" w:rsidR="00000000" w:rsidRPr="00000000">
              <w:rPr>
                <w:sz w:val="20"/>
                <w:szCs w:val="20"/>
                <w:rtl w:val="0"/>
              </w:rPr>
              <w:t xml:space="preserve">Phone Number</w:t>
            </w:r>
            <w:r w:rsidDel="00000000" w:rsidR="00000000" w:rsidRPr="00000000">
              <w:rPr>
                <w:rtl w:val="0"/>
              </w:rPr>
            </w:r>
          </w:p>
        </w:tc>
        <w:tc>
          <w:tcPr/>
          <w:p w:rsidR="00000000" w:rsidDel="00000000" w:rsidP="00000000" w:rsidRDefault="00000000" w:rsidRPr="00000000" w14:paraId="00002AC3">
            <w:pPr>
              <w:spacing w:after="40" w:before="40" w:lineRule="auto"/>
              <w:rPr/>
            </w:pPr>
            <w:r w:rsidDel="00000000" w:rsidR="00000000" w:rsidRPr="00000000">
              <w:rPr>
                <w:sz w:val="20"/>
                <w:szCs w:val="20"/>
                <w:rtl w:val="0"/>
              </w:rPr>
              <w:t xml:space="preserve">Text Input</w:t>
            </w:r>
            <w:r w:rsidDel="00000000" w:rsidR="00000000" w:rsidRPr="00000000">
              <w:rPr>
                <w:rtl w:val="0"/>
              </w:rPr>
            </w:r>
          </w:p>
        </w:tc>
        <w:tc>
          <w:tcPr/>
          <w:p w:rsidR="00000000" w:rsidDel="00000000" w:rsidP="00000000" w:rsidRDefault="00000000" w:rsidRPr="00000000" w14:paraId="00002AC4">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AC5">
            <w:pPr>
              <w:spacing w:after="40" w:before="40" w:lineRule="auto"/>
              <w:rPr/>
            </w:pPr>
            <w:r w:rsidDel="00000000" w:rsidR="00000000" w:rsidRPr="00000000">
              <w:rPr>
                <w:sz w:val="20"/>
                <w:szCs w:val="20"/>
                <w:rtl w:val="0"/>
              </w:rPr>
              <w:t xml:space="preserve">Valid 10-digit Vietnamese phone format (03/05/07/08/09).</w:t>
            </w:r>
            <w:r w:rsidDel="00000000" w:rsidR="00000000" w:rsidRPr="00000000">
              <w:rPr>
                <w:rtl w:val="0"/>
              </w:rPr>
            </w:r>
          </w:p>
        </w:tc>
      </w:tr>
      <w:tr>
        <w:trPr>
          <w:cantSplit w:val="1"/>
          <w:tblHeader w:val="0"/>
        </w:trPr>
        <w:tc>
          <w:tcPr/>
          <w:p w:rsidR="00000000" w:rsidDel="00000000" w:rsidP="00000000" w:rsidRDefault="00000000" w:rsidRPr="00000000" w14:paraId="00002AC6">
            <w:pPr>
              <w:spacing w:after="40" w:before="40" w:lineRule="auto"/>
              <w:rPr/>
            </w:pPr>
            <w:r w:rsidDel="00000000" w:rsidR="00000000" w:rsidRPr="00000000">
              <w:rPr>
                <w:sz w:val="20"/>
                <w:szCs w:val="20"/>
                <w:rtl w:val="0"/>
              </w:rPr>
              <w:t xml:space="preserve">Terms Agreement</w:t>
            </w:r>
            <w:r w:rsidDel="00000000" w:rsidR="00000000" w:rsidRPr="00000000">
              <w:rPr>
                <w:rtl w:val="0"/>
              </w:rPr>
            </w:r>
          </w:p>
        </w:tc>
        <w:tc>
          <w:tcPr/>
          <w:p w:rsidR="00000000" w:rsidDel="00000000" w:rsidP="00000000" w:rsidRDefault="00000000" w:rsidRPr="00000000" w14:paraId="00002AC7">
            <w:pPr>
              <w:spacing w:after="40" w:before="40" w:lineRule="auto"/>
              <w:rPr/>
            </w:pPr>
            <w:r w:rsidDel="00000000" w:rsidR="00000000" w:rsidRPr="00000000">
              <w:rPr>
                <w:sz w:val="20"/>
                <w:szCs w:val="20"/>
                <w:rtl w:val="0"/>
              </w:rPr>
              <w:t xml:space="preserve">Checkbox</w:t>
            </w:r>
            <w:r w:rsidDel="00000000" w:rsidR="00000000" w:rsidRPr="00000000">
              <w:rPr>
                <w:rtl w:val="0"/>
              </w:rPr>
            </w:r>
          </w:p>
        </w:tc>
        <w:tc>
          <w:tcPr/>
          <w:p w:rsidR="00000000" w:rsidDel="00000000" w:rsidP="00000000" w:rsidRDefault="00000000" w:rsidRPr="00000000" w14:paraId="00002AC8">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AC9">
            <w:pPr>
              <w:spacing w:after="40" w:before="40" w:lineRule="auto"/>
              <w:rPr/>
            </w:pPr>
            <w:r w:rsidDel="00000000" w:rsidR="00000000" w:rsidRPr="00000000">
              <w:rPr>
                <w:sz w:val="20"/>
                <w:szCs w:val="20"/>
                <w:rtl w:val="0"/>
              </w:rPr>
              <w:t xml:space="preserve">Mandatory acceptance of platform terms and privacy guidelines.</w:t>
            </w:r>
            <w:r w:rsidDel="00000000" w:rsidR="00000000" w:rsidRPr="00000000">
              <w:rPr>
                <w:rtl w:val="0"/>
              </w:rPr>
            </w:r>
          </w:p>
        </w:tc>
      </w:tr>
      <w:tr>
        <w:trPr>
          <w:cantSplit w:val="1"/>
          <w:tblHeader w:val="0"/>
        </w:trPr>
        <w:tc>
          <w:tcPr/>
          <w:p w:rsidR="00000000" w:rsidDel="00000000" w:rsidP="00000000" w:rsidRDefault="00000000" w:rsidRPr="00000000" w14:paraId="00002ACA">
            <w:pPr>
              <w:spacing w:after="40" w:before="40" w:line="276" w:lineRule="auto"/>
              <w:rPr>
                <w:sz w:val="20"/>
                <w:szCs w:val="20"/>
              </w:rPr>
            </w:pPr>
            <w:r w:rsidDel="00000000" w:rsidR="00000000" w:rsidRPr="00000000">
              <w:rPr>
                <w:sz w:val="20"/>
                <w:szCs w:val="20"/>
                <w:rtl w:val="0"/>
              </w:rPr>
              <w:t xml:space="preserve">Full Name / Org</w:t>
            </w:r>
          </w:p>
        </w:tc>
        <w:tc>
          <w:tcPr/>
          <w:p w:rsidR="00000000" w:rsidDel="00000000" w:rsidP="00000000" w:rsidRDefault="00000000" w:rsidRPr="00000000" w14:paraId="00002ACB">
            <w:pPr>
              <w:spacing w:after="40" w:before="40" w:line="276" w:lineRule="auto"/>
              <w:rPr>
                <w:sz w:val="20"/>
                <w:szCs w:val="20"/>
              </w:rPr>
            </w:pPr>
            <w:r w:rsidDel="00000000" w:rsidR="00000000" w:rsidRPr="00000000">
              <w:rPr>
                <w:sz w:val="20"/>
                <w:szCs w:val="20"/>
                <w:rtl w:val="0"/>
              </w:rPr>
              <w:t xml:space="preserve">Text Input</w:t>
            </w:r>
          </w:p>
        </w:tc>
        <w:tc>
          <w:tcPr/>
          <w:p w:rsidR="00000000" w:rsidDel="00000000" w:rsidP="00000000" w:rsidRDefault="00000000" w:rsidRPr="00000000" w14:paraId="00002ACC">
            <w:pPr>
              <w:spacing w:after="40" w:before="40" w:line="276" w:lineRule="auto"/>
              <w:rPr>
                <w:sz w:val="20"/>
                <w:szCs w:val="20"/>
              </w:rPr>
            </w:pPr>
            <w:r w:rsidDel="00000000" w:rsidR="00000000" w:rsidRPr="00000000">
              <w:rPr>
                <w:sz w:val="20"/>
                <w:szCs w:val="20"/>
                <w:rtl w:val="0"/>
              </w:rPr>
              <w:t xml:space="preserve">Yes</w:t>
            </w:r>
          </w:p>
        </w:tc>
        <w:tc>
          <w:tcPr/>
          <w:p w:rsidR="00000000" w:rsidDel="00000000" w:rsidP="00000000" w:rsidRDefault="00000000" w:rsidRPr="00000000" w14:paraId="00002ACD">
            <w:pPr>
              <w:spacing w:after="40" w:before="40" w:line="276" w:lineRule="auto"/>
              <w:rPr>
                <w:sz w:val="20"/>
                <w:szCs w:val="20"/>
              </w:rPr>
            </w:pPr>
            <w:r w:rsidDel="00000000" w:rsidR="00000000" w:rsidRPr="00000000">
              <w:rPr>
                <w:sz w:val="20"/>
                <w:szCs w:val="20"/>
                <w:rtl w:val="0"/>
              </w:rPr>
              <w:t xml:space="preserve">Full legal name per identification document (Worker) or registered organization name (EO). 2-100 characters, no special characters except Vietnamese diacritics.</w:t>
            </w:r>
          </w:p>
        </w:tc>
      </w:tr>
      <w:tr>
        <w:trPr>
          <w:cantSplit w:val="1"/>
          <w:tblHeader w:val="0"/>
        </w:trPr>
        <w:tc>
          <w:tcPr/>
          <w:p w:rsidR="00000000" w:rsidDel="00000000" w:rsidP="00000000" w:rsidRDefault="00000000" w:rsidRPr="00000000" w14:paraId="00002ACE">
            <w:pPr>
              <w:spacing w:after="40" w:before="40" w:line="276" w:lineRule="auto"/>
              <w:rPr>
                <w:sz w:val="20"/>
                <w:szCs w:val="20"/>
              </w:rPr>
            </w:pPr>
            <w:r w:rsidDel="00000000" w:rsidR="00000000" w:rsidRPr="00000000">
              <w:rPr>
                <w:sz w:val="20"/>
                <w:szCs w:val="20"/>
                <w:rtl w:val="0"/>
              </w:rPr>
              <w:t xml:space="preserve">Confirm Password</w:t>
            </w:r>
          </w:p>
        </w:tc>
        <w:tc>
          <w:tcPr/>
          <w:p w:rsidR="00000000" w:rsidDel="00000000" w:rsidP="00000000" w:rsidRDefault="00000000" w:rsidRPr="00000000" w14:paraId="00002ACF">
            <w:pPr>
              <w:spacing w:after="40" w:before="40" w:line="276" w:lineRule="auto"/>
              <w:rPr>
                <w:sz w:val="20"/>
                <w:szCs w:val="20"/>
              </w:rPr>
            </w:pPr>
            <w:r w:rsidDel="00000000" w:rsidR="00000000" w:rsidRPr="00000000">
              <w:rPr>
                <w:sz w:val="20"/>
                <w:szCs w:val="20"/>
                <w:rtl w:val="0"/>
              </w:rPr>
              <w:t xml:space="preserve">Password Input</w:t>
            </w:r>
          </w:p>
        </w:tc>
        <w:tc>
          <w:tcPr/>
          <w:p w:rsidR="00000000" w:rsidDel="00000000" w:rsidP="00000000" w:rsidRDefault="00000000" w:rsidRPr="00000000" w14:paraId="00002AD0">
            <w:pPr>
              <w:spacing w:after="40" w:before="40" w:line="276" w:lineRule="auto"/>
              <w:rPr>
                <w:sz w:val="20"/>
                <w:szCs w:val="20"/>
              </w:rPr>
            </w:pPr>
            <w:r w:rsidDel="00000000" w:rsidR="00000000" w:rsidRPr="00000000">
              <w:rPr>
                <w:sz w:val="20"/>
                <w:szCs w:val="20"/>
                <w:rtl w:val="0"/>
              </w:rPr>
              <w:t xml:space="preserve">Yes</w:t>
            </w:r>
          </w:p>
        </w:tc>
        <w:tc>
          <w:tcPr/>
          <w:p w:rsidR="00000000" w:rsidDel="00000000" w:rsidP="00000000" w:rsidRDefault="00000000" w:rsidRPr="00000000" w14:paraId="00002AD1">
            <w:pPr>
              <w:spacing w:after="40" w:before="40" w:line="276" w:lineRule="auto"/>
              <w:rPr>
                <w:sz w:val="20"/>
                <w:szCs w:val="20"/>
              </w:rPr>
            </w:pPr>
            <w:r w:rsidDel="00000000" w:rsidR="00000000" w:rsidRPr="00000000">
              <w:rPr>
                <w:sz w:val="20"/>
                <w:szCs w:val="20"/>
                <w:rtl w:val="0"/>
              </w:rPr>
              <w:t xml:space="preserve">Re-enter password to confirm. Must exactly match the Password field.</w:t>
            </w:r>
          </w:p>
        </w:tc>
      </w:tr>
    </w:tbl>
    <w:p w:rsidR="00000000" w:rsidDel="00000000" w:rsidP="00000000" w:rsidRDefault="00000000" w:rsidRPr="00000000" w14:paraId="00002AD2">
      <w:pPr>
        <w:spacing w:after="40" w:before="40" w:line="276" w:lineRule="auto"/>
        <w:rPr>
          <w:sz w:val="20"/>
          <w:szCs w:val="20"/>
        </w:rPr>
      </w:pPr>
      <w:r w:rsidDel="00000000" w:rsidR="00000000" w:rsidRPr="00000000">
        <w:rPr>
          <w:rtl w:val="0"/>
        </w:rPr>
      </w:r>
    </w:p>
    <w:p w:rsidR="00000000" w:rsidDel="00000000" w:rsidP="00000000" w:rsidRDefault="00000000" w:rsidRPr="00000000" w14:paraId="00002AD3">
      <w:pPr>
        <w:spacing w:after="40" w:before="40" w:line="276" w:lineRule="auto"/>
        <w:rPr/>
      </w:pPr>
      <w:r w:rsidDel="00000000" w:rsidR="00000000" w:rsidRPr="00000000">
        <w:rPr>
          <w:rtl w:val="0"/>
        </w:rPr>
      </w:r>
    </w:p>
    <w:p w:rsidR="00000000" w:rsidDel="00000000" w:rsidP="00000000" w:rsidRDefault="00000000" w:rsidRPr="00000000" w14:paraId="00002AD4">
      <w:pPr>
        <w:pStyle w:val="Heading3"/>
        <w:spacing w:after="40" w:before="200" w:line="276" w:lineRule="auto"/>
        <w:rPr/>
      </w:pPr>
      <w:bookmarkStart w:colFirst="0" w:colLast="0" w:name="_heading=h.vinshts0mg6j" w:id="223"/>
      <w:bookmarkEnd w:id="223"/>
      <w:r w:rsidDel="00000000" w:rsidR="00000000" w:rsidRPr="00000000">
        <w:rPr>
          <w:rtl w:val="0"/>
        </w:rPr>
        <w:t xml:space="preserve">2.3 SCR-52: Email Verification</w:t>
      </w:r>
    </w:p>
    <w:p w:rsidR="00000000" w:rsidDel="00000000" w:rsidP="00000000" w:rsidRDefault="00000000" w:rsidRPr="00000000" w14:paraId="00002AD5">
      <w:pPr>
        <w:spacing w:after="20" w:before="20" w:line="276" w:lineRule="auto"/>
        <w:rPr/>
      </w:pPr>
      <w:r w:rsidDel="00000000" w:rsidR="00000000" w:rsidRPr="00000000">
        <w:rPr>
          <w:b w:val="1"/>
          <w:bCs w:val="1"/>
          <w:sz w:val="20"/>
          <w:szCs w:val="20"/>
          <w:rtl w:val="0"/>
        </w:rPr>
        <w:t xml:space="preserve">Mapped Use Cases: UC-01</w:t>
      </w:r>
      <w:r w:rsidDel="00000000" w:rsidR="00000000" w:rsidRPr="00000000">
        <w:rPr>
          <w:rtl w:val="0"/>
        </w:rPr>
      </w:r>
    </w:p>
    <w:p w:rsidR="00000000" w:rsidDel="00000000" w:rsidP="00000000" w:rsidRDefault="00000000" w:rsidRPr="00000000" w14:paraId="00002AD6">
      <w:pPr>
        <w:spacing w:after="40" w:before="20" w:line="276" w:lineRule="auto"/>
        <w:jc w:val="both"/>
        <w:rPr/>
      </w:pPr>
      <w:r w:rsidDel="00000000" w:rsidR="00000000" w:rsidRPr="00000000">
        <w:rPr>
          <w:sz w:val="20"/>
          <w:szCs w:val="20"/>
          <w:rtl w:val="0"/>
        </w:rPr>
        <w:t xml:space="preserve">Verify the registration email with an OTP; EO access remains subject to staff approval.</w:t>
      </w:r>
      <w:r w:rsidDel="00000000" w:rsidR="00000000" w:rsidRPr="00000000">
        <w:rPr>
          <w:rtl w:val="0"/>
        </w:rPr>
      </w:r>
    </w:p>
    <w:p w:rsidR="00000000" w:rsidDel="00000000" w:rsidP="00000000" w:rsidRDefault="00000000" w:rsidRPr="00000000" w14:paraId="00002AD7">
      <w:pPr>
        <w:spacing w:after="40" w:before="120" w:lineRule="auto"/>
        <w:jc w:val="center"/>
        <w:rPr/>
      </w:pPr>
      <w:r w:rsidDel="00000000" w:rsidR="00000000" w:rsidRPr="00000000">
        <w:rPr/>
        <w:drawing>
          <wp:inline distB="114300" distT="114300" distL="114300" distR="114300">
            <wp:extent cx="5029200" cy="7610475"/>
            <wp:effectExtent b="0" l="0" r="0" t="0"/>
            <wp:docPr id="1290" name="image85.png"/>
            <a:graphic>
              <a:graphicData uri="http://schemas.openxmlformats.org/drawingml/2006/picture">
                <pic:pic>
                  <pic:nvPicPr>
                    <pic:cNvPr id="0" name="image85.png"/>
                    <pic:cNvPicPr preferRelativeResize="0"/>
                  </pic:nvPicPr>
                  <pic:blipFill>
                    <a:blip r:embed="rId73"/>
                    <a:srcRect b="0" l="0" r="0" t="0"/>
                    <a:stretch>
                      <a:fillRect/>
                    </a:stretch>
                  </pic:blipFill>
                  <pic:spPr>
                    <a:xfrm>
                      <a:off x="0" y="0"/>
                      <a:ext cx="5029200" cy="7610475"/>
                    </a:xfrm>
                    <a:prstGeom prst="rect"/>
                    <a:ln/>
                  </pic:spPr>
                </pic:pic>
              </a:graphicData>
            </a:graphic>
          </wp:inline>
        </w:drawing>
      </w:r>
      <w:r w:rsidDel="00000000" w:rsidR="00000000" w:rsidRPr="00000000">
        <w:rPr>
          <w:rtl w:val="0"/>
        </w:rPr>
      </w:r>
    </w:p>
    <w:p w:rsidR="00000000" w:rsidDel="00000000" w:rsidP="00000000" w:rsidRDefault="00000000" w:rsidRPr="00000000" w14:paraId="00002AD8">
      <w:pPr>
        <w:spacing w:after="80" w:before="40" w:line="276" w:lineRule="auto"/>
        <w:jc w:val="center"/>
        <w:rPr/>
      </w:pPr>
      <w:r w:rsidDel="00000000" w:rsidR="00000000" w:rsidRPr="00000000">
        <w:rPr>
          <w:i w:val="1"/>
          <w:iCs w:val="1"/>
          <w:sz w:val="19"/>
          <w:szCs w:val="19"/>
          <w:rtl w:val="0"/>
        </w:rPr>
        <w:t xml:space="preserve">Figure 3.52: Wireframe Mockup of Screen #52 (Email Verification)</w:t>
      </w:r>
      <w:r w:rsidDel="00000000" w:rsidR="00000000" w:rsidRPr="00000000">
        <w:rPr>
          <w:rtl w:val="0"/>
        </w:rPr>
      </w:r>
    </w:p>
    <w:p w:rsidR="00000000" w:rsidDel="00000000" w:rsidP="00000000" w:rsidRDefault="00000000" w:rsidRPr="00000000" w14:paraId="00002AD9">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ADA">
      <w:pPr>
        <w:spacing w:after="20" w:before="20" w:line="276" w:lineRule="auto"/>
        <w:jc w:val="both"/>
        <w:rPr/>
      </w:pPr>
      <w:r w:rsidDel="00000000" w:rsidR="00000000" w:rsidRPr="00000000">
        <w:rPr>
          <w:sz w:val="20"/>
          <w:szCs w:val="20"/>
          <w:rtl w:val="0"/>
        </w:rPr>
        <w:t xml:space="preserve">• The user checks the registered email inbox for a 6-digit verification code.</w:t>
      </w:r>
      <w:r w:rsidDel="00000000" w:rsidR="00000000" w:rsidRPr="00000000">
        <w:rPr>
          <w:rtl w:val="0"/>
        </w:rPr>
      </w:r>
    </w:p>
    <w:p w:rsidR="00000000" w:rsidDel="00000000" w:rsidP="00000000" w:rsidRDefault="00000000" w:rsidRPr="00000000" w14:paraId="00002ADB">
      <w:pPr>
        <w:spacing w:after="20" w:before="20" w:line="276" w:lineRule="auto"/>
        <w:jc w:val="both"/>
        <w:rPr>
          <w:sz w:val="20"/>
          <w:szCs w:val="20"/>
        </w:rPr>
      </w:pPr>
      <w:r w:rsidDel="00000000" w:rsidR="00000000" w:rsidRPr="00000000">
        <w:rPr>
          <w:sz w:val="20"/>
          <w:szCs w:val="20"/>
          <w:rtl w:val="0"/>
        </w:rPr>
        <w:t xml:space="preserve">• Enters OTP into input fields with auto-focus progression.</w:t>
      </w:r>
    </w:p>
    <w:p w:rsidR="00000000" w:rsidDel="00000000" w:rsidP="00000000" w:rsidRDefault="00000000" w:rsidRPr="00000000" w14:paraId="00002ADC">
      <w:pPr>
        <w:spacing w:after="20" w:before="20" w:line="276" w:lineRule="auto"/>
        <w:jc w:val="both"/>
        <w:rPr>
          <w:sz w:val="20"/>
          <w:szCs w:val="20"/>
        </w:rPr>
      </w:pPr>
      <w:r w:rsidDel="00000000" w:rsidR="00000000" w:rsidRPr="00000000">
        <w:rPr>
          <w:sz w:val="20"/>
          <w:szCs w:val="20"/>
          <w:rtl w:val="0"/>
        </w:rPr>
        <w:t xml:space="preserve">• User can request to resend OTP if not received.</w:t>
      </w:r>
    </w:p>
    <w:p w:rsidR="00000000" w:rsidDel="00000000" w:rsidP="00000000" w:rsidRDefault="00000000" w:rsidRPr="00000000" w14:paraId="00002ADD">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19"/>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6"/>
        <w:gridCol w:w="1598"/>
        <w:gridCol w:w="1016"/>
        <w:gridCol w:w="4440"/>
        <w:tblGridChange w:id="0">
          <w:tblGrid>
            <w:gridCol w:w="1996"/>
            <w:gridCol w:w="1598"/>
            <w:gridCol w:w="1016"/>
            <w:gridCol w:w="4440"/>
          </w:tblGrid>
        </w:tblGridChange>
      </w:tblGrid>
      <w:tr>
        <w:trPr>
          <w:cantSplit w:val="1"/>
          <w:tblHeader w:val="1"/>
        </w:trPr>
        <w:tc>
          <w:tcPr>
            <w:shd w:fill="ede8df" w:val="clear"/>
          </w:tcPr>
          <w:p w:rsidR="00000000" w:rsidDel="00000000" w:rsidP="00000000" w:rsidRDefault="00000000" w:rsidRPr="00000000" w14:paraId="00002ADE">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ADF">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AE0">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AE1">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AE2">
            <w:pPr>
              <w:spacing w:after="40" w:before="40" w:lineRule="auto"/>
              <w:rPr/>
            </w:pPr>
            <w:r w:rsidDel="00000000" w:rsidR="00000000" w:rsidRPr="00000000">
              <w:rPr>
                <w:sz w:val="20"/>
                <w:szCs w:val="20"/>
                <w:rtl w:val="0"/>
              </w:rPr>
              <w:t xml:space="preserve">OTP Digit </w:t>
            </w:r>
            <w:r w:rsidDel="00000000" w:rsidR="00000000" w:rsidRPr="00000000">
              <w:rPr>
                <w:rtl w:val="0"/>
              </w:rPr>
            </w:r>
          </w:p>
        </w:tc>
        <w:tc>
          <w:tcPr/>
          <w:p w:rsidR="00000000" w:rsidDel="00000000" w:rsidP="00000000" w:rsidRDefault="00000000" w:rsidRPr="00000000" w14:paraId="00002AE3">
            <w:pPr>
              <w:spacing w:after="40" w:before="40" w:lineRule="auto"/>
              <w:rPr/>
            </w:pPr>
            <w:r w:rsidDel="00000000" w:rsidR="00000000" w:rsidRPr="00000000">
              <w:rPr>
                <w:sz w:val="20"/>
                <w:szCs w:val="20"/>
                <w:rtl w:val="0"/>
              </w:rPr>
              <w:t xml:space="preserve">OTP Inputs</w:t>
            </w:r>
            <w:r w:rsidDel="00000000" w:rsidR="00000000" w:rsidRPr="00000000">
              <w:rPr>
                <w:rtl w:val="0"/>
              </w:rPr>
            </w:r>
          </w:p>
        </w:tc>
        <w:tc>
          <w:tcPr/>
          <w:p w:rsidR="00000000" w:rsidDel="00000000" w:rsidP="00000000" w:rsidRDefault="00000000" w:rsidRPr="00000000" w14:paraId="00002AE4">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AE5">
            <w:pPr>
              <w:spacing w:after="40" w:before="40" w:lineRule="auto"/>
              <w:rPr>
                <w:sz w:val="20"/>
                <w:szCs w:val="20"/>
              </w:rPr>
            </w:pPr>
            <w:r w:rsidDel="00000000" w:rsidR="00000000" w:rsidRPr="00000000">
              <w:rPr>
                <w:sz w:val="20"/>
                <w:szCs w:val="20"/>
                <w:rtl w:val="0"/>
              </w:rPr>
              <w:t xml:space="preserve">6-digit numeric One-Time Password sent to registered email. Valid for 15 minutes. Each digit entered in separate input field with auto-focus navigation.</w:t>
            </w:r>
          </w:p>
        </w:tc>
      </w:tr>
      <w:tr>
        <w:trPr>
          <w:cantSplit w:val="1"/>
          <w:tblHeader w:val="0"/>
        </w:trPr>
        <w:tc>
          <w:tcPr/>
          <w:p w:rsidR="00000000" w:rsidDel="00000000" w:rsidP="00000000" w:rsidRDefault="00000000" w:rsidRPr="00000000" w14:paraId="00002AE6">
            <w:pPr>
              <w:spacing w:after="40" w:before="40" w:lineRule="auto"/>
              <w:rPr/>
            </w:pPr>
            <w:r w:rsidDel="00000000" w:rsidR="00000000" w:rsidRPr="00000000">
              <w:rPr>
                <w:sz w:val="20"/>
                <w:szCs w:val="20"/>
                <w:rtl w:val="0"/>
              </w:rPr>
              <w:t xml:space="preserve">Resend OTP</w:t>
            </w:r>
            <w:r w:rsidDel="00000000" w:rsidR="00000000" w:rsidRPr="00000000">
              <w:rPr>
                <w:rtl w:val="0"/>
              </w:rPr>
            </w:r>
          </w:p>
        </w:tc>
        <w:tc>
          <w:tcPr/>
          <w:p w:rsidR="00000000" w:rsidDel="00000000" w:rsidP="00000000" w:rsidRDefault="00000000" w:rsidRPr="00000000" w14:paraId="00002AE7">
            <w:pPr>
              <w:spacing w:after="40" w:before="40" w:lineRule="auto"/>
              <w:rPr/>
            </w:pPr>
            <w:r w:rsidDel="00000000" w:rsidR="00000000" w:rsidRPr="00000000">
              <w:rPr>
                <w:sz w:val="20"/>
                <w:szCs w:val="20"/>
                <w:rtl w:val="0"/>
              </w:rPr>
              <w:t xml:space="preserve">Button</w:t>
            </w:r>
            <w:r w:rsidDel="00000000" w:rsidR="00000000" w:rsidRPr="00000000">
              <w:rPr>
                <w:rtl w:val="0"/>
              </w:rPr>
            </w:r>
          </w:p>
        </w:tc>
        <w:tc>
          <w:tcPr/>
          <w:p w:rsidR="00000000" w:rsidDel="00000000" w:rsidP="00000000" w:rsidRDefault="00000000" w:rsidRPr="00000000" w14:paraId="00002AE8">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AE9">
            <w:pPr>
              <w:spacing w:after="40" w:before="40" w:lineRule="auto"/>
              <w:rPr/>
            </w:pPr>
            <w:r w:rsidDel="00000000" w:rsidR="00000000" w:rsidRPr="00000000">
              <w:rPr>
                <w:sz w:val="20"/>
                <w:szCs w:val="20"/>
                <w:rtl w:val="0"/>
              </w:rPr>
              <w:t xml:space="preserve">Button to request new OTP. Disabled for 60 seconds after each send to prevent abuse.</w:t>
            </w:r>
            <w:r w:rsidDel="00000000" w:rsidR="00000000" w:rsidRPr="00000000">
              <w:rPr>
                <w:rtl w:val="0"/>
              </w:rPr>
            </w:r>
          </w:p>
        </w:tc>
      </w:tr>
    </w:tbl>
    <w:p w:rsidR="00000000" w:rsidDel="00000000" w:rsidP="00000000" w:rsidRDefault="00000000" w:rsidRPr="00000000" w14:paraId="00002AEA">
      <w:pPr>
        <w:spacing w:after="40" w:before="40" w:line="276" w:lineRule="auto"/>
        <w:rPr/>
      </w:pPr>
      <w:r w:rsidDel="00000000" w:rsidR="00000000" w:rsidRPr="00000000">
        <w:rPr>
          <w:rtl w:val="0"/>
        </w:rPr>
      </w:r>
    </w:p>
    <w:p w:rsidR="00000000" w:rsidDel="00000000" w:rsidP="00000000" w:rsidRDefault="00000000" w:rsidRPr="00000000" w14:paraId="00002AEB">
      <w:pPr>
        <w:pStyle w:val="Heading3"/>
        <w:spacing w:after="40" w:before="200" w:line="276" w:lineRule="auto"/>
        <w:rPr/>
      </w:pPr>
      <w:bookmarkStart w:colFirst="0" w:colLast="0" w:name="_heading=h.o5lvkt7jkioe" w:id="224"/>
      <w:bookmarkEnd w:id="224"/>
      <w:r w:rsidDel="00000000" w:rsidR="00000000" w:rsidRPr="00000000">
        <w:rPr>
          <w:rtl w:val="0"/>
        </w:rPr>
        <w:t xml:space="preserve">2.4 SCR-53: Password Reset</w:t>
      </w:r>
    </w:p>
    <w:p w:rsidR="00000000" w:rsidDel="00000000" w:rsidP="00000000" w:rsidRDefault="00000000" w:rsidRPr="00000000" w14:paraId="00002AEC">
      <w:pPr>
        <w:spacing w:after="20" w:before="20" w:line="276" w:lineRule="auto"/>
        <w:rPr/>
      </w:pPr>
      <w:r w:rsidDel="00000000" w:rsidR="00000000" w:rsidRPr="00000000">
        <w:rPr>
          <w:b w:val="1"/>
          <w:bCs w:val="1"/>
          <w:sz w:val="20"/>
          <w:szCs w:val="20"/>
          <w:rtl w:val="0"/>
        </w:rPr>
        <w:t xml:space="preserve">Mapped Use Cases: UC-04</w:t>
      </w:r>
      <w:r w:rsidDel="00000000" w:rsidR="00000000" w:rsidRPr="00000000">
        <w:rPr>
          <w:rtl w:val="0"/>
        </w:rPr>
      </w:r>
    </w:p>
    <w:p w:rsidR="00000000" w:rsidDel="00000000" w:rsidP="00000000" w:rsidRDefault="00000000" w:rsidRPr="00000000" w14:paraId="00002AED">
      <w:pPr>
        <w:spacing w:after="40" w:before="20" w:line="276" w:lineRule="auto"/>
        <w:jc w:val="both"/>
        <w:rPr/>
      </w:pPr>
      <w:r w:rsidDel="00000000" w:rsidR="00000000" w:rsidRPr="00000000">
        <w:rPr>
          <w:sz w:val="20"/>
          <w:szCs w:val="20"/>
          <w:rtl w:val="0"/>
        </w:rPr>
        <w:t xml:space="preserve">Request a password reset link using the registered email address.</w:t>
      </w:r>
      <w:r w:rsidDel="00000000" w:rsidR="00000000" w:rsidRPr="00000000">
        <w:rPr>
          <w:rtl w:val="0"/>
        </w:rPr>
      </w:r>
    </w:p>
    <w:p w:rsidR="00000000" w:rsidDel="00000000" w:rsidP="00000000" w:rsidRDefault="00000000" w:rsidRPr="00000000" w14:paraId="00002AEE">
      <w:pPr>
        <w:spacing w:after="40" w:before="120" w:lineRule="auto"/>
        <w:jc w:val="center"/>
        <w:rPr/>
      </w:pPr>
      <w:r w:rsidDel="00000000" w:rsidR="00000000" w:rsidRPr="00000000">
        <w:rPr/>
        <w:drawing>
          <wp:inline distB="114300" distT="114300" distL="114300" distR="114300">
            <wp:extent cx="4305300" cy="6467475"/>
            <wp:effectExtent b="0" l="0" r="0" t="0"/>
            <wp:docPr id="1291" name="image42.png"/>
            <a:graphic>
              <a:graphicData uri="http://schemas.openxmlformats.org/drawingml/2006/picture">
                <pic:pic>
                  <pic:nvPicPr>
                    <pic:cNvPr id="0" name="image42.png"/>
                    <pic:cNvPicPr preferRelativeResize="0"/>
                  </pic:nvPicPr>
                  <pic:blipFill>
                    <a:blip r:embed="rId74"/>
                    <a:srcRect b="0" l="0" r="0" t="0"/>
                    <a:stretch>
                      <a:fillRect/>
                    </a:stretch>
                  </pic:blipFill>
                  <pic:spPr>
                    <a:xfrm>
                      <a:off x="0" y="0"/>
                      <a:ext cx="4305300" cy="6467475"/>
                    </a:xfrm>
                    <a:prstGeom prst="rect"/>
                    <a:ln/>
                  </pic:spPr>
                </pic:pic>
              </a:graphicData>
            </a:graphic>
          </wp:inline>
        </w:drawing>
      </w:r>
      <w:r w:rsidDel="00000000" w:rsidR="00000000" w:rsidRPr="00000000">
        <w:rPr>
          <w:rtl w:val="0"/>
        </w:rPr>
      </w:r>
    </w:p>
    <w:p w:rsidR="00000000" w:rsidDel="00000000" w:rsidP="00000000" w:rsidRDefault="00000000" w:rsidRPr="00000000" w14:paraId="00002AEF">
      <w:pPr>
        <w:spacing w:after="80" w:before="40" w:line="276" w:lineRule="auto"/>
        <w:jc w:val="center"/>
        <w:rPr/>
      </w:pPr>
      <w:r w:rsidDel="00000000" w:rsidR="00000000" w:rsidRPr="00000000">
        <w:rPr>
          <w:i w:val="1"/>
          <w:iCs w:val="1"/>
          <w:sz w:val="19"/>
          <w:szCs w:val="19"/>
          <w:rtl w:val="0"/>
        </w:rPr>
        <w:t xml:space="preserve">Figure 3.53: Wireframe Mockup of Screen #53 (Password Reset)</w:t>
      </w:r>
      <w:r w:rsidDel="00000000" w:rsidR="00000000" w:rsidRPr="00000000">
        <w:rPr>
          <w:rtl w:val="0"/>
        </w:rPr>
      </w:r>
    </w:p>
    <w:p w:rsidR="00000000" w:rsidDel="00000000" w:rsidP="00000000" w:rsidRDefault="00000000" w:rsidRPr="00000000" w14:paraId="00002AF0">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AF1">
      <w:pPr>
        <w:spacing w:after="20" w:before="20" w:line="276" w:lineRule="auto"/>
        <w:jc w:val="both"/>
        <w:rPr/>
      </w:pPr>
      <w:r w:rsidDel="00000000" w:rsidR="00000000" w:rsidRPr="00000000">
        <w:rPr>
          <w:sz w:val="20"/>
          <w:szCs w:val="20"/>
          <w:rtl w:val="0"/>
        </w:rPr>
        <w:t xml:space="preserve">• </w:t>
      </w:r>
      <w:r w:rsidDel="00000000" w:rsidR="00000000" w:rsidRPr="00000000">
        <w:rPr>
          <w:rtl w:val="0"/>
        </w:rPr>
        <w:t xml:space="preserve">User enters registered email address to request password reset</w:t>
      </w:r>
    </w:p>
    <w:p w:rsidR="00000000" w:rsidDel="00000000" w:rsidP="00000000" w:rsidRDefault="00000000" w:rsidRPr="00000000" w14:paraId="00002AF2">
      <w:pPr>
        <w:spacing w:after="20" w:before="20" w:line="276" w:lineRule="auto"/>
        <w:jc w:val="both"/>
        <w:rPr/>
      </w:pPr>
      <w:r w:rsidDel="00000000" w:rsidR="00000000" w:rsidRPr="00000000">
        <w:rPr>
          <w:sz w:val="20"/>
          <w:szCs w:val="20"/>
          <w:rtl w:val="0"/>
        </w:rPr>
        <w:t xml:space="preserve">• </w:t>
      </w:r>
      <w:r w:rsidDel="00000000" w:rsidR="00000000" w:rsidRPr="00000000">
        <w:rPr>
          <w:rtl w:val="0"/>
        </w:rPr>
        <w:t xml:space="preserve">User receives email with reset link valid for 15 minutes.</w:t>
      </w:r>
    </w:p>
    <w:p w:rsidR="00000000" w:rsidDel="00000000" w:rsidP="00000000" w:rsidRDefault="00000000" w:rsidRPr="00000000" w14:paraId="00002AF3">
      <w:pPr>
        <w:spacing w:after="20" w:before="20" w:line="276" w:lineRule="auto"/>
        <w:jc w:val="both"/>
        <w:rPr/>
      </w:pPr>
      <w:r w:rsidDel="00000000" w:rsidR="00000000" w:rsidRPr="00000000">
        <w:rPr>
          <w:sz w:val="20"/>
          <w:szCs w:val="20"/>
          <w:rtl w:val="0"/>
        </w:rPr>
        <w:t xml:space="preserve">• </w:t>
      </w:r>
      <w:r w:rsidDel="00000000" w:rsidR="00000000" w:rsidRPr="00000000">
        <w:rPr>
          <w:rtl w:val="0"/>
        </w:rPr>
        <w:t xml:space="preserve">User clicks link in email to proceed to set new password.</w:t>
      </w:r>
    </w:p>
    <w:p w:rsidR="00000000" w:rsidDel="00000000" w:rsidP="00000000" w:rsidRDefault="00000000" w:rsidRPr="00000000" w14:paraId="00002AF4">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20"/>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AF5">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AF6">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AF7">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AF8">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AF9">
            <w:pPr>
              <w:spacing w:after="40" w:before="40" w:line="276" w:lineRule="auto"/>
              <w:rPr>
                <w:sz w:val="20"/>
                <w:szCs w:val="20"/>
              </w:rPr>
            </w:pPr>
            <w:r w:rsidDel="00000000" w:rsidR="00000000" w:rsidRPr="00000000">
              <w:rPr>
                <w:sz w:val="20"/>
                <w:szCs w:val="20"/>
                <w:rtl w:val="0"/>
              </w:rPr>
              <w:t xml:space="preserve">Email Address</w:t>
            </w:r>
          </w:p>
        </w:tc>
        <w:tc>
          <w:tcPr/>
          <w:p w:rsidR="00000000" w:rsidDel="00000000" w:rsidP="00000000" w:rsidRDefault="00000000" w:rsidRPr="00000000" w14:paraId="00002AFA">
            <w:pPr>
              <w:spacing w:after="40" w:before="40" w:line="276" w:lineRule="auto"/>
              <w:rPr/>
            </w:pPr>
            <w:r w:rsidDel="00000000" w:rsidR="00000000" w:rsidRPr="00000000">
              <w:rPr>
                <w:rtl w:val="0"/>
              </w:rPr>
              <w:t xml:space="preserve">Text Input </w:t>
            </w:r>
          </w:p>
        </w:tc>
        <w:tc>
          <w:tcPr/>
          <w:p w:rsidR="00000000" w:rsidDel="00000000" w:rsidP="00000000" w:rsidRDefault="00000000" w:rsidRPr="00000000" w14:paraId="00002AFB">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AFC">
            <w:pPr>
              <w:spacing w:after="40" w:before="40" w:line="276" w:lineRule="auto"/>
              <w:rPr/>
            </w:pPr>
            <w:r w:rsidDel="00000000" w:rsidR="00000000" w:rsidRPr="00000000">
              <w:rPr>
                <w:rtl w:val="0"/>
              </w:rPr>
              <w:t xml:space="preserve"> Registered email address. Must be valid format (RFC 5322) and exist in the system. Reset link is sent to this email.</w:t>
            </w:r>
          </w:p>
        </w:tc>
      </w:tr>
    </w:tbl>
    <w:p w:rsidR="00000000" w:rsidDel="00000000" w:rsidP="00000000" w:rsidRDefault="00000000" w:rsidRPr="00000000" w14:paraId="00002AFD">
      <w:pPr>
        <w:spacing w:after="40" w:before="40" w:line="276" w:lineRule="auto"/>
        <w:rPr/>
      </w:pPr>
      <w:r w:rsidDel="00000000" w:rsidR="00000000" w:rsidRPr="00000000">
        <w:rPr>
          <w:rtl w:val="0"/>
        </w:rPr>
      </w:r>
    </w:p>
    <w:p w:rsidR="00000000" w:rsidDel="00000000" w:rsidP="00000000" w:rsidRDefault="00000000" w:rsidRPr="00000000" w14:paraId="00002AFE">
      <w:pPr>
        <w:spacing w:after="40" w:before="40" w:line="276" w:lineRule="auto"/>
        <w:rPr/>
      </w:pPr>
      <w:r w:rsidDel="00000000" w:rsidR="00000000" w:rsidRPr="00000000">
        <w:rPr>
          <w:rtl w:val="0"/>
        </w:rPr>
      </w:r>
    </w:p>
    <w:p w:rsidR="00000000" w:rsidDel="00000000" w:rsidP="00000000" w:rsidRDefault="00000000" w:rsidRPr="00000000" w14:paraId="00002AFF">
      <w:pPr>
        <w:pStyle w:val="Heading3"/>
        <w:spacing w:after="40" w:before="200" w:line="276" w:lineRule="auto"/>
        <w:rPr/>
      </w:pPr>
      <w:bookmarkStart w:colFirst="0" w:colLast="0" w:name="_heading=h.a7j3dvic1zof" w:id="225"/>
      <w:bookmarkEnd w:id="225"/>
      <w:r w:rsidDel="00000000" w:rsidR="00000000" w:rsidRPr="00000000">
        <w:rPr>
          <w:rtl w:val="0"/>
        </w:rPr>
        <w:t xml:space="preserve">2.5 SCR-54: Set New Password</w:t>
      </w:r>
    </w:p>
    <w:p w:rsidR="00000000" w:rsidDel="00000000" w:rsidP="00000000" w:rsidRDefault="00000000" w:rsidRPr="00000000" w14:paraId="00002B00">
      <w:pPr>
        <w:spacing w:after="20" w:before="20" w:line="276" w:lineRule="auto"/>
        <w:rPr/>
      </w:pPr>
      <w:r w:rsidDel="00000000" w:rsidR="00000000" w:rsidRPr="00000000">
        <w:rPr>
          <w:b w:val="1"/>
          <w:bCs w:val="1"/>
          <w:sz w:val="20"/>
          <w:szCs w:val="20"/>
          <w:rtl w:val="0"/>
        </w:rPr>
        <w:t xml:space="preserve">Mapped Use Cases: UC-04</w:t>
      </w:r>
      <w:r w:rsidDel="00000000" w:rsidR="00000000" w:rsidRPr="00000000">
        <w:rPr>
          <w:rtl w:val="0"/>
        </w:rPr>
      </w:r>
    </w:p>
    <w:p w:rsidR="00000000" w:rsidDel="00000000" w:rsidP="00000000" w:rsidRDefault="00000000" w:rsidRPr="00000000" w14:paraId="00002B01">
      <w:pPr>
        <w:spacing w:after="40" w:before="20" w:line="276" w:lineRule="auto"/>
        <w:jc w:val="both"/>
        <w:rPr/>
      </w:pPr>
      <w:r w:rsidDel="00000000" w:rsidR="00000000" w:rsidRPr="00000000">
        <w:rPr>
          <w:sz w:val="20"/>
          <w:szCs w:val="20"/>
          <w:rtl w:val="0"/>
        </w:rPr>
        <w:t xml:space="preserve">Set a new password using a valid password reset token.</w:t>
      </w:r>
      <w:r w:rsidDel="00000000" w:rsidR="00000000" w:rsidRPr="00000000">
        <w:rPr>
          <w:rtl w:val="0"/>
        </w:rPr>
      </w:r>
    </w:p>
    <w:p w:rsidR="00000000" w:rsidDel="00000000" w:rsidP="00000000" w:rsidRDefault="00000000" w:rsidRPr="00000000" w14:paraId="00002B02">
      <w:pPr>
        <w:spacing w:after="40" w:before="120" w:lineRule="auto"/>
        <w:jc w:val="center"/>
        <w:rPr/>
      </w:pPr>
      <w:r w:rsidDel="00000000" w:rsidR="00000000" w:rsidRPr="00000000">
        <w:rPr/>
        <w:drawing>
          <wp:inline distB="114300" distT="114300" distL="114300" distR="114300">
            <wp:extent cx="4533900" cy="5572125"/>
            <wp:effectExtent b="0" l="0" r="0" t="0"/>
            <wp:docPr id="1292" name="image37.png"/>
            <a:graphic>
              <a:graphicData uri="http://schemas.openxmlformats.org/drawingml/2006/picture">
                <pic:pic>
                  <pic:nvPicPr>
                    <pic:cNvPr id="0" name="image37.png"/>
                    <pic:cNvPicPr preferRelativeResize="0"/>
                  </pic:nvPicPr>
                  <pic:blipFill>
                    <a:blip r:embed="rId75"/>
                    <a:srcRect b="0" l="0" r="0" t="0"/>
                    <a:stretch>
                      <a:fillRect/>
                    </a:stretch>
                  </pic:blipFill>
                  <pic:spPr>
                    <a:xfrm>
                      <a:off x="0" y="0"/>
                      <a:ext cx="4533900" cy="5572125"/>
                    </a:xfrm>
                    <a:prstGeom prst="rect"/>
                    <a:ln/>
                  </pic:spPr>
                </pic:pic>
              </a:graphicData>
            </a:graphic>
          </wp:inline>
        </w:drawing>
      </w:r>
      <w:r w:rsidDel="00000000" w:rsidR="00000000" w:rsidRPr="00000000">
        <w:rPr>
          <w:rtl w:val="0"/>
        </w:rPr>
      </w:r>
    </w:p>
    <w:p w:rsidR="00000000" w:rsidDel="00000000" w:rsidP="00000000" w:rsidRDefault="00000000" w:rsidRPr="00000000" w14:paraId="00002B03">
      <w:pPr>
        <w:spacing w:after="80" w:before="40" w:line="276" w:lineRule="auto"/>
        <w:jc w:val="center"/>
        <w:rPr/>
      </w:pPr>
      <w:r w:rsidDel="00000000" w:rsidR="00000000" w:rsidRPr="00000000">
        <w:rPr>
          <w:i w:val="1"/>
          <w:iCs w:val="1"/>
          <w:sz w:val="19"/>
          <w:szCs w:val="19"/>
          <w:rtl w:val="0"/>
        </w:rPr>
        <w:t xml:space="preserve">Figure 3.54: Wireframe Mockup of Screen #54 (Set New Password)</w:t>
      </w:r>
      <w:r w:rsidDel="00000000" w:rsidR="00000000" w:rsidRPr="00000000">
        <w:rPr>
          <w:rtl w:val="0"/>
        </w:rPr>
      </w:r>
    </w:p>
    <w:p w:rsidR="00000000" w:rsidDel="00000000" w:rsidP="00000000" w:rsidRDefault="00000000" w:rsidRPr="00000000" w14:paraId="00002B04">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B05">
      <w:pPr>
        <w:spacing w:after="20" w:before="20" w:line="276" w:lineRule="auto"/>
        <w:jc w:val="both"/>
        <w:rPr/>
      </w:pPr>
      <w:r w:rsidDel="00000000" w:rsidR="00000000" w:rsidRPr="00000000">
        <w:rPr>
          <w:sz w:val="20"/>
          <w:szCs w:val="20"/>
          <w:rtl w:val="0"/>
        </w:rPr>
        <w:t xml:space="preserve">• User opens and reviews the Set New Password interface.</w:t>
      </w:r>
      <w:r w:rsidDel="00000000" w:rsidR="00000000" w:rsidRPr="00000000">
        <w:rPr>
          <w:rtl w:val="0"/>
        </w:rPr>
      </w:r>
    </w:p>
    <w:p w:rsidR="00000000" w:rsidDel="00000000" w:rsidP="00000000" w:rsidRDefault="00000000" w:rsidRPr="00000000" w14:paraId="00002B06">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B07">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B08">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21"/>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B09">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B0A">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B0B">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B0C">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B0D">
            <w:pPr>
              <w:spacing w:after="40" w:before="40" w:lineRule="auto"/>
              <w:rPr/>
            </w:pPr>
            <w:r w:rsidDel="00000000" w:rsidR="00000000" w:rsidRPr="00000000">
              <w:rPr>
                <w:sz w:val="20"/>
                <w:szCs w:val="20"/>
                <w:rtl w:val="0"/>
              </w:rPr>
              <w:t xml:space="preserve">Set New Password Identifier</w:t>
            </w:r>
            <w:r w:rsidDel="00000000" w:rsidR="00000000" w:rsidRPr="00000000">
              <w:rPr>
                <w:rtl w:val="0"/>
              </w:rPr>
            </w:r>
          </w:p>
        </w:tc>
        <w:tc>
          <w:tcPr/>
          <w:p w:rsidR="00000000" w:rsidDel="00000000" w:rsidP="00000000" w:rsidRDefault="00000000" w:rsidRPr="00000000" w14:paraId="00002B0E">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B0F">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10">
            <w:pPr>
              <w:spacing w:after="40" w:before="40" w:lineRule="auto"/>
              <w:rPr/>
            </w:pPr>
            <w:r w:rsidDel="00000000" w:rsidR="00000000" w:rsidRPr="00000000">
              <w:rPr>
                <w:sz w:val="20"/>
                <w:szCs w:val="20"/>
                <w:rtl w:val="0"/>
              </w:rPr>
              <w:t xml:space="preserve">Unique system reference code for record in SUP.</w:t>
            </w:r>
            <w:r w:rsidDel="00000000" w:rsidR="00000000" w:rsidRPr="00000000">
              <w:rPr>
                <w:rtl w:val="0"/>
              </w:rPr>
            </w:r>
          </w:p>
        </w:tc>
      </w:tr>
      <w:tr>
        <w:trPr>
          <w:cantSplit w:val="1"/>
          <w:tblHeader w:val="0"/>
        </w:trPr>
        <w:tc>
          <w:tcPr/>
          <w:p w:rsidR="00000000" w:rsidDel="00000000" w:rsidP="00000000" w:rsidRDefault="00000000" w:rsidRPr="00000000" w14:paraId="00002B11">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B12">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B13">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14">
            <w:pPr>
              <w:spacing w:after="40" w:before="40" w:lineRule="auto"/>
              <w:rPr/>
            </w:pPr>
            <w:r w:rsidDel="00000000" w:rsidR="00000000" w:rsidRPr="00000000">
              <w:rPr>
                <w:sz w:val="20"/>
                <w:szCs w:val="20"/>
                <w:rtl w:val="0"/>
              </w:rPr>
              <w:t xml:space="preserve">Primary input or control configured for Set New Password.</w:t>
            </w:r>
            <w:r w:rsidDel="00000000" w:rsidR="00000000" w:rsidRPr="00000000">
              <w:rPr>
                <w:rtl w:val="0"/>
              </w:rPr>
            </w:r>
          </w:p>
        </w:tc>
      </w:tr>
      <w:tr>
        <w:trPr>
          <w:cantSplit w:val="1"/>
          <w:tblHeader w:val="0"/>
        </w:trPr>
        <w:tc>
          <w:tcPr/>
          <w:p w:rsidR="00000000" w:rsidDel="00000000" w:rsidP="00000000" w:rsidRDefault="00000000" w:rsidRPr="00000000" w14:paraId="00002B15">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B16">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B17">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B18">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B19">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B1A">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B1B">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1C">
            <w:pPr>
              <w:spacing w:after="40" w:before="40" w:lineRule="auto"/>
              <w:rPr/>
            </w:pPr>
            <w:r w:rsidDel="00000000" w:rsidR="00000000" w:rsidRPr="00000000">
              <w:rPr>
                <w:sz w:val="20"/>
                <w:szCs w:val="20"/>
                <w:rtl w:val="0"/>
              </w:rPr>
              <w:t xml:space="preserve">Executes primary business operation for SUP.</w:t>
            </w:r>
            <w:r w:rsidDel="00000000" w:rsidR="00000000" w:rsidRPr="00000000">
              <w:rPr>
                <w:rtl w:val="0"/>
              </w:rPr>
            </w:r>
          </w:p>
        </w:tc>
      </w:tr>
    </w:tbl>
    <w:p w:rsidR="00000000" w:rsidDel="00000000" w:rsidP="00000000" w:rsidRDefault="00000000" w:rsidRPr="00000000" w14:paraId="00002B1D">
      <w:pPr>
        <w:spacing w:after="40" w:before="40" w:line="276" w:lineRule="auto"/>
        <w:rPr/>
      </w:pPr>
      <w:r w:rsidDel="00000000" w:rsidR="00000000" w:rsidRPr="00000000">
        <w:rPr>
          <w:rtl w:val="0"/>
        </w:rPr>
      </w:r>
    </w:p>
    <w:p w:rsidR="00000000" w:rsidDel="00000000" w:rsidP="00000000" w:rsidRDefault="00000000" w:rsidRPr="00000000" w14:paraId="00002B1E">
      <w:pPr>
        <w:pStyle w:val="Heading3"/>
        <w:spacing w:after="40" w:before="200" w:line="276" w:lineRule="auto"/>
        <w:rPr/>
      </w:pPr>
      <w:bookmarkStart w:colFirst="0" w:colLast="0" w:name="_heading=h.rpzwd65uunmq" w:id="226"/>
      <w:bookmarkEnd w:id="226"/>
      <w:r w:rsidDel="00000000" w:rsidR="00000000" w:rsidRPr="00000000">
        <w:rPr>
          <w:rtl w:val="0"/>
        </w:rPr>
        <w:t xml:space="preserve">2.6 SCR-55: Password Change</w:t>
      </w:r>
    </w:p>
    <w:p w:rsidR="00000000" w:rsidDel="00000000" w:rsidP="00000000" w:rsidRDefault="00000000" w:rsidRPr="00000000" w14:paraId="00002B1F">
      <w:pPr>
        <w:spacing w:after="20" w:before="20" w:line="276" w:lineRule="auto"/>
        <w:rPr/>
      </w:pPr>
      <w:r w:rsidDel="00000000" w:rsidR="00000000" w:rsidRPr="00000000">
        <w:rPr>
          <w:b w:val="1"/>
          <w:bCs w:val="1"/>
          <w:sz w:val="20"/>
          <w:szCs w:val="20"/>
          <w:rtl w:val="0"/>
        </w:rPr>
        <w:t xml:space="preserve">Mapped Use Cases: UC-04</w:t>
      </w:r>
      <w:r w:rsidDel="00000000" w:rsidR="00000000" w:rsidRPr="00000000">
        <w:rPr>
          <w:rtl w:val="0"/>
        </w:rPr>
      </w:r>
    </w:p>
    <w:p w:rsidR="00000000" w:rsidDel="00000000" w:rsidP="00000000" w:rsidRDefault="00000000" w:rsidRPr="00000000" w14:paraId="00002B20">
      <w:pPr>
        <w:spacing w:after="40" w:before="20" w:line="276" w:lineRule="auto"/>
        <w:jc w:val="both"/>
        <w:rPr/>
      </w:pPr>
      <w:r w:rsidDel="00000000" w:rsidR="00000000" w:rsidRPr="00000000">
        <w:rPr>
          <w:sz w:val="20"/>
          <w:szCs w:val="20"/>
          <w:rtl w:val="0"/>
        </w:rPr>
        <w:t xml:space="preserve">Change the current password of the signed-in account.</w:t>
      </w:r>
      <w:r w:rsidDel="00000000" w:rsidR="00000000" w:rsidRPr="00000000">
        <w:rPr>
          <w:rtl w:val="0"/>
        </w:rPr>
      </w:r>
    </w:p>
    <w:p w:rsidR="00000000" w:rsidDel="00000000" w:rsidP="00000000" w:rsidRDefault="00000000" w:rsidRPr="00000000" w14:paraId="00002B21">
      <w:pPr>
        <w:spacing w:after="40" w:before="120" w:lineRule="auto"/>
        <w:jc w:val="center"/>
        <w:rPr/>
      </w:pPr>
      <w:r w:rsidDel="00000000" w:rsidR="00000000" w:rsidRPr="00000000">
        <w:rPr/>
        <w:drawing>
          <wp:inline distB="114300" distT="114300" distL="114300" distR="114300">
            <wp:extent cx="5746440" cy="1689100"/>
            <wp:effectExtent b="0" l="0" r="0" t="0"/>
            <wp:docPr id="1293" name="image45.png"/>
            <a:graphic>
              <a:graphicData uri="http://schemas.openxmlformats.org/drawingml/2006/picture">
                <pic:pic>
                  <pic:nvPicPr>
                    <pic:cNvPr id="0" name="image45.png"/>
                    <pic:cNvPicPr preferRelativeResize="0"/>
                  </pic:nvPicPr>
                  <pic:blipFill>
                    <a:blip r:embed="rId76"/>
                    <a:srcRect b="0" l="0" r="0" t="0"/>
                    <a:stretch>
                      <a:fillRect/>
                    </a:stretch>
                  </pic:blipFill>
                  <pic:spPr>
                    <a:xfrm>
                      <a:off x="0" y="0"/>
                      <a:ext cx="574644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2B22">
      <w:pPr>
        <w:spacing w:after="80" w:before="40" w:line="276" w:lineRule="auto"/>
        <w:jc w:val="center"/>
        <w:rPr/>
      </w:pPr>
      <w:r w:rsidDel="00000000" w:rsidR="00000000" w:rsidRPr="00000000">
        <w:rPr>
          <w:i w:val="1"/>
          <w:iCs w:val="1"/>
          <w:sz w:val="19"/>
          <w:szCs w:val="19"/>
          <w:rtl w:val="0"/>
        </w:rPr>
        <w:t xml:space="preserve">Figure 3.55: Wireframe Mockup of Screen #55 (Password Change)</w:t>
      </w:r>
      <w:r w:rsidDel="00000000" w:rsidR="00000000" w:rsidRPr="00000000">
        <w:rPr>
          <w:rtl w:val="0"/>
        </w:rPr>
      </w:r>
    </w:p>
    <w:p w:rsidR="00000000" w:rsidDel="00000000" w:rsidP="00000000" w:rsidRDefault="00000000" w:rsidRPr="00000000" w14:paraId="00002B23">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B24">
      <w:pPr>
        <w:spacing w:after="20" w:before="20" w:line="276" w:lineRule="auto"/>
        <w:jc w:val="both"/>
        <w:rPr/>
      </w:pPr>
      <w:r w:rsidDel="00000000" w:rsidR="00000000" w:rsidRPr="00000000">
        <w:rPr>
          <w:sz w:val="20"/>
          <w:szCs w:val="20"/>
          <w:rtl w:val="0"/>
        </w:rPr>
        <w:t xml:space="preserve">• User enters current password for verification.</w:t>
      </w:r>
      <w:r w:rsidDel="00000000" w:rsidR="00000000" w:rsidRPr="00000000">
        <w:rPr>
          <w:rtl w:val="0"/>
        </w:rPr>
      </w:r>
    </w:p>
    <w:p w:rsidR="00000000" w:rsidDel="00000000" w:rsidP="00000000" w:rsidRDefault="00000000" w:rsidRPr="00000000" w14:paraId="00002B25">
      <w:pPr>
        <w:spacing w:after="20" w:before="20" w:line="276" w:lineRule="auto"/>
        <w:jc w:val="both"/>
        <w:rPr/>
      </w:pPr>
      <w:r w:rsidDel="00000000" w:rsidR="00000000" w:rsidRPr="00000000">
        <w:rPr>
          <w:sz w:val="20"/>
          <w:szCs w:val="20"/>
          <w:rtl w:val="0"/>
        </w:rPr>
        <w:t xml:space="preserve">• User enters new password and confirms it.</w:t>
      </w:r>
      <w:r w:rsidDel="00000000" w:rsidR="00000000" w:rsidRPr="00000000">
        <w:rPr>
          <w:rtl w:val="0"/>
        </w:rPr>
      </w:r>
    </w:p>
    <w:p w:rsidR="00000000" w:rsidDel="00000000" w:rsidP="00000000" w:rsidRDefault="00000000" w:rsidRPr="00000000" w14:paraId="00002B26">
      <w:pPr>
        <w:spacing w:after="20" w:before="20" w:line="276" w:lineRule="auto"/>
        <w:jc w:val="both"/>
        <w:rPr/>
      </w:pPr>
      <w:r w:rsidDel="00000000" w:rsidR="00000000" w:rsidRPr="00000000">
        <w:rPr>
          <w:sz w:val="20"/>
          <w:szCs w:val="20"/>
          <w:rtl w:val="0"/>
        </w:rPr>
        <w:t xml:space="preserve">• User submits to update password and receive confirmation.</w:t>
      </w:r>
      <w:r w:rsidDel="00000000" w:rsidR="00000000" w:rsidRPr="00000000">
        <w:rPr>
          <w:rtl w:val="0"/>
        </w:rPr>
      </w:r>
    </w:p>
    <w:p w:rsidR="00000000" w:rsidDel="00000000" w:rsidP="00000000" w:rsidRDefault="00000000" w:rsidRPr="00000000" w14:paraId="00002B27">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22"/>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B28">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B29">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B2A">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B2B">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B2C">
            <w:pPr>
              <w:spacing w:after="40" w:before="40" w:line="276" w:lineRule="auto"/>
              <w:rPr/>
            </w:pPr>
            <w:r w:rsidDel="00000000" w:rsidR="00000000" w:rsidRPr="00000000">
              <w:rPr>
                <w:sz w:val="20"/>
                <w:szCs w:val="20"/>
                <w:rtl w:val="0"/>
              </w:rPr>
              <w:t xml:space="preserve">Current Password</w:t>
            </w:r>
            <w:r w:rsidDel="00000000" w:rsidR="00000000" w:rsidRPr="00000000">
              <w:rPr>
                <w:rtl w:val="0"/>
              </w:rPr>
            </w:r>
          </w:p>
        </w:tc>
        <w:tc>
          <w:tcPr/>
          <w:p w:rsidR="00000000" w:rsidDel="00000000" w:rsidP="00000000" w:rsidRDefault="00000000" w:rsidRPr="00000000" w14:paraId="00002B2D">
            <w:pPr>
              <w:spacing w:after="40" w:before="40" w:line="276" w:lineRule="auto"/>
              <w:rPr/>
            </w:pPr>
            <w:r w:rsidDel="00000000" w:rsidR="00000000" w:rsidRPr="00000000">
              <w:rPr>
                <w:sz w:val="20"/>
                <w:szCs w:val="20"/>
                <w:rtl w:val="0"/>
              </w:rPr>
              <w:t xml:space="preserve">Password Inpu</w:t>
            </w:r>
            <w:r w:rsidDel="00000000" w:rsidR="00000000" w:rsidRPr="00000000">
              <w:rPr>
                <w:rtl w:val="0"/>
              </w:rPr>
            </w:r>
          </w:p>
        </w:tc>
        <w:tc>
          <w:tcPr/>
          <w:p w:rsidR="00000000" w:rsidDel="00000000" w:rsidP="00000000" w:rsidRDefault="00000000" w:rsidRPr="00000000" w14:paraId="00002B2E">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2F">
            <w:pPr>
              <w:spacing w:after="40" w:before="40" w:line="276" w:lineRule="auto"/>
              <w:rPr/>
            </w:pPr>
            <w:r w:rsidDel="00000000" w:rsidR="00000000" w:rsidRPr="00000000">
              <w:rPr>
                <w:sz w:val="20"/>
                <w:szCs w:val="20"/>
                <w:rtl w:val="0"/>
              </w:rPr>
              <w:t xml:space="preserve"> User's current password for verification. Must match stored hash. Includes show/hide toggle.</w:t>
            </w:r>
            <w:r w:rsidDel="00000000" w:rsidR="00000000" w:rsidRPr="00000000">
              <w:rPr>
                <w:rtl w:val="0"/>
              </w:rPr>
            </w:r>
          </w:p>
        </w:tc>
      </w:tr>
      <w:tr>
        <w:trPr>
          <w:cantSplit w:val="1"/>
          <w:trHeight w:val="299" w:hRule="atLeast"/>
          <w:tblHeader w:val="0"/>
        </w:trPr>
        <w:tc>
          <w:tcPr/>
          <w:p w:rsidR="00000000" w:rsidDel="00000000" w:rsidP="00000000" w:rsidRDefault="00000000" w:rsidRPr="00000000" w14:paraId="00002B30">
            <w:pPr>
              <w:spacing w:after="40" w:before="40" w:line="276" w:lineRule="auto"/>
              <w:rPr/>
            </w:pPr>
            <w:r w:rsidDel="00000000" w:rsidR="00000000" w:rsidRPr="00000000">
              <w:rPr>
                <w:sz w:val="20"/>
                <w:szCs w:val="20"/>
                <w:rtl w:val="0"/>
              </w:rPr>
              <w:t xml:space="preserve">New Password</w:t>
            </w:r>
            <w:r w:rsidDel="00000000" w:rsidR="00000000" w:rsidRPr="00000000">
              <w:rPr>
                <w:rtl w:val="0"/>
              </w:rPr>
            </w:r>
          </w:p>
        </w:tc>
        <w:tc>
          <w:tcPr/>
          <w:p w:rsidR="00000000" w:rsidDel="00000000" w:rsidP="00000000" w:rsidRDefault="00000000" w:rsidRPr="00000000" w14:paraId="00002B31">
            <w:pPr>
              <w:spacing w:after="40" w:before="40" w:line="276" w:lineRule="auto"/>
              <w:rPr/>
            </w:pPr>
            <w:r w:rsidDel="00000000" w:rsidR="00000000" w:rsidRPr="00000000">
              <w:rPr>
                <w:sz w:val="20"/>
                <w:szCs w:val="20"/>
                <w:rtl w:val="0"/>
              </w:rPr>
              <w:t xml:space="preserve">Password Input</w:t>
            </w:r>
            <w:r w:rsidDel="00000000" w:rsidR="00000000" w:rsidRPr="00000000">
              <w:rPr>
                <w:rtl w:val="0"/>
              </w:rPr>
            </w:r>
          </w:p>
        </w:tc>
        <w:tc>
          <w:tcPr/>
          <w:p w:rsidR="00000000" w:rsidDel="00000000" w:rsidP="00000000" w:rsidRDefault="00000000" w:rsidRPr="00000000" w14:paraId="00002B32">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33">
            <w:pPr>
              <w:spacing w:after="40" w:before="40" w:line="276" w:lineRule="auto"/>
              <w:rPr/>
            </w:pPr>
            <w:r w:rsidDel="00000000" w:rsidR="00000000" w:rsidRPr="00000000">
              <w:rPr>
                <w:sz w:val="20"/>
                <w:szCs w:val="20"/>
                <w:rtl w:val="0"/>
              </w:rPr>
              <w:t xml:space="preserve">New password with uppercase (A-Z), lowercase (a-z), digit (0-9), and special character (!@#$%^&amp;*). Minimum 8 characters. Includes show/hide toggle and real-time strength indicator (4 levels: Yếu, Trung bình, Khá, Mạnh).</w:t>
            </w:r>
            <w:r w:rsidDel="00000000" w:rsidR="00000000" w:rsidRPr="00000000">
              <w:rPr>
                <w:rtl w:val="0"/>
              </w:rPr>
            </w:r>
          </w:p>
        </w:tc>
      </w:tr>
      <w:tr>
        <w:trPr>
          <w:cantSplit w:val="1"/>
          <w:tblHeader w:val="0"/>
        </w:trPr>
        <w:tc>
          <w:tcPr/>
          <w:p w:rsidR="00000000" w:rsidDel="00000000" w:rsidP="00000000" w:rsidRDefault="00000000" w:rsidRPr="00000000" w14:paraId="00002B34">
            <w:pPr>
              <w:spacing w:after="40" w:before="40" w:line="276" w:lineRule="auto"/>
              <w:rPr/>
            </w:pPr>
            <w:r w:rsidDel="00000000" w:rsidR="00000000" w:rsidRPr="00000000">
              <w:rPr>
                <w:sz w:val="20"/>
                <w:szCs w:val="20"/>
                <w:rtl w:val="0"/>
              </w:rPr>
              <w:t xml:space="preserve">Confirm New Password</w:t>
            </w:r>
            <w:r w:rsidDel="00000000" w:rsidR="00000000" w:rsidRPr="00000000">
              <w:rPr>
                <w:rtl w:val="0"/>
              </w:rPr>
            </w:r>
          </w:p>
        </w:tc>
        <w:tc>
          <w:tcPr/>
          <w:p w:rsidR="00000000" w:rsidDel="00000000" w:rsidP="00000000" w:rsidRDefault="00000000" w:rsidRPr="00000000" w14:paraId="00002B35">
            <w:pPr>
              <w:spacing w:after="40" w:before="40" w:line="276" w:lineRule="auto"/>
              <w:rPr/>
            </w:pPr>
            <w:r w:rsidDel="00000000" w:rsidR="00000000" w:rsidRPr="00000000">
              <w:rPr>
                <w:sz w:val="20"/>
                <w:szCs w:val="20"/>
                <w:rtl w:val="0"/>
              </w:rPr>
              <w:t xml:space="preserve">Password Input</w:t>
            </w:r>
            <w:r w:rsidDel="00000000" w:rsidR="00000000" w:rsidRPr="00000000">
              <w:rPr>
                <w:rtl w:val="0"/>
              </w:rPr>
            </w:r>
          </w:p>
        </w:tc>
        <w:tc>
          <w:tcPr/>
          <w:p w:rsidR="00000000" w:rsidDel="00000000" w:rsidP="00000000" w:rsidRDefault="00000000" w:rsidRPr="00000000" w14:paraId="00002B36">
            <w:pPr>
              <w:spacing w:after="40" w:before="40" w:line="276"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37">
            <w:pPr>
              <w:spacing w:after="40" w:before="40" w:line="276" w:lineRule="auto"/>
              <w:rPr/>
            </w:pPr>
            <w:r w:rsidDel="00000000" w:rsidR="00000000" w:rsidRPr="00000000">
              <w:rPr>
                <w:sz w:val="20"/>
                <w:szCs w:val="20"/>
                <w:rtl w:val="0"/>
              </w:rPr>
              <w:t xml:space="preserve">Re-enter new password. Must exactly match New Password field. Includes show/hide toggle and match status indicator.</w:t>
            </w:r>
            <w:r w:rsidDel="00000000" w:rsidR="00000000" w:rsidRPr="00000000">
              <w:rPr>
                <w:rtl w:val="0"/>
              </w:rPr>
            </w:r>
          </w:p>
        </w:tc>
      </w:tr>
      <w:tr>
        <w:trPr>
          <w:cantSplit w:val="1"/>
          <w:tblHeader w:val="0"/>
        </w:trPr>
        <w:tc>
          <w:tcPr/>
          <w:p w:rsidR="00000000" w:rsidDel="00000000" w:rsidP="00000000" w:rsidRDefault="00000000" w:rsidRPr="00000000" w14:paraId="00002B38">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B39">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B3A">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3B">
            <w:pPr>
              <w:spacing w:after="40" w:before="40" w:lineRule="auto"/>
              <w:rPr/>
            </w:pPr>
            <w:r w:rsidDel="00000000" w:rsidR="00000000" w:rsidRPr="00000000">
              <w:rPr>
                <w:sz w:val="20"/>
                <w:szCs w:val="20"/>
                <w:rtl w:val="0"/>
              </w:rPr>
              <w:t xml:space="preserve">Executes primary business operation for SUP.</w:t>
            </w:r>
            <w:r w:rsidDel="00000000" w:rsidR="00000000" w:rsidRPr="00000000">
              <w:rPr>
                <w:rtl w:val="0"/>
              </w:rPr>
            </w:r>
          </w:p>
        </w:tc>
      </w:tr>
    </w:tbl>
    <w:p w:rsidR="00000000" w:rsidDel="00000000" w:rsidP="00000000" w:rsidRDefault="00000000" w:rsidRPr="00000000" w14:paraId="00002B3C">
      <w:pPr>
        <w:spacing w:after="40" w:before="40" w:line="276" w:lineRule="auto"/>
        <w:rPr/>
      </w:pPr>
      <w:r w:rsidDel="00000000" w:rsidR="00000000" w:rsidRPr="00000000">
        <w:rPr>
          <w:rtl w:val="0"/>
        </w:rPr>
      </w:r>
    </w:p>
    <w:p w:rsidR="00000000" w:rsidDel="00000000" w:rsidP="00000000" w:rsidRDefault="00000000" w:rsidRPr="00000000" w14:paraId="00002B3D">
      <w:pPr>
        <w:pStyle w:val="Heading3"/>
        <w:spacing w:after="40" w:before="200" w:line="276" w:lineRule="auto"/>
        <w:rPr/>
      </w:pPr>
      <w:bookmarkStart w:colFirst="0" w:colLast="0" w:name="_heading=h.sal7vrb0fjf8" w:id="227"/>
      <w:bookmarkEnd w:id="227"/>
      <w:r w:rsidDel="00000000" w:rsidR="00000000" w:rsidRPr="00000000">
        <w:rPr>
          <w:rtl w:val="0"/>
        </w:rPr>
        <w:t xml:space="preserve">2.7 SCR-56: Event Organizer Dashboard</w:t>
      </w:r>
    </w:p>
    <w:p w:rsidR="00000000" w:rsidDel="00000000" w:rsidP="00000000" w:rsidRDefault="00000000" w:rsidRPr="00000000" w14:paraId="00002B3E">
      <w:pPr>
        <w:spacing w:after="20" w:before="20" w:line="276" w:lineRule="auto"/>
        <w:rPr/>
      </w:pPr>
      <w:r w:rsidDel="00000000" w:rsidR="00000000" w:rsidRPr="00000000">
        <w:rPr>
          <w:b w:val="1"/>
          <w:bCs w:val="1"/>
          <w:sz w:val="20"/>
          <w:szCs w:val="20"/>
          <w:rtl w:val="0"/>
        </w:rPr>
        <w:t xml:space="preserve">Mapped Use Cases: UC-08</w:t>
      </w:r>
      <w:r w:rsidDel="00000000" w:rsidR="00000000" w:rsidRPr="00000000">
        <w:rPr>
          <w:rtl w:val="0"/>
        </w:rPr>
      </w:r>
    </w:p>
    <w:p w:rsidR="00000000" w:rsidDel="00000000" w:rsidP="00000000" w:rsidRDefault="00000000" w:rsidRPr="00000000" w14:paraId="00002B3F">
      <w:pPr>
        <w:spacing w:after="40" w:before="20" w:line="276" w:lineRule="auto"/>
        <w:jc w:val="both"/>
        <w:rPr/>
      </w:pPr>
      <w:r w:rsidDel="00000000" w:rsidR="00000000" w:rsidRPr="00000000">
        <w:rPr>
          <w:sz w:val="20"/>
          <w:szCs w:val="20"/>
          <w:rtl w:val="0"/>
        </w:rPr>
        <w:t xml:space="preserve">View event summaries and quick actions; search and filter events by keyword, dates or status.</w:t>
      </w:r>
      <w:r w:rsidDel="00000000" w:rsidR="00000000" w:rsidRPr="00000000">
        <w:rPr>
          <w:rtl w:val="0"/>
        </w:rPr>
      </w:r>
    </w:p>
    <w:p w:rsidR="00000000" w:rsidDel="00000000" w:rsidP="00000000" w:rsidRDefault="00000000" w:rsidRPr="00000000" w14:paraId="00002B40">
      <w:pPr>
        <w:spacing w:after="40" w:before="120" w:lineRule="auto"/>
        <w:jc w:val="center"/>
        <w:rPr/>
      </w:pPr>
      <w:r w:rsidDel="00000000" w:rsidR="00000000" w:rsidRPr="00000000">
        <w:rPr/>
        <w:drawing>
          <wp:inline distB="0" distT="0" distL="0" distR="0">
            <wp:extent cx="5120640" cy="3200400"/>
            <wp:effectExtent b="0" l="0" r="0" t="0"/>
            <wp:docPr id="1283" name="image29.png"/>
            <a:graphic>
              <a:graphicData uri="http://schemas.openxmlformats.org/drawingml/2006/picture">
                <pic:pic>
                  <pic:nvPicPr>
                    <pic:cNvPr id="0" name="image29.png"/>
                    <pic:cNvPicPr preferRelativeResize="0"/>
                  </pic:nvPicPr>
                  <pic:blipFill>
                    <a:blip r:embed="rId77"/>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B41">
      <w:pPr>
        <w:spacing w:after="80" w:before="40" w:line="276" w:lineRule="auto"/>
        <w:jc w:val="center"/>
        <w:rPr/>
      </w:pPr>
      <w:r w:rsidDel="00000000" w:rsidR="00000000" w:rsidRPr="00000000">
        <w:rPr>
          <w:i w:val="1"/>
          <w:iCs w:val="1"/>
          <w:sz w:val="19"/>
          <w:szCs w:val="19"/>
          <w:rtl w:val="0"/>
        </w:rPr>
        <w:t xml:space="preserve">Figure 3.56: Wireframe Mockup of Screen #56 (Event Organizer Dashboard)</w:t>
      </w:r>
      <w:r w:rsidDel="00000000" w:rsidR="00000000" w:rsidRPr="00000000">
        <w:rPr>
          <w:rtl w:val="0"/>
        </w:rPr>
      </w:r>
    </w:p>
    <w:p w:rsidR="00000000" w:rsidDel="00000000" w:rsidP="00000000" w:rsidRDefault="00000000" w:rsidRPr="00000000" w14:paraId="00002B42">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B43">
      <w:pPr>
        <w:spacing w:after="20" w:before="20" w:line="276" w:lineRule="auto"/>
        <w:jc w:val="both"/>
        <w:rPr/>
      </w:pPr>
      <w:r w:rsidDel="00000000" w:rsidR="00000000" w:rsidRPr="00000000">
        <w:rPr>
          <w:sz w:val="20"/>
          <w:szCs w:val="20"/>
          <w:rtl w:val="0"/>
        </w:rPr>
        <w:t xml:space="preserve">• User views real-time operational statistics and key performance indicators.</w:t>
      </w:r>
      <w:r w:rsidDel="00000000" w:rsidR="00000000" w:rsidRPr="00000000">
        <w:rPr>
          <w:rtl w:val="0"/>
        </w:rPr>
      </w:r>
    </w:p>
    <w:p w:rsidR="00000000" w:rsidDel="00000000" w:rsidP="00000000" w:rsidRDefault="00000000" w:rsidRPr="00000000" w14:paraId="00002B44">
      <w:pPr>
        <w:spacing w:after="20" w:before="20" w:line="276" w:lineRule="auto"/>
        <w:jc w:val="both"/>
        <w:rPr/>
      </w:pPr>
      <w:r w:rsidDel="00000000" w:rsidR="00000000" w:rsidRPr="00000000">
        <w:rPr>
          <w:sz w:val="20"/>
          <w:szCs w:val="20"/>
          <w:rtl w:val="0"/>
        </w:rPr>
        <w:t xml:space="preserve">• Monitors active queues, tasks, and system alerts.</w:t>
      </w:r>
      <w:r w:rsidDel="00000000" w:rsidR="00000000" w:rsidRPr="00000000">
        <w:rPr>
          <w:rtl w:val="0"/>
        </w:rPr>
      </w:r>
    </w:p>
    <w:p w:rsidR="00000000" w:rsidDel="00000000" w:rsidP="00000000" w:rsidRDefault="00000000" w:rsidRPr="00000000" w14:paraId="00002B45">
      <w:pPr>
        <w:spacing w:after="20" w:before="20" w:line="276" w:lineRule="auto"/>
        <w:jc w:val="both"/>
        <w:rPr/>
      </w:pPr>
      <w:r w:rsidDel="00000000" w:rsidR="00000000" w:rsidRPr="00000000">
        <w:rPr>
          <w:sz w:val="20"/>
          <w:szCs w:val="20"/>
          <w:rtl w:val="0"/>
        </w:rPr>
        <w:t xml:space="preserve">• Clicks on quick action buttons or queue items to navigate directly to detailed management screens.</w:t>
      </w:r>
      <w:r w:rsidDel="00000000" w:rsidR="00000000" w:rsidRPr="00000000">
        <w:rPr>
          <w:rtl w:val="0"/>
        </w:rPr>
      </w:r>
    </w:p>
    <w:p w:rsidR="00000000" w:rsidDel="00000000" w:rsidP="00000000" w:rsidRDefault="00000000" w:rsidRPr="00000000" w14:paraId="00002B46">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23"/>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B47">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B48">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B49">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B4A">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B4B">
            <w:pPr>
              <w:spacing w:after="40" w:before="40" w:lineRule="auto"/>
              <w:rPr/>
            </w:pPr>
            <w:r w:rsidDel="00000000" w:rsidR="00000000" w:rsidRPr="00000000">
              <w:rPr>
                <w:sz w:val="20"/>
                <w:szCs w:val="20"/>
                <w:rtl w:val="0"/>
              </w:rPr>
              <w:t xml:space="preserve">KPI Stat Cards</w:t>
            </w:r>
            <w:r w:rsidDel="00000000" w:rsidR="00000000" w:rsidRPr="00000000">
              <w:rPr>
                <w:rtl w:val="0"/>
              </w:rPr>
            </w:r>
          </w:p>
        </w:tc>
        <w:tc>
          <w:tcPr/>
          <w:p w:rsidR="00000000" w:rsidDel="00000000" w:rsidP="00000000" w:rsidRDefault="00000000" w:rsidRPr="00000000" w14:paraId="00002B4C">
            <w:pPr>
              <w:spacing w:after="40" w:before="40" w:lineRule="auto"/>
              <w:rPr/>
            </w:pPr>
            <w:r w:rsidDel="00000000" w:rsidR="00000000" w:rsidRPr="00000000">
              <w:rPr>
                <w:sz w:val="20"/>
                <w:szCs w:val="20"/>
                <w:rtl w:val="0"/>
              </w:rPr>
              <w:t xml:space="preserve">Metric Widget</w:t>
            </w:r>
            <w:r w:rsidDel="00000000" w:rsidR="00000000" w:rsidRPr="00000000">
              <w:rPr>
                <w:rtl w:val="0"/>
              </w:rPr>
            </w:r>
          </w:p>
        </w:tc>
        <w:tc>
          <w:tcPr/>
          <w:p w:rsidR="00000000" w:rsidDel="00000000" w:rsidP="00000000" w:rsidRDefault="00000000" w:rsidRPr="00000000" w14:paraId="00002B4D">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B4E">
            <w:pPr>
              <w:spacing w:after="40" w:before="40" w:lineRule="auto"/>
              <w:rPr/>
            </w:pPr>
            <w:r w:rsidDel="00000000" w:rsidR="00000000" w:rsidRPr="00000000">
              <w:rPr>
                <w:sz w:val="20"/>
                <w:szCs w:val="20"/>
                <w:rtl w:val="0"/>
              </w:rPr>
              <w:t xml:space="preserve">Displays real-time counts, percentages, and performance metrics.</w:t>
            </w:r>
            <w:r w:rsidDel="00000000" w:rsidR="00000000" w:rsidRPr="00000000">
              <w:rPr>
                <w:rtl w:val="0"/>
              </w:rPr>
            </w:r>
          </w:p>
        </w:tc>
      </w:tr>
      <w:tr>
        <w:trPr>
          <w:cantSplit w:val="1"/>
          <w:tblHeader w:val="0"/>
        </w:trPr>
        <w:tc>
          <w:tcPr/>
          <w:p w:rsidR="00000000" w:rsidDel="00000000" w:rsidP="00000000" w:rsidRDefault="00000000" w:rsidRPr="00000000" w14:paraId="00002B4F">
            <w:pPr>
              <w:spacing w:after="40" w:before="40" w:lineRule="auto"/>
              <w:rPr/>
            </w:pPr>
            <w:r w:rsidDel="00000000" w:rsidR="00000000" w:rsidRPr="00000000">
              <w:rPr>
                <w:sz w:val="20"/>
                <w:szCs w:val="20"/>
                <w:rtl w:val="0"/>
              </w:rPr>
              <w:t xml:space="preserve">Date / Filter Bar</w:t>
            </w:r>
            <w:r w:rsidDel="00000000" w:rsidR="00000000" w:rsidRPr="00000000">
              <w:rPr>
                <w:rtl w:val="0"/>
              </w:rPr>
            </w:r>
          </w:p>
        </w:tc>
        <w:tc>
          <w:tcPr/>
          <w:p w:rsidR="00000000" w:rsidDel="00000000" w:rsidP="00000000" w:rsidRDefault="00000000" w:rsidRPr="00000000" w14:paraId="00002B50">
            <w:pPr>
              <w:spacing w:after="40" w:before="40" w:lineRule="auto"/>
              <w:rPr/>
            </w:pPr>
            <w:r w:rsidDel="00000000" w:rsidR="00000000" w:rsidRPr="00000000">
              <w:rPr>
                <w:sz w:val="20"/>
                <w:szCs w:val="20"/>
                <w:rtl w:val="0"/>
              </w:rPr>
              <w:t xml:space="preserve">Dropdown / Date</w:t>
            </w:r>
            <w:r w:rsidDel="00000000" w:rsidR="00000000" w:rsidRPr="00000000">
              <w:rPr>
                <w:rtl w:val="0"/>
              </w:rPr>
            </w:r>
          </w:p>
        </w:tc>
        <w:tc>
          <w:tcPr/>
          <w:p w:rsidR="00000000" w:rsidDel="00000000" w:rsidP="00000000" w:rsidRDefault="00000000" w:rsidRPr="00000000" w14:paraId="00002B51">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B52">
            <w:pPr>
              <w:spacing w:after="40" w:before="40" w:lineRule="auto"/>
              <w:rPr/>
            </w:pPr>
            <w:r w:rsidDel="00000000" w:rsidR="00000000" w:rsidRPr="00000000">
              <w:rPr>
                <w:sz w:val="20"/>
                <w:szCs w:val="20"/>
                <w:rtl w:val="0"/>
              </w:rPr>
              <w:t xml:space="preserve">Filters dashboard summaries by day, week, month, or custom range.</w:t>
            </w:r>
            <w:r w:rsidDel="00000000" w:rsidR="00000000" w:rsidRPr="00000000">
              <w:rPr>
                <w:rtl w:val="0"/>
              </w:rPr>
            </w:r>
          </w:p>
        </w:tc>
      </w:tr>
      <w:tr>
        <w:trPr>
          <w:cantSplit w:val="1"/>
          <w:tblHeader w:val="0"/>
        </w:trPr>
        <w:tc>
          <w:tcPr/>
          <w:p w:rsidR="00000000" w:rsidDel="00000000" w:rsidP="00000000" w:rsidRDefault="00000000" w:rsidRPr="00000000" w14:paraId="00002B53">
            <w:pPr>
              <w:spacing w:after="40" w:before="40" w:lineRule="auto"/>
              <w:rPr/>
            </w:pPr>
            <w:r w:rsidDel="00000000" w:rsidR="00000000" w:rsidRPr="00000000">
              <w:rPr>
                <w:sz w:val="20"/>
                <w:szCs w:val="20"/>
                <w:rtl w:val="0"/>
              </w:rPr>
              <w:t xml:space="preserve">Task Queue List</w:t>
            </w:r>
            <w:r w:rsidDel="00000000" w:rsidR="00000000" w:rsidRPr="00000000">
              <w:rPr>
                <w:rtl w:val="0"/>
              </w:rPr>
            </w:r>
          </w:p>
        </w:tc>
        <w:tc>
          <w:tcPr/>
          <w:p w:rsidR="00000000" w:rsidDel="00000000" w:rsidP="00000000" w:rsidRDefault="00000000" w:rsidRPr="00000000" w14:paraId="00002B54">
            <w:pPr>
              <w:spacing w:after="40" w:before="40" w:lineRule="auto"/>
              <w:rPr/>
            </w:pPr>
            <w:r w:rsidDel="00000000" w:rsidR="00000000" w:rsidRPr="00000000">
              <w:rPr>
                <w:sz w:val="20"/>
                <w:szCs w:val="20"/>
                <w:rtl w:val="0"/>
              </w:rPr>
              <w:t xml:space="preserve">Data Grid / List</w:t>
            </w:r>
            <w:r w:rsidDel="00000000" w:rsidR="00000000" w:rsidRPr="00000000">
              <w:rPr>
                <w:rtl w:val="0"/>
              </w:rPr>
            </w:r>
          </w:p>
        </w:tc>
        <w:tc>
          <w:tcPr/>
          <w:p w:rsidR="00000000" w:rsidDel="00000000" w:rsidP="00000000" w:rsidRDefault="00000000" w:rsidRPr="00000000" w14:paraId="00002B55">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B56">
            <w:pPr>
              <w:spacing w:after="40" w:before="40" w:lineRule="auto"/>
              <w:rPr/>
            </w:pPr>
            <w:r w:rsidDel="00000000" w:rsidR="00000000" w:rsidRPr="00000000">
              <w:rPr>
                <w:sz w:val="20"/>
                <w:szCs w:val="20"/>
                <w:rtl w:val="0"/>
              </w:rPr>
              <w:t xml:space="preserve">Presents top pending items requiring administrative or user attention.</w:t>
            </w:r>
            <w:r w:rsidDel="00000000" w:rsidR="00000000" w:rsidRPr="00000000">
              <w:rPr>
                <w:rtl w:val="0"/>
              </w:rPr>
            </w:r>
          </w:p>
        </w:tc>
      </w:tr>
      <w:tr>
        <w:trPr>
          <w:cantSplit w:val="1"/>
          <w:tblHeader w:val="0"/>
        </w:trPr>
        <w:tc>
          <w:tcPr/>
          <w:p w:rsidR="00000000" w:rsidDel="00000000" w:rsidP="00000000" w:rsidRDefault="00000000" w:rsidRPr="00000000" w14:paraId="00002B57">
            <w:pPr>
              <w:spacing w:after="40" w:before="40" w:lineRule="auto"/>
              <w:rPr/>
            </w:pPr>
            <w:r w:rsidDel="00000000" w:rsidR="00000000" w:rsidRPr="00000000">
              <w:rPr>
                <w:sz w:val="20"/>
                <w:szCs w:val="20"/>
                <w:rtl w:val="0"/>
              </w:rPr>
              <w:t xml:space="preserve">Navigation Action</w:t>
            </w:r>
            <w:r w:rsidDel="00000000" w:rsidR="00000000" w:rsidRPr="00000000">
              <w:rPr>
                <w:rtl w:val="0"/>
              </w:rPr>
            </w:r>
          </w:p>
        </w:tc>
        <w:tc>
          <w:tcPr/>
          <w:p w:rsidR="00000000" w:rsidDel="00000000" w:rsidP="00000000" w:rsidRDefault="00000000" w:rsidRPr="00000000" w14:paraId="00002B58">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B59">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B5A">
            <w:pPr>
              <w:spacing w:after="40" w:before="40" w:lineRule="auto"/>
              <w:rPr/>
            </w:pPr>
            <w:r w:rsidDel="00000000" w:rsidR="00000000" w:rsidRPr="00000000">
              <w:rPr>
                <w:sz w:val="20"/>
                <w:szCs w:val="20"/>
                <w:rtl w:val="0"/>
              </w:rPr>
              <w:t xml:space="preserve">Deep links to dedicated feature workflows.</w:t>
            </w:r>
            <w:r w:rsidDel="00000000" w:rsidR="00000000" w:rsidRPr="00000000">
              <w:rPr>
                <w:rtl w:val="0"/>
              </w:rPr>
            </w:r>
          </w:p>
        </w:tc>
      </w:tr>
    </w:tbl>
    <w:p w:rsidR="00000000" w:rsidDel="00000000" w:rsidP="00000000" w:rsidRDefault="00000000" w:rsidRPr="00000000" w14:paraId="00002B5B">
      <w:pPr>
        <w:spacing w:after="40" w:before="40" w:line="276" w:lineRule="auto"/>
        <w:rPr/>
      </w:pPr>
      <w:r w:rsidDel="00000000" w:rsidR="00000000" w:rsidRPr="00000000">
        <w:rPr>
          <w:rtl w:val="0"/>
        </w:rPr>
      </w:r>
    </w:p>
    <w:p w:rsidR="00000000" w:rsidDel="00000000" w:rsidP="00000000" w:rsidRDefault="00000000" w:rsidRPr="00000000" w14:paraId="00002B5C">
      <w:pPr>
        <w:pStyle w:val="Heading3"/>
        <w:spacing w:after="40" w:before="200" w:line="276" w:lineRule="auto"/>
        <w:rPr/>
      </w:pPr>
      <w:bookmarkStart w:colFirst="0" w:colLast="0" w:name="_heading=h.ifc0kyar63m5" w:id="228"/>
      <w:bookmarkEnd w:id="228"/>
      <w:r w:rsidDel="00000000" w:rsidR="00000000" w:rsidRPr="00000000">
        <w:rPr>
          <w:rtl w:val="0"/>
        </w:rPr>
        <w:t xml:space="preserve">2.8 SCR-57: My Profile</w:t>
      </w:r>
    </w:p>
    <w:p w:rsidR="00000000" w:rsidDel="00000000" w:rsidP="00000000" w:rsidRDefault="00000000" w:rsidRPr="00000000" w14:paraId="00002B5D">
      <w:pPr>
        <w:spacing w:after="20" w:before="20" w:line="276" w:lineRule="auto"/>
        <w:rPr/>
      </w:pPr>
      <w:r w:rsidDel="00000000" w:rsidR="00000000" w:rsidRPr="00000000">
        <w:rPr>
          <w:b w:val="1"/>
          <w:bCs w:val="1"/>
          <w:sz w:val="20"/>
          <w:szCs w:val="20"/>
          <w:rtl w:val="0"/>
        </w:rPr>
        <w:t xml:space="preserve">Mapped Use Cases: UC-05</w:t>
      </w:r>
      <w:r w:rsidDel="00000000" w:rsidR="00000000" w:rsidRPr="00000000">
        <w:rPr>
          <w:rtl w:val="0"/>
        </w:rPr>
      </w:r>
    </w:p>
    <w:p w:rsidR="00000000" w:rsidDel="00000000" w:rsidP="00000000" w:rsidRDefault="00000000" w:rsidRPr="00000000" w14:paraId="00002B5E">
      <w:pPr>
        <w:spacing w:after="40" w:before="20" w:line="276" w:lineRule="auto"/>
        <w:jc w:val="both"/>
        <w:rPr/>
      </w:pPr>
      <w:r w:rsidDel="00000000" w:rsidR="00000000" w:rsidRPr="00000000">
        <w:rPr>
          <w:sz w:val="20"/>
          <w:szCs w:val="20"/>
          <w:rtl w:val="0"/>
        </w:rPr>
        <w:t xml:space="preserve">View EO profile, organization and account information; update permitted profile fields.</w:t>
      </w:r>
      <w:r w:rsidDel="00000000" w:rsidR="00000000" w:rsidRPr="00000000">
        <w:rPr>
          <w:rtl w:val="0"/>
        </w:rPr>
      </w:r>
    </w:p>
    <w:p w:rsidR="00000000" w:rsidDel="00000000" w:rsidP="00000000" w:rsidRDefault="00000000" w:rsidRPr="00000000" w14:paraId="00002B5F">
      <w:pPr>
        <w:spacing w:after="40" w:before="120" w:lineRule="auto"/>
        <w:jc w:val="center"/>
        <w:rPr/>
      </w:pPr>
      <w:r w:rsidDel="00000000" w:rsidR="00000000" w:rsidRPr="00000000">
        <w:rPr/>
        <w:drawing>
          <wp:inline distB="0" distT="0" distL="0" distR="0">
            <wp:extent cx="5120640" cy="3200400"/>
            <wp:effectExtent b="0" l="0" r="0" t="0"/>
            <wp:docPr id="1284" name="image24.png"/>
            <a:graphic>
              <a:graphicData uri="http://schemas.openxmlformats.org/drawingml/2006/picture">
                <pic:pic>
                  <pic:nvPicPr>
                    <pic:cNvPr id="0" name="image24.png"/>
                    <pic:cNvPicPr preferRelativeResize="0"/>
                  </pic:nvPicPr>
                  <pic:blipFill>
                    <a:blip r:embed="rId78"/>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B60">
      <w:pPr>
        <w:spacing w:after="80" w:before="40" w:line="276" w:lineRule="auto"/>
        <w:jc w:val="center"/>
        <w:rPr/>
      </w:pPr>
      <w:r w:rsidDel="00000000" w:rsidR="00000000" w:rsidRPr="00000000">
        <w:rPr>
          <w:i w:val="1"/>
          <w:iCs w:val="1"/>
          <w:sz w:val="19"/>
          <w:szCs w:val="19"/>
          <w:rtl w:val="0"/>
        </w:rPr>
        <w:t xml:space="preserve">Figure 3.57: Wireframe Mockup of Screen #57 (My Profile)</w:t>
      </w:r>
      <w:r w:rsidDel="00000000" w:rsidR="00000000" w:rsidRPr="00000000">
        <w:rPr>
          <w:rtl w:val="0"/>
        </w:rPr>
      </w:r>
    </w:p>
    <w:p w:rsidR="00000000" w:rsidDel="00000000" w:rsidP="00000000" w:rsidRDefault="00000000" w:rsidRPr="00000000" w14:paraId="00002B61">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B62">
      <w:pPr>
        <w:spacing w:after="20" w:before="20" w:line="276" w:lineRule="auto"/>
        <w:jc w:val="both"/>
        <w:rPr/>
      </w:pPr>
      <w:r w:rsidDel="00000000" w:rsidR="00000000" w:rsidRPr="00000000">
        <w:rPr>
          <w:sz w:val="20"/>
          <w:szCs w:val="20"/>
          <w:rtl w:val="0"/>
        </w:rPr>
        <w:t xml:space="preserve">• User opens and reviews the My Profile interface.</w:t>
      </w:r>
      <w:r w:rsidDel="00000000" w:rsidR="00000000" w:rsidRPr="00000000">
        <w:rPr>
          <w:rtl w:val="0"/>
        </w:rPr>
      </w:r>
    </w:p>
    <w:p w:rsidR="00000000" w:rsidDel="00000000" w:rsidP="00000000" w:rsidRDefault="00000000" w:rsidRPr="00000000" w14:paraId="00002B63">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B64">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B65">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24"/>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B66">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B67">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B68">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B69">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B6A">
            <w:pPr>
              <w:spacing w:after="40" w:before="40" w:lineRule="auto"/>
              <w:rPr/>
            </w:pPr>
            <w:r w:rsidDel="00000000" w:rsidR="00000000" w:rsidRPr="00000000">
              <w:rPr>
                <w:sz w:val="20"/>
                <w:szCs w:val="20"/>
                <w:rtl w:val="0"/>
              </w:rPr>
              <w:t xml:space="preserve">My Profile Identifier</w:t>
            </w:r>
            <w:r w:rsidDel="00000000" w:rsidR="00000000" w:rsidRPr="00000000">
              <w:rPr>
                <w:rtl w:val="0"/>
              </w:rPr>
            </w:r>
          </w:p>
        </w:tc>
        <w:tc>
          <w:tcPr/>
          <w:p w:rsidR="00000000" w:rsidDel="00000000" w:rsidP="00000000" w:rsidRDefault="00000000" w:rsidRPr="00000000" w14:paraId="00002B6B">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B6C">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6D">
            <w:pPr>
              <w:spacing w:after="40" w:before="40" w:lineRule="auto"/>
              <w:rPr/>
            </w:pPr>
            <w:r w:rsidDel="00000000" w:rsidR="00000000" w:rsidRPr="00000000">
              <w:rPr>
                <w:sz w:val="20"/>
                <w:szCs w:val="20"/>
                <w:rtl w:val="0"/>
              </w:rPr>
              <w:t xml:space="preserve">Unique system reference code for record in SUP.</w:t>
            </w:r>
            <w:r w:rsidDel="00000000" w:rsidR="00000000" w:rsidRPr="00000000">
              <w:rPr>
                <w:rtl w:val="0"/>
              </w:rPr>
            </w:r>
          </w:p>
        </w:tc>
      </w:tr>
      <w:tr>
        <w:trPr>
          <w:cantSplit w:val="1"/>
          <w:tblHeader w:val="0"/>
        </w:trPr>
        <w:tc>
          <w:tcPr/>
          <w:p w:rsidR="00000000" w:rsidDel="00000000" w:rsidP="00000000" w:rsidRDefault="00000000" w:rsidRPr="00000000" w14:paraId="00002B6E">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B6F">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B70">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71">
            <w:pPr>
              <w:spacing w:after="40" w:before="40" w:lineRule="auto"/>
              <w:rPr/>
            </w:pPr>
            <w:r w:rsidDel="00000000" w:rsidR="00000000" w:rsidRPr="00000000">
              <w:rPr>
                <w:sz w:val="20"/>
                <w:szCs w:val="20"/>
                <w:rtl w:val="0"/>
              </w:rPr>
              <w:t xml:space="preserve">Primary input or control configured for My Profile.</w:t>
            </w:r>
            <w:r w:rsidDel="00000000" w:rsidR="00000000" w:rsidRPr="00000000">
              <w:rPr>
                <w:rtl w:val="0"/>
              </w:rPr>
            </w:r>
          </w:p>
        </w:tc>
      </w:tr>
      <w:tr>
        <w:trPr>
          <w:cantSplit w:val="1"/>
          <w:tblHeader w:val="0"/>
        </w:trPr>
        <w:tc>
          <w:tcPr/>
          <w:p w:rsidR="00000000" w:rsidDel="00000000" w:rsidP="00000000" w:rsidRDefault="00000000" w:rsidRPr="00000000" w14:paraId="00002B72">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B73">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B74">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B75">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B76">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B77">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B78">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79">
            <w:pPr>
              <w:spacing w:after="40" w:before="40" w:lineRule="auto"/>
              <w:rPr/>
            </w:pPr>
            <w:r w:rsidDel="00000000" w:rsidR="00000000" w:rsidRPr="00000000">
              <w:rPr>
                <w:sz w:val="20"/>
                <w:szCs w:val="20"/>
                <w:rtl w:val="0"/>
              </w:rPr>
              <w:t xml:space="preserve">Executes primary business operation for SUP.</w:t>
            </w:r>
            <w:r w:rsidDel="00000000" w:rsidR="00000000" w:rsidRPr="00000000">
              <w:rPr>
                <w:rtl w:val="0"/>
              </w:rPr>
            </w:r>
          </w:p>
        </w:tc>
      </w:tr>
    </w:tbl>
    <w:p w:rsidR="00000000" w:rsidDel="00000000" w:rsidP="00000000" w:rsidRDefault="00000000" w:rsidRPr="00000000" w14:paraId="00002B7A">
      <w:pPr>
        <w:spacing w:after="40" w:before="40" w:line="276" w:lineRule="auto"/>
        <w:rPr/>
      </w:pPr>
      <w:r w:rsidDel="00000000" w:rsidR="00000000" w:rsidRPr="00000000">
        <w:rPr>
          <w:rtl w:val="0"/>
        </w:rPr>
      </w:r>
    </w:p>
    <w:p w:rsidR="00000000" w:rsidDel="00000000" w:rsidP="00000000" w:rsidRDefault="00000000" w:rsidRPr="00000000" w14:paraId="00002B7B">
      <w:pPr>
        <w:pStyle w:val="Heading3"/>
        <w:spacing w:after="40" w:before="200" w:line="276" w:lineRule="auto"/>
        <w:rPr/>
      </w:pPr>
      <w:bookmarkStart w:colFirst="0" w:colLast="0" w:name="_heading=h.zhnmoq2f6nsp" w:id="229"/>
      <w:bookmarkEnd w:id="229"/>
      <w:r w:rsidDel="00000000" w:rsidR="00000000" w:rsidRPr="00000000">
        <w:rPr>
          <w:rtl w:val="0"/>
        </w:rPr>
        <w:t xml:space="preserve">2.9 SCR-58: Notifications</w:t>
      </w:r>
    </w:p>
    <w:p w:rsidR="00000000" w:rsidDel="00000000" w:rsidP="00000000" w:rsidRDefault="00000000" w:rsidRPr="00000000" w14:paraId="00002B7C">
      <w:pPr>
        <w:spacing w:after="20" w:before="20" w:line="276" w:lineRule="auto"/>
        <w:rPr/>
      </w:pPr>
      <w:r w:rsidDel="00000000" w:rsidR="00000000" w:rsidRPr="00000000">
        <w:rPr>
          <w:b w:val="1"/>
          <w:bCs w:val="1"/>
          <w:sz w:val="20"/>
          <w:szCs w:val="20"/>
          <w:rtl w:val="0"/>
        </w:rPr>
        <w:t xml:space="preserve">Mapped Use Cases: UC-07</w:t>
      </w:r>
      <w:r w:rsidDel="00000000" w:rsidR="00000000" w:rsidRPr="00000000">
        <w:rPr>
          <w:rtl w:val="0"/>
        </w:rPr>
      </w:r>
    </w:p>
    <w:p w:rsidR="00000000" w:rsidDel="00000000" w:rsidP="00000000" w:rsidRDefault="00000000" w:rsidRPr="00000000" w14:paraId="00002B7D">
      <w:pPr>
        <w:spacing w:after="40" w:before="20" w:line="276" w:lineRule="auto"/>
        <w:jc w:val="both"/>
        <w:rPr/>
      </w:pPr>
      <w:r w:rsidDel="00000000" w:rsidR="00000000" w:rsidRPr="00000000">
        <w:rPr>
          <w:sz w:val="20"/>
          <w:szCs w:val="20"/>
          <w:rtl w:val="0"/>
        </w:rPr>
        <w:t xml:space="preserve">View received notifications and open related screens within the signed-in user’s permissions.</w:t>
      </w:r>
      <w:r w:rsidDel="00000000" w:rsidR="00000000" w:rsidRPr="00000000">
        <w:rPr>
          <w:rtl w:val="0"/>
        </w:rPr>
      </w:r>
    </w:p>
    <w:p w:rsidR="00000000" w:rsidDel="00000000" w:rsidP="00000000" w:rsidRDefault="00000000" w:rsidRPr="00000000" w14:paraId="00002B7E">
      <w:pPr>
        <w:spacing w:after="40" w:before="120" w:lineRule="auto"/>
        <w:jc w:val="center"/>
        <w:rPr/>
      </w:pPr>
      <w:r w:rsidDel="00000000" w:rsidR="00000000" w:rsidRPr="00000000">
        <w:rPr/>
        <w:drawing>
          <wp:inline distB="0" distT="0" distL="0" distR="0">
            <wp:extent cx="5120640" cy="3200400"/>
            <wp:effectExtent b="0" l="0" r="0" t="0"/>
            <wp:docPr id="1327" name="image75.png"/>
            <a:graphic>
              <a:graphicData uri="http://schemas.openxmlformats.org/drawingml/2006/picture">
                <pic:pic>
                  <pic:nvPicPr>
                    <pic:cNvPr id="0" name="image75.png"/>
                    <pic:cNvPicPr preferRelativeResize="0"/>
                  </pic:nvPicPr>
                  <pic:blipFill>
                    <a:blip r:embed="rId79"/>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B7F">
      <w:pPr>
        <w:spacing w:after="80" w:before="40" w:line="276" w:lineRule="auto"/>
        <w:jc w:val="center"/>
        <w:rPr/>
      </w:pPr>
      <w:r w:rsidDel="00000000" w:rsidR="00000000" w:rsidRPr="00000000">
        <w:rPr>
          <w:i w:val="1"/>
          <w:iCs w:val="1"/>
          <w:sz w:val="19"/>
          <w:szCs w:val="19"/>
          <w:rtl w:val="0"/>
        </w:rPr>
        <w:t xml:space="preserve">Figure 3.58: Wireframe Mockup of Screen #58 (Notifications)</w:t>
      </w:r>
      <w:r w:rsidDel="00000000" w:rsidR="00000000" w:rsidRPr="00000000">
        <w:rPr>
          <w:rtl w:val="0"/>
        </w:rPr>
      </w:r>
    </w:p>
    <w:p w:rsidR="00000000" w:rsidDel="00000000" w:rsidP="00000000" w:rsidRDefault="00000000" w:rsidRPr="00000000" w14:paraId="00002B80">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B81">
      <w:pPr>
        <w:spacing w:after="20" w:before="20" w:line="276" w:lineRule="auto"/>
        <w:jc w:val="both"/>
        <w:rPr/>
      </w:pPr>
      <w:r w:rsidDel="00000000" w:rsidR="00000000" w:rsidRPr="00000000">
        <w:rPr>
          <w:sz w:val="20"/>
          <w:szCs w:val="20"/>
          <w:rtl w:val="0"/>
        </w:rPr>
        <w:t xml:space="preserve">• User opens and reviews the Notifications interface.</w:t>
      </w:r>
      <w:r w:rsidDel="00000000" w:rsidR="00000000" w:rsidRPr="00000000">
        <w:rPr>
          <w:rtl w:val="0"/>
        </w:rPr>
      </w:r>
    </w:p>
    <w:p w:rsidR="00000000" w:rsidDel="00000000" w:rsidP="00000000" w:rsidRDefault="00000000" w:rsidRPr="00000000" w14:paraId="00002B82">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B83">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B84">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25"/>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B85">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B86">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B87">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B88">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B89">
            <w:pPr>
              <w:spacing w:after="40" w:before="40" w:lineRule="auto"/>
              <w:rPr/>
            </w:pPr>
            <w:r w:rsidDel="00000000" w:rsidR="00000000" w:rsidRPr="00000000">
              <w:rPr>
                <w:sz w:val="20"/>
                <w:szCs w:val="20"/>
                <w:rtl w:val="0"/>
              </w:rPr>
              <w:t xml:space="preserve">Notifications Identifier</w:t>
            </w:r>
            <w:r w:rsidDel="00000000" w:rsidR="00000000" w:rsidRPr="00000000">
              <w:rPr>
                <w:rtl w:val="0"/>
              </w:rPr>
            </w:r>
          </w:p>
        </w:tc>
        <w:tc>
          <w:tcPr/>
          <w:p w:rsidR="00000000" w:rsidDel="00000000" w:rsidP="00000000" w:rsidRDefault="00000000" w:rsidRPr="00000000" w14:paraId="00002B8A">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B8B">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8C">
            <w:pPr>
              <w:spacing w:after="40" w:before="40" w:lineRule="auto"/>
              <w:rPr/>
            </w:pPr>
            <w:r w:rsidDel="00000000" w:rsidR="00000000" w:rsidRPr="00000000">
              <w:rPr>
                <w:sz w:val="20"/>
                <w:szCs w:val="20"/>
                <w:rtl w:val="0"/>
              </w:rPr>
              <w:t xml:space="preserve">Unique system reference code for record in SUP.</w:t>
            </w:r>
            <w:r w:rsidDel="00000000" w:rsidR="00000000" w:rsidRPr="00000000">
              <w:rPr>
                <w:rtl w:val="0"/>
              </w:rPr>
            </w:r>
          </w:p>
        </w:tc>
      </w:tr>
      <w:tr>
        <w:trPr>
          <w:cantSplit w:val="1"/>
          <w:tblHeader w:val="0"/>
        </w:trPr>
        <w:tc>
          <w:tcPr/>
          <w:p w:rsidR="00000000" w:rsidDel="00000000" w:rsidP="00000000" w:rsidRDefault="00000000" w:rsidRPr="00000000" w14:paraId="00002B8D">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B8E">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B8F">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90">
            <w:pPr>
              <w:spacing w:after="40" w:before="40" w:lineRule="auto"/>
              <w:rPr/>
            </w:pPr>
            <w:r w:rsidDel="00000000" w:rsidR="00000000" w:rsidRPr="00000000">
              <w:rPr>
                <w:sz w:val="20"/>
                <w:szCs w:val="20"/>
                <w:rtl w:val="0"/>
              </w:rPr>
              <w:t xml:space="preserve">Primary input or control configured for Notifications.</w:t>
            </w:r>
            <w:r w:rsidDel="00000000" w:rsidR="00000000" w:rsidRPr="00000000">
              <w:rPr>
                <w:rtl w:val="0"/>
              </w:rPr>
            </w:r>
          </w:p>
        </w:tc>
      </w:tr>
      <w:tr>
        <w:trPr>
          <w:cantSplit w:val="1"/>
          <w:tblHeader w:val="0"/>
        </w:trPr>
        <w:tc>
          <w:tcPr/>
          <w:p w:rsidR="00000000" w:rsidDel="00000000" w:rsidP="00000000" w:rsidRDefault="00000000" w:rsidRPr="00000000" w14:paraId="00002B91">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B92">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B93">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B94">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B95">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B96">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B97">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98">
            <w:pPr>
              <w:spacing w:after="40" w:before="40" w:lineRule="auto"/>
              <w:rPr/>
            </w:pPr>
            <w:r w:rsidDel="00000000" w:rsidR="00000000" w:rsidRPr="00000000">
              <w:rPr>
                <w:sz w:val="20"/>
                <w:szCs w:val="20"/>
                <w:rtl w:val="0"/>
              </w:rPr>
              <w:t xml:space="preserve">Executes primary business operation for SUP.</w:t>
            </w:r>
            <w:r w:rsidDel="00000000" w:rsidR="00000000" w:rsidRPr="00000000">
              <w:rPr>
                <w:rtl w:val="0"/>
              </w:rPr>
            </w:r>
          </w:p>
        </w:tc>
      </w:tr>
    </w:tbl>
    <w:p w:rsidR="00000000" w:rsidDel="00000000" w:rsidP="00000000" w:rsidRDefault="00000000" w:rsidRPr="00000000" w14:paraId="00002B99">
      <w:pPr>
        <w:spacing w:after="40" w:before="40" w:line="276" w:lineRule="auto"/>
        <w:rPr/>
      </w:pPr>
      <w:r w:rsidDel="00000000" w:rsidR="00000000" w:rsidRPr="00000000">
        <w:rPr>
          <w:rtl w:val="0"/>
        </w:rPr>
      </w:r>
    </w:p>
    <w:p w:rsidR="00000000" w:rsidDel="00000000" w:rsidP="00000000" w:rsidRDefault="00000000" w:rsidRPr="00000000" w14:paraId="00002B9A">
      <w:pPr>
        <w:pStyle w:val="Heading3"/>
        <w:spacing w:after="40" w:before="200" w:line="276" w:lineRule="auto"/>
        <w:rPr/>
      </w:pPr>
      <w:bookmarkStart w:colFirst="0" w:colLast="0" w:name="_heading=h.yckea2qcy7jm" w:id="230"/>
      <w:bookmarkEnd w:id="230"/>
      <w:r w:rsidDel="00000000" w:rsidR="00000000" w:rsidRPr="00000000">
        <w:rPr>
          <w:rtl w:val="0"/>
        </w:rPr>
        <w:t xml:space="preserve">2.10 SCR-59: Create Event</w:t>
      </w:r>
    </w:p>
    <w:p w:rsidR="00000000" w:rsidDel="00000000" w:rsidP="00000000" w:rsidRDefault="00000000" w:rsidRPr="00000000" w14:paraId="00002B9B">
      <w:pPr>
        <w:spacing w:after="20" w:before="20" w:line="276" w:lineRule="auto"/>
        <w:rPr/>
      </w:pPr>
      <w:r w:rsidDel="00000000" w:rsidR="00000000" w:rsidRPr="00000000">
        <w:rPr>
          <w:b w:val="1"/>
          <w:bCs w:val="1"/>
          <w:sz w:val="20"/>
          <w:szCs w:val="20"/>
          <w:rtl w:val="0"/>
        </w:rPr>
        <w:t xml:space="preserve">Mapped Use Cases: UC-12, UC-86</w:t>
      </w:r>
      <w:r w:rsidDel="00000000" w:rsidR="00000000" w:rsidRPr="00000000">
        <w:rPr>
          <w:rtl w:val="0"/>
        </w:rPr>
      </w:r>
    </w:p>
    <w:p w:rsidR="00000000" w:rsidDel="00000000" w:rsidP="00000000" w:rsidRDefault="00000000" w:rsidRPr="00000000" w14:paraId="00002B9C">
      <w:pPr>
        <w:spacing w:after="40" w:before="20" w:line="276" w:lineRule="auto"/>
        <w:jc w:val="both"/>
        <w:rPr/>
      </w:pPr>
      <w:r w:rsidDel="00000000" w:rsidR="00000000" w:rsidRPr="00000000">
        <w:rPr>
          <w:sz w:val="20"/>
          <w:szCs w:val="20"/>
          <w:rtl w:val="0"/>
        </w:rPr>
        <w:t xml:space="preserve">Create a draft event, select Matching or Invite mode, and review or edit AI-generated event suggestions when used.</w:t>
      </w:r>
      <w:r w:rsidDel="00000000" w:rsidR="00000000" w:rsidRPr="00000000">
        <w:rPr>
          <w:rtl w:val="0"/>
        </w:rPr>
      </w:r>
    </w:p>
    <w:p w:rsidR="00000000" w:rsidDel="00000000" w:rsidP="00000000" w:rsidRDefault="00000000" w:rsidRPr="00000000" w14:paraId="00002B9D">
      <w:pPr>
        <w:spacing w:after="40" w:before="120" w:lineRule="auto"/>
        <w:jc w:val="center"/>
        <w:rPr/>
      </w:pPr>
      <w:r w:rsidDel="00000000" w:rsidR="00000000" w:rsidRPr="00000000">
        <w:rPr/>
        <w:drawing>
          <wp:inline distB="0" distT="0" distL="0" distR="0">
            <wp:extent cx="5120640" cy="3200400"/>
            <wp:effectExtent b="0" l="0" r="0" t="0"/>
            <wp:docPr id="1328" name="image80.png"/>
            <a:graphic>
              <a:graphicData uri="http://schemas.openxmlformats.org/drawingml/2006/picture">
                <pic:pic>
                  <pic:nvPicPr>
                    <pic:cNvPr id="0" name="image80.png"/>
                    <pic:cNvPicPr preferRelativeResize="0"/>
                  </pic:nvPicPr>
                  <pic:blipFill>
                    <a:blip r:embed="rId80"/>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B9E">
      <w:pPr>
        <w:spacing w:after="80" w:before="40" w:line="276" w:lineRule="auto"/>
        <w:jc w:val="center"/>
        <w:rPr/>
      </w:pPr>
      <w:r w:rsidDel="00000000" w:rsidR="00000000" w:rsidRPr="00000000">
        <w:rPr>
          <w:i w:val="1"/>
          <w:iCs w:val="1"/>
          <w:sz w:val="19"/>
          <w:szCs w:val="19"/>
          <w:rtl w:val="0"/>
        </w:rPr>
        <w:t xml:space="preserve">Figure 3.59: Wireframe Mockup of Screen #59 (Create Event)</w:t>
      </w:r>
      <w:r w:rsidDel="00000000" w:rsidR="00000000" w:rsidRPr="00000000">
        <w:rPr>
          <w:rtl w:val="0"/>
        </w:rPr>
      </w:r>
    </w:p>
    <w:p w:rsidR="00000000" w:rsidDel="00000000" w:rsidP="00000000" w:rsidRDefault="00000000" w:rsidRPr="00000000" w14:paraId="00002B9F">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BA0">
      <w:pPr>
        <w:spacing w:after="20" w:before="20" w:line="276" w:lineRule="auto"/>
        <w:jc w:val="both"/>
        <w:rPr/>
      </w:pPr>
      <w:r w:rsidDel="00000000" w:rsidR="00000000" w:rsidRPr="00000000">
        <w:rPr>
          <w:sz w:val="20"/>
          <w:szCs w:val="20"/>
          <w:rtl w:val="0"/>
        </w:rPr>
        <w:t xml:space="preserve">• User initiates creation workflow for Create Event.</w:t>
      </w:r>
      <w:r w:rsidDel="00000000" w:rsidR="00000000" w:rsidRPr="00000000">
        <w:rPr>
          <w:rtl w:val="0"/>
        </w:rPr>
      </w:r>
    </w:p>
    <w:p w:rsidR="00000000" w:rsidDel="00000000" w:rsidP="00000000" w:rsidRDefault="00000000" w:rsidRPr="00000000" w14:paraId="00002BA1">
      <w:pPr>
        <w:spacing w:after="20" w:before="20" w:line="276" w:lineRule="auto"/>
        <w:jc w:val="both"/>
        <w:rPr/>
      </w:pPr>
      <w:r w:rsidDel="00000000" w:rsidR="00000000" w:rsidRPr="00000000">
        <w:rPr>
          <w:sz w:val="20"/>
          <w:szCs w:val="20"/>
          <w:rtl w:val="0"/>
        </w:rPr>
        <w:t xml:space="preserve">• Fills in all mandatory fields, configuration settings, and requirements.</w:t>
      </w:r>
      <w:r w:rsidDel="00000000" w:rsidR="00000000" w:rsidRPr="00000000">
        <w:rPr>
          <w:rtl w:val="0"/>
        </w:rPr>
      </w:r>
    </w:p>
    <w:p w:rsidR="00000000" w:rsidDel="00000000" w:rsidP="00000000" w:rsidRDefault="00000000" w:rsidRPr="00000000" w14:paraId="00002BA2">
      <w:pPr>
        <w:spacing w:after="20" w:before="20" w:line="276" w:lineRule="auto"/>
        <w:jc w:val="both"/>
        <w:rPr/>
      </w:pPr>
      <w:r w:rsidDel="00000000" w:rsidR="00000000" w:rsidRPr="00000000">
        <w:rPr>
          <w:sz w:val="20"/>
          <w:szCs w:val="20"/>
          <w:rtl w:val="0"/>
        </w:rPr>
        <w:t xml:space="preserve">• Reviews preview and submits to commit new record to the database.</w:t>
      </w:r>
      <w:r w:rsidDel="00000000" w:rsidR="00000000" w:rsidRPr="00000000">
        <w:rPr>
          <w:rtl w:val="0"/>
        </w:rPr>
      </w:r>
    </w:p>
    <w:p w:rsidR="00000000" w:rsidDel="00000000" w:rsidP="00000000" w:rsidRDefault="00000000" w:rsidRPr="00000000" w14:paraId="00002BA3">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26"/>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BA4">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BA5">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BA6">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BA7">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BA8">
            <w:pPr>
              <w:spacing w:after="40" w:before="40" w:lineRule="auto"/>
              <w:rPr/>
            </w:pPr>
            <w:r w:rsidDel="00000000" w:rsidR="00000000" w:rsidRPr="00000000">
              <w:rPr>
                <w:sz w:val="20"/>
                <w:szCs w:val="20"/>
                <w:rtl w:val="0"/>
              </w:rPr>
              <w:t xml:space="preserve">Create Event Identifier</w:t>
            </w:r>
            <w:r w:rsidDel="00000000" w:rsidR="00000000" w:rsidRPr="00000000">
              <w:rPr>
                <w:rtl w:val="0"/>
              </w:rPr>
            </w:r>
          </w:p>
        </w:tc>
        <w:tc>
          <w:tcPr/>
          <w:p w:rsidR="00000000" w:rsidDel="00000000" w:rsidP="00000000" w:rsidRDefault="00000000" w:rsidRPr="00000000" w14:paraId="00002BA9">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BAA">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AB">
            <w:pPr>
              <w:spacing w:after="40" w:before="40" w:lineRule="auto"/>
              <w:rPr/>
            </w:pPr>
            <w:r w:rsidDel="00000000" w:rsidR="00000000" w:rsidRPr="00000000">
              <w:rPr>
                <w:sz w:val="20"/>
                <w:szCs w:val="20"/>
                <w:rtl w:val="0"/>
              </w:rPr>
              <w:t xml:space="preserve">Unique system reference code for record in FE-01 / FE-11.</w:t>
            </w:r>
            <w:r w:rsidDel="00000000" w:rsidR="00000000" w:rsidRPr="00000000">
              <w:rPr>
                <w:rtl w:val="0"/>
              </w:rPr>
            </w:r>
          </w:p>
        </w:tc>
      </w:tr>
      <w:tr>
        <w:trPr>
          <w:cantSplit w:val="1"/>
          <w:tblHeader w:val="0"/>
        </w:trPr>
        <w:tc>
          <w:tcPr/>
          <w:p w:rsidR="00000000" w:rsidDel="00000000" w:rsidP="00000000" w:rsidRDefault="00000000" w:rsidRPr="00000000" w14:paraId="00002BAC">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BAD">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BAE">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AF">
            <w:pPr>
              <w:spacing w:after="40" w:before="40" w:lineRule="auto"/>
              <w:rPr/>
            </w:pPr>
            <w:r w:rsidDel="00000000" w:rsidR="00000000" w:rsidRPr="00000000">
              <w:rPr>
                <w:sz w:val="20"/>
                <w:szCs w:val="20"/>
                <w:rtl w:val="0"/>
              </w:rPr>
              <w:t xml:space="preserve">Primary input or control configured for Create Event.</w:t>
            </w:r>
            <w:r w:rsidDel="00000000" w:rsidR="00000000" w:rsidRPr="00000000">
              <w:rPr>
                <w:rtl w:val="0"/>
              </w:rPr>
            </w:r>
          </w:p>
        </w:tc>
      </w:tr>
      <w:tr>
        <w:trPr>
          <w:cantSplit w:val="1"/>
          <w:tblHeader w:val="0"/>
        </w:trPr>
        <w:tc>
          <w:tcPr/>
          <w:p w:rsidR="00000000" w:rsidDel="00000000" w:rsidP="00000000" w:rsidRDefault="00000000" w:rsidRPr="00000000" w14:paraId="00002BB0">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BB1">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BB2">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BB3">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BB4">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BB5">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BB6">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B7">
            <w:pPr>
              <w:spacing w:after="40" w:before="40" w:lineRule="auto"/>
              <w:rPr/>
            </w:pPr>
            <w:r w:rsidDel="00000000" w:rsidR="00000000" w:rsidRPr="00000000">
              <w:rPr>
                <w:sz w:val="20"/>
                <w:szCs w:val="20"/>
                <w:rtl w:val="0"/>
              </w:rPr>
              <w:t xml:space="preserve">Executes primary business operation for FE-01 / FE-11.</w:t>
            </w:r>
            <w:r w:rsidDel="00000000" w:rsidR="00000000" w:rsidRPr="00000000">
              <w:rPr>
                <w:rtl w:val="0"/>
              </w:rPr>
            </w:r>
          </w:p>
        </w:tc>
      </w:tr>
    </w:tbl>
    <w:p w:rsidR="00000000" w:rsidDel="00000000" w:rsidP="00000000" w:rsidRDefault="00000000" w:rsidRPr="00000000" w14:paraId="00002BB8">
      <w:pPr>
        <w:spacing w:after="40" w:before="40" w:line="276" w:lineRule="auto"/>
        <w:rPr/>
      </w:pPr>
      <w:r w:rsidDel="00000000" w:rsidR="00000000" w:rsidRPr="00000000">
        <w:rPr>
          <w:rtl w:val="0"/>
        </w:rPr>
      </w:r>
    </w:p>
    <w:p w:rsidR="00000000" w:rsidDel="00000000" w:rsidP="00000000" w:rsidRDefault="00000000" w:rsidRPr="00000000" w14:paraId="00002BB9">
      <w:pPr>
        <w:pStyle w:val="Heading3"/>
        <w:spacing w:after="40" w:before="200" w:line="276" w:lineRule="auto"/>
        <w:rPr/>
      </w:pPr>
      <w:bookmarkStart w:colFirst="0" w:colLast="0" w:name="_heading=h.u7vmsrayggi5" w:id="231"/>
      <w:bookmarkEnd w:id="231"/>
      <w:r w:rsidDel="00000000" w:rsidR="00000000" w:rsidRPr="00000000">
        <w:rPr>
          <w:rtl w:val="0"/>
        </w:rPr>
        <w:t xml:space="preserve">2.11 SCR-60: Event Details</w:t>
      </w:r>
    </w:p>
    <w:p w:rsidR="00000000" w:rsidDel="00000000" w:rsidP="00000000" w:rsidRDefault="00000000" w:rsidRPr="00000000" w14:paraId="00002BBA">
      <w:pPr>
        <w:spacing w:after="20" w:before="20" w:line="276" w:lineRule="auto"/>
        <w:rPr/>
      </w:pPr>
      <w:r w:rsidDel="00000000" w:rsidR="00000000" w:rsidRPr="00000000">
        <w:rPr>
          <w:b w:val="1"/>
          <w:bCs w:val="1"/>
          <w:sz w:val="20"/>
          <w:szCs w:val="20"/>
          <w:rtl w:val="0"/>
        </w:rPr>
        <w:t xml:space="preserve">Mapped Use Cases: UC-10</w:t>
      </w:r>
      <w:r w:rsidDel="00000000" w:rsidR="00000000" w:rsidRPr="00000000">
        <w:rPr>
          <w:rtl w:val="0"/>
        </w:rPr>
      </w:r>
    </w:p>
    <w:p w:rsidR="00000000" w:rsidDel="00000000" w:rsidP="00000000" w:rsidRDefault="00000000" w:rsidRPr="00000000" w14:paraId="00002BBB">
      <w:pPr>
        <w:spacing w:after="40" w:before="20" w:line="276" w:lineRule="auto"/>
        <w:jc w:val="both"/>
        <w:rPr/>
      </w:pPr>
      <w:r w:rsidDel="00000000" w:rsidR="00000000" w:rsidRPr="00000000">
        <w:rPr>
          <w:sz w:val="20"/>
          <w:szCs w:val="20"/>
          <w:rtl w:val="0"/>
        </w:rPr>
        <w:t xml:space="preserve">View shifts, staffing and readiness; access prepayment, activation, cancellation, cloning, archiving and invite information.</w:t>
      </w:r>
      <w:r w:rsidDel="00000000" w:rsidR="00000000" w:rsidRPr="00000000">
        <w:rPr>
          <w:rtl w:val="0"/>
        </w:rPr>
      </w:r>
    </w:p>
    <w:p w:rsidR="00000000" w:rsidDel="00000000" w:rsidP="00000000" w:rsidRDefault="00000000" w:rsidRPr="00000000" w14:paraId="00002BBC">
      <w:pPr>
        <w:spacing w:after="40" w:before="120" w:lineRule="auto"/>
        <w:jc w:val="center"/>
        <w:rPr/>
      </w:pPr>
      <w:r w:rsidDel="00000000" w:rsidR="00000000" w:rsidRPr="00000000">
        <w:rPr/>
        <w:drawing>
          <wp:inline distB="0" distT="0" distL="0" distR="0">
            <wp:extent cx="5120640" cy="3200400"/>
            <wp:effectExtent b="0" l="0" r="0" t="0"/>
            <wp:docPr id="1329" name="image73.png"/>
            <a:graphic>
              <a:graphicData uri="http://schemas.openxmlformats.org/drawingml/2006/picture">
                <pic:pic>
                  <pic:nvPicPr>
                    <pic:cNvPr id="0" name="image73.png"/>
                    <pic:cNvPicPr preferRelativeResize="0"/>
                  </pic:nvPicPr>
                  <pic:blipFill>
                    <a:blip r:embed="rId81"/>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BBD">
      <w:pPr>
        <w:spacing w:after="80" w:before="40" w:line="276" w:lineRule="auto"/>
        <w:jc w:val="center"/>
        <w:rPr/>
      </w:pPr>
      <w:r w:rsidDel="00000000" w:rsidR="00000000" w:rsidRPr="00000000">
        <w:rPr>
          <w:i w:val="1"/>
          <w:iCs w:val="1"/>
          <w:sz w:val="19"/>
          <w:szCs w:val="19"/>
          <w:rtl w:val="0"/>
        </w:rPr>
        <w:t xml:space="preserve">Figure 3.60: Wireframe Mockup of Screen #60 (Event Details)</w:t>
      </w:r>
      <w:r w:rsidDel="00000000" w:rsidR="00000000" w:rsidRPr="00000000">
        <w:rPr>
          <w:rtl w:val="0"/>
        </w:rPr>
      </w:r>
    </w:p>
    <w:p w:rsidR="00000000" w:rsidDel="00000000" w:rsidP="00000000" w:rsidRDefault="00000000" w:rsidRPr="00000000" w14:paraId="00002BBE">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BBF">
      <w:pPr>
        <w:spacing w:after="20" w:before="20" w:line="276" w:lineRule="auto"/>
        <w:jc w:val="both"/>
        <w:rPr/>
      </w:pPr>
      <w:r w:rsidDel="00000000" w:rsidR="00000000" w:rsidRPr="00000000">
        <w:rPr>
          <w:sz w:val="20"/>
          <w:szCs w:val="20"/>
          <w:rtl w:val="0"/>
        </w:rPr>
        <w:t xml:space="preserve">• User opens and reviews the Event Details interface.</w:t>
      </w:r>
      <w:r w:rsidDel="00000000" w:rsidR="00000000" w:rsidRPr="00000000">
        <w:rPr>
          <w:rtl w:val="0"/>
        </w:rPr>
      </w:r>
    </w:p>
    <w:p w:rsidR="00000000" w:rsidDel="00000000" w:rsidP="00000000" w:rsidRDefault="00000000" w:rsidRPr="00000000" w14:paraId="00002BC0">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BC1">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BC2">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27"/>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BC3">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BC4">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BC5">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BC6">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BC7">
            <w:pPr>
              <w:spacing w:after="40" w:before="40" w:lineRule="auto"/>
              <w:rPr/>
            </w:pPr>
            <w:r w:rsidDel="00000000" w:rsidR="00000000" w:rsidRPr="00000000">
              <w:rPr>
                <w:sz w:val="20"/>
                <w:szCs w:val="20"/>
                <w:rtl w:val="0"/>
              </w:rPr>
              <w:t xml:space="preserve">Event Details Identifier</w:t>
            </w:r>
            <w:r w:rsidDel="00000000" w:rsidR="00000000" w:rsidRPr="00000000">
              <w:rPr>
                <w:rtl w:val="0"/>
              </w:rPr>
            </w:r>
          </w:p>
        </w:tc>
        <w:tc>
          <w:tcPr/>
          <w:p w:rsidR="00000000" w:rsidDel="00000000" w:rsidP="00000000" w:rsidRDefault="00000000" w:rsidRPr="00000000" w14:paraId="00002BC8">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BC9">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CA">
            <w:pPr>
              <w:spacing w:after="40" w:before="40" w:lineRule="auto"/>
              <w:rPr/>
            </w:pPr>
            <w:r w:rsidDel="00000000" w:rsidR="00000000" w:rsidRPr="00000000">
              <w:rPr>
                <w:sz w:val="20"/>
                <w:szCs w:val="20"/>
                <w:rtl w:val="0"/>
              </w:rPr>
              <w:t xml:space="preserve">Unique system reference code for record in FE-01 / FE-03.</w:t>
            </w:r>
            <w:r w:rsidDel="00000000" w:rsidR="00000000" w:rsidRPr="00000000">
              <w:rPr>
                <w:rtl w:val="0"/>
              </w:rPr>
            </w:r>
          </w:p>
        </w:tc>
      </w:tr>
      <w:tr>
        <w:trPr>
          <w:cantSplit w:val="1"/>
          <w:tblHeader w:val="0"/>
        </w:trPr>
        <w:tc>
          <w:tcPr/>
          <w:p w:rsidR="00000000" w:rsidDel="00000000" w:rsidP="00000000" w:rsidRDefault="00000000" w:rsidRPr="00000000" w14:paraId="00002BCB">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BCC">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BCD">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CE">
            <w:pPr>
              <w:spacing w:after="40" w:before="40" w:lineRule="auto"/>
              <w:rPr/>
            </w:pPr>
            <w:r w:rsidDel="00000000" w:rsidR="00000000" w:rsidRPr="00000000">
              <w:rPr>
                <w:sz w:val="20"/>
                <w:szCs w:val="20"/>
                <w:rtl w:val="0"/>
              </w:rPr>
              <w:t xml:space="preserve">Primary input or control configured for Event Details.</w:t>
            </w:r>
            <w:r w:rsidDel="00000000" w:rsidR="00000000" w:rsidRPr="00000000">
              <w:rPr>
                <w:rtl w:val="0"/>
              </w:rPr>
            </w:r>
          </w:p>
        </w:tc>
      </w:tr>
      <w:tr>
        <w:trPr>
          <w:cantSplit w:val="1"/>
          <w:tblHeader w:val="0"/>
        </w:trPr>
        <w:tc>
          <w:tcPr/>
          <w:p w:rsidR="00000000" w:rsidDel="00000000" w:rsidP="00000000" w:rsidRDefault="00000000" w:rsidRPr="00000000" w14:paraId="00002BCF">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BD0">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BD1">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BD2">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BD3">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BD4">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BD5">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D6">
            <w:pPr>
              <w:spacing w:after="40" w:before="40" w:lineRule="auto"/>
              <w:rPr/>
            </w:pPr>
            <w:r w:rsidDel="00000000" w:rsidR="00000000" w:rsidRPr="00000000">
              <w:rPr>
                <w:sz w:val="20"/>
                <w:szCs w:val="20"/>
                <w:rtl w:val="0"/>
              </w:rPr>
              <w:t xml:space="preserve">Executes primary business operation for FE-01 / FE-03.</w:t>
            </w:r>
            <w:r w:rsidDel="00000000" w:rsidR="00000000" w:rsidRPr="00000000">
              <w:rPr>
                <w:rtl w:val="0"/>
              </w:rPr>
            </w:r>
          </w:p>
        </w:tc>
      </w:tr>
    </w:tbl>
    <w:p w:rsidR="00000000" w:rsidDel="00000000" w:rsidP="00000000" w:rsidRDefault="00000000" w:rsidRPr="00000000" w14:paraId="00002BD7">
      <w:pPr>
        <w:spacing w:after="40" w:before="40" w:line="276" w:lineRule="auto"/>
        <w:rPr/>
      </w:pPr>
      <w:r w:rsidDel="00000000" w:rsidR="00000000" w:rsidRPr="00000000">
        <w:rPr>
          <w:rtl w:val="0"/>
        </w:rPr>
      </w:r>
    </w:p>
    <w:p w:rsidR="00000000" w:rsidDel="00000000" w:rsidP="00000000" w:rsidRDefault="00000000" w:rsidRPr="00000000" w14:paraId="00002BD8">
      <w:pPr>
        <w:pStyle w:val="Heading3"/>
        <w:spacing w:after="40" w:before="200" w:line="276" w:lineRule="auto"/>
        <w:rPr/>
      </w:pPr>
      <w:bookmarkStart w:colFirst="0" w:colLast="0" w:name="_heading=h.wozx9nqwzne0" w:id="232"/>
      <w:bookmarkEnd w:id="232"/>
      <w:r w:rsidDel="00000000" w:rsidR="00000000" w:rsidRPr="00000000">
        <w:rPr>
          <w:rtl w:val="0"/>
        </w:rPr>
        <w:t xml:space="preserve">2.12 SCR-61: Edit Event</w:t>
      </w:r>
    </w:p>
    <w:p w:rsidR="00000000" w:rsidDel="00000000" w:rsidP="00000000" w:rsidRDefault="00000000" w:rsidRPr="00000000" w14:paraId="00002BD9">
      <w:pPr>
        <w:spacing w:after="20" w:before="20" w:line="276" w:lineRule="auto"/>
        <w:rPr/>
      </w:pPr>
      <w:r w:rsidDel="00000000" w:rsidR="00000000" w:rsidRPr="00000000">
        <w:rPr>
          <w:b w:val="1"/>
          <w:bCs w:val="1"/>
          <w:sz w:val="20"/>
          <w:szCs w:val="20"/>
          <w:rtl w:val="0"/>
        </w:rPr>
        <w:t xml:space="preserve">Mapped Use Cases: UC-13</w:t>
      </w:r>
      <w:r w:rsidDel="00000000" w:rsidR="00000000" w:rsidRPr="00000000">
        <w:rPr>
          <w:rtl w:val="0"/>
        </w:rPr>
      </w:r>
    </w:p>
    <w:p w:rsidR="00000000" w:rsidDel="00000000" w:rsidP="00000000" w:rsidRDefault="00000000" w:rsidRPr="00000000" w14:paraId="00002BDA">
      <w:pPr>
        <w:spacing w:after="40" w:before="20" w:line="276" w:lineRule="auto"/>
        <w:jc w:val="both"/>
        <w:rPr/>
      </w:pPr>
      <w:r w:rsidDel="00000000" w:rsidR="00000000" w:rsidRPr="00000000">
        <w:rPr>
          <w:sz w:val="20"/>
          <w:szCs w:val="20"/>
          <w:rtl w:val="0"/>
        </w:rPr>
        <w:t xml:space="preserve">Modify event details for events not started</w:t>
      </w:r>
      <w:r w:rsidDel="00000000" w:rsidR="00000000" w:rsidRPr="00000000">
        <w:rPr>
          <w:rtl w:val="0"/>
        </w:rPr>
      </w:r>
    </w:p>
    <w:p w:rsidR="00000000" w:rsidDel="00000000" w:rsidP="00000000" w:rsidRDefault="00000000" w:rsidRPr="00000000" w14:paraId="00002BDB">
      <w:pPr>
        <w:spacing w:after="40" w:before="120" w:lineRule="auto"/>
        <w:jc w:val="center"/>
        <w:rPr/>
      </w:pPr>
      <w:r w:rsidDel="00000000" w:rsidR="00000000" w:rsidRPr="00000000">
        <w:rPr/>
        <w:drawing>
          <wp:inline distB="0" distT="0" distL="0" distR="0">
            <wp:extent cx="5120640" cy="3200400"/>
            <wp:effectExtent b="0" l="0" r="0" t="0"/>
            <wp:docPr id="1330" name="image79.png"/>
            <a:graphic>
              <a:graphicData uri="http://schemas.openxmlformats.org/drawingml/2006/picture">
                <pic:pic>
                  <pic:nvPicPr>
                    <pic:cNvPr id="0" name="image79.png"/>
                    <pic:cNvPicPr preferRelativeResize="0"/>
                  </pic:nvPicPr>
                  <pic:blipFill>
                    <a:blip r:embed="rId82"/>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BDC">
      <w:pPr>
        <w:spacing w:after="80" w:before="40" w:line="276" w:lineRule="auto"/>
        <w:jc w:val="center"/>
        <w:rPr/>
      </w:pPr>
      <w:r w:rsidDel="00000000" w:rsidR="00000000" w:rsidRPr="00000000">
        <w:rPr>
          <w:i w:val="1"/>
          <w:iCs w:val="1"/>
          <w:sz w:val="19"/>
          <w:szCs w:val="19"/>
          <w:rtl w:val="0"/>
        </w:rPr>
        <w:t xml:space="preserve">Figure 3.61: Wireframe Mockup of Screen #61 (Edit Event)</w:t>
      </w:r>
      <w:r w:rsidDel="00000000" w:rsidR="00000000" w:rsidRPr="00000000">
        <w:rPr>
          <w:rtl w:val="0"/>
        </w:rPr>
      </w:r>
    </w:p>
    <w:p w:rsidR="00000000" w:rsidDel="00000000" w:rsidP="00000000" w:rsidRDefault="00000000" w:rsidRPr="00000000" w14:paraId="00002BDD">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BDE">
      <w:pPr>
        <w:spacing w:after="20" w:before="20" w:line="276" w:lineRule="auto"/>
        <w:jc w:val="both"/>
        <w:rPr/>
      </w:pPr>
      <w:r w:rsidDel="00000000" w:rsidR="00000000" w:rsidRPr="00000000">
        <w:rPr>
          <w:sz w:val="20"/>
          <w:szCs w:val="20"/>
          <w:rtl w:val="0"/>
        </w:rPr>
        <w:t xml:space="preserve">• User opens and reviews the Edit Event interface.</w:t>
      </w:r>
      <w:r w:rsidDel="00000000" w:rsidR="00000000" w:rsidRPr="00000000">
        <w:rPr>
          <w:rtl w:val="0"/>
        </w:rPr>
      </w:r>
    </w:p>
    <w:p w:rsidR="00000000" w:rsidDel="00000000" w:rsidP="00000000" w:rsidRDefault="00000000" w:rsidRPr="00000000" w14:paraId="00002BDF">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BE0">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BE1">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28"/>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BE2">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BE3">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BE4">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BE5">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BE6">
            <w:pPr>
              <w:spacing w:after="40" w:before="40" w:lineRule="auto"/>
              <w:rPr/>
            </w:pPr>
            <w:r w:rsidDel="00000000" w:rsidR="00000000" w:rsidRPr="00000000">
              <w:rPr>
                <w:sz w:val="20"/>
                <w:szCs w:val="20"/>
                <w:rtl w:val="0"/>
              </w:rPr>
              <w:t xml:space="preserve">Edit Event Identifier</w:t>
            </w:r>
            <w:r w:rsidDel="00000000" w:rsidR="00000000" w:rsidRPr="00000000">
              <w:rPr>
                <w:rtl w:val="0"/>
              </w:rPr>
            </w:r>
          </w:p>
        </w:tc>
        <w:tc>
          <w:tcPr/>
          <w:p w:rsidR="00000000" w:rsidDel="00000000" w:rsidP="00000000" w:rsidRDefault="00000000" w:rsidRPr="00000000" w14:paraId="00002BE7">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BE8">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E9">
            <w:pPr>
              <w:spacing w:after="40" w:before="40" w:lineRule="auto"/>
              <w:rPr/>
            </w:pPr>
            <w:r w:rsidDel="00000000" w:rsidR="00000000" w:rsidRPr="00000000">
              <w:rPr>
                <w:sz w:val="20"/>
                <w:szCs w:val="20"/>
                <w:rtl w:val="0"/>
              </w:rPr>
              <w:t xml:space="preserve">Unique system reference code for record in FE-01.</w:t>
            </w:r>
            <w:r w:rsidDel="00000000" w:rsidR="00000000" w:rsidRPr="00000000">
              <w:rPr>
                <w:rtl w:val="0"/>
              </w:rPr>
            </w:r>
          </w:p>
        </w:tc>
      </w:tr>
      <w:tr>
        <w:trPr>
          <w:cantSplit w:val="1"/>
          <w:tblHeader w:val="0"/>
        </w:trPr>
        <w:tc>
          <w:tcPr/>
          <w:p w:rsidR="00000000" w:rsidDel="00000000" w:rsidP="00000000" w:rsidRDefault="00000000" w:rsidRPr="00000000" w14:paraId="00002BEA">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BEB">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BEC">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ED">
            <w:pPr>
              <w:spacing w:after="40" w:before="40" w:lineRule="auto"/>
              <w:rPr/>
            </w:pPr>
            <w:r w:rsidDel="00000000" w:rsidR="00000000" w:rsidRPr="00000000">
              <w:rPr>
                <w:sz w:val="20"/>
                <w:szCs w:val="20"/>
                <w:rtl w:val="0"/>
              </w:rPr>
              <w:t xml:space="preserve">Primary input or control configured for Edit Event.</w:t>
            </w:r>
            <w:r w:rsidDel="00000000" w:rsidR="00000000" w:rsidRPr="00000000">
              <w:rPr>
                <w:rtl w:val="0"/>
              </w:rPr>
            </w:r>
          </w:p>
        </w:tc>
      </w:tr>
      <w:tr>
        <w:trPr>
          <w:cantSplit w:val="1"/>
          <w:tblHeader w:val="0"/>
        </w:trPr>
        <w:tc>
          <w:tcPr/>
          <w:p w:rsidR="00000000" w:rsidDel="00000000" w:rsidP="00000000" w:rsidRDefault="00000000" w:rsidRPr="00000000" w14:paraId="00002BEE">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BEF">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BF0">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BF1">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BF2">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BF3">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BF4">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BF5">
            <w:pPr>
              <w:spacing w:after="40" w:before="40" w:lineRule="auto"/>
              <w:rPr/>
            </w:pPr>
            <w:r w:rsidDel="00000000" w:rsidR="00000000" w:rsidRPr="00000000">
              <w:rPr>
                <w:sz w:val="20"/>
                <w:szCs w:val="20"/>
                <w:rtl w:val="0"/>
              </w:rPr>
              <w:t xml:space="preserve">Executes primary business operation for FE-01.</w:t>
            </w:r>
            <w:r w:rsidDel="00000000" w:rsidR="00000000" w:rsidRPr="00000000">
              <w:rPr>
                <w:rtl w:val="0"/>
              </w:rPr>
            </w:r>
          </w:p>
        </w:tc>
      </w:tr>
    </w:tbl>
    <w:p w:rsidR="00000000" w:rsidDel="00000000" w:rsidP="00000000" w:rsidRDefault="00000000" w:rsidRPr="00000000" w14:paraId="00002BF6">
      <w:pPr>
        <w:spacing w:after="40" w:before="40" w:line="276" w:lineRule="auto"/>
        <w:rPr/>
      </w:pPr>
      <w:r w:rsidDel="00000000" w:rsidR="00000000" w:rsidRPr="00000000">
        <w:rPr>
          <w:rtl w:val="0"/>
        </w:rPr>
      </w:r>
    </w:p>
    <w:p w:rsidR="00000000" w:rsidDel="00000000" w:rsidP="00000000" w:rsidRDefault="00000000" w:rsidRPr="00000000" w14:paraId="00002BF7">
      <w:pPr>
        <w:pStyle w:val="Heading3"/>
        <w:spacing w:after="40" w:before="200" w:line="276" w:lineRule="auto"/>
        <w:rPr/>
      </w:pPr>
      <w:bookmarkStart w:colFirst="0" w:colLast="0" w:name="_heading=h.vn09wipwf7h2" w:id="233"/>
      <w:bookmarkEnd w:id="233"/>
      <w:r w:rsidDel="00000000" w:rsidR="00000000" w:rsidRPr="00000000">
        <w:rPr>
          <w:rtl w:val="0"/>
        </w:rPr>
        <w:t xml:space="preserve">2.13 SCR-62: Create Shift</w:t>
      </w:r>
    </w:p>
    <w:p w:rsidR="00000000" w:rsidDel="00000000" w:rsidP="00000000" w:rsidRDefault="00000000" w:rsidRPr="00000000" w14:paraId="00002BF8">
      <w:pPr>
        <w:spacing w:after="20" w:before="20" w:line="276" w:lineRule="auto"/>
        <w:rPr/>
      </w:pPr>
      <w:r w:rsidDel="00000000" w:rsidR="00000000" w:rsidRPr="00000000">
        <w:rPr>
          <w:b w:val="1"/>
          <w:bCs w:val="1"/>
          <w:sz w:val="20"/>
          <w:szCs w:val="20"/>
          <w:rtl w:val="0"/>
        </w:rPr>
        <w:t xml:space="preserve">Mapped Use Cases: UC-14, UC-78</w:t>
      </w:r>
      <w:r w:rsidDel="00000000" w:rsidR="00000000" w:rsidRPr="00000000">
        <w:rPr>
          <w:rtl w:val="0"/>
        </w:rPr>
      </w:r>
    </w:p>
    <w:p w:rsidR="00000000" w:rsidDel="00000000" w:rsidP="00000000" w:rsidRDefault="00000000" w:rsidRPr="00000000" w14:paraId="00002BF9">
      <w:pPr>
        <w:spacing w:after="40" w:before="20" w:line="276" w:lineRule="auto"/>
        <w:jc w:val="both"/>
        <w:rPr/>
      </w:pPr>
      <w:r w:rsidDel="00000000" w:rsidR="00000000" w:rsidRPr="00000000">
        <w:rPr>
          <w:sz w:val="20"/>
          <w:szCs w:val="20"/>
          <w:rtl w:val="0"/>
        </w:rPr>
        <w:t xml:space="preserve">Create a single shift or use bulk creation with time, role, skills, headcount, hourly wage and allowances.</w:t>
      </w:r>
      <w:r w:rsidDel="00000000" w:rsidR="00000000" w:rsidRPr="00000000">
        <w:rPr>
          <w:rtl w:val="0"/>
        </w:rPr>
      </w:r>
    </w:p>
    <w:p w:rsidR="00000000" w:rsidDel="00000000" w:rsidP="00000000" w:rsidRDefault="00000000" w:rsidRPr="00000000" w14:paraId="00002BFA">
      <w:pPr>
        <w:spacing w:after="40" w:before="120" w:lineRule="auto"/>
        <w:jc w:val="center"/>
        <w:rPr/>
      </w:pPr>
      <w:r w:rsidDel="00000000" w:rsidR="00000000" w:rsidRPr="00000000">
        <w:rPr/>
        <w:drawing>
          <wp:inline distB="0" distT="0" distL="0" distR="0">
            <wp:extent cx="5120640" cy="3200400"/>
            <wp:effectExtent b="0" l="0" r="0" t="0"/>
            <wp:docPr id="1331" name="image77.png"/>
            <a:graphic>
              <a:graphicData uri="http://schemas.openxmlformats.org/drawingml/2006/picture">
                <pic:pic>
                  <pic:nvPicPr>
                    <pic:cNvPr id="0" name="image77.png"/>
                    <pic:cNvPicPr preferRelativeResize="0"/>
                  </pic:nvPicPr>
                  <pic:blipFill>
                    <a:blip r:embed="rId83"/>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BFB">
      <w:pPr>
        <w:spacing w:after="80" w:before="40" w:line="276" w:lineRule="auto"/>
        <w:jc w:val="center"/>
        <w:rPr/>
      </w:pPr>
      <w:r w:rsidDel="00000000" w:rsidR="00000000" w:rsidRPr="00000000">
        <w:rPr>
          <w:i w:val="1"/>
          <w:iCs w:val="1"/>
          <w:sz w:val="19"/>
          <w:szCs w:val="19"/>
          <w:rtl w:val="0"/>
        </w:rPr>
        <w:t xml:space="preserve">Figure 3.62: Wireframe Mockup of Screen #62 (Create Shift)</w:t>
      </w:r>
      <w:r w:rsidDel="00000000" w:rsidR="00000000" w:rsidRPr="00000000">
        <w:rPr>
          <w:rtl w:val="0"/>
        </w:rPr>
      </w:r>
    </w:p>
    <w:p w:rsidR="00000000" w:rsidDel="00000000" w:rsidP="00000000" w:rsidRDefault="00000000" w:rsidRPr="00000000" w14:paraId="00002BFC">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BFD">
      <w:pPr>
        <w:spacing w:after="20" w:before="20" w:line="276" w:lineRule="auto"/>
        <w:jc w:val="both"/>
        <w:rPr/>
      </w:pPr>
      <w:r w:rsidDel="00000000" w:rsidR="00000000" w:rsidRPr="00000000">
        <w:rPr>
          <w:sz w:val="20"/>
          <w:szCs w:val="20"/>
          <w:rtl w:val="0"/>
        </w:rPr>
        <w:t xml:space="preserve">• User initiates creation workflow for Create Shift.</w:t>
      </w:r>
      <w:r w:rsidDel="00000000" w:rsidR="00000000" w:rsidRPr="00000000">
        <w:rPr>
          <w:rtl w:val="0"/>
        </w:rPr>
      </w:r>
    </w:p>
    <w:p w:rsidR="00000000" w:rsidDel="00000000" w:rsidP="00000000" w:rsidRDefault="00000000" w:rsidRPr="00000000" w14:paraId="00002BFE">
      <w:pPr>
        <w:spacing w:after="20" w:before="20" w:line="276" w:lineRule="auto"/>
        <w:jc w:val="both"/>
        <w:rPr/>
      </w:pPr>
      <w:r w:rsidDel="00000000" w:rsidR="00000000" w:rsidRPr="00000000">
        <w:rPr>
          <w:sz w:val="20"/>
          <w:szCs w:val="20"/>
          <w:rtl w:val="0"/>
        </w:rPr>
        <w:t xml:space="preserve">• Fills in all mandatory fields, configuration settings, and requirements.</w:t>
      </w:r>
      <w:r w:rsidDel="00000000" w:rsidR="00000000" w:rsidRPr="00000000">
        <w:rPr>
          <w:rtl w:val="0"/>
        </w:rPr>
      </w:r>
    </w:p>
    <w:p w:rsidR="00000000" w:rsidDel="00000000" w:rsidP="00000000" w:rsidRDefault="00000000" w:rsidRPr="00000000" w14:paraId="00002BFF">
      <w:pPr>
        <w:spacing w:after="20" w:before="20" w:line="276" w:lineRule="auto"/>
        <w:jc w:val="both"/>
        <w:rPr/>
      </w:pPr>
      <w:r w:rsidDel="00000000" w:rsidR="00000000" w:rsidRPr="00000000">
        <w:rPr>
          <w:sz w:val="20"/>
          <w:szCs w:val="20"/>
          <w:rtl w:val="0"/>
        </w:rPr>
        <w:t xml:space="preserve">• Reviews preview and submits to commit new record to the database.</w:t>
      </w:r>
      <w:r w:rsidDel="00000000" w:rsidR="00000000" w:rsidRPr="00000000">
        <w:rPr>
          <w:rtl w:val="0"/>
        </w:rPr>
      </w:r>
    </w:p>
    <w:p w:rsidR="00000000" w:rsidDel="00000000" w:rsidP="00000000" w:rsidRDefault="00000000" w:rsidRPr="00000000" w14:paraId="00002C00">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29"/>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C01">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C02">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C03">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C04">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C05">
            <w:pPr>
              <w:spacing w:after="40" w:before="40" w:lineRule="auto"/>
              <w:rPr/>
            </w:pPr>
            <w:r w:rsidDel="00000000" w:rsidR="00000000" w:rsidRPr="00000000">
              <w:rPr>
                <w:sz w:val="20"/>
                <w:szCs w:val="20"/>
                <w:rtl w:val="0"/>
              </w:rPr>
              <w:t xml:space="preserve">Create Shift Identifier</w:t>
            </w:r>
            <w:r w:rsidDel="00000000" w:rsidR="00000000" w:rsidRPr="00000000">
              <w:rPr>
                <w:rtl w:val="0"/>
              </w:rPr>
            </w:r>
          </w:p>
        </w:tc>
        <w:tc>
          <w:tcPr/>
          <w:p w:rsidR="00000000" w:rsidDel="00000000" w:rsidP="00000000" w:rsidRDefault="00000000" w:rsidRPr="00000000" w14:paraId="00002C06">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C07">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08">
            <w:pPr>
              <w:spacing w:after="40" w:before="40" w:lineRule="auto"/>
              <w:rPr/>
            </w:pPr>
            <w:r w:rsidDel="00000000" w:rsidR="00000000" w:rsidRPr="00000000">
              <w:rPr>
                <w:sz w:val="20"/>
                <w:szCs w:val="20"/>
                <w:rtl w:val="0"/>
              </w:rPr>
              <w:t xml:space="preserve">Unique system reference code for record in FE-01.</w:t>
            </w:r>
            <w:r w:rsidDel="00000000" w:rsidR="00000000" w:rsidRPr="00000000">
              <w:rPr>
                <w:rtl w:val="0"/>
              </w:rPr>
            </w:r>
          </w:p>
        </w:tc>
      </w:tr>
      <w:tr>
        <w:trPr>
          <w:cantSplit w:val="1"/>
          <w:tblHeader w:val="0"/>
        </w:trPr>
        <w:tc>
          <w:tcPr/>
          <w:p w:rsidR="00000000" w:rsidDel="00000000" w:rsidP="00000000" w:rsidRDefault="00000000" w:rsidRPr="00000000" w14:paraId="00002C09">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C0A">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C0B">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0C">
            <w:pPr>
              <w:spacing w:after="40" w:before="40" w:lineRule="auto"/>
              <w:rPr/>
            </w:pPr>
            <w:r w:rsidDel="00000000" w:rsidR="00000000" w:rsidRPr="00000000">
              <w:rPr>
                <w:sz w:val="20"/>
                <w:szCs w:val="20"/>
                <w:rtl w:val="0"/>
              </w:rPr>
              <w:t xml:space="preserve">Primary input or control configured for Create Shift.</w:t>
            </w:r>
            <w:r w:rsidDel="00000000" w:rsidR="00000000" w:rsidRPr="00000000">
              <w:rPr>
                <w:rtl w:val="0"/>
              </w:rPr>
            </w:r>
          </w:p>
        </w:tc>
      </w:tr>
      <w:tr>
        <w:trPr>
          <w:cantSplit w:val="1"/>
          <w:tblHeader w:val="0"/>
        </w:trPr>
        <w:tc>
          <w:tcPr/>
          <w:p w:rsidR="00000000" w:rsidDel="00000000" w:rsidP="00000000" w:rsidRDefault="00000000" w:rsidRPr="00000000" w14:paraId="00002C0D">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C0E">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C0F">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C10">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C11">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C12">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C13">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14">
            <w:pPr>
              <w:spacing w:after="40" w:before="40" w:lineRule="auto"/>
              <w:rPr/>
            </w:pPr>
            <w:r w:rsidDel="00000000" w:rsidR="00000000" w:rsidRPr="00000000">
              <w:rPr>
                <w:sz w:val="20"/>
                <w:szCs w:val="20"/>
                <w:rtl w:val="0"/>
              </w:rPr>
              <w:t xml:space="preserve">Executes primary business operation for FE-01.</w:t>
            </w:r>
            <w:r w:rsidDel="00000000" w:rsidR="00000000" w:rsidRPr="00000000">
              <w:rPr>
                <w:rtl w:val="0"/>
              </w:rPr>
            </w:r>
          </w:p>
        </w:tc>
      </w:tr>
    </w:tbl>
    <w:p w:rsidR="00000000" w:rsidDel="00000000" w:rsidP="00000000" w:rsidRDefault="00000000" w:rsidRPr="00000000" w14:paraId="00002C15">
      <w:pPr>
        <w:spacing w:after="40" w:before="40" w:line="276" w:lineRule="auto"/>
        <w:rPr/>
      </w:pPr>
      <w:r w:rsidDel="00000000" w:rsidR="00000000" w:rsidRPr="00000000">
        <w:rPr>
          <w:rtl w:val="0"/>
        </w:rPr>
      </w:r>
    </w:p>
    <w:p w:rsidR="00000000" w:rsidDel="00000000" w:rsidP="00000000" w:rsidRDefault="00000000" w:rsidRPr="00000000" w14:paraId="00002C16">
      <w:pPr>
        <w:pStyle w:val="Heading3"/>
        <w:spacing w:after="40" w:before="200" w:line="276" w:lineRule="auto"/>
        <w:rPr/>
      </w:pPr>
      <w:bookmarkStart w:colFirst="0" w:colLast="0" w:name="_heading=h.ca8gswmr9k1i" w:id="234"/>
      <w:bookmarkEnd w:id="234"/>
      <w:r w:rsidDel="00000000" w:rsidR="00000000" w:rsidRPr="00000000">
        <w:rPr>
          <w:rtl w:val="0"/>
        </w:rPr>
        <w:t xml:space="preserve">2.14 SCR-63: Edit Shift</w:t>
      </w:r>
    </w:p>
    <w:p w:rsidR="00000000" w:rsidDel="00000000" w:rsidP="00000000" w:rsidRDefault="00000000" w:rsidRPr="00000000" w14:paraId="00002C17">
      <w:pPr>
        <w:spacing w:after="20" w:before="20" w:line="276" w:lineRule="auto"/>
        <w:rPr/>
      </w:pPr>
      <w:r w:rsidDel="00000000" w:rsidR="00000000" w:rsidRPr="00000000">
        <w:rPr>
          <w:b w:val="1"/>
          <w:bCs w:val="1"/>
          <w:sz w:val="20"/>
          <w:szCs w:val="20"/>
          <w:rtl w:val="0"/>
        </w:rPr>
        <w:t xml:space="preserve">Mapped Use Cases: UC-15</w:t>
      </w:r>
      <w:r w:rsidDel="00000000" w:rsidR="00000000" w:rsidRPr="00000000">
        <w:rPr>
          <w:rtl w:val="0"/>
        </w:rPr>
      </w:r>
    </w:p>
    <w:p w:rsidR="00000000" w:rsidDel="00000000" w:rsidP="00000000" w:rsidRDefault="00000000" w:rsidRPr="00000000" w14:paraId="00002C18">
      <w:pPr>
        <w:spacing w:after="40" w:before="20" w:line="276" w:lineRule="auto"/>
        <w:jc w:val="both"/>
        <w:rPr/>
      </w:pPr>
      <w:r w:rsidDel="00000000" w:rsidR="00000000" w:rsidRPr="00000000">
        <w:rPr>
          <w:sz w:val="20"/>
          <w:szCs w:val="20"/>
          <w:rtl w:val="0"/>
        </w:rPr>
        <w:t xml:space="preserve">Modify shift details for shifts not started</w:t>
      </w:r>
      <w:r w:rsidDel="00000000" w:rsidR="00000000" w:rsidRPr="00000000">
        <w:rPr>
          <w:rtl w:val="0"/>
        </w:rPr>
      </w:r>
    </w:p>
    <w:p w:rsidR="00000000" w:rsidDel="00000000" w:rsidP="00000000" w:rsidRDefault="00000000" w:rsidRPr="00000000" w14:paraId="00002C19">
      <w:pPr>
        <w:spacing w:after="40" w:before="120" w:lineRule="auto"/>
        <w:jc w:val="center"/>
        <w:rPr/>
      </w:pPr>
      <w:r w:rsidDel="00000000" w:rsidR="00000000" w:rsidRPr="00000000">
        <w:rPr/>
        <w:drawing>
          <wp:inline distB="0" distT="0" distL="0" distR="0">
            <wp:extent cx="5120640" cy="3200400"/>
            <wp:effectExtent b="0" l="0" r="0" t="0"/>
            <wp:docPr id="1332" name="image76.png"/>
            <a:graphic>
              <a:graphicData uri="http://schemas.openxmlformats.org/drawingml/2006/picture">
                <pic:pic>
                  <pic:nvPicPr>
                    <pic:cNvPr id="0" name="image76.png"/>
                    <pic:cNvPicPr preferRelativeResize="0"/>
                  </pic:nvPicPr>
                  <pic:blipFill>
                    <a:blip r:embed="rId84"/>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C1A">
      <w:pPr>
        <w:spacing w:after="80" w:before="40" w:line="276" w:lineRule="auto"/>
        <w:jc w:val="center"/>
        <w:rPr/>
      </w:pPr>
      <w:r w:rsidDel="00000000" w:rsidR="00000000" w:rsidRPr="00000000">
        <w:rPr>
          <w:i w:val="1"/>
          <w:iCs w:val="1"/>
          <w:sz w:val="19"/>
          <w:szCs w:val="19"/>
          <w:rtl w:val="0"/>
        </w:rPr>
        <w:t xml:space="preserve">Figure 3.63: Wireframe Mockup of Screen #63 (Edit Shift)</w:t>
      </w:r>
      <w:r w:rsidDel="00000000" w:rsidR="00000000" w:rsidRPr="00000000">
        <w:rPr>
          <w:rtl w:val="0"/>
        </w:rPr>
      </w:r>
    </w:p>
    <w:p w:rsidR="00000000" w:rsidDel="00000000" w:rsidP="00000000" w:rsidRDefault="00000000" w:rsidRPr="00000000" w14:paraId="00002C1B">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C1C">
      <w:pPr>
        <w:spacing w:after="20" w:before="20" w:line="276" w:lineRule="auto"/>
        <w:jc w:val="both"/>
        <w:rPr/>
      </w:pPr>
      <w:r w:rsidDel="00000000" w:rsidR="00000000" w:rsidRPr="00000000">
        <w:rPr>
          <w:sz w:val="20"/>
          <w:szCs w:val="20"/>
          <w:rtl w:val="0"/>
        </w:rPr>
        <w:t xml:space="preserve">• User opens and reviews the Edit Shift interface.</w:t>
      </w:r>
      <w:r w:rsidDel="00000000" w:rsidR="00000000" w:rsidRPr="00000000">
        <w:rPr>
          <w:rtl w:val="0"/>
        </w:rPr>
      </w:r>
    </w:p>
    <w:p w:rsidR="00000000" w:rsidDel="00000000" w:rsidP="00000000" w:rsidRDefault="00000000" w:rsidRPr="00000000" w14:paraId="00002C1D">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C1E">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C1F">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30"/>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C20">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C21">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C22">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C23">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C24">
            <w:pPr>
              <w:spacing w:after="40" w:before="40" w:lineRule="auto"/>
              <w:rPr/>
            </w:pPr>
            <w:r w:rsidDel="00000000" w:rsidR="00000000" w:rsidRPr="00000000">
              <w:rPr>
                <w:sz w:val="20"/>
                <w:szCs w:val="20"/>
                <w:rtl w:val="0"/>
              </w:rPr>
              <w:t xml:space="preserve">Edit Shift Identifier</w:t>
            </w:r>
            <w:r w:rsidDel="00000000" w:rsidR="00000000" w:rsidRPr="00000000">
              <w:rPr>
                <w:rtl w:val="0"/>
              </w:rPr>
            </w:r>
          </w:p>
        </w:tc>
        <w:tc>
          <w:tcPr/>
          <w:p w:rsidR="00000000" w:rsidDel="00000000" w:rsidP="00000000" w:rsidRDefault="00000000" w:rsidRPr="00000000" w14:paraId="00002C25">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C26">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27">
            <w:pPr>
              <w:spacing w:after="40" w:before="40" w:lineRule="auto"/>
              <w:rPr/>
            </w:pPr>
            <w:r w:rsidDel="00000000" w:rsidR="00000000" w:rsidRPr="00000000">
              <w:rPr>
                <w:sz w:val="20"/>
                <w:szCs w:val="20"/>
                <w:rtl w:val="0"/>
              </w:rPr>
              <w:t xml:space="preserve">Unique system reference code for record in FE-01.</w:t>
            </w:r>
            <w:r w:rsidDel="00000000" w:rsidR="00000000" w:rsidRPr="00000000">
              <w:rPr>
                <w:rtl w:val="0"/>
              </w:rPr>
            </w:r>
          </w:p>
        </w:tc>
      </w:tr>
      <w:tr>
        <w:trPr>
          <w:cantSplit w:val="1"/>
          <w:tblHeader w:val="0"/>
        </w:trPr>
        <w:tc>
          <w:tcPr/>
          <w:p w:rsidR="00000000" w:rsidDel="00000000" w:rsidP="00000000" w:rsidRDefault="00000000" w:rsidRPr="00000000" w14:paraId="00002C28">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C29">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C2A">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2B">
            <w:pPr>
              <w:spacing w:after="40" w:before="40" w:lineRule="auto"/>
              <w:rPr/>
            </w:pPr>
            <w:r w:rsidDel="00000000" w:rsidR="00000000" w:rsidRPr="00000000">
              <w:rPr>
                <w:sz w:val="20"/>
                <w:szCs w:val="20"/>
                <w:rtl w:val="0"/>
              </w:rPr>
              <w:t xml:space="preserve">Primary input or control configured for Edit Shift.</w:t>
            </w:r>
            <w:r w:rsidDel="00000000" w:rsidR="00000000" w:rsidRPr="00000000">
              <w:rPr>
                <w:rtl w:val="0"/>
              </w:rPr>
            </w:r>
          </w:p>
        </w:tc>
      </w:tr>
      <w:tr>
        <w:trPr>
          <w:cantSplit w:val="1"/>
          <w:tblHeader w:val="0"/>
        </w:trPr>
        <w:tc>
          <w:tcPr/>
          <w:p w:rsidR="00000000" w:rsidDel="00000000" w:rsidP="00000000" w:rsidRDefault="00000000" w:rsidRPr="00000000" w14:paraId="00002C2C">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C2D">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C2E">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C2F">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C30">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C31">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C32">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33">
            <w:pPr>
              <w:spacing w:after="40" w:before="40" w:lineRule="auto"/>
              <w:rPr/>
            </w:pPr>
            <w:r w:rsidDel="00000000" w:rsidR="00000000" w:rsidRPr="00000000">
              <w:rPr>
                <w:sz w:val="20"/>
                <w:szCs w:val="20"/>
                <w:rtl w:val="0"/>
              </w:rPr>
              <w:t xml:space="preserve">Executes primary business operation for FE-01.</w:t>
            </w:r>
            <w:r w:rsidDel="00000000" w:rsidR="00000000" w:rsidRPr="00000000">
              <w:rPr>
                <w:rtl w:val="0"/>
              </w:rPr>
            </w:r>
          </w:p>
        </w:tc>
      </w:tr>
    </w:tbl>
    <w:p w:rsidR="00000000" w:rsidDel="00000000" w:rsidP="00000000" w:rsidRDefault="00000000" w:rsidRPr="00000000" w14:paraId="00002C34">
      <w:pPr>
        <w:spacing w:after="40" w:before="40" w:line="276" w:lineRule="auto"/>
        <w:rPr/>
      </w:pPr>
      <w:r w:rsidDel="00000000" w:rsidR="00000000" w:rsidRPr="00000000">
        <w:rPr>
          <w:rtl w:val="0"/>
        </w:rPr>
      </w:r>
    </w:p>
    <w:p w:rsidR="00000000" w:rsidDel="00000000" w:rsidP="00000000" w:rsidRDefault="00000000" w:rsidRPr="00000000" w14:paraId="00002C35">
      <w:pPr>
        <w:pStyle w:val="Heading3"/>
        <w:spacing w:after="40" w:before="200" w:line="276" w:lineRule="auto"/>
        <w:rPr/>
      </w:pPr>
      <w:bookmarkStart w:colFirst="0" w:colLast="0" w:name="_heading=h.5wnu48kyyibt" w:id="235"/>
      <w:bookmarkEnd w:id="235"/>
      <w:r w:rsidDel="00000000" w:rsidR="00000000" w:rsidRPr="00000000">
        <w:rPr>
          <w:rtl w:val="0"/>
        </w:rPr>
        <w:t xml:space="preserve">2.15 SCR-64: Shift Details</w:t>
      </w:r>
    </w:p>
    <w:p w:rsidR="00000000" w:rsidDel="00000000" w:rsidP="00000000" w:rsidRDefault="00000000" w:rsidRPr="00000000" w14:paraId="00002C36">
      <w:pPr>
        <w:spacing w:after="20" w:before="20" w:line="276" w:lineRule="auto"/>
        <w:rPr/>
      </w:pPr>
      <w:r w:rsidDel="00000000" w:rsidR="00000000" w:rsidRPr="00000000">
        <w:rPr>
          <w:b w:val="1"/>
          <w:bCs w:val="1"/>
          <w:sz w:val="20"/>
          <w:szCs w:val="20"/>
          <w:rtl w:val="0"/>
        </w:rPr>
        <w:t xml:space="preserve">Mapped Use Cases: UC-16</w:t>
      </w:r>
      <w:r w:rsidDel="00000000" w:rsidR="00000000" w:rsidRPr="00000000">
        <w:rPr>
          <w:rtl w:val="0"/>
        </w:rPr>
      </w:r>
    </w:p>
    <w:p w:rsidR="00000000" w:rsidDel="00000000" w:rsidP="00000000" w:rsidRDefault="00000000" w:rsidRPr="00000000" w14:paraId="00002C37">
      <w:pPr>
        <w:spacing w:after="40" w:before="20" w:line="276" w:lineRule="auto"/>
        <w:jc w:val="both"/>
        <w:rPr/>
      </w:pPr>
      <w:r w:rsidDel="00000000" w:rsidR="00000000" w:rsidRPr="00000000">
        <w:rPr>
          <w:sz w:val="20"/>
          <w:szCs w:val="20"/>
          <w:rtl w:val="0"/>
        </w:rPr>
        <w:t xml:space="preserve">View shift requirements, staffing and readiness; access assigned workers, attendance, checklist and cancellation actions.</w:t>
      </w:r>
      <w:r w:rsidDel="00000000" w:rsidR="00000000" w:rsidRPr="00000000">
        <w:rPr>
          <w:rtl w:val="0"/>
        </w:rPr>
      </w:r>
    </w:p>
    <w:p w:rsidR="00000000" w:rsidDel="00000000" w:rsidP="00000000" w:rsidRDefault="00000000" w:rsidRPr="00000000" w14:paraId="00002C38">
      <w:pPr>
        <w:spacing w:after="40" w:before="120" w:lineRule="auto"/>
        <w:jc w:val="center"/>
        <w:rPr/>
      </w:pPr>
      <w:r w:rsidDel="00000000" w:rsidR="00000000" w:rsidRPr="00000000">
        <w:rPr/>
        <w:drawing>
          <wp:inline distB="0" distT="0" distL="0" distR="0">
            <wp:extent cx="5120640" cy="3200400"/>
            <wp:effectExtent b="0" l="0" r="0" t="0"/>
            <wp:docPr id="1333" name="image82.png"/>
            <a:graphic>
              <a:graphicData uri="http://schemas.openxmlformats.org/drawingml/2006/picture">
                <pic:pic>
                  <pic:nvPicPr>
                    <pic:cNvPr id="0" name="image82.png"/>
                    <pic:cNvPicPr preferRelativeResize="0"/>
                  </pic:nvPicPr>
                  <pic:blipFill>
                    <a:blip r:embed="rId85"/>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C39">
      <w:pPr>
        <w:spacing w:after="80" w:before="40" w:line="276" w:lineRule="auto"/>
        <w:jc w:val="center"/>
        <w:rPr/>
      </w:pPr>
      <w:r w:rsidDel="00000000" w:rsidR="00000000" w:rsidRPr="00000000">
        <w:rPr>
          <w:i w:val="1"/>
          <w:iCs w:val="1"/>
          <w:sz w:val="19"/>
          <w:szCs w:val="19"/>
          <w:rtl w:val="0"/>
        </w:rPr>
        <w:t xml:space="preserve">Figure 3.64: Wireframe Mockup of Screen #64 (Shift Details)</w:t>
      </w:r>
      <w:r w:rsidDel="00000000" w:rsidR="00000000" w:rsidRPr="00000000">
        <w:rPr>
          <w:rtl w:val="0"/>
        </w:rPr>
      </w:r>
    </w:p>
    <w:p w:rsidR="00000000" w:rsidDel="00000000" w:rsidP="00000000" w:rsidRDefault="00000000" w:rsidRPr="00000000" w14:paraId="00002C3A">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C3B">
      <w:pPr>
        <w:spacing w:after="20" w:before="20" w:line="276" w:lineRule="auto"/>
        <w:jc w:val="both"/>
        <w:rPr/>
      </w:pPr>
      <w:r w:rsidDel="00000000" w:rsidR="00000000" w:rsidRPr="00000000">
        <w:rPr>
          <w:sz w:val="20"/>
          <w:szCs w:val="20"/>
          <w:rtl w:val="0"/>
        </w:rPr>
        <w:t xml:space="preserve">• User opens and reviews the Shift Details interface.</w:t>
      </w:r>
      <w:r w:rsidDel="00000000" w:rsidR="00000000" w:rsidRPr="00000000">
        <w:rPr>
          <w:rtl w:val="0"/>
        </w:rPr>
      </w:r>
    </w:p>
    <w:p w:rsidR="00000000" w:rsidDel="00000000" w:rsidP="00000000" w:rsidRDefault="00000000" w:rsidRPr="00000000" w14:paraId="00002C3C">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C3D">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C3E">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31"/>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C3F">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C40">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C41">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C42">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C43">
            <w:pPr>
              <w:spacing w:after="40" w:before="40" w:lineRule="auto"/>
              <w:rPr/>
            </w:pPr>
            <w:r w:rsidDel="00000000" w:rsidR="00000000" w:rsidRPr="00000000">
              <w:rPr>
                <w:sz w:val="20"/>
                <w:szCs w:val="20"/>
                <w:rtl w:val="0"/>
              </w:rPr>
              <w:t xml:space="preserve">Shift Details Identifier</w:t>
            </w:r>
            <w:r w:rsidDel="00000000" w:rsidR="00000000" w:rsidRPr="00000000">
              <w:rPr>
                <w:rtl w:val="0"/>
              </w:rPr>
            </w:r>
          </w:p>
        </w:tc>
        <w:tc>
          <w:tcPr/>
          <w:p w:rsidR="00000000" w:rsidDel="00000000" w:rsidP="00000000" w:rsidRDefault="00000000" w:rsidRPr="00000000" w14:paraId="00002C44">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C45">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46">
            <w:pPr>
              <w:spacing w:after="40" w:before="40" w:lineRule="auto"/>
              <w:rPr/>
            </w:pPr>
            <w:r w:rsidDel="00000000" w:rsidR="00000000" w:rsidRPr="00000000">
              <w:rPr>
                <w:sz w:val="20"/>
                <w:szCs w:val="20"/>
                <w:rtl w:val="0"/>
              </w:rPr>
              <w:t xml:space="preserve">Unique system reference code for record in FE-01 / FE-03.</w:t>
            </w:r>
            <w:r w:rsidDel="00000000" w:rsidR="00000000" w:rsidRPr="00000000">
              <w:rPr>
                <w:rtl w:val="0"/>
              </w:rPr>
            </w:r>
          </w:p>
        </w:tc>
      </w:tr>
      <w:tr>
        <w:trPr>
          <w:cantSplit w:val="1"/>
          <w:tblHeader w:val="0"/>
        </w:trPr>
        <w:tc>
          <w:tcPr/>
          <w:p w:rsidR="00000000" w:rsidDel="00000000" w:rsidP="00000000" w:rsidRDefault="00000000" w:rsidRPr="00000000" w14:paraId="00002C47">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C48">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C49">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4A">
            <w:pPr>
              <w:spacing w:after="40" w:before="40" w:lineRule="auto"/>
              <w:rPr/>
            </w:pPr>
            <w:r w:rsidDel="00000000" w:rsidR="00000000" w:rsidRPr="00000000">
              <w:rPr>
                <w:sz w:val="20"/>
                <w:szCs w:val="20"/>
                <w:rtl w:val="0"/>
              </w:rPr>
              <w:t xml:space="preserve">Primary input or control configured for Shift Details.</w:t>
            </w:r>
            <w:r w:rsidDel="00000000" w:rsidR="00000000" w:rsidRPr="00000000">
              <w:rPr>
                <w:rtl w:val="0"/>
              </w:rPr>
            </w:r>
          </w:p>
        </w:tc>
      </w:tr>
      <w:tr>
        <w:trPr>
          <w:cantSplit w:val="1"/>
          <w:tblHeader w:val="0"/>
        </w:trPr>
        <w:tc>
          <w:tcPr/>
          <w:p w:rsidR="00000000" w:rsidDel="00000000" w:rsidP="00000000" w:rsidRDefault="00000000" w:rsidRPr="00000000" w14:paraId="00002C4B">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C4C">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C4D">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C4E">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C4F">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C50">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C51">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52">
            <w:pPr>
              <w:spacing w:after="40" w:before="40" w:lineRule="auto"/>
              <w:rPr/>
            </w:pPr>
            <w:r w:rsidDel="00000000" w:rsidR="00000000" w:rsidRPr="00000000">
              <w:rPr>
                <w:sz w:val="20"/>
                <w:szCs w:val="20"/>
                <w:rtl w:val="0"/>
              </w:rPr>
              <w:t xml:space="preserve">Executes primary business operation for FE-01 / FE-03.</w:t>
            </w:r>
            <w:r w:rsidDel="00000000" w:rsidR="00000000" w:rsidRPr="00000000">
              <w:rPr>
                <w:rtl w:val="0"/>
              </w:rPr>
            </w:r>
          </w:p>
        </w:tc>
      </w:tr>
    </w:tbl>
    <w:p w:rsidR="00000000" w:rsidDel="00000000" w:rsidP="00000000" w:rsidRDefault="00000000" w:rsidRPr="00000000" w14:paraId="00002C53">
      <w:pPr>
        <w:spacing w:after="40" w:before="40" w:line="276" w:lineRule="auto"/>
        <w:rPr/>
      </w:pPr>
      <w:r w:rsidDel="00000000" w:rsidR="00000000" w:rsidRPr="00000000">
        <w:rPr>
          <w:rtl w:val="0"/>
        </w:rPr>
      </w:r>
    </w:p>
    <w:p w:rsidR="00000000" w:rsidDel="00000000" w:rsidP="00000000" w:rsidRDefault="00000000" w:rsidRPr="00000000" w14:paraId="00002C54">
      <w:pPr>
        <w:pStyle w:val="Heading3"/>
        <w:spacing w:after="40" w:before="200" w:line="276" w:lineRule="auto"/>
        <w:rPr/>
      </w:pPr>
      <w:bookmarkStart w:colFirst="0" w:colLast="0" w:name="_heading=h.3ow26savqw7z" w:id="236"/>
      <w:bookmarkEnd w:id="236"/>
      <w:r w:rsidDel="00000000" w:rsidR="00000000" w:rsidRPr="00000000">
        <w:rPr>
          <w:rtl w:val="0"/>
        </w:rPr>
        <w:t xml:space="preserve">2.16 SCR-65: Wage Recommendation</w:t>
      </w:r>
    </w:p>
    <w:p w:rsidR="00000000" w:rsidDel="00000000" w:rsidP="00000000" w:rsidRDefault="00000000" w:rsidRPr="00000000" w14:paraId="00002C55">
      <w:pPr>
        <w:spacing w:after="20" w:before="20" w:line="276" w:lineRule="auto"/>
        <w:rPr/>
      </w:pPr>
      <w:r w:rsidDel="00000000" w:rsidR="00000000" w:rsidRPr="00000000">
        <w:rPr>
          <w:b w:val="1"/>
          <w:bCs w:val="1"/>
          <w:sz w:val="20"/>
          <w:szCs w:val="20"/>
          <w:rtl w:val="0"/>
        </w:rPr>
        <w:t xml:space="preserve">Mapped Use Cases: UC-78, UC-87</w:t>
      </w:r>
      <w:r w:rsidDel="00000000" w:rsidR="00000000" w:rsidRPr="00000000">
        <w:rPr>
          <w:rtl w:val="0"/>
        </w:rPr>
      </w:r>
    </w:p>
    <w:p w:rsidR="00000000" w:rsidDel="00000000" w:rsidP="00000000" w:rsidRDefault="00000000" w:rsidRPr="00000000" w14:paraId="00002C56">
      <w:pPr>
        <w:spacing w:after="40" w:before="20" w:line="276" w:lineRule="auto"/>
        <w:jc w:val="both"/>
        <w:rPr/>
      </w:pPr>
      <w:r w:rsidDel="00000000" w:rsidR="00000000" w:rsidRPr="00000000">
        <w:rPr>
          <w:sz w:val="20"/>
          <w:szCs w:val="20"/>
          <w:rtl w:val="0"/>
        </w:rPr>
        <w:t xml:space="preserve">View a suggested hourly wage and set the final shift wage.</w:t>
      </w:r>
      <w:r w:rsidDel="00000000" w:rsidR="00000000" w:rsidRPr="00000000">
        <w:rPr>
          <w:rtl w:val="0"/>
        </w:rPr>
      </w:r>
    </w:p>
    <w:p w:rsidR="00000000" w:rsidDel="00000000" w:rsidP="00000000" w:rsidRDefault="00000000" w:rsidRPr="00000000" w14:paraId="00002C57">
      <w:pPr>
        <w:spacing w:after="40" w:before="120" w:lineRule="auto"/>
        <w:jc w:val="center"/>
        <w:rPr/>
      </w:pPr>
      <w:r w:rsidDel="00000000" w:rsidR="00000000" w:rsidRPr="00000000">
        <w:rPr/>
        <w:drawing>
          <wp:inline distB="0" distT="0" distL="0" distR="0">
            <wp:extent cx="5120640" cy="3200400"/>
            <wp:effectExtent b="0" l="0" r="0" t="0"/>
            <wp:docPr id="1334" name="image84.png"/>
            <a:graphic>
              <a:graphicData uri="http://schemas.openxmlformats.org/drawingml/2006/picture">
                <pic:pic>
                  <pic:nvPicPr>
                    <pic:cNvPr id="0" name="image84.png"/>
                    <pic:cNvPicPr preferRelativeResize="0"/>
                  </pic:nvPicPr>
                  <pic:blipFill>
                    <a:blip r:embed="rId86"/>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C58">
      <w:pPr>
        <w:spacing w:after="80" w:before="40" w:line="276" w:lineRule="auto"/>
        <w:jc w:val="center"/>
        <w:rPr/>
      </w:pPr>
      <w:r w:rsidDel="00000000" w:rsidR="00000000" w:rsidRPr="00000000">
        <w:rPr>
          <w:i w:val="1"/>
          <w:iCs w:val="1"/>
          <w:sz w:val="19"/>
          <w:szCs w:val="19"/>
          <w:rtl w:val="0"/>
        </w:rPr>
        <w:t xml:space="preserve">Figure 3.65: Wireframe Mockup of Screen #65 (Wage Recommendation)</w:t>
      </w:r>
      <w:r w:rsidDel="00000000" w:rsidR="00000000" w:rsidRPr="00000000">
        <w:rPr>
          <w:rtl w:val="0"/>
        </w:rPr>
      </w:r>
    </w:p>
    <w:p w:rsidR="00000000" w:rsidDel="00000000" w:rsidP="00000000" w:rsidRDefault="00000000" w:rsidRPr="00000000" w14:paraId="00002C59">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C5A">
      <w:pPr>
        <w:spacing w:after="20" w:before="20" w:line="276" w:lineRule="auto"/>
        <w:jc w:val="both"/>
        <w:rPr/>
      </w:pPr>
      <w:r w:rsidDel="00000000" w:rsidR="00000000" w:rsidRPr="00000000">
        <w:rPr>
          <w:sz w:val="20"/>
          <w:szCs w:val="20"/>
          <w:rtl w:val="0"/>
        </w:rPr>
        <w:t xml:space="preserve">• User opens and reviews the Wage Recommendation interface.</w:t>
      </w:r>
      <w:r w:rsidDel="00000000" w:rsidR="00000000" w:rsidRPr="00000000">
        <w:rPr>
          <w:rtl w:val="0"/>
        </w:rPr>
      </w:r>
    </w:p>
    <w:p w:rsidR="00000000" w:rsidDel="00000000" w:rsidP="00000000" w:rsidRDefault="00000000" w:rsidRPr="00000000" w14:paraId="00002C5B">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C5C">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C5D">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32"/>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C5E">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C5F">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C60">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C61">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C62">
            <w:pPr>
              <w:spacing w:after="40" w:before="40" w:lineRule="auto"/>
              <w:rPr/>
            </w:pPr>
            <w:r w:rsidDel="00000000" w:rsidR="00000000" w:rsidRPr="00000000">
              <w:rPr>
                <w:sz w:val="20"/>
                <w:szCs w:val="20"/>
                <w:rtl w:val="0"/>
              </w:rPr>
              <w:t xml:space="preserve">Wage Recommendation Identifier</w:t>
            </w:r>
            <w:r w:rsidDel="00000000" w:rsidR="00000000" w:rsidRPr="00000000">
              <w:rPr>
                <w:rtl w:val="0"/>
              </w:rPr>
            </w:r>
          </w:p>
        </w:tc>
        <w:tc>
          <w:tcPr/>
          <w:p w:rsidR="00000000" w:rsidDel="00000000" w:rsidP="00000000" w:rsidRDefault="00000000" w:rsidRPr="00000000" w14:paraId="00002C63">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C64">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65">
            <w:pPr>
              <w:spacing w:after="40" w:before="40" w:lineRule="auto"/>
              <w:rPr/>
            </w:pPr>
            <w:r w:rsidDel="00000000" w:rsidR="00000000" w:rsidRPr="00000000">
              <w:rPr>
                <w:sz w:val="20"/>
                <w:szCs w:val="20"/>
                <w:rtl w:val="0"/>
              </w:rPr>
              <w:t xml:space="preserve">Unique system reference code for record in FE-10.</w:t>
            </w:r>
            <w:r w:rsidDel="00000000" w:rsidR="00000000" w:rsidRPr="00000000">
              <w:rPr>
                <w:rtl w:val="0"/>
              </w:rPr>
            </w:r>
          </w:p>
        </w:tc>
      </w:tr>
      <w:tr>
        <w:trPr>
          <w:cantSplit w:val="1"/>
          <w:tblHeader w:val="0"/>
        </w:trPr>
        <w:tc>
          <w:tcPr/>
          <w:p w:rsidR="00000000" w:rsidDel="00000000" w:rsidP="00000000" w:rsidRDefault="00000000" w:rsidRPr="00000000" w14:paraId="00002C66">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C67">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C68">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69">
            <w:pPr>
              <w:spacing w:after="40" w:before="40" w:lineRule="auto"/>
              <w:rPr/>
            </w:pPr>
            <w:r w:rsidDel="00000000" w:rsidR="00000000" w:rsidRPr="00000000">
              <w:rPr>
                <w:sz w:val="20"/>
                <w:szCs w:val="20"/>
                <w:rtl w:val="0"/>
              </w:rPr>
              <w:t xml:space="preserve">Primary input or control configured for Wage Recommendation.</w:t>
            </w:r>
            <w:r w:rsidDel="00000000" w:rsidR="00000000" w:rsidRPr="00000000">
              <w:rPr>
                <w:rtl w:val="0"/>
              </w:rPr>
            </w:r>
          </w:p>
        </w:tc>
      </w:tr>
      <w:tr>
        <w:trPr>
          <w:cantSplit w:val="1"/>
          <w:tblHeader w:val="0"/>
        </w:trPr>
        <w:tc>
          <w:tcPr/>
          <w:p w:rsidR="00000000" w:rsidDel="00000000" w:rsidP="00000000" w:rsidRDefault="00000000" w:rsidRPr="00000000" w14:paraId="00002C6A">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C6B">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C6C">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C6D">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C6E">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C6F">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C70">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71">
            <w:pPr>
              <w:spacing w:after="40" w:before="40" w:lineRule="auto"/>
              <w:rPr/>
            </w:pPr>
            <w:r w:rsidDel="00000000" w:rsidR="00000000" w:rsidRPr="00000000">
              <w:rPr>
                <w:sz w:val="20"/>
                <w:szCs w:val="20"/>
                <w:rtl w:val="0"/>
              </w:rPr>
              <w:t xml:space="preserve">Executes primary business operation for FE-10.</w:t>
            </w:r>
            <w:r w:rsidDel="00000000" w:rsidR="00000000" w:rsidRPr="00000000">
              <w:rPr>
                <w:rtl w:val="0"/>
              </w:rPr>
            </w:r>
          </w:p>
        </w:tc>
      </w:tr>
    </w:tbl>
    <w:p w:rsidR="00000000" w:rsidDel="00000000" w:rsidP="00000000" w:rsidRDefault="00000000" w:rsidRPr="00000000" w14:paraId="00002C72">
      <w:pPr>
        <w:spacing w:after="40" w:before="40" w:line="276" w:lineRule="auto"/>
        <w:rPr/>
      </w:pPr>
      <w:r w:rsidDel="00000000" w:rsidR="00000000" w:rsidRPr="00000000">
        <w:rPr>
          <w:rtl w:val="0"/>
        </w:rPr>
      </w:r>
    </w:p>
    <w:p w:rsidR="00000000" w:rsidDel="00000000" w:rsidP="00000000" w:rsidRDefault="00000000" w:rsidRPr="00000000" w14:paraId="00002C73">
      <w:pPr>
        <w:pStyle w:val="Heading3"/>
        <w:spacing w:after="40" w:before="200" w:line="276" w:lineRule="auto"/>
        <w:rPr/>
      </w:pPr>
      <w:bookmarkStart w:colFirst="0" w:colLast="0" w:name="_heading=h.i1u6xko33jeu" w:id="237"/>
      <w:bookmarkEnd w:id="237"/>
      <w:r w:rsidDel="00000000" w:rsidR="00000000" w:rsidRPr="00000000">
        <w:rPr>
          <w:rtl w:val="0"/>
        </w:rPr>
        <w:t xml:space="preserve">2.17 SCR-66: Create Job Checklist</w:t>
      </w:r>
    </w:p>
    <w:p w:rsidR="00000000" w:rsidDel="00000000" w:rsidP="00000000" w:rsidRDefault="00000000" w:rsidRPr="00000000" w14:paraId="00002C74">
      <w:pPr>
        <w:spacing w:after="20" w:before="20" w:line="276" w:lineRule="auto"/>
        <w:rPr/>
      </w:pPr>
      <w:r w:rsidDel="00000000" w:rsidR="00000000" w:rsidRPr="00000000">
        <w:rPr>
          <w:b w:val="1"/>
          <w:bCs w:val="1"/>
          <w:sz w:val="20"/>
          <w:szCs w:val="20"/>
          <w:rtl w:val="0"/>
        </w:rPr>
        <w:t xml:space="preserve">Mapped Use Cases: UC-40</w:t>
      </w:r>
      <w:r w:rsidDel="00000000" w:rsidR="00000000" w:rsidRPr="00000000">
        <w:rPr>
          <w:rtl w:val="0"/>
        </w:rPr>
      </w:r>
    </w:p>
    <w:p w:rsidR="00000000" w:rsidDel="00000000" w:rsidP="00000000" w:rsidRDefault="00000000" w:rsidRPr="00000000" w14:paraId="00002C75">
      <w:pPr>
        <w:spacing w:after="40" w:before="20" w:line="276" w:lineRule="auto"/>
        <w:jc w:val="both"/>
        <w:rPr/>
      </w:pPr>
      <w:r w:rsidDel="00000000" w:rsidR="00000000" w:rsidRPr="00000000">
        <w:rPr>
          <w:sz w:val="20"/>
          <w:szCs w:val="20"/>
          <w:rtl w:val="0"/>
        </w:rPr>
        <w:t xml:space="preserve">Create required checklist for shift</w:t>
      </w:r>
      <w:r w:rsidDel="00000000" w:rsidR="00000000" w:rsidRPr="00000000">
        <w:rPr>
          <w:rtl w:val="0"/>
        </w:rPr>
      </w:r>
    </w:p>
    <w:p w:rsidR="00000000" w:rsidDel="00000000" w:rsidP="00000000" w:rsidRDefault="00000000" w:rsidRPr="00000000" w14:paraId="00002C76">
      <w:pPr>
        <w:spacing w:after="40" w:before="120" w:lineRule="auto"/>
        <w:jc w:val="center"/>
        <w:rPr/>
      </w:pPr>
      <w:r w:rsidDel="00000000" w:rsidR="00000000" w:rsidRPr="00000000">
        <w:rPr/>
        <w:drawing>
          <wp:inline distB="0" distT="0" distL="0" distR="0">
            <wp:extent cx="5120640" cy="3200400"/>
            <wp:effectExtent b="0" l="0" r="0" t="0"/>
            <wp:docPr id="1324" name="image69.png"/>
            <a:graphic>
              <a:graphicData uri="http://schemas.openxmlformats.org/drawingml/2006/picture">
                <pic:pic>
                  <pic:nvPicPr>
                    <pic:cNvPr id="0" name="image69.png"/>
                    <pic:cNvPicPr preferRelativeResize="0"/>
                  </pic:nvPicPr>
                  <pic:blipFill>
                    <a:blip r:embed="rId87"/>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C77">
      <w:pPr>
        <w:spacing w:after="80" w:before="40" w:line="276" w:lineRule="auto"/>
        <w:jc w:val="center"/>
        <w:rPr/>
      </w:pPr>
      <w:r w:rsidDel="00000000" w:rsidR="00000000" w:rsidRPr="00000000">
        <w:rPr>
          <w:i w:val="1"/>
          <w:iCs w:val="1"/>
          <w:sz w:val="19"/>
          <w:szCs w:val="19"/>
          <w:rtl w:val="0"/>
        </w:rPr>
        <w:t xml:space="preserve">Figure 3.66: Wireframe Mockup of Screen #66 (Create Job Checklist)</w:t>
      </w:r>
      <w:r w:rsidDel="00000000" w:rsidR="00000000" w:rsidRPr="00000000">
        <w:rPr>
          <w:rtl w:val="0"/>
        </w:rPr>
      </w:r>
    </w:p>
    <w:p w:rsidR="00000000" w:rsidDel="00000000" w:rsidP="00000000" w:rsidRDefault="00000000" w:rsidRPr="00000000" w14:paraId="00002C78">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C79">
      <w:pPr>
        <w:spacing w:after="20" w:before="20" w:line="276" w:lineRule="auto"/>
        <w:jc w:val="both"/>
        <w:rPr/>
      </w:pPr>
      <w:r w:rsidDel="00000000" w:rsidR="00000000" w:rsidRPr="00000000">
        <w:rPr>
          <w:sz w:val="20"/>
          <w:szCs w:val="20"/>
          <w:rtl w:val="0"/>
        </w:rPr>
        <w:t xml:space="preserve">• User initiates creation workflow for Create Job Checklist.</w:t>
      </w:r>
      <w:r w:rsidDel="00000000" w:rsidR="00000000" w:rsidRPr="00000000">
        <w:rPr>
          <w:rtl w:val="0"/>
        </w:rPr>
      </w:r>
    </w:p>
    <w:p w:rsidR="00000000" w:rsidDel="00000000" w:rsidP="00000000" w:rsidRDefault="00000000" w:rsidRPr="00000000" w14:paraId="00002C7A">
      <w:pPr>
        <w:spacing w:after="20" w:before="20" w:line="276" w:lineRule="auto"/>
        <w:jc w:val="both"/>
        <w:rPr/>
      </w:pPr>
      <w:r w:rsidDel="00000000" w:rsidR="00000000" w:rsidRPr="00000000">
        <w:rPr>
          <w:sz w:val="20"/>
          <w:szCs w:val="20"/>
          <w:rtl w:val="0"/>
        </w:rPr>
        <w:t xml:space="preserve">• Fills in all mandatory fields, configuration settings, and requirements.</w:t>
      </w:r>
      <w:r w:rsidDel="00000000" w:rsidR="00000000" w:rsidRPr="00000000">
        <w:rPr>
          <w:rtl w:val="0"/>
        </w:rPr>
      </w:r>
    </w:p>
    <w:p w:rsidR="00000000" w:rsidDel="00000000" w:rsidP="00000000" w:rsidRDefault="00000000" w:rsidRPr="00000000" w14:paraId="00002C7B">
      <w:pPr>
        <w:spacing w:after="20" w:before="20" w:line="276" w:lineRule="auto"/>
        <w:jc w:val="both"/>
        <w:rPr/>
      </w:pPr>
      <w:r w:rsidDel="00000000" w:rsidR="00000000" w:rsidRPr="00000000">
        <w:rPr>
          <w:sz w:val="20"/>
          <w:szCs w:val="20"/>
          <w:rtl w:val="0"/>
        </w:rPr>
        <w:t xml:space="preserve">• Reviews preview and submits to commit new record to the database.</w:t>
      </w:r>
      <w:r w:rsidDel="00000000" w:rsidR="00000000" w:rsidRPr="00000000">
        <w:rPr>
          <w:rtl w:val="0"/>
        </w:rPr>
      </w:r>
    </w:p>
    <w:p w:rsidR="00000000" w:rsidDel="00000000" w:rsidP="00000000" w:rsidRDefault="00000000" w:rsidRPr="00000000" w14:paraId="00002C7C">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33"/>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C7D">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C7E">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C7F">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C80">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C81">
            <w:pPr>
              <w:spacing w:after="40" w:before="40" w:lineRule="auto"/>
              <w:rPr/>
            </w:pPr>
            <w:r w:rsidDel="00000000" w:rsidR="00000000" w:rsidRPr="00000000">
              <w:rPr>
                <w:sz w:val="20"/>
                <w:szCs w:val="20"/>
                <w:rtl w:val="0"/>
              </w:rPr>
              <w:t xml:space="preserve">Create Job Checklist Identifier</w:t>
            </w:r>
            <w:r w:rsidDel="00000000" w:rsidR="00000000" w:rsidRPr="00000000">
              <w:rPr>
                <w:rtl w:val="0"/>
              </w:rPr>
            </w:r>
          </w:p>
        </w:tc>
        <w:tc>
          <w:tcPr/>
          <w:p w:rsidR="00000000" w:rsidDel="00000000" w:rsidP="00000000" w:rsidRDefault="00000000" w:rsidRPr="00000000" w14:paraId="00002C82">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C83">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84">
            <w:pPr>
              <w:spacing w:after="40" w:before="40" w:lineRule="auto"/>
              <w:rPr/>
            </w:pPr>
            <w:r w:rsidDel="00000000" w:rsidR="00000000" w:rsidRPr="00000000">
              <w:rPr>
                <w:sz w:val="20"/>
                <w:szCs w:val="20"/>
                <w:rtl w:val="0"/>
              </w:rPr>
              <w:t xml:space="preserve">Unique system reference code for record in FE-05.</w:t>
            </w:r>
            <w:r w:rsidDel="00000000" w:rsidR="00000000" w:rsidRPr="00000000">
              <w:rPr>
                <w:rtl w:val="0"/>
              </w:rPr>
            </w:r>
          </w:p>
        </w:tc>
      </w:tr>
      <w:tr>
        <w:trPr>
          <w:cantSplit w:val="1"/>
          <w:tblHeader w:val="0"/>
        </w:trPr>
        <w:tc>
          <w:tcPr/>
          <w:p w:rsidR="00000000" w:rsidDel="00000000" w:rsidP="00000000" w:rsidRDefault="00000000" w:rsidRPr="00000000" w14:paraId="00002C85">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C86">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C87">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88">
            <w:pPr>
              <w:spacing w:after="40" w:before="40" w:lineRule="auto"/>
              <w:rPr/>
            </w:pPr>
            <w:r w:rsidDel="00000000" w:rsidR="00000000" w:rsidRPr="00000000">
              <w:rPr>
                <w:sz w:val="20"/>
                <w:szCs w:val="20"/>
                <w:rtl w:val="0"/>
              </w:rPr>
              <w:t xml:space="preserve">Primary input or control configured for Create Job Checklist.</w:t>
            </w:r>
            <w:r w:rsidDel="00000000" w:rsidR="00000000" w:rsidRPr="00000000">
              <w:rPr>
                <w:rtl w:val="0"/>
              </w:rPr>
            </w:r>
          </w:p>
        </w:tc>
      </w:tr>
      <w:tr>
        <w:trPr>
          <w:cantSplit w:val="1"/>
          <w:tblHeader w:val="0"/>
        </w:trPr>
        <w:tc>
          <w:tcPr/>
          <w:p w:rsidR="00000000" w:rsidDel="00000000" w:rsidP="00000000" w:rsidRDefault="00000000" w:rsidRPr="00000000" w14:paraId="00002C89">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C8A">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C8B">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C8C">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C8D">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C8E">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C8F">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90">
            <w:pPr>
              <w:spacing w:after="40" w:before="40" w:lineRule="auto"/>
              <w:rPr/>
            </w:pPr>
            <w:r w:rsidDel="00000000" w:rsidR="00000000" w:rsidRPr="00000000">
              <w:rPr>
                <w:sz w:val="20"/>
                <w:szCs w:val="20"/>
                <w:rtl w:val="0"/>
              </w:rPr>
              <w:t xml:space="preserve">Executes primary business operation for FE-05.</w:t>
            </w:r>
            <w:r w:rsidDel="00000000" w:rsidR="00000000" w:rsidRPr="00000000">
              <w:rPr>
                <w:rtl w:val="0"/>
              </w:rPr>
            </w:r>
          </w:p>
        </w:tc>
      </w:tr>
    </w:tbl>
    <w:p w:rsidR="00000000" w:rsidDel="00000000" w:rsidP="00000000" w:rsidRDefault="00000000" w:rsidRPr="00000000" w14:paraId="00002C91">
      <w:pPr>
        <w:spacing w:after="40" w:before="40" w:line="276" w:lineRule="auto"/>
        <w:rPr/>
      </w:pPr>
      <w:r w:rsidDel="00000000" w:rsidR="00000000" w:rsidRPr="00000000">
        <w:rPr>
          <w:rtl w:val="0"/>
        </w:rPr>
      </w:r>
    </w:p>
    <w:p w:rsidR="00000000" w:rsidDel="00000000" w:rsidP="00000000" w:rsidRDefault="00000000" w:rsidRPr="00000000" w14:paraId="00002C92">
      <w:pPr>
        <w:pStyle w:val="Heading3"/>
        <w:spacing w:after="40" w:before="200" w:line="276" w:lineRule="auto"/>
        <w:rPr/>
      </w:pPr>
      <w:bookmarkStart w:colFirst="0" w:colLast="0" w:name="_heading=h.c8h5kafmyfuk" w:id="238"/>
      <w:bookmarkEnd w:id="238"/>
      <w:r w:rsidDel="00000000" w:rsidR="00000000" w:rsidRPr="00000000">
        <w:rPr>
          <w:rtl w:val="0"/>
        </w:rPr>
        <w:t xml:space="preserve">2.18 SCR-67: Assigned Workers</w:t>
      </w:r>
    </w:p>
    <w:p w:rsidR="00000000" w:rsidDel="00000000" w:rsidP="00000000" w:rsidRDefault="00000000" w:rsidRPr="00000000" w14:paraId="00002C93">
      <w:pPr>
        <w:spacing w:after="20" w:before="20" w:line="276" w:lineRule="auto"/>
        <w:rPr/>
      </w:pPr>
      <w:r w:rsidDel="00000000" w:rsidR="00000000" w:rsidRPr="00000000">
        <w:rPr>
          <w:b w:val="1"/>
          <w:bCs w:val="1"/>
          <w:sz w:val="20"/>
          <w:szCs w:val="20"/>
          <w:rtl w:val="0"/>
        </w:rPr>
        <w:t xml:space="preserve">Mapped Use Cases: UC-35, UC-47</w:t>
      </w:r>
      <w:r w:rsidDel="00000000" w:rsidR="00000000" w:rsidRPr="00000000">
        <w:rPr>
          <w:rtl w:val="0"/>
        </w:rPr>
      </w:r>
    </w:p>
    <w:p w:rsidR="00000000" w:rsidDel="00000000" w:rsidP="00000000" w:rsidRDefault="00000000" w:rsidRPr="00000000" w14:paraId="00002C94">
      <w:pPr>
        <w:spacing w:after="40" w:before="20" w:line="276" w:lineRule="auto"/>
        <w:jc w:val="both"/>
        <w:rPr/>
      </w:pPr>
      <w:r w:rsidDel="00000000" w:rsidR="00000000" w:rsidRPr="00000000">
        <w:rPr>
          <w:sz w:val="20"/>
          <w:szCs w:val="20"/>
          <w:rtl w:val="0"/>
        </w:rPr>
        <w:t xml:space="preserve">View and filter assigned workers; access ratings, payment status, disputes and permitted assignment cancellation.</w:t>
      </w:r>
      <w:r w:rsidDel="00000000" w:rsidR="00000000" w:rsidRPr="00000000">
        <w:rPr>
          <w:rtl w:val="0"/>
        </w:rPr>
      </w:r>
    </w:p>
    <w:p w:rsidR="00000000" w:rsidDel="00000000" w:rsidP="00000000" w:rsidRDefault="00000000" w:rsidRPr="00000000" w14:paraId="00002C95">
      <w:pPr>
        <w:spacing w:after="40" w:before="120" w:lineRule="auto"/>
        <w:jc w:val="center"/>
        <w:rPr/>
      </w:pPr>
      <w:r w:rsidDel="00000000" w:rsidR="00000000" w:rsidRPr="00000000">
        <w:rPr/>
        <w:drawing>
          <wp:inline distB="0" distT="0" distL="0" distR="0">
            <wp:extent cx="5120640" cy="3200400"/>
            <wp:effectExtent b="0" l="0" r="0" t="0"/>
            <wp:docPr id="1325" name="image71.png"/>
            <a:graphic>
              <a:graphicData uri="http://schemas.openxmlformats.org/drawingml/2006/picture">
                <pic:pic>
                  <pic:nvPicPr>
                    <pic:cNvPr id="0" name="image71.png"/>
                    <pic:cNvPicPr preferRelativeResize="0"/>
                  </pic:nvPicPr>
                  <pic:blipFill>
                    <a:blip r:embed="rId88"/>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C96">
      <w:pPr>
        <w:spacing w:after="80" w:before="40" w:line="276" w:lineRule="auto"/>
        <w:jc w:val="center"/>
        <w:rPr/>
      </w:pPr>
      <w:r w:rsidDel="00000000" w:rsidR="00000000" w:rsidRPr="00000000">
        <w:rPr>
          <w:i w:val="1"/>
          <w:iCs w:val="1"/>
          <w:sz w:val="19"/>
          <w:szCs w:val="19"/>
          <w:rtl w:val="0"/>
        </w:rPr>
        <w:t xml:space="preserve">Figure 3.67: Wireframe Mockup of Screen #67 (Assigned Workers)</w:t>
      </w:r>
      <w:r w:rsidDel="00000000" w:rsidR="00000000" w:rsidRPr="00000000">
        <w:rPr>
          <w:rtl w:val="0"/>
        </w:rPr>
      </w:r>
    </w:p>
    <w:p w:rsidR="00000000" w:rsidDel="00000000" w:rsidP="00000000" w:rsidRDefault="00000000" w:rsidRPr="00000000" w14:paraId="00002C97">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C98">
      <w:pPr>
        <w:spacing w:after="20" w:before="20" w:line="276" w:lineRule="auto"/>
        <w:jc w:val="both"/>
        <w:rPr/>
      </w:pPr>
      <w:r w:rsidDel="00000000" w:rsidR="00000000" w:rsidRPr="00000000">
        <w:rPr>
          <w:sz w:val="20"/>
          <w:szCs w:val="20"/>
          <w:rtl w:val="0"/>
        </w:rPr>
        <w:t xml:space="preserve">• User opens and reviews the Assigned Workers interface.</w:t>
      </w:r>
      <w:r w:rsidDel="00000000" w:rsidR="00000000" w:rsidRPr="00000000">
        <w:rPr>
          <w:rtl w:val="0"/>
        </w:rPr>
      </w:r>
    </w:p>
    <w:p w:rsidR="00000000" w:rsidDel="00000000" w:rsidP="00000000" w:rsidRDefault="00000000" w:rsidRPr="00000000" w14:paraId="00002C99">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C9A">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C9B">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34"/>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C9C">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C9D">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C9E">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C9F">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CA0">
            <w:pPr>
              <w:spacing w:after="40" w:before="40" w:lineRule="auto"/>
              <w:rPr/>
            </w:pPr>
            <w:r w:rsidDel="00000000" w:rsidR="00000000" w:rsidRPr="00000000">
              <w:rPr>
                <w:sz w:val="20"/>
                <w:szCs w:val="20"/>
                <w:rtl w:val="0"/>
              </w:rPr>
              <w:t xml:space="preserve">Assigned Workers Identifier</w:t>
            </w:r>
            <w:r w:rsidDel="00000000" w:rsidR="00000000" w:rsidRPr="00000000">
              <w:rPr>
                <w:rtl w:val="0"/>
              </w:rPr>
            </w:r>
          </w:p>
        </w:tc>
        <w:tc>
          <w:tcPr/>
          <w:p w:rsidR="00000000" w:rsidDel="00000000" w:rsidP="00000000" w:rsidRDefault="00000000" w:rsidRPr="00000000" w14:paraId="00002CA1">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CA2">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A3">
            <w:pPr>
              <w:spacing w:after="40" w:before="40" w:lineRule="auto"/>
              <w:rPr/>
            </w:pPr>
            <w:r w:rsidDel="00000000" w:rsidR="00000000" w:rsidRPr="00000000">
              <w:rPr>
                <w:sz w:val="20"/>
                <w:szCs w:val="20"/>
                <w:rtl w:val="0"/>
              </w:rPr>
              <w:t xml:space="preserve">Unique system reference code for record in FE-04 / FE-06.</w:t>
            </w:r>
            <w:r w:rsidDel="00000000" w:rsidR="00000000" w:rsidRPr="00000000">
              <w:rPr>
                <w:rtl w:val="0"/>
              </w:rPr>
            </w:r>
          </w:p>
        </w:tc>
      </w:tr>
      <w:tr>
        <w:trPr>
          <w:cantSplit w:val="1"/>
          <w:tblHeader w:val="0"/>
        </w:trPr>
        <w:tc>
          <w:tcPr/>
          <w:p w:rsidR="00000000" w:rsidDel="00000000" w:rsidP="00000000" w:rsidRDefault="00000000" w:rsidRPr="00000000" w14:paraId="00002CA4">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CA5">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CA6">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A7">
            <w:pPr>
              <w:spacing w:after="40" w:before="40" w:lineRule="auto"/>
              <w:rPr/>
            </w:pPr>
            <w:r w:rsidDel="00000000" w:rsidR="00000000" w:rsidRPr="00000000">
              <w:rPr>
                <w:sz w:val="20"/>
                <w:szCs w:val="20"/>
                <w:rtl w:val="0"/>
              </w:rPr>
              <w:t xml:space="preserve">Primary input or control configured for Assigned Workers.</w:t>
            </w:r>
            <w:r w:rsidDel="00000000" w:rsidR="00000000" w:rsidRPr="00000000">
              <w:rPr>
                <w:rtl w:val="0"/>
              </w:rPr>
            </w:r>
          </w:p>
        </w:tc>
      </w:tr>
      <w:tr>
        <w:trPr>
          <w:cantSplit w:val="1"/>
          <w:tblHeader w:val="0"/>
        </w:trPr>
        <w:tc>
          <w:tcPr/>
          <w:p w:rsidR="00000000" w:rsidDel="00000000" w:rsidP="00000000" w:rsidRDefault="00000000" w:rsidRPr="00000000" w14:paraId="00002CA8">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CA9">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CAA">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CAB">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CAC">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CAD">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CAE">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AF">
            <w:pPr>
              <w:spacing w:after="40" w:before="40" w:lineRule="auto"/>
              <w:rPr/>
            </w:pPr>
            <w:r w:rsidDel="00000000" w:rsidR="00000000" w:rsidRPr="00000000">
              <w:rPr>
                <w:sz w:val="20"/>
                <w:szCs w:val="20"/>
                <w:rtl w:val="0"/>
              </w:rPr>
              <w:t xml:space="preserve">Executes primary business operation for FE-04 / FE-06.</w:t>
            </w:r>
            <w:r w:rsidDel="00000000" w:rsidR="00000000" w:rsidRPr="00000000">
              <w:rPr>
                <w:rtl w:val="0"/>
              </w:rPr>
            </w:r>
          </w:p>
        </w:tc>
      </w:tr>
    </w:tbl>
    <w:p w:rsidR="00000000" w:rsidDel="00000000" w:rsidP="00000000" w:rsidRDefault="00000000" w:rsidRPr="00000000" w14:paraId="00002CB0">
      <w:pPr>
        <w:spacing w:after="40" w:before="40" w:line="276" w:lineRule="auto"/>
        <w:rPr/>
      </w:pPr>
      <w:r w:rsidDel="00000000" w:rsidR="00000000" w:rsidRPr="00000000">
        <w:rPr>
          <w:rtl w:val="0"/>
        </w:rPr>
      </w:r>
    </w:p>
    <w:p w:rsidR="00000000" w:rsidDel="00000000" w:rsidP="00000000" w:rsidRDefault="00000000" w:rsidRPr="00000000" w14:paraId="00002CB1">
      <w:pPr>
        <w:pStyle w:val="Heading3"/>
        <w:spacing w:after="40" w:before="200" w:line="276" w:lineRule="auto"/>
        <w:rPr/>
      </w:pPr>
      <w:bookmarkStart w:colFirst="0" w:colLast="0" w:name="_heading=h.blibw1bvk0oa" w:id="239"/>
      <w:bookmarkEnd w:id="239"/>
      <w:r w:rsidDel="00000000" w:rsidR="00000000" w:rsidRPr="00000000">
        <w:rPr>
          <w:rtl w:val="0"/>
        </w:rPr>
        <w:t xml:space="preserve">2.19 SCR-68: View Worker Ratings</w:t>
      </w:r>
    </w:p>
    <w:p w:rsidR="00000000" w:rsidDel="00000000" w:rsidP="00000000" w:rsidRDefault="00000000" w:rsidRPr="00000000" w14:paraId="00002CB2">
      <w:pPr>
        <w:spacing w:after="20" w:before="20" w:line="276" w:lineRule="auto"/>
        <w:rPr/>
      </w:pPr>
      <w:r w:rsidDel="00000000" w:rsidR="00000000" w:rsidRPr="00000000">
        <w:rPr>
          <w:b w:val="1"/>
          <w:bCs w:val="1"/>
          <w:sz w:val="20"/>
          <w:szCs w:val="20"/>
          <w:rtl w:val="0"/>
        </w:rPr>
        <w:t xml:space="preserve">Mapped Use Cases: UC-65</w:t>
      </w:r>
      <w:r w:rsidDel="00000000" w:rsidR="00000000" w:rsidRPr="00000000">
        <w:rPr>
          <w:rtl w:val="0"/>
        </w:rPr>
      </w:r>
    </w:p>
    <w:p w:rsidR="00000000" w:rsidDel="00000000" w:rsidP="00000000" w:rsidRDefault="00000000" w:rsidRPr="00000000" w14:paraId="00002CB3">
      <w:pPr>
        <w:spacing w:after="40" w:before="20" w:line="276" w:lineRule="auto"/>
        <w:jc w:val="both"/>
        <w:rPr/>
      </w:pPr>
      <w:r w:rsidDel="00000000" w:rsidR="00000000" w:rsidRPr="00000000">
        <w:rPr>
          <w:sz w:val="20"/>
          <w:szCs w:val="20"/>
          <w:rtl w:val="0"/>
        </w:rPr>
        <w:t xml:space="preserve">View worker ratings and reviews</w:t>
      </w:r>
      <w:r w:rsidDel="00000000" w:rsidR="00000000" w:rsidRPr="00000000">
        <w:rPr>
          <w:rtl w:val="0"/>
        </w:rPr>
      </w:r>
    </w:p>
    <w:p w:rsidR="00000000" w:rsidDel="00000000" w:rsidP="00000000" w:rsidRDefault="00000000" w:rsidRPr="00000000" w14:paraId="00002CB4">
      <w:pPr>
        <w:spacing w:after="40" w:before="120" w:lineRule="auto"/>
        <w:jc w:val="center"/>
        <w:rPr/>
      </w:pPr>
      <w:r w:rsidDel="00000000" w:rsidR="00000000" w:rsidRPr="00000000">
        <w:rPr/>
        <w:drawing>
          <wp:inline distB="0" distT="0" distL="0" distR="0">
            <wp:extent cx="5120640" cy="3200400"/>
            <wp:effectExtent b="0" l="0" r="0" t="0"/>
            <wp:docPr id="1326" name="image74.png"/>
            <a:graphic>
              <a:graphicData uri="http://schemas.openxmlformats.org/drawingml/2006/picture">
                <pic:pic>
                  <pic:nvPicPr>
                    <pic:cNvPr id="0" name="image74.png"/>
                    <pic:cNvPicPr preferRelativeResize="0"/>
                  </pic:nvPicPr>
                  <pic:blipFill>
                    <a:blip r:embed="rId89"/>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CB5">
      <w:pPr>
        <w:spacing w:after="80" w:before="40" w:line="276" w:lineRule="auto"/>
        <w:jc w:val="center"/>
        <w:rPr/>
      </w:pPr>
      <w:r w:rsidDel="00000000" w:rsidR="00000000" w:rsidRPr="00000000">
        <w:rPr>
          <w:i w:val="1"/>
          <w:iCs w:val="1"/>
          <w:sz w:val="19"/>
          <w:szCs w:val="19"/>
          <w:rtl w:val="0"/>
        </w:rPr>
        <w:t xml:space="preserve">Figure 3.68: Wireframe Mockup of Screen #68 (View Worker Ratings)</w:t>
      </w:r>
      <w:r w:rsidDel="00000000" w:rsidR="00000000" w:rsidRPr="00000000">
        <w:rPr>
          <w:rtl w:val="0"/>
        </w:rPr>
      </w:r>
    </w:p>
    <w:p w:rsidR="00000000" w:rsidDel="00000000" w:rsidP="00000000" w:rsidRDefault="00000000" w:rsidRPr="00000000" w14:paraId="00002CB6">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CB7">
      <w:pPr>
        <w:spacing w:after="20" w:before="20" w:line="276" w:lineRule="auto"/>
        <w:jc w:val="both"/>
        <w:rPr/>
      </w:pPr>
      <w:r w:rsidDel="00000000" w:rsidR="00000000" w:rsidRPr="00000000">
        <w:rPr>
          <w:sz w:val="20"/>
          <w:szCs w:val="20"/>
          <w:rtl w:val="0"/>
        </w:rPr>
        <w:t xml:space="preserve">• User opens and reviews the View Worker Ratings interface.</w:t>
      </w:r>
      <w:r w:rsidDel="00000000" w:rsidR="00000000" w:rsidRPr="00000000">
        <w:rPr>
          <w:rtl w:val="0"/>
        </w:rPr>
      </w:r>
    </w:p>
    <w:p w:rsidR="00000000" w:rsidDel="00000000" w:rsidP="00000000" w:rsidRDefault="00000000" w:rsidRPr="00000000" w14:paraId="00002CB8">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CB9">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CBA">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35"/>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CBB">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CBC">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CBD">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CBE">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CBF">
            <w:pPr>
              <w:spacing w:after="40" w:before="40" w:lineRule="auto"/>
              <w:rPr/>
            </w:pPr>
            <w:r w:rsidDel="00000000" w:rsidR="00000000" w:rsidRPr="00000000">
              <w:rPr>
                <w:sz w:val="20"/>
                <w:szCs w:val="20"/>
                <w:rtl w:val="0"/>
              </w:rPr>
              <w:t xml:space="preserve">View Worker Ratings Identifier</w:t>
            </w:r>
            <w:r w:rsidDel="00000000" w:rsidR="00000000" w:rsidRPr="00000000">
              <w:rPr>
                <w:rtl w:val="0"/>
              </w:rPr>
            </w:r>
          </w:p>
        </w:tc>
        <w:tc>
          <w:tcPr/>
          <w:p w:rsidR="00000000" w:rsidDel="00000000" w:rsidP="00000000" w:rsidRDefault="00000000" w:rsidRPr="00000000" w14:paraId="00002CC0">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CC1">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C2">
            <w:pPr>
              <w:spacing w:after="40" w:before="40" w:lineRule="auto"/>
              <w:rPr/>
            </w:pPr>
            <w:r w:rsidDel="00000000" w:rsidR="00000000" w:rsidRPr="00000000">
              <w:rPr>
                <w:sz w:val="20"/>
                <w:szCs w:val="20"/>
                <w:rtl w:val="0"/>
              </w:rPr>
              <w:t xml:space="preserve">Unique system reference code for record in FE-08.</w:t>
            </w:r>
            <w:r w:rsidDel="00000000" w:rsidR="00000000" w:rsidRPr="00000000">
              <w:rPr>
                <w:rtl w:val="0"/>
              </w:rPr>
            </w:r>
          </w:p>
        </w:tc>
      </w:tr>
      <w:tr>
        <w:trPr>
          <w:cantSplit w:val="1"/>
          <w:tblHeader w:val="0"/>
        </w:trPr>
        <w:tc>
          <w:tcPr/>
          <w:p w:rsidR="00000000" w:rsidDel="00000000" w:rsidP="00000000" w:rsidRDefault="00000000" w:rsidRPr="00000000" w14:paraId="00002CC3">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CC4">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CC5">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C6">
            <w:pPr>
              <w:spacing w:after="40" w:before="40" w:lineRule="auto"/>
              <w:rPr/>
            </w:pPr>
            <w:r w:rsidDel="00000000" w:rsidR="00000000" w:rsidRPr="00000000">
              <w:rPr>
                <w:sz w:val="20"/>
                <w:szCs w:val="20"/>
                <w:rtl w:val="0"/>
              </w:rPr>
              <w:t xml:space="preserve">Primary input or control configured for View Worker Ratings.</w:t>
            </w:r>
            <w:r w:rsidDel="00000000" w:rsidR="00000000" w:rsidRPr="00000000">
              <w:rPr>
                <w:rtl w:val="0"/>
              </w:rPr>
            </w:r>
          </w:p>
        </w:tc>
      </w:tr>
      <w:tr>
        <w:trPr>
          <w:cantSplit w:val="1"/>
          <w:tblHeader w:val="0"/>
        </w:trPr>
        <w:tc>
          <w:tcPr/>
          <w:p w:rsidR="00000000" w:rsidDel="00000000" w:rsidP="00000000" w:rsidRDefault="00000000" w:rsidRPr="00000000" w14:paraId="00002CC7">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CC8">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CC9">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CCA">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CCB">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CCC">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CCD">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CE">
            <w:pPr>
              <w:spacing w:after="40" w:before="40" w:lineRule="auto"/>
              <w:rPr/>
            </w:pPr>
            <w:r w:rsidDel="00000000" w:rsidR="00000000" w:rsidRPr="00000000">
              <w:rPr>
                <w:sz w:val="20"/>
                <w:szCs w:val="20"/>
                <w:rtl w:val="0"/>
              </w:rPr>
              <w:t xml:space="preserve">Executes primary business operation for FE-08.</w:t>
            </w:r>
            <w:r w:rsidDel="00000000" w:rsidR="00000000" w:rsidRPr="00000000">
              <w:rPr>
                <w:rtl w:val="0"/>
              </w:rPr>
            </w:r>
          </w:p>
        </w:tc>
      </w:tr>
    </w:tbl>
    <w:p w:rsidR="00000000" w:rsidDel="00000000" w:rsidP="00000000" w:rsidRDefault="00000000" w:rsidRPr="00000000" w14:paraId="00002CCF">
      <w:pPr>
        <w:spacing w:after="40" w:before="40" w:line="276" w:lineRule="auto"/>
        <w:rPr/>
      </w:pPr>
      <w:r w:rsidDel="00000000" w:rsidR="00000000" w:rsidRPr="00000000">
        <w:rPr>
          <w:rtl w:val="0"/>
        </w:rPr>
      </w:r>
    </w:p>
    <w:p w:rsidR="00000000" w:rsidDel="00000000" w:rsidP="00000000" w:rsidRDefault="00000000" w:rsidRPr="00000000" w14:paraId="00002CD0">
      <w:pPr>
        <w:pStyle w:val="Heading3"/>
        <w:spacing w:after="40" w:before="200" w:line="276" w:lineRule="auto"/>
        <w:rPr/>
      </w:pPr>
      <w:bookmarkStart w:colFirst="0" w:colLast="0" w:name="_heading=h.mp8jj8f6oebc" w:id="240"/>
      <w:bookmarkEnd w:id="240"/>
      <w:r w:rsidDel="00000000" w:rsidR="00000000" w:rsidRPr="00000000">
        <w:rPr>
          <w:rtl w:val="0"/>
        </w:rPr>
        <w:t xml:space="preserve">2.20 SCR-69: Attendance Management</w:t>
      </w:r>
    </w:p>
    <w:p w:rsidR="00000000" w:rsidDel="00000000" w:rsidP="00000000" w:rsidRDefault="00000000" w:rsidRPr="00000000" w14:paraId="00002CD1">
      <w:pPr>
        <w:spacing w:after="20" w:before="20" w:line="276" w:lineRule="auto"/>
        <w:rPr/>
      </w:pPr>
      <w:r w:rsidDel="00000000" w:rsidR="00000000" w:rsidRPr="00000000">
        <w:rPr>
          <w:b w:val="1"/>
          <w:bCs w:val="1"/>
          <w:sz w:val="20"/>
          <w:szCs w:val="20"/>
          <w:rtl w:val="0"/>
        </w:rPr>
        <w:t xml:space="preserve">Mapped Use Cases: UC-41, UC-42</w:t>
      </w:r>
      <w:r w:rsidDel="00000000" w:rsidR="00000000" w:rsidRPr="00000000">
        <w:rPr>
          <w:rtl w:val="0"/>
        </w:rPr>
      </w:r>
    </w:p>
    <w:p w:rsidR="00000000" w:rsidDel="00000000" w:rsidP="00000000" w:rsidRDefault="00000000" w:rsidRPr="00000000" w14:paraId="00002CD2">
      <w:pPr>
        <w:spacing w:after="40" w:before="20" w:line="276" w:lineRule="auto"/>
        <w:jc w:val="both"/>
        <w:rPr/>
      </w:pPr>
      <w:r w:rsidDel="00000000" w:rsidR="00000000" w:rsidRPr="00000000">
        <w:rPr>
          <w:sz w:val="20"/>
          <w:szCs w:val="20"/>
          <w:rtl w:val="0"/>
        </w:rPr>
        <w:t xml:space="preserve">Display attendance QR codes, review attendance and checklist evidence, confirm completion, report incomplete work and review early checkout.</w:t>
      </w:r>
      <w:r w:rsidDel="00000000" w:rsidR="00000000" w:rsidRPr="00000000">
        <w:rPr>
          <w:rtl w:val="0"/>
        </w:rPr>
      </w:r>
    </w:p>
    <w:p w:rsidR="00000000" w:rsidDel="00000000" w:rsidP="00000000" w:rsidRDefault="00000000" w:rsidRPr="00000000" w14:paraId="00002CD3">
      <w:pPr>
        <w:spacing w:after="40" w:before="120" w:lineRule="auto"/>
        <w:jc w:val="center"/>
        <w:rPr/>
      </w:pPr>
      <w:r w:rsidDel="00000000" w:rsidR="00000000" w:rsidRPr="00000000">
        <w:rPr/>
        <w:drawing>
          <wp:inline distB="0" distT="0" distL="0" distR="0">
            <wp:extent cx="5120640" cy="3200400"/>
            <wp:effectExtent b="0" l="0" r="0" t="0"/>
            <wp:docPr id="1311" name="image58.png"/>
            <a:graphic>
              <a:graphicData uri="http://schemas.openxmlformats.org/drawingml/2006/picture">
                <pic:pic>
                  <pic:nvPicPr>
                    <pic:cNvPr id="0" name="image58.png"/>
                    <pic:cNvPicPr preferRelativeResize="0"/>
                  </pic:nvPicPr>
                  <pic:blipFill>
                    <a:blip r:embed="rId90"/>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CD4">
      <w:pPr>
        <w:spacing w:after="80" w:before="40" w:line="276" w:lineRule="auto"/>
        <w:jc w:val="center"/>
        <w:rPr/>
      </w:pPr>
      <w:r w:rsidDel="00000000" w:rsidR="00000000" w:rsidRPr="00000000">
        <w:rPr>
          <w:i w:val="1"/>
          <w:iCs w:val="1"/>
          <w:sz w:val="19"/>
          <w:szCs w:val="19"/>
          <w:rtl w:val="0"/>
        </w:rPr>
        <w:t xml:space="preserve">Figure 3.69: Wireframe Mockup of Screen #69 (Attendance Management)</w:t>
      </w:r>
      <w:r w:rsidDel="00000000" w:rsidR="00000000" w:rsidRPr="00000000">
        <w:rPr>
          <w:rtl w:val="0"/>
        </w:rPr>
      </w:r>
    </w:p>
    <w:p w:rsidR="00000000" w:rsidDel="00000000" w:rsidP="00000000" w:rsidRDefault="00000000" w:rsidRPr="00000000" w14:paraId="00002CD5">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CD6">
      <w:pPr>
        <w:spacing w:after="20" w:before="20" w:line="276" w:lineRule="auto"/>
        <w:jc w:val="both"/>
        <w:rPr/>
      </w:pPr>
      <w:r w:rsidDel="00000000" w:rsidR="00000000" w:rsidRPr="00000000">
        <w:rPr>
          <w:sz w:val="20"/>
          <w:szCs w:val="20"/>
          <w:rtl w:val="0"/>
        </w:rPr>
        <w:t xml:space="preserve">• User opens and reviews the Attendance Management interface.</w:t>
      </w:r>
      <w:r w:rsidDel="00000000" w:rsidR="00000000" w:rsidRPr="00000000">
        <w:rPr>
          <w:rtl w:val="0"/>
        </w:rPr>
      </w:r>
    </w:p>
    <w:p w:rsidR="00000000" w:rsidDel="00000000" w:rsidP="00000000" w:rsidRDefault="00000000" w:rsidRPr="00000000" w14:paraId="00002CD7">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CD8">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CD9">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36"/>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598"/>
        <w:gridCol w:w="1016"/>
        <w:gridCol w:w="4439"/>
        <w:tblGridChange w:id="0">
          <w:tblGrid>
            <w:gridCol w:w="1997"/>
            <w:gridCol w:w="1598"/>
            <w:gridCol w:w="1016"/>
            <w:gridCol w:w="4439"/>
          </w:tblGrid>
        </w:tblGridChange>
      </w:tblGrid>
      <w:tr>
        <w:trPr>
          <w:cantSplit w:val="1"/>
          <w:tblHeader w:val="1"/>
        </w:trPr>
        <w:tc>
          <w:tcPr>
            <w:shd w:fill="ede8df" w:val="clear"/>
          </w:tcPr>
          <w:p w:rsidR="00000000" w:rsidDel="00000000" w:rsidP="00000000" w:rsidRDefault="00000000" w:rsidRPr="00000000" w14:paraId="00002CDA">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CDB">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CDC">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CDD">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CDE">
            <w:pPr>
              <w:spacing w:after="40" w:before="40" w:lineRule="auto"/>
              <w:rPr/>
            </w:pPr>
            <w:r w:rsidDel="00000000" w:rsidR="00000000" w:rsidRPr="00000000">
              <w:rPr>
                <w:sz w:val="20"/>
                <w:szCs w:val="20"/>
                <w:rtl w:val="0"/>
              </w:rPr>
              <w:t xml:space="preserve">Attendance Management Identifier</w:t>
            </w:r>
            <w:r w:rsidDel="00000000" w:rsidR="00000000" w:rsidRPr="00000000">
              <w:rPr>
                <w:rtl w:val="0"/>
              </w:rPr>
            </w:r>
          </w:p>
        </w:tc>
        <w:tc>
          <w:tcPr/>
          <w:p w:rsidR="00000000" w:rsidDel="00000000" w:rsidP="00000000" w:rsidRDefault="00000000" w:rsidRPr="00000000" w14:paraId="00002CDF">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CE0">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E1">
            <w:pPr>
              <w:spacing w:after="40" w:before="40" w:lineRule="auto"/>
              <w:rPr/>
            </w:pPr>
            <w:r w:rsidDel="00000000" w:rsidR="00000000" w:rsidRPr="00000000">
              <w:rPr>
                <w:sz w:val="20"/>
                <w:szCs w:val="20"/>
                <w:rtl w:val="0"/>
              </w:rPr>
              <w:t xml:space="preserve">Unique system reference code for record in FE-05.</w:t>
            </w:r>
            <w:r w:rsidDel="00000000" w:rsidR="00000000" w:rsidRPr="00000000">
              <w:rPr>
                <w:rtl w:val="0"/>
              </w:rPr>
            </w:r>
          </w:p>
        </w:tc>
      </w:tr>
      <w:tr>
        <w:trPr>
          <w:cantSplit w:val="1"/>
          <w:tblHeader w:val="0"/>
        </w:trPr>
        <w:tc>
          <w:tcPr/>
          <w:p w:rsidR="00000000" w:rsidDel="00000000" w:rsidP="00000000" w:rsidRDefault="00000000" w:rsidRPr="00000000" w14:paraId="00002CE2">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CE3">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CE4">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E5">
            <w:pPr>
              <w:spacing w:after="40" w:before="40" w:lineRule="auto"/>
              <w:rPr/>
            </w:pPr>
            <w:r w:rsidDel="00000000" w:rsidR="00000000" w:rsidRPr="00000000">
              <w:rPr>
                <w:sz w:val="20"/>
                <w:szCs w:val="20"/>
                <w:rtl w:val="0"/>
              </w:rPr>
              <w:t xml:space="preserve">Primary input or control configured for Attendance Management.</w:t>
            </w:r>
            <w:r w:rsidDel="00000000" w:rsidR="00000000" w:rsidRPr="00000000">
              <w:rPr>
                <w:rtl w:val="0"/>
              </w:rPr>
            </w:r>
          </w:p>
        </w:tc>
      </w:tr>
      <w:tr>
        <w:trPr>
          <w:cantSplit w:val="1"/>
          <w:tblHeader w:val="0"/>
        </w:trPr>
        <w:tc>
          <w:tcPr/>
          <w:p w:rsidR="00000000" w:rsidDel="00000000" w:rsidP="00000000" w:rsidRDefault="00000000" w:rsidRPr="00000000" w14:paraId="00002CE6">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CE7">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CE8">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CE9">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CEA">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CEB">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CEC">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CED">
            <w:pPr>
              <w:spacing w:after="40" w:before="40" w:lineRule="auto"/>
              <w:rPr/>
            </w:pPr>
            <w:r w:rsidDel="00000000" w:rsidR="00000000" w:rsidRPr="00000000">
              <w:rPr>
                <w:sz w:val="20"/>
                <w:szCs w:val="20"/>
                <w:rtl w:val="0"/>
              </w:rPr>
              <w:t xml:space="preserve">Executes primary business operation for FE-05.</w:t>
            </w:r>
            <w:r w:rsidDel="00000000" w:rsidR="00000000" w:rsidRPr="00000000">
              <w:rPr>
                <w:rtl w:val="0"/>
              </w:rPr>
            </w:r>
          </w:p>
        </w:tc>
      </w:tr>
    </w:tbl>
    <w:p w:rsidR="00000000" w:rsidDel="00000000" w:rsidP="00000000" w:rsidRDefault="00000000" w:rsidRPr="00000000" w14:paraId="00002CEE">
      <w:pPr>
        <w:spacing w:after="40" w:before="40" w:line="276" w:lineRule="auto"/>
        <w:rPr/>
      </w:pPr>
      <w:r w:rsidDel="00000000" w:rsidR="00000000" w:rsidRPr="00000000">
        <w:rPr>
          <w:rtl w:val="0"/>
        </w:rPr>
      </w:r>
    </w:p>
    <w:p w:rsidR="00000000" w:rsidDel="00000000" w:rsidP="00000000" w:rsidRDefault="00000000" w:rsidRPr="00000000" w14:paraId="00002CEF">
      <w:pPr>
        <w:pStyle w:val="Heading3"/>
        <w:spacing w:after="40" w:before="200" w:line="276" w:lineRule="auto"/>
        <w:rPr/>
      </w:pPr>
      <w:bookmarkStart w:colFirst="0" w:colLast="0" w:name="_heading=h.560iwpjw8mxa" w:id="241"/>
      <w:bookmarkEnd w:id="241"/>
      <w:r w:rsidDel="00000000" w:rsidR="00000000" w:rsidRPr="00000000">
        <w:rPr>
          <w:rtl w:val="0"/>
        </w:rPr>
        <w:t xml:space="preserve">2.21 SCR-70: Rate Worker</w:t>
      </w:r>
    </w:p>
    <w:p w:rsidR="00000000" w:rsidDel="00000000" w:rsidP="00000000" w:rsidRDefault="00000000" w:rsidRPr="00000000" w14:paraId="00002CF0">
      <w:pPr>
        <w:spacing w:after="20" w:before="20" w:line="276" w:lineRule="auto"/>
        <w:rPr/>
      </w:pPr>
      <w:r w:rsidDel="00000000" w:rsidR="00000000" w:rsidRPr="00000000">
        <w:rPr>
          <w:b w:val="1"/>
          <w:bCs w:val="1"/>
          <w:sz w:val="20"/>
          <w:szCs w:val="20"/>
          <w:rtl w:val="0"/>
        </w:rPr>
        <w:t xml:space="preserve">Mapped Use Cases: UC-64</w:t>
      </w:r>
      <w:r w:rsidDel="00000000" w:rsidR="00000000" w:rsidRPr="00000000">
        <w:rPr>
          <w:rtl w:val="0"/>
        </w:rPr>
      </w:r>
    </w:p>
    <w:p w:rsidR="00000000" w:rsidDel="00000000" w:rsidP="00000000" w:rsidRDefault="00000000" w:rsidRPr="00000000" w14:paraId="00002CF1">
      <w:pPr>
        <w:spacing w:after="40" w:before="20" w:line="276" w:lineRule="auto"/>
        <w:jc w:val="both"/>
        <w:rPr/>
      </w:pPr>
      <w:r w:rsidDel="00000000" w:rsidR="00000000" w:rsidRPr="00000000">
        <w:rPr>
          <w:sz w:val="20"/>
          <w:szCs w:val="20"/>
          <w:rtl w:val="0"/>
        </w:rPr>
        <w:t xml:space="preserve">Rate worker after shift completion</w:t>
      </w:r>
      <w:r w:rsidDel="00000000" w:rsidR="00000000" w:rsidRPr="00000000">
        <w:rPr>
          <w:rtl w:val="0"/>
        </w:rPr>
      </w:r>
    </w:p>
    <w:p w:rsidR="00000000" w:rsidDel="00000000" w:rsidP="00000000" w:rsidRDefault="00000000" w:rsidRPr="00000000" w14:paraId="00002CF2">
      <w:pPr>
        <w:spacing w:after="40" w:before="120" w:lineRule="auto"/>
        <w:jc w:val="center"/>
        <w:rPr/>
      </w:pPr>
      <w:r w:rsidDel="00000000" w:rsidR="00000000" w:rsidRPr="00000000">
        <w:rPr/>
        <w:drawing>
          <wp:inline distB="0" distT="0" distL="0" distR="0">
            <wp:extent cx="5120640" cy="3200400"/>
            <wp:effectExtent b="0" l="0" r="0" t="0"/>
            <wp:docPr id="1313" name="image59.png"/>
            <a:graphic>
              <a:graphicData uri="http://schemas.openxmlformats.org/drawingml/2006/picture">
                <pic:pic>
                  <pic:nvPicPr>
                    <pic:cNvPr id="0" name="image59.png"/>
                    <pic:cNvPicPr preferRelativeResize="0"/>
                  </pic:nvPicPr>
                  <pic:blipFill>
                    <a:blip r:embed="rId91"/>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CF3">
      <w:pPr>
        <w:spacing w:after="80" w:before="40" w:line="276" w:lineRule="auto"/>
        <w:jc w:val="center"/>
        <w:rPr/>
      </w:pPr>
      <w:r w:rsidDel="00000000" w:rsidR="00000000" w:rsidRPr="00000000">
        <w:rPr>
          <w:i w:val="1"/>
          <w:iCs w:val="1"/>
          <w:sz w:val="19"/>
          <w:szCs w:val="19"/>
          <w:rtl w:val="0"/>
        </w:rPr>
        <w:t xml:space="preserve">Figure 3.70: Wireframe Mockup of Screen #70 (Rate Worker)</w:t>
      </w:r>
      <w:r w:rsidDel="00000000" w:rsidR="00000000" w:rsidRPr="00000000">
        <w:rPr>
          <w:rtl w:val="0"/>
        </w:rPr>
      </w:r>
    </w:p>
    <w:p w:rsidR="00000000" w:rsidDel="00000000" w:rsidP="00000000" w:rsidRDefault="00000000" w:rsidRPr="00000000" w14:paraId="00002CF4">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CF5">
      <w:pPr>
        <w:spacing w:after="20" w:before="20" w:line="276" w:lineRule="auto"/>
        <w:jc w:val="both"/>
        <w:rPr/>
      </w:pPr>
      <w:r w:rsidDel="00000000" w:rsidR="00000000" w:rsidRPr="00000000">
        <w:rPr>
          <w:sz w:val="20"/>
          <w:szCs w:val="20"/>
          <w:rtl w:val="0"/>
        </w:rPr>
        <w:t xml:space="preserve">• User opens and reviews the Rate Worker interface.</w:t>
      </w:r>
      <w:r w:rsidDel="00000000" w:rsidR="00000000" w:rsidRPr="00000000">
        <w:rPr>
          <w:rtl w:val="0"/>
        </w:rPr>
      </w:r>
    </w:p>
    <w:p w:rsidR="00000000" w:rsidDel="00000000" w:rsidP="00000000" w:rsidRDefault="00000000" w:rsidRPr="00000000" w14:paraId="00002CF6">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CF7">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CF8">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37"/>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CF9">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CFA">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CFB">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CFC">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CFD">
            <w:pPr>
              <w:spacing w:after="40" w:before="40" w:lineRule="auto"/>
              <w:rPr/>
            </w:pPr>
            <w:r w:rsidDel="00000000" w:rsidR="00000000" w:rsidRPr="00000000">
              <w:rPr>
                <w:sz w:val="20"/>
                <w:szCs w:val="20"/>
                <w:rtl w:val="0"/>
              </w:rPr>
              <w:t xml:space="preserve">Rate Worker Identifier</w:t>
            </w:r>
            <w:r w:rsidDel="00000000" w:rsidR="00000000" w:rsidRPr="00000000">
              <w:rPr>
                <w:rtl w:val="0"/>
              </w:rPr>
            </w:r>
          </w:p>
        </w:tc>
        <w:tc>
          <w:tcPr/>
          <w:p w:rsidR="00000000" w:rsidDel="00000000" w:rsidP="00000000" w:rsidRDefault="00000000" w:rsidRPr="00000000" w14:paraId="00002CFE">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CFF">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00">
            <w:pPr>
              <w:spacing w:after="40" w:before="40" w:lineRule="auto"/>
              <w:rPr/>
            </w:pPr>
            <w:r w:rsidDel="00000000" w:rsidR="00000000" w:rsidRPr="00000000">
              <w:rPr>
                <w:sz w:val="20"/>
                <w:szCs w:val="20"/>
                <w:rtl w:val="0"/>
              </w:rPr>
              <w:t xml:space="preserve">Unique system reference code for record in FE-08.</w:t>
            </w:r>
            <w:r w:rsidDel="00000000" w:rsidR="00000000" w:rsidRPr="00000000">
              <w:rPr>
                <w:rtl w:val="0"/>
              </w:rPr>
            </w:r>
          </w:p>
        </w:tc>
      </w:tr>
      <w:tr>
        <w:trPr>
          <w:cantSplit w:val="1"/>
          <w:tblHeader w:val="0"/>
        </w:trPr>
        <w:tc>
          <w:tcPr/>
          <w:p w:rsidR="00000000" w:rsidDel="00000000" w:rsidP="00000000" w:rsidRDefault="00000000" w:rsidRPr="00000000" w14:paraId="00002D01">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D02">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D03">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04">
            <w:pPr>
              <w:spacing w:after="40" w:before="40" w:lineRule="auto"/>
              <w:rPr/>
            </w:pPr>
            <w:r w:rsidDel="00000000" w:rsidR="00000000" w:rsidRPr="00000000">
              <w:rPr>
                <w:sz w:val="20"/>
                <w:szCs w:val="20"/>
                <w:rtl w:val="0"/>
              </w:rPr>
              <w:t xml:space="preserve">Primary input or control configured for Rate Worker.</w:t>
            </w:r>
            <w:r w:rsidDel="00000000" w:rsidR="00000000" w:rsidRPr="00000000">
              <w:rPr>
                <w:rtl w:val="0"/>
              </w:rPr>
            </w:r>
          </w:p>
        </w:tc>
      </w:tr>
      <w:tr>
        <w:trPr>
          <w:cantSplit w:val="1"/>
          <w:tblHeader w:val="0"/>
        </w:trPr>
        <w:tc>
          <w:tcPr/>
          <w:p w:rsidR="00000000" w:rsidDel="00000000" w:rsidP="00000000" w:rsidRDefault="00000000" w:rsidRPr="00000000" w14:paraId="00002D05">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D06">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D07">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D08">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D09">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D0A">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D0B">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0C">
            <w:pPr>
              <w:spacing w:after="40" w:before="40" w:lineRule="auto"/>
              <w:rPr/>
            </w:pPr>
            <w:r w:rsidDel="00000000" w:rsidR="00000000" w:rsidRPr="00000000">
              <w:rPr>
                <w:sz w:val="20"/>
                <w:szCs w:val="20"/>
                <w:rtl w:val="0"/>
              </w:rPr>
              <w:t xml:space="preserve">Executes primary business operation for FE-08.</w:t>
            </w:r>
            <w:r w:rsidDel="00000000" w:rsidR="00000000" w:rsidRPr="00000000">
              <w:rPr>
                <w:rtl w:val="0"/>
              </w:rPr>
            </w:r>
          </w:p>
        </w:tc>
      </w:tr>
    </w:tbl>
    <w:p w:rsidR="00000000" w:rsidDel="00000000" w:rsidP="00000000" w:rsidRDefault="00000000" w:rsidRPr="00000000" w14:paraId="00002D0D">
      <w:pPr>
        <w:spacing w:after="40" w:before="40" w:line="276" w:lineRule="auto"/>
        <w:rPr/>
      </w:pPr>
      <w:r w:rsidDel="00000000" w:rsidR="00000000" w:rsidRPr="00000000">
        <w:rPr>
          <w:rtl w:val="0"/>
        </w:rPr>
      </w:r>
    </w:p>
    <w:p w:rsidR="00000000" w:rsidDel="00000000" w:rsidP="00000000" w:rsidRDefault="00000000" w:rsidRPr="00000000" w14:paraId="00002D0E">
      <w:pPr>
        <w:pStyle w:val="Heading3"/>
        <w:spacing w:after="40" w:before="200" w:line="276" w:lineRule="auto"/>
        <w:rPr/>
      </w:pPr>
      <w:bookmarkStart w:colFirst="0" w:colLast="0" w:name="_heading=h.ls49qpycql0x" w:id="242"/>
      <w:bookmarkEnd w:id="242"/>
      <w:r w:rsidDel="00000000" w:rsidR="00000000" w:rsidRPr="00000000">
        <w:rPr>
          <w:rtl w:val="0"/>
        </w:rPr>
        <w:t xml:space="preserve">2.22 SCR-71: Submit Dispute</w:t>
      </w:r>
    </w:p>
    <w:p w:rsidR="00000000" w:rsidDel="00000000" w:rsidP="00000000" w:rsidRDefault="00000000" w:rsidRPr="00000000" w14:paraId="00002D0F">
      <w:pPr>
        <w:spacing w:after="20" w:before="20" w:line="276" w:lineRule="auto"/>
        <w:rPr/>
      </w:pPr>
      <w:r w:rsidDel="00000000" w:rsidR="00000000" w:rsidRPr="00000000">
        <w:rPr>
          <w:b w:val="1"/>
          <w:bCs w:val="1"/>
          <w:sz w:val="20"/>
          <w:szCs w:val="20"/>
          <w:rtl w:val="0"/>
        </w:rPr>
        <w:t xml:space="preserve">Mapped Use Cases: UC-69</w:t>
      </w:r>
      <w:r w:rsidDel="00000000" w:rsidR="00000000" w:rsidRPr="00000000">
        <w:rPr>
          <w:rtl w:val="0"/>
        </w:rPr>
      </w:r>
    </w:p>
    <w:p w:rsidR="00000000" w:rsidDel="00000000" w:rsidP="00000000" w:rsidRDefault="00000000" w:rsidRPr="00000000" w14:paraId="00002D10">
      <w:pPr>
        <w:spacing w:after="40" w:before="20" w:line="276" w:lineRule="auto"/>
        <w:jc w:val="both"/>
        <w:rPr/>
      </w:pPr>
      <w:r w:rsidDel="00000000" w:rsidR="00000000" w:rsidRPr="00000000">
        <w:rPr>
          <w:sz w:val="20"/>
          <w:szCs w:val="20"/>
          <w:rtl w:val="0"/>
        </w:rPr>
        <w:t xml:space="preserve">Submit a dispute concerning an assignment or Worker, with a description and supporting evidence.</w:t>
      </w:r>
      <w:r w:rsidDel="00000000" w:rsidR="00000000" w:rsidRPr="00000000">
        <w:rPr>
          <w:rtl w:val="0"/>
        </w:rPr>
      </w:r>
    </w:p>
    <w:p w:rsidR="00000000" w:rsidDel="00000000" w:rsidP="00000000" w:rsidRDefault="00000000" w:rsidRPr="00000000" w14:paraId="00002D11">
      <w:pPr>
        <w:spacing w:after="40" w:before="120" w:lineRule="auto"/>
        <w:jc w:val="center"/>
        <w:rPr/>
      </w:pPr>
      <w:r w:rsidDel="00000000" w:rsidR="00000000" w:rsidRPr="00000000">
        <w:rPr/>
        <w:drawing>
          <wp:inline distB="0" distT="0" distL="0" distR="0">
            <wp:extent cx="5120640" cy="3200400"/>
            <wp:effectExtent b="0" l="0" r="0" t="0"/>
            <wp:docPr id="1314" name="image62.png"/>
            <a:graphic>
              <a:graphicData uri="http://schemas.openxmlformats.org/drawingml/2006/picture">
                <pic:pic>
                  <pic:nvPicPr>
                    <pic:cNvPr id="0" name="image62.png"/>
                    <pic:cNvPicPr preferRelativeResize="0"/>
                  </pic:nvPicPr>
                  <pic:blipFill>
                    <a:blip r:embed="rId92"/>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D12">
      <w:pPr>
        <w:spacing w:after="80" w:before="40" w:line="276" w:lineRule="auto"/>
        <w:jc w:val="center"/>
        <w:rPr/>
      </w:pPr>
      <w:r w:rsidDel="00000000" w:rsidR="00000000" w:rsidRPr="00000000">
        <w:rPr>
          <w:i w:val="1"/>
          <w:iCs w:val="1"/>
          <w:sz w:val="19"/>
          <w:szCs w:val="19"/>
          <w:rtl w:val="0"/>
        </w:rPr>
        <w:t xml:space="preserve">Figure 3.71: Wireframe Mockup of Screen #71 (Submit Dispute)</w:t>
      </w:r>
      <w:r w:rsidDel="00000000" w:rsidR="00000000" w:rsidRPr="00000000">
        <w:rPr>
          <w:rtl w:val="0"/>
        </w:rPr>
      </w:r>
    </w:p>
    <w:p w:rsidR="00000000" w:rsidDel="00000000" w:rsidP="00000000" w:rsidRDefault="00000000" w:rsidRPr="00000000" w14:paraId="00002D13">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D14">
      <w:pPr>
        <w:spacing w:after="20" w:before="20" w:line="276" w:lineRule="auto"/>
        <w:jc w:val="both"/>
        <w:rPr/>
      </w:pPr>
      <w:r w:rsidDel="00000000" w:rsidR="00000000" w:rsidRPr="00000000">
        <w:rPr>
          <w:sz w:val="20"/>
          <w:szCs w:val="20"/>
          <w:rtl w:val="0"/>
        </w:rPr>
        <w:t xml:space="preserve">• User opens and reviews the Submit Dispute interface.</w:t>
      </w:r>
      <w:r w:rsidDel="00000000" w:rsidR="00000000" w:rsidRPr="00000000">
        <w:rPr>
          <w:rtl w:val="0"/>
        </w:rPr>
      </w:r>
    </w:p>
    <w:p w:rsidR="00000000" w:rsidDel="00000000" w:rsidP="00000000" w:rsidRDefault="00000000" w:rsidRPr="00000000" w14:paraId="00002D15">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D16">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D17">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38"/>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D18">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D19">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D1A">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D1B">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D1C">
            <w:pPr>
              <w:spacing w:after="40" w:before="40" w:lineRule="auto"/>
              <w:rPr/>
            </w:pPr>
            <w:r w:rsidDel="00000000" w:rsidR="00000000" w:rsidRPr="00000000">
              <w:rPr>
                <w:sz w:val="20"/>
                <w:szCs w:val="20"/>
                <w:rtl w:val="0"/>
              </w:rPr>
              <w:t xml:space="preserve">Submit Dispute Identifier</w:t>
            </w:r>
            <w:r w:rsidDel="00000000" w:rsidR="00000000" w:rsidRPr="00000000">
              <w:rPr>
                <w:rtl w:val="0"/>
              </w:rPr>
            </w:r>
          </w:p>
        </w:tc>
        <w:tc>
          <w:tcPr/>
          <w:p w:rsidR="00000000" w:rsidDel="00000000" w:rsidP="00000000" w:rsidRDefault="00000000" w:rsidRPr="00000000" w14:paraId="00002D1D">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D1E">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1F">
            <w:pPr>
              <w:spacing w:after="40" w:before="40" w:lineRule="auto"/>
              <w:rPr/>
            </w:pPr>
            <w:r w:rsidDel="00000000" w:rsidR="00000000" w:rsidRPr="00000000">
              <w:rPr>
                <w:sz w:val="20"/>
                <w:szCs w:val="20"/>
                <w:rtl w:val="0"/>
              </w:rPr>
              <w:t xml:space="preserve">Unique system reference code for record in FE-08.</w:t>
            </w:r>
            <w:r w:rsidDel="00000000" w:rsidR="00000000" w:rsidRPr="00000000">
              <w:rPr>
                <w:rtl w:val="0"/>
              </w:rPr>
            </w:r>
          </w:p>
        </w:tc>
      </w:tr>
      <w:tr>
        <w:trPr>
          <w:cantSplit w:val="1"/>
          <w:tblHeader w:val="0"/>
        </w:trPr>
        <w:tc>
          <w:tcPr/>
          <w:p w:rsidR="00000000" w:rsidDel="00000000" w:rsidP="00000000" w:rsidRDefault="00000000" w:rsidRPr="00000000" w14:paraId="00002D20">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D21">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D22">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23">
            <w:pPr>
              <w:spacing w:after="40" w:before="40" w:lineRule="auto"/>
              <w:rPr/>
            </w:pPr>
            <w:r w:rsidDel="00000000" w:rsidR="00000000" w:rsidRPr="00000000">
              <w:rPr>
                <w:sz w:val="20"/>
                <w:szCs w:val="20"/>
                <w:rtl w:val="0"/>
              </w:rPr>
              <w:t xml:space="preserve">Primary input or control configured for Submit Dispute.</w:t>
            </w:r>
            <w:r w:rsidDel="00000000" w:rsidR="00000000" w:rsidRPr="00000000">
              <w:rPr>
                <w:rtl w:val="0"/>
              </w:rPr>
            </w:r>
          </w:p>
        </w:tc>
      </w:tr>
      <w:tr>
        <w:trPr>
          <w:cantSplit w:val="1"/>
          <w:tblHeader w:val="0"/>
        </w:trPr>
        <w:tc>
          <w:tcPr/>
          <w:p w:rsidR="00000000" w:rsidDel="00000000" w:rsidP="00000000" w:rsidRDefault="00000000" w:rsidRPr="00000000" w14:paraId="00002D24">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D25">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D26">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D27">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D28">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D29">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D2A">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2B">
            <w:pPr>
              <w:spacing w:after="40" w:before="40" w:lineRule="auto"/>
              <w:rPr/>
            </w:pPr>
            <w:r w:rsidDel="00000000" w:rsidR="00000000" w:rsidRPr="00000000">
              <w:rPr>
                <w:sz w:val="20"/>
                <w:szCs w:val="20"/>
                <w:rtl w:val="0"/>
              </w:rPr>
              <w:t xml:space="preserve">Executes primary business operation for FE-08.</w:t>
            </w:r>
            <w:r w:rsidDel="00000000" w:rsidR="00000000" w:rsidRPr="00000000">
              <w:rPr>
                <w:rtl w:val="0"/>
              </w:rPr>
            </w:r>
          </w:p>
        </w:tc>
      </w:tr>
    </w:tbl>
    <w:p w:rsidR="00000000" w:rsidDel="00000000" w:rsidP="00000000" w:rsidRDefault="00000000" w:rsidRPr="00000000" w14:paraId="00002D2C">
      <w:pPr>
        <w:spacing w:after="40" w:before="40" w:line="276" w:lineRule="auto"/>
        <w:rPr/>
      </w:pPr>
      <w:r w:rsidDel="00000000" w:rsidR="00000000" w:rsidRPr="00000000">
        <w:rPr>
          <w:rtl w:val="0"/>
        </w:rPr>
      </w:r>
    </w:p>
    <w:p w:rsidR="00000000" w:rsidDel="00000000" w:rsidP="00000000" w:rsidRDefault="00000000" w:rsidRPr="00000000" w14:paraId="00002D2D">
      <w:pPr>
        <w:pStyle w:val="Heading3"/>
        <w:spacing w:after="40" w:before="200" w:line="276" w:lineRule="auto"/>
        <w:rPr/>
      </w:pPr>
      <w:bookmarkStart w:colFirst="0" w:colLast="0" w:name="_heading=h.ofzzzew535ke" w:id="243"/>
      <w:bookmarkEnd w:id="243"/>
      <w:r w:rsidDel="00000000" w:rsidR="00000000" w:rsidRPr="00000000">
        <w:rPr>
          <w:rtl w:val="0"/>
        </w:rPr>
        <w:t xml:space="preserve">2.23 SCR-72: Dispute Details (EO)</w:t>
      </w:r>
    </w:p>
    <w:p w:rsidR="00000000" w:rsidDel="00000000" w:rsidP="00000000" w:rsidRDefault="00000000" w:rsidRPr="00000000" w14:paraId="00002D2E">
      <w:pPr>
        <w:spacing w:after="20" w:before="20" w:line="276" w:lineRule="auto"/>
        <w:rPr/>
      </w:pPr>
      <w:r w:rsidDel="00000000" w:rsidR="00000000" w:rsidRPr="00000000">
        <w:rPr>
          <w:b w:val="1"/>
          <w:bCs w:val="1"/>
          <w:sz w:val="20"/>
          <w:szCs w:val="20"/>
          <w:rtl w:val="0"/>
        </w:rPr>
        <w:t xml:space="preserve">Mapped Use Cases: UC-71</w:t>
      </w:r>
      <w:r w:rsidDel="00000000" w:rsidR="00000000" w:rsidRPr="00000000">
        <w:rPr>
          <w:rtl w:val="0"/>
        </w:rPr>
      </w:r>
    </w:p>
    <w:p w:rsidR="00000000" w:rsidDel="00000000" w:rsidP="00000000" w:rsidRDefault="00000000" w:rsidRPr="00000000" w14:paraId="00002D2F">
      <w:pPr>
        <w:spacing w:after="40" w:before="20" w:line="276" w:lineRule="auto"/>
        <w:jc w:val="both"/>
        <w:rPr/>
      </w:pPr>
      <w:r w:rsidDel="00000000" w:rsidR="00000000" w:rsidRPr="00000000">
        <w:rPr>
          <w:sz w:val="20"/>
          <w:szCs w:val="20"/>
          <w:rtl w:val="0"/>
        </w:rPr>
        <w:t xml:space="preserve">View an EO-related dispute, evidence, handling status and resolution, including disputes submitted by either party.</w:t>
      </w:r>
      <w:r w:rsidDel="00000000" w:rsidR="00000000" w:rsidRPr="00000000">
        <w:rPr>
          <w:rtl w:val="0"/>
        </w:rPr>
      </w:r>
    </w:p>
    <w:p w:rsidR="00000000" w:rsidDel="00000000" w:rsidP="00000000" w:rsidRDefault="00000000" w:rsidRPr="00000000" w14:paraId="00002D30">
      <w:pPr>
        <w:spacing w:after="40" w:before="120" w:lineRule="auto"/>
        <w:jc w:val="center"/>
        <w:rPr/>
      </w:pPr>
      <w:r w:rsidDel="00000000" w:rsidR="00000000" w:rsidRPr="00000000">
        <w:rPr/>
        <w:drawing>
          <wp:inline distB="0" distT="0" distL="0" distR="0">
            <wp:extent cx="5120640" cy="3200400"/>
            <wp:effectExtent b="0" l="0" r="0" t="0"/>
            <wp:docPr id="1316" name="image64.png"/>
            <a:graphic>
              <a:graphicData uri="http://schemas.openxmlformats.org/drawingml/2006/picture">
                <pic:pic>
                  <pic:nvPicPr>
                    <pic:cNvPr id="0" name="image64.png"/>
                    <pic:cNvPicPr preferRelativeResize="0"/>
                  </pic:nvPicPr>
                  <pic:blipFill>
                    <a:blip r:embed="rId93"/>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D31">
      <w:pPr>
        <w:spacing w:after="80" w:before="40" w:line="276" w:lineRule="auto"/>
        <w:jc w:val="center"/>
        <w:rPr/>
      </w:pPr>
      <w:r w:rsidDel="00000000" w:rsidR="00000000" w:rsidRPr="00000000">
        <w:rPr>
          <w:i w:val="1"/>
          <w:iCs w:val="1"/>
          <w:sz w:val="19"/>
          <w:szCs w:val="19"/>
          <w:rtl w:val="0"/>
        </w:rPr>
        <w:t xml:space="preserve">Figure 3.72: Wireframe Mockup of Screen #72 (Dispute Details (EO))</w:t>
      </w:r>
      <w:r w:rsidDel="00000000" w:rsidR="00000000" w:rsidRPr="00000000">
        <w:rPr>
          <w:rtl w:val="0"/>
        </w:rPr>
      </w:r>
    </w:p>
    <w:p w:rsidR="00000000" w:rsidDel="00000000" w:rsidP="00000000" w:rsidRDefault="00000000" w:rsidRPr="00000000" w14:paraId="00002D32">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D33">
      <w:pPr>
        <w:spacing w:after="20" w:before="20" w:line="276" w:lineRule="auto"/>
        <w:jc w:val="both"/>
        <w:rPr/>
      </w:pPr>
      <w:r w:rsidDel="00000000" w:rsidR="00000000" w:rsidRPr="00000000">
        <w:rPr>
          <w:sz w:val="20"/>
          <w:szCs w:val="20"/>
          <w:rtl w:val="0"/>
        </w:rPr>
        <w:t xml:space="preserve">• User opens and reviews the Dispute Details (EO) interface.</w:t>
      </w:r>
      <w:r w:rsidDel="00000000" w:rsidR="00000000" w:rsidRPr="00000000">
        <w:rPr>
          <w:rtl w:val="0"/>
        </w:rPr>
      </w:r>
    </w:p>
    <w:p w:rsidR="00000000" w:rsidDel="00000000" w:rsidP="00000000" w:rsidRDefault="00000000" w:rsidRPr="00000000" w14:paraId="00002D34">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D35">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D36">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39"/>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D37">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D38">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D39">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D3A">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D3B">
            <w:pPr>
              <w:spacing w:after="40" w:before="40" w:lineRule="auto"/>
              <w:rPr/>
            </w:pPr>
            <w:r w:rsidDel="00000000" w:rsidR="00000000" w:rsidRPr="00000000">
              <w:rPr>
                <w:sz w:val="20"/>
                <w:szCs w:val="20"/>
                <w:rtl w:val="0"/>
              </w:rPr>
              <w:t xml:space="preserve">Dispute Details (EO) Identifier</w:t>
            </w:r>
            <w:r w:rsidDel="00000000" w:rsidR="00000000" w:rsidRPr="00000000">
              <w:rPr>
                <w:rtl w:val="0"/>
              </w:rPr>
            </w:r>
          </w:p>
        </w:tc>
        <w:tc>
          <w:tcPr/>
          <w:p w:rsidR="00000000" w:rsidDel="00000000" w:rsidP="00000000" w:rsidRDefault="00000000" w:rsidRPr="00000000" w14:paraId="00002D3C">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D3D">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3E">
            <w:pPr>
              <w:spacing w:after="40" w:before="40" w:lineRule="auto"/>
              <w:rPr/>
            </w:pPr>
            <w:r w:rsidDel="00000000" w:rsidR="00000000" w:rsidRPr="00000000">
              <w:rPr>
                <w:sz w:val="20"/>
                <w:szCs w:val="20"/>
                <w:rtl w:val="0"/>
              </w:rPr>
              <w:t xml:space="preserve">Unique system reference code for record in FE-08.</w:t>
            </w:r>
            <w:r w:rsidDel="00000000" w:rsidR="00000000" w:rsidRPr="00000000">
              <w:rPr>
                <w:rtl w:val="0"/>
              </w:rPr>
            </w:r>
          </w:p>
        </w:tc>
      </w:tr>
      <w:tr>
        <w:trPr>
          <w:cantSplit w:val="1"/>
          <w:tblHeader w:val="0"/>
        </w:trPr>
        <w:tc>
          <w:tcPr/>
          <w:p w:rsidR="00000000" w:rsidDel="00000000" w:rsidP="00000000" w:rsidRDefault="00000000" w:rsidRPr="00000000" w14:paraId="00002D3F">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D40">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D41">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42">
            <w:pPr>
              <w:spacing w:after="40" w:before="40" w:lineRule="auto"/>
              <w:rPr/>
            </w:pPr>
            <w:r w:rsidDel="00000000" w:rsidR="00000000" w:rsidRPr="00000000">
              <w:rPr>
                <w:sz w:val="20"/>
                <w:szCs w:val="20"/>
                <w:rtl w:val="0"/>
              </w:rPr>
              <w:t xml:space="preserve">Primary input or control configured for Dispute Details (EO).</w:t>
            </w:r>
            <w:r w:rsidDel="00000000" w:rsidR="00000000" w:rsidRPr="00000000">
              <w:rPr>
                <w:rtl w:val="0"/>
              </w:rPr>
            </w:r>
          </w:p>
        </w:tc>
      </w:tr>
      <w:tr>
        <w:trPr>
          <w:cantSplit w:val="1"/>
          <w:tblHeader w:val="0"/>
        </w:trPr>
        <w:tc>
          <w:tcPr/>
          <w:p w:rsidR="00000000" w:rsidDel="00000000" w:rsidP="00000000" w:rsidRDefault="00000000" w:rsidRPr="00000000" w14:paraId="00002D43">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D44">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D45">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D46">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D47">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D48">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D49">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4A">
            <w:pPr>
              <w:spacing w:after="40" w:before="40" w:lineRule="auto"/>
              <w:rPr/>
            </w:pPr>
            <w:r w:rsidDel="00000000" w:rsidR="00000000" w:rsidRPr="00000000">
              <w:rPr>
                <w:sz w:val="20"/>
                <w:szCs w:val="20"/>
                <w:rtl w:val="0"/>
              </w:rPr>
              <w:t xml:space="preserve">Executes primary business operation for FE-08.</w:t>
            </w:r>
            <w:r w:rsidDel="00000000" w:rsidR="00000000" w:rsidRPr="00000000">
              <w:rPr>
                <w:rtl w:val="0"/>
              </w:rPr>
            </w:r>
          </w:p>
        </w:tc>
      </w:tr>
    </w:tbl>
    <w:p w:rsidR="00000000" w:rsidDel="00000000" w:rsidP="00000000" w:rsidRDefault="00000000" w:rsidRPr="00000000" w14:paraId="00002D4B">
      <w:pPr>
        <w:spacing w:after="40" w:before="40" w:line="276" w:lineRule="auto"/>
        <w:rPr/>
      </w:pPr>
      <w:r w:rsidDel="00000000" w:rsidR="00000000" w:rsidRPr="00000000">
        <w:rPr>
          <w:rtl w:val="0"/>
        </w:rPr>
      </w:r>
    </w:p>
    <w:p w:rsidR="00000000" w:rsidDel="00000000" w:rsidP="00000000" w:rsidRDefault="00000000" w:rsidRPr="00000000" w14:paraId="00002D4C">
      <w:pPr>
        <w:pStyle w:val="Heading3"/>
        <w:spacing w:after="40" w:before="200" w:line="276" w:lineRule="auto"/>
        <w:rPr/>
      </w:pPr>
      <w:bookmarkStart w:colFirst="0" w:colLast="0" w:name="_heading=h.k39ze177b35t" w:id="244"/>
      <w:bookmarkEnd w:id="244"/>
      <w:r w:rsidDel="00000000" w:rsidR="00000000" w:rsidRPr="00000000">
        <w:rPr>
          <w:rtl w:val="0"/>
        </w:rPr>
        <w:t xml:space="preserve">2.24 SCR-73: Dispute Response</w:t>
      </w:r>
    </w:p>
    <w:p w:rsidR="00000000" w:rsidDel="00000000" w:rsidP="00000000" w:rsidRDefault="00000000" w:rsidRPr="00000000" w14:paraId="00002D4D">
      <w:pPr>
        <w:spacing w:after="20" w:before="20" w:line="276" w:lineRule="auto"/>
        <w:rPr/>
      </w:pPr>
      <w:r w:rsidDel="00000000" w:rsidR="00000000" w:rsidRPr="00000000">
        <w:rPr>
          <w:b w:val="1"/>
          <w:bCs w:val="1"/>
          <w:sz w:val="20"/>
          <w:szCs w:val="20"/>
          <w:rtl w:val="0"/>
        </w:rPr>
        <w:t xml:space="preserve">Mapped Use Cases: UC-72</w:t>
      </w:r>
      <w:r w:rsidDel="00000000" w:rsidR="00000000" w:rsidRPr="00000000">
        <w:rPr>
          <w:rtl w:val="0"/>
        </w:rPr>
      </w:r>
    </w:p>
    <w:p w:rsidR="00000000" w:rsidDel="00000000" w:rsidP="00000000" w:rsidRDefault="00000000" w:rsidRPr="00000000" w14:paraId="00002D4E">
      <w:pPr>
        <w:spacing w:after="40" w:before="20" w:line="276" w:lineRule="auto"/>
        <w:jc w:val="both"/>
        <w:rPr/>
      </w:pPr>
      <w:r w:rsidDel="00000000" w:rsidR="00000000" w:rsidRPr="00000000">
        <w:rPr>
          <w:sz w:val="20"/>
          <w:szCs w:val="20"/>
          <w:rtl w:val="0"/>
        </w:rPr>
        <w:t xml:space="preserve">Provide a response and supporting evidence for a dispute involving the EO.</w:t>
      </w:r>
      <w:r w:rsidDel="00000000" w:rsidR="00000000" w:rsidRPr="00000000">
        <w:rPr>
          <w:rtl w:val="0"/>
        </w:rPr>
      </w:r>
    </w:p>
    <w:p w:rsidR="00000000" w:rsidDel="00000000" w:rsidP="00000000" w:rsidRDefault="00000000" w:rsidRPr="00000000" w14:paraId="00002D4F">
      <w:pPr>
        <w:spacing w:after="40" w:before="120" w:lineRule="auto"/>
        <w:jc w:val="center"/>
        <w:rPr/>
      </w:pPr>
      <w:r w:rsidDel="00000000" w:rsidR="00000000" w:rsidRPr="00000000">
        <w:rPr/>
        <w:drawing>
          <wp:inline distB="0" distT="0" distL="0" distR="0">
            <wp:extent cx="5120640" cy="3200400"/>
            <wp:effectExtent b="0" l="0" r="0" t="0"/>
            <wp:docPr id="1318" name="image67.png"/>
            <a:graphic>
              <a:graphicData uri="http://schemas.openxmlformats.org/drawingml/2006/picture">
                <pic:pic>
                  <pic:nvPicPr>
                    <pic:cNvPr id="0" name="image67.png"/>
                    <pic:cNvPicPr preferRelativeResize="0"/>
                  </pic:nvPicPr>
                  <pic:blipFill>
                    <a:blip r:embed="rId94"/>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D50">
      <w:pPr>
        <w:spacing w:after="80" w:before="40" w:line="276" w:lineRule="auto"/>
        <w:jc w:val="center"/>
        <w:rPr/>
      </w:pPr>
      <w:r w:rsidDel="00000000" w:rsidR="00000000" w:rsidRPr="00000000">
        <w:rPr>
          <w:i w:val="1"/>
          <w:iCs w:val="1"/>
          <w:sz w:val="19"/>
          <w:szCs w:val="19"/>
          <w:rtl w:val="0"/>
        </w:rPr>
        <w:t xml:space="preserve">Figure 3.73: Wireframe Mockup of Screen #73 (Dispute Response)</w:t>
      </w:r>
      <w:r w:rsidDel="00000000" w:rsidR="00000000" w:rsidRPr="00000000">
        <w:rPr>
          <w:rtl w:val="0"/>
        </w:rPr>
      </w:r>
    </w:p>
    <w:p w:rsidR="00000000" w:rsidDel="00000000" w:rsidP="00000000" w:rsidRDefault="00000000" w:rsidRPr="00000000" w14:paraId="00002D51">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D52">
      <w:pPr>
        <w:spacing w:after="20" w:before="20" w:line="276" w:lineRule="auto"/>
        <w:jc w:val="both"/>
        <w:rPr/>
      </w:pPr>
      <w:r w:rsidDel="00000000" w:rsidR="00000000" w:rsidRPr="00000000">
        <w:rPr>
          <w:sz w:val="20"/>
          <w:szCs w:val="20"/>
          <w:rtl w:val="0"/>
        </w:rPr>
        <w:t xml:space="preserve">• User opens and reviews the Dispute Response interface.</w:t>
      </w:r>
      <w:r w:rsidDel="00000000" w:rsidR="00000000" w:rsidRPr="00000000">
        <w:rPr>
          <w:rtl w:val="0"/>
        </w:rPr>
      </w:r>
    </w:p>
    <w:p w:rsidR="00000000" w:rsidDel="00000000" w:rsidP="00000000" w:rsidRDefault="00000000" w:rsidRPr="00000000" w14:paraId="00002D53">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D54">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D55">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40"/>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D56">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D57">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D58">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D59">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D5A">
            <w:pPr>
              <w:spacing w:after="40" w:before="40" w:lineRule="auto"/>
              <w:rPr/>
            </w:pPr>
            <w:r w:rsidDel="00000000" w:rsidR="00000000" w:rsidRPr="00000000">
              <w:rPr>
                <w:sz w:val="20"/>
                <w:szCs w:val="20"/>
                <w:rtl w:val="0"/>
              </w:rPr>
              <w:t xml:space="preserve">Dispute Response Identifier</w:t>
            </w:r>
            <w:r w:rsidDel="00000000" w:rsidR="00000000" w:rsidRPr="00000000">
              <w:rPr>
                <w:rtl w:val="0"/>
              </w:rPr>
            </w:r>
          </w:p>
        </w:tc>
        <w:tc>
          <w:tcPr/>
          <w:p w:rsidR="00000000" w:rsidDel="00000000" w:rsidP="00000000" w:rsidRDefault="00000000" w:rsidRPr="00000000" w14:paraId="00002D5B">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D5C">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5D">
            <w:pPr>
              <w:spacing w:after="40" w:before="40" w:lineRule="auto"/>
              <w:rPr/>
            </w:pPr>
            <w:r w:rsidDel="00000000" w:rsidR="00000000" w:rsidRPr="00000000">
              <w:rPr>
                <w:sz w:val="20"/>
                <w:szCs w:val="20"/>
                <w:rtl w:val="0"/>
              </w:rPr>
              <w:t xml:space="preserve">Unique system reference code for record in FE-08.</w:t>
            </w:r>
            <w:r w:rsidDel="00000000" w:rsidR="00000000" w:rsidRPr="00000000">
              <w:rPr>
                <w:rtl w:val="0"/>
              </w:rPr>
            </w:r>
          </w:p>
        </w:tc>
      </w:tr>
      <w:tr>
        <w:trPr>
          <w:cantSplit w:val="1"/>
          <w:tblHeader w:val="0"/>
        </w:trPr>
        <w:tc>
          <w:tcPr/>
          <w:p w:rsidR="00000000" w:rsidDel="00000000" w:rsidP="00000000" w:rsidRDefault="00000000" w:rsidRPr="00000000" w14:paraId="00002D5E">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D5F">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D60">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61">
            <w:pPr>
              <w:spacing w:after="40" w:before="40" w:lineRule="auto"/>
              <w:rPr/>
            </w:pPr>
            <w:r w:rsidDel="00000000" w:rsidR="00000000" w:rsidRPr="00000000">
              <w:rPr>
                <w:sz w:val="20"/>
                <w:szCs w:val="20"/>
                <w:rtl w:val="0"/>
              </w:rPr>
              <w:t xml:space="preserve">Primary input or control configured for Dispute Response.</w:t>
            </w:r>
            <w:r w:rsidDel="00000000" w:rsidR="00000000" w:rsidRPr="00000000">
              <w:rPr>
                <w:rtl w:val="0"/>
              </w:rPr>
            </w:r>
          </w:p>
        </w:tc>
      </w:tr>
      <w:tr>
        <w:trPr>
          <w:cantSplit w:val="1"/>
          <w:tblHeader w:val="0"/>
        </w:trPr>
        <w:tc>
          <w:tcPr/>
          <w:p w:rsidR="00000000" w:rsidDel="00000000" w:rsidP="00000000" w:rsidRDefault="00000000" w:rsidRPr="00000000" w14:paraId="00002D62">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D63">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D64">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D65">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D66">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D67">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D68">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69">
            <w:pPr>
              <w:spacing w:after="40" w:before="40" w:lineRule="auto"/>
              <w:rPr/>
            </w:pPr>
            <w:r w:rsidDel="00000000" w:rsidR="00000000" w:rsidRPr="00000000">
              <w:rPr>
                <w:sz w:val="20"/>
                <w:szCs w:val="20"/>
                <w:rtl w:val="0"/>
              </w:rPr>
              <w:t xml:space="preserve">Executes primary business operation for FE-08.</w:t>
            </w:r>
            <w:r w:rsidDel="00000000" w:rsidR="00000000" w:rsidRPr="00000000">
              <w:rPr>
                <w:rtl w:val="0"/>
              </w:rPr>
            </w:r>
          </w:p>
        </w:tc>
      </w:tr>
    </w:tbl>
    <w:p w:rsidR="00000000" w:rsidDel="00000000" w:rsidP="00000000" w:rsidRDefault="00000000" w:rsidRPr="00000000" w14:paraId="00002D6A">
      <w:pPr>
        <w:spacing w:after="40" w:before="40" w:line="276" w:lineRule="auto"/>
        <w:rPr/>
      </w:pPr>
      <w:r w:rsidDel="00000000" w:rsidR="00000000" w:rsidRPr="00000000">
        <w:rPr>
          <w:rtl w:val="0"/>
        </w:rPr>
      </w:r>
    </w:p>
    <w:p w:rsidR="00000000" w:rsidDel="00000000" w:rsidP="00000000" w:rsidRDefault="00000000" w:rsidRPr="00000000" w14:paraId="00002D6B">
      <w:pPr>
        <w:pStyle w:val="Heading3"/>
        <w:spacing w:after="40" w:before="200" w:line="276" w:lineRule="auto"/>
        <w:rPr/>
      </w:pPr>
      <w:bookmarkStart w:colFirst="0" w:colLast="0" w:name="_heading=h.fj6gu2kib7wu" w:id="245"/>
      <w:bookmarkEnd w:id="245"/>
      <w:r w:rsidDel="00000000" w:rsidR="00000000" w:rsidRPr="00000000">
        <w:rPr>
          <w:rtl w:val="0"/>
        </w:rPr>
        <w:t xml:space="preserve">2.25 SCR-74: EO Payment Account</w:t>
      </w:r>
    </w:p>
    <w:p w:rsidR="00000000" w:rsidDel="00000000" w:rsidP="00000000" w:rsidRDefault="00000000" w:rsidRPr="00000000" w14:paraId="00002D6C">
      <w:pPr>
        <w:spacing w:after="20" w:before="20" w:line="276" w:lineRule="auto"/>
        <w:rPr/>
      </w:pPr>
      <w:r w:rsidDel="00000000" w:rsidR="00000000" w:rsidRPr="00000000">
        <w:rPr>
          <w:b w:val="1"/>
          <w:bCs w:val="1"/>
          <w:sz w:val="20"/>
          <w:szCs w:val="20"/>
          <w:rtl w:val="0"/>
        </w:rPr>
        <w:t xml:space="preserve">Mapped Use Cases: UC-49</w:t>
      </w:r>
      <w:r w:rsidDel="00000000" w:rsidR="00000000" w:rsidRPr="00000000">
        <w:rPr>
          <w:rtl w:val="0"/>
        </w:rPr>
      </w:r>
    </w:p>
    <w:p w:rsidR="00000000" w:rsidDel="00000000" w:rsidP="00000000" w:rsidRDefault="00000000" w:rsidRPr="00000000" w14:paraId="00002D6D">
      <w:pPr>
        <w:spacing w:after="40" w:before="20" w:line="276" w:lineRule="auto"/>
        <w:jc w:val="both"/>
        <w:rPr/>
      </w:pPr>
      <w:r w:rsidDel="00000000" w:rsidR="00000000" w:rsidRPr="00000000">
        <w:rPr>
          <w:sz w:val="20"/>
          <w:szCs w:val="20"/>
          <w:rtl w:val="0"/>
        </w:rPr>
        <w:t xml:space="preserve">View EO payment records and available-balance information; initiate demo prepayment to Platform Escrow for an event.</w:t>
      </w:r>
      <w:r w:rsidDel="00000000" w:rsidR="00000000" w:rsidRPr="00000000">
        <w:rPr>
          <w:rtl w:val="0"/>
        </w:rPr>
      </w:r>
    </w:p>
    <w:p w:rsidR="00000000" w:rsidDel="00000000" w:rsidP="00000000" w:rsidRDefault="00000000" w:rsidRPr="00000000" w14:paraId="00002D6E">
      <w:pPr>
        <w:spacing w:after="40" w:before="120" w:lineRule="auto"/>
        <w:jc w:val="center"/>
        <w:rPr/>
      </w:pPr>
      <w:r w:rsidDel="00000000" w:rsidR="00000000" w:rsidRPr="00000000">
        <w:rPr/>
        <w:drawing>
          <wp:inline distB="0" distT="0" distL="0" distR="0">
            <wp:extent cx="5120640" cy="3200400"/>
            <wp:effectExtent b="0" l="0" r="0" t="0"/>
            <wp:docPr id="1319" name="image66.png"/>
            <a:graphic>
              <a:graphicData uri="http://schemas.openxmlformats.org/drawingml/2006/picture">
                <pic:pic>
                  <pic:nvPicPr>
                    <pic:cNvPr id="0" name="image66.png"/>
                    <pic:cNvPicPr preferRelativeResize="0"/>
                  </pic:nvPicPr>
                  <pic:blipFill>
                    <a:blip r:embed="rId95"/>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D6F">
      <w:pPr>
        <w:spacing w:after="80" w:before="40" w:line="276" w:lineRule="auto"/>
        <w:jc w:val="center"/>
        <w:rPr/>
      </w:pPr>
      <w:r w:rsidDel="00000000" w:rsidR="00000000" w:rsidRPr="00000000">
        <w:rPr>
          <w:i w:val="1"/>
          <w:iCs w:val="1"/>
          <w:sz w:val="19"/>
          <w:szCs w:val="19"/>
          <w:rtl w:val="0"/>
        </w:rPr>
        <w:t xml:space="preserve">Figure 3.74: Wireframe Mockup of Screen #74 (EO Payment Account)</w:t>
      </w:r>
      <w:r w:rsidDel="00000000" w:rsidR="00000000" w:rsidRPr="00000000">
        <w:rPr>
          <w:rtl w:val="0"/>
        </w:rPr>
      </w:r>
    </w:p>
    <w:p w:rsidR="00000000" w:rsidDel="00000000" w:rsidP="00000000" w:rsidRDefault="00000000" w:rsidRPr="00000000" w14:paraId="00002D70">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D71">
      <w:pPr>
        <w:spacing w:after="20" w:before="20" w:line="276" w:lineRule="auto"/>
        <w:jc w:val="both"/>
        <w:rPr/>
      </w:pPr>
      <w:r w:rsidDel="00000000" w:rsidR="00000000" w:rsidRPr="00000000">
        <w:rPr>
          <w:sz w:val="20"/>
          <w:szCs w:val="20"/>
          <w:rtl w:val="0"/>
        </w:rPr>
        <w:t xml:space="preserve">• User opens and reviews the EO Payment Account interface.</w:t>
      </w:r>
      <w:r w:rsidDel="00000000" w:rsidR="00000000" w:rsidRPr="00000000">
        <w:rPr>
          <w:rtl w:val="0"/>
        </w:rPr>
      </w:r>
    </w:p>
    <w:p w:rsidR="00000000" w:rsidDel="00000000" w:rsidP="00000000" w:rsidRDefault="00000000" w:rsidRPr="00000000" w14:paraId="00002D72">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D73">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D74">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41"/>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D75">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D76">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D77">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D78">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D79">
            <w:pPr>
              <w:spacing w:after="40" w:before="40" w:lineRule="auto"/>
              <w:rPr/>
            </w:pPr>
            <w:r w:rsidDel="00000000" w:rsidR="00000000" w:rsidRPr="00000000">
              <w:rPr>
                <w:sz w:val="20"/>
                <w:szCs w:val="20"/>
                <w:rtl w:val="0"/>
              </w:rPr>
              <w:t xml:space="preserve">EO Payment Account Identifier</w:t>
            </w:r>
            <w:r w:rsidDel="00000000" w:rsidR="00000000" w:rsidRPr="00000000">
              <w:rPr>
                <w:rtl w:val="0"/>
              </w:rPr>
            </w:r>
          </w:p>
        </w:tc>
        <w:tc>
          <w:tcPr/>
          <w:p w:rsidR="00000000" w:rsidDel="00000000" w:rsidP="00000000" w:rsidRDefault="00000000" w:rsidRPr="00000000" w14:paraId="00002D7A">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D7B">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7C">
            <w:pPr>
              <w:spacing w:after="40" w:before="40" w:lineRule="auto"/>
              <w:rPr/>
            </w:pPr>
            <w:r w:rsidDel="00000000" w:rsidR="00000000" w:rsidRPr="00000000">
              <w:rPr>
                <w:sz w:val="20"/>
                <w:szCs w:val="20"/>
                <w:rtl w:val="0"/>
              </w:rPr>
              <w:t xml:space="preserve">Unique system reference code for record in FE-07.</w:t>
            </w:r>
            <w:r w:rsidDel="00000000" w:rsidR="00000000" w:rsidRPr="00000000">
              <w:rPr>
                <w:rtl w:val="0"/>
              </w:rPr>
            </w:r>
          </w:p>
        </w:tc>
      </w:tr>
      <w:tr>
        <w:trPr>
          <w:cantSplit w:val="1"/>
          <w:tblHeader w:val="0"/>
        </w:trPr>
        <w:tc>
          <w:tcPr/>
          <w:p w:rsidR="00000000" w:rsidDel="00000000" w:rsidP="00000000" w:rsidRDefault="00000000" w:rsidRPr="00000000" w14:paraId="00002D7D">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D7E">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D7F">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80">
            <w:pPr>
              <w:spacing w:after="40" w:before="40" w:lineRule="auto"/>
              <w:rPr/>
            </w:pPr>
            <w:r w:rsidDel="00000000" w:rsidR="00000000" w:rsidRPr="00000000">
              <w:rPr>
                <w:sz w:val="20"/>
                <w:szCs w:val="20"/>
                <w:rtl w:val="0"/>
              </w:rPr>
              <w:t xml:space="preserve">Primary input or control configured for EO Payment Account.</w:t>
            </w:r>
            <w:r w:rsidDel="00000000" w:rsidR="00000000" w:rsidRPr="00000000">
              <w:rPr>
                <w:rtl w:val="0"/>
              </w:rPr>
            </w:r>
          </w:p>
        </w:tc>
      </w:tr>
      <w:tr>
        <w:trPr>
          <w:cantSplit w:val="1"/>
          <w:tblHeader w:val="0"/>
        </w:trPr>
        <w:tc>
          <w:tcPr/>
          <w:p w:rsidR="00000000" w:rsidDel="00000000" w:rsidP="00000000" w:rsidRDefault="00000000" w:rsidRPr="00000000" w14:paraId="00002D81">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D82">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D83">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D84">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D85">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D86">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D87">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88">
            <w:pPr>
              <w:spacing w:after="40" w:before="40" w:lineRule="auto"/>
              <w:rPr/>
            </w:pPr>
            <w:r w:rsidDel="00000000" w:rsidR="00000000" w:rsidRPr="00000000">
              <w:rPr>
                <w:sz w:val="20"/>
                <w:szCs w:val="20"/>
                <w:rtl w:val="0"/>
              </w:rPr>
              <w:t xml:space="preserve">Executes primary business operation for FE-07.</w:t>
            </w:r>
            <w:r w:rsidDel="00000000" w:rsidR="00000000" w:rsidRPr="00000000">
              <w:rPr>
                <w:rtl w:val="0"/>
              </w:rPr>
            </w:r>
          </w:p>
        </w:tc>
      </w:tr>
    </w:tbl>
    <w:p w:rsidR="00000000" w:rsidDel="00000000" w:rsidP="00000000" w:rsidRDefault="00000000" w:rsidRPr="00000000" w14:paraId="00002D89">
      <w:pPr>
        <w:spacing w:after="40" w:before="40" w:line="276" w:lineRule="auto"/>
        <w:rPr/>
      </w:pPr>
      <w:r w:rsidDel="00000000" w:rsidR="00000000" w:rsidRPr="00000000">
        <w:rPr>
          <w:rtl w:val="0"/>
        </w:rPr>
      </w:r>
    </w:p>
    <w:p w:rsidR="00000000" w:rsidDel="00000000" w:rsidP="00000000" w:rsidRDefault="00000000" w:rsidRPr="00000000" w14:paraId="00002D8A">
      <w:pPr>
        <w:pStyle w:val="Heading3"/>
        <w:spacing w:after="40" w:before="200" w:line="276" w:lineRule="auto"/>
        <w:rPr/>
      </w:pPr>
      <w:bookmarkStart w:colFirst="0" w:colLast="0" w:name="_heading=h.bikpahxkpua1" w:id="246"/>
      <w:bookmarkEnd w:id="246"/>
      <w:r w:rsidDel="00000000" w:rsidR="00000000" w:rsidRPr="00000000">
        <w:rPr>
          <w:rtl w:val="0"/>
        </w:rPr>
        <w:t xml:space="preserve">2.26 SCR-75: Payment History</w:t>
      </w:r>
    </w:p>
    <w:p w:rsidR="00000000" w:rsidDel="00000000" w:rsidP="00000000" w:rsidRDefault="00000000" w:rsidRPr="00000000" w14:paraId="00002D8B">
      <w:pPr>
        <w:spacing w:after="20" w:before="20" w:line="276" w:lineRule="auto"/>
        <w:rPr/>
      </w:pPr>
      <w:r w:rsidDel="00000000" w:rsidR="00000000" w:rsidRPr="00000000">
        <w:rPr>
          <w:b w:val="1"/>
          <w:bCs w:val="1"/>
          <w:sz w:val="20"/>
          <w:szCs w:val="20"/>
          <w:rtl w:val="0"/>
        </w:rPr>
        <w:t xml:space="preserve">Mapped Use Cases: UC-50</w:t>
      </w:r>
      <w:r w:rsidDel="00000000" w:rsidR="00000000" w:rsidRPr="00000000">
        <w:rPr>
          <w:rtl w:val="0"/>
        </w:rPr>
      </w:r>
    </w:p>
    <w:p w:rsidR="00000000" w:rsidDel="00000000" w:rsidP="00000000" w:rsidRDefault="00000000" w:rsidRPr="00000000" w14:paraId="00002D8C">
      <w:pPr>
        <w:spacing w:after="40" w:before="20" w:line="276" w:lineRule="auto"/>
        <w:jc w:val="both"/>
        <w:rPr/>
      </w:pPr>
      <w:r w:rsidDel="00000000" w:rsidR="00000000" w:rsidRPr="00000000">
        <w:rPr>
          <w:sz w:val="20"/>
          <w:szCs w:val="20"/>
          <w:rtl w:val="0"/>
        </w:rPr>
        <w:t xml:space="preserve">View EO financial history, including transfers to Platform Escrow, Worker payments, fees and refunds.</w:t>
      </w:r>
      <w:r w:rsidDel="00000000" w:rsidR="00000000" w:rsidRPr="00000000">
        <w:rPr>
          <w:rtl w:val="0"/>
        </w:rPr>
      </w:r>
    </w:p>
    <w:p w:rsidR="00000000" w:rsidDel="00000000" w:rsidP="00000000" w:rsidRDefault="00000000" w:rsidRPr="00000000" w14:paraId="00002D8D">
      <w:pPr>
        <w:spacing w:after="40" w:before="120" w:lineRule="auto"/>
        <w:jc w:val="center"/>
        <w:rPr/>
      </w:pPr>
      <w:r w:rsidDel="00000000" w:rsidR="00000000" w:rsidRPr="00000000">
        <w:rPr/>
        <w:drawing>
          <wp:inline distB="0" distT="0" distL="0" distR="0">
            <wp:extent cx="5120640" cy="3200400"/>
            <wp:effectExtent b="0" l="0" r="0" t="0"/>
            <wp:docPr id="1321" name="image70.png"/>
            <a:graphic>
              <a:graphicData uri="http://schemas.openxmlformats.org/drawingml/2006/picture">
                <pic:pic>
                  <pic:nvPicPr>
                    <pic:cNvPr id="0" name="image70.png"/>
                    <pic:cNvPicPr preferRelativeResize="0"/>
                  </pic:nvPicPr>
                  <pic:blipFill>
                    <a:blip r:embed="rId96"/>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D8E">
      <w:pPr>
        <w:spacing w:after="80" w:before="40" w:line="276" w:lineRule="auto"/>
        <w:jc w:val="center"/>
        <w:rPr/>
      </w:pPr>
      <w:r w:rsidDel="00000000" w:rsidR="00000000" w:rsidRPr="00000000">
        <w:rPr>
          <w:i w:val="1"/>
          <w:iCs w:val="1"/>
          <w:sz w:val="19"/>
          <w:szCs w:val="19"/>
          <w:rtl w:val="0"/>
        </w:rPr>
        <w:t xml:space="preserve">Figure 3.75: Wireframe Mockup of Screen #75 (Payment History)</w:t>
      </w:r>
      <w:r w:rsidDel="00000000" w:rsidR="00000000" w:rsidRPr="00000000">
        <w:rPr>
          <w:rtl w:val="0"/>
        </w:rPr>
      </w:r>
    </w:p>
    <w:p w:rsidR="00000000" w:rsidDel="00000000" w:rsidP="00000000" w:rsidRDefault="00000000" w:rsidRPr="00000000" w14:paraId="00002D8F">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D90">
      <w:pPr>
        <w:spacing w:after="20" w:before="20" w:line="276" w:lineRule="auto"/>
        <w:jc w:val="both"/>
        <w:rPr/>
      </w:pPr>
      <w:r w:rsidDel="00000000" w:rsidR="00000000" w:rsidRPr="00000000">
        <w:rPr>
          <w:sz w:val="20"/>
          <w:szCs w:val="20"/>
          <w:rtl w:val="0"/>
        </w:rPr>
        <w:t xml:space="preserve">• User opens and reviews the Payment History interface.</w:t>
      </w:r>
      <w:r w:rsidDel="00000000" w:rsidR="00000000" w:rsidRPr="00000000">
        <w:rPr>
          <w:rtl w:val="0"/>
        </w:rPr>
      </w:r>
    </w:p>
    <w:p w:rsidR="00000000" w:rsidDel="00000000" w:rsidP="00000000" w:rsidRDefault="00000000" w:rsidRPr="00000000" w14:paraId="00002D91">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D92">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D93">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42"/>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D94">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D95">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D96">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D97">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D98">
            <w:pPr>
              <w:spacing w:after="40" w:before="40" w:lineRule="auto"/>
              <w:rPr/>
            </w:pPr>
            <w:r w:rsidDel="00000000" w:rsidR="00000000" w:rsidRPr="00000000">
              <w:rPr>
                <w:sz w:val="20"/>
                <w:szCs w:val="20"/>
                <w:rtl w:val="0"/>
              </w:rPr>
              <w:t xml:space="preserve">Payment History Identifier</w:t>
            </w:r>
            <w:r w:rsidDel="00000000" w:rsidR="00000000" w:rsidRPr="00000000">
              <w:rPr>
                <w:rtl w:val="0"/>
              </w:rPr>
            </w:r>
          </w:p>
        </w:tc>
        <w:tc>
          <w:tcPr/>
          <w:p w:rsidR="00000000" w:rsidDel="00000000" w:rsidP="00000000" w:rsidRDefault="00000000" w:rsidRPr="00000000" w14:paraId="00002D99">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D9A">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9B">
            <w:pPr>
              <w:spacing w:after="40" w:before="40" w:lineRule="auto"/>
              <w:rPr/>
            </w:pPr>
            <w:r w:rsidDel="00000000" w:rsidR="00000000" w:rsidRPr="00000000">
              <w:rPr>
                <w:sz w:val="20"/>
                <w:szCs w:val="20"/>
                <w:rtl w:val="0"/>
              </w:rPr>
              <w:t xml:space="preserve">Unique system reference code for record in FE-07.</w:t>
            </w:r>
            <w:r w:rsidDel="00000000" w:rsidR="00000000" w:rsidRPr="00000000">
              <w:rPr>
                <w:rtl w:val="0"/>
              </w:rPr>
            </w:r>
          </w:p>
        </w:tc>
      </w:tr>
      <w:tr>
        <w:trPr>
          <w:cantSplit w:val="1"/>
          <w:tblHeader w:val="0"/>
        </w:trPr>
        <w:tc>
          <w:tcPr/>
          <w:p w:rsidR="00000000" w:rsidDel="00000000" w:rsidP="00000000" w:rsidRDefault="00000000" w:rsidRPr="00000000" w14:paraId="00002D9C">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D9D">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D9E">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9F">
            <w:pPr>
              <w:spacing w:after="40" w:before="40" w:lineRule="auto"/>
              <w:rPr/>
            </w:pPr>
            <w:r w:rsidDel="00000000" w:rsidR="00000000" w:rsidRPr="00000000">
              <w:rPr>
                <w:sz w:val="20"/>
                <w:szCs w:val="20"/>
                <w:rtl w:val="0"/>
              </w:rPr>
              <w:t xml:space="preserve">Primary input or control configured for Payment History.</w:t>
            </w:r>
            <w:r w:rsidDel="00000000" w:rsidR="00000000" w:rsidRPr="00000000">
              <w:rPr>
                <w:rtl w:val="0"/>
              </w:rPr>
            </w:r>
          </w:p>
        </w:tc>
      </w:tr>
      <w:tr>
        <w:trPr>
          <w:cantSplit w:val="1"/>
          <w:tblHeader w:val="0"/>
        </w:trPr>
        <w:tc>
          <w:tcPr/>
          <w:p w:rsidR="00000000" w:rsidDel="00000000" w:rsidP="00000000" w:rsidRDefault="00000000" w:rsidRPr="00000000" w14:paraId="00002DA0">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DA1">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DA2">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DA3">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DA4">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DA5">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DA6">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A7">
            <w:pPr>
              <w:spacing w:after="40" w:before="40" w:lineRule="auto"/>
              <w:rPr/>
            </w:pPr>
            <w:r w:rsidDel="00000000" w:rsidR="00000000" w:rsidRPr="00000000">
              <w:rPr>
                <w:sz w:val="20"/>
                <w:szCs w:val="20"/>
                <w:rtl w:val="0"/>
              </w:rPr>
              <w:t xml:space="preserve">Executes primary business operation for FE-07.</w:t>
            </w:r>
            <w:r w:rsidDel="00000000" w:rsidR="00000000" w:rsidRPr="00000000">
              <w:rPr>
                <w:rtl w:val="0"/>
              </w:rPr>
            </w:r>
          </w:p>
        </w:tc>
      </w:tr>
    </w:tbl>
    <w:p w:rsidR="00000000" w:rsidDel="00000000" w:rsidP="00000000" w:rsidRDefault="00000000" w:rsidRPr="00000000" w14:paraId="00002DA8">
      <w:pPr>
        <w:spacing w:after="40" w:before="40" w:line="276" w:lineRule="auto"/>
        <w:rPr/>
      </w:pPr>
      <w:r w:rsidDel="00000000" w:rsidR="00000000" w:rsidRPr="00000000">
        <w:rPr>
          <w:rtl w:val="0"/>
        </w:rPr>
      </w:r>
    </w:p>
    <w:p w:rsidR="00000000" w:rsidDel="00000000" w:rsidP="00000000" w:rsidRDefault="00000000" w:rsidRPr="00000000" w14:paraId="00002DA9">
      <w:pPr>
        <w:pStyle w:val="Heading3"/>
        <w:spacing w:after="40" w:before="200" w:line="276" w:lineRule="auto"/>
        <w:rPr/>
      </w:pPr>
      <w:bookmarkStart w:colFirst="0" w:colLast="0" w:name="_heading=h.8rj7vw1zgn69" w:id="247"/>
      <w:bookmarkEnd w:id="247"/>
      <w:r w:rsidDel="00000000" w:rsidR="00000000" w:rsidRPr="00000000">
        <w:rPr>
          <w:rtl w:val="0"/>
        </w:rPr>
        <w:t xml:space="preserve">2.27 SCR-76: Payment Status</w:t>
      </w:r>
    </w:p>
    <w:p w:rsidR="00000000" w:rsidDel="00000000" w:rsidP="00000000" w:rsidRDefault="00000000" w:rsidRPr="00000000" w14:paraId="00002DAA">
      <w:pPr>
        <w:spacing w:after="20" w:before="20" w:line="276" w:lineRule="auto"/>
        <w:rPr/>
      </w:pPr>
      <w:r w:rsidDel="00000000" w:rsidR="00000000" w:rsidRPr="00000000">
        <w:rPr>
          <w:b w:val="1"/>
          <w:bCs w:val="1"/>
          <w:sz w:val="20"/>
          <w:szCs w:val="20"/>
          <w:rtl w:val="0"/>
        </w:rPr>
        <w:t xml:space="preserve">Mapped Use Cases: UC-51</w:t>
      </w:r>
      <w:r w:rsidDel="00000000" w:rsidR="00000000" w:rsidRPr="00000000">
        <w:rPr>
          <w:rtl w:val="0"/>
        </w:rPr>
      </w:r>
    </w:p>
    <w:p w:rsidR="00000000" w:rsidDel="00000000" w:rsidP="00000000" w:rsidRDefault="00000000" w:rsidRPr="00000000" w14:paraId="00002DAB">
      <w:pPr>
        <w:spacing w:after="40" w:before="20" w:line="276" w:lineRule="auto"/>
        <w:jc w:val="both"/>
        <w:rPr/>
      </w:pPr>
      <w:r w:rsidDel="00000000" w:rsidR="00000000" w:rsidRPr="00000000">
        <w:rPr>
          <w:sz w:val="20"/>
          <w:szCs w:val="20"/>
          <w:rtl w:val="0"/>
        </w:rPr>
        <w:t xml:space="preserve">View Platform-to-Worker payment status for a selected shift assignment, distinct from EO prepayment for the event.</w:t>
      </w:r>
      <w:r w:rsidDel="00000000" w:rsidR="00000000" w:rsidRPr="00000000">
        <w:rPr>
          <w:rtl w:val="0"/>
        </w:rPr>
      </w:r>
    </w:p>
    <w:p w:rsidR="00000000" w:rsidDel="00000000" w:rsidP="00000000" w:rsidRDefault="00000000" w:rsidRPr="00000000" w14:paraId="00002DAC">
      <w:pPr>
        <w:spacing w:after="40" w:before="120" w:lineRule="auto"/>
        <w:jc w:val="center"/>
        <w:rPr/>
      </w:pPr>
      <w:r w:rsidDel="00000000" w:rsidR="00000000" w:rsidRPr="00000000">
        <w:rPr/>
        <w:drawing>
          <wp:inline distB="0" distT="0" distL="0" distR="0">
            <wp:extent cx="5120640" cy="3200400"/>
            <wp:effectExtent b="0" l="0" r="0" t="0"/>
            <wp:docPr id="1306" name="image56.png"/>
            <a:graphic>
              <a:graphicData uri="http://schemas.openxmlformats.org/drawingml/2006/picture">
                <pic:pic>
                  <pic:nvPicPr>
                    <pic:cNvPr id="0" name="image56.png"/>
                    <pic:cNvPicPr preferRelativeResize="0"/>
                  </pic:nvPicPr>
                  <pic:blipFill>
                    <a:blip r:embed="rId97"/>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2DAD">
      <w:pPr>
        <w:spacing w:after="80" w:before="40" w:line="276" w:lineRule="auto"/>
        <w:jc w:val="center"/>
        <w:rPr/>
      </w:pPr>
      <w:r w:rsidDel="00000000" w:rsidR="00000000" w:rsidRPr="00000000">
        <w:rPr>
          <w:i w:val="1"/>
          <w:iCs w:val="1"/>
          <w:sz w:val="19"/>
          <w:szCs w:val="19"/>
          <w:rtl w:val="0"/>
        </w:rPr>
        <w:t xml:space="preserve">Figure 3.76: Wireframe Mockup of Screen #76 (Payment Status)</w:t>
      </w:r>
      <w:r w:rsidDel="00000000" w:rsidR="00000000" w:rsidRPr="00000000">
        <w:rPr>
          <w:rtl w:val="0"/>
        </w:rPr>
      </w:r>
    </w:p>
    <w:p w:rsidR="00000000" w:rsidDel="00000000" w:rsidP="00000000" w:rsidRDefault="00000000" w:rsidRPr="00000000" w14:paraId="00002DAE">
      <w:pPr>
        <w:spacing w:after="20" w:before="40" w:line="276" w:lineRule="auto"/>
        <w:rPr/>
      </w:pPr>
      <w:r w:rsidDel="00000000" w:rsidR="00000000" w:rsidRPr="00000000">
        <w:rPr>
          <w:b w:val="1"/>
          <w:bCs w:val="1"/>
          <w:sz w:val="20"/>
          <w:szCs w:val="20"/>
          <w:rtl w:val="0"/>
        </w:rPr>
        <w:t xml:space="preserve">User Actions:</w:t>
      </w:r>
      <w:r w:rsidDel="00000000" w:rsidR="00000000" w:rsidRPr="00000000">
        <w:rPr>
          <w:rtl w:val="0"/>
        </w:rPr>
      </w:r>
    </w:p>
    <w:p w:rsidR="00000000" w:rsidDel="00000000" w:rsidP="00000000" w:rsidRDefault="00000000" w:rsidRPr="00000000" w14:paraId="00002DAF">
      <w:pPr>
        <w:spacing w:after="20" w:before="20" w:line="276" w:lineRule="auto"/>
        <w:jc w:val="both"/>
        <w:rPr/>
      </w:pPr>
      <w:r w:rsidDel="00000000" w:rsidR="00000000" w:rsidRPr="00000000">
        <w:rPr>
          <w:sz w:val="20"/>
          <w:szCs w:val="20"/>
          <w:rtl w:val="0"/>
        </w:rPr>
        <w:t xml:space="preserve">• User opens and reviews the Payment Status interface.</w:t>
      </w:r>
      <w:r w:rsidDel="00000000" w:rsidR="00000000" w:rsidRPr="00000000">
        <w:rPr>
          <w:rtl w:val="0"/>
        </w:rPr>
      </w:r>
    </w:p>
    <w:p w:rsidR="00000000" w:rsidDel="00000000" w:rsidP="00000000" w:rsidRDefault="00000000" w:rsidRPr="00000000" w14:paraId="00002DB0">
      <w:pPr>
        <w:spacing w:after="20" w:before="20" w:line="276" w:lineRule="auto"/>
        <w:jc w:val="both"/>
        <w:rPr/>
      </w:pPr>
      <w:r w:rsidDel="00000000" w:rsidR="00000000" w:rsidRPr="00000000">
        <w:rPr>
          <w:sz w:val="20"/>
          <w:szCs w:val="20"/>
          <w:rtl w:val="0"/>
        </w:rPr>
        <w:t xml:space="preserve">• Interacts with available controls, search filters, and actionable buttons.</w:t>
      </w:r>
      <w:r w:rsidDel="00000000" w:rsidR="00000000" w:rsidRPr="00000000">
        <w:rPr>
          <w:rtl w:val="0"/>
        </w:rPr>
      </w:r>
    </w:p>
    <w:p w:rsidR="00000000" w:rsidDel="00000000" w:rsidP="00000000" w:rsidRDefault="00000000" w:rsidRPr="00000000" w14:paraId="00002DB1">
      <w:pPr>
        <w:spacing w:after="20" w:before="20" w:line="276" w:lineRule="auto"/>
        <w:jc w:val="both"/>
        <w:rPr/>
      </w:pPr>
      <w:r w:rsidDel="00000000" w:rsidR="00000000" w:rsidRPr="00000000">
        <w:rPr>
          <w:sz w:val="20"/>
          <w:szCs w:val="20"/>
          <w:rtl w:val="0"/>
        </w:rPr>
        <w:t xml:space="preserve">• Confirms action to commit changes to the backend API or navigate to related screens.</w:t>
      </w:r>
      <w:r w:rsidDel="00000000" w:rsidR="00000000" w:rsidRPr="00000000">
        <w:rPr>
          <w:rtl w:val="0"/>
        </w:rPr>
      </w:r>
    </w:p>
    <w:p w:rsidR="00000000" w:rsidDel="00000000" w:rsidP="00000000" w:rsidRDefault="00000000" w:rsidRPr="00000000" w14:paraId="00002DB2">
      <w:pPr>
        <w:spacing w:after="40" w:before="40" w:line="276" w:lineRule="auto"/>
        <w:rPr/>
      </w:pPr>
      <w:r w:rsidDel="00000000" w:rsidR="00000000" w:rsidRPr="00000000">
        <w:rPr>
          <w:b w:val="1"/>
          <w:bCs w:val="1"/>
          <w:sz w:val="20"/>
          <w:szCs w:val="20"/>
          <w:rtl w:val="0"/>
        </w:rPr>
        <w:t xml:space="preserve">Field Description:</w:t>
      </w:r>
      <w:r w:rsidDel="00000000" w:rsidR="00000000" w:rsidRPr="00000000">
        <w:rPr>
          <w:rtl w:val="0"/>
        </w:rPr>
      </w:r>
    </w:p>
    <w:tbl>
      <w:tblPr>
        <w:tblStyle w:val="Table243"/>
        <w:tblW w:w="9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598"/>
        <w:gridCol w:w="1016"/>
        <w:gridCol w:w="4438"/>
        <w:tblGridChange w:id="0">
          <w:tblGrid>
            <w:gridCol w:w="1998"/>
            <w:gridCol w:w="1598"/>
            <w:gridCol w:w="1016"/>
            <w:gridCol w:w="4438"/>
          </w:tblGrid>
        </w:tblGridChange>
      </w:tblGrid>
      <w:tr>
        <w:trPr>
          <w:cantSplit w:val="1"/>
          <w:tblHeader w:val="1"/>
        </w:trPr>
        <w:tc>
          <w:tcPr>
            <w:shd w:fill="ede8df" w:val="clear"/>
          </w:tcPr>
          <w:p w:rsidR="00000000" w:rsidDel="00000000" w:rsidP="00000000" w:rsidRDefault="00000000" w:rsidRPr="00000000" w14:paraId="00002DB3">
            <w:pPr>
              <w:spacing w:after="40" w:before="40" w:lineRule="auto"/>
              <w:rPr/>
            </w:pPr>
            <w:r w:rsidDel="00000000" w:rsidR="00000000" w:rsidRPr="00000000">
              <w:rPr>
                <w:b w:val="1"/>
                <w:bCs w:val="1"/>
                <w:sz w:val="20"/>
                <w:szCs w:val="20"/>
                <w:rtl w:val="0"/>
              </w:rPr>
              <w:t xml:space="preserve">Field Name</w:t>
            </w:r>
            <w:r w:rsidDel="00000000" w:rsidR="00000000" w:rsidRPr="00000000">
              <w:rPr>
                <w:rtl w:val="0"/>
              </w:rPr>
            </w:r>
          </w:p>
        </w:tc>
        <w:tc>
          <w:tcPr>
            <w:shd w:fill="ede8df" w:val="clear"/>
          </w:tcPr>
          <w:p w:rsidR="00000000" w:rsidDel="00000000" w:rsidP="00000000" w:rsidRDefault="00000000" w:rsidRPr="00000000" w14:paraId="00002DB4">
            <w:pPr>
              <w:spacing w:after="40" w:before="40" w:lineRule="auto"/>
              <w:rPr/>
            </w:pPr>
            <w:r w:rsidDel="00000000" w:rsidR="00000000" w:rsidRPr="00000000">
              <w:rPr>
                <w:b w:val="1"/>
                <w:bCs w:val="1"/>
                <w:sz w:val="20"/>
                <w:szCs w:val="20"/>
                <w:rtl w:val="0"/>
              </w:rPr>
              <w:t xml:space="preserve">Control / Type</w:t>
            </w:r>
            <w:r w:rsidDel="00000000" w:rsidR="00000000" w:rsidRPr="00000000">
              <w:rPr>
                <w:rtl w:val="0"/>
              </w:rPr>
            </w:r>
          </w:p>
        </w:tc>
        <w:tc>
          <w:tcPr>
            <w:shd w:fill="ede8df" w:val="clear"/>
          </w:tcPr>
          <w:p w:rsidR="00000000" w:rsidDel="00000000" w:rsidP="00000000" w:rsidRDefault="00000000" w:rsidRPr="00000000" w14:paraId="00002DB5">
            <w:pPr>
              <w:spacing w:after="40" w:before="40" w:lineRule="auto"/>
              <w:rPr/>
            </w:pPr>
            <w:r w:rsidDel="00000000" w:rsidR="00000000" w:rsidRPr="00000000">
              <w:rPr>
                <w:b w:val="1"/>
                <w:bCs w:val="1"/>
                <w:sz w:val="20"/>
                <w:szCs w:val="20"/>
                <w:rtl w:val="0"/>
              </w:rPr>
              <w:t xml:space="preserve">Required</w:t>
            </w:r>
            <w:r w:rsidDel="00000000" w:rsidR="00000000" w:rsidRPr="00000000">
              <w:rPr>
                <w:rtl w:val="0"/>
              </w:rPr>
            </w:r>
          </w:p>
        </w:tc>
        <w:tc>
          <w:tcPr>
            <w:shd w:fill="ede8df" w:val="clear"/>
          </w:tcPr>
          <w:p w:rsidR="00000000" w:rsidDel="00000000" w:rsidP="00000000" w:rsidRDefault="00000000" w:rsidRPr="00000000" w14:paraId="00002DB6">
            <w:pPr>
              <w:spacing w:after="40" w:before="40" w:lineRule="auto"/>
              <w:rPr/>
            </w:pPr>
            <w:r w:rsidDel="00000000" w:rsidR="00000000" w:rsidRPr="00000000">
              <w:rPr>
                <w:b w:val="1"/>
                <w:bCs w:val="1"/>
                <w:sz w:val="20"/>
                <w:szCs w:val="20"/>
                <w:rtl w:val="0"/>
              </w:rPr>
              <w:t xml:space="preserve">Description &amp; Validation Rules</w:t>
            </w:r>
            <w:r w:rsidDel="00000000" w:rsidR="00000000" w:rsidRPr="00000000">
              <w:rPr>
                <w:rtl w:val="0"/>
              </w:rPr>
            </w:r>
          </w:p>
        </w:tc>
      </w:tr>
      <w:tr>
        <w:trPr>
          <w:cantSplit w:val="1"/>
          <w:tblHeader w:val="0"/>
        </w:trPr>
        <w:tc>
          <w:tcPr/>
          <w:p w:rsidR="00000000" w:rsidDel="00000000" w:rsidP="00000000" w:rsidRDefault="00000000" w:rsidRPr="00000000" w14:paraId="00002DB7">
            <w:pPr>
              <w:spacing w:after="40" w:before="40" w:lineRule="auto"/>
              <w:rPr/>
            </w:pPr>
            <w:r w:rsidDel="00000000" w:rsidR="00000000" w:rsidRPr="00000000">
              <w:rPr>
                <w:sz w:val="20"/>
                <w:szCs w:val="20"/>
                <w:rtl w:val="0"/>
              </w:rPr>
              <w:t xml:space="preserve">Payment Status Identifier</w:t>
            </w:r>
            <w:r w:rsidDel="00000000" w:rsidR="00000000" w:rsidRPr="00000000">
              <w:rPr>
                <w:rtl w:val="0"/>
              </w:rPr>
            </w:r>
          </w:p>
        </w:tc>
        <w:tc>
          <w:tcPr/>
          <w:p w:rsidR="00000000" w:rsidDel="00000000" w:rsidP="00000000" w:rsidRDefault="00000000" w:rsidRPr="00000000" w14:paraId="00002DB8">
            <w:pPr>
              <w:spacing w:after="40" w:before="40" w:lineRule="auto"/>
              <w:rPr/>
            </w:pPr>
            <w:r w:rsidDel="00000000" w:rsidR="00000000" w:rsidRPr="00000000">
              <w:rPr>
                <w:sz w:val="20"/>
                <w:szCs w:val="20"/>
                <w:rtl w:val="0"/>
              </w:rPr>
              <w:t xml:space="preserve">Text / Display</w:t>
            </w:r>
            <w:r w:rsidDel="00000000" w:rsidR="00000000" w:rsidRPr="00000000">
              <w:rPr>
                <w:rtl w:val="0"/>
              </w:rPr>
            </w:r>
          </w:p>
        </w:tc>
        <w:tc>
          <w:tcPr/>
          <w:p w:rsidR="00000000" w:rsidDel="00000000" w:rsidP="00000000" w:rsidRDefault="00000000" w:rsidRPr="00000000" w14:paraId="00002DB9">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BA">
            <w:pPr>
              <w:spacing w:after="40" w:before="40" w:lineRule="auto"/>
              <w:rPr/>
            </w:pPr>
            <w:r w:rsidDel="00000000" w:rsidR="00000000" w:rsidRPr="00000000">
              <w:rPr>
                <w:sz w:val="20"/>
                <w:szCs w:val="20"/>
                <w:rtl w:val="0"/>
              </w:rPr>
              <w:t xml:space="preserve">Unique system reference code for record in FE-07.</w:t>
            </w:r>
            <w:r w:rsidDel="00000000" w:rsidR="00000000" w:rsidRPr="00000000">
              <w:rPr>
                <w:rtl w:val="0"/>
              </w:rPr>
            </w:r>
          </w:p>
        </w:tc>
      </w:tr>
      <w:tr>
        <w:trPr>
          <w:cantSplit w:val="1"/>
          <w:tblHeader w:val="0"/>
        </w:trPr>
        <w:tc>
          <w:tcPr/>
          <w:p w:rsidR="00000000" w:rsidDel="00000000" w:rsidP="00000000" w:rsidRDefault="00000000" w:rsidRPr="00000000" w14:paraId="00002DBB">
            <w:pPr>
              <w:spacing w:after="40" w:before="40" w:lineRule="auto"/>
              <w:rPr/>
            </w:pPr>
            <w:r w:rsidDel="00000000" w:rsidR="00000000" w:rsidRPr="00000000">
              <w:rPr>
                <w:sz w:val="20"/>
                <w:szCs w:val="20"/>
                <w:rtl w:val="0"/>
              </w:rPr>
              <w:t xml:space="preserve">Primary Action / Form Input</w:t>
            </w:r>
            <w:r w:rsidDel="00000000" w:rsidR="00000000" w:rsidRPr="00000000">
              <w:rPr>
                <w:rtl w:val="0"/>
              </w:rPr>
            </w:r>
          </w:p>
        </w:tc>
        <w:tc>
          <w:tcPr/>
          <w:p w:rsidR="00000000" w:rsidDel="00000000" w:rsidP="00000000" w:rsidRDefault="00000000" w:rsidRPr="00000000" w14:paraId="00002DBC">
            <w:pPr>
              <w:spacing w:after="40" w:before="40" w:lineRule="auto"/>
              <w:rPr/>
            </w:pPr>
            <w:r w:rsidDel="00000000" w:rsidR="00000000" w:rsidRPr="00000000">
              <w:rPr>
                <w:sz w:val="20"/>
                <w:szCs w:val="20"/>
                <w:rtl w:val="0"/>
              </w:rPr>
              <w:t xml:space="preserve">Interactive Input</w:t>
            </w:r>
            <w:r w:rsidDel="00000000" w:rsidR="00000000" w:rsidRPr="00000000">
              <w:rPr>
                <w:rtl w:val="0"/>
              </w:rPr>
            </w:r>
          </w:p>
        </w:tc>
        <w:tc>
          <w:tcPr/>
          <w:p w:rsidR="00000000" w:rsidDel="00000000" w:rsidP="00000000" w:rsidRDefault="00000000" w:rsidRPr="00000000" w14:paraId="00002DBD">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BE">
            <w:pPr>
              <w:spacing w:after="40" w:before="40" w:lineRule="auto"/>
              <w:rPr/>
            </w:pPr>
            <w:r w:rsidDel="00000000" w:rsidR="00000000" w:rsidRPr="00000000">
              <w:rPr>
                <w:sz w:val="20"/>
                <w:szCs w:val="20"/>
                <w:rtl w:val="0"/>
              </w:rPr>
              <w:t xml:space="preserve">Primary input or control configured for Payment Status.</w:t>
            </w:r>
            <w:r w:rsidDel="00000000" w:rsidR="00000000" w:rsidRPr="00000000">
              <w:rPr>
                <w:rtl w:val="0"/>
              </w:rPr>
            </w:r>
          </w:p>
        </w:tc>
      </w:tr>
      <w:tr>
        <w:trPr>
          <w:cantSplit w:val="1"/>
          <w:tblHeader w:val="0"/>
        </w:trPr>
        <w:tc>
          <w:tcPr/>
          <w:p w:rsidR="00000000" w:rsidDel="00000000" w:rsidP="00000000" w:rsidRDefault="00000000" w:rsidRPr="00000000" w14:paraId="00002DBF">
            <w:pPr>
              <w:spacing w:after="40" w:before="40" w:lineRule="auto"/>
              <w:rPr/>
            </w:pPr>
            <w:r w:rsidDel="00000000" w:rsidR="00000000" w:rsidRPr="00000000">
              <w:rPr>
                <w:sz w:val="20"/>
                <w:szCs w:val="20"/>
                <w:rtl w:val="0"/>
              </w:rPr>
              <w:t xml:space="preserve">Filter / Status Indicator</w:t>
            </w:r>
            <w:r w:rsidDel="00000000" w:rsidR="00000000" w:rsidRPr="00000000">
              <w:rPr>
                <w:rtl w:val="0"/>
              </w:rPr>
            </w:r>
          </w:p>
        </w:tc>
        <w:tc>
          <w:tcPr/>
          <w:p w:rsidR="00000000" w:rsidDel="00000000" w:rsidP="00000000" w:rsidRDefault="00000000" w:rsidRPr="00000000" w14:paraId="00002DC0">
            <w:pPr>
              <w:spacing w:after="40" w:before="40" w:lineRule="auto"/>
              <w:rPr/>
            </w:pPr>
            <w:r w:rsidDel="00000000" w:rsidR="00000000" w:rsidRPr="00000000">
              <w:rPr>
                <w:sz w:val="20"/>
                <w:szCs w:val="20"/>
                <w:rtl w:val="0"/>
              </w:rPr>
              <w:t xml:space="preserve">Badge / Dropdown</w:t>
            </w:r>
            <w:r w:rsidDel="00000000" w:rsidR="00000000" w:rsidRPr="00000000">
              <w:rPr>
                <w:rtl w:val="0"/>
              </w:rPr>
            </w:r>
          </w:p>
        </w:tc>
        <w:tc>
          <w:tcPr/>
          <w:p w:rsidR="00000000" w:rsidDel="00000000" w:rsidP="00000000" w:rsidRDefault="00000000" w:rsidRPr="00000000" w14:paraId="00002DC1">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2DC2">
            <w:pPr>
              <w:spacing w:after="40" w:before="40" w:lineRule="auto"/>
              <w:rPr/>
            </w:pPr>
            <w:r w:rsidDel="00000000" w:rsidR="00000000" w:rsidRPr="00000000">
              <w:rPr>
                <w:sz w:val="20"/>
                <w:szCs w:val="20"/>
                <w:rtl w:val="0"/>
              </w:rPr>
              <w:t xml:space="preserve">Displays current operational state or filters results.</w:t>
            </w:r>
            <w:r w:rsidDel="00000000" w:rsidR="00000000" w:rsidRPr="00000000">
              <w:rPr>
                <w:rtl w:val="0"/>
              </w:rPr>
            </w:r>
          </w:p>
        </w:tc>
      </w:tr>
      <w:tr>
        <w:trPr>
          <w:cantSplit w:val="1"/>
          <w:tblHeader w:val="0"/>
        </w:trPr>
        <w:tc>
          <w:tcPr/>
          <w:p w:rsidR="00000000" w:rsidDel="00000000" w:rsidP="00000000" w:rsidRDefault="00000000" w:rsidRPr="00000000" w14:paraId="00002DC3">
            <w:pPr>
              <w:spacing w:after="40" w:before="40" w:lineRule="auto"/>
              <w:rPr/>
            </w:pPr>
            <w:r w:rsidDel="00000000" w:rsidR="00000000" w:rsidRPr="00000000">
              <w:rPr>
                <w:sz w:val="20"/>
                <w:szCs w:val="20"/>
                <w:rtl w:val="0"/>
              </w:rPr>
              <w:t xml:space="preserve">Confirmation Action</w:t>
            </w:r>
            <w:r w:rsidDel="00000000" w:rsidR="00000000" w:rsidRPr="00000000">
              <w:rPr>
                <w:rtl w:val="0"/>
              </w:rPr>
            </w:r>
          </w:p>
        </w:tc>
        <w:tc>
          <w:tcPr/>
          <w:p w:rsidR="00000000" w:rsidDel="00000000" w:rsidP="00000000" w:rsidRDefault="00000000" w:rsidRPr="00000000" w14:paraId="00002DC4">
            <w:pPr>
              <w:spacing w:after="40" w:before="40" w:lineRule="auto"/>
              <w:rPr/>
            </w:pPr>
            <w:r w:rsidDel="00000000" w:rsidR="00000000" w:rsidRPr="00000000">
              <w:rPr>
                <w:sz w:val="20"/>
                <w:szCs w:val="20"/>
                <w:rtl w:val="0"/>
              </w:rPr>
              <w:t xml:space="preserve">Action Button</w:t>
            </w:r>
            <w:r w:rsidDel="00000000" w:rsidR="00000000" w:rsidRPr="00000000">
              <w:rPr>
                <w:rtl w:val="0"/>
              </w:rPr>
            </w:r>
          </w:p>
        </w:tc>
        <w:tc>
          <w:tcPr/>
          <w:p w:rsidR="00000000" w:rsidDel="00000000" w:rsidP="00000000" w:rsidRDefault="00000000" w:rsidRPr="00000000" w14:paraId="00002DC5">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2DC6">
            <w:pPr>
              <w:spacing w:after="40" w:before="40" w:lineRule="auto"/>
              <w:rPr/>
            </w:pPr>
            <w:r w:rsidDel="00000000" w:rsidR="00000000" w:rsidRPr="00000000">
              <w:rPr>
                <w:sz w:val="20"/>
                <w:szCs w:val="20"/>
                <w:rtl w:val="0"/>
              </w:rPr>
              <w:t xml:space="preserve">Executes primary business operation for FE-07.</w:t>
            </w:r>
            <w:r w:rsidDel="00000000" w:rsidR="00000000" w:rsidRPr="00000000">
              <w:rPr>
                <w:rtl w:val="0"/>
              </w:rPr>
            </w:r>
          </w:p>
        </w:tc>
      </w:tr>
    </w:tbl>
    <w:p w:rsidR="00000000" w:rsidDel="00000000" w:rsidP="00000000" w:rsidRDefault="00000000" w:rsidRPr="00000000" w14:paraId="00002DC7">
      <w:pPr>
        <w:spacing w:after="40" w:before="40" w:line="276" w:lineRule="auto"/>
        <w:rPr/>
      </w:pPr>
      <w:r w:rsidDel="00000000" w:rsidR="00000000" w:rsidRPr="00000000">
        <w:rPr>
          <w:rtl w:val="0"/>
        </w:rPr>
      </w:r>
    </w:p>
    <w:p w:rsidR="00000000" w:rsidDel="00000000" w:rsidP="00000000" w:rsidRDefault="00000000" w:rsidRPr="00000000" w14:paraId="00002DC8">
      <w:pPr>
        <w:pStyle w:val="Heading2"/>
        <w:spacing w:after="80" w:before="240" w:line="276" w:lineRule="auto"/>
        <w:rPr/>
      </w:pPr>
      <w:bookmarkStart w:colFirst="0" w:colLast="0" w:name="_heading=h.dae3naomz1v1" w:id="248"/>
      <w:bookmarkEnd w:id="248"/>
      <w:r w:rsidDel="00000000" w:rsidR="00000000" w:rsidRPr="00000000">
        <w:rPr>
          <w:rtl w:val="0"/>
        </w:rPr>
        <w:t xml:space="preserve">3. CANi Partner Mobile App Screens (Worker App)</w:t>
      </w:r>
    </w:p>
    <w:p w:rsidR="00000000" w:rsidDel="00000000" w:rsidP="00000000" w:rsidRDefault="00000000" w:rsidRPr="00000000" w14:paraId="00002DC9">
      <w:pPr>
        <w:spacing w:after="80" w:before="80" w:line="276" w:lineRule="auto"/>
        <w:jc w:val="both"/>
        <w:rPr/>
      </w:pPr>
      <w:r w:rsidDel="00000000" w:rsidR="00000000" w:rsidRPr="00000000">
        <w:rPr>
          <w:rtl w:val="0"/>
        </w:rPr>
        <w:t xml:space="preserve">This subsection details the functional specifications for the 37 mobile partner screens comprising the CANi Worker application.</w:t>
      </w:r>
    </w:p>
    <w:p w:rsidR="00000000" w:rsidDel="00000000" w:rsidP="00000000" w:rsidRDefault="00000000" w:rsidRPr="00000000" w14:paraId="00002DCA">
      <w:pPr>
        <w:pStyle w:val="Heading3"/>
        <w:spacing w:after="40" w:before="200" w:line="276" w:lineRule="auto"/>
        <w:rPr/>
      </w:pPr>
      <w:bookmarkStart w:colFirst="0" w:colLast="0" w:name="_heading=h.r4aelmjyfz23" w:id="249"/>
      <w:bookmarkEnd w:id="249"/>
      <w:r w:rsidDel="00000000" w:rsidR="00000000" w:rsidRPr="00000000">
        <w:rPr>
          <w:rtl w:val="0"/>
        </w:rPr>
        <w:t xml:space="preserve">3.1 SCR-77: User Login</w:t>
      </w:r>
    </w:p>
    <w:p w:rsidR="00000000" w:rsidDel="00000000" w:rsidP="00000000" w:rsidRDefault="00000000" w:rsidRPr="00000000" w14:paraId="00002DCB">
      <w:pPr>
        <w:spacing w:after="20" w:before="20" w:line="276" w:lineRule="auto"/>
        <w:rPr/>
      </w:pPr>
      <w:r w:rsidDel="00000000" w:rsidR="00000000" w:rsidRPr="00000000">
        <w:rPr>
          <w:b w:val="1"/>
          <w:bCs w:val="1"/>
          <w:sz w:val="20"/>
          <w:szCs w:val="20"/>
          <w:rtl w:val="0"/>
        </w:rPr>
        <w:t xml:space="preserve">Mapped Use Cases: UC-02</w:t>
      </w:r>
      <w:r w:rsidDel="00000000" w:rsidR="00000000" w:rsidRPr="00000000">
        <w:rPr>
          <w:rtl w:val="0"/>
        </w:rPr>
      </w:r>
    </w:p>
    <w:p w:rsidR="00000000" w:rsidDel="00000000" w:rsidP="00000000" w:rsidRDefault="00000000" w:rsidRPr="00000000" w14:paraId="00002DCC">
      <w:pPr>
        <w:spacing w:after="40" w:before="20" w:line="276" w:lineRule="auto"/>
        <w:jc w:val="both"/>
        <w:rPr/>
      </w:pPr>
      <w:r w:rsidDel="00000000" w:rsidR="00000000" w:rsidRPr="00000000">
        <w:rPr>
          <w:sz w:val="20"/>
          <w:szCs w:val="20"/>
          <w:rtl w:val="0"/>
        </w:rPr>
        <w:t xml:space="preserve">Authenticate a Worker and open Worker Home.</w:t>
      </w:r>
      <w:r w:rsidDel="00000000" w:rsidR="00000000" w:rsidRPr="00000000">
        <w:rPr>
          <w:rtl w:val="0"/>
        </w:rPr>
      </w:r>
    </w:p>
    <w:p w:rsidR="00000000" w:rsidDel="00000000" w:rsidP="00000000" w:rsidRDefault="00000000" w:rsidRPr="00000000" w14:paraId="00002DCD">
      <w:pPr>
        <w:spacing w:after="40" w:before="120" w:lineRule="auto"/>
        <w:jc w:val="center"/>
        <w:rPr/>
      </w:pPr>
      <w:r w:rsidDel="00000000" w:rsidR="00000000" w:rsidRPr="00000000">
        <w:rPr/>
        <w:drawing>
          <wp:inline distB="114300" distT="114300" distL="114300" distR="114300">
            <wp:extent cx="3321710" cy="5443538"/>
            <wp:effectExtent b="0" l="0" r="0" t="0"/>
            <wp:docPr id="1307" name="image50.png"/>
            <a:graphic>
              <a:graphicData uri="http://schemas.openxmlformats.org/drawingml/2006/picture">
                <pic:pic>
                  <pic:nvPicPr>
                    <pic:cNvPr id="0" name="image50.png"/>
                    <pic:cNvPicPr preferRelativeResize="0"/>
                  </pic:nvPicPr>
                  <pic:blipFill>
                    <a:blip r:embed="rId98"/>
                    <a:srcRect b="0" l="0" r="0" t="0"/>
                    <a:stretch>
                      <a:fillRect/>
                    </a:stretch>
                  </pic:blipFill>
                  <pic:spPr>
                    <a:xfrm>
                      <a:off x="0" y="0"/>
                      <a:ext cx="3321710" cy="5443538"/>
                    </a:xfrm>
                    <a:prstGeom prst="rect"/>
                    <a:ln/>
                  </pic:spPr>
                </pic:pic>
              </a:graphicData>
            </a:graphic>
          </wp:inline>
        </w:drawing>
      </w:r>
      <w:r w:rsidDel="00000000" w:rsidR="00000000" w:rsidRPr="00000000">
        <w:rPr>
          <w:rtl w:val="0"/>
        </w:rPr>
      </w:r>
    </w:p>
    <w:p w:rsidR="00000000" w:rsidDel="00000000" w:rsidP="00000000" w:rsidRDefault="00000000" w:rsidRPr="00000000" w14:paraId="00002DCE">
      <w:pPr>
        <w:spacing w:after="80" w:before="40" w:line="276" w:lineRule="auto"/>
        <w:jc w:val="center"/>
        <w:rPr/>
      </w:pPr>
      <w:r w:rsidDel="00000000" w:rsidR="00000000" w:rsidRPr="00000000">
        <w:rPr>
          <w:i w:val="1"/>
          <w:iCs w:val="1"/>
          <w:sz w:val="19"/>
          <w:szCs w:val="19"/>
          <w:rtl w:val="0"/>
        </w:rPr>
        <w:t xml:space="preserve">Figure 3.77: Wireframe Mockup of Screen #77 (User Login)</w:t>
      </w:r>
      <w:r w:rsidDel="00000000" w:rsidR="00000000" w:rsidRPr="00000000">
        <w:rPr>
          <w:rtl w:val="0"/>
        </w:rPr>
      </w:r>
    </w:p>
    <w:p w:rsidR="00000000" w:rsidDel="00000000" w:rsidP="00000000" w:rsidRDefault="00000000" w:rsidRPr="00000000" w14:paraId="00002DCF">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2DD0">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enters registered phone number or email address and password.</w:t>
      </w:r>
    </w:p>
    <w:p w:rsidR="00000000" w:rsidDel="00000000" w:rsidP="00000000" w:rsidRDefault="00000000" w:rsidRPr="00000000" w14:paraId="00002DD1">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'Đăng Nhập' button to authenticate via JWT, or optionally clicks 'Đăng nhập với Google' for OAuth2 SSO.</w:t>
      </w:r>
    </w:p>
    <w:p w:rsidR="00000000" w:rsidDel="00000000" w:rsidP="00000000" w:rsidRDefault="00000000" w:rsidRPr="00000000" w14:paraId="00002DD2">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System validates credentials, issues authentication token, and redirects worker to Worker Home dashboard upon successful authentication.</w:t>
      </w:r>
    </w:p>
    <w:p w:rsidR="00000000" w:rsidDel="00000000" w:rsidP="00000000" w:rsidRDefault="00000000" w:rsidRPr="00000000" w14:paraId="00002DD3">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44"/>
        <w:tblW w:w="8865.0" w:type="dxa"/>
        <w:jc w:val="left"/>
        <w:tblLayout w:type="fixed"/>
        <w:tblLook w:val="0600"/>
      </w:tblPr>
      <w:tblGrid>
        <w:gridCol w:w="1995"/>
        <w:gridCol w:w="1695"/>
        <w:gridCol w:w="1305"/>
        <w:gridCol w:w="3870"/>
        <w:tblGridChange w:id="0">
          <w:tblGrid>
            <w:gridCol w:w="1995"/>
            <w:gridCol w:w="1695"/>
            <w:gridCol w:w="1305"/>
            <w:gridCol w:w="3870"/>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DD4">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DD5">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DD6">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DD7">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D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Phone / Email</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D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Text Input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D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D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Valid registered mobile phone number or email. Validates non-empty and standard syntax.</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D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Password</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D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Password Input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D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D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Masked input. Minimum 8 characters. Validates against hashed database secret.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Forgot Password Link</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Hyperlink / Text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Redirects worker to Password Reset screen (SCR-80).</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Submit Button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Triggers JWT authentication endpoint; redirects to Worker Home on HTTP 200.</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Google Sign-In Button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OAuth Button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Initiates Google OAuth2 authentication flow.</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Register Link</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Hyperlink / Text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DE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Navigates unregistered user to User Register screen (SCR-78).</w:t>
            </w:r>
          </w:p>
        </w:tc>
      </w:tr>
    </w:tbl>
    <w:p w:rsidR="00000000" w:rsidDel="00000000" w:rsidP="00000000" w:rsidRDefault="00000000" w:rsidRPr="00000000" w14:paraId="00002DF0">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2DF1">
      <w:pPr>
        <w:pStyle w:val="Heading3"/>
        <w:rPr/>
      </w:pPr>
      <w:bookmarkStart w:colFirst="0" w:colLast="0" w:name="_heading=h.47lcwm5ikljx" w:id="250"/>
      <w:bookmarkEnd w:id="250"/>
      <w:r w:rsidDel="00000000" w:rsidR="00000000" w:rsidRPr="00000000">
        <w:rPr>
          <w:rtl w:val="0"/>
        </w:rPr>
        <w:t xml:space="preserve">3.2 SCR-78: User Register</w:t>
      </w:r>
    </w:p>
    <w:p w:rsidR="00000000" w:rsidDel="00000000" w:rsidP="00000000" w:rsidRDefault="00000000" w:rsidRPr="00000000" w14:paraId="00002DF2">
      <w:pPr>
        <w:spacing w:after="20" w:before="20" w:line="276" w:lineRule="auto"/>
        <w:rPr/>
      </w:pPr>
      <w:r w:rsidDel="00000000" w:rsidR="00000000" w:rsidRPr="00000000">
        <w:rPr>
          <w:b w:val="1"/>
          <w:bCs w:val="1"/>
          <w:sz w:val="20"/>
          <w:szCs w:val="20"/>
          <w:rtl w:val="0"/>
        </w:rPr>
        <w:t xml:space="preserve">Mapped Use Cases: UC-01</w:t>
      </w:r>
      <w:r w:rsidDel="00000000" w:rsidR="00000000" w:rsidRPr="00000000">
        <w:rPr>
          <w:rtl w:val="0"/>
        </w:rPr>
      </w:r>
    </w:p>
    <w:p w:rsidR="00000000" w:rsidDel="00000000" w:rsidP="00000000" w:rsidRDefault="00000000" w:rsidRPr="00000000" w14:paraId="00002DF3">
      <w:pPr>
        <w:spacing w:after="40" w:before="20" w:line="276" w:lineRule="auto"/>
        <w:jc w:val="both"/>
        <w:rPr/>
      </w:pPr>
      <w:r w:rsidDel="00000000" w:rsidR="00000000" w:rsidRPr="00000000">
        <w:rPr>
          <w:sz w:val="20"/>
          <w:szCs w:val="20"/>
          <w:rtl w:val="0"/>
        </w:rPr>
        <w:t xml:space="preserve">Register a Worker account with email and password and accept the required terms.</w:t>
      </w:r>
      <w:r w:rsidDel="00000000" w:rsidR="00000000" w:rsidRPr="00000000">
        <w:rPr>
          <w:rtl w:val="0"/>
        </w:rPr>
      </w:r>
    </w:p>
    <w:p w:rsidR="00000000" w:rsidDel="00000000" w:rsidP="00000000" w:rsidRDefault="00000000" w:rsidRPr="00000000" w14:paraId="00002DF4">
      <w:pPr>
        <w:spacing w:after="40" w:before="120" w:lineRule="auto"/>
        <w:jc w:val="center"/>
        <w:rPr/>
      </w:pPr>
      <w:r w:rsidDel="00000000" w:rsidR="00000000" w:rsidRPr="00000000">
        <w:rPr/>
        <w:drawing>
          <wp:inline distB="114300" distT="114300" distL="114300" distR="114300">
            <wp:extent cx="3284902" cy="5481638"/>
            <wp:effectExtent b="0" l="0" r="0" t="0"/>
            <wp:docPr id="1308" name="image57.png"/>
            <a:graphic>
              <a:graphicData uri="http://schemas.openxmlformats.org/drawingml/2006/picture">
                <pic:pic>
                  <pic:nvPicPr>
                    <pic:cNvPr id="0" name="image57.png"/>
                    <pic:cNvPicPr preferRelativeResize="0"/>
                  </pic:nvPicPr>
                  <pic:blipFill>
                    <a:blip r:embed="rId99"/>
                    <a:srcRect b="0" l="0" r="0" t="0"/>
                    <a:stretch>
                      <a:fillRect/>
                    </a:stretch>
                  </pic:blipFill>
                  <pic:spPr>
                    <a:xfrm>
                      <a:off x="0" y="0"/>
                      <a:ext cx="3284902" cy="5481638"/>
                    </a:xfrm>
                    <a:prstGeom prst="rect"/>
                    <a:ln/>
                  </pic:spPr>
                </pic:pic>
              </a:graphicData>
            </a:graphic>
          </wp:inline>
        </w:drawing>
      </w:r>
      <w:r w:rsidDel="00000000" w:rsidR="00000000" w:rsidRPr="00000000">
        <w:rPr>
          <w:rtl w:val="0"/>
        </w:rPr>
      </w:r>
    </w:p>
    <w:p w:rsidR="00000000" w:rsidDel="00000000" w:rsidP="00000000" w:rsidRDefault="00000000" w:rsidRPr="00000000" w14:paraId="00002DF5">
      <w:pPr>
        <w:spacing w:after="80" w:before="40" w:line="276" w:lineRule="auto"/>
        <w:jc w:val="center"/>
        <w:rPr/>
      </w:pPr>
      <w:r w:rsidDel="00000000" w:rsidR="00000000" w:rsidRPr="00000000">
        <w:rPr>
          <w:i w:val="1"/>
          <w:iCs w:val="1"/>
          <w:sz w:val="19"/>
          <w:szCs w:val="19"/>
          <w:rtl w:val="0"/>
        </w:rPr>
        <w:t xml:space="preserve">Figure 3.78: Wireframe Mockup of Screen #78 (User Register)</w:t>
      </w:r>
      <w:r w:rsidDel="00000000" w:rsidR="00000000" w:rsidRPr="00000000">
        <w:rPr>
          <w:rtl w:val="0"/>
        </w:rPr>
      </w:r>
    </w:p>
    <w:p w:rsidR="00000000" w:rsidDel="00000000" w:rsidP="00000000" w:rsidRDefault="00000000" w:rsidRPr="00000000" w14:paraId="00002DF6">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2DF7">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enters full legal name, active mobile phone number, email address, and new password.</w:t>
      </w:r>
    </w:p>
    <w:p w:rsidR="00000000" w:rsidDel="00000000" w:rsidP="00000000" w:rsidRDefault="00000000" w:rsidRPr="00000000" w14:paraId="00002DF8">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Checks the mandatory agreement to Platform Terms of Service and Privacy Policy.</w:t>
      </w:r>
    </w:p>
    <w:p w:rsidR="00000000" w:rsidDel="00000000" w:rsidP="00000000" w:rsidRDefault="00000000" w:rsidRPr="00000000" w14:paraId="00002DF9">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'ĐĂNG KÝ' button to submit registration and proceed to email OTP verification (SCR-79), or optionally clicks 'Đăng ký với Google' for Google OAuth2 registration.</w:t>
      </w:r>
    </w:p>
    <w:p w:rsidR="00000000" w:rsidDel="00000000" w:rsidP="00000000" w:rsidRDefault="00000000" w:rsidRPr="00000000" w14:paraId="00002DFA">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If already registered, clicks 'Đăng nhập ngay' hyperlink to return to User Login screen (SCR-77).</w:t>
      </w:r>
    </w:p>
    <w:p w:rsidR="00000000" w:rsidDel="00000000" w:rsidP="00000000" w:rsidRDefault="00000000" w:rsidRPr="00000000" w14:paraId="00002DFB">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45"/>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95"/>
        <w:gridCol w:w="1695"/>
        <w:gridCol w:w="1305"/>
        <w:gridCol w:w="3870"/>
        <w:tblGridChange w:id="0">
          <w:tblGrid>
            <w:gridCol w:w="1995"/>
            <w:gridCol w:w="1695"/>
            <w:gridCol w:w="1305"/>
            <w:gridCol w:w="3870"/>
          </w:tblGrid>
        </w:tblGridChange>
      </w:tblGrid>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ede8df" w:val="clear"/>
            <w:tcMar>
              <w:top w:w="100.0" w:type="dxa"/>
              <w:left w:w="120.0" w:type="dxa"/>
              <w:bottom w:w="100.0" w:type="dxa"/>
              <w:right w:w="120.0" w:type="dxa"/>
            </w:tcMar>
          </w:tcPr>
          <w:p w:rsidR="00000000" w:rsidDel="00000000" w:rsidP="00000000" w:rsidRDefault="00000000" w:rsidRPr="00000000" w14:paraId="00002DFC">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4" w:val="single"/>
              <w:left w:color="000000" w:space="0" w:sz="4" w:val="single"/>
              <w:bottom w:color="000000" w:space="0" w:sz="4" w:val="single"/>
              <w:right w:color="000000" w:space="0" w:sz="4" w:val="single"/>
            </w:tcBorders>
            <w:shd w:fill="ede8df" w:val="clear"/>
            <w:tcMar>
              <w:top w:w="100.0" w:type="dxa"/>
              <w:left w:w="120.0" w:type="dxa"/>
              <w:bottom w:w="100.0" w:type="dxa"/>
              <w:right w:w="120.0" w:type="dxa"/>
            </w:tcMar>
          </w:tcPr>
          <w:p w:rsidR="00000000" w:rsidDel="00000000" w:rsidP="00000000" w:rsidRDefault="00000000" w:rsidRPr="00000000" w14:paraId="00002DFD">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4" w:val="single"/>
              <w:left w:color="000000" w:space="0" w:sz="4" w:val="single"/>
              <w:bottom w:color="000000" w:space="0" w:sz="4" w:val="single"/>
              <w:right w:color="000000" w:space="0" w:sz="4" w:val="single"/>
            </w:tcBorders>
            <w:shd w:fill="ede8df" w:val="clear"/>
            <w:tcMar>
              <w:top w:w="100.0" w:type="dxa"/>
              <w:left w:w="120.0" w:type="dxa"/>
              <w:bottom w:w="100.0" w:type="dxa"/>
              <w:right w:w="120.0" w:type="dxa"/>
            </w:tcMar>
          </w:tcPr>
          <w:p w:rsidR="00000000" w:rsidDel="00000000" w:rsidP="00000000" w:rsidRDefault="00000000" w:rsidRPr="00000000" w14:paraId="00002DFE">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4" w:val="single"/>
              <w:left w:color="000000" w:space="0" w:sz="4" w:val="single"/>
              <w:bottom w:color="000000" w:space="0" w:sz="4" w:val="single"/>
              <w:right w:color="000000" w:space="0" w:sz="4" w:val="single"/>
            </w:tcBorders>
            <w:shd w:fill="ede8df" w:val="clear"/>
            <w:tcMar>
              <w:top w:w="100.0" w:type="dxa"/>
              <w:left w:w="120.0" w:type="dxa"/>
              <w:bottom w:w="100.0" w:type="dxa"/>
              <w:right w:w="120.0" w:type="dxa"/>
            </w:tcMar>
          </w:tcPr>
          <w:p w:rsidR="00000000" w:rsidDel="00000000" w:rsidP="00000000" w:rsidRDefault="00000000" w:rsidRPr="00000000" w14:paraId="00002DFF">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Full Name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Text Input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Worker's full legal name matching Citizen ID card. Validates non-empty string.</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Phone Number</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Text Input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Active Vietnamese mobile phone number (10 digits). Validates uniqueness and standard format.</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Email Address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Text Input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Valid email address for OTP delivery and contracts. Validates RFC 5322 syntax and uniqueness.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Password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Password Input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0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Masked input. Minimum 8 characters, containing letters and numbers.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Terms &amp; Policy Checkbox</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Checkbox</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Mandatory acceptance of Platform Terms of Service and Privacy Policy before submission.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Submit Button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Validates form inputs and initiates email OTP dispatch; navigates to Screen SCR-79.</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Google Sign-Up Button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OAuth Button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Initiates Google OAuth2 registration and auto-fills profile details.</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Login Link</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Hyperlink / Text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2E1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Redirects user to User Login screen (SCR-77).</w:t>
            </w:r>
          </w:p>
        </w:tc>
      </w:tr>
    </w:tbl>
    <w:p w:rsidR="00000000" w:rsidDel="00000000" w:rsidP="00000000" w:rsidRDefault="00000000" w:rsidRPr="00000000" w14:paraId="00002E20">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2E21">
      <w:pPr>
        <w:pStyle w:val="Heading3"/>
        <w:rPr/>
      </w:pPr>
      <w:bookmarkStart w:colFirst="0" w:colLast="0" w:name="_heading=h.4hxr49ilrntb" w:id="251"/>
      <w:bookmarkEnd w:id="251"/>
      <w:r w:rsidDel="00000000" w:rsidR="00000000" w:rsidRPr="00000000">
        <w:rPr>
          <w:rtl w:val="0"/>
        </w:rPr>
        <w:t xml:space="preserve">3.3 SCR-79: Email Verification</w:t>
      </w:r>
    </w:p>
    <w:p w:rsidR="00000000" w:rsidDel="00000000" w:rsidP="00000000" w:rsidRDefault="00000000" w:rsidRPr="00000000" w14:paraId="00002E22">
      <w:pPr>
        <w:spacing w:after="20" w:before="20" w:line="276" w:lineRule="auto"/>
        <w:rPr/>
      </w:pPr>
      <w:r w:rsidDel="00000000" w:rsidR="00000000" w:rsidRPr="00000000">
        <w:rPr>
          <w:b w:val="1"/>
          <w:bCs w:val="1"/>
          <w:sz w:val="20"/>
          <w:szCs w:val="20"/>
          <w:rtl w:val="0"/>
        </w:rPr>
        <w:t xml:space="preserve">Mapped Use Cases: UC-01</w:t>
      </w:r>
      <w:r w:rsidDel="00000000" w:rsidR="00000000" w:rsidRPr="00000000">
        <w:rPr>
          <w:rtl w:val="0"/>
        </w:rPr>
      </w:r>
    </w:p>
    <w:p w:rsidR="00000000" w:rsidDel="00000000" w:rsidP="00000000" w:rsidRDefault="00000000" w:rsidRPr="00000000" w14:paraId="00002E23">
      <w:pPr>
        <w:spacing w:after="40" w:before="20" w:line="276" w:lineRule="auto"/>
        <w:jc w:val="both"/>
        <w:rPr/>
      </w:pPr>
      <w:r w:rsidDel="00000000" w:rsidR="00000000" w:rsidRPr="00000000">
        <w:rPr>
          <w:sz w:val="20"/>
          <w:szCs w:val="20"/>
          <w:rtl w:val="0"/>
        </w:rPr>
        <w:t xml:space="preserve">Verify the Worker registration email using an OTP.</w:t>
      </w:r>
      <w:r w:rsidDel="00000000" w:rsidR="00000000" w:rsidRPr="00000000">
        <w:rPr>
          <w:rtl w:val="0"/>
        </w:rPr>
      </w:r>
    </w:p>
    <w:p w:rsidR="00000000" w:rsidDel="00000000" w:rsidP="00000000" w:rsidRDefault="00000000" w:rsidRPr="00000000" w14:paraId="00002E24">
      <w:pPr>
        <w:spacing w:after="40" w:before="120" w:lineRule="auto"/>
        <w:jc w:val="center"/>
        <w:rPr/>
      </w:pPr>
      <w:r w:rsidDel="00000000" w:rsidR="00000000" w:rsidRPr="00000000">
        <w:rPr/>
        <w:drawing>
          <wp:inline distB="114300" distT="114300" distL="114300" distR="114300">
            <wp:extent cx="2927765" cy="4843463"/>
            <wp:effectExtent b="0" l="0" r="0" t="0"/>
            <wp:docPr id="1309" name="image55.png"/>
            <a:graphic>
              <a:graphicData uri="http://schemas.openxmlformats.org/drawingml/2006/picture">
                <pic:pic>
                  <pic:nvPicPr>
                    <pic:cNvPr id="0" name="image55.png"/>
                    <pic:cNvPicPr preferRelativeResize="0"/>
                  </pic:nvPicPr>
                  <pic:blipFill>
                    <a:blip r:embed="rId100"/>
                    <a:srcRect b="0" l="0" r="0" t="0"/>
                    <a:stretch>
                      <a:fillRect/>
                    </a:stretch>
                  </pic:blipFill>
                  <pic:spPr>
                    <a:xfrm>
                      <a:off x="0" y="0"/>
                      <a:ext cx="2927765" cy="4843463"/>
                    </a:xfrm>
                    <a:prstGeom prst="rect"/>
                    <a:ln/>
                  </pic:spPr>
                </pic:pic>
              </a:graphicData>
            </a:graphic>
          </wp:inline>
        </w:drawing>
      </w:r>
      <w:r w:rsidDel="00000000" w:rsidR="00000000" w:rsidRPr="00000000">
        <w:rPr>
          <w:rtl w:val="0"/>
        </w:rPr>
      </w:r>
    </w:p>
    <w:p w:rsidR="00000000" w:rsidDel="00000000" w:rsidP="00000000" w:rsidRDefault="00000000" w:rsidRPr="00000000" w14:paraId="00002E25">
      <w:pPr>
        <w:spacing w:after="80" w:before="40" w:line="276" w:lineRule="auto"/>
        <w:jc w:val="center"/>
        <w:rPr/>
      </w:pPr>
      <w:r w:rsidDel="00000000" w:rsidR="00000000" w:rsidRPr="00000000">
        <w:rPr>
          <w:i w:val="1"/>
          <w:iCs w:val="1"/>
          <w:sz w:val="19"/>
          <w:szCs w:val="19"/>
          <w:rtl w:val="0"/>
        </w:rPr>
        <w:t xml:space="preserve">Figure 3.79: Wireframe Mockup of Screen #79 (Email Verification)</w:t>
      </w:r>
      <w:r w:rsidDel="00000000" w:rsidR="00000000" w:rsidRPr="00000000">
        <w:rPr>
          <w:rtl w:val="0"/>
        </w:rPr>
      </w:r>
    </w:p>
    <w:p w:rsidR="00000000" w:rsidDel="00000000" w:rsidP="00000000" w:rsidRDefault="00000000" w:rsidRPr="00000000" w14:paraId="00002E26">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2E27">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receives a 6-digit verification code in the registered email inbox.</w:t>
      </w:r>
    </w:p>
    <w:p w:rsidR="00000000" w:rsidDel="00000000" w:rsidP="00000000" w:rsidRDefault="00000000" w:rsidRPr="00000000" w14:paraId="00002E28">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Enters the 6 numerical OTP digits into the input boxes.</w:t>
      </w:r>
    </w:p>
    <w:p w:rsidR="00000000" w:rsidDel="00000000" w:rsidP="00000000" w:rsidRDefault="00000000" w:rsidRPr="00000000" w14:paraId="00002E29">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'XÁC THỰC OTP' button to complete email confirmation and activate the Worker account.</w:t>
      </w:r>
    </w:p>
    <w:p w:rsidR="00000000" w:rsidDel="00000000" w:rsidP="00000000" w:rsidRDefault="00000000" w:rsidRPr="00000000" w14:paraId="00002E2A">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If code is not received or expired, waits for the 60-second cooldown timer and clicks 'Gửi lại mã' to request a new OTP.</w:t>
      </w:r>
    </w:p>
    <w:p w:rsidR="00000000" w:rsidDel="00000000" w:rsidP="00000000" w:rsidRDefault="00000000" w:rsidRPr="00000000" w14:paraId="00002E2B">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If email was entered incorrectly, clicks 'Đổi lại email' to return to User Register screen (SCR-78).</w:t>
      </w:r>
    </w:p>
    <w:p w:rsidR="00000000" w:rsidDel="00000000" w:rsidP="00000000" w:rsidRDefault="00000000" w:rsidRPr="00000000" w14:paraId="00002E2C">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46"/>
        <w:tblW w:w="8880.0" w:type="dxa"/>
        <w:jc w:val="left"/>
        <w:tblLayout w:type="fixed"/>
        <w:tblLook w:val="0600"/>
      </w:tblPr>
      <w:tblGrid>
        <w:gridCol w:w="1995"/>
        <w:gridCol w:w="1695"/>
        <w:gridCol w:w="1305"/>
        <w:gridCol w:w="3885"/>
        <w:tblGridChange w:id="0">
          <w:tblGrid>
            <w:gridCol w:w="1995"/>
            <w:gridCol w:w="1695"/>
            <w:gridCol w:w="1305"/>
            <w:gridCol w:w="3885"/>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2D">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2E">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2F">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30">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31">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Recipient Email</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32">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 Text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33">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34">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the target email address where the verification OTP was dispatched.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35">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OTP Code (Digit 1-6)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36">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PIN Inputs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37">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38">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6 individual numeric inputs for OTP digits. Validates exactly 6 digits (0-9).</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39">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Resend Timer</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3A">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Timer / Link</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3B">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3C">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60-second cooldown timer before enabling resend OTP request link.</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3D">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Submit Button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3E">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3F">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40">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Submits entered OTP to backend auth service; redirects to Worker Home on success.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41">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Change Email Link</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42">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Hyperlink / Text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43">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44">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Navigates user back to User Register screen (SCR-78) to modify email.</w:t>
            </w:r>
          </w:p>
        </w:tc>
      </w:tr>
    </w:tbl>
    <w:p w:rsidR="00000000" w:rsidDel="00000000" w:rsidP="00000000" w:rsidRDefault="00000000" w:rsidRPr="00000000" w14:paraId="00002E45">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2E46">
      <w:pPr>
        <w:pStyle w:val="Heading3"/>
        <w:rPr/>
      </w:pPr>
      <w:bookmarkStart w:colFirst="0" w:colLast="0" w:name="_heading=h.yw6qgeh02h11" w:id="252"/>
      <w:bookmarkEnd w:id="252"/>
      <w:r w:rsidDel="00000000" w:rsidR="00000000" w:rsidRPr="00000000">
        <w:rPr>
          <w:rtl w:val="0"/>
        </w:rPr>
        <w:t xml:space="preserve">3.4 SCR-80: Password Reset</w:t>
      </w:r>
    </w:p>
    <w:p w:rsidR="00000000" w:rsidDel="00000000" w:rsidP="00000000" w:rsidRDefault="00000000" w:rsidRPr="00000000" w14:paraId="00002E47">
      <w:pPr>
        <w:spacing w:after="20" w:before="20" w:line="276" w:lineRule="auto"/>
        <w:rPr/>
      </w:pPr>
      <w:r w:rsidDel="00000000" w:rsidR="00000000" w:rsidRPr="00000000">
        <w:rPr>
          <w:b w:val="1"/>
          <w:bCs w:val="1"/>
          <w:sz w:val="20"/>
          <w:szCs w:val="20"/>
          <w:rtl w:val="0"/>
        </w:rPr>
        <w:t xml:space="preserve">Mapped Use Cases: UC-04</w:t>
      </w:r>
      <w:r w:rsidDel="00000000" w:rsidR="00000000" w:rsidRPr="00000000">
        <w:rPr>
          <w:rtl w:val="0"/>
        </w:rPr>
      </w:r>
    </w:p>
    <w:p w:rsidR="00000000" w:rsidDel="00000000" w:rsidP="00000000" w:rsidRDefault="00000000" w:rsidRPr="00000000" w14:paraId="00002E48">
      <w:pPr>
        <w:spacing w:after="40" w:before="20" w:line="276" w:lineRule="auto"/>
        <w:jc w:val="both"/>
        <w:rPr/>
      </w:pPr>
      <w:r w:rsidDel="00000000" w:rsidR="00000000" w:rsidRPr="00000000">
        <w:rPr>
          <w:sz w:val="20"/>
          <w:szCs w:val="20"/>
          <w:rtl w:val="0"/>
        </w:rPr>
        <w:t xml:space="preserve">Request a password reset link using the registered email address.</w:t>
      </w:r>
      <w:r w:rsidDel="00000000" w:rsidR="00000000" w:rsidRPr="00000000">
        <w:rPr>
          <w:rtl w:val="0"/>
        </w:rPr>
      </w:r>
    </w:p>
    <w:p w:rsidR="00000000" w:rsidDel="00000000" w:rsidP="00000000" w:rsidRDefault="00000000" w:rsidRPr="00000000" w14:paraId="00002E49">
      <w:pPr>
        <w:spacing w:after="40" w:before="120" w:lineRule="auto"/>
        <w:jc w:val="center"/>
        <w:rPr/>
      </w:pPr>
      <w:r w:rsidDel="00000000" w:rsidR="00000000" w:rsidRPr="00000000">
        <w:rPr/>
        <w:drawing>
          <wp:inline distB="114300" distT="114300" distL="114300" distR="114300">
            <wp:extent cx="3223890" cy="5338763"/>
            <wp:effectExtent b="0" l="0" r="0" t="0"/>
            <wp:docPr id="1364" name="image117.png"/>
            <a:graphic>
              <a:graphicData uri="http://schemas.openxmlformats.org/drawingml/2006/picture">
                <pic:pic>
                  <pic:nvPicPr>
                    <pic:cNvPr id="0" name="image117.png"/>
                    <pic:cNvPicPr preferRelativeResize="0"/>
                  </pic:nvPicPr>
                  <pic:blipFill>
                    <a:blip r:embed="rId101"/>
                    <a:srcRect b="0" l="0" r="0" t="0"/>
                    <a:stretch>
                      <a:fillRect/>
                    </a:stretch>
                  </pic:blipFill>
                  <pic:spPr>
                    <a:xfrm>
                      <a:off x="0" y="0"/>
                      <a:ext cx="3223890" cy="5338763"/>
                    </a:xfrm>
                    <a:prstGeom prst="rect"/>
                    <a:ln/>
                  </pic:spPr>
                </pic:pic>
              </a:graphicData>
            </a:graphic>
          </wp:inline>
        </w:drawing>
      </w:r>
      <w:r w:rsidDel="00000000" w:rsidR="00000000" w:rsidRPr="00000000">
        <w:rPr>
          <w:rtl w:val="0"/>
        </w:rPr>
      </w:r>
    </w:p>
    <w:p w:rsidR="00000000" w:rsidDel="00000000" w:rsidP="00000000" w:rsidRDefault="00000000" w:rsidRPr="00000000" w14:paraId="00002E4A">
      <w:pPr>
        <w:spacing w:after="80" w:before="40" w:line="276" w:lineRule="auto"/>
        <w:jc w:val="center"/>
        <w:rPr/>
      </w:pPr>
      <w:r w:rsidDel="00000000" w:rsidR="00000000" w:rsidRPr="00000000">
        <w:rPr>
          <w:i w:val="1"/>
          <w:iCs w:val="1"/>
          <w:sz w:val="19"/>
          <w:szCs w:val="19"/>
          <w:rtl w:val="0"/>
        </w:rPr>
        <w:t xml:space="preserve">Figure 3.80: Wireframe Mockup of Screen #80 (Password Reset)</w:t>
      </w:r>
      <w:r w:rsidDel="00000000" w:rsidR="00000000" w:rsidRPr="00000000">
        <w:rPr>
          <w:rtl w:val="0"/>
        </w:rPr>
      </w:r>
    </w:p>
    <w:p w:rsidR="00000000" w:rsidDel="00000000" w:rsidP="00000000" w:rsidRDefault="00000000" w:rsidRPr="00000000" w14:paraId="00002E4B">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2E4C">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navigates to Password Reset screen by clicking 'Quên mật khẩu?' on User Login screen (SCR-77).</w:t>
      </w:r>
    </w:p>
    <w:p w:rsidR="00000000" w:rsidDel="00000000" w:rsidP="00000000" w:rsidRDefault="00000000" w:rsidRPr="00000000" w14:paraId="00002E4D">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Enters registered email address or mobile phone number associated with the Worker account.</w:t>
      </w:r>
    </w:p>
    <w:p w:rsidR="00000000" w:rsidDel="00000000" w:rsidP="00000000" w:rsidRDefault="00000000" w:rsidRPr="00000000" w14:paraId="00002E4E">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'GỬI MÃ XÁC NHẬN' button to trigger OTP generation and dispatch.</w:t>
      </w:r>
    </w:p>
    <w:p w:rsidR="00000000" w:rsidDel="00000000" w:rsidP="00000000" w:rsidRDefault="00000000" w:rsidRPr="00000000" w14:paraId="00002E4F">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System verifies account existence, dispatches reset OTP code to registered email, and redirects worker to Set New Password screen (SCR-81).</w:t>
      </w:r>
    </w:p>
    <w:p w:rsidR="00000000" w:rsidDel="00000000" w:rsidP="00000000" w:rsidRDefault="00000000" w:rsidRPr="00000000" w14:paraId="00002E50">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If worker remembers password, clicks 'Đăng nhập ngay' hyperlink to return to User Login screen (SCR-77).</w:t>
      </w:r>
    </w:p>
    <w:p w:rsidR="00000000" w:rsidDel="00000000" w:rsidP="00000000" w:rsidRDefault="00000000" w:rsidRPr="00000000" w14:paraId="00002E51">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4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725"/>
        <w:gridCol w:w="1305"/>
        <w:gridCol w:w="3870"/>
        <w:tblGridChange w:id="0">
          <w:tblGrid>
            <w:gridCol w:w="1965"/>
            <w:gridCol w:w="1725"/>
            <w:gridCol w:w="1305"/>
            <w:gridCol w:w="3870"/>
          </w:tblGrid>
        </w:tblGridChange>
      </w:tblGrid>
      <w:tr>
        <w:trPr>
          <w:cantSplit w:val="0"/>
          <w:trHeight w:val="615" w:hRule="atLeast"/>
          <w:tblHeader w:val="0"/>
        </w:trPr>
        <w:tc>
          <w:tcPr>
            <w:tcBorders>
              <w:top w:color="cbd5e1" w:space="0" w:sz="5" w:val="single"/>
              <w:left w:color="cbd5e1" w:space="0" w:sz="5" w:val="single"/>
              <w:bottom w:color="cbd5e1" w:space="0" w:sz="5" w:val="single"/>
              <w:right w:color="cbd5e1" w:space="0" w:sz="5" w:val="single"/>
            </w:tcBorders>
            <w:shd w:fill="1f619d" w:val="clear"/>
            <w:tcMar>
              <w:top w:w="100.0" w:type="dxa"/>
              <w:left w:w="120.0" w:type="dxa"/>
              <w:bottom w:w="100.0" w:type="dxa"/>
              <w:right w:w="120.0" w:type="dxa"/>
            </w:tcMar>
          </w:tcPr>
          <w:p w:rsidR="00000000" w:rsidDel="00000000" w:rsidP="00000000" w:rsidRDefault="00000000" w:rsidRPr="00000000" w14:paraId="00002E52">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cbd5e1" w:space="0" w:sz="5" w:val="single"/>
              <w:left w:color="000000" w:space="0" w:sz="0" w:val="nil"/>
              <w:bottom w:color="cbd5e1" w:space="0" w:sz="5" w:val="single"/>
              <w:right w:color="cbd5e1" w:space="0" w:sz="5" w:val="single"/>
            </w:tcBorders>
            <w:shd w:fill="1f619d" w:val="clear"/>
            <w:tcMar>
              <w:top w:w="100.0" w:type="dxa"/>
              <w:left w:w="120.0" w:type="dxa"/>
              <w:bottom w:w="100.0" w:type="dxa"/>
              <w:right w:w="120.0" w:type="dxa"/>
            </w:tcMar>
          </w:tcPr>
          <w:p w:rsidR="00000000" w:rsidDel="00000000" w:rsidP="00000000" w:rsidRDefault="00000000" w:rsidRPr="00000000" w14:paraId="00002E53">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cbd5e1" w:space="0" w:sz="5" w:val="single"/>
              <w:left w:color="000000" w:space="0" w:sz="0" w:val="nil"/>
              <w:bottom w:color="cbd5e1" w:space="0" w:sz="5" w:val="single"/>
              <w:right w:color="cbd5e1" w:space="0" w:sz="5" w:val="single"/>
            </w:tcBorders>
            <w:shd w:fill="1f619d" w:val="clear"/>
            <w:tcMar>
              <w:top w:w="100.0" w:type="dxa"/>
              <w:left w:w="120.0" w:type="dxa"/>
              <w:bottom w:w="100.0" w:type="dxa"/>
              <w:right w:w="120.0" w:type="dxa"/>
            </w:tcMar>
          </w:tcPr>
          <w:p w:rsidR="00000000" w:rsidDel="00000000" w:rsidP="00000000" w:rsidRDefault="00000000" w:rsidRPr="00000000" w14:paraId="00002E54">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cbd5e1" w:space="0" w:sz="5" w:val="single"/>
              <w:left w:color="000000" w:space="0" w:sz="0" w:val="nil"/>
              <w:bottom w:color="cbd5e1" w:space="0" w:sz="5" w:val="single"/>
              <w:right w:color="cbd5e1" w:space="0" w:sz="5" w:val="single"/>
            </w:tcBorders>
            <w:shd w:fill="1f619d" w:val="clear"/>
            <w:tcMar>
              <w:top w:w="100.0" w:type="dxa"/>
              <w:left w:w="120.0" w:type="dxa"/>
              <w:bottom w:w="100.0" w:type="dxa"/>
              <w:right w:w="120.0" w:type="dxa"/>
            </w:tcMar>
          </w:tcPr>
          <w:p w:rsidR="00000000" w:rsidDel="00000000" w:rsidP="00000000" w:rsidRDefault="00000000" w:rsidRPr="00000000" w14:paraId="00002E55">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540"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00.0" w:type="dxa"/>
              <w:bottom w:w="80.0" w:type="dxa"/>
              <w:right w:w="100.0" w:type="dxa"/>
            </w:tcMar>
          </w:tcPr>
          <w:p w:rsidR="00000000" w:rsidDel="00000000" w:rsidP="00000000" w:rsidRDefault="00000000" w:rsidRPr="00000000" w14:paraId="00002E56">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Email / Phone Number</w:t>
            </w:r>
          </w:p>
        </w:tc>
        <w:tc>
          <w:tcPr>
            <w:tcBorders>
              <w:top w:color="000000" w:space="0" w:sz="0" w:val="nil"/>
              <w:left w:color="000000" w:space="0" w:sz="0" w:val="nil"/>
              <w:bottom w:color="cbd5e1" w:space="0" w:sz="5" w:val="single"/>
              <w:right w:color="cbd5e1" w:space="0" w:sz="5" w:val="single"/>
            </w:tcBorders>
            <w:shd w:fill="ffffff" w:val="clear"/>
            <w:tcMar>
              <w:top w:w="80.0" w:type="dxa"/>
              <w:left w:w="100.0" w:type="dxa"/>
              <w:bottom w:w="80.0" w:type="dxa"/>
              <w:right w:w="100.0" w:type="dxa"/>
            </w:tcMar>
          </w:tcPr>
          <w:p w:rsidR="00000000" w:rsidDel="00000000" w:rsidP="00000000" w:rsidRDefault="00000000" w:rsidRPr="00000000" w14:paraId="00002E5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Text Input</w:t>
            </w:r>
          </w:p>
        </w:tc>
        <w:tc>
          <w:tcPr>
            <w:tcBorders>
              <w:top w:color="000000" w:space="0" w:sz="0" w:val="nil"/>
              <w:left w:color="000000" w:space="0" w:sz="0" w:val="nil"/>
              <w:bottom w:color="cbd5e1" w:space="0" w:sz="5" w:val="single"/>
              <w:right w:color="cbd5e1" w:space="0" w:sz="5" w:val="single"/>
            </w:tcBorders>
            <w:shd w:fill="ffffff" w:val="clear"/>
            <w:tcMar>
              <w:top w:w="80.0" w:type="dxa"/>
              <w:left w:w="100.0" w:type="dxa"/>
              <w:bottom w:w="80.0" w:type="dxa"/>
              <w:right w:w="100.0" w:type="dxa"/>
            </w:tcMar>
          </w:tcPr>
          <w:p w:rsidR="00000000" w:rsidDel="00000000" w:rsidP="00000000" w:rsidRDefault="00000000" w:rsidRPr="00000000" w14:paraId="00002E58">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0" w:val="nil"/>
              <w:left w:color="000000" w:space="0" w:sz="0" w:val="nil"/>
              <w:bottom w:color="cbd5e1" w:space="0" w:sz="5" w:val="single"/>
              <w:right w:color="cbd5e1" w:space="0" w:sz="5" w:val="single"/>
            </w:tcBorders>
            <w:shd w:fill="ffffff" w:val="clear"/>
            <w:tcMar>
              <w:top w:w="80.0" w:type="dxa"/>
              <w:left w:w="100.0" w:type="dxa"/>
              <w:bottom w:w="80.0" w:type="dxa"/>
              <w:right w:w="100.0" w:type="dxa"/>
            </w:tcMar>
          </w:tcPr>
          <w:p w:rsidR="00000000" w:rsidDel="00000000" w:rsidP="00000000" w:rsidRDefault="00000000" w:rsidRPr="00000000" w14:paraId="00002E5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Registered mobile phone number or email. Validates non-empty string and standard syntax.</w:t>
            </w:r>
          </w:p>
        </w:tc>
      </w:tr>
      <w:tr>
        <w:trPr>
          <w:cantSplit w:val="0"/>
          <w:trHeight w:val="540" w:hRule="atLeast"/>
          <w:tblHeader w:val="0"/>
        </w:trPr>
        <w:tc>
          <w:tcPr>
            <w:tcBorders>
              <w:top w:color="000000" w:space="0" w:sz="0" w:val="nil"/>
              <w:left w:color="cbd5e1" w:space="0" w:sz="5" w:val="single"/>
              <w:bottom w:color="cbd5e1" w:space="0" w:sz="5" w:val="single"/>
              <w:right w:color="cbd5e1" w:space="0" w:sz="5" w:val="single"/>
            </w:tcBorders>
            <w:shd w:fill="f8fafc" w:val="clear"/>
            <w:tcMar>
              <w:top w:w="80.0" w:type="dxa"/>
              <w:left w:w="100.0" w:type="dxa"/>
              <w:bottom w:w="80.0" w:type="dxa"/>
              <w:right w:w="100.0" w:type="dxa"/>
            </w:tcMar>
          </w:tcPr>
          <w:p w:rsidR="00000000" w:rsidDel="00000000" w:rsidP="00000000" w:rsidRDefault="00000000" w:rsidRPr="00000000" w14:paraId="00002E5A">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Security Notice</w:t>
            </w:r>
          </w:p>
        </w:tc>
        <w:tc>
          <w:tcPr>
            <w:tcBorders>
              <w:top w:color="000000" w:space="0" w:sz="0" w:val="nil"/>
              <w:left w:color="000000" w:space="0" w:sz="0" w:val="nil"/>
              <w:bottom w:color="cbd5e1" w:space="0" w:sz="5" w:val="single"/>
              <w:right w:color="cbd5e1" w:space="0" w:sz="5" w:val="single"/>
            </w:tcBorders>
            <w:shd w:fill="f8fafc" w:val="clear"/>
            <w:tcMar>
              <w:top w:w="80.0" w:type="dxa"/>
              <w:left w:w="100.0" w:type="dxa"/>
              <w:bottom w:w="80.0" w:type="dxa"/>
              <w:right w:w="100.0" w:type="dxa"/>
            </w:tcMar>
          </w:tcPr>
          <w:p w:rsidR="00000000" w:rsidDel="00000000" w:rsidP="00000000" w:rsidRDefault="00000000" w:rsidRPr="00000000" w14:paraId="00002E5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Information Card</w:t>
            </w:r>
          </w:p>
        </w:tc>
        <w:tc>
          <w:tcPr>
            <w:tcBorders>
              <w:top w:color="000000" w:space="0" w:sz="0" w:val="nil"/>
              <w:left w:color="000000" w:space="0" w:sz="0" w:val="nil"/>
              <w:bottom w:color="cbd5e1" w:space="0" w:sz="5" w:val="single"/>
              <w:right w:color="cbd5e1" w:space="0" w:sz="5" w:val="single"/>
            </w:tcBorders>
            <w:shd w:fill="f8fafc" w:val="clear"/>
            <w:tcMar>
              <w:top w:w="80.0" w:type="dxa"/>
              <w:left w:w="100.0" w:type="dxa"/>
              <w:bottom w:w="80.0" w:type="dxa"/>
              <w:right w:w="100.0" w:type="dxa"/>
            </w:tcMar>
          </w:tcPr>
          <w:p w:rsidR="00000000" w:rsidDel="00000000" w:rsidP="00000000" w:rsidRDefault="00000000" w:rsidRPr="00000000" w14:paraId="00002E5C">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0" w:val="nil"/>
              <w:left w:color="000000" w:space="0" w:sz="0" w:val="nil"/>
              <w:bottom w:color="cbd5e1" w:space="0" w:sz="5" w:val="single"/>
              <w:right w:color="cbd5e1" w:space="0" w:sz="5" w:val="single"/>
            </w:tcBorders>
            <w:shd w:fill="f8fafc" w:val="clear"/>
            <w:tcMar>
              <w:top w:w="80.0" w:type="dxa"/>
              <w:left w:w="100.0" w:type="dxa"/>
              <w:bottom w:w="80.0" w:type="dxa"/>
              <w:right w:w="100.0" w:type="dxa"/>
            </w:tcMar>
          </w:tcPr>
          <w:p w:rsidR="00000000" w:rsidDel="00000000" w:rsidP="00000000" w:rsidRDefault="00000000" w:rsidRPr="00000000" w14:paraId="00002E5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security guidance regarding 5-minute OTP validity and spam folder check.</w:t>
            </w:r>
          </w:p>
        </w:tc>
      </w:tr>
      <w:tr>
        <w:trPr>
          <w:cantSplit w:val="0"/>
          <w:trHeight w:val="540"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80.0" w:type="dxa"/>
              <w:left w:w="100.0" w:type="dxa"/>
              <w:bottom w:w="80.0" w:type="dxa"/>
              <w:right w:w="100.0" w:type="dxa"/>
            </w:tcMar>
          </w:tcPr>
          <w:p w:rsidR="00000000" w:rsidDel="00000000" w:rsidP="00000000" w:rsidRDefault="00000000" w:rsidRPr="00000000" w14:paraId="00002E5E">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Submit Button</w:t>
            </w:r>
          </w:p>
        </w:tc>
        <w:tc>
          <w:tcPr>
            <w:tcBorders>
              <w:top w:color="000000" w:space="0" w:sz="0" w:val="nil"/>
              <w:left w:color="000000" w:space="0" w:sz="0" w:val="nil"/>
              <w:bottom w:color="cbd5e1" w:space="0" w:sz="5" w:val="single"/>
              <w:right w:color="cbd5e1" w:space="0" w:sz="5" w:val="single"/>
            </w:tcBorders>
            <w:shd w:fill="ffffff" w:val="clear"/>
            <w:tcMar>
              <w:top w:w="80.0" w:type="dxa"/>
              <w:left w:w="100.0" w:type="dxa"/>
              <w:bottom w:w="80.0" w:type="dxa"/>
              <w:right w:w="100.0" w:type="dxa"/>
            </w:tcMar>
          </w:tcPr>
          <w:p w:rsidR="00000000" w:rsidDel="00000000" w:rsidP="00000000" w:rsidRDefault="00000000" w:rsidRPr="00000000" w14:paraId="00002E5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0" w:val="nil"/>
              <w:left w:color="000000" w:space="0" w:sz="0" w:val="nil"/>
              <w:bottom w:color="cbd5e1" w:space="0" w:sz="5" w:val="single"/>
              <w:right w:color="cbd5e1" w:space="0" w:sz="5" w:val="single"/>
            </w:tcBorders>
            <w:shd w:fill="ffffff" w:val="clear"/>
            <w:tcMar>
              <w:top w:w="80.0" w:type="dxa"/>
              <w:left w:w="100.0" w:type="dxa"/>
              <w:bottom w:w="80.0" w:type="dxa"/>
              <w:right w:w="100.0" w:type="dxa"/>
            </w:tcMar>
          </w:tcPr>
          <w:p w:rsidR="00000000" w:rsidDel="00000000" w:rsidP="00000000" w:rsidRDefault="00000000" w:rsidRPr="00000000" w14:paraId="00002E60">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0" w:val="nil"/>
              <w:left w:color="000000" w:space="0" w:sz="0" w:val="nil"/>
              <w:bottom w:color="cbd5e1" w:space="0" w:sz="5" w:val="single"/>
              <w:right w:color="cbd5e1" w:space="0" w:sz="5" w:val="single"/>
            </w:tcBorders>
            <w:shd w:fill="ffffff" w:val="clear"/>
            <w:tcMar>
              <w:top w:w="80.0" w:type="dxa"/>
              <w:left w:w="100.0" w:type="dxa"/>
              <w:bottom w:w="80.0" w:type="dxa"/>
              <w:right w:w="100.0" w:type="dxa"/>
            </w:tcMar>
          </w:tcPr>
          <w:p w:rsidR="00000000" w:rsidDel="00000000" w:rsidP="00000000" w:rsidRDefault="00000000" w:rsidRPr="00000000" w14:paraId="00002E6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Validates account existence and dispatches reset OTP; navigates to Screen SCR-81.</w:t>
            </w:r>
          </w:p>
        </w:tc>
      </w:tr>
      <w:tr>
        <w:trPr>
          <w:cantSplit w:val="0"/>
          <w:trHeight w:val="540" w:hRule="atLeast"/>
          <w:tblHeader w:val="0"/>
        </w:trPr>
        <w:tc>
          <w:tcPr>
            <w:tcBorders>
              <w:top w:color="000000" w:space="0" w:sz="0" w:val="nil"/>
              <w:left w:color="cbd5e1" w:space="0" w:sz="5" w:val="single"/>
              <w:bottom w:color="cbd5e1" w:space="0" w:sz="5" w:val="single"/>
              <w:right w:color="cbd5e1" w:space="0" w:sz="5" w:val="single"/>
            </w:tcBorders>
            <w:shd w:fill="f8fafc" w:val="clear"/>
            <w:tcMar>
              <w:top w:w="80.0" w:type="dxa"/>
              <w:left w:w="100.0" w:type="dxa"/>
              <w:bottom w:w="80.0" w:type="dxa"/>
              <w:right w:w="100.0" w:type="dxa"/>
            </w:tcMar>
          </w:tcPr>
          <w:p w:rsidR="00000000" w:rsidDel="00000000" w:rsidP="00000000" w:rsidRDefault="00000000" w:rsidRPr="00000000" w14:paraId="00002E62">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Back to Login Link</w:t>
            </w:r>
          </w:p>
        </w:tc>
        <w:tc>
          <w:tcPr>
            <w:tcBorders>
              <w:top w:color="000000" w:space="0" w:sz="0" w:val="nil"/>
              <w:left w:color="000000" w:space="0" w:sz="0" w:val="nil"/>
              <w:bottom w:color="cbd5e1" w:space="0" w:sz="5" w:val="single"/>
              <w:right w:color="cbd5e1" w:space="0" w:sz="5" w:val="single"/>
            </w:tcBorders>
            <w:shd w:fill="f8fafc" w:val="clear"/>
            <w:tcMar>
              <w:top w:w="80.0" w:type="dxa"/>
              <w:left w:w="100.0" w:type="dxa"/>
              <w:bottom w:w="80.0" w:type="dxa"/>
              <w:right w:w="100.0" w:type="dxa"/>
            </w:tcMar>
          </w:tcPr>
          <w:p w:rsidR="00000000" w:rsidDel="00000000" w:rsidP="00000000" w:rsidRDefault="00000000" w:rsidRPr="00000000" w14:paraId="00002E6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Hyperlink / Text</w:t>
            </w:r>
          </w:p>
        </w:tc>
        <w:tc>
          <w:tcPr>
            <w:tcBorders>
              <w:top w:color="000000" w:space="0" w:sz="0" w:val="nil"/>
              <w:left w:color="000000" w:space="0" w:sz="0" w:val="nil"/>
              <w:bottom w:color="cbd5e1" w:space="0" w:sz="5" w:val="single"/>
              <w:right w:color="cbd5e1" w:space="0" w:sz="5" w:val="single"/>
            </w:tcBorders>
            <w:shd w:fill="f8fafc" w:val="clear"/>
            <w:tcMar>
              <w:top w:w="80.0" w:type="dxa"/>
              <w:left w:w="100.0" w:type="dxa"/>
              <w:bottom w:w="80.0" w:type="dxa"/>
              <w:right w:w="100.0" w:type="dxa"/>
            </w:tcMar>
          </w:tcPr>
          <w:p w:rsidR="00000000" w:rsidDel="00000000" w:rsidP="00000000" w:rsidRDefault="00000000" w:rsidRPr="00000000" w14:paraId="00002E64">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0" w:val="nil"/>
              <w:left w:color="000000" w:space="0" w:sz="0" w:val="nil"/>
              <w:bottom w:color="cbd5e1" w:space="0" w:sz="5" w:val="single"/>
              <w:right w:color="cbd5e1" w:space="0" w:sz="5" w:val="single"/>
            </w:tcBorders>
            <w:shd w:fill="f8fafc" w:val="clear"/>
            <w:tcMar>
              <w:top w:w="80.0" w:type="dxa"/>
              <w:left w:w="100.0" w:type="dxa"/>
              <w:bottom w:w="80.0" w:type="dxa"/>
              <w:right w:w="100.0" w:type="dxa"/>
            </w:tcMar>
          </w:tcPr>
          <w:p w:rsidR="00000000" w:rsidDel="00000000" w:rsidP="00000000" w:rsidRDefault="00000000" w:rsidRPr="00000000" w14:paraId="00002E6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Redirects user back to User Login screen (SCR-77).</w:t>
            </w:r>
          </w:p>
        </w:tc>
      </w:tr>
    </w:tbl>
    <w:p w:rsidR="00000000" w:rsidDel="00000000" w:rsidP="00000000" w:rsidRDefault="00000000" w:rsidRPr="00000000" w14:paraId="00002E66">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2E67">
      <w:pPr>
        <w:pStyle w:val="Heading3"/>
        <w:rPr/>
      </w:pPr>
      <w:bookmarkStart w:colFirst="0" w:colLast="0" w:name="_heading=h.na0byswspksi" w:id="253"/>
      <w:bookmarkEnd w:id="253"/>
      <w:r w:rsidDel="00000000" w:rsidR="00000000" w:rsidRPr="00000000">
        <w:rPr>
          <w:rtl w:val="0"/>
        </w:rPr>
        <w:t xml:space="preserve">3.5 SCR-81: Set New Password</w:t>
      </w:r>
    </w:p>
    <w:p w:rsidR="00000000" w:rsidDel="00000000" w:rsidP="00000000" w:rsidRDefault="00000000" w:rsidRPr="00000000" w14:paraId="00002E68">
      <w:pPr>
        <w:spacing w:after="20" w:before="20" w:line="276" w:lineRule="auto"/>
        <w:rPr/>
      </w:pPr>
      <w:r w:rsidDel="00000000" w:rsidR="00000000" w:rsidRPr="00000000">
        <w:rPr>
          <w:b w:val="1"/>
          <w:bCs w:val="1"/>
          <w:sz w:val="20"/>
          <w:szCs w:val="20"/>
          <w:rtl w:val="0"/>
        </w:rPr>
        <w:t xml:space="preserve">Mapped Use Cases: UC-04</w:t>
      </w:r>
      <w:r w:rsidDel="00000000" w:rsidR="00000000" w:rsidRPr="00000000">
        <w:rPr>
          <w:rtl w:val="0"/>
        </w:rPr>
      </w:r>
    </w:p>
    <w:p w:rsidR="00000000" w:rsidDel="00000000" w:rsidP="00000000" w:rsidRDefault="00000000" w:rsidRPr="00000000" w14:paraId="00002E69">
      <w:pPr>
        <w:spacing w:after="40" w:before="20" w:line="276" w:lineRule="auto"/>
        <w:jc w:val="both"/>
        <w:rPr/>
      </w:pPr>
      <w:r w:rsidDel="00000000" w:rsidR="00000000" w:rsidRPr="00000000">
        <w:rPr>
          <w:sz w:val="20"/>
          <w:szCs w:val="20"/>
          <w:rtl w:val="0"/>
        </w:rPr>
        <w:t xml:space="preserve">Set a new password using a valid password reset token.</w:t>
      </w:r>
      <w:r w:rsidDel="00000000" w:rsidR="00000000" w:rsidRPr="00000000">
        <w:rPr>
          <w:rtl w:val="0"/>
        </w:rPr>
      </w:r>
    </w:p>
    <w:p w:rsidR="00000000" w:rsidDel="00000000" w:rsidP="00000000" w:rsidRDefault="00000000" w:rsidRPr="00000000" w14:paraId="00002E6A">
      <w:pPr>
        <w:spacing w:after="40" w:before="120" w:lineRule="auto"/>
        <w:jc w:val="center"/>
        <w:rPr/>
      </w:pPr>
      <w:r w:rsidDel="00000000" w:rsidR="00000000" w:rsidRPr="00000000">
        <w:rPr/>
        <w:drawing>
          <wp:inline distB="114300" distT="114300" distL="114300" distR="114300">
            <wp:extent cx="3709213" cy="6138863"/>
            <wp:effectExtent b="0" l="0" r="0" t="0"/>
            <wp:docPr id="1366" name="image111.png"/>
            <a:graphic>
              <a:graphicData uri="http://schemas.openxmlformats.org/drawingml/2006/picture">
                <pic:pic>
                  <pic:nvPicPr>
                    <pic:cNvPr id="0" name="image111.png"/>
                    <pic:cNvPicPr preferRelativeResize="0"/>
                  </pic:nvPicPr>
                  <pic:blipFill>
                    <a:blip r:embed="rId102"/>
                    <a:srcRect b="0" l="0" r="0" t="0"/>
                    <a:stretch>
                      <a:fillRect/>
                    </a:stretch>
                  </pic:blipFill>
                  <pic:spPr>
                    <a:xfrm>
                      <a:off x="0" y="0"/>
                      <a:ext cx="3709213" cy="6138863"/>
                    </a:xfrm>
                    <a:prstGeom prst="rect"/>
                    <a:ln/>
                  </pic:spPr>
                </pic:pic>
              </a:graphicData>
            </a:graphic>
          </wp:inline>
        </w:drawing>
      </w:r>
      <w:r w:rsidDel="00000000" w:rsidR="00000000" w:rsidRPr="00000000">
        <w:rPr>
          <w:rtl w:val="0"/>
        </w:rPr>
      </w:r>
    </w:p>
    <w:p w:rsidR="00000000" w:rsidDel="00000000" w:rsidP="00000000" w:rsidRDefault="00000000" w:rsidRPr="00000000" w14:paraId="00002E6B">
      <w:pPr>
        <w:spacing w:after="80" w:before="40" w:line="276" w:lineRule="auto"/>
        <w:jc w:val="center"/>
        <w:rPr/>
      </w:pPr>
      <w:r w:rsidDel="00000000" w:rsidR="00000000" w:rsidRPr="00000000">
        <w:rPr>
          <w:i w:val="1"/>
          <w:iCs w:val="1"/>
          <w:sz w:val="19"/>
          <w:szCs w:val="19"/>
          <w:rtl w:val="0"/>
        </w:rPr>
        <w:t xml:space="preserve">Figure 3.81: Wireframe Mockup of Screen #81 (Set New Password)</w:t>
      </w:r>
      <w:r w:rsidDel="00000000" w:rsidR="00000000" w:rsidRPr="00000000">
        <w:rPr>
          <w:rtl w:val="0"/>
        </w:rPr>
      </w:r>
    </w:p>
    <w:p w:rsidR="00000000" w:rsidDel="00000000" w:rsidP="00000000" w:rsidRDefault="00000000" w:rsidRPr="00000000" w14:paraId="00002E6C">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2E6D">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receives password reset OTP via registered email and navigates to Set New Password screen.</w:t>
      </w:r>
    </w:p>
    <w:p w:rsidR="00000000" w:rsidDel="00000000" w:rsidP="00000000" w:rsidRDefault="00000000" w:rsidRPr="00000000" w14:paraId="00002E6E">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Enters the 6-digit OTP verification code.</w:t>
      </w:r>
    </w:p>
    <w:p w:rsidR="00000000" w:rsidDel="00000000" w:rsidP="00000000" w:rsidRDefault="00000000" w:rsidRPr="00000000" w14:paraId="00002E6F">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Enters a new password (minimum 8 characters) and re-enters it into the confirmation field.</w:t>
      </w:r>
    </w:p>
    <w:p w:rsidR="00000000" w:rsidDel="00000000" w:rsidP="00000000" w:rsidRDefault="00000000" w:rsidRPr="00000000" w14:paraId="00002E70">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'LƯU MẬT KHẨU MỚI' button to submit new credentials.</w:t>
      </w:r>
    </w:p>
    <w:p w:rsidR="00000000" w:rsidDel="00000000" w:rsidP="00000000" w:rsidRDefault="00000000" w:rsidRPr="00000000" w14:paraId="00002E71">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System validates OTP code and password matching, updates password hash in database, invalidates existing sessions, and redirects worker to User Login screen (SCR-77).</w:t>
      </w:r>
    </w:p>
    <w:p w:rsidR="00000000" w:rsidDel="00000000" w:rsidP="00000000" w:rsidRDefault="00000000" w:rsidRPr="00000000" w14:paraId="00002E72">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Alternatively, clicks 'Đăng nhập ngay' to return to User Login screen (SCR-77).</w:t>
      </w:r>
    </w:p>
    <w:p w:rsidR="00000000" w:rsidDel="00000000" w:rsidP="00000000" w:rsidRDefault="00000000" w:rsidRPr="00000000" w14:paraId="00002E73">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48"/>
        <w:tblW w:w="8880.0" w:type="dxa"/>
        <w:jc w:val="left"/>
        <w:tblLayout w:type="fixed"/>
        <w:tblLook w:val="0600"/>
      </w:tblPr>
      <w:tblGrid>
        <w:gridCol w:w="2025"/>
        <w:gridCol w:w="1695"/>
        <w:gridCol w:w="1305"/>
        <w:gridCol w:w="3855"/>
        <w:tblGridChange w:id="0">
          <w:tblGrid>
            <w:gridCol w:w="2025"/>
            <w:gridCol w:w="1695"/>
            <w:gridCol w:w="1305"/>
            <w:gridCol w:w="3855"/>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74">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75">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76">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77">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7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Worker Account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7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 Text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7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7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worker identity (Thân Bình Minh - 0912345678) undergoing password reset.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7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OTP Verification Code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7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Text Input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7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7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6-digit numeric OTP code dispatched via email. Validates exactly 6 digits.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New Password</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Password Input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Masked input. Minimum 8 characters, containing uppercase, lowercase, and numbers.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Confirm New Password</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Password Input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Masked input. Must match New Password exactly.</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Submit Button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Submits reset payload, updates password hash, and redirects to SCR-77 on HTTP 200.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Back to Login Link</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Hyperlink / Text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8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Redirects user to User Login screen (SCR-77).</w:t>
            </w:r>
          </w:p>
        </w:tc>
      </w:tr>
    </w:tbl>
    <w:p w:rsidR="00000000" w:rsidDel="00000000" w:rsidP="00000000" w:rsidRDefault="00000000" w:rsidRPr="00000000" w14:paraId="00002E90">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2E91">
      <w:pPr>
        <w:pStyle w:val="Heading3"/>
        <w:rPr/>
      </w:pPr>
      <w:bookmarkStart w:colFirst="0" w:colLast="0" w:name="_heading=h.xxxg1i253bz9" w:id="254"/>
      <w:bookmarkEnd w:id="254"/>
      <w:r w:rsidDel="00000000" w:rsidR="00000000" w:rsidRPr="00000000">
        <w:rPr>
          <w:rtl w:val="0"/>
        </w:rPr>
        <w:t xml:space="preserve">3.6 SCR-82: Password Change</w:t>
      </w:r>
    </w:p>
    <w:p w:rsidR="00000000" w:rsidDel="00000000" w:rsidP="00000000" w:rsidRDefault="00000000" w:rsidRPr="00000000" w14:paraId="00002E92">
      <w:pPr>
        <w:spacing w:after="20" w:before="20" w:line="276" w:lineRule="auto"/>
        <w:rPr/>
      </w:pPr>
      <w:r w:rsidDel="00000000" w:rsidR="00000000" w:rsidRPr="00000000">
        <w:rPr>
          <w:b w:val="1"/>
          <w:bCs w:val="1"/>
          <w:sz w:val="20"/>
          <w:szCs w:val="20"/>
          <w:rtl w:val="0"/>
        </w:rPr>
        <w:t xml:space="preserve">Mapped Use Cases: UC-04, UC-06</w:t>
      </w:r>
      <w:r w:rsidDel="00000000" w:rsidR="00000000" w:rsidRPr="00000000">
        <w:rPr>
          <w:rtl w:val="0"/>
        </w:rPr>
      </w:r>
    </w:p>
    <w:p w:rsidR="00000000" w:rsidDel="00000000" w:rsidP="00000000" w:rsidRDefault="00000000" w:rsidRPr="00000000" w14:paraId="00002E93">
      <w:pPr>
        <w:spacing w:after="40" w:before="20" w:line="276" w:lineRule="auto"/>
        <w:jc w:val="both"/>
        <w:rPr/>
      </w:pPr>
      <w:r w:rsidDel="00000000" w:rsidR="00000000" w:rsidRPr="00000000">
        <w:rPr>
          <w:sz w:val="20"/>
          <w:szCs w:val="20"/>
          <w:rtl w:val="0"/>
        </w:rPr>
        <w:t xml:space="preserve">Change the current password of the signed-in account.</w:t>
      </w:r>
      <w:r w:rsidDel="00000000" w:rsidR="00000000" w:rsidRPr="00000000">
        <w:rPr>
          <w:rtl w:val="0"/>
        </w:rPr>
      </w:r>
    </w:p>
    <w:p w:rsidR="00000000" w:rsidDel="00000000" w:rsidP="00000000" w:rsidRDefault="00000000" w:rsidRPr="00000000" w14:paraId="00002E94">
      <w:pPr>
        <w:spacing w:after="40" w:before="120" w:lineRule="auto"/>
        <w:jc w:val="center"/>
        <w:rPr/>
      </w:pPr>
      <w:r w:rsidDel="00000000" w:rsidR="00000000" w:rsidRPr="00000000">
        <w:rPr/>
        <w:drawing>
          <wp:inline distB="114300" distT="114300" distL="114300" distR="114300">
            <wp:extent cx="3522090" cy="5861256"/>
            <wp:effectExtent b="0" l="0" r="0" t="0"/>
            <wp:docPr id="1369" name="image113.png"/>
            <a:graphic>
              <a:graphicData uri="http://schemas.openxmlformats.org/drawingml/2006/picture">
                <pic:pic>
                  <pic:nvPicPr>
                    <pic:cNvPr id="0" name="image113.png"/>
                    <pic:cNvPicPr preferRelativeResize="0"/>
                  </pic:nvPicPr>
                  <pic:blipFill>
                    <a:blip r:embed="rId103"/>
                    <a:srcRect b="0" l="0" r="0" t="0"/>
                    <a:stretch>
                      <a:fillRect/>
                    </a:stretch>
                  </pic:blipFill>
                  <pic:spPr>
                    <a:xfrm>
                      <a:off x="0" y="0"/>
                      <a:ext cx="3522090" cy="5861256"/>
                    </a:xfrm>
                    <a:prstGeom prst="rect"/>
                    <a:ln/>
                  </pic:spPr>
                </pic:pic>
              </a:graphicData>
            </a:graphic>
          </wp:inline>
        </w:drawing>
      </w:r>
      <w:r w:rsidDel="00000000" w:rsidR="00000000" w:rsidRPr="00000000">
        <w:rPr>
          <w:rtl w:val="0"/>
        </w:rPr>
      </w:r>
    </w:p>
    <w:p w:rsidR="00000000" w:rsidDel="00000000" w:rsidP="00000000" w:rsidRDefault="00000000" w:rsidRPr="00000000" w14:paraId="00002E95">
      <w:pPr>
        <w:spacing w:after="80" w:before="40" w:line="276" w:lineRule="auto"/>
        <w:jc w:val="center"/>
        <w:rPr/>
      </w:pPr>
      <w:r w:rsidDel="00000000" w:rsidR="00000000" w:rsidRPr="00000000">
        <w:rPr>
          <w:i w:val="1"/>
          <w:iCs w:val="1"/>
          <w:sz w:val="19"/>
          <w:szCs w:val="19"/>
          <w:rtl w:val="0"/>
        </w:rPr>
        <w:t xml:space="preserve">Figure 3.82: Wireframe Mockup of Screen #82 (Password Change)</w:t>
      </w:r>
      <w:r w:rsidDel="00000000" w:rsidR="00000000" w:rsidRPr="00000000">
        <w:rPr>
          <w:rtl w:val="0"/>
        </w:rPr>
      </w:r>
    </w:p>
    <w:p w:rsidR="00000000" w:rsidDel="00000000" w:rsidP="00000000" w:rsidRDefault="00000000" w:rsidRPr="00000000" w14:paraId="00002E96">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2E97">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Authenticated Worker navigates to Password Change screen from Profile settings (SCR-85).</w:t>
      </w:r>
    </w:p>
    <w:p w:rsidR="00000000" w:rsidDel="00000000" w:rsidP="00000000" w:rsidRDefault="00000000" w:rsidRPr="00000000" w14:paraId="00002E98">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Enters current password to verify account ownership.</w:t>
      </w:r>
    </w:p>
    <w:p w:rsidR="00000000" w:rsidDel="00000000" w:rsidP="00000000" w:rsidRDefault="00000000" w:rsidRPr="00000000" w14:paraId="00002E99">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Enters new password (minimum 8 characters) and re-enters it into the confirmation field.</w:t>
      </w:r>
    </w:p>
    <w:p w:rsidR="00000000" w:rsidDel="00000000" w:rsidP="00000000" w:rsidRDefault="00000000" w:rsidRPr="00000000" w14:paraId="00002E9A">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'CẬP NHẬT MẬT KHẨU' button to submit password change request.</w:t>
      </w:r>
    </w:p>
    <w:p w:rsidR="00000000" w:rsidDel="00000000" w:rsidP="00000000" w:rsidRDefault="00000000" w:rsidRPr="00000000" w14:paraId="00002E9B">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System verifies current password against hashed database secret, validates that new password differs from current, updates password hash, and redirects worker back to Worker Profile (SCR-85).</w:t>
      </w:r>
    </w:p>
    <w:p w:rsidR="00000000" w:rsidDel="00000000" w:rsidP="00000000" w:rsidRDefault="00000000" w:rsidRPr="00000000" w14:paraId="00002E9C">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Alternatively, clicks 'Hồ sơ cá nhân' to cancel and return to Profile screen (SCR-85).</w:t>
      </w:r>
    </w:p>
    <w:p w:rsidR="00000000" w:rsidDel="00000000" w:rsidP="00000000" w:rsidRDefault="00000000" w:rsidRPr="00000000" w14:paraId="00002E9D">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49"/>
        <w:tblW w:w="8865.0" w:type="dxa"/>
        <w:jc w:val="left"/>
        <w:tblLayout w:type="fixed"/>
        <w:tblLook w:val="0600"/>
      </w:tblPr>
      <w:tblGrid>
        <w:gridCol w:w="1995"/>
        <w:gridCol w:w="1695"/>
        <w:gridCol w:w="1305"/>
        <w:gridCol w:w="3870"/>
        <w:tblGridChange w:id="0">
          <w:tblGrid>
            <w:gridCol w:w="1995"/>
            <w:gridCol w:w="1695"/>
            <w:gridCol w:w="1305"/>
            <w:gridCol w:w="3870"/>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9E">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9F">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A0">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A1">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A2">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Worker Account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A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 Text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A4">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A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authenticated worker identity (Thân Bình Minh - 0912345678).</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A6">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Current Password</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A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Password Input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A8">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A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Masked input. Validates against stored database hash for account verification.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AA">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New Password</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A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Password Input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AC">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A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Masked input. Minimum 8 characters. Must differ from current password.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AE">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Confirm New Password</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A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Password Input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B0">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B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Masked input. Must match New Password exactly.</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B2">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Submit Button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B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B4">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B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Submits password change payload to backend; updates secret and navigates to SCR-85.</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B6">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Cancel Link</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B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Hyperlink / Text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B8">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B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Aborts change and navigates back to Worker Profile (SCR-85).</w:t>
            </w:r>
          </w:p>
        </w:tc>
      </w:tr>
    </w:tbl>
    <w:p w:rsidR="00000000" w:rsidDel="00000000" w:rsidP="00000000" w:rsidRDefault="00000000" w:rsidRPr="00000000" w14:paraId="00002EBA">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2EBB">
      <w:pPr>
        <w:pStyle w:val="Heading3"/>
        <w:rPr/>
      </w:pPr>
      <w:bookmarkStart w:colFirst="0" w:colLast="0" w:name="_heading=h.iitucpbs7cg" w:id="255"/>
      <w:bookmarkEnd w:id="255"/>
      <w:r w:rsidDel="00000000" w:rsidR="00000000" w:rsidRPr="00000000">
        <w:rPr>
          <w:rtl w:val="0"/>
        </w:rPr>
        <w:t xml:space="preserve">3.7 SCR-83: Worker Home</w:t>
      </w:r>
    </w:p>
    <w:p w:rsidR="00000000" w:rsidDel="00000000" w:rsidP="00000000" w:rsidRDefault="00000000" w:rsidRPr="00000000" w14:paraId="00002EBC">
      <w:pPr>
        <w:spacing w:after="20" w:before="20" w:line="276" w:lineRule="auto"/>
        <w:rPr/>
      </w:pPr>
      <w:r w:rsidDel="00000000" w:rsidR="00000000" w:rsidRPr="00000000">
        <w:rPr>
          <w:b w:val="1"/>
          <w:bCs w:val="1"/>
          <w:sz w:val="20"/>
          <w:szCs w:val="20"/>
          <w:rtl w:val="0"/>
        </w:rPr>
        <w:t xml:space="preserve">Mapped Use Cases: UC-08, UC-35, UC-40</w:t>
      </w:r>
      <w:r w:rsidDel="00000000" w:rsidR="00000000" w:rsidRPr="00000000">
        <w:rPr>
          <w:rtl w:val="0"/>
        </w:rPr>
      </w:r>
    </w:p>
    <w:p w:rsidR="00000000" w:rsidDel="00000000" w:rsidP="00000000" w:rsidRDefault="00000000" w:rsidRPr="00000000" w14:paraId="00002EBD">
      <w:pPr>
        <w:spacing w:after="40" w:before="20" w:line="276" w:lineRule="auto"/>
        <w:jc w:val="both"/>
        <w:rPr/>
      </w:pPr>
      <w:r w:rsidDel="00000000" w:rsidR="00000000" w:rsidRPr="00000000">
        <w:rPr>
          <w:sz w:val="20"/>
          <w:szCs w:val="20"/>
          <w:rtl w:val="0"/>
        </w:rPr>
        <w:t xml:space="preserve">View work summaries and navigation options; switch online status to start or stop receiving new proposals.</w:t>
      </w:r>
      <w:r w:rsidDel="00000000" w:rsidR="00000000" w:rsidRPr="00000000">
        <w:rPr>
          <w:rtl w:val="0"/>
        </w:rPr>
      </w:r>
    </w:p>
    <w:p w:rsidR="00000000" w:rsidDel="00000000" w:rsidP="00000000" w:rsidRDefault="00000000" w:rsidRPr="00000000" w14:paraId="00002EBE">
      <w:pPr>
        <w:spacing w:after="40" w:before="120" w:lineRule="auto"/>
        <w:jc w:val="center"/>
        <w:rPr/>
      </w:pPr>
      <w:r w:rsidDel="00000000" w:rsidR="00000000" w:rsidRPr="00000000">
        <w:rPr/>
        <w:drawing>
          <wp:inline distB="114300" distT="114300" distL="114300" distR="114300">
            <wp:extent cx="3044561" cy="5091113"/>
            <wp:effectExtent b="0" l="0" r="0" t="0"/>
            <wp:docPr id="1372" name="image133.png"/>
            <a:graphic>
              <a:graphicData uri="http://schemas.openxmlformats.org/drawingml/2006/picture">
                <pic:pic>
                  <pic:nvPicPr>
                    <pic:cNvPr id="0" name="image133.png"/>
                    <pic:cNvPicPr preferRelativeResize="0"/>
                  </pic:nvPicPr>
                  <pic:blipFill>
                    <a:blip r:embed="rId104"/>
                    <a:srcRect b="0" l="0" r="0" t="0"/>
                    <a:stretch>
                      <a:fillRect/>
                    </a:stretch>
                  </pic:blipFill>
                  <pic:spPr>
                    <a:xfrm>
                      <a:off x="0" y="0"/>
                      <a:ext cx="3044561" cy="5091113"/>
                    </a:xfrm>
                    <a:prstGeom prst="rect"/>
                    <a:ln/>
                  </pic:spPr>
                </pic:pic>
              </a:graphicData>
            </a:graphic>
          </wp:inline>
        </w:drawing>
      </w:r>
      <w:r w:rsidDel="00000000" w:rsidR="00000000" w:rsidRPr="00000000">
        <w:rPr>
          <w:rtl w:val="0"/>
        </w:rPr>
      </w:r>
    </w:p>
    <w:p w:rsidR="00000000" w:rsidDel="00000000" w:rsidP="00000000" w:rsidRDefault="00000000" w:rsidRPr="00000000" w14:paraId="00002EBF">
      <w:pPr>
        <w:spacing w:after="80" w:before="40" w:line="276" w:lineRule="auto"/>
        <w:jc w:val="center"/>
        <w:rPr/>
      </w:pPr>
      <w:r w:rsidDel="00000000" w:rsidR="00000000" w:rsidRPr="00000000">
        <w:rPr>
          <w:i w:val="1"/>
          <w:iCs w:val="1"/>
          <w:sz w:val="19"/>
          <w:szCs w:val="19"/>
          <w:rtl w:val="0"/>
        </w:rPr>
        <w:t xml:space="preserve">Figure 3.83: Wireframe Mockup of Screen #83 (Worker Home)</w:t>
      </w:r>
      <w:r w:rsidDel="00000000" w:rsidR="00000000" w:rsidRPr="00000000">
        <w:rPr>
          <w:rtl w:val="0"/>
        </w:rPr>
      </w:r>
    </w:p>
    <w:p w:rsidR="00000000" w:rsidDel="00000000" w:rsidP="00000000" w:rsidRDefault="00000000" w:rsidRPr="00000000" w14:paraId="00002EC0">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2EC1">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accesses Worker Home dashboard to review operational summary, earnings metrics, and work commitments.</w:t>
      </w:r>
    </w:p>
    <w:p w:rsidR="00000000" w:rsidDel="00000000" w:rsidP="00000000" w:rsidRDefault="00000000" w:rsidRPr="00000000" w14:paraId="00002EC2">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Checks or switches online availability status (Online/Offline) to receive or pause incoming event shift proposals.</w:t>
      </w:r>
    </w:p>
    <w:p w:rsidR="00000000" w:rsidDel="00000000" w:rsidP="00000000" w:rsidRDefault="00000000" w:rsidRPr="00000000" w14:paraId="00002EC3">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'Xem ngay' on New Proposals Banner to review pending shift offers in Shift Proposals feed (SCR-90).</w:t>
      </w:r>
    </w:p>
    <w:p w:rsidR="00000000" w:rsidDel="00000000" w:rsidP="00000000" w:rsidRDefault="00000000" w:rsidRPr="00000000" w14:paraId="00002EC4">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Reviews upcoming shift card and clicks 'QUÉT QR CHECK-IN' to open QR Scanner (SCR-98) or 'Chi tiết ca' for Assignment Details (SCR-97).</w:t>
      </w:r>
    </w:p>
    <w:p w:rsidR="00000000" w:rsidDel="00000000" w:rsidP="00000000" w:rsidRDefault="00000000" w:rsidRPr="00000000" w14:paraId="00002EC5">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Uses quick navigation cards or persistent bottom navigation bar to switch between Home (SCR-83), Assignments (SCR-96), QR Scan (SCR-98), Wallet (SCR-103), and Profile (SCR-85).</w:t>
      </w:r>
    </w:p>
    <w:p w:rsidR="00000000" w:rsidDel="00000000" w:rsidP="00000000" w:rsidRDefault="00000000" w:rsidRPr="00000000" w14:paraId="00002EC6">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notification bell icon in top header to view Mobile Notifications Center (SCR-84).</w:t>
      </w:r>
    </w:p>
    <w:p w:rsidR="00000000" w:rsidDel="00000000" w:rsidP="00000000" w:rsidRDefault="00000000" w:rsidRPr="00000000" w14:paraId="00002EC7">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5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710"/>
        <w:gridCol w:w="1305"/>
        <w:gridCol w:w="3855"/>
        <w:tblGridChange w:id="0">
          <w:tblGrid>
            <w:gridCol w:w="1995"/>
            <w:gridCol w:w="1710"/>
            <w:gridCol w:w="1305"/>
            <w:gridCol w:w="3855"/>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C8">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C9">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CA">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ECB">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C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Worker Profile Header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C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Profile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C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C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worker avatar, name (Thân Bình Minh), tier level (Tier A), and reliability score.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Online Availability Status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Status Pill / Toggle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Indicates worker availability state (Online/Offline) for AI matching engine dispatch.</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Monthly Earnings Metric</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Metric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cumulative earned income for the current calendar month (e.g., 4.850.000 đ).</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Reliability Score Metric</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Metric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current reliability score (98/100) and on-time arrival rate (100%).</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Completed Shifts Metric</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Metric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D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count of successfully completed shifts (12 shifts) and total billable hours (48h).</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New Proposals Banner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Banner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Alerts worker of pending shift offers awaiting response; navigates to Screen SCR-90.</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Upcoming Shift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Information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Summarizes next confirmed shift (event title, position, date/time, venue address, pay rate).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QR Check-In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Direct primary button launching QR Scanner (SCR-98) for shift attendance verification.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Shift Details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E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Secondary button opening Assignment Details screen (SCR-97).</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F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Quick Shortcuts Grid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F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Grid Buttons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F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F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Quick navigation shortcuts to Availability Calendar (SCR-87) and Wallet &amp; Withdrawal (SCR-103).</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F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Bottom Navigation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F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Persistent Tab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F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EF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5-tab persistent bottom bar with active indicator on 'Trang chủ' (SCR-83).</w:t>
            </w:r>
          </w:p>
        </w:tc>
      </w:tr>
    </w:tbl>
    <w:p w:rsidR="00000000" w:rsidDel="00000000" w:rsidP="00000000" w:rsidRDefault="00000000" w:rsidRPr="00000000" w14:paraId="00002EF8">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2EF9">
      <w:pPr>
        <w:pStyle w:val="Heading3"/>
        <w:rPr/>
      </w:pPr>
      <w:bookmarkStart w:colFirst="0" w:colLast="0" w:name="_heading=h.2zvqh8q298wv" w:id="256"/>
      <w:bookmarkEnd w:id="256"/>
      <w:r w:rsidDel="00000000" w:rsidR="00000000" w:rsidRPr="00000000">
        <w:rPr>
          <w:rtl w:val="0"/>
        </w:rPr>
        <w:t xml:space="preserve">3.8 SCR-84: Notifications</w:t>
      </w:r>
    </w:p>
    <w:p w:rsidR="00000000" w:rsidDel="00000000" w:rsidP="00000000" w:rsidRDefault="00000000" w:rsidRPr="00000000" w14:paraId="00002EFA">
      <w:pPr>
        <w:spacing w:after="20" w:before="20" w:line="276" w:lineRule="auto"/>
        <w:rPr/>
      </w:pPr>
      <w:r w:rsidDel="00000000" w:rsidR="00000000" w:rsidRPr="00000000">
        <w:rPr>
          <w:b w:val="1"/>
          <w:bCs w:val="1"/>
          <w:sz w:val="20"/>
          <w:szCs w:val="20"/>
          <w:rtl w:val="0"/>
        </w:rPr>
        <w:t xml:space="preserve">Mapped Use Cases: UC-07</w:t>
      </w:r>
      <w:r w:rsidDel="00000000" w:rsidR="00000000" w:rsidRPr="00000000">
        <w:rPr>
          <w:rtl w:val="0"/>
        </w:rPr>
      </w:r>
    </w:p>
    <w:p w:rsidR="00000000" w:rsidDel="00000000" w:rsidP="00000000" w:rsidRDefault="00000000" w:rsidRPr="00000000" w14:paraId="00002EFB">
      <w:pPr>
        <w:spacing w:after="40" w:before="20" w:line="276" w:lineRule="auto"/>
        <w:jc w:val="both"/>
        <w:rPr/>
      </w:pPr>
      <w:r w:rsidDel="00000000" w:rsidR="00000000" w:rsidRPr="00000000">
        <w:rPr>
          <w:sz w:val="20"/>
          <w:szCs w:val="20"/>
          <w:rtl w:val="0"/>
        </w:rPr>
        <w:t xml:space="preserve">View received notifications and open related screens within the signed-in user’s permissions.</w:t>
      </w:r>
      <w:r w:rsidDel="00000000" w:rsidR="00000000" w:rsidRPr="00000000">
        <w:rPr>
          <w:rtl w:val="0"/>
        </w:rPr>
      </w:r>
    </w:p>
    <w:p w:rsidR="00000000" w:rsidDel="00000000" w:rsidP="00000000" w:rsidRDefault="00000000" w:rsidRPr="00000000" w14:paraId="00002EFC">
      <w:pPr>
        <w:spacing w:after="40" w:before="120" w:lineRule="auto"/>
        <w:jc w:val="center"/>
        <w:rPr/>
      </w:pPr>
      <w:r w:rsidDel="00000000" w:rsidR="00000000" w:rsidRPr="00000000">
        <w:rPr/>
        <w:drawing>
          <wp:inline distB="114300" distT="114300" distL="114300" distR="114300">
            <wp:extent cx="3190805" cy="5310188"/>
            <wp:effectExtent b="0" l="0" r="0" t="0"/>
            <wp:docPr id="1374" name="image134.png"/>
            <a:graphic>
              <a:graphicData uri="http://schemas.openxmlformats.org/drawingml/2006/picture">
                <pic:pic>
                  <pic:nvPicPr>
                    <pic:cNvPr id="0" name="image134.png"/>
                    <pic:cNvPicPr preferRelativeResize="0"/>
                  </pic:nvPicPr>
                  <pic:blipFill>
                    <a:blip r:embed="rId105"/>
                    <a:srcRect b="0" l="0" r="0" t="0"/>
                    <a:stretch>
                      <a:fillRect/>
                    </a:stretch>
                  </pic:blipFill>
                  <pic:spPr>
                    <a:xfrm>
                      <a:off x="0" y="0"/>
                      <a:ext cx="3190805" cy="5310188"/>
                    </a:xfrm>
                    <a:prstGeom prst="rect"/>
                    <a:ln/>
                  </pic:spPr>
                </pic:pic>
              </a:graphicData>
            </a:graphic>
          </wp:inline>
        </w:drawing>
      </w:r>
      <w:r w:rsidDel="00000000" w:rsidR="00000000" w:rsidRPr="00000000">
        <w:rPr>
          <w:rtl w:val="0"/>
        </w:rPr>
      </w:r>
    </w:p>
    <w:p w:rsidR="00000000" w:rsidDel="00000000" w:rsidP="00000000" w:rsidRDefault="00000000" w:rsidRPr="00000000" w14:paraId="00002EFD">
      <w:pPr>
        <w:spacing w:after="80" w:before="40" w:line="276" w:lineRule="auto"/>
        <w:jc w:val="center"/>
        <w:rPr/>
      </w:pPr>
      <w:r w:rsidDel="00000000" w:rsidR="00000000" w:rsidRPr="00000000">
        <w:rPr>
          <w:i w:val="1"/>
          <w:iCs w:val="1"/>
          <w:sz w:val="19"/>
          <w:szCs w:val="19"/>
          <w:rtl w:val="0"/>
        </w:rPr>
        <w:t xml:space="preserve">Figure 3.84: Wireframe Mockup of Screen #84 (Notifications)</w:t>
      </w:r>
      <w:r w:rsidDel="00000000" w:rsidR="00000000" w:rsidRPr="00000000">
        <w:rPr>
          <w:rtl w:val="0"/>
        </w:rPr>
      </w:r>
    </w:p>
    <w:p w:rsidR="00000000" w:rsidDel="00000000" w:rsidP="00000000" w:rsidRDefault="00000000" w:rsidRPr="00000000" w14:paraId="00002EFE">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2EFF">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accesses Mobile Notifications Center from top header bell icon on Worker Home (SCR-83).</w:t>
      </w:r>
    </w:p>
    <w:p w:rsidR="00000000" w:rsidDel="00000000" w:rsidP="00000000" w:rsidRDefault="00000000" w:rsidRPr="00000000" w14:paraId="00002F00">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Views incoming notifications categorized by operational event (Shift Proposals, Shift Reminders, Wallet Credits, and EO Ratings).</w:t>
      </w:r>
    </w:p>
    <w:p w:rsidR="00000000" w:rsidDel="00000000" w:rsidP="00000000" w:rsidRDefault="00000000" w:rsidRPr="00000000" w14:paraId="00002F01">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category filter tabs (Tất cả, Ca làm việc, Ví tiền, Hệ thống) to filter displayed notifications.</w:t>
      </w:r>
    </w:p>
    <w:p w:rsidR="00000000" w:rsidDel="00000000" w:rsidP="00000000" w:rsidRDefault="00000000" w:rsidRPr="00000000" w14:paraId="00002F02">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directly on a notification card to navigate to its related operational screen (e.g., clicks proposal alert to open SCR-90, or payment alert to open SCR-103).</w:t>
      </w:r>
    </w:p>
    <w:p w:rsidR="00000000" w:rsidDel="00000000" w:rsidP="00000000" w:rsidRDefault="00000000" w:rsidRPr="00000000" w14:paraId="00002F03">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'Đánh dấu tất cả đã đọc' to bulk mark all unread notifications as read.</w:t>
      </w:r>
    </w:p>
    <w:p w:rsidR="00000000" w:rsidDel="00000000" w:rsidP="00000000" w:rsidRDefault="00000000" w:rsidRPr="00000000" w14:paraId="00002F04">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sdt>
        <w:sdtPr>
          <w:id w:val="-1054885073"/>
          <w:tag w:val="goog_rdk_10"/>
        </w:sdtPr>
        <w:sdtContent>
          <w:r w:rsidDel="00000000" w:rsidR="00000000" w:rsidRPr="00000000">
            <w:rPr>
              <w:rFonts w:ascii="Arial Unicode MS" w:cs="Arial Unicode MS" w:eastAsia="Arial Unicode MS" w:hAnsi="Arial Unicode MS"/>
              <w:sz w:val="19"/>
              <w:szCs w:val="19"/>
              <w:rtl w:val="0"/>
            </w:rPr>
            <w:t xml:space="preserve">Clicks '← Trang chủ' or bottom navigation bar to return to Worker Home (SCR-83).</w:t>
          </w:r>
        </w:sdtContent>
      </w:sdt>
    </w:p>
    <w:p w:rsidR="00000000" w:rsidDel="00000000" w:rsidP="00000000" w:rsidRDefault="00000000" w:rsidRPr="00000000" w14:paraId="00002F05">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5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725"/>
        <w:gridCol w:w="1305"/>
        <w:gridCol w:w="3825"/>
        <w:tblGridChange w:id="0">
          <w:tblGrid>
            <w:gridCol w:w="2010"/>
            <w:gridCol w:w="1725"/>
            <w:gridCol w:w="1305"/>
            <w:gridCol w:w="3825"/>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06">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07">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08">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09">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0A">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Category Filter Tabs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0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Segmented Tabs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0C">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0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Filters notification list by type (All, Shifts, Wallet, System).</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0E">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Notification Item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0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List Item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0">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category icon, alert title, message body, and relative timestamp.</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2">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Unread Indicator Dot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Status Indicator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4">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Visual indicator distinguishing unread notifications from read items.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6">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Deep-link Action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Hyperlink / Text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8">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Direct link navigating to relevant target screen (SCR-90, SCR-97, SCR-103, SCR-94).</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A">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Mark All as Read Action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Text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C">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Bulk action updating all unread notifications to read status.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E">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Bottom Navigation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1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Persistent Tab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20">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2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5-tab persistent app navigation (Home, Assignments, QR Scan, Wallet, Profile).</w:t>
            </w:r>
          </w:p>
        </w:tc>
      </w:tr>
    </w:tbl>
    <w:p w:rsidR="00000000" w:rsidDel="00000000" w:rsidP="00000000" w:rsidRDefault="00000000" w:rsidRPr="00000000" w14:paraId="00002F22">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2F23">
      <w:pPr>
        <w:pStyle w:val="Heading3"/>
        <w:spacing w:after="40" w:before="200" w:line="276" w:lineRule="auto"/>
        <w:rPr>
          <w:color w:val="000000"/>
        </w:rPr>
      </w:pPr>
      <w:bookmarkStart w:colFirst="0" w:colLast="0" w:name="_heading=h.my4gmoak4ij9" w:id="257"/>
      <w:bookmarkEnd w:id="257"/>
      <w:r w:rsidDel="00000000" w:rsidR="00000000" w:rsidRPr="00000000">
        <w:rPr>
          <w:color w:val="000000"/>
          <w:rtl w:val="0"/>
        </w:rPr>
        <w:t xml:space="preserve">3.9 SCR-85: Worker Profile</w:t>
      </w:r>
    </w:p>
    <w:p w:rsidR="00000000" w:rsidDel="00000000" w:rsidP="00000000" w:rsidRDefault="00000000" w:rsidRPr="00000000" w14:paraId="00002F24">
      <w:pPr>
        <w:spacing w:after="20" w:before="20" w:line="276" w:lineRule="auto"/>
        <w:rPr/>
      </w:pPr>
      <w:r w:rsidDel="00000000" w:rsidR="00000000" w:rsidRPr="00000000">
        <w:rPr>
          <w:b w:val="1"/>
          <w:bCs w:val="1"/>
          <w:sz w:val="20"/>
          <w:szCs w:val="20"/>
          <w:rtl w:val="0"/>
        </w:rPr>
        <w:t xml:space="preserve">Mapped Use Cases: UC-05</w:t>
      </w:r>
      <w:r w:rsidDel="00000000" w:rsidR="00000000" w:rsidRPr="00000000">
        <w:rPr>
          <w:rtl w:val="0"/>
        </w:rPr>
      </w:r>
    </w:p>
    <w:p w:rsidR="00000000" w:rsidDel="00000000" w:rsidP="00000000" w:rsidRDefault="00000000" w:rsidRPr="00000000" w14:paraId="00002F25">
      <w:pPr>
        <w:spacing w:after="40" w:before="20" w:line="276" w:lineRule="auto"/>
        <w:jc w:val="both"/>
        <w:rPr/>
      </w:pPr>
      <w:r w:rsidDel="00000000" w:rsidR="00000000" w:rsidRPr="00000000">
        <w:rPr>
          <w:sz w:val="20"/>
          <w:szCs w:val="20"/>
          <w:rtl w:val="0"/>
        </w:rPr>
        <w:t xml:space="preserve">View personal profile information</w:t>
      </w:r>
      <w:r w:rsidDel="00000000" w:rsidR="00000000" w:rsidRPr="00000000">
        <w:rPr>
          <w:rtl w:val="0"/>
        </w:rPr>
      </w:r>
    </w:p>
    <w:p w:rsidR="00000000" w:rsidDel="00000000" w:rsidP="00000000" w:rsidRDefault="00000000" w:rsidRPr="00000000" w14:paraId="00002F26">
      <w:pPr>
        <w:spacing w:after="40" w:before="120" w:lineRule="auto"/>
        <w:rPr/>
      </w:pPr>
      <w:r w:rsidDel="00000000" w:rsidR="00000000" w:rsidRPr="00000000">
        <w:rPr/>
        <w:drawing>
          <wp:inline distB="114300" distT="114300" distL="114300" distR="114300">
            <wp:extent cx="2767013" cy="4402065"/>
            <wp:effectExtent b="0" l="0" r="0" t="0"/>
            <wp:docPr id="1377" name="image122.png"/>
            <a:graphic>
              <a:graphicData uri="http://schemas.openxmlformats.org/drawingml/2006/picture">
                <pic:pic>
                  <pic:nvPicPr>
                    <pic:cNvPr id="0" name="image122.png"/>
                    <pic:cNvPicPr preferRelativeResize="0"/>
                  </pic:nvPicPr>
                  <pic:blipFill>
                    <a:blip r:embed="rId106"/>
                    <a:srcRect b="0" l="0" r="0" t="0"/>
                    <a:stretch>
                      <a:fillRect/>
                    </a:stretch>
                  </pic:blipFill>
                  <pic:spPr>
                    <a:xfrm>
                      <a:off x="0" y="0"/>
                      <a:ext cx="2767013" cy="4402065"/>
                    </a:xfrm>
                    <a:prstGeom prst="rect"/>
                    <a:ln/>
                  </pic:spPr>
                </pic:pic>
              </a:graphicData>
            </a:graphic>
          </wp:inline>
        </w:drawing>
      </w:r>
      <w:r w:rsidDel="00000000" w:rsidR="00000000" w:rsidRPr="00000000">
        <w:rPr/>
        <w:drawing>
          <wp:inline distB="114300" distT="114300" distL="114300" distR="114300">
            <wp:extent cx="2738438" cy="4395391"/>
            <wp:effectExtent b="0" l="0" r="0" t="0"/>
            <wp:docPr id="1269" name="image52.png"/>
            <a:graphic>
              <a:graphicData uri="http://schemas.openxmlformats.org/drawingml/2006/picture">
                <pic:pic>
                  <pic:nvPicPr>
                    <pic:cNvPr id="0" name="image52.png"/>
                    <pic:cNvPicPr preferRelativeResize="0"/>
                  </pic:nvPicPr>
                  <pic:blipFill>
                    <a:blip r:embed="rId107"/>
                    <a:srcRect b="0" l="0" r="0" t="0"/>
                    <a:stretch>
                      <a:fillRect/>
                    </a:stretch>
                  </pic:blipFill>
                  <pic:spPr>
                    <a:xfrm>
                      <a:off x="0" y="0"/>
                      <a:ext cx="2738438" cy="4395391"/>
                    </a:xfrm>
                    <a:prstGeom prst="rect"/>
                    <a:ln/>
                  </pic:spPr>
                </pic:pic>
              </a:graphicData>
            </a:graphic>
          </wp:inline>
        </w:drawing>
      </w:r>
      <w:r w:rsidDel="00000000" w:rsidR="00000000" w:rsidRPr="00000000">
        <w:rPr>
          <w:rtl w:val="0"/>
        </w:rPr>
      </w:r>
    </w:p>
    <w:p w:rsidR="00000000" w:rsidDel="00000000" w:rsidP="00000000" w:rsidRDefault="00000000" w:rsidRPr="00000000" w14:paraId="00002F27">
      <w:pPr>
        <w:spacing w:after="80" w:before="40" w:line="276" w:lineRule="auto"/>
        <w:jc w:val="center"/>
        <w:rPr/>
      </w:pPr>
      <w:r w:rsidDel="00000000" w:rsidR="00000000" w:rsidRPr="00000000">
        <w:rPr>
          <w:i w:val="1"/>
          <w:iCs w:val="1"/>
          <w:sz w:val="19"/>
          <w:szCs w:val="19"/>
          <w:rtl w:val="0"/>
        </w:rPr>
        <w:t xml:space="preserve">Figure 3.85: Wireframe Mockup of Screen #85 (Worker Profile)</w:t>
      </w:r>
      <w:r w:rsidDel="00000000" w:rsidR="00000000" w:rsidRPr="00000000">
        <w:rPr>
          <w:rtl w:val="0"/>
        </w:rPr>
      </w:r>
    </w:p>
    <w:p w:rsidR="00000000" w:rsidDel="00000000" w:rsidP="00000000" w:rsidRDefault="00000000" w:rsidRPr="00000000" w14:paraId="00002F28">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2F29">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accesses Worker Profile by clicking 'Cá nhân' tab on bottom navigation bar or from Worker Home (SCR-83).</w:t>
      </w:r>
    </w:p>
    <w:p w:rsidR="00000000" w:rsidDel="00000000" w:rsidP="00000000" w:rsidRDefault="00000000" w:rsidRPr="00000000" w14:paraId="00002F2A">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Reviews personal identity information, verified eKYC badge, and active event service skill tags.</w:t>
      </w:r>
    </w:p>
    <w:p w:rsidR="00000000" w:rsidDel="00000000" w:rsidP="00000000" w:rsidRDefault="00000000" w:rsidRPr="00000000" w14:paraId="00002F2B">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Reviews professional track record metrics including Reliability Score (98/100), EO Rating (4.9★), and completed shifts.</w:t>
      </w:r>
    </w:p>
    <w:p w:rsidR="00000000" w:rsidDel="00000000" w:rsidP="00000000" w:rsidRDefault="00000000" w:rsidRPr="00000000" w14:paraId="00002F2C">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'CHỈNH SỬA HỒ SƠ' button to open Edit Profile &amp; Skills screen (SCR-86).</w:t>
      </w:r>
    </w:p>
    <w:p w:rsidR="00000000" w:rsidDel="00000000" w:rsidP="00000000" w:rsidRDefault="00000000" w:rsidRPr="00000000" w14:paraId="00002F2D">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Selects account management menu items to configure eKYC (SCR-89), Availability Calendar (SCR-87), Bank Account (SCR-108), or Password Change (SCR-82).</w:t>
      </w:r>
    </w:p>
    <w:p w:rsidR="00000000" w:rsidDel="00000000" w:rsidP="00000000" w:rsidRDefault="00000000" w:rsidRPr="00000000" w14:paraId="00002F2E">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'Đăng xuất tài khoản' to terminate authentication session and return to User Login screen (SCR-77).</w:t>
      </w:r>
    </w:p>
    <w:p w:rsidR="00000000" w:rsidDel="00000000" w:rsidP="00000000" w:rsidRDefault="00000000" w:rsidRPr="00000000" w14:paraId="00002F2F">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5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725"/>
        <w:gridCol w:w="1305"/>
        <w:gridCol w:w="3840"/>
        <w:tblGridChange w:id="0">
          <w:tblGrid>
            <w:gridCol w:w="2010"/>
            <w:gridCol w:w="1725"/>
            <w:gridCol w:w="1305"/>
            <w:gridCol w:w="3840"/>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30">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31">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32">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33">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3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Profile Hero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3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Hero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3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3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worker avatar, legal name (Thân Bình Minh), contact info, and eKYC verified badge.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3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Edit Profile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3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3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3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Primary button navigating to Edit Profile &amp; Skills screen (SCR-86).</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3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Reliability Metric</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3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Metric Card / Link</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3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3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current reliability score (98/100, Tier A); links to Screen SCR-112.</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Rating Metric</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Metric Card / Link</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average rating (4.9★, 32 reviews); links to View EO Ratings (SCR-94).</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Completed Shifts Metric</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Metric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total completed shifts count (12 shifts) and total billable hours (48h).</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Personal Details Group</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Information List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date of birth, gender, primary working district, and active event skills.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Account Menu Navigation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List Menu</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4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Navigation shortcuts to eKYC (SCR-89), Schedule (SCR-87), Bank (SCR-108), and Password (SCR-82).</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5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Logout Action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5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Link</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5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5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Ends current authenticated session and redirects to User Login screen (SCR-77).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5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Bottom Navigation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5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Persistent Tab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5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5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5-tab persistent app navigation bar with active indicator on 'Cá nhân' (SCR-85).</w:t>
            </w:r>
          </w:p>
        </w:tc>
      </w:tr>
    </w:tbl>
    <w:p w:rsidR="00000000" w:rsidDel="00000000" w:rsidP="00000000" w:rsidRDefault="00000000" w:rsidRPr="00000000" w14:paraId="00002F58">
      <w:pPr>
        <w:spacing w:after="40" w:before="40" w:line="276" w:lineRule="auto"/>
        <w:rPr>
          <w:b w:val="1"/>
          <w:bCs w:val="1"/>
          <w:sz w:val="20"/>
          <w:szCs w:val="20"/>
        </w:rPr>
      </w:pPr>
      <w:r w:rsidDel="00000000" w:rsidR="00000000" w:rsidRPr="00000000">
        <w:rPr>
          <w:rtl w:val="0"/>
        </w:rPr>
      </w:r>
    </w:p>
    <w:p w:rsidR="00000000" w:rsidDel="00000000" w:rsidP="00000000" w:rsidRDefault="00000000" w:rsidRPr="00000000" w14:paraId="00002F59">
      <w:pPr>
        <w:pStyle w:val="Heading3"/>
        <w:rPr/>
      </w:pPr>
      <w:bookmarkStart w:colFirst="0" w:colLast="0" w:name="_heading=h.d37vm0j8js95" w:id="258"/>
      <w:bookmarkEnd w:id="258"/>
      <w:r w:rsidDel="00000000" w:rsidR="00000000" w:rsidRPr="00000000">
        <w:rPr>
          <w:rtl w:val="0"/>
        </w:rPr>
        <w:t xml:space="preserve">3.10 SCR-86: Edit Profile</w:t>
      </w:r>
    </w:p>
    <w:p w:rsidR="00000000" w:rsidDel="00000000" w:rsidP="00000000" w:rsidRDefault="00000000" w:rsidRPr="00000000" w14:paraId="00002F5A">
      <w:pPr>
        <w:spacing w:after="20" w:before="20" w:line="276" w:lineRule="auto"/>
        <w:rPr/>
      </w:pPr>
      <w:r w:rsidDel="00000000" w:rsidR="00000000" w:rsidRPr="00000000">
        <w:rPr>
          <w:b w:val="1"/>
          <w:bCs w:val="1"/>
          <w:sz w:val="20"/>
          <w:szCs w:val="20"/>
          <w:rtl w:val="0"/>
        </w:rPr>
        <w:t xml:space="preserve">Mapped Use Cases: UC-06, UC-21,UC-22</w:t>
      </w:r>
      <w:r w:rsidDel="00000000" w:rsidR="00000000" w:rsidRPr="00000000">
        <w:rPr>
          <w:rtl w:val="0"/>
        </w:rPr>
      </w:r>
    </w:p>
    <w:p w:rsidR="00000000" w:rsidDel="00000000" w:rsidP="00000000" w:rsidRDefault="00000000" w:rsidRPr="00000000" w14:paraId="00002F5B">
      <w:pPr>
        <w:spacing w:after="40" w:before="20" w:line="276" w:lineRule="auto"/>
        <w:jc w:val="both"/>
        <w:rPr>
          <w:sz w:val="20"/>
          <w:szCs w:val="20"/>
        </w:rPr>
      </w:pPr>
      <w:r w:rsidDel="00000000" w:rsidR="00000000" w:rsidRPr="00000000">
        <w:rPr>
          <w:sz w:val="20"/>
          <w:szCs w:val="20"/>
          <w:rtl w:val="0"/>
        </w:rPr>
        <w:t xml:space="preserve">Update personal profile information, skills and work experience.</w:t>
      </w:r>
    </w:p>
    <w:p w:rsidR="00000000" w:rsidDel="00000000" w:rsidP="00000000" w:rsidRDefault="00000000" w:rsidRPr="00000000" w14:paraId="00002F5C">
      <w:pPr>
        <w:spacing w:after="40" w:before="120" w:lineRule="auto"/>
        <w:rPr>
          <w:sz w:val="20"/>
          <w:szCs w:val="20"/>
        </w:rPr>
      </w:pPr>
      <w:r w:rsidDel="00000000" w:rsidR="00000000" w:rsidRPr="00000000">
        <w:rPr/>
        <w:drawing>
          <wp:inline distB="114300" distT="114300" distL="114300" distR="114300">
            <wp:extent cx="2801550" cy="4700588"/>
            <wp:effectExtent b="0" l="0" r="0" t="0"/>
            <wp:docPr id="1268" name="image10.png"/>
            <a:graphic>
              <a:graphicData uri="http://schemas.openxmlformats.org/drawingml/2006/picture">
                <pic:pic>
                  <pic:nvPicPr>
                    <pic:cNvPr id="0" name="image10.png"/>
                    <pic:cNvPicPr preferRelativeResize="0"/>
                  </pic:nvPicPr>
                  <pic:blipFill>
                    <a:blip r:embed="rId108"/>
                    <a:srcRect b="0" l="0" r="0" t="0"/>
                    <a:stretch>
                      <a:fillRect/>
                    </a:stretch>
                  </pic:blipFill>
                  <pic:spPr>
                    <a:xfrm>
                      <a:off x="0" y="0"/>
                      <a:ext cx="2801550" cy="4700588"/>
                    </a:xfrm>
                    <a:prstGeom prst="rect"/>
                    <a:ln/>
                  </pic:spPr>
                </pic:pic>
              </a:graphicData>
            </a:graphic>
          </wp:inline>
        </w:drawing>
      </w:r>
      <w:r w:rsidDel="00000000" w:rsidR="00000000" w:rsidRPr="00000000">
        <w:rPr/>
        <w:drawing>
          <wp:inline distB="114300" distT="114300" distL="114300" distR="114300">
            <wp:extent cx="2817090" cy="4701432"/>
            <wp:effectExtent b="0" l="0" r="0" t="0"/>
            <wp:docPr id="1272" name="image20.png"/>
            <a:graphic>
              <a:graphicData uri="http://schemas.openxmlformats.org/drawingml/2006/picture">
                <pic:pic>
                  <pic:nvPicPr>
                    <pic:cNvPr id="0" name="image20.png"/>
                    <pic:cNvPicPr preferRelativeResize="0"/>
                  </pic:nvPicPr>
                  <pic:blipFill>
                    <a:blip r:embed="rId109"/>
                    <a:srcRect b="0" l="0" r="0" t="0"/>
                    <a:stretch>
                      <a:fillRect/>
                    </a:stretch>
                  </pic:blipFill>
                  <pic:spPr>
                    <a:xfrm>
                      <a:off x="0" y="0"/>
                      <a:ext cx="2817090" cy="4701432"/>
                    </a:xfrm>
                    <a:prstGeom prst="rect"/>
                    <a:ln/>
                  </pic:spPr>
                </pic:pic>
              </a:graphicData>
            </a:graphic>
          </wp:inline>
        </w:drawing>
      </w:r>
      <w:r w:rsidDel="00000000" w:rsidR="00000000" w:rsidRPr="00000000">
        <w:rPr>
          <w:rtl w:val="0"/>
        </w:rPr>
      </w:r>
    </w:p>
    <w:p w:rsidR="00000000" w:rsidDel="00000000" w:rsidP="00000000" w:rsidRDefault="00000000" w:rsidRPr="00000000" w14:paraId="00002F5D">
      <w:pPr>
        <w:spacing w:after="40" w:before="120" w:lineRule="auto"/>
        <w:jc w:val="center"/>
        <w:rPr/>
      </w:pPr>
      <w:r w:rsidDel="00000000" w:rsidR="00000000" w:rsidRPr="00000000">
        <w:rPr>
          <w:rtl w:val="0"/>
        </w:rPr>
      </w:r>
    </w:p>
    <w:p w:rsidR="00000000" w:rsidDel="00000000" w:rsidP="00000000" w:rsidRDefault="00000000" w:rsidRPr="00000000" w14:paraId="00002F5E">
      <w:pPr>
        <w:spacing w:after="80" w:before="40" w:line="276" w:lineRule="auto"/>
        <w:jc w:val="center"/>
        <w:rPr/>
      </w:pPr>
      <w:r w:rsidDel="00000000" w:rsidR="00000000" w:rsidRPr="00000000">
        <w:rPr>
          <w:i w:val="1"/>
          <w:iCs w:val="1"/>
          <w:sz w:val="19"/>
          <w:szCs w:val="19"/>
          <w:rtl w:val="0"/>
        </w:rPr>
        <w:t xml:space="preserve">Figure 3.86: Wireframe Mockup of Screen #86 (Edit Profile)</w:t>
      </w:r>
      <w:r w:rsidDel="00000000" w:rsidR="00000000" w:rsidRPr="00000000">
        <w:rPr>
          <w:rtl w:val="0"/>
        </w:rPr>
      </w:r>
    </w:p>
    <w:p w:rsidR="00000000" w:rsidDel="00000000" w:rsidP="00000000" w:rsidRDefault="00000000" w:rsidRPr="00000000" w14:paraId="00002F5F">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2F60">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opens Edit Profile from Worker Profile (SCR-85) to update contact details, dispatch location, skills, and summary.</w:t>
      </w:r>
    </w:p>
    <w:p w:rsidR="00000000" w:rsidDel="00000000" w:rsidP="00000000" w:rsidRDefault="00000000" w:rsidRPr="00000000" w14:paraId="00002F61">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'Tải ảnh mới' to upload a new portrait avatar photo (maximum file size 2MB, format JPEG/PNG).</w:t>
      </w:r>
    </w:p>
    <w:p w:rsidR="00000000" w:rsidDel="00000000" w:rsidP="00000000" w:rsidRDefault="00000000" w:rsidRPr="00000000" w14:paraId="00002F62">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Modifies full name, contact phone number, selects primary work city and operating district from administrative dropdown lists.</w:t>
      </w:r>
    </w:p>
    <w:p w:rsidR="00000000" w:rsidDel="00000000" w:rsidP="00000000" w:rsidRDefault="00000000" w:rsidRPr="00000000" w14:paraId="00002F63">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Selects or deselects event capability tags from the standardized skill taxonomy (UC-21) to tune dispatch matching algorithms.</w:t>
      </w:r>
    </w:p>
    <w:p w:rsidR="00000000" w:rsidDel="00000000" w:rsidP="00000000" w:rsidRDefault="00000000" w:rsidRPr="00000000" w14:paraId="00002F64">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Enters or refines self-introduction bio and background event experience details (maximum 500 characters).</w:t>
      </w:r>
    </w:p>
    <w:p w:rsidR="00000000" w:rsidDel="00000000" w:rsidP="00000000" w:rsidRDefault="00000000" w:rsidRPr="00000000" w14:paraId="00002F65">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'LƯU THAY ĐỔI' to validate data format and commit updates to the worker profile repository.</w:t>
      </w:r>
    </w:p>
    <w:p w:rsidR="00000000" w:rsidDel="00000000" w:rsidP="00000000" w:rsidRDefault="00000000" w:rsidRPr="00000000" w14:paraId="00002F66">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'HỦY BỎ' or back navigation arrow to discard pending changes and return to Worker Profile (SCR-85).</w:t>
      </w:r>
    </w:p>
    <w:p w:rsidR="00000000" w:rsidDel="00000000" w:rsidP="00000000" w:rsidRDefault="00000000" w:rsidRPr="00000000" w14:paraId="00002F67">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5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665"/>
        <w:gridCol w:w="1290"/>
        <w:gridCol w:w="3960"/>
        <w:tblGridChange w:id="0">
          <w:tblGrid>
            <w:gridCol w:w="1965"/>
            <w:gridCol w:w="1665"/>
            <w:gridCol w:w="1290"/>
            <w:gridCol w:w="3960"/>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68">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69">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6A">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6B">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6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Avatar Image Upload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6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Image Picker /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6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6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Allows worker to upload a clear portrait image. Max 2MB, formats: JPG/PNG.</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Full Name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Input Text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Worker full display name (Thân Bình Minh). Length 2-50 characters.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Phone Number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Input Tel</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Worker contact phone number (0912345678). Must be a valid 10-digit Vietnamese mobile number.</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Account Email</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Input Text (Read-only)</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Registered account email (minh.than@gmail.com). Locked to prevent account takeover.</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Work Province / City</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7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Primary operational metropolitan area (e.g., TP. Hà Nội).</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Primary District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Main operating district (e.g., Quận Cầu Giấy). Determines base point for matching radius.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Detailed Address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Input Text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Residential address or departure base (e.g., 123 Xuân Thủy, P. Dịch Vọng Hậu). Max 150 chars.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Skills Taxonomy Tags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Interactive Chips / Multiselect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Standardized event skill checkboxes (Check-in, Hướng dẫn, Hậu cần, Lễ tân...). Updates matching index.</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Bio &amp; Experience Summary</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Textarea Input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8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Brief self-introduction and hospitality/event experience. Max 500 characters.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9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Save Changes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9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9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9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Validates form constraints and persists modifications to the backend profile service.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9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Cancel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9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Link /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9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9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Discards edits and redirects user back to Worker Profile (SCR-85).</w:t>
            </w:r>
          </w:p>
        </w:tc>
      </w:tr>
    </w:tbl>
    <w:p w:rsidR="00000000" w:rsidDel="00000000" w:rsidP="00000000" w:rsidRDefault="00000000" w:rsidRPr="00000000" w14:paraId="00002F98">
      <w:pPr>
        <w:spacing w:after="200" w:line="276" w:lineRule="auto"/>
        <w:rPr/>
      </w:pPr>
      <w:bookmarkStart w:colFirst="0" w:colLast="0" w:name="_heading=h.r7zq52aogp12" w:id="259"/>
      <w:bookmarkEnd w:id="259"/>
      <w:r w:rsidDel="00000000" w:rsidR="00000000" w:rsidRPr="00000000">
        <w:rPr>
          <w:rtl w:val="0"/>
        </w:rPr>
      </w:r>
    </w:p>
    <w:p w:rsidR="00000000" w:rsidDel="00000000" w:rsidP="00000000" w:rsidRDefault="00000000" w:rsidRPr="00000000" w14:paraId="00002F99">
      <w:pPr>
        <w:pStyle w:val="Heading3"/>
        <w:spacing w:after="40" w:before="200" w:line="276" w:lineRule="auto"/>
        <w:rPr>
          <w:color w:val="000000"/>
        </w:rPr>
      </w:pPr>
      <w:bookmarkStart w:colFirst="0" w:colLast="0" w:name="_heading=h.3jw86ipnwztq" w:id="260"/>
      <w:bookmarkEnd w:id="260"/>
      <w:r w:rsidDel="00000000" w:rsidR="00000000" w:rsidRPr="00000000">
        <w:rPr>
          <w:color w:val="000000"/>
          <w:rtl w:val="0"/>
        </w:rPr>
        <w:t xml:space="preserve">3.11 SCR-87: Availability Calendar</w:t>
      </w:r>
    </w:p>
    <w:p w:rsidR="00000000" w:rsidDel="00000000" w:rsidP="00000000" w:rsidRDefault="00000000" w:rsidRPr="00000000" w14:paraId="00002F9A">
      <w:pPr>
        <w:spacing w:after="20" w:before="20" w:line="276" w:lineRule="auto"/>
        <w:rPr/>
      </w:pPr>
      <w:r w:rsidDel="00000000" w:rsidR="00000000" w:rsidRPr="00000000">
        <w:rPr>
          <w:b w:val="1"/>
          <w:bCs w:val="1"/>
          <w:sz w:val="20"/>
          <w:szCs w:val="20"/>
          <w:rtl w:val="0"/>
        </w:rPr>
        <w:t xml:space="preserve">Mapped Use Cases: UC-25, UC-35</w:t>
      </w:r>
      <w:r w:rsidDel="00000000" w:rsidR="00000000" w:rsidRPr="00000000">
        <w:rPr>
          <w:rtl w:val="0"/>
        </w:rPr>
      </w:r>
    </w:p>
    <w:p w:rsidR="00000000" w:rsidDel="00000000" w:rsidP="00000000" w:rsidRDefault="00000000" w:rsidRPr="00000000" w14:paraId="00002F9B">
      <w:pPr>
        <w:spacing w:after="40" w:before="20" w:line="276" w:lineRule="auto"/>
        <w:jc w:val="both"/>
        <w:rPr/>
      </w:pPr>
      <w:r w:rsidDel="00000000" w:rsidR="00000000" w:rsidRPr="00000000">
        <w:rPr>
          <w:sz w:val="20"/>
          <w:szCs w:val="20"/>
          <w:rtl w:val="0"/>
        </w:rPr>
        <w:t xml:space="preserve">Declare and update available working time slots.</w:t>
      </w:r>
      <w:r w:rsidDel="00000000" w:rsidR="00000000" w:rsidRPr="00000000">
        <w:rPr>
          <w:rtl w:val="0"/>
        </w:rPr>
      </w:r>
    </w:p>
    <w:p w:rsidR="00000000" w:rsidDel="00000000" w:rsidP="00000000" w:rsidRDefault="00000000" w:rsidRPr="00000000" w14:paraId="00002F9C">
      <w:pPr>
        <w:spacing w:after="40" w:before="120" w:lineRule="auto"/>
        <w:jc w:val="center"/>
        <w:rPr/>
      </w:pPr>
      <w:r w:rsidDel="00000000" w:rsidR="00000000" w:rsidRPr="00000000">
        <w:rPr/>
        <w:drawing>
          <wp:inline distB="114300" distT="114300" distL="114300" distR="114300">
            <wp:extent cx="2960014" cy="4925169"/>
            <wp:effectExtent b="0" l="0" r="0" t="0"/>
            <wp:docPr id="1270" name="image17.png"/>
            <a:graphic>
              <a:graphicData uri="http://schemas.openxmlformats.org/drawingml/2006/picture">
                <pic:pic>
                  <pic:nvPicPr>
                    <pic:cNvPr id="0" name="image17.png"/>
                    <pic:cNvPicPr preferRelativeResize="0"/>
                  </pic:nvPicPr>
                  <pic:blipFill>
                    <a:blip r:embed="rId110"/>
                    <a:srcRect b="0" l="0" r="0" t="0"/>
                    <a:stretch>
                      <a:fillRect/>
                    </a:stretch>
                  </pic:blipFill>
                  <pic:spPr>
                    <a:xfrm>
                      <a:off x="0" y="0"/>
                      <a:ext cx="2960014" cy="4925169"/>
                    </a:xfrm>
                    <a:prstGeom prst="rect"/>
                    <a:ln/>
                  </pic:spPr>
                </pic:pic>
              </a:graphicData>
            </a:graphic>
          </wp:inline>
        </w:drawing>
      </w:r>
      <w:r w:rsidDel="00000000" w:rsidR="00000000" w:rsidRPr="00000000">
        <w:rPr>
          <w:rtl w:val="0"/>
        </w:rPr>
      </w:r>
    </w:p>
    <w:p w:rsidR="00000000" w:rsidDel="00000000" w:rsidP="00000000" w:rsidRDefault="00000000" w:rsidRPr="00000000" w14:paraId="00002F9D">
      <w:pPr>
        <w:spacing w:after="80" w:before="40" w:line="276" w:lineRule="auto"/>
        <w:jc w:val="center"/>
        <w:rPr/>
      </w:pPr>
      <w:r w:rsidDel="00000000" w:rsidR="00000000" w:rsidRPr="00000000">
        <w:rPr>
          <w:i w:val="1"/>
          <w:iCs w:val="1"/>
          <w:sz w:val="19"/>
          <w:szCs w:val="19"/>
          <w:rtl w:val="0"/>
        </w:rPr>
        <w:t xml:space="preserve">Figure 3.87: Wireframe Mockup of Screen #87 (Availability Calendar)</w:t>
      </w:r>
      <w:r w:rsidDel="00000000" w:rsidR="00000000" w:rsidRPr="00000000">
        <w:rPr>
          <w:rtl w:val="0"/>
        </w:rPr>
      </w:r>
    </w:p>
    <w:p w:rsidR="00000000" w:rsidDel="00000000" w:rsidP="00000000" w:rsidRDefault="00000000" w:rsidRPr="00000000" w14:paraId="00002F9E">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2F9F">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accesses Availability Calendar from Worker Profile (SCR-85) to configure recurring shifts and off-day exceptions.</w:t>
      </w:r>
    </w:p>
    <w:p w:rsidR="00000000" w:rsidDel="00000000" w:rsidP="00000000" w:rsidRDefault="00000000" w:rsidRPr="00000000" w14:paraId="00002FA0">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Toggles the master 'Trạng thái nhận ca' switch to enable or pause automated matching proposals.</w:t>
      </w:r>
    </w:p>
    <w:p w:rsidR="00000000" w:rsidDel="00000000" w:rsidP="00000000" w:rsidRDefault="00000000" w:rsidRPr="00000000" w14:paraId="00002FA1">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Selects any day of the week (Monday through Sunday) from the horizontal day selector strip.</w:t>
      </w:r>
    </w:p>
    <w:p w:rsidR="00000000" w:rsidDel="00000000" w:rsidP="00000000" w:rsidRDefault="00000000" w:rsidRPr="00000000" w14:paraId="00002FA2">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Checks or unchecks recurring shift intervals (Morning 08:00-12:00, Afternoon 13:00-17:00, Evening 18:00-22:00, Night 22:00-06:00).</w:t>
      </w:r>
    </w:p>
    <w:p w:rsidR="00000000" w:rsidDel="00000000" w:rsidP="00000000" w:rsidRDefault="00000000" w:rsidRPr="00000000" w14:paraId="00002FA3">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'Sao chép cả tuần' to propagate the active day's shift preferences to all other weekdays.</w:t>
      </w:r>
    </w:p>
    <w:p w:rsidR="00000000" w:rsidDel="00000000" w:rsidP="00000000" w:rsidRDefault="00000000" w:rsidRPr="00000000" w14:paraId="00002FA4">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Adds or removes specific off-day exceptions with date picker and description to block unexpected busy dates.</w:t>
      </w:r>
    </w:p>
    <w:p w:rsidR="00000000" w:rsidDel="00000000" w:rsidP="00000000" w:rsidRDefault="00000000" w:rsidRPr="00000000" w14:paraId="00002FA5">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'LƯU LỊCH RẢNH' to validate time intervals (BR-65, BR-66) and persist availability in the matching engine.</w:t>
      </w:r>
    </w:p>
    <w:p w:rsidR="00000000" w:rsidDel="00000000" w:rsidP="00000000" w:rsidRDefault="00000000" w:rsidRPr="00000000" w14:paraId="00002FA6">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'QUAY LẠI' or header back arrow to discard uncommitted changes and return to Worker Profile (SCR-85).</w:t>
      </w:r>
    </w:p>
    <w:p w:rsidR="00000000" w:rsidDel="00000000" w:rsidP="00000000" w:rsidRDefault="00000000" w:rsidRPr="00000000" w14:paraId="00002FA7">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5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725"/>
        <w:gridCol w:w="1305"/>
        <w:gridCol w:w="3825"/>
        <w:tblGridChange w:id="0">
          <w:tblGrid>
            <w:gridCol w:w="2010"/>
            <w:gridCol w:w="1725"/>
            <w:gridCol w:w="1305"/>
            <w:gridCol w:w="3825"/>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A8">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A9">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AA">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AB">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A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Auto-Dispatch Switch</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A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Toggle Switch</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A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A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Enables or disables automatic matching eligibility. When OFF, worker receives no new shift proposals.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Day Selector Strip</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Segmented Day Pills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Selects active day of week (T2 through CN). Visual status dot indicates day availability state.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Morning Shift Slot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Checkbox / Row</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Morning shift interval (08:00 - 12:00, 4 hours). Checked = Available, Unchecked = Busy.</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Afternoon Shift Slot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Checkbox / Row</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Afternoon shift interval (13:00 - 17:00, 4 hours). Checked = Available, Unchecked = Busy.</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Evening Shift Slot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Checkbox / Row</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B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Evening shift interval (18:00 - 22:00, 4 hours). Checked = Available, Unchecked = Busy.</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Night Shift Slot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Checkbox / Row</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Night shift interval (22:00 - 06:00 next day). Checked = Available, Unchecked = Busy.</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Copy Week Schedule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Link</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Clones current day's shift selections to all other 6 days of the week for rapid configuration.</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Calendar Exceptions List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List /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date-specific off days (e.g., 20/10/2026). Overrides recurring weekly schedule.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Add Exception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C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Opens modal/picker to declare a specific busy calendar date and optional reason.</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D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Save Availability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D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D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D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Validates intervals, stores schedule in database, and updates matching index (BR-65, BR-66).</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D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Back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D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Link /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D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D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Discards uncommitted schedule adjustments and navigates back to Worker Profile (SCR-85).</w:t>
            </w:r>
          </w:p>
        </w:tc>
      </w:tr>
    </w:tbl>
    <w:p w:rsidR="00000000" w:rsidDel="00000000" w:rsidP="00000000" w:rsidRDefault="00000000" w:rsidRPr="00000000" w14:paraId="00002FD8">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2FD9">
      <w:pPr>
        <w:pStyle w:val="Heading3"/>
        <w:rPr/>
      </w:pPr>
      <w:bookmarkStart w:colFirst="0" w:colLast="0" w:name="_heading=h.hqbffjacnrk2" w:id="261"/>
      <w:bookmarkEnd w:id="261"/>
      <w:r w:rsidDel="00000000" w:rsidR="00000000" w:rsidRPr="00000000">
        <w:rPr>
          <w:rtl w:val="0"/>
        </w:rPr>
        <w:t xml:space="preserve">3.12 SCR-88: Matching Preferences</w:t>
      </w:r>
    </w:p>
    <w:p w:rsidR="00000000" w:rsidDel="00000000" w:rsidP="00000000" w:rsidRDefault="00000000" w:rsidRPr="00000000" w14:paraId="00002FDA">
      <w:pPr>
        <w:spacing w:after="20" w:before="20" w:line="276" w:lineRule="auto"/>
        <w:rPr/>
      </w:pPr>
      <w:r w:rsidDel="00000000" w:rsidR="00000000" w:rsidRPr="00000000">
        <w:rPr>
          <w:b w:val="1"/>
          <w:bCs w:val="1"/>
          <w:sz w:val="20"/>
          <w:szCs w:val="20"/>
          <w:rtl w:val="0"/>
        </w:rPr>
        <w:t xml:space="preserve">Mapped Use Cases: UC-26, UC-34</w:t>
      </w:r>
      <w:r w:rsidDel="00000000" w:rsidR="00000000" w:rsidRPr="00000000">
        <w:rPr>
          <w:rtl w:val="0"/>
        </w:rPr>
      </w:r>
    </w:p>
    <w:p w:rsidR="00000000" w:rsidDel="00000000" w:rsidP="00000000" w:rsidRDefault="00000000" w:rsidRPr="00000000" w14:paraId="00002FDB">
      <w:pPr>
        <w:spacing w:after="40" w:before="20" w:line="276" w:lineRule="auto"/>
        <w:jc w:val="both"/>
        <w:rPr/>
      </w:pPr>
      <w:r w:rsidDel="00000000" w:rsidR="00000000" w:rsidRPr="00000000">
        <w:rPr>
          <w:sz w:val="20"/>
          <w:szCs w:val="20"/>
          <w:rtl w:val="0"/>
        </w:rPr>
        <w:t xml:space="preserve">Configure preferred working areas, wage and commute preferences and applicable matching options.</w:t>
      </w:r>
      <w:r w:rsidDel="00000000" w:rsidR="00000000" w:rsidRPr="00000000">
        <w:rPr>
          <w:rtl w:val="0"/>
        </w:rPr>
      </w:r>
    </w:p>
    <w:p w:rsidR="00000000" w:rsidDel="00000000" w:rsidP="00000000" w:rsidRDefault="00000000" w:rsidRPr="00000000" w14:paraId="00002FDC">
      <w:pPr>
        <w:spacing w:after="40" w:before="120" w:lineRule="auto"/>
        <w:jc w:val="center"/>
        <w:rPr/>
      </w:pPr>
      <w:r w:rsidDel="00000000" w:rsidR="00000000" w:rsidRPr="00000000">
        <w:rPr/>
        <w:drawing>
          <wp:inline distB="114300" distT="114300" distL="114300" distR="114300">
            <wp:extent cx="2402967" cy="3967163"/>
            <wp:effectExtent b="0" l="0" r="0" t="0"/>
            <wp:docPr id="1264" name="image1.png"/>
            <a:graphic>
              <a:graphicData uri="http://schemas.openxmlformats.org/drawingml/2006/picture">
                <pic:pic>
                  <pic:nvPicPr>
                    <pic:cNvPr id="0" name="image1.png"/>
                    <pic:cNvPicPr preferRelativeResize="0"/>
                  </pic:nvPicPr>
                  <pic:blipFill>
                    <a:blip r:embed="rId111"/>
                    <a:srcRect b="0" l="0" r="0" t="0"/>
                    <a:stretch>
                      <a:fillRect/>
                    </a:stretch>
                  </pic:blipFill>
                  <pic:spPr>
                    <a:xfrm>
                      <a:off x="0" y="0"/>
                      <a:ext cx="2402967" cy="3967163"/>
                    </a:xfrm>
                    <a:prstGeom prst="rect"/>
                    <a:ln/>
                  </pic:spPr>
                </pic:pic>
              </a:graphicData>
            </a:graphic>
          </wp:inline>
        </w:drawing>
      </w:r>
      <w:r w:rsidDel="00000000" w:rsidR="00000000" w:rsidRPr="00000000">
        <w:rPr/>
        <w:drawing>
          <wp:inline distB="114300" distT="114300" distL="114300" distR="114300">
            <wp:extent cx="2331763" cy="3938588"/>
            <wp:effectExtent b="0" l="0" r="0" t="0"/>
            <wp:docPr id="1263" name="image2.png"/>
            <a:graphic>
              <a:graphicData uri="http://schemas.openxmlformats.org/drawingml/2006/picture">
                <pic:pic>
                  <pic:nvPicPr>
                    <pic:cNvPr id="0" name="image2.png"/>
                    <pic:cNvPicPr preferRelativeResize="0"/>
                  </pic:nvPicPr>
                  <pic:blipFill>
                    <a:blip r:embed="rId112"/>
                    <a:srcRect b="0" l="0" r="0" t="0"/>
                    <a:stretch>
                      <a:fillRect/>
                    </a:stretch>
                  </pic:blipFill>
                  <pic:spPr>
                    <a:xfrm>
                      <a:off x="0" y="0"/>
                      <a:ext cx="2331763" cy="3938588"/>
                    </a:xfrm>
                    <a:prstGeom prst="rect"/>
                    <a:ln/>
                  </pic:spPr>
                </pic:pic>
              </a:graphicData>
            </a:graphic>
          </wp:inline>
        </w:drawing>
      </w:r>
      <w:r w:rsidDel="00000000" w:rsidR="00000000" w:rsidRPr="00000000">
        <w:rPr>
          <w:rtl w:val="0"/>
        </w:rPr>
      </w:r>
    </w:p>
    <w:p w:rsidR="00000000" w:rsidDel="00000000" w:rsidP="00000000" w:rsidRDefault="00000000" w:rsidRPr="00000000" w14:paraId="00002FDD">
      <w:pPr>
        <w:spacing w:after="80" w:before="40" w:line="276" w:lineRule="auto"/>
        <w:jc w:val="center"/>
        <w:rPr/>
      </w:pPr>
      <w:r w:rsidDel="00000000" w:rsidR="00000000" w:rsidRPr="00000000">
        <w:rPr>
          <w:i w:val="1"/>
          <w:iCs w:val="1"/>
          <w:sz w:val="19"/>
          <w:szCs w:val="19"/>
          <w:rtl w:val="0"/>
        </w:rPr>
        <w:t xml:space="preserve">Figure 3.88: Wireframe Mockup of Screen #88 (Matching Preferences)</w:t>
      </w:r>
      <w:r w:rsidDel="00000000" w:rsidR="00000000" w:rsidRPr="00000000">
        <w:rPr>
          <w:rtl w:val="0"/>
        </w:rPr>
      </w:r>
    </w:p>
    <w:p w:rsidR="00000000" w:rsidDel="00000000" w:rsidP="00000000" w:rsidRDefault="00000000" w:rsidRPr="00000000" w14:paraId="00002FDE">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2FDF">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accesses Matching Preferences from Worker Profile (SCR-85) to configure dispatch criteria and commute boundaries.</w:t>
      </w:r>
    </w:p>
    <w:p w:rsidR="00000000" w:rsidDel="00000000" w:rsidP="00000000" w:rsidRDefault="00000000" w:rsidRPr="00000000" w14:paraId="00002FE0">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Updates departure base address used by backend geospatial services to calculate transit distances.</w:t>
      </w:r>
    </w:p>
    <w:p w:rsidR="00000000" w:rsidDel="00000000" w:rsidP="00000000" w:rsidRDefault="00000000" w:rsidRPr="00000000" w14:paraId="00002FE1">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Adjusts commute distance slider to establish maximum shift travel radius (1 km to 30 km).</w:t>
      </w:r>
    </w:p>
    <w:p w:rsidR="00000000" w:rsidDel="00000000" w:rsidP="00000000" w:rsidRDefault="00000000" w:rsidRPr="00000000" w14:paraId="00002FE2">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Toggles preferred operating districts within the registered municipality to focus shift recommendations.</w:t>
      </w:r>
    </w:p>
    <w:p w:rsidR="00000000" w:rsidDel="00000000" w:rsidP="00000000" w:rsidRDefault="00000000" w:rsidRPr="00000000" w14:paraId="00002FE3">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Sets minimum acceptable hourly wage threshold (BR-79, BR-80) below which proposals are automatically filtered out.</w:t>
      </w:r>
    </w:p>
    <w:p w:rsidR="00000000" w:rsidDel="00000000" w:rsidP="00000000" w:rsidRDefault="00000000" w:rsidRPr="00000000" w14:paraId="00002FE4">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Selects acceptable shift durations (short shifts 2-4h, standard shifts 4-8h, long shifts 8h+).</w:t>
      </w:r>
    </w:p>
    <w:p w:rsidR="00000000" w:rsidDel="00000000" w:rsidP="00000000" w:rsidRDefault="00000000" w:rsidRPr="00000000" w14:paraId="00002FE5">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Configures work environment preferences (Indoor air-conditioned vs Outdoor festival environments).</w:t>
      </w:r>
    </w:p>
    <w:p w:rsidR="00000000" w:rsidDel="00000000" w:rsidP="00000000" w:rsidRDefault="00000000" w:rsidRPr="00000000" w14:paraId="00002FE6">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Toggles priority dispatch switch for perfect criteria matches.</w:t>
      </w:r>
    </w:p>
    <w:p w:rsidR="00000000" w:rsidDel="00000000" w:rsidP="00000000" w:rsidRDefault="00000000" w:rsidRPr="00000000" w14:paraId="00002FE7">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'LƯU CẤU HÌNH NHẬN CA' to persist preferences to the Matching &amp; Dispatch Engine (FE-03).</w:t>
      </w:r>
    </w:p>
    <w:p w:rsidR="00000000" w:rsidDel="00000000" w:rsidP="00000000" w:rsidRDefault="00000000" w:rsidRPr="00000000" w14:paraId="00002FE8">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'QUAY LẠI' or header back arrow to discard unsaved adjustments and return to Worker Profile (SCR-85).</w:t>
      </w:r>
    </w:p>
    <w:p w:rsidR="00000000" w:rsidDel="00000000" w:rsidP="00000000" w:rsidRDefault="00000000" w:rsidRPr="00000000" w14:paraId="00002FE9">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5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710"/>
        <w:gridCol w:w="1305"/>
        <w:gridCol w:w="3825"/>
        <w:tblGridChange w:id="0">
          <w:tblGrid>
            <w:gridCol w:w="2040"/>
            <w:gridCol w:w="1710"/>
            <w:gridCol w:w="1305"/>
            <w:gridCol w:w="3825"/>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EA">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EB">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EC">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2FED">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EE">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Home Base Address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E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Input Text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0">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Primary starting address for commute calculation (123 Xuân Thủy, P. Dịch Vọng Hậu, Q. Cầu Giấy, Hà Nội).</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2">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Commute Radius Slider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Range Slider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4">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Maximum acceptable commute distance from base (1 km to 30 km). Current value: 12 km.</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6">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Preferred Districts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Chips / Multiselect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8">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Target operating administrative districts (Cầu Giấy, Nam Từ Liêm, Ba Đình, Đống Đa...).</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A">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Minimum Hourly Wage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Input Text / Number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C">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Minimum acceptable pay rate (e.g. 35,000 đ/h). Proposals below threshold are filtered (BR-79).</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E">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Shift Duration Options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2FF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Checkbox Group</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0">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Preferred shift lengths: Short (2-4h), Standard (4-8h), Long (8h+). At least one must be checked.</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2">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Working Environment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Chips / Multiselect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4">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Workplace conditions: Indoor (Máy lạnh) and/or Outdoor (Ngoài trời).</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6">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Priority Match Toggle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Toggle Switch</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8">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Enables priority push alerts for proposals satisfying 100% of defined criteria.</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A">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Save Preferences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C">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Commits location and wage criteria to matching service and recalculates dispatch queue weights.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E">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Back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0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Link /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10">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1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Discards uncommitted criteria changes and redirects back to Worker Profile (SCR-85).</w:t>
            </w:r>
          </w:p>
        </w:tc>
      </w:tr>
    </w:tbl>
    <w:p w:rsidR="00000000" w:rsidDel="00000000" w:rsidP="00000000" w:rsidRDefault="00000000" w:rsidRPr="00000000" w14:paraId="00003012">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3013">
      <w:pPr>
        <w:pStyle w:val="Heading3"/>
        <w:rPr/>
      </w:pPr>
      <w:bookmarkStart w:colFirst="0" w:colLast="0" w:name="_heading=h.94a23d58eaxl" w:id="262"/>
      <w:bookmarkEnd w:id="262"/>
      <w:r w:rsidDel="00000000" w:rsidR="00000000" w:rsidRPr="00000000">
        <w:rPr>
          <w:rtl w:val="0"/>
        </w:rPr>
        <w:t xml:space="preserve">3.13 SCR-89: Identity Verification</w:t>
      </w:r>
    </w:p>
    <w:p w:rsidR="00000000" w:rsidDel="00000000" w:rsidP="00000000" w:rsidRDefault="00000000" w:rsidRPr="00000000" w14:paraId="00003014">
      <w:pPr>
        <w:spacing w:after="20" w:before="20" w:line="276" w:lineRule="auto"/>
        <w:rPr/>
      </w:pPr>
      <w:r w:rsidDel="00000000" w:rsidR="00000000" w:rsidRPr="00000000">
        <w:rPr>
          <w:b w:val="1"/>
          <w:bCs w:val="1"/>
          <w:sz w:val="20"/>
          <w:szCs w:val="20"/>
          <w:rtl w:val="0"/>
        </w:rPr>
        <w:t xml:space="preserve">Mapped Use Cases: UC-23, UC-24</w:t>
      </w:r>
      <w:r w:rsidDel="00000000" w:rsidR="00000000" w:rsidRPr="00000000">
        <w:rPr>
          <w:rtl w:val="0"/>
        </w:rPr>
      </w:r>
    </w:p>
    <w:p w:rsidR="00000000" w:rsidDel="00000000" w:rsidP="00000000" w:rsidRDefault="00000000" w:rsidRPr="00000000" w14:paraId="00003015">
      <w:pPr>
        <w:spacing w:after="40" w:before="20" w:line="276" w:lineRule="auto"/>
        <w:jc w:val="both"/>
        <w:rPr/>
      </w:pPr>
      <w:r w:rsidDel="00000000" w:rsidR="00000000" w:rsidRPr="00000000">
        <w:rPr>
          <w:sz w:val="20"/>
          <w:szCs w:val="20"/>
          <w:rtl w:val="0"/>
        </w:rPr>
        <w:t xml:space="preserve">Upload CCCD images when required, submit identity verification and view its status.</w:t>
      </w:r>
      <w:r w:rsidDel="00000000" w:rsidR="00000000" w:rsidRPr="00000000">
        <w:rPr>
          <w:rtl w:val="0"/>
        </w:rPr>
      </w:r>
    </w:p>
    <w:p w:rsidR="00000000" w:rsidDel="00000000" w:rsidP="00000000" w:rsidRDefault="00000000" w:rsidRPr="00000000" w14:paraId="00003016">
      <w:pPr>
        <w:spacing w:after="40" w:before="120" w:lineRule="auto"/>
        <w:ind w:left="566" w:firstLine="0"/>
        <w:rPr/>
      </w:pPr>
      <w:r w:rsidDel="00000000" w:rsidR="00000000" w:rsidRPr="00000000">
        <w:rPr/>
        <w:drawing>
          <wp:inline distB="114300" distT="114300" distL="114300" distR="114300">
            <wp:extent cx="2620681" cy="4452938"/>
            <wp:effectExtent b="0" l="0" r="0" t="0"/>
            <wp:docPr id="1266" name="image12.png"/>
            <a:graphic>
              <a:graphicData uri="http://schemas.openxmlformats.org/drawingml/2006/picture">
                <pic:pic>
                  <pic:nvPicPr>
                    <pic:cNvPr id="0" name="image12.png"/>
                    <pic:cNvPicPr preferRelativeResize="0"/>
                  </pic:nvPicPr>
                  <pic:blipFill>
                    <a:blip r:embed="rId113"/>
                    <a:srcRect b="0" l="0" r="0" t="0"/>
                    <a:stretch>
                      <a:fillRect/>
                    </a:stretch>
                  </pic:blipFill>
                  <pic:spPr>
                    <a:xfrm>
                      <a:off x="0" y="0"/>
                      <a:ext cx="2620681" cy="4452938"/>
                    </a:xfrm>
                    <a:prstGeom prst="rect"/>
                    <a:ln/>
                  </pic:spPr>
                </pic:pic>
              </a:graphicData>
            </a:graphic>
          </wp:inline>
        </w:drawing>
      </w:r>
      <w:r w:rsidDel="00000000" w:rsidR="00000000" w:rsidRPr="00000000">
        <w:rPr/>
        <w:drawing>
          <wp:inline distB="114300" distT="114300" distL="114300" distR="114300">
            <wp:extent cx="2557455" cy="4362718"/>
            <wp:effectExtent b="0" l="0" r="0" t="0"/>
            <wp:docPr id="1265" name="image6.png"/>
            <a:graphic>
              <a:graphicData uri="http://schemas.openxmlformats.org/drawingml/2006/picture">
                <pic:pic>
                  <pic:nvPicPr>
                    <pic:cNvPr id="0" name="image6.png"/>
                    <pic:cNvPicPr preferRelativeResize="0"/>
                  </pic:nvPicPr>
                  <pic:blipFill>
                    <a:blip r:embed="rId114"/>
                    <a:srcRect b="0" l="0" r="0" t="0"/>
                    <a:stretch>
                      <a:fillRect/>
                    </a:stretch>
                  </pic:blipFill>
                  <pic:spPr>
                    <a:xfrm>
                      <a:off x="0" y="0"/>
                      <a:ext cx="2557455" cy="4362718"/>
                    </a:xfrm>
                    <a:prstGeom prst="rect"/>
                    <a:ln/>
                  </pic:spPr>
                </pic:pic>
              </a:graphicData>
            </a:graphic>
          </wp:inline>
        </w:drawing>
      </w:r>
      <w:r w:rsidDel="00000000" w:rsidR="00000000" w:rsidRPr="00000000">
        <w:rPr>
          <w:rtl w:val="0"/>
        </w:rPr>
      </w:r>
    </w:p>
    <w:p w:rsidR="00000000" w:rsidDel="00000000" w:rsidP="00000000" w:rsidRDefault="00000000" w:rsidRPr="00000000" w14:paraId="00003017">
      <w:pPr>
        <w:spacing w:after="80" w:before="40" w:line="276" w:lineRule="auto"/>
        <w:jc w:val="center"/>
        <w:rPr/>
      </w:pPr>
      <w:r w:rsidDel="00000000" w:rsidR="00000000" w:rsidRPr="00000000">
        <w:rPr>
          <w:i w:val="1"/>
          <w:iCs w:val="1"/>
          <w:sz w:val="19"/>
          <w:szCs w:val="19"/>
          <w:rtl w:val="0"/>
        </w:rPr>
        <w:t xml:space="preserve">Figure 3.89: Wireframe Mockup of Screen #89 (Identity Verification)</w:t>
      </w:r>
      <w:r w:rsidDel="00000000" w:rsidR="00000000" w:rsidRPr="00000000">
        <w:rPr>
          <w:rtl w:val="0"/>
        </w:rPr>
      </w:r>
    </w:p>
    <w:p w:rsidR="00000000" w:rsidDel="00000000" w:rsidP="00000000" w:rsidRDefault="00000000" w:rsidRPr="00000000" w14:paraId="00003018">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3019">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accesses Identity Verification from Worker Profile (SCR-85) to submit citizen identity details and photo documentation for Customer Care (Customer Care) verification, serving as legal baseline for dispute resolution (UC-71, UC-72).</w:t>
      </w:r>
    </w:p>
    <w:p w:rsidR="00000000" w:rsidDel="00000000" w:rsidP="00000000" w:rsidRDefault="00000000" w:rsidRPr="00000000" w14:paraId="0000301A">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Uploads clear front and back photos of Citizen Identity Card (CCCD) with size below 5MB (JPG/PNG).</w:t>
      </w:r>
    </w:p>
    <w:p w:rsidR="00000000" w:rsidDel="00000000" w:rsidP="00000000" w:rsidRDefault="00000000" w:rsidRPr="00000000" w14:paraId="0000301B">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Uploads or captures a clear front-facing live facial portrait photo for Customer Care manual cross-reference with the citizen ID photo.</w:t>
      </w:r>
    </w:p>
    <w:p w:rsidR="00000000" w:rsidDel="00000000" w:rsidP="00000000" w:rsidRDefault="00000000" w:rsidRPr="00000000" w14:paraId="0000301C">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Enters citizen identity information into input fields: 12-digit Citizen ID number, Legal Full Name, Date of Birth, Gender, and Permanent Residence.</w:t>
      </w:r>
    </w:p>
    <w:p w:rsidR="00000000" w:rsidDel="00000000" w:rsidP="00000000" w:rsidRDefault="00000000" w:rsidRPr="00000000" w14:paraId="0000301D">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Reviews notice stating that documents will be verified by Customer Care agents to protect worker rights during assignment disputes.</w:t>
      </w:r>
    </w:p>
    <w:p w:rsidR="00000000" w:rsidDel="00000000" w:rsidP="00000000" w:rsidRDefault="00000000" w:rsidRPr="00000000" w14:paraId="0000301E">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'GỬI YÊU CẦU XÁC MINH Customer Care' to dispatch verification dossier to the Customer Care operational queue.</w:t>
      </w:r>
    </w:p>
    <w:p w:rsidR="00000000" w:rsidDel="00000000" w:rsidP="00000000" w:rsidRDefault="00000000" w:rsidRPr="00000000" w14:paraId="0000301F">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'QUAY LẠI' or header back arrow to exit and return to Worker Profile (SCR-85).</w:t>
      </w:r>
    </w:p>
    <w:p w:rsidR="00000000" w:rsidDel="00000000" w:rsidP="00000000" w:rsidRDefault="00000000" w:rsidRPr="00000000" w14:paraId="00003020">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5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710"/>
        <w:gridCol w:w="1290"/>
        <w:gridCol w:w="3870"/>
        <w:tblGridChange w:id="0">
          <w:tblGrid>
            <w:gridCol w:w="1995"/>
            <w:gridCol w:w="1710"/>
            <w:gridCol w:w="1290"/>
            <w:gridCol w:w="3870"/>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21">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22">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23">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24">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25">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Dispute Policy Banner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26">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Information Banner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27">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28">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Explains that identity verification documents are used by Customer Care to resolve work disputes (UC-71/UC-72).</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29">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CCCD Front Photo Upload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2A">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File Picker /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2B">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2C">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Uploads front side photo of citizen ID card. Max 5MB JPG/PNG (BR-57).</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2D">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CCCD Back Photo Upload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2E">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File Picker /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2F">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0">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Uploads back side photo of citizen ID card showing barcode/chip. Max 5MB JPG/PNG (BR-57).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1">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Portrait Photo Upload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2">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File Picker /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3">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4">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Clear face portrait photo used by Customer Care staff to match face against ID card photo.</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5">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Citizen ID Number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6">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Input Text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7">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8">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12-digit national citizen identification number (079202001234). Unique per worker (BR-60).</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9">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Full Legal Name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A">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Input Text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B">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C">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Full citizen name matching identity document (Thân Bình Minh). Max 70 characters.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D">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Date of Birth</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E">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Input Text / Date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3F">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0">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Date of birth (15/08/2002). Validates worker meets minimum legal working age of 18.</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1">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Gender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2">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Dropdown Select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3">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4">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Gender identifier as printed on citizen ID card (Nam / Nữ).</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5">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Permanent Residence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6">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Input Text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7">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8">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Permanent address printed on citizen ID card (123 Xuân Thủy, P. Dịch Vọng Hậu, Q. Cầu Giấy, TP. Hà Nội).</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9">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Submit Request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A">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B">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C">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Validates mandatory photos and fields, then submits request to Customer Care verification queue (UC-24).</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D">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Back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E">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Link /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4F">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50">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Discards unsubmitted inputs and redirects back to Worker Profile (SCR-85).</w:t>
            </w:r>
          </w:p>
        </w:tc>
      </w:tr>
    </w:tbl>
    <w:p w:rsidR="00000000" w:rsidDel="00000000" w:rsidP="00000000" w:rsidRDefault="00000000" w:rsidRPr="00000000" w14:paraId="00003051">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3052">
      <w:pPr>
        <w:pStyle w:val="Heading3"/>
        <w:rPr/>
      </w:pPr>
      <w:bookmarkStart w:colFirst="0" w:colLast="0" w:name="_heading=h.v6r1bis8g3cg" w:id="263"/>
      <w:bookmarkEnd w:id="263"/>
      <w:r w:rsidDel="00000000" w:rsidR="00000000" w:rsidRPr="00000000">
        <w:rPr>
          <w:rtl w:val="0"/>
        </w:rPr>
        <w:t xml:space="preserve">3.14 SCR-90: Shift Proposals</w:t>
      </w:r>
    </w:p>
    <w:p w:rsidR="00000000" w:rsidDel="00000000" w:rsidP="00000000" w:rsidRDefault="00000000" w:rsidRPr="00000000" w14:paraId="00003053">
      <w:pPr>
        <w:spacing w:after="20" w:before="20" w:line="276" w:lineRule="auto"/>
        <w:rPr/>
      </w:pPr>
      <w:r w:rsidDel="00000000" w:rsidR="00000000" w:rsidRPr="00000000">
        <w:rPr>
          <w:b w:val="1"/>
          <w:bCs w:val="1"/>
          <w:sz w:val="20"/>
          <w:szCs w:val="20"/>
          <w:rtl w:val="0"/>
        </w:rPr>
        <w:t xml:space="preserve">Mapped Use Cases: UC-29, UC-30</w:t>
      </w:r>
      <w:r w:rsidDel="00000000" w:rsidR="00000000" w:rsidRPr="00000000">
        <w:rPr>
          <w:rtl w:val="0"/>
        </w:rPr>
      </w:r>
    </w:p>
    <w:p w:rsidR="00000000" w:rsidDel="00000000" w:rsidP="00000000" w:rsidRDefault="00000000" w:rsidRPr="00000000" w14:paraId="00003054">
      <w:pPr>
        <w:spacing w:after="40" w:before="20" w:line="276" w:lineRule="auto"/>
        <w:jc w:val="both"/>
        <w:rPr/>
      </w:pPr>
      <w:r w:rsidDel="00000000" w:rsidR="00000000" w:rsidRPr="00000000">
        <w:rPr>
          <w:sz w:val="20"/>
          <w:szCs w:val="20"/>
          <w:rtl w:val="0"/>
        </w:rPr>
        <w:t xml:space="preserve">View and filter received shift proposals with time, location, wage, match information and expiry status.</w:t>
      </w:r>
      <w:r w:rsidDel="00000000" w:rsidR="00000000" w:rsidRPr="00000000">
        <w:rPr>
          <w:rtl w:val="0"/>
        </w:rPr>
      </w:r>
    </w:p>
    <w:p w:rsidR="00000000" w:rsidDel="00000000" w:rsidP="00000000" w:rsidRDefault="00000000" w:rsidRPr="00000000" w14:paraId="00003055">
      <w:pPr>
        <w:spacing w:after="40" w:before="120" w:lineRule="auto"/>
        <w:jc w:val="center"/>
        <w:rPr/>
      </w:pPr>
      <w:r w:rsidDel="00000000" w:rsidR="00000000" w:rsidRPr="00000000">
        <w:rPr/>
        <w:drawing>
          <wp:inline distB="114300" distT="114300" distL="114300" distR="114300">
            <wp:extent cx="2939697" cy="4967288"/>
            <wp:effectExtent b="0" l="0" r="0" t="0"/>
            <wp:docPr id="1262" name="image9.png"/>
            <a:graphic>
              <a:graphicData uri="http://schemas.openxmlformats.org/drawingml/2006/picture">
                <pic:pic>
                  <pic:nvPicPr>
                    <pic:cNvPr id="0" name="image9.png"/>
                    <pic:cNvPicPr preferRelativeResize="0"/>
                  </pic:nvPicPr>
                  <pic:blipFill>
                    <a:blip r:embed="rId115"/>
                    <a:srcRect b="0" l="0" r="0" t="0"/>
                    <a:stretch>
                      <a:fillRect/>
                    </a:stretch>
                  </pic:blipFill>
                  <pic:spPr>
                    <a:xfrm>
                      <a:off x="0" y="0"/>
                      <a:ext cx="2939697" cy="4967288"/>
                    </a:xfrm>
                    <a:prstGeom prst="rect"/>
                    <a:ln/>
                  </pic:spPr>
                </pic:pic>
              </a:graphicData>
            </a:graphic>
          </wp:inline>
        </w:drawing>
      </w:r>
      <w:r w:rsidDel="00000000" w:rsidR="00000000" w:rsidRPr="00000000">
        <w:rPr>
          <w:rtl w:val="0"/>
        </w:rPr>
      </w:r>
    </w:p>
    <w:p w:rsidR="00000000" w:rsidDel="00000000" w:rsidP="00000000" w:rsidRDefault="00000000" w:rsidRPr="00000000" w14:paraId="00003056">
      <w:pPr>
        <w:spacing w:after="80" w:before="40" w:line="276" w:lineRule="auto"/>
        <w:jc w:val="center"/>
        <w:rPr/>
      </w:pPr>
      <w:r w:rsidDel="00000000" w:rsidR="00000000" w:rsidRPr="00000000">
        <w:rPr>
          <w:i w:val="1"/>
          <w:iCs w:val="1"/>
          <w:sz w:val="19"/>
          <w:szCs w:val="19"/>
          <w:rtl w:val="0"/>
        </w:rPr>
        <w:t xml:space="preserve">Figure 3.90: Wireframe Mockup of Screen #90 (Shift Proposals)</w:t>
      </w:r>
      <w:r w:rsidDel="00000000" w:rsidR="00000000" w:rsidRPr="00000000">
        <w:rPr>
          <w:rtl w:val="0"/>
        </w:rPr>
      </w:r>
    </w:p>
    <w:p w:rsidR="00000000" w:rsidDel="00000000" w:rsidP="00000000" w:rsidRDefault="00000000" w:rsidRPr="00000000" w14:paraId="00003057">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3058">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accesses Shift Proposals from Worker Home alert banner (SCR-83) or via push notification.</w:t>
      </w:r>
    </w:p>
    <w:p w:rsidR="00000000" w:rsidDel="00000000" w:rsidP="00000000" w:rsidRDefault="00000000" w:rsidRPr="00000000" w14:paraId="00003059">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Views dispatched shift proposals where status is PENDING and expiration timestamp &gt; current time (UC-29).</w:t>
      </w:r>
    </w:p>
    <w:p w:rsidR="00000000" w:rsidDel="00000000" w:rsidP="00000000" w:rsidRDefault="00000000" w:rsidRPr="00000000" w14:paraId="0000305A">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sdt>
        <w:sdtPr>
          <w:id w:val="-225383167"/>
          <w:tag w:val="goog_rdk_11"/>
        </w:sdtPr>
        <w:sdtContent>
          <w:r w:rsidDel="00000000" w:rsidR="00000000" w:rsidRPr="00000000">
            <w:rPr>
              <w:rFonts w:ascii="Arial Unicode MS" w:cs="Arial Unicode MS" w:eastAsia="Arial Unicode MS" w:hAnsi="Arial Unicode MS"/>
              <w:sz w:val="19"/>
              <w:szCs w:val="19"/>
              <w:rtl w:val="0"/>
            </w:rPr>
            <w:t xml:space="preserve">Reviews proposal metadata: Matching percentage badge (e.g. 98%), countdown timer (e.g. ⏳ 14:20), role, EO name, date/time, location, distance, and total compensation.</w:t>
          </w:r>
        </w:sdtContent>
      </w:sdt>
    </w:p>
    <w:p w:rsidR="00000000" w:rsidDel="00000000" w:rsidP="00000000" w:rsidRDefault="00000000" w:rsidRPr="00000000" w14:paraId="0000305B">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Interacts with filter pills (Tất cả, Gần nhất, Thù lao cao, Sắp hết hạn) to adjust proposal display (UC-30).</w:t>
      </w:r>
    </w:p>
    <w:p w:rsidR="00000000" w:rsidDel="00000000" w:rsidP="00000000" w:rsidRDefault="00000000" w:rsidRPr="00000000" w14:paraId="0000305C">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'Bỏ qua' to decline a proposal with reason logging to refine future matching weights.</w:t>
      </w:r>
    </w:p>
    <w:p w:rsidR="00000000" w:rsidDel="00000000" w:rsidP="00000000" w:rsidRDefault="00000000" w:rsidRPr="00000000" w14:paraId="0000305D">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'Xem &amp; Nhận ca' to open Proposal Details screen (SCR-91) to review work instructions and accept the shift.</w:t>
      </w:r>
    </w:p>
    <w:p w:rsidR="00000000" w:rsidDel="00000000" w:rsidP="00000000" w:rsidRDefault="00000000" w:rsidRPr="00000000" w14:paraId="0000305E">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header back arrow or bottom navigation tabs to navigate to other application modules.</w:t>
      </w:r>
    </w:p>
    <w:p w:rsidR="00000000" w:rsidDel="00000000" w:rsidP="00000000" w:rsidRDefault="00000000" w:rsidRPr="00000000" w14:paraId="0000305F">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5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710"/>
        <w:gridCol w:w="1290"/>
        <w:gridCol w:w="3780"/>
        <w:tblGridChange w:id="0">
          <w:tblGrid>
            <w:gridCol w:w="2070"/>
            <w:gridCol w:w="1710"/>
            <w:gridCol w:w="1290"/>
            <w:gridCol w:w="3780"/>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60">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61">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62">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63">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6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Filter &amp; Sort Pills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6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Horizontal Tab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6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6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Filters proposal list: Tất cả, Gần nhất (km), Thù lao cao (VND), Sắp hết hạn (UC-30).</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6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Proposal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6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Card Container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6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6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Interactive container displaying event shift opportunity and summary details.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6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Matching Score Badge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6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Badge / Tag</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6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6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Semantic match rating calculated by dispatch engine (e.g. 98% Phù hợp).</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Expiration Countdown Timer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Countdown Badge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Time remaining before proposal expires automatically via Background Job JOB-01 (BR-76).</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Event Name &amp; Role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Text Display</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Event title and assigned shift role (e.g. Điều phối Check-in).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EO Organization &amp; Rating</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Text Display</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Name of Event Organizer and their platform rating score (e.g. VinPalace Events • 4.8★).</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Shift Time &amp; Date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Text Display</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7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Start/end schedule and total shift duration (e.g. 07:30 - 11:30, 4 tiếng).</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Location &amp; Commute Distance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Text Display</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Venue address and calculated distance from worker departure base (e.g. NCC, Cách 3.2 km).</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4">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Compensation Display</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Text Display</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6">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Total gross pay and calculated hourly wage (e.g. 280.000 ₫ • 70.000 ₫/h).</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8">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Decline Action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 / Link</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A">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Declines proposal and prompts for feedback reason (Schedule Conflict, Low Wage, etc.).</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C">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View &amp; Accept Action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E">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8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Navigates to Proposal Details screen (SCR-91) to complete shift acceptance.</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90">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Bottom Navigation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9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Persistent Tab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92">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9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5-tab persistent application navigation bar (Trang chủ, Ca nhận, Quét QR, Ví tiền, Cá nhân).</w:t>
            </w:r>
          </w:p>
        </w:tc>
      </w:tr>
    </w:tbl>
    <w:p w:rsidR="00000000" w:rsidDel="00000000" w:rsidP="00000000" w:rsidRDefault="00000000" w:rsidRPr="00000000" w14:paraId="00003094">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3095">
      <w:pPr>
        <w:pStyle w:val="Heading3"/>
        <w:rPr/>
      </w:pPr>
      <w:bookmarkStart w:colFirst="0" w:colLast="0" w:name="_heading=h.c5bqm1xioxa7" w:id="264"/>
      <w:bookmarkEnd w:id="264"/>
      <w:r w:rsidDel="00000000" w:rsidR="00000000" w:rsidRPr="00000000">
        <w:rPr>
          <w:rtl w:val="0"/>
        </w:rPr>
        <w:t xml:space="preserve">3.15 SCR-91: Proposal Details</w:t>
      </w:r>
    </w:p>
    <w:p w:rsidR="00000000" w:rsidDel="00000000" w:rsidP="00000000" w:rsidRDefault="00000000" w:rsidRPr="00000000" w14:paraId="00003096">
      <w:pPr>
        <w:spacing w:after="20" w:before="20" w:line="276" w:lineRule="auto"/>
        <w:rPr/>
      </w:pPr>
      <w:r w:rsidDel="00000000" w:rsidR="00000000" w:rsidRPr="00000000">
        <w:rPr>
          <w:b w:val="1"/>
          <w:bCs w:val="1"/>
          <w:sz w:val="20"/>
          <w:szCs w:val="20"/>
          <w:rtl w:val="0"/>
        </w:rPr>
        <w:t xml:space="preserve">Mapped Use Cases: UC-31, UC-32, UC-33</w:t>
      </w:r>
      <w:r w:rsidDel="00000000" w:rsidR="00000000" w:rsidRPr="00000000">
        <w:rPr>
          <w:rtl w:val="0"/>
        </w:rPr>
      </w:r>
    </w:p>
    <w:p w:rsidR="00000000" w:rsidDel="00000000" w:rsidP="00000000" w:rsidRDefault="00000000" w:rsidRPr="00000000" w14:paraId="00003097">
      <w:pPr>
        <w:spacing w:after="40" w:before="20" w:line="276" w:lineRule="auto"/>
        <w:jc w:val="both"/>
        <w:rPr/>
      </w:pPr>
      <w:r w:rsidDel="00000000" w:rsidR="00000000" w:rsidRPr="00000000">
        <w:rPr>
          <w:sz w:val="20"/>
          <w:szCs w:val="20"/>
          <w:rtl w:val="0"/>
        </w:rPr>
        <w:t xml:space="preserve">View shift and EO information, matching details and proposal validity; accept or reject the proposal.</w:t>
      </w:r>
      <w:r w:rsidDel="00000000" w:rsidR="00000000" w:rsidRPr="00000000">
        <w:rPr>
          <w:rtl w:val="0"/>
        </w:rPr>
      </w:r>
    </w:p>
    <w:p w:rsidR="00000000" w:rsidDel="00000000" w:rsidP="00000000" w:rsidRDefault="00000000" w:rsidRPr="00000000" w14:paraId="00003098">
      <w:pPr>
        <w:spacing w:after="40" w:before="120" w:lineRule="auto"/>
        <w:jc w:val="center"/>
        <w:rPr/>
      </w:pPr>
      <w:r w:rsidDel="00000000" w:rsidR="00000000" w:rsidRPr="00000000">
        <w:rPr/>
        <w:drawing>
          <wp:inline distB="114300" distT="114300" distL="114300" distR="114300">
            <wp:extent cx="2593093" cy="4357688"/>
            <wp:effectExtent b="0" l="0" r="0" t="0"/>
            <wp:docPr id="1261" name="image49.png"/>
            <a:graphic>
              <a:graphicData uri="http://schemas.openxmlformats.org/drawingml/2006/picture">
                <pic:pic>
                  <pic:nvPicPr>
                    <pic:cNvPr id="0" name="image49.png"/>
                    <pic:cNvPicPr preferRelativeResize="0"/>
                  </pic:nvPicPr>
                  <pic:blipFill>
                    <a:blip r:embed="rId116"/>
                    <a:srcRect b="0" l="0" r="0" t="0"/>
                    <a:stretch>
                      <a:fillRect/>
                    </a:stretch>
                  </pic:blipFill>
                  <pic:spPr>
                    <a:xfrm>
                      <a:off x="0" y="0"/>
                      <a:ext cx="2593093" cy="4357688"/>
                    </a:xfrm>
                    <a:prstGeom prst="rect"/>
                    <a:ln/>
                  </pic:spPr>
                </pic:pic>
              </a:graphicData>
            </a:graphic>
          </wp:inline>
        </w:drawing>
      </w:r>
      <w:r w:rsidDel="00000000" w:rsidR="00000000" w:rsidRPr="00000000">
        <w:rPr/>
        <w:drawing>
          <wp:inline distB="114300" distT="114300" distL="114300" distR="114300">
            <wp:extent cx="2589368" cy="4334793"/>
            <wp:effectExtent b="0" l="0" r="0" t="0"/>
            <wp:docPr id="1348" name="image90.png"/>
            <a:graphic>
              <a:graphicData uri="http://schemas.openxmlformats.org/drawingml/2006/picture">
                <pic:pic>
                  <pic:nvPicPr>
                    <pic:cNvPr id="0" name="image90.png"/>
                    <pic:cNvPicPr preferRelativeResize="0"/>
                  </pic:nvPicPr>
                  <pic:blipFill>
                    <a:blip r:embed="rId117"/>
                    <a:srcRect b="0" l="0" r="0" t="0"/>
                    <a:stretch>
                      <a:fillRect/>
                    </a:stretch>
                  </pic:blipFill>
                  <pic:spPr>
                    <a:xfrm>
                      <a:off x="0" y="0"/>
                      <a:ext cx="2589368" cy="4334793"/>
                    </a:xfrm>
                    <a:prstGeom prst="rect"/>
                    <a:ln/>
                  </pic:spPr>
                </pic:pic>
              </a:graphicData>
            </a:graphic>
          </wp:inline>
        </w:drawing>
      </w:r>
      <w:r w:rsidDel="00000000" w:rsidR="00000000" w:rsidRPr="00000000">
        <w:rPr>
          <w:rtl w:val="0"/>
        </w:rPr>
      </w:r>
    </w:p>
    <w:p w:rsidR="00000000" w:rsidDel="00000000" w:rsidP="00000000" w:rsidRDefault="00000000" w:rsidRPr="00000000" w14:paraId="00003099">
      <w:pPr>
        <w:spacing w:after="80" w:before="40" w:line="276" w:lineRule="auto"/>
        <w:jc w:val="center"/>
        <w:rPr/>
      </w:pPr>
      <w:r w:rsidDel="00000000" w:rsidR="00000000" w:rsidRPr="00000000">
        <w:rPr>
          <w:i w:val="1"/>
          <w:iCs w:val="1"/>
          <w:sz w:val="19"/>
          <w:szCs w:val="19"/>
          <w:rtl w:val="0"/>
        </w:rPr>
        <w:t xml:space="preserve">Figure 3.91: Wireframe Mockup of Screen #91 (Proposal Details)</w:t>
      </w:r>
      <w:r w:rsidDel="00000000" w:rsidR="00000000" w:rsidRPr="00000000">
        <w:rPr>
          <w:rtl w:val="0"/>
        </w:rPr>
      </w:r>
    </w:p>
    <w:p w:rsidR="00000000" w:rsidDel="00000000" w:rsidP="00000000" w:rsidRDefault="00000000" w:rsidRPr="00000000" w14:paraId="0000309A">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309B">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accesses Proposal Details by tapping an active proposal card from Shift Proposals (SCR-90).</w:t>
      </w:r>
    </w:p>
    <w:p w:rsidR="00000000" w:rsidDel="00000000" w:rsidP="00000000" w:rsidRDefault="00000000" w:rsidRPr="00000000" w14:paraId="0000309C">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sdt>
        <w:sdtPr>
          <w:id w:val="1381772314"/>
          <w:tag w:val="goog_rdk_12"/>
        </w:sdtPr>
        <w:sdtContent>
          <w:r w:rsidDel="00000000" w:rsidR="00000000" w:rsidRPr="00000000">
            <w:rPr>
              <w:rFonts w:ascii="Arial Unicode MS" w:cs="Arial Unicode MS" w:eastAsia="Arial Unicode MS" w:hAnsi="Arial Unicode MS"/>
              <w:sz w:val="19"/>
              <w:szCs w:val="19"/>
              <w:rtl w:val="0"/>
            </w:rPr>
            <w:t xml:space="preserve">Monitors dynamic countdown timer (e.g. ⏳ 14:15) indicating remaining window before automated proposal forfeiture (JOB-01).</w:t>
          </w:r>
        </w:sdtContent>
      </w:sdt>
    </w:p>
    <w:p w:rsidR="00000000" w:rsidDel="00000000" w:rsidP="00000000" w:rsidRDefault="00000000" w:rsidRPr="00000000" w14:paraId="0000309D">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Reviews event title, Organizer reputation (VinPalace Events • 4.8★), shift schedule, and remaining vacancy count (3/10 slots).</w:t>
      </w:r>
    </w:p>
    <w:p w:rsidR="00000000" w:rsidDel="00000000" w:rsidP="00000000" w:rsidRDefault="00000000" w:rsidRPr="00000000" w14:paraId="0000309E">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Inspects itemized remuneration breakdown: Base shift pay (240.000 ₫), allowance (+40.000 ₫), guaranteed total (280.000 ₫), and Escrow protection badge.</w:t>
      </w:r>
    </w:p>
    <w:p w:rsidR="00000000" w:rsidDel="00000000" w:rsidP="00000000" w:rsidRDefault="00000000" w:rsidRPr="00000000" w14:paraId="0000309F">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Examines exact event location (NCC, Phạm Hùng, Q. Nam Từ Liêm, Hà Nội), commute distance (3.2 km from 123 Xuân Thủy), and route map preview.</w:t>
      </w:r>
    </w:p>
    <w:p w:rsidR="00000000" w:rsidDel="00000000" w:rsidP="00000000" w:rsidRDefault="00000000" w:rsidRPr="00000000" w14:paraId="000030A0">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Reads specific operational duties (QR scanning, badge distribution), arrival requirement (15 minutes early), and mandatory dress code.</w:t>
      </w:r>
    </w:p>
    <w:p w:rsidR="00000000" w:rsidDel="00000000" w:rsidP="00000000" w:rsidRDefault="00000000" w:rsidRPr="00000000" w14:paraId="000030A1">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'CHẤP NHẬN CA (NHẬN VIỆC NGAY)' (UC-32) to claim the open slot via atomic concurrency lock, creating a Confirmed Assignment (SCR-96).</w:t>
      </w:r>
    </w:p>
    <w:p w:rsidR="00000000" w:rsidDel="00000000" w:rsidP="00000000" w:rsidRDefault="00000000" w:rsidRPr="00000000" w14:paraId="000030A2">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'TỪ CHỐI ĐỀ XUẤT' (UC-33) to decline the shift with optional reason logging, immediately freeing the proposal for candidate dispatch.</w:t>
      </w:r>
    </w:p>
    <w:p w:rsidR="00000000" w:rsidDel="00000000" w:rsidP="00000000" w:rsidRDefault="00000000" w:rsidRPr="00000000" w14:paraId="000030A3">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header back arrow to return to Shift Proposals list (SCR-90).</w:t>
      </w:r>
    </w:p>
    <w:p w:rsidR="00000000" w:rsidDel="00000000" w:rsidP="00000000" w:rsidRDefault="00000000" w:rsidRPr="00000000" w14:paraId="000030A4">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5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710"/>
        <w:gridCol w:w="1290"/>
        <w:gridCol w:w="3825"/>
        <w:tblGridChange w:id="0">
          <w:tblGrid>
            <w:gridCol w:w="2040"/>
            <w:gridCol w:w="1710"/>
            <w:gridCol w:w="1290"/>
            <w:gridCol w:w="3825"/>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A5">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A6">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A7">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A8">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A9">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Countdown Timer Strip</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AA">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Sticky Header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AB">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AC">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remaining time before proposal expires (JOB-01); dims screen and disables accept when expired (BR-76).</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AD">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Match Score Tag</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AE">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Badge / Indicator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AF">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0">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Calculated semantic compatibility between worker profile and shift criteria (e.g. 98% Phù hợp).</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1">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Event Title &amp; EO Info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2">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Information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3">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4">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Event headline, organizer brand, verified star rating (4.8★), and remaining vacancies (3/10 vị trí).</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5">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Shift Datetime &amp; Role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6">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Text Display</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7">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8">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Confirmed calendar date, operational hours (07:30 - 11:30), and assigned role (Điều phối Check-in).</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9">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Itemized Wage Breakdown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A">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Information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B">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C">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Detailed pay breakdown: Base hourly wage, meal/commute allowance, and total guaranteed payout (280.000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D">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Escrow Assurance Badge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E">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Status Tag</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BF">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0">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Verifies organizer has deposited 100% wage escrow into platform balance before dispatching shift (BR-45).</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1">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Venue Address &amp; Distance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2">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Map &amp; Text Display</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3">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4">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Exact event address (NCC, Phạm Hùng, Nam Từ Liêm) and calculated commute distance (3.2 km from 123 Xuân Thủy).</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5">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Route Preview Box</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6">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Static Map Graphic</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7">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8">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Visual schematic preview of commuting path from worker base to venue.</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9">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Job Duties &amp; Arrival Time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A">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Bullet List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B">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C">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Itemized operational tasks and requirement to arrive 15 minutes prior to shift start for handover.</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D">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Dress Code Requirement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E">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Callout Box</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CF">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D0">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Mandatory attire policy (White shirt/polo, dark trousers, polite sneakers). Non-compliance risks check-in denial.</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D1">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Accept Shift Action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D2">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D3">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D4">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Primary CTA triggering atomic slot booking, calendar update, and transition to My Assignments (UC-32).</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D5">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Decline Shift Action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D6">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 / Link</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D7">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D8">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Secondary button to refuse proposal with optional feedback reason, releasing soft-hold slot (UC-33).</w:t>
            </w:r>
          </w:p>
        </w:tc>
      </w:tr>
    </w:tbl>
    <w:p w:rsidR="00000000" w:rsidDel="00000000" w:rsidP="00000000" w:rsidRDefault="00000000" w:rsidRPr="00000000" w14:paraId="000030D9">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30DA">
      <w:pPr>
        <w:pStyle w:val="Heading3"/>
        <w:rPr/>
      </w:pPr>
      <w:bookmarkStart w:colFirst="0" w:colLast="0" w:name="_heading=h.eb33ydte5zx2" w:id="265"/>
      <w:bookmarkEnd w:id="265"/>
      <w:r w:rsidDel="00000000" w:rsidR="00000000" w:rsidRPr="00000000">
        <w:rPr>
          <w:rtl w:val="0"/>
        </w:rPr>
        <w:t xml:space="preserve">3.16 SCR-92: Enter Invite Code</w:t>
      </w:r>
    </w:p>
    <w:p w:rsidR="00000000" w:rsidDel="00000000" w:rsidP="00000000" w:rsidRDefault="00000000" w:rsidRPr="00000000" w14:paraId="000030DB">
      <w:pPr>
        <w:spacing w:after="20" w:before="20" w:line="276" w:lineRule="auto"/>
        <w:rPr/>
      </w:pPr>
      <w:r w:rsidDel="00000000" w:rsidR="00000000" w:rsidRPr="00000000">
        <w:rPr>
          <w:b w:val="1"/>
          <w:bCs w:val="1"/>
          <w:sz w:val="20"/>
          <w:szCs w:val="20"/>
          <w:rtl w:val="0"/>
        </w:rPr>
        <w:t xml:space="preserve">Mapped Use Cases: UC-36</w:t>
      </w:r>
      <w:r w:rsidDel="00000000" w:rsidR="00000000" w:rsidRPr="00000000">
        <w:rPr>
          <w:rtl w:val="0"/>
        </w:rPr>
      </w:r>
    </w:p>
    <w:p w:rsidR="00000000" w:rsidDel="00000000" w:rsidP="00000000" w:rsidRDefault="00000000" w:rsidRPr="00000000" w14:paraId="000030DC">
      <w:pPr>
        <w:spacing w:after="40" w:before="20" w:line="276" w:lineRule="auto"/>
        <w:jc w:val="both"/>
        <w:rPr/>
      </w:pPr>
      <w:r w:rsidDel="00000000" w:rsidR="00000000" w:rsidRPr="00000000">
        <w:rPr>
          <w:sz w:val="20"/>
          <w:szCs w:val="20"/>
          <w:rtl w:val="0"/>
        </w:rPr>
        <w:t xml:space="preserve">Enter an EO invitation code or scan an invitation QR code to access the invitation.</w:t>
      </w:r>
      <w:r w:rsidDel="00000000" w:rsidR="00000000" w:rsidRPr="00000000">
        <w:rPr>
          <w:rtl w:val="0"/>
        </w:rPr>
      </w:r>
    </w:p>
    <w:p w:rsidR="00000000" w:rsidDel="00000000" w:rsidP="00000000" w:rsidRDefault="00000000" w:rsidRPr="00000000" w14:paraId="000030DD">
      <w:pPr>
        <w:spacing w:after="40" w:before="120" w:lineRule="auto"/>
        <w:jc w:val="center"/>
        <w:rPr/>
      </w:pPr>
      <w:r w:rsidDel="00000000" w:rsidR="00000000" w:rsidRPr="00000000">
        <w:rPr/>
        <w:drawing>
          <wp:inline distB="114300" distT="114300" distL="114300" distR="114300">
            <wp:extent cx="3339270" cy="5519738"/>
            <wp:effectExtent b="0" l="0" r="0" t="0"/>
            <wp:docPr id="1342" name="image124.png"/>
            <a:graphic>
              <a:graphicData uri="http://schemas.openxmlformats.org/drawingml/2006/picture">
                <pic:pic>
                  <pic:nvPicPr>
                    <pic:cNvPr id="0" name="image124.png"/>
                    <pic:cNvPicPr preferRelativeResize="0"/>
                  </pic:nvPicPr>
                  <pic:blipFill>
                    <a:blip r:embed="rId118"/>
                    <a:srcRect b="0" l="0" r="0" t="0"/>
                    <a:stretch>
                      <a:fillRect/>
                    </a:stretch>
                  </pic:blipFill>
                  <pic:spPr>
                    <a:xfrm>
                      <a:off x="0" y="0"/>
                      <a:ext cx="3339270" cy="5519738"/>
                    </a:xfrm>
                    <a:prstGeom prst="rect"/>
                    <a:ln/>
                  </pic:spPr>
                </pic:pic>
              </a:graphicData>
            </a:graphic>
          </wp:inline>
        </w:drawing>
      </w:r>
      <w:r w:rsidDel="00000000" w:rsidR="00000000" w:rsidRPr="00000000">
        <w:rPr>
          <w:rtl w:val="0"/>
        </w:rPr>
      </w:r>
    </w:p>
    <w:p w:rsidR="00000000" w:rsidDel="00000000" w:rsidP="00000000" w:rsidRDefault="00000000" w:rsidRPr="00000000" w14:paraId="000030DE">
      <w:pPr>
        <w:spacing w:after="80" w:before="40" w:line="276" w:lineRule="auto"/>
        <w:jc w:val="center"/>
        <w:rPr/>
      </w:pPr>
      <w:r w:rsidDel="00000000" w:rsidR="00000000" w:rsidRPr="00000000">
        <w:rPr>
          <w:i w:val="1"/>
          <w:iCs w:val="1"/>
          <w:sz w:val="19"/>
          <w:szCs w:val="19"/>
          <w:rtl w:val="0"/>
        </w:rPr>
        <w:t xml:space="preserve">Figure 3.92: Wireframe Mockup of Screen #92 (Enter Invite Code)</w:t>
      </w:r>
      <w:r w:rsidDel="00000000" w:rsidR="00000000" w:rsidRPr="00000000">
        <w:rPr>
          <w:rtl w:val="0"/>
        </w:rPr>
      </w:r>
    </w:p>
    <w:p w:rsidR="00000000" w:rsidDel="00000000" w:rsidP="00000000" w:rsidRDefault="00000000" w:rsidRPr="00000000" w14:paraId="000030DF">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30E0">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accesses Enter Invite Code from Worker Home (SCR-83) to unlock direct, private event invitations.</w:t>
      </w:r>
    </w:p>
    <w:p w:rsidR="00000000" w:rsidDel="00000000" w:rsidP="00000000" w:rsidRDefault="00000000" w:rsidRPr="00000000" w14:paraId="000030E1">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Inputs 6-10 character alphanumeric invitation token (e.g. TECH-8899) provided by Event Organizers via direct communications.</w:t>
      </w:r>
    </w:p>
    <w:p w:rsidR="00000000" w:rsidDel="00000000" w:rsidP="00000000" w:rsidRDefault="00000000" w:rsidRPr="00000000" w14:paraId="000030E2">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'TÌM &amp; XEM LỜI MỜI' to query backend token registry and transition to Invitation Details screen (SCR-93).</w:t>
      </w:r>
    </w:p>
    <w:p w:rsidR="00000000" w:rsidDel="00000000" w:rsidP="00000000" w:rsidRDefault="00000000" w:rsidRPr="00000000" w14:paraId="000030E3">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'Quét QR' to launch camera QR Scanner (SCR-98) to read digital invitation barcodes instantly.</w:t>
      </w:r>
    </w:p>
    <w:p w:rsidR="00000000" w:rsidDel="00000000" w:rsidP="00000000" w:rsidRDefault="00000000" w:rsidRPr="00000000" w14:paraId="000030E4">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Reviews recent valid invitation history and taps 'Xem ca ›' to inspect job specifications.</w:t>
      </w:r>
    </w:p>
    <w:p w:rsidR="00000000" w:rsidDel="00000000" w:rsidP="00000000" w:rsidRDefault="00000000" w:rsidRPr="00000000" w14:paraId="000030E5">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Uses bottom navigation bar or header back arrow to return to Worker Home (SCR-83).</w:t>
      </w:r>
    </w:p>
    <w:p w:rsidR="00000000" w:rsidDel="00000000" w:rsidP="00000000" w:rsidRDefault="00000000" w:rsidRPr="00000000" w14:paraId="000030E6">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5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725"/>
        <w:gridCol w:w="1305"/>
        <w:gridCol w:w="3840"/>
        <w:tblGridChange w:id="0">
          <w:tblGrid>
            <w:gridCol w:w="2010"/>
            <w:gridCol w:w="1725"/>
            <w:gridCol w:w="1305"/>
            <w:gridCol w:w="3840"/>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E7">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E8">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E9">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0EA">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EB">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Hero Info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EC">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Information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ED">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EE">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Explains private direct shift booking via Organizer invite codes.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EF">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Invite Code Input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0">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Input Text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1">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2">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Alphanumeric code (e.g. TECH-8899). Length 6-12 chars, uppercase formatted.</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3">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Verify Code Action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4">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5">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6">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Validates invite code with backend API; redirects to Invitation Details (SCR-93) if valid.</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7">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Scan QR Option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8">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Container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9">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A">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Alternative entry point linking to QR Scanner (SCR-98) to parse invitation barcodes.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B">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Scan QR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C">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 / Link</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D">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E">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Launches camera scanner interface to read invite QR codes directly.</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0FF">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Recent Invites List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00">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Card / List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01">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02">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previously used or recently received invite codes and validity status.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03">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Bottom Navigation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04">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Persistent Tab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05">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06">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5-tab persistent app navigation bar (Trang chủ, Ca nhận, Quét QR, Ví tiền, Cá nhân).</w:t>
            </w:r>
          </w:p>
        </w:tc>
      </w:tr>
    </w:tbl>
    <w:p w:rsidR="00000000" w:rsidDel="00000000" w:rsidP="00000000" w:rsidRDefault="00000000" w:rsidRPr="00000000" w14:paraId="00003107">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3108">
      <w:pPr>
        <w:pStyle w:val="Heading3"/>
        <w:rPr/>
      </w:pPr>
      <w:bookmarkStart w:colFirst="0" w:colLast="0" w:name="_heading=h.231olaxxwf2e" w:id="266"/>
      <w:bookmarkEnd w:id="266"/>
      <w:r w:rsidDel="00000000" w:rsidR="00000000" w:rsidRPr="00000000">
        <w:rPr>
          <w:rtl w:val="0"/>
        </w:rPr>
        <w:t xml:space="preserve">3.17 SCR-93: Invitation Details</w:t>
      </w:r>
    </w:p>
    <w:p w:rsidR="00000000" w:rsidDel="00000000" w:rsidP="00000000" w:rsidRDefault="00000000" w:rsidRPr="00000000" w14:paraId="00003109">
      <w:pPr>
        <w:spacing w:after="20" w:before="20" w:line="276" w:lineRule="auto"/>
        <w:rPr/>
      </w:pPr>
      <w:r w:rsidDel="00000000" w:rsidR="00000000" w:rsidRPr="00000000">
        <w:rPr>
          <w:b w:val="1"/>
          <w:bCs w:val="1"/>
          <w:sz w:val="20"/>
          <w:szCs w:val="20"/>
          <w:rtl w:val="0"/>
        </w:rPr>
        <w:t xml:space="preserve">Mapped Use Cases: </w:t>
      </w:r>
      <w:r w:rsidDel="00000000" w:rsidR="00000000" w:rsidRPr="00000000">
        <w:rPr>
          <w:rFonts w:ascii="Arial" w:cs="Arial" w:eastAsia="Arial" w:hAnsi="Arial"/>
          <w:b w:val="1"/>
          <w:bCs w:val="1"/>
          <w:sz w:val="20"/>
          <w:szCs w:val="20"/>
          <w:rtl w:val="0"/>
        </w:rPr>
        <w:t xml:space="preserve">UC-31, UC-32, UC-36 </w:t>
      </w:r>
      <w:r w:rsidDel="00000000" w:rsidR="00000000" w:rsidRPr="00000000">
        <w:rPr>
          <w:rtl w:val="0"/>
        </w:rPr>
      </w:r>
    </w:p>
    <w:p w:rsidR="00000000" w:rsidDel="00000000" w:rsidP="00000000" w:rsidRDefault="00000000" w:rsidRPr="00000000" w14:paraId="0000310A">
      <w:pPr>
        <w:spacing w:after="40" w:before="20" w:line="276" w:lineRule="auto"/>
        <w:jc w:val="both"/>
        <w:rPr/>
      </w:pPr>
      <w:r w:rsidDel="00000000" w:rsidR="00000000" w:rsidRPr="00000000">
        <w:rPr>
          <w:sz w:val="20"/>
          <w:szCs w:val="20"/>
          <w:rtl w:val="0"/>
        </w:rPr>
        <w:t xml:space="preserve">View the invitation and related work information, review any schedule conflict warning and confirm joining.</w:t>
      </w:r>
      <w:r w:rsidDel="00000000" w:rsidR="00000000" w:rsidRPr="00000000">
        <w:rPr>
          <w:rtl w:val="0"/>
        </w:rPr>
      </w:r>
    </w:p>
    <w:p w:rsidR="00000000" w:rsidDel="00000000" w:rsidP="00000000" w:rsidRDefault="00000000" w:rsidRPr="00000000" w14:paraId="0000310B">
      <w:pPr>
        <w:spacing w:after="40" w:before="120" w:lineRule="auto"/>
        <w:rPr/>
      </w:pPr>
      <w:r w:rsidDel="00000000" w:rsidR="00000000" w:rsidRPr="00000000">
        <w:rPr/>
        <w:drawing>
          <wp:inline distB="114300" distT="114300" distL="114300" distR="114300">
            <wp:extent cx="2871788" cy="4812184"/>
            <wp:effectExtent b="0" l="0" r="0" t="0"/>
            <wp:docPr id="1341" name="image129.png"/>
            <a:graphic>
              <a:graphicData uri="http://schemas.openxmlformats.org/drawingml/2006/picture">
                <pic:pic>
                  <pic:nvPicPr>
                    <pic:cNvPr id="0" name="image129.png"/>
                    <pic:cNvPicPr preferRelativeResize="0"/>
                  </pic:nvPicPr>
                  <pic:blipFill>
                    <a:blip r:embed="rId119"/>
                    <a:srcRect b="0" l="0" r="0" t="0"/>
                    <a:stretch>
                      <a:fillRect/>
                    </a:stretch>
                  </pic:blipFill>
                  <pic:spPr>
                    <a:xfrm>
                      <a:off x="0" y="0"/>
                      <a:ext cx="2871788" cy="4812184"/>
                    </a:xfrm>
                    <a:prstGeom prst="rect"/>
                    <a:ln/>
                  </pic:spPr>
                </pic:pic>
              </a:graphicData>
            </a:graphic>
          </wp:inline>
        </w:drawing>
      </w:r>
      <w:r w:rsidDel="00000000" w:rsidR="00000000" w:rsidRPr="00000000">
        <w:rPr/>
        <w:drawing>
          <wp:inline distB="114300" distT="114300" distL="114300" distR="114300">
            <wp:extent cx="2767639" cy="4824413"/>
            <wp:effectExtent b="0" l="0" r="0" t="0"/>
            <wp:docPr id="1344" name="image92.png"/>
            <a:graphic>
              <a:graphicData uri="http://schemas.openxmlformats.org/drawingml/2006/picture">
                <pic:pic>
                  <pic:nvPicPr>
                    <pic:cNvPr id="0" name="image92.png"/>
                    <pic:cNvPicPr preferRelativeResize="0"/>
                  </pic:nvPicPr>
                  <pic:blipFill>
                    <a:blip r:embed="rId120"/>
                    <a:srcRect b="0" l="0" r="0" t="0"/>
                    <a:stretch>
                      <a:fillRect/>
                    </a:stretch>
                  </pic:blipFill>
                  <pic:spPr>
                    <a:xfrm>
                      <a:off x="0" y="0"/>
                      <a:ext cx="2767639" cy="4824413"/>
                    </a:xfrm>
                    <a:prstGeom prst="rect"/>
                    <a:ln/>
                  </pic:spPr>
                </pic:pic>
              </a:graphicData>
            </a:graphic>
          </wp:inline>
        </w:drawing>
      </w:r>
      <w:r w:rsidDel="00000000" w:rsidR="00000000" w:rsidRPr="00000000">
        <w:rPr>
          <w:rtl w:val="0"/>
        </w:rPr>
      </w:r>
    </w:p>
    <w:p w:rsidR="00000000" w:rsidDel="00000000" w:rsidP="00000000" w:rsidRDefault="00000000" w:rsidRPr="00000000" w14:paraId="0000310C">
      <w:pPr>
        <w:spacing w:after="80" w:before="40" w:line="276" w:lineRule="auto"/>
        <w:jc w:val="center"/>
        <w:rPr/>
      </w:pPr>
      <w:r w:rsidDel="00000000" w:rsidR="00000000" w:rsidRPr="00000000">
        <w:rPr>
          <w:i w:val="1"/>
          <w:iCs w:val="1"/>
          <w:sz w:val="19"/>
          <w:szCs w:val="19"/>
          <w:rtl w:val="0"/>
        </w:rPr>
        <w:t xml:space="preserve">Figure 3.93: Wireframe Mockup of Screen #93 (Invitation Details)</w:t>
      </w:r>
      <w:r w:rsidDel="00000000" w:rsidR="00000000" w:rsidRPr="00000000">
        <w:rPr>
          <w:rtl w:val="0"/>
        </w:rPr>
      </w:r>
    </w:p>
    <w:p w:rsidR="00000000" w:rsidDel="00000000" w:rsidP="00000000" w:rsidRDefault="00000000" w:rsidRPr="00000000" w14:paraId="0000310D">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310E">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accesses Invitation Details after successfully validating an invite token in Enter Invite Code (SCR-92) or scanning an invitation QR.</w:t>
      </w:r>
    </w:p>
    <w:p w:rsidR="00000000" w:rsidDel="00000000" w:rsidP="00000000" w:rsidRDefault="00000000" w:rsidRPr="00000000" w14:paraId="0000310F">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Reviews invitation banner showing unique token (TECH-8899), validity window (18h remaining), and named recipient (Thân Bình Minh).</w:t>
      </w:r>
    </w:p>
    <w:p w:rsidR="00000000" w:rsidDel="00000000" w:rsidP="00000000" w:rsidRDefault="00000000" w:rsidRPr="00000000" w14:paraId="00003110">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Inspects event title, organizer credentials (VinPalace Events • 4.8★), VIP team leader role, shift timing, and venue location (NCC, Nam Từ Liêm, Hà Nội).</w:t>
      </w:r>
    </w:p>
    <w:p w:rsidR="00000000" w:rsidDel="00000000" w:rsidP="00000000" w:rsidRDefault="00000000" w:rsidRPr="00000000" w14:paraId="00003111">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Reads direct personal invitation message from the organizer acknowledging worker's high reliability score and track record.</w:t>
      </w:r>
    </w:p>
    <w:p w:rsidR="00000000" w:rsidDel="00000000" w:rsidP="00000000" w:rsidRDefault="00000000" w:rsidRPr="00000000" w14:paraId="00003112">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Reviews schedule conflict validation banner confirming zero overlap with existing assignments on the calendar (BR-104).</w:t>
      </w:r>
    </w:p>
    <w:p w:rsidR="00000000" w:rsidDel="00000000" w:rsidP="00000000" w:rsidRDefault="00000000" w:rsidRPr="00000000" w14:paraId="00003113">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Evaluates financial breakdown including direct invite bonus (+50.000 ₫), meal allowance, and guaranteed escrow protection (370.000 ₫ total).</w:t>
      </w:r>
    </w:p>
    <w:p w:rsidR="00000000" w:rsidDel="00000000" w:rsidP="00000000" w:rsidRDefault="00000000" w:rsidRPr="00000000" w14:paraId="00003114">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'XÁC NHẬN THAM GIA CA LÀM' to accept the private shift, creating a Confirmed Assignment in My Assignments (SCR-96).</w:t>
      </w:r>
    </w:p>
    <w:p w:rsidR="00000000" w:rsidDel="00000000" w:rsidP="00000000" w:rsidRDefault="00000000" w:rsidRPr="00000000" w14:paraId="00003115">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'TỪ CHỐI LỜI MỜI' or header back arrow to decline and return to Enter Invite Code (SCR-92).</w:t>
      </w:r>
    </w:p>
    <w:p w:rsidR="00000000" w:rsidDel="00000000" w:rsidP="00000000" w:rsidRDefault="00000000" w:rsidRPr="00000000" w14:paraId="00003116">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6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710"/>
        <w:gridCol w:w="1290"/>
        <w:gridCol w:w="3795"/>
        <w:tblGridChange w:id="0">
          <w:tblGrid>
            <w:gridCol w:w="2070"/>
            <w:gridCol w:w="1710"/>
            <w:gridCol w:w="1290"/>
            <w:gridCol w:w="3795"/>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117">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118">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119">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11A">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1B">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Invitation Token Banner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1C">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Status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1D">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1E">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validated invitation token (TECH-8899), remaining validity window, and recipient name.</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1F">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Event &amp; Organizer Header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0">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Information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1">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2">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Event title, organizer profile (VinPalace Events • 4.8★), priority role, shift date and operational hours.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3">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Venue Location &amp; Commute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4">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Text Display</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5">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6">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Exact event address (NCC, Phạm Hùng, Q. Nam Từ Liêm, Hà Nội) and distance (3.2 km).</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7">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Organizer Personal Note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8">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Callout Box</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9">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A">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Custom message from organizer commending worker track record and detailing incentive reasons.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B">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Schedule Conflict Check</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C">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Status Box / Alert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D">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E">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Automated calendar verification ensuring worker has no concurrent bookings during shift window (BR-104).</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2F">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Remuneration Breakdown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30">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Card / Table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31">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32">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Itemized payout: Base shift pay (280.000 ₫), direct bonus (+50.000 ₫), meal allowance (+40.000 ₫), total 370.000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33">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Escrow Assurance Badge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34">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Status Tag</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35">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36">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Confirms 100% total shift wage and bonus have been locked in CANi platform escrow balance.</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37">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Accept Invitation Action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38">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39">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3A">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Primary CTA confirming worker enrollment and creating a Confirmed Assignment record (UC-32).</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3B">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Decline Invitation Action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3C">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 / Link</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3D">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3E">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Declines private invitation and returns user to Enter Invite Code screen (SCR-92).</w:t>
            </w:r>
          </w:p>
        </w:tc>
      </w:tr>
    </w:tbl>
    <w:p w:rsidR="00000000" w:rsidDel="00000000" w:rsidP="00000000" w:rsidRDefault="00000000" w:rsidRPr="00000000" w14:paraId="0000313F">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3140">
      <w:pPr>
        <w:pStyle w:val="Heading3"/>
        <w:rPr/>
      </w:pPr>
      <w:bookmarkStart w:colFirst="0" w:colLast="0" w:name="_heading=h.kbftv1a05ep7" w:id="267"/>
      <w:bookmarkEnd w:id="267"/>
      <w:r w:rsidDel="00000000" w:rsidR="00000000" w:rsidRPr="00000000">
        <w:rPr>
          <w:rtl w:val="0"/>
        </w:rPr>
        <w:t xml:space="preserve">3.18 SCR-94: View EO Ratings</w:t>
      </w:r>
    </w:p>
    <w:p w:rsidR="00000000" w:rsidDel="00000000" w:rsidP="00000000" w:rsidRDefault="00000000" w:rsidRPr="00000000" w14:paraId="00003141">
      <w:pPr>
        <w:spacing w:after="20" w:before="20" w:line="276" w:lineRule="auto"/>
        <w:rPr/>
      </w:pPr>
      <w:r w:rsidDel="00000000" w:rsidR="00000000" w:rsidRPr="00000000">
        <w:rPr>
          <w:b w:val="1"/>
          <w:bCs w:val="1"/>
          <w:sz w:val="20"/>
          <w:szCs w:val="20"/>
          <w:rtl w:val="0"/>
        </w:rPr>
        <w:t xml:space="preserve">Mapped Use Cases: UC-70</w:t>
      </w:r>
      <w:r w:rsidDel="00000000" w:rsidR="00000000" w:rsidRPr="00000000">
        <w:rPr>
          <w:rtl w:val="0"/>
        </w:rPr>
      </w:r>
    </w:p>
    <w:p w:rsidR="00000000" w:rsidDel="00000000" w:rsidP="00000000" w:rsidRDefault="00000000" w:rsidRPr="00000000" w14:paraId="00003142">
      <w:pPr>
        <w:spacing w:after="40" w:before="20" w:line="276" w:lineRule="auto"/>
        <w:jc w:val="both"/>
        <w:rPr/>
      </w:pPr>
      <w:r w:rsidDel="00000000" w:rsidR="00000000" w:rsidRPr="00000000">
        <w:rPr>
          <w:sz w:val="20"/>
          <w:szCs w:val="20"/>
          <w:rtl w:val="0"/>
        </w:rPr>
        <w:t xml:space="preserve">View EO ratings and reviews</w:t>
      </w:r>
      <w:r w:rsidDel="00000000" w:rsidR="00000000" w:rsidRPr="00000000">
        <w:rPr>
          <w:rtl w:val="0"/>
        </w:rPr>
      </w:r>
    </w:p>
    <w:p w:rsidR="00000000" w:rsidDel="00000000" w:rsidP="00000000" w:rsidRDefault="00000000" w:rsidRPr="00000000" w14:paraId="00003143">
      <w:pPr>
        <w:spacing w:after="40" w:before="120" w:lineRule="auto"/>
        <w:jc w:val="center"/>
        <w:rPr/>
      </w:pPr>
      <w:r w:rsidDel="00000000" w:rsidR="00000000" w:rsidRPr="00000000">
        <w:rPr/>
        <w:drawing>
          <wp:inline distB="114300" distT="114300" distL="114300" distR="114300">
            <wp:extent cx="2452254" cy="4033838"/>
            <wp:effectExtent b="0" l="0" r="0" t="0"/>
            <wp:docPr id="1343" name="image91.png"/>
            <a:graphic>
              <a:graphicData uri="http://schemas.openxmlformats.org/drawingml/2006/picture">
                <pic:pic>
                  <pic:nvPicPr>
                    <pic:cNvPr id="0" name="image91.png"/>
                    <pic:cNvPicPr preferRelativeResize="0"/>
                  </pic:nvPicPr>
                  <pic:blipFill>
                    <a:blip r:embed="rId121"/>
                    <a:srcRect b="0" l="0" r="0" t="0"/>
                    <a:stretch>
                      <a:fillRect/>
                    </a:stretch>
                  </pic:blipFill>
                  <pic:spPr>
                    <a:xfrm>
                      <a:off x="0" y="0"/>
                      <a:ext cx="2452254" cy="4033838"/>
                    </a:xfrm>
                    <a:prstGeom prst="rect"/>
                    <a:ln/>
                  </pic:spPr>
                </pic:pic>
              </a:graphicData>
            </a:graphic>
          </wp:inline>
        </w:drawing>
      </w:r>
      <w:r w:rsidDel="00000000" w:rsidR="00000000" w:rsidRPr="00000000">
        <w:rPr/>
        <w:drawing>
          <wp:inline distB="114300" distT="114300" distL="114300" distR="114300">
            <wp:extent cx="2451255" cy="4071576"/>
            <wp:effectExtent b="0" l="0" r="0" t="0"/>
            <wp:docPr id="1338" name="image89.png"/>
            <a:graphic>
              <a:graphicData uri="http://schemas.openxmlformats.org/drawingml/2006/picture">
                <pic:pic>
                  <pic:nvPicPr>
                    <pic:cNvPr id="0" name="image89.png"/>
                    <pic:cNvPicPr preferRelativeResize="0"/>
                  </pic:nvPicPr>
                  <pic:blipFill>
                    <a:blip r:embed="rId122"/>
                    <a:srcRect b="0" l="0" r="0" t="0"/>
                    <a:stretch>
                      <a:fillRect/>
                    </a:stretch>
                  </pic:blipFill>
                  <pic:spPr>
                    <a:xfrm>
                      <a:off x="0" y="0"/>
                      <a:ext cx="2451255" cy="4071576"/>
                    </a:xfrm>
                    <a:prstGeom prst="rect"/>
                    <a:ln/>
                  </pic:spPr>
                </pic:pic>
              </a:graphicData>
            </a:graphic>
          </wp:inline>
        </w:drawing>
      </w:r>
      <w:r w:rsidDel="00000000" w:rsidR="00000000" w:rsidRPr="00000000">
        <w:rPr>
          <w:rtl w:val="0"/>
        </w:rPr>
      </w:r>
    </w:p>
    <w:p w:rsidR="00000000" w:rsidDel="00000000" w:rsidP="00000000" w:rsidRDefault="00000000" w:rsidRPr="00000000" w14:paraId="00003144">
      <w:pPr>
        <w:spacing w:after="80" w:before="40" w:line="276" w:lineRule="auto"/>
        <w:jc w:val="center"/>
        <w:rPr/>
      </w:pPr>
      <w:r w:rsidDel="00000000" w:rsidR="00000000" w:rsidRPr="00000000">
        <w:rPr>
          <w:i w:val="1"/>
          <w:iCs w:val="1"/>
          <w:sz w:val="19"/>
          <w:szCs w:val="19"/>
          <w:rtl w:val="0"/>
        </w:rPr>
        <w:t xml:space="preserve">Figure 3.94: Wireframe Mockup of Screen #94 (View EO Ratings)</w:t>
      </w:r>
      <w:r w:rsidDel="00000000" w:rsidR="00000000" w:rsidRPr="00000000">
        <w:rPr>
          <w:rtl w:val="0"/>
        </w:rPr>
      </w:r>
    </w:p>
    <w:p w:rsidR="00000000" w:rsidDel="00000000" w:rsidP="00000000" w:rsidRDefault="00000000" w:rsidRPr="00000000" w14:paraId="00003145">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3146">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accesses View EO Ratings by tapping Organizer rating elements in Proposal Details (SCR-91) or Worker Profile (SCR-85).</w:t>
      </w:r>
    </w:p>
    <w:p w:rsidR="00000000" w:rsidDel="00000000" w:rsidP="00000000" w:rsidRDefault="00000000" w:rsidRPr="00000000" w14:paraId="00003147">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Inspects Event Organizer business profile, verified company badge, and base of operations (Hà Nội).</w:t>
      </w:r>
    </w:p>
    <w:p w:rsidR="00000000" w:rsidDel="00000000" w:rsidP="00000000" w:rsidRDefault="00000000" w:rsidRPr="00000000" w14:paraId="00003148">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Reviews key employer reliability metrics: Aggregate star rating (4.8★), on-time payment rate (99.2%), and completed event count (120+).</w:t>
      </w:r>
    </w:p>
    <w:p w:rsidR="00000000" w:rsidDel="00000000" w:rsidP="00000000" w:rsidRDefault="00000000" w:rsidRPr="00000000" w14:paraId="00003149">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Reads positive worker feedback keyword cloud (Thanh toán đúng hạn, Chu đáo, Hướng dẫn rõ ràng).</w:t>
      </w:r>
    </w:p>
    <w:p w:rsidR="00000000" w:rsidDel="00000000" w:rsidP="00000000" w:rsidRDefault="00000000" w:rsidRPr="00000000" w14:paraId="0000314A">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Filters and reads detailed reviews written by peer workers across past verified shifts (UC-70).</w:t>
      </w:r>
    </w:p>
    <w:p w:rsidR="00000000" w:rsidDel="00000000" w:rsidP="00000000" w:rsidRDefault="00000000" w:rsidRPr="00000000" w14:paraId="0000314B">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'CHẶN NHÀ TỔ CHỨC NÀY' to initiate blocking procedure (SCR-95), suppressing future proposals from this organizer (UC-27).</w:t>
      </w:r>
    </w:p>
    <w:p w:rsidR="00000000" w:rsidDel="00000000" w:rsidP="00000000" w:rsidRDefault="00000000" w:rsidRPr="00000000" w14:paraId="0000314C">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Clicks 'QUAY LẠI CHI TIẾT CA' or header back arrow to return to Proposal Details (SCR-91).</w:t>
      </w:r>
    </w:p>
    <w:p w:rsidR="00000000" w:rsidDel="00000000" w:rsidP="00000000" w:rsidRDefault="00000000" w:rsidRPr="00000000" w14:paraId="0000314D">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6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695"/>
        <w:gridCol w:w="1305"/>
        <w:gridCol w:w="3855"/>
        <w:tblGridChange w:id="0">
          <w:tblGrid>
            <w:gridCol w:w="2010"/>
            <w:gridCol w:w="1695"/>
            <w:gridCol w:w="1305"/>
            <w:gridCol w:w="3855"/>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14E">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Field Name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14F">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 Type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150">
            <w:pPr>
              <w:spacing w:after="20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Required</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151">
            <w:pPr>
              <w:spacing w:after="20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 &amp; Validation Rules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52">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Organizer Hero Profile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5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Profile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54">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5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Displays company name (VinPalace Events), verified corporate badge, and operating location.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56">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Overall Star Rating</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5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Metric Box</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58">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5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Calculated weighted average star rating (4.8★ based on 120 reviews, BR-202).</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5A">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On-Time Payment Metric</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5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Metric Box</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5C">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5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Percentage of completed shifts where organizer approved payout without dispute (99.2%).</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5E">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Total Events Metric</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5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Metric Box</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0">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Cumulative number of successfully concluded events hosted on the platform (120+).</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2">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Feedback Tags Cloud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Tag Chips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4">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Aggregated positive sentiment tags endorsed by workers in post-shift reviews.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6">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Star Filter Tabs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Horizontal Pill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8">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Filters review feed by star rating tier (Tất cả, 5 Sao, 4 Sao, 3 Sao).</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A">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Peer Reviews Feed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List / Cards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C">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Scrollable list of verified worker reviews, ratings, shift titles, and timestamps.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E">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Block Organizer Action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6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 / Link</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70">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7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Navigates to Blocked Event Organizers (SCR-95) to blacklist this employer (UC-27).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72">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Back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7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Action Button / Link</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74">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7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Returns user to referring Proposal Details (SCR-91) or Worker Profile (SCR-85).</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76">
            <w:pPr>
              <w:spacing w:after="0" w:line="276" w:lineRule="auto"/>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Bottom Navigation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7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Persistent Tab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78">
            <w:pPr>
              <w:spacing w:after="0" w:line="276" w:lineRule="auto"/>
              <w:jc w:val="center"/>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7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5-tab persistent app navigation bar (Trang chủ, Ca nhận, Quét QR, Ví tiền, Cá nhân).</w:t>
            </w:r>
          </w:p>
        </w:tc>
      </w:tr>
    </w:tbl>
    <w:p w:rsidR="00000000" w:rsidDel="00000000" w:rsidP="00000000" w:rsidRDefault="00000000" w:rsidRPr="00000000" w14:paraId="0000317A">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317B">
      <w:pPr>
        <w:pStyle w:val="Heading3"/>
        <w:rPr/>
      </w:pPr>
      <w:bookmarkStart w:colFirst="0" w:colLast="0" w:name="_heading=h.4g9l7sih8qn5" w:id="268"/>
      <w:bookmarkEnd w:id="268"/>
      <w:r w:rsidDel="00000000" w:rsidR="00000000" w:rsidRPr="00000000">
        <w:rPr>
          <w:rtl w:val="0"/>
        </w:rPr>
        <w:t xml:space="preserve">3.19 SCR-95: Blocked Event Organizers</w:t>
      </w:r>
    </w:p>
    <w:p w:rsidR="00000000" w:rsidDel="00000000" w:rsidP="00000000" w:rsidRDefault="00000000" w:rsidRPr="00000000" w14:paraId="0000317C">
      <w:pPr>
        <w:spacing w:after="20" w:before="20" w:line="276" w:lineRule="auto"/>
        <w:rPr/>
      </w:pPr>
      <w:r w:rsidDel="00000000" w:rsidR="00000000" w:rsidRPr="00000000">
        <w:rPr>
          <w:b w:val="1"/>
          <w:bCs w:val="1"/>
          <w:sz w:val="20"/>
          <w:szCs w:val="20"/>
          <w:rtl w:val="0"/>
        </w:rPr>
        <w:t xml:space="preserve">Mapped Use Cases: UC-27, UC-28</w:t>
      </w:r>
      <w:r w:rsidDel="00000000" w:rsidR="00000000" w:rsidRPr="00000000">
        <w:rPr>
          <w:rtl w:val="0"/>
        </w:rPr>
      </w:r>
    </w:p>
    <w:p w:rsidR="00000000" w:rsidDel="00000000" w:rsidP="00000000" w:rsidRDefault="00000000" w:rsidRPr="00000000" w14:paraId="0000317D">
      <w:pPr>
        <w:spacing w:after="40" w:before="20" w:line="276" w:lineRule="auto"/>
        <w:jc w:val="both"/>
        <w:rPr/>
      </w:pPr>
      <w:r w:rsidDel="00000000" w:rsidR="00000000" w:rsidRPr="00000000">
        <w:rPr>
          <w:sz w:val="20"/>
          <w:szCs w:val="20"/>
          <w:rtl w:val="0"/>
        </w:rPr>
        <w:t xml:space="preserve">View and manage blocked Event Organizers and remove blocks when desired.</w:t>
      </w:r>
      <w:r w:rsidDel="00000000" w:rsidR="00000000" w:rsidRPr="00000000">
        <w:rPr>
          <w:rtl w:val="0"/>
        </w:rPr>
      </w:r>
    </w:p>
    <w:p w:rsidR="00000000" w:rsidDel="00000000" w:rsidP="00000000" w:rsidRDefault="00000000" w:rsidRPr="00000000" w14:paraId="0000317E">
      <w:pPr>
        <w:spacing w:after="40" w:before="120" w:lineRule="auto"/>
        <w:jc w:val="center"/>
        <w:rPr/>
      </w:pPr>
      <w:r w:rsidDel="00000000" w:rsidR="00000000" w:rsidRPr="00000000">
        <w:rPr/>
        <w:drawing>
          <wp:inline distB="114300" distT="114300" distL="114300" distR="114300">
            <wp:extent cx="3005055" cy="4967288"/>
            <wp:effectExtent b="0" l="0" r="0" t="0"/>
            <wp:docPr id="1336" name="image83.png"/>
            <a:graphic>
              <a:graphicData uri="http://schemas.openxmlformats.org/drawingml/2006/picture">
                <pic:pic>
                  <pic:nvPicPr>
                    <pic:cNvPr id="0" name="image83.png"/>
                    <pic:cNvPicPr preferRelativeResize="0"/>
                  </pic:nvPicPr>
                  <pic:blipFill>
                    <a:blip r:embed="rId123"/>
                    <a:srcRect b="0" l="0" r="0" t="0"/>
                    <a:stretch>
                      <a:fillRect/>
                    </a:stretch>
                  </pic:blipFill>
                  <pic:spPr>
                    <a:xfrm>
                      <a:off x="0" y="0"/>
                      <a:ext cx="3005055" cy="4967288"/>
                    </a:xfrm>
                    <a:prstGeom prst="rect"/>
                    <a:ln/>
                  </pic:spPr>
                </pic:pic>
              </a:graphicData>
            </a:graphic>
          </wp:inline>
        </w:drawing>
      </w:r>
      <w:r w:rsidDel="00000000" w:rsidR="00000000" w:rsidRPr="00000000">
        <w:rPr>
          <w:rtl w:val="0"/>
        </w:rPr>
      </w:r>
    </w:p>
    <w:p w:rsidR="00000000" w:rsidDel="00000000" w:rsidP="00000000" w:rsidRDefault="00000000" w:rsidRPr="00000000" w14:paraId="0000317F">
      <w:pPr>
        <w:spacing w:after="80" w:before="40" w:line="276" w:lineRule="auto"/>
        <w:jc w:val="center"/>
        <w:rPr/>
      </w:pPr>
      <w:r w:rsidDel="00000000" w:rsidR="00000000" w:rsidRPr="00000000">
        <w:rPr>
          <w:i w:val="1"/>
          <w:iCs w:val="1"/>
          <w:sz w:val="19"/>
          <w:szCs w:val="19"/>
          <w:rtl w:val="0"/>
        </w:rPr>
        <w:t xml:space="preserve">Figure 3.95: Wireframe Mockup of Screen #95 (Blocked Event Organizers)</w:t>
      </w:r>
      <w:r w:rsidDel="00000000" w:rsidR="00000000" w:rsidRPr="00000000">
        <w:rPr>
          <w:rtl w:val="0"/>
        </w:rPr>
      </w:r>
    </w:p>
    <w:p w:rsidR="00000000" w:rsidDel="00000000" w:rsidP="00000000" w:rsidRDefault="00000000" w:rsidRPr="00000000" w14:paraId="00003180">
      <w:pPr>
        <w:spacing w:after="80" w:before="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Actions:</w:t>
      </w:r>
    </w:p>
    <w:p w:rsidR="00000000" w:rsidDel="00000000" w:rsidP="00000000" w:rsidRDefault="00000000" w:rsidRPr="00000000" w14:paraId="00003181">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Worker navigates to Blocked Event Organizers from Worker Profile (SCR-85) or after blocking an employer from View EO Ratings (SCR-94).</w:t>
      </w:r>
    </w:p>
    <w:p w:rsidR="00000000" w:rsidDel="00000000" w:rsidP="00000000" w:rsidRDefault="00000000" w:rsidRPr="00000000" w14:paraId="00003182">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Reads policy banner explaining the platform Exclusion Engine (BR-68) that automatically suppresses matching proposals and direct invitations from blacklisted organizers.</w:t>
      </w:r>
    </w:p>
    <w:p w:rsidR="00000000" w:rsidDel="00000000" w:rsidP="00000000" w:rsidRDefault="00000000" w:rsidRPr="00000000" w14:paraId="00003183">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Uses search input to filter blocked organizers by company name in real time.</w:t>
      </w:r>
    </w:p>
    <w:p w:rsidR="00000000" w:rsidDel="00000000" w:rsidP="00000000" w:rsidRDefault="00000000" w:rsidRPr="00000000" w14:paraId="00003184">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Reviews list of currently blocked Event Organizers in Hà Nội, showing avatar initials, company name, platform rating, recorded blocking reason, and blocked date.</w:t>
      </w:r>
    </w:p>
    <w:p w:rsidR="00000000" w:rsidDel="00000000" w:rsidP="00000000" w:rsidRDefault="00000000" w:rsidRPr="00000000" w14:paraId="00003185">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Taps 'Mở chặn' button next to a blocked organizer to remove them from blacklist, re-enabling job matching with them (UC-28).</w:t>
      </w:r>
    </w:p>
    <w:p w:rsidR="00000000" w:rsidDel="00000000" w:rsidP="00000000" w:rsidRDefault="00000000" w:rsidRPr="00000000" w14:paraId="00003186">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Taps '+ Thêm Nhà tổ chức vào danh sách chặn' to manually search and block another organizer (UC-27).</w:t>
      </w:r>
    </w:p>
    <w:p w:rsidR="00000000" w:rsidDel="00000000" w:rsidP="00000000" w:rsidRDefault="00000000" w:rsidRPr="00000000" w14:paraId="00003187">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Taps 'Quay lại trang Cá nhân' or header back arrow to return to Worker Profile (SCR-85).</w:t>
      </w:r>
    </w:p>
    <w:p w:rsidR="00000000" w:rsidDel="00000000" w:rsidP="00000000" w:rsidRDefault="00000000" w:rsidRPr="00000000" w14:paraId="00003188">
      <w:pPr>
        <w:spacing w:after="40" w:line="276" w:lineRule="auto"/>
        <w:ind w:left="280" w:firstLine="0"/>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 </w:t>
      </w:r>
      <w:r w:rsidDel="00000000" w:rsidR="00000000" w:rsidRPr="00000000">
        <w:rPr>
          <w:rFonts w:ascii="Arial" w:cs="Arial" w:eastAsia="Arial" w:hAnsi="Arial"/>
          <w:sz w:val="19"/>
          <w:szCs w:val="19"/>
          <w:rtl w:val="0"/>
        </w:rPr>
        <w:t xml:space="preserve">Interacts with 5-tab bottom navigation to switch to other app modules.</w:t>
      </w:r>
    </w:p>
    <w:p w:rsidR="00000000" w:rsidDel="00000000" w:rsidP="00000000" w:rsidRDefault="00000000" w:rsidRPr="00000000" w14:paraId="00003189">
      <w:pPr>
        <w:spacing w:after="80" w:before="12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Description:</w:t>
      </w:r>
    </w:p>
    <w:tbl>
      <w:tblPr>
        <w:tblStyle w:val="Table26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710"/>
        <w:gridCol w:w="1290"/>
        <w:gridCol w:w="3870"/>
        <w:tblGridChange w:id="0">
          <w:tblGrid>
            <w:gridCol w:w="1995"/>
            <w:gridCol w:w="1710"/>
            <w:gridCol w:w="1290"/>
            <w:gridCol w:w="3870"/>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18A">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Field Name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18B">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Control / Type</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18C">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Required</w:t>
            </w:r>
          </w:p>
        </w:tc>
        <w:tc>
          <w:tcPr>
            <w:tcBorders>
              <w:top w:color="000000" w:space="0" w:sz="5" w:val="single"/>
              <w:left w:color="000000" w:space="0" w:sz="5" w:val="single"/>
              <w:bottom w:color="000000" w:space="0" w:sz="5" w:val="single"/>
              <w:right w:color="000000" w:space="0" w:sz="5" w:val="single"/>
            </w:tcBorders>
            <w:shd w:fill="ede8df" w:val="clear"/>
            <w:tcMar>
              <w:top w:w="100.0" w:type="dxa"/>
              <w:left w:w="120.0" w:type="dxa"/>
              <w:bottom w:w="100.0" w:type="dxa"/>
              <w:right w:w="120.0" w:type="dxa"/>
            </w:tcMar>
          </w:tcPr>
          <w:p w:rsidR="00000000" w:rsidDel="00000000" w:rsidP="00000000" w:rsidRDefault="00000000" w:rsidRPr="00000000" w14:paraId="0000318D">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Description &amp; Validation Rules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8E">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Policy Banner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8F">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Info Card / Banner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0">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1">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Informs worker that blocked organizers cannot send proposals or direct shift invites (BR-68).</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2">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Search Organizer Input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3">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Search Input</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4">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5">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Text filter to quickly search through blocked organizers by company name.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6">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Blocked Counter Badge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7">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Counter Badge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8">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9">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Displays total count of currently blacklisted organizers (e.g., '2 Nhà tổ chức').</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A">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Organizer Card Item</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B">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List Item / Card</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C">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D">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Card displaying company avatar, business name, rating, and district location in Hà Nội.</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E">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Blocking Reason Note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9F">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Text Box / Note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0">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1">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Recorded rationale for blocking (e.g., wage dispute, disrespectful coordination, out-of-scope tasks).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2">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Blocked Date Display</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3">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Timestamp Display</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4">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5">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Date when the block action was committed to the database (DD/MM/YYYY).</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6">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Unblock 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7">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8">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9">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Triggers unblock confirmation and removes organizer from blacklist (UC-28).</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A">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Add Block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B">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Dashed 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C">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No</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D">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Opens search interface to find and add a new organizer to blocked list (UC-27).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E">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Back to Profile Action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AF">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Primary Action Button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B0">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B1">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Commits changes and returns worker to Worker Profile screen (SCR-85).</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B2">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Bottom Navigation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B3">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Persistent Tab Bar</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B4">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31B5">
            <w:pPr>
              <w:pBdr>
                <w:top w:space="0" w:sz="0" w:val="nil"/>
                <w:left w:space="0" w:sz="0" w:val="nil"/>
                <w:bottom w:space="0" w:sz="0" w:val="nil"/>
                <w:right w:space="0" w:sz="0" w:val="nil"/>
                <w:between w:space="0" w:sz="0" w:val="nil"/>
              </w:pBdr>
              <w:spacing w:after="40" w:before="40" w:line="240" w:lineRule="auto"/>
              <w:rPr/>
            </w:pPr>
            <w:r w:rsidDel="00000000" w:rsidR="00000000" w:rsidRPr="00000000">
              <w:rPr>
                <w:rtl w:val="0"/>
              </w:rPr>
              <w:t xml:space="preserve">5-tab persistent app navigation bar (Trang chủ, Ca nhận, Quét QR, Ví tiền, Cá nhân).</w:t>
            </w:r>
          </w:p>
        </w:tc>
      </w:tr>
    </w:tbl>
    <w:p w:rsidR="00000000" w:rsidDel="00000000" w:rsidP="00000000" w:rsidRDefault="00000000" w:rsidRPr="00000000" w14:paraId="000031B6">
      <w:pPr>
        <w:spacing w:after="200" w:line="276" w:lineRule="auto"/>
        <w:rPr>
          <w:b w:val="1"/>
          <w:bCs w:val="1"/>
          <w:sz w:val="20"/>
          <w:szCs w:val="20"/>
        </w:rPr>
      </w:pPr>
      <w:r w:rsidDel="00000000" w:rsidR="00000000" w:rsidRPr="00000000">
        <w:rPr>
          <w:rtl w:val="0"/>
        </w:rPr>
      </w:r>
    </w:p>
    <w:p w:rsidR="00000000" w:rsidDel="00000000" w:rsidP="00000000" w:rsidRDefault="00000000" w:rsidRPr="00000000" w14:paraId="000031B7">
      <w:pPr>
        <w:pStyle w:val="Heading3"/>
        <w:spacing w:after="40" w:before="200" w:line="276" w:lineRule="auto"/>
        <w:rPr/>
      </w:pPr>
      <w:bookmarkStart w:colFirst="0" w:colLast="0" w:name="_heading=h.k51tyagazalu" w:id="269"/>
      <w:bookmarkEnd w:id="269"/>
      <w:r w:rsidDel="00000000" w:rsidR="00000000" w:rsidRPr="00000000">
        <w:rPr>
          <w:rtl w:val="0"/>
        </w:rPr>
        <w:t xml:space="preserve">3.20 SCR-96: My Assignments</w:t>
      </w:r>
    </w:p>
    <w:p w:rsidR="00000000" w:rsidDel="00000000" w:rsidP="00000000" w:rsidRDefault="00000000" w:rsidRPr="00000000" w14:paraId="000031B8">
      <w:pPr>
        <w:spacing w:after="20" w:before="20" w:line="276" w:lineRule="auto"/>
        <w:rPr/>
      </w:pPr>
      <w:r w:rsidDel="00000000" w:rsidR="00000000" w:rsidRPr="00000000">
        <w:rPr>
          <w:b w:val="1"/>
          <w:bCs w:val="1"/>
          <w:sz w:val="20"/>
          <w:szCs w:val="20"/>
          <w:rtl w:val="0"/>
        </w:rPr>
        <w:t xml:space="preserve">Mapped Use Cases: UC-40, UC-42 </w:t>
      </w:r>
      <w:r w:rsidDel="00000000" w:rsidR="00000000" w:rsidRPr="00000000">
        <w:rPr>
          <w:rtl w:val="0"/>
        </w:rPr>
      </w:r>
    </w:p>
    <w:p w:rsidR="00000000" w:rsidDel="00000000" w:rsidP="00000000" w:rsidRDefault="00000000" w:rsidRPr="00000000" w14:paraId="000031B9">
      <w:pPr>
        <w:spacing w:after="40" w:before="20" w:line="276" w:lineRule="auto"/>
        <w:jc w:val="both"/>
        <w:rPr>
          <w:sz w:val="20"/>
          <w:szCs w:val="20"/>
        </w:rPr>
      </w:pPr>
      <w:r w:rsidDel="00000000" w:rsidR="00000000" w:rsidRPr="00000000">
        <w:rPr>
          <w:sz w:val="20"/>
          <w:szCs w:val="20"/>
          <w:rtl w:val="0"/>
        </w:rPr>
        <w:t xml:space="preserve">View the worker's assigned shifts in status tabs (Upcoming, Ongoing, Completed, Cancelled) and filter or search</w:t>
      </w:r>
    </w:p>
    <w:p w:rsidR="00000000" w:rsidDel="00000000" w:rsidP="00000000" w:rsidRDefault="00000000" w:rsidRPr="00000000" w14:paraId="000031BA">
      <w:pPr>
        <w:spacing w:after="40" w:before="20" w:line="276" w:lineRule="auto"/>
        <w:jc w:val="both"/>
        <w:rPr>
          <w:sz w:val="20"/>
          <w:szCs w:val="20"/>
        </w:rPr>
      </w:pPr>
      <w:r w:rsidDel="00000000" w:rsidR="00000000" w:rsidRPr="00000000">
        <w:rPr>
          <w:sz w:val="20"/>
          <w:szCs w:val="20"/>
          <w:rtl w:val="0"/>
        </w:rPr>
        <w:t xml:space="preserve">them by date range, status or Event Organizer.</w:t>
      </w:r>
    </w:p>
    <w:p w:rsidR="00000000" w:rsidDel="00000000" w:rsidP="00000000" w:rsidRDefault="00000000" w:rsidRPr="00000000" w14:paraId="000031BB">
      <w:pPr>
        <w:spacing w:after="40" w:before="20" w:line="276" w:lineRule="auto"/>
        <w:jc w:val="both"/>
        <w:rPr>
          <w:sz w:val="20"/>
          <w:szCs w:val="20"/>
        </w:rPr>
      </w:pPr>
      <w:r w:rsidDel="00000000" w:rsidR="00000000" w:rsidRPr="00000000">
        <w:rPr>
          <w:rtl w:val="0"/>
        </w:rPr>
      </w:r>
    </w:p>
    <w:p w:rsidR="00000000" w:rsidDel="00000000" w:rsidP="00000000" w:rsidRDefault="00000000" w:rsidRPr="00000000" w14:paraId="000031BC">
      <w:pPr>
        <w:spacing w:after="40" w:before="20" w:line="276" w:lineRule="auto"/>
        <w:jc w:val="center"/>
        <w:rPr>
          <w:sz w:val="20"/>
          <w:szCs w:val="20"/>
        </w:rPr>
      </w:pPr>
      <w:r w:rsidDel="00000000" w:rsidR="00000000" w:rsidRPr="00000000">
        <w:rPr>
          <w:sz w:val="20"/>
          <w:szCs w:val="20"/>
        </w:rPr>
        <w:drawing>
          <wp:inline distB="114300" distT="114300" distL="114300" distR="114300">
            <wp:extent cx="2581275" cy="5505450"/>
            <wp:effectExtent b="0" l="0" r="0" t="0"/>
            <wp:docPr id="1340" name="image88.png"/>
            <a:graphic>
              <a:graphicData uri="http://schemas.openxmlformats.org/drawingml/2006/picture">
                <pic:pic>
                  <pic:nvPicPr>
                    <pic:cNvPr id="0" name="image88.png"/>
                    <pic:cNvPicPr preferRelativeResize="0"/>
                  </pic:nvPicPr>
                  <pic:blipFill>
                    <a:blip r:embed="rId124"/>
                    <a:srcRect b="0" l="0" r="0" t="0"/>
                    <a:stretch>
                      <a:fillRect/>
                    </a:stretch>
                  </pic:blipFill>
                  <pic:spPr>
                    <a:xfrm>
                      <a:off x="0" y="0"/>
                      <a:ext cx="2581275" cy="5505450"/>
                    </a:xfrm>
                    <a:prstGeom prst="rect"/>
                    <a:ln/>
                  </pic:spPr>
                </pic:pic>
              </a:graphicData>
            </a:graphic>
          </wp:inline>
        </w:drawing>
      </w:r>
      <w:r w:rsidDel="00000000" w:rsidR="00000000" w:rsidRPr="00000000">
        <w:rPr>
          <w:rtl w:val="0"/>
        </w:rPr>
      </w:r>
    </w:p>
    <w:p w:rsidR="00000000" w:rsidDel="00000000" w:rsidP="00000000" w:rsidRDefault="00000000" w:rsidRPr="00000000" w14:paraId="000031BD">
      <w:pPr>
        <w:spacing w:after="40" w:before="20" w:line="276" w:lineRule="auto"/>
        <w:jc w:val="both"/>
        <w:rPr>
          <w:sz w:val="20"/>
          <w:szCs w:val="20"/>
        </w:rPr>
      </w:pPr>
      <w:r w:rsidDel="00000000" w:rsidR="00000000" w:rsidRPr="00000000">
        <w:rPr>
          <w:rtl w:val="0"/>
        </w:rPr>
      </w:r>
    </w:p>
    <w:p w:rsidR="00000000" w:rsidDel="00000000" w:rsidP="00000000" w:rsidRDefault="00000000" w:rsidRPr="00000000" w14:paraId="000031BE">
      <w:pPr>
        <w:spacing w:after="40" w:before="120" w:lineRule="auto"/>
        <w:jc w:val="center"/>
        <w:rPr/>
      </w:pPr>
      <w:r w:rsidDel="00000000" w:rsidR="00000000" w:rsidRPr="00000000">
        <w:rPr>
          <w:rtl w:val="0"/>
        </w:rPr>
      </w:r>
    </w:p>
    <w:p w:rsidR="00000000" w:rsidDel="00000000" w:rsidP="00000000" w:rsidRDefault="00000000" w:rsidRPr="00000000" w14:paraId="000031BF">
      <w:pPr>
        <w:spacing w:after="80" w:before="40" w:line="276" w:lineRule="auto"/>
        <w:jc w:val="center"/>
        <w:rPr/>
      </w:pPr>
      <w:r w:rsidDel="00000000" w:rsidR="00000000" w:rsidRPr="00000000">
        <w:rPr>
          <w:i w:val="1"/>
          <w:iCs w:val="1"/>
          <w:sz w:val="19"/>
          <w:szCs w:val="19"/>
          <w:rtl w:val="0"/>
        </w:rPr>
        <w:t xml:space="preserve">Figure 3.96: Wireframe Mockup of Screen #96 (My Assignments)</w:t>
      </w:r>
      <w:r w:rsidDel="00000000" w:rsidR="00000000" w:rsidRPr="00000000">
        <w:rPr>
          <w:rtl w:val="0"/>
        </w:rPr>
      </w:r>
    </w:p>
    <w:p w:rsidR="00000000" w:rsidDel="00000000" w:rsidP="00000000" w:rsidRDefault="00000000" w:rsidRPr="00000000" w14:paraId="000031C0">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1C1">
      <w:pPr>
        <w:spacing w:after="20" w:before="20" w:line="276" w:lineRule="auto"/>
        <w:jc w:val="both"/>
        <w:rPr>
          <w:sz w:val="20"/>
          <w:szCs w:val="20"/>
        </w:rPr>
      </w:pPr>
      <w:r w:rsidDel="00000000" w:rsidR="00000000" w:rsidRPr="00000000">
        <w:rPr>
          <w:sz w:val="20"/>
          <w:szCs w:val="20"/>
          <w:rtl w:val="0"/>
        </w:rPr>
        <w:t xml:space="preserve">• Worker opens My Assignments and reviews assigned shifts grouped by status tab (Sắp tới, Đang làm, Hoàn thành, Đã hủy), each tab showing a count badge.</w:t>
      </w:r>
    </w:p>
    <w:p w:rsidR="00000000" w:rsidDel="00000000" w:rsidP="00000000" w:rsidRDefault="00000000" w:rsidRPr="00000000" w14:paraId="000031C2">
      <w:pPr>
        <w:spacing w:after="20" w:before="20" w:line="276" w:lineRule="auto"/>
        <w:jc w:val="both"/>
        <w:rPr>
          <w:sz w:val="20"/>
          <w:szCs w:val="20"/>
        </w:rPr>
      </w:pPr>
      <w:r w:rsidDel="00000000" w:rsidR="00000000" w:rsidRPr="00000000">
        <w:rPr>
          <w:sz w:val="20"/>
          <w:szCs w:val="20"/>
          <w:rtl w:val="0"/>
        </w:rPr>
        <w:t xml:space="preserve">• Searches by event name or organizer name, or opens the filter panel to narrow the list by date range, organizer or assignment status.</w:t>
      </w:r>
    </w:p>
    <w:p w:rsidR="00000000" w:rsidDel="00000000" w:rsidP="00000000" w:rsidRDefault="00000000" w:rsidRPr="00000000" w14:paraId="000031C3">
      <w:pPr>
        <w:spacing w:after="20" w:before="20" w:line="276" w:lineRule="auto"/>
        <w:jc w:val="both"/>
        <w:rPr>
          <w:sz w:val="20"/>
          <w:szCs w:val="20"/>
        </w:rPr>
      </w:pPr>
      <w:r w:rsidDel="00000000" w:rsidR="00000000" w:rsidRPr="00000000">
        <w:rPr>
          <w:sz w:val="20"/>
          <w:szCs w:val="20"/>
          <w:rtl w:val="0"/>
        </w:rPr>
        <w:t xml:space="preserve">• Reviews each assignment card (event, shift title, organizer, date/time, location and expected payout).</w:t>
      </w:r>
    </w:p>
    <w:p w:rsidR="00000000" w:rsidDel="00000000" w:rsidP="00000000" w:rsidRDefault="00000000" w:rsidRPr="00000000" w14:paraId="000031C4">
      <w:pPr>
        <w:spacing w:after="20" w:before="20" w:line="276" w:lineRule="auto"/>
        <w:jc w:val="both"/>
        <w:rPr>
          <w:sz w:val="20"/>
          <w:szCs w:val="20"/>
        </w:rPr>
      </w:pPr>
      <w:r w:rsidDel="00000000" w:rsidR="00000000" w:rsidRPr="00000000">
        <w:rPr>
          <w:sz w:val="20"/>
          <w:szCs w:val="20"/>
          <w:rtl w:val="0"/>
        </w:rPr>
        <w:t xml:space="preserve">• Taps "Chi tiết" on a card to open Assignment Details (SCR-97).</w:t>
      </w:r>
    </w:p>
    <w:p w:rsidR="00000000" w:rsidDel="00000000" w:rsidP="00000000" w:rsidRDefault="00000000" w:rsidRPr="00000000" w14:paraId="000031C5">
      <w:pPr>
        <w:spacing w:after="20" w:before="20" w:line="276" w:lineRule="auto"/>
        <w:jc w:val="both"/>
        <w:rPr>
          <w:sz w:val="20"/>
          <w:szCs w:val="20"/>
        </w:rPr>
      </w:pPr>
      <w:r w:rsidDel="00000000" w:rsidR="00000000" w:rsidRPr="00000000">
        <w:rPr>
          <w:sz w:val="20"/>
          <w:szCs w:val="20"/>
          <w:rtl w:val="0"/>
        </w:rPr>
        <w:t xml:space="preserve">• Uses the bottom navigation bar to move to other worker modules.</w:t>
      </w:r>
    </w:p>
    <w:p w:rsidR="00000000" w:rsidDel="00000000" w:rsidP="00000000" w:rsidRDefault="00000000" w:rsidRPr="00000000" w14:paraId="000031C6">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6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80"/>
        <w:gridCol w:w="1200"/>
        <w:gridCol w:w="4095"/>
        <w:tblGridChange w:id="0">
          <w:tblGrid>
            <w:gridCol w:w="2055"/>
            <w:gridCol w:w="1680"/>
            <w:gridCol w:w="1200"/>
            <w:gridCol w:w="409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1C7">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1C8">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1C9">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1CA">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CB">
            <w:pPr>
              <w:spacing w:after="40" w:before="40" w:line="276" w:lineRule="auto"/>
              <w:rPr>
                <w:sz w:val="20"/>
                <w:szCs w:val="20"/>
              </w:rPr>
            </w:pPr>
            <w:r w:rsidDel="00000000" w:rsidR="00000000" w:rsidRPr="00000000">
              <w:rPr>
                <w:sz w:val="20"/>
                <w:szCs w:val="20"/>
                <w:rtl w:val="0"/>
              </w:rPr>
              <w:t xml:space="preserve">Search Input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CC">
            <w:pPr>
              <w:spacing w:after="40" w:before="40" w:line="276" w:lineRule="auto"/>
              <w:rPr>
                <w:sz w:val="20"/>
                <w:szCs w:val="20"/>
              </w:rPr>
            </w:pPr>
            <w:r w:rsidDel="00000000" w:rsidR="00000000" w:rsidRPr="00000000">
              <w:rPr>
                <w:sz w:val="20"/>
                <w:szCs w:val="20"/>
                <w:rtl w:val="0"/>
              </w:rPr>
              <w:t xml:space="preserve">Text Input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CD">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CE">
            <w:pPr>
              <w:spacing w:after="40" w:before="40" w:line="276" w:lineRule="auto"/>
              <w:rPr>
                <w:sz w:val="20"/>
                <w:szCs w:val="20"/>
              </w:rPr>
            </w:pPr>
            <w:r w:rsidDel="00000000" w:rsidR="00000000" w:rsidRPr="00000000">
              <w:rPr>
                <w:sz w:val="20"/>
                <w:szCs w:val="20"/>
                <w:rtl w:val="0"/>
              </w:rPr>
              <w:t xml:space="preserve">Searches assignments by event name or organizer name (placeholder "Tìm theo tên sự kiện hoặc nhà tổ chức…"). The list refreshes as the worker types; an empty-state message is shown when nothing matches.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CF">
            <w:pPr>
              <w:spacing w:after="40" w:before="40" w:line="276" w:lineRule="auto"/>
              <w:rPr>
                <w:sz w:val="20"/>
                <w:szCs w:val="20"/>
              </w:rPr>
            </w:pPr>
            <w:r w:rsidDel="00000000" w:rsidR="00000000" w:rsidRPr="00000000">
              <w:rPr>
                <w:sz w:val="20"/>
                <w:szCs w:val="20"/>
                <w:rtl w:val="0"/>
              </w:rPr>
              <w:t xml:space="preserve">Filter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0">
            <w:pPr>
              <w:spacing w:after="40" w:before="40" w:line="276" w:lineRule="auto"/>
              <w:rPr>
                <w:sz w:val="20"/>
                <w:szCs w:val="20"/>
              </w:rPr>
            </w:pPr>
            <w:r w:rsidDel="00000000" w:rsidR="00000000" w:rsidRPr="00000000">
              <w:rPr>
                <w:sz w:val="20"/>
                <w:szCs w:val="20"/>
                <w:rtl w:val="0"/>
              </w:rPr>
              <w:t xml:space="preserve">Icon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1">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2">
            <w:pPr>
              <w:spacing w:after="40" w:before="40" w:line="276" w:lineRule="auto"/>
              <w:rPr>
                <w:sz w:val="20"/>
                <w:szCs w:val="20"/>
              </w:rPr>
            </w:pPr>
            <w:r w:rsidDel="00000000" w:rsidR="00000000" w:rsidRPr="00000000">
              <w:rPr>
                <w:sz w:val="20"/>
                <w:szCs w:val="20"/>
                <w:rtl w:val="0"/>
              </w:rPr>
              <w:t xml:space="preserve">Opens the filter panel to filter by date range, Event Organizer or status (UC-42). Active filters stay applied until cleared.</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3">
            <w:pPr>
              <w:spacing w:after="40" w:before="40" w:line="276" w:lineRule="auto"/>
              <w:rPr>
                <w:sz w:val="20"/>
                <w:szCs w:val="20"/>
              </w:rPr>
            </w:pPr>
            <w:r w:rsidDel="00000000" w:rsidR="00000000" w:rsidRPr="00000000">
              <w:rPr>
                <w:sz w:val="20"/>
                <w:szCs w:val="20"/>
                <w:rtl w:val="0"/>
              </w:rPr>
              <w:t xml:space="preserve">Status Tabs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4">
            <w:pPr>
              <w:spacing w:after="40" w:before="40" w:line="276" w:lineRule="auto"/>
              <w:rPr>
                <w:sz w:val="20"/>
                <w:szCs w:val="20"/>
              </w:rPr>
            </w:pPr>
            <w:r w:rsidDel="00000000" w:rsidR="00000000" w:rsidRPr="00000000">
              <w:rPr>
                <w:sz w:val="20"/>
                <w:szCs w:val="20"/>
                <w:rtl w:val="0"/>
              </w:rPr>
              <w:t xml:space="preserve">Tab Bar with Count Badges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5">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6">
            <w:pPr>
              <w:spacing w:after="40" w:before="40" w:line="276" w:lineRule="auto"/>
              <w:rPr>
                <w:sz w:val="20"/>
                <w:szCs w:val="20"/>
              </w:rPr>
            </w:pPr>
            <w:r w:rsidDel="00000000" w:rsidR="00000000" w:rsidRPr="00000000">
              <w:rPr>
                <w:sz w:val="20"/>
                <w:szCs w:val="20"/>
                <w:rtl w:val="0"/>
              </w:rPr>
              <w:t xml:space="preserve">Four tabs: Sắp tới (Upcoming), Đang làm (Ongoing), Hoàn thành (Completed), Đã hủy (Cancelled). Default tab is Sắp tới; each badge shows the number of assignments in that status.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7">
            <w:pPr>
              <w:spacing w:after="40" w:before="40" w:line="276" w:lineRule="auto"/>
              <w:rPr>
                <w:sz w:val="20"/>
                <w:szCs w:val="20"/>
              </w:rPr>
            </w:pPr>
            <w:r w:rsidDel="00000000" w:rsidR="00000000" w:rsidRPr="00000000">
              <w:rPr>
                <w:sz w:val="20"/>
                <w:szCs w:val="20"/>
                <w:rtl w:val="0"/>
              </w:rPr>
              <w:t xml:space="preserve">Section Header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8">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9">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A">
            <w:pPr>
              <w:spacing w:after="40" w:before="40" w:line="276" w:lineRule="auto"/>
              <w:rPr>
                <w:sz w:val="20"/>
                <w:szCs w:val="20"/>
              </w:rPr>
            </w:pPr>
            <w:r w:rsidDel="00000000" w:rsidR="00000000" w:rsidRPr="00000000">
              <w:rPr>
                <w:sz w:val="20"/>
                <w:szCs w:val="20"/>
                <w:rtl w:val="0"/>
              </w:rPr>
              <w:t xml:space="preserve">Group label for the current tab (e.g., "Ca sắp diễn ra") with the number of shifts listed.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B">
            <w:pPr>
              <w:spacing w:after="40" w:before="40" w:line="276" w:lineRule="auto"/>
              <w:rPr>
                <w:sz w:val="20"/>
                <w:szCs w:val="20"/>
              </w:rPr>
            </w:pPr>
            <w:r w:rsidDel="00000000" w:rsidR="00000000" w:rsidRPr="00000000">
              <w:rPr>
                <w:sz w:val="20"/>
                <w:szCs w:val="20"/>
                <w:rtl w:val="0"/>
              </w:rPr>
              <w:t xml:space="preserve">Event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C">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D">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E">
            <w:pPr>
              <w:spacing w:after="40" w:before="40" w:line="276" w:lineRule="auto"/>
              <w:rPr>
                <w:sz w:val="20"/>
                <w:szCs w:val="20"/>
              </w:rPr>
            </w:pPr>
            <w:r w:rsidDel="00000000" w:rsidR="00000000" w:rsidRPr="00000000">
              <w:rPr>
                <w:sz w:val="20"/>
                <w:szCs w:val="20"/>
                <w:rtl w:val="0"/>
              </w:rPr>
              <w:t xml:space="preserve">Name of the event that the shift belongs to, shown with the event category icon.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DF">
            <w:pPr>
              <w:spacing w:after="40" w:before="40" w:line="276" w:lineRule="auto"/>
              <w:rPr>
                <w:sz w:val="20"/>
                <w:szCs w:val="20"/>
              </w:rPr>
            </w:pPr>
            <w:r w:rsidDel="00000000" w:rsidR="00000000" w:rsidRPr="00000000">
              <w:rPr>
                <w:sz w:val="20"/>
                <w:szCs w:val="20"/>
                <w:rtl w:val="0"/>
              </w:rPr>
              <w:t xml:space="preserve">Shift Title &amp; Organizer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0">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1">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2">
            <w:pPr>
              <w:spacing w:after="40" w:before="40" w:line="276" w:lineRule="auto"/>
              <w:rPr>
                <w:sz w:val="20"/>
                <w:szCs w:val="20"/>
              </w:rPr>
            </w:pPr>
            <w:r w:rsidDel="00000000" w:rsidR="00000000" w:rsidRPr="00000000">
              <w:rPr>
                <w:sz w:val="20"/>
                <w:szCs w:val="20"/>
                <w:rtl w:val="0"/>
              </w:rPr>
              <w:t xml:space="preserve">Shift title and the name of the Event Organizer that created the shift.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3">
            <w:pPr>
              <w:spacing w:after="40" w:before="40" w:line="276" w:lineRule="auto"/>
              <w:rPr>
                <w:sz w:val="20"/>
                <w:szCs w:val="20"/>
              </w:rPr>
            </w:pPr>
            <w:r w:rsidDel="00000000" w:rsidR="00000000" w:rsidRPr="00000000">
              <w:rPr>
                <w:sz w:val="20"/>
                <w:szCs w:val="20"/>
                <w:rtl w:val="0"/>
              </w:rPr>
              <w:t xml:space="preserve">Assignment Status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4">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5">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6">
            <w:pPr>
              <w:spacing w:after="40" w:before="40" w:line="276" w:lineRule="auto"/>
              <w:rPr>
                <w:sz w:val="20"/>
                <w:szCs w:val="20"/>
              </w:rPr>
            </w:pPr>
            <w:r w:rsidDel="00000000" w:rsidR="00000000" w:rsidRPr="00000000">
              <w:rPr>
                <w:sz w:val="20"/>
                <w:szCs w:val="20"/>
                <w:rtl w:val="0"/>
              </w:rPr>
              <w:t xml:space="preserve">Current assignment status: Sắp tới, Đang diễn ra, Hoàn thành or Đã hủy.</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7">
            <w:pPr>
              <w:spacing w:after="40" w:before="40" w:line="276" w:lineRule="auto"/>
              <w:rPr>
                <w:sz w:val="20"/>
                <w:szCs w:val="20"/>
              </w:rPr>
            </w:pPr>
            <w:r w:rsidDel="00000000" w:rsidR="00000000" w:rsidRPr="00000000">
              <w:rPr>
                <w:sz w:val="20"/>
                <w:szCs w:val="20"/>
                <w:rtl w:val="0"/>
              </w:rPr>
              <w:t xml:space="preserve">Shift Date &amp; 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8">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9">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A">
            <w:pPr>
              <w:spacing w:after="40" w:before="40" w:line="276" w:lineRule="auto"/>
              <w:rPr>
                <w:sz w:val="20"/>
                <w:szCs w:val="20"/>
              </w:rPr>
            </w:pPr>
            <w:r w:rsidDel="00000000" w:rsidR="00000000" w:rsidRPr="00000000">
              <w:rPr>
                <w:sz w:val="20"/>
                <w:szCs w:val="20"/>
                <w:rtl w:val="0"/>
              </w:rPr>
              <w:t xml:space="preserve">Shift date, start–end time and total paid hours (e.g., "Ngày mai, 09/10: 05:00 - 11:30 (6.5 giờ)").</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B">
            <w:pPr>
              <w:spacing w:after="40" w:before="40" w:line="276" w:lineRule="auto"/>
              <w:rPr>
                <w:sz w:val="20"/>
                <w:szCs w:val="20"/>
              </w:rPr>
            </w:pPr>
            <w:r w:rsidDel="00000000" w:rsidR="00000000" w:rsidRPr="00000000">
              <w:rPr>
                <w:sz w:val="20"/>
                <w:szCs w:val="20"/>
                <w:rtl w:val="0"/>
              </w:rPr>
              <w:t xml:space="preserve">Shift Location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C">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D">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E">
            <w:pPr>
              <w:spacing w:after="40" w:before="40" w:line="276" w:lineRule="auto"/>
              <w:rPr>
                <w:sz w:val="20"/>
                <w:szCs w:val="20"/>
              </w:rPr>
            </w:pPr>
            <w:r w:rsidDel="00000000" w:rsidR="00000000" w:rsidRPr="00000000">
              <w:rPr>
                <w:sz w:val="20"/>
                <w:szCs w:val="20"/>
                <w:rtl w:val="0"/>
              </w:rPr>
              <w:t xml:space="preserve">Venue address where the worker must check in.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EF">
            <w:pPr>
              <w:spacing w:after="40" w:before="40" w:line="276" w:lineRule="auto"/>
              <w:rPr>
                <w:sz w:val="20"/>
                <w:szCs w:val="20"/>
              </w:rPr>
            </w:pPr>
            <w:r w:rsidDel="00000000" w:rsidR="00000000" w:rsidRPr="00000000">
              <w:rPr>
                <w:sz w:val="20"/>
                <w:szCs w:val="20"/>
                <w:rtl w:val="0"/>
              </w:rPr>
              <w:t xml:space="preserve">Total Payout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F0">
            <w:pPr>
              <w:spacing w:after="40" w:before="40" w:line="276" w:lineRule="auto"/>
              <w:rPr>
                <w:sz w:val="20"/>
                <w:szCs w:val="20"/>
              </w:rPr>
            </w:pPr>
            <w:r w:rsidDel="00000000" w:rsidR="00000000" w:rsidRPr="00000000">
              <w:rPr>
                <w:sz w:val="20"/>
                <w:szCs w:val="20"/>
                <w:rtl w:val="0"/>
              </w:rPr>
              <w:t xml:space="preserve">Currency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F1">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F2">
            <w:pPr>
              <w:spacing w:after="40" w:before="40" w:line="276" w:lineRule="auto"/>
              <w:rPr>
                <w:sz w:val="20"/>
                <w:szCs w:val="20"/>
              </w:rPr>
            </w:pPr>
            <w:r w:rsidDel="00000000" w:rsidR="00000000" w:rsidRPr="00000000">
              <w:rPr>
                <w:sz w:val="20"/>
                <w:szCs w:val="20"/>
                <w:rtl w:val="0"/>
              </w:rPr>
              <w:t xml:space="preserve">Total expected pay for the shift in VND (e.g., 520.000đ) with the hourly rate and allowances (e.g., "80.000đ/h + phụ cấp ca sớm").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F3">
            <w:pPr>
              <w:spacing w:after="40" w:before="40" w:line="276" w:lineRule="auto"/>
              <w:rPr>
                <w:sz w:val="20"/>
                <w:szCs w:val="20"/>
              </w:rPr>
            </w:pPr>
            <w:r w:rsidDel="00000000" w:rsidR="00000000" w:rsidRPr="00000000">
              <w:rPr>
                <w:sz w:val="20"/>
                <w:szCs w:val="20"/>
                <w:rtl w:val="0"/>
              </w:rPr>
              <w:t xml:space="preserve">Detail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F4">
            <w:pPr>
              <w:spacing w:after="40" w:before="40" w:line="276" w:lineRule="auto"/>
              <w:rPr>
                <w:sz w:val="20"/>
                <w:szCs w:val="20"/>
              </w:rPr>
            </w:pPr>
            <w:r w:rsidDel="00000000" w:rsidR="00000000" w:rsidRPr="00000000">
              <w:rPr>
                <w:sz w:val="20"/>
                <w:szCs w:val="20"/>
                <w:rtl w:val="0"/>
              </w:rPr>
              <w:t xml:space="preserve">Primary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F5">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F6">
            <w:pPr>
              <w:spacing w:after="40" w:before="40" w:line="276" w:lineRule="auto"/>
              <w:rPr>
                <w:sz w:val="20"/>
                <w:szCs w:val="20"/>
              </w:rPr>
            </w:pPr>
            <w:r w:rsidDel="00000000" w:rsidR="00000000" w:rsidRPr="00000000">
              <w:rPr>
                <w:sz w:val="20"/>
                <w:szCs w:val="20"/>
                <w:rtl w:val="0"/>
              </w:rPr>
              <w:t xml:space="preserve">Opens Assignment Details (SCR-97) for the selected assignment.</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F7">
            <w:pPr>
              <w:spacing w:after="40" w:before="40" w:line="276" w:lineRule="auto"/>
              <w:rPr>
                <w:sz w:val="20"/>
                <w:szCs w:val="20"/>
              </w:rPr>
            </w:pPr>
            <w:r w:rsidDel="00000000" w:rsidR="00000000" w:rsidRPr="00000000">
              <w:rPr>
                <w:sz w:val="20"/>
                <w:szCs w:val="20"/>
                <w:rtl w:val="0"/>
              </w:rPr>
              <w:t xml:space="preserve">Bottom Navigation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F8">
            <w:pPr>
              <w:spacing w:after="40" w:before="40" w:line="276" w:lineRule="auto"/>
              <w:rPr>
                <w:sz w:val="20"/>
                <w:szCs w:val="20"/>
              </w:rPr>
            </w:pPr>
            <w:r w:rsidDel="00000000" w:rsidR="00000000" w:rsidRPr="00000000">
              <w:rPr>
                <w:sz w:val="20"/>
                <w:szCs w:val="20"/>
                <w:rtl w:val="0"/>
              </w:rPr>
              <w:t xml:space="preserve">Persistent Tab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F9">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1FA">
            <w:pPr>
              <w:spacing w:after="40" w:before="40" w:line="276" w:lineRule="auto"/>
              <w:rPr>
                <w:sz w:val="20"/>
                <w:szCs w:val="20"/>
              </w:rPr>
            </w:pPr>
            <w:r w:rsidDel="00000000" w:rsidR="00000000" w:rsidRPr="00000000">
              <w:rPr>
                <w:sz w:val="20"/>
                <w:szCs w:val="20"/>
                <w:rtl w:val="0"/>
              </w:rPr>
              <w:t xml:space="preserve">5-tab persistent app navigation bar (Trang chủ, Ca nhận, Quét QR, Ví tiền, Cá nhân); highlights the current module.</w:t>
            </w:r>
          </w:p>
        </w:tc>
      </w:tr>
    </w:tbl>
    <w:p w:rsidR="00000000" w:rsidDel="00000000" w:rsidP="00000000" w:rsidRDefault="00000000" w:rsidRPr="00000000" w14:paraId="000031FB">
      <w:pPr>
        <w:spacing w:after="40" w:before="40" w:line="276" w:lineRule="auto"/>
        <w:rPr/>
      </w:pPr>
      <w:r w:rsidDel="00000000" w:rsidR="00000000" w:rsidRPr="00000000">
        <w:rPr>
          <w:rtl w:val="0"/>
        </w:rPr>
        <w:t xml:space="preserve"> </w:t>
      </w:r>
    </w:p>
    <w:p w:rsidR="00000000" w:rsidDel="00000000" w:rsidP="00000000" w:rsidRDefault="00000000" w:rsidRPr="00000000" w14:paraId="000031FC">
      <w:pPr>
        <w:spacing w:after="40" w:before="40" w:line="276" w:lineRule="auto"/>
        <w:rPr>
          <w:b w:val="1"/>
          <w:bCs w:val="1"/>
          <w:sz w:val="20"/>
          <w:szCs w:val="20"/>
        </w:rPr>
      </w:pPr>
      <w:r w:rsidDel="00000000" w:rsidR="00000000" w:rsidRPr="00000000">
        <w:rPr>
          <w:rtl w:val="0"/>
        </w:rPr>
      </w:r>
    </w:p>
    <w:p w:rsidR="00000000" w:rsidDel="00000000" w:rsidP="00000000" w:rsidRDefault="00000000" w:rsidRPr="00000000" w14:paraId="000031FD">
      <w:pPr>
        <w:pStyle w:val="Heading3"/>
        <w:spacing w:after="40" w:before="200" w:line="276" w:lineRule="auto"/>
        <w:rPr/>
      </w:pPr>
      <w:bookmarkStart w:colFirst="0" w:colLast="0" w:name="_heading=h.5kq2mwyaph8" w:id="270"/>
      <w:bookmarkEnd w:id="270"/>
      <w:r w:rsidDel="00000000" w:rsidR="00000000" w:rsidRPr="00000000">
        <w:rPr>
          <w:rtl w:val="0"/>
        </w:rPr>
        <w:t xml:space="preserve">3.21 SCR-97: Assignment Details</w:t>
      </w:r>
    </w:p>
    <w:p w:rsidR="00000000" w:rsidDel="00000000" w:rsidP="00000000" w:rsidRDefault="00000000" w:rsidRPr="00000000" w14:paraId="000031FE">
      <w:pPr>
        <w:spacing w:after="20" w:before="20" w:line="276" w:lineRule="auto"/>
        <w:rPr/>
      </w:pPr>
      <w:r w:rsidDel="00000000" w:rsidR="00000000" w:rsidRPr="00000000">
        <w:rPr>
          <w:b w:val="1"/>
          <w:bCs w:val="1"/>
          <w:sz w:val="20"/>
          <w:szCs w:val="20"/>
          <w:rtl w:val="0"/>
        </w:rPr>
        <w:t xml:space="preserve">Mapped Use Cases: UC-41, UC-44, UC-51, UC-53 </w:t>
      </w:r>
      <w:r w:rsidDel="00000000" w:rsidR="00000000" w:rsidRPr="00000000">
        <w:rPr>
          <w:rtl w:val="0"/>
        </w:rPr>
      </w:r>
    </w:p>
    <w:p w:rsidR="00000000" w:rsidDel="00000000" w:rsidP="00000000" w:rsidRDefault="00000000" w:rsidRPr="00000000" w14:paraId="000031FF">
      <w:pPr>
        <w:spacing w:after="40" w:before="20" w:line="276" w:lineRule="auto"/>
        <w:jc w:val="both"/>
        <w:rPr>
          <w:sz w:val="20"/>
          <w:szCs w:val="20"/>
        </w:rPr>
      </w:pPr>
      <w:r w:rsidDel="00000000" w:rsidR="00000000" w:rsidRPr="00000000">
        <w:rPr>
          <w:sz w:val="20"/>
          <w:szCs w:val="20"/>
          <w:rtl w:val="0"/>
        </w:rPr>
        <w:t xml:space="preserve">View assignment, attendance, checklist, payment and rating information; access related actions and cancellation when permitted.</w:t>
      </w:r>
    </w:p>
    <w:p w:rsidR="00000000" w:rsidDel="00000000" w:rsidP="00000000" w:rsidRDefault="00000000" w:rsidRPr="00000000" w14:paraId="00003200">
      <w:pPr>
        <w:spacing w:after="40" w:before="20" w:line="276" w:lineRule="auto"/>
        <w:jc w:val="center"/>
        <w:rPr>
          <w:sz w:val="20"/>
          <w:szCs w:val="20"/>
        </w:rPr>
      </w:pPr>
      <w:r w:rsidDel="00000000" w:rsidR="00000000" w:rsidRPr="00000000">
        <w:rPr>
          <w:sz w:val="20"/>
          <w:szCs w:val="20"/>
        </w:rPr>
        <w:drawing>
          <wp:inline distB="114300" distT="114300" distL="114300" distR="114300">
            <wp:extent cx="2619375" cy="5534025"/>
            <wp:effectExtent b="0" l="0" r="0" t="0"/>
            <wp:docPr id="1339" name="image93.png"/>
            <a:graphic>
              <a:graphicData uri="http://schemas.openxmlformats.org/drawingml/2006/picture">
                <pic:pic>
                  <pic:nvPicPr>
                    <pic:cNvPr id="0" name="image93.png"/>
                    <pic:cNvPicPr preferRelativeResize="0"/>
                  </pic:nvPicPr>
                  <pic:blipFill>
                    <a:blip r:embed="rId125"/>
                    <a:srcRect b="0" l="0" r="0" t="0"/>
                    <a:stretch>
                      <a:fillRect/>
                    </a:stretch>
                  </pic:blipFill>
                  <pic:spPr>
                    <a:xfrm>
                      <a:off x="0" y="0"/>
                      <a:ext cx="2619375" cy="5534025"/>
                    </a:xfrm>
                    <a:prstGeom prst="rect"/>
                    <a:ln/>
                  </pic:spPr>
                </pic:pic>
              </a:graphicData>
            </a:graphic>
          </wp:inline>
        </w:drawing>
      </w:r>
      <w:r w:rsidDel="00000000" w:rsidR="00000000" w:rsidRPr="00000000">
        <w:rPr>
          <w:rtl w:val="0"/>
        </w:rPr>
      </w:r>
    </w:p>
    <w:p w:rsidR="00000000" w:rsidDel="00000000" w:rsidP="00000000" w:rsidRDefault="00000000" w:rsidRPr="00000000" w14:paraId="00003201">
      <w:pPr>
        <w:spacing w:after="40" w:before="120" w:lineRule="auto"/>
        <w:jc w:val="center"/>
        <w:rPr/>
      </w:pPr>
      <w:r w:rsidDel="00000000" w:rsidR="00000000" w:rsidRPr="00000000">
        <w:rPr>
          <w:rtl w:val="0"/>
        </w:rPr>
      </w:r>
    </w:p>
    <w:p w:rsidR="00000000" w:rsidDel="00000000" w:rsidP="00000000" w:rsidRDefault="00000000" w:rsidRPr="00000000" w14:paraId="00003202">
      <w:pPr>
        <w:spacing w:after="80" w:before="40" w:line="276" w:lineRule="auto"/>
        <w:jc w:val="center"/>
        <w:rPr/>
      </w:pPr>
      <w:r w:rsidDel="00000000" w:rsidR="00000000" w:rsidRPr="00000000">
        <w:rPr>
          <w:i w:val="1"/>
          <w:iCs w:val="1"/>
          <w:sz w:val="19"/>
          <w:szCs w:val="19"/>
          <w:rtl w:val="0"/>
        </w:rPr>
        <w:t xml:space="preserve">Figure 3.97: Wireframe Mockup of Screen #97 (Assignment Details)</w:t>
      </w:r>
      <w:r w:rsidDel="00000000" w:rsidR="00000000" w:rsidRPr="00000000">
        <w:rPr>
          <w:rtl w:val="0"/>
        </w:rPr>
      </w:r>
    </w:p>
    <w:p w:rsidR="00000000" w:rsidDel="00000000" w:rsidP="00000000" w:rsidRDefault="00000000" w:rsidRPr="00000000" w14:paraId="00003203">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204">
      <w:pPr>
        <w:spacing w:after="20" w:before="20" w:line="276" w:lineRule="auto"/>
        <w:jc w:val="both"/>
        <w:rPr>
          <w:sz w:val="20"/>
          <w:szCs w:val="20"/>
        </w:rPr>
      </w:pPr>
      <w:r w:rsidDel="00000000" w:rsidR="00000000" w:rsidRPr="00000000">
        <w:rPr>
          <w:sz w:val="20"/>
          <w:szCs w:val="20"/>
          <w:rtl w:val="0"/>
        </w:rPr>
        <w:t xml:space="preserve">• Worker reviews the shift summary: assignment code, status, event, shift title, date/time and the time remaining until check-out.</w:t>
      </w:r>
    </w:p>
    <w:p w:rsidR="00000000" w:rsidDel="00000000" w:rsidP="00000000" w:rsidRDefault="00000000" w:rsidRPr="00000000" w14:paraId="00003205">
      <w:pPr>
        <w:spacing w:after="20" w:before="20" w:line="276" w:lineRule="auto"/>
        <w:jc w:val="both"/>
        <w:rPr>
          <w:sz w:val="20"/>
          <w:szCs w:val="20"/>
        </w:rPr>
      </w:pPr>
      <w:r w:rsidDel="00000000" w:rsidR="00000000" w:rsidRPr="00000000">
        <w:rPr>
          <w:sz w:val="20"/>
          <w:szCs w:val="20"/>
          <w:rtl w:val="0"/>
        </w:rPr>
        <w:t xml:space="preserve">• Reviews the supervising Event Organizer (eKYC verified badge, rating, completed shifts) and contacts the supervisor only through the masked phone or in-app message; direct contact details stay hidden per BR-33.</w:t>
      </w:r>
    </w:p>
    <w:p w:rsidR="00000000" w:rsidDel="00000000" w:rsidP="00000000" w:rsidRDefault="00000000" w:rsidRPr="00000000" w14:paraId="00003206">
      <w:pPr>
        <w:spacing w:after="20" w:before="20" w:line="276" w:lineRule="auto"/>
        <w:jc w:val="both"/>
        <w:rPr>
          <w:sz w:val="20"/>
          <w:szCs w:val="20"/>
        </w:rPr>
      </w:pPr>
      <w:r w:rsidDel="00000000" w:rsidR="00000000" w:rsidRPr="00000000">
        <w:rPr>
          <w:sz w:val="20"/>
          <w:szCs w:val="20"/>
          <w:rtl w:val="0"/>
        </w:rPr>
        <w:t xml:space="preserve">• Follows the attendance timeline (check-in and check-out with GPS validation status), checklist progress and payment status of the assignment.</w:t>
      </w:r>
    </w:p>
    <w:p w:rsidR="00000000" w:rsidDel="00000000" w:rsidP="00000000" w:rsidRDefault="00000000" w:rsidRPr="00000000" w14:paraId="00003207">
      <w:pPr>
        <w:spacing w:after="20" w:before="20" w:line="276" w:lineRule="auto"/>
        <w:jc w:val="both"/>
        <w:rPr>
          <w:sz w:val="20"/>
          <w:szCs w:val="20"/>
        </w:rPr>
      </w:pPr>
      <w:r w:rsidDel="00000000" w:rsidR="00000000" w:rsidRPr="00000000">
        <w:rPr>
          <w:sz w:val="20"/>
          <w:szCs w:val="20"/>
          <w:rtl w:val="0"/>
        </w:rPr>
        <w:t xml:space="preserve">• Taps "Quét QR Check-out" to open the QR Scanner (SCR-98) or "Kết thúc sớm" to open the Shift Completion Request (SCR-100); both actions are enabled only when the current assignment state permits.</w:t>
      </w:r>
    </w:p>
    <w:p w:rsidR="00000000" w:rsidDel="00000000" w:rsidP="00000000" w:rsidRDefault="00000000" w:rsidRPr="00000000" w14:paraId="00003208">
      <w:pPr>
        <w:spacing w:after="20" w:before="20" w:line="276" w:lineRule="auto"/>
        <w:jc w:val="both"/>
        <w:rPr>
          <w:sz w:val="20"/>
          <w:szCs w:val="20"/>
        </w:rPr>
      </w:pPr>
      <w:sdt>
        <w:sdtPr>
          <w:id w:val="896111929"/>
          <w:tag w:val="goog_rdk_13"/>
        </w:sdtPr>
        <w:sdtContent>
          <w:r w:rsidDel="00000000" w:rsidR="00000000" w:rsidRPr="00000000">
            <w:rPr>
              <w:rFonts w:ascii="Gungsuh" w:cs="Gungsuh" w:eastAsia="Gungsuh" w:hAnsi="Gungsuh"/>
              <w:sz w:val="20"/>
              <w:szCs w:val="20"/>
              <w:rtl w:val="0"/>
            </w:rPr>
            <w:t xml:space="preserve">• Opens the more-options menu (⋮) to cancel the assignment when permitted; the system shows the reliability penalty warning before the worker confirms (UC-53).</w:t>
          </w:r>
        </w:sdtContent>
      </w:sdt>
    </w:p>
    <w:p w:rsidR="00000000" w:rsidDel="00000000" w:rsidP="00000000" w:rsidRDefault="00000000" w:rsidRPr="00000000" w14:paraId="00003209">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6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710"/>
        <w:gridCol w:w="1200"/>
        <w:gridCol w:w="4080"/>
        <w:tblGridChange w:id="0">
          <w:tblGrid>
            <w:gridCol w:w="2040"/>
            <w:gridCol w:w="1710"/>
            <w:gridCol w:w="1200"/>
            <w:gridCol w:w="408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0A">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0B">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0C">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0D">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0E">
            <w:pPr>
              <w:spacing w:after="40" w:before="40" w:line="276" w:lineRule="auto"/>
              <w:rPr>
                <w:sz w:val="20"/>
                <w:szCs w:val="20"/>
              </w:rPr>
            </w:pPr>
            <w:r w:rsidDel="00000000" w:rsidR="00000000" w:rsidRPr="00000000">
              <w:rPr>
                <w:sz w:val="20"/>
                <w:szCs w:val="20"/>
                <w:rtl w:val="0"/>
              </w:rPr>
              <w:t xml:space="preserve">Assignment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0F">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0">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1">
            <w:pPr>
              <w:spacing w:after="40" w:before="40" w:line="276" w:lineRule="auto"/>
              <w:rPr>
                <w:sz w:val="20"/>
                <w:szCs w:val="20"/>
              </w:rPr>
            </w:pPr>
            <w:r w:rsidDel="00000000" w:rsidR="00000000" w:rsidRPr="00000000">
              <w:rPr>
                <w:sz w:val="20"/>
                <w:szCs w:val="20"/>
                <w:rtl w:val="0"/>
              </w:rPr>
              <w:t xml:space="preserve">Unique assignment reference (e.g., #ASG-8801).</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2">
            <w:pPr>
              <w:spacing w:after="40" w:before="40" w:line="276" w:lineRule="auto"/>
              <w:rPr>
                <w:sz w:val="20"/>
                <w:szCs w:val="20"/>
              </w:rPr>
            </w:pPr>
            <w:r w:rsidDel="00000000" w:rsidR="00000000" w:rsidRPr="00000000">
              <w:rPr>
                <w:sz w:val="20"/>
                <w:szCs w:val="20"/>
                <w:rtl w:val="0"/>
              </w:rPr>
              <w:t xml:space="preserve">Assignment Status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3">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4">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5">
            <w:pPr>
              <w:spacing w:after="40" w:before="40" w:line="276" w:lineRule="auto"/>
              <w:rPr>
                <w:sz w:val="20"/>
                <w:szCs w:val="20"/>
              </w:rPr>
            </w:pPr>
            <w:r w:rsidDel="00000000" w:rsidR="00000000" w:rsidRPr="00000000">
              <w:rPr>
                <w:sz w:val="20"/>
                <w:szCs w:val="20"/>
                <w:rtl w:val="0"/>
              </w:rPr>
              <w:t xml:space="preserve">Current state: Sắp tới, Đang diễn ra, Hoàn thành or Đã hủy.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6">
            <w:pPr>
              <w:spacing w:after="40" w:before="40" w:line="276" w:lineRule="auto"/>
              <w:rPr>
                <w:sz w:val="20"/>
                <w:szCs w:val="20"/>
              </w:rPr>
            </w:pPr>
            <w:r w:rsidDel="00000000" w:rsidR="00000000" w:rsidRPr="00000000">
              <w:rPr>
                <w:sz w:val="20"/>
                <w:szCs w:val="20"/>
                <w:rtl w:val="0"/>
              </w:rPr>
              <w:t xml:space="preserve">Shift Title &amp;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7">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8">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9">
            <w:pPr>
              <w:spacing w:after="40" w:before="40" w:line="276" w:lineRule="auto"/>
              <w:rPr>
                <w:sz w:val="20"/>
                <w:szCs w:val="20"/>
              </w:rPr>
            </w:pPr>
            <w:r w:rsidDel="00000000" w:rsidR="00000000" w:rsidRPr="00000000">
              <w:rPr>
                <w:sz w:val="20"/>
                <w:szCs w:val="20"/>
                <w:rtl w:val="0"/>
              </w:rPr>
              <w:t xml:space="preserve">Shift title with the name of the event it belongs to.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A">
            <w:pPr>
              <w:spacing w:after="40" w:before="40" w:line="276" w:lineRule="auto"/>
              <w:rPr>
                <w:sz w:val="20"/>
                <w:szCs w:val="20"/>
              </w:rPr>
            </w:pPr>
            <w:r w:rsidDel="00000000" w:rsidR="00000000" w:rsidRPr="00000000">
              <w:rPr>
                <w:sz w:val="20"/>
                <w:szCs w:val="20"/>
                <w:rtl w:val="0"/>
              </w:rPr>
              <w:t xml:space="preserve">Shift Date &amp; 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B">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C">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D">
            <w:pPr>
              <w:spacing w:after="40" w:before="40" w:line="276" w:lineRule="auto"/>
              <w:rPr>
                <w:sz w:val="20"/>
                <w:szCs w:val="20"/>
              </w:rPr>
            </w:pPr>
            <w:r w:rsidDel="00000000" w:rsidR="00000000" w:rsidRPr="00000000">
              <w:rPr>
                <w:sz w:val="20"/>
                <w:szCs w:val="20"/>
                <w:rtl w:val="0"/>
              </w:rPr>
              <w:t xml:space="preserve">Shift date, start–end time and contracted hours (e.g., "Hôm nay, 08/10/2026 • 13:00 - 18:30 (5.5 giờ hợp đồng)").</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E">
            <w:pPr>
              <w:spacing w:after="40" w:before="40" w:line="276" w:lineRule="auto"/>
              <w:rPr>
                <w:sz w:val="20"/>
                <w:szCs w:val="20"/>
              </w:rPr>
            </w:pPr>
            <w:r w:rsidDel="00000000" w:rsidR="00000000" w:rsidRPr="00000000">
              <w:rPr>
                <w:sz w:val="20"/>
                <w:szCs w:val="20"/>
                <w:rtl w:val="0"/>
              </w:rPr>
              <w:t xml:space="preserve">Shift Countdown Banner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1F">
            <w:pPr>
              <w:spacing w:after="40" w:before="40" w:line="276" w:lineRule="auto"/>
              <w:rPr>
                <w:sz w:val="20"/>
                <w:szCs w:val="20"/>
              </w:rPr>
            </w:pPr>
            <w:r w:rsidDel="00000000" w:rsidR="00000000" w:rsidRPr="00000000">
              <w:rPr>
                <w:sz w:val="20"/>
                <w:szCs w:val="20"/>
                <w:rtl w:val="0"/>
              </w:rPr>
              <w:t xml:space="preserve">Info Banner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0">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1">
            <w:pPr>
              <w:spacing w:after="40" w:before="40" w:line="276" w:lineRule="auto"/>
              <w:rPr>
                <w:sz w:val="20"/>
                <w:szCs w:val="20"/>
              </w:rPr>
            </w:pPr>
            <w:r w:rsidDel="00000000" w:rsidR="00000000" w:rsidRPr="00000000">
              <w:rPr>
                <w:sz w:val="20"/>
                <w:szCs w:val="20"/>
                <w:rtl w:val="0"/>
              </w:rPr>
              <w:t xml:space="preserve">Shows remaining time until check-out while the shift is running (e.g., "Còn 2h15m đến giờ Check-out"), or time until start for upcoming shifts.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2">
            <w:pPr>
              <w:spacing w:after="40" w:before="40" w:line="276" w:lineRule="auto"/>
              <w:rPr>
                <w:sz w:val="20"/>
                <w:szCs w:val="20"/>
              </w:rPr>
            </w:pPr>
            <w:r w:rsidDel="00000000" w:rsidR="00000000" w:rsidRPr="00000000">
              <w:rPr>
                <w:sz w:val="20"/>
                <w:szCs w:val="20"/>
                <w:rtl w:val="0"/>
              </w:rPr>
              <w:t xml:space="preserve">Organizer Name &amp;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3">
            <w:pPr>
              <w:spacing w:after="40" w:before="40" w:line="276" w:lineRule="auto"/>
              <w:rPr>
                <w:sz w:val="20"/>
                <w:szCs w:val="20"/>
              </w:rPr>
            </w:pPr>
            <w:r w:rsidDel="00000000" w:rsidR="00000000" w:rsidRPr="00000000">
              <w:rPr>
                <w:sz w:val="20"/>
                <w:szCs w:val="20"/>
                <w:rtl w:val="0"/>
              </w:rPr>
              <w:t xml:space="preserve">Text /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4">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5">
            <w:pPr>
              <w:spacing w:after="40" w:before="40" w:line="276" w:lineRule="auto"/>
              <w:rPr>
                <w:sz w:val="20"/>
                <w:szCs w:val="20"/>
              </w:rPr>
            </w:pPr>
            <w:r w:rsidDel="00000000" w:rsidR="00000000" w:rsidRPr="00000000">
              <w:rPr>
                <w:sz w:val="20"/>
                <w:szCs w:val="20"/>
                <w:rtl w:val="0"/>
              </w:rPr>
              <w:t xml:space="preserve">Event Organizer name with the "Đã xác minh eKYC" badge, average rating, number of completed shifts and city.</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6">
            <w:pPr>
              <w:spacing w:after="40" w:before="40" w:line="276" w:lineRule="auto"/>
              <w:rPr>
                <w:sz w:val="20"/>
                <w:szCs w:val="20"/>
              </w:rPr>
            </w:pPr>
            <w:r w:rsidDel="00000000" w:rsidR="00000000" w:rsidRPr="00000000">
              <w:rPr>
                <w:sz w:val="20"/>
                <w:szCs w:val="20"/>
                <w:rtl w:val="0"/>
              </w:rPr>
              <w:t xml:space="preserve">Supervisor Contact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7">
            <w:pPr>
              <w:spacing w:after="40" w:before="40" w:line="276" w:lineRule="auto"/>
              <w:rPr>
                <w:sz w:val="20"/>
                <w:szCs w:val="20"/>
              </w:rPr>
            </w:pPr>
            <w:r w:rsidDel="00000000" w:rsidR="00000000" w:rsidRPr="00000000">
              <w:rPr>
                <w:sz w:val="20"/>
                <w:szCs w:val="20"/>
                <w:rtl w:val="0"/>
              </w:rPr>
              <w:t xml:space="preserve">Contact Card with Buttons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8">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9">
            <w:pPr>
              <w:spacing w:after="40" w:before="40" w:line="276" w:lineRule="auto"/>
              <w:rPr>
                <w:sz w:val="20"/>
                <w:szCs w:val="20"/>
              </w:rPr>
            </w:pPr>
            <w:r w:rsidDel="00000000" w:rsidR="00000000" w:rsidRPr="00000000">
              <w:rPr>
                <w:sz w:val="20"/>
                <w:szCs w:val="20"/>
                <w:rtl w:val="0"/>
              </w:rPr>
              <w:t xml:space="preserve">Supervisor name, role and masked phone number with call and message buttons. Real phone numbers are hidden until the unmasking window (BR-33).</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A">
            <w:pPr>
              <w:spacing w:after="40" w:before="40" w:line="276" w:lineRule="auto"/>
              <w:rPr>
                <w:sz w:val="20"/>
                <w:szCs w:val="20"/>
              </w:rPr>
            </w:pPr>
            <w:r w:rsidDel="00000000" w:rsidR="00000000" w:rsidRPr="00000000">
              <w:rPr>
                <w:sz w:val="20"/>
                <w:szCs w:val="20"/>
                <w:rtl w:val="0"/>
              </w:rPr>
              <w:t xml:space="preserve">Attendance Timeline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B">
            <w:pPr>
              <w:spacing w:after="40" w:before="40" w:line="276" w:lineRule="auto"/>
              <w:rPr>
                <w:sz w:val="20"/>
                <w:szCs w:val="20"/>
              </w:rPr>
            </w:pPr>
            <w:r w:rsidDel="00000000" w:rsidR="00000000" w:rsidRPr="00000000">
              <w:rPr>
                <w:sz w:val="20"/>
                <w:szCs w:val="20"/>
                <w:rtl w:val="0"/>
              </w:rPr>
              <w:t xml:space="preserve">Timeline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C">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D">
            <w:pPr>
              <w:spacing w:after="40" w:before="40" w:line="276" w:lineRule="auto"/>
              <w:rPr>
                <w:sz w:val="20"/>
                <w:szCs w:val="20"/>
              </w:rPr>
            </w:pPr>
            <w:r w:rsidDel="00000000" w:rsidR="00000000" w:rsidRPr="00000000">
              <w:rPr>
                <w:sz w:val="20"/>
                <w:szCs w:val="20"/>
                <w:rtl w:val="0"/>
              </w:rPr>
              <w:t xml:space="preserve">Check-in and check-out milestones ("Tiến độ chấm công (QR &amp; GPS)") with recorded time, GPS distance and status (Hợp lệ, Đang chờ).</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E">
            <w:pPr>
              <w:spacing w:after="40" w:before="40" w:line="276" w:lineRule="auto"/>
              <w:rPr>
                <w:sz w:val="20"/>
                <w:szCs w:val="20"/>
              </w:rPr>
            </w:pPr>
            <w:r w:rsidDel="00000000" w:rsidR="00000000" w:rsidRPr="00000000">
              <w:rPr>
                <w:sz w:val="20"/>
                <w:szCs w:val="20"/>
                <w:rtl w:val="0"/>
              </w:rPr>
              <w:t xml:space="preserve">Checklist &amp; Payment 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2F">
            <w:pPr>
              <w:spacing w:after="40" w:before="40" w:line="276" w:lineRule="auto"/>
              <w:rPr>
                <w:sz w:val="20"/>
                <w:szCs w:val="20"/>
              </w:rPr>
            </w:pPr>
            <w:r w:rsidDel="00000000" w:rsidR="00000000" w:rsidRPr="00000000">
              <w:rPr>
                <w:sz w:val="20"/>
                <w:szCs w:val="20"/>
                <w:rtl w:val="0"/>
              </w:rPr>
              <w:t xml:space="preserve">Summary Cards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0">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1">
            <w:pPr>
              <w:spacing w:after="40" w:before="40" w:line="276" w:lineRule="auto"/>
              <w:rPr>
                <w:sz w:val="20"/>
                <w:szCs w:val="20"/>
              </w:rPr>
            </w:pPr>
            <w:r w:rsidDel="00000000" w:rsidR="00000000" w:rsidRPr="00000000">
              <w:rPr>
                <w:sz w:val="20"/>
                <w:szCs w:val="20"/>
                <w:rtl w:val="0"/>
              </w:rPr>
              <w:t xml:space="preserve">Checklist progress, evidence status and payment status (expected pay, escrow or released) for the assignment.</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2">
            <w:pPr>
              <w:spacing w:after="40" w:before="40" w:line="276" w:lineRule="auto"/>
              <w:rPr>
                <w:sz w:val="20"/>
                <w:szCs w:val="20"/>
              </w:rPr>
            </w:pPr>
            <w:r w:rsidDel="00000000" w:rsidR="00000000" w:rsidRPr="00000000">
              <w:rPr>
                <w:sz w:val="20"/>
                <w:szCs w:val="20"/>
                <w:rtl w:val="0"/>
              </w:rPr>
              <w:t xml:space="preserve">Early Checkout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3">
            <w:pPr>
              <w:spacing w:after="40" w:before="40" w:line="276" w:lineRule="auto"/>
              <w:rPr>
                <w:sz w:val="20"/>
                <w:szCs w:val="20"/>
              </w:rPr>
            </w:pPr>
            <w:r w:rsidDel="00000000" w:rsidR="00000000" w:rsidRPr="00000000">
              <w:rPr>
                <w:sz w:val="20"/>
                <w:szCs w:val="20"/>
                <w:rtl w:val="0"/>
              </w:rPr>
              <w:t xml:space="preserve">Secondary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4">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5">
            <w:pPr>
              <w:spacing w:after="40" w:before="40" w:line="276" w:lineRule="auto"/>
              <w:rPr>
                <w:sz w:val="20"/>
                <w:szCs w:val="20"/>
              </w:rPr>
            </w:pPr>
            <w:r w:rsidDel="00000000" w:rsidR="00000000" w:rsidRPr="00000000">
              <w:rPr>
                <w:sz w:val="20"/>
                <w:szCs w:val="20"/>
                <w:rtl w:val="0"/>
              </w:rPr>
              <w:t xml:space="preserve">"Kết thúc sớm" – opens Shift Completion Request (SCR-100). Enabled only while the shift is in progress.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6">
            <w:pPr>
              <w:spacing w:after="40" w:before="40" w:line="276" w:lineRule="auto"/>
              <w:rPr>
                <w:sz w:val="20"/>
                <w:szCs w:val="20"/>
              </w:rPr>
            </w:pPr>
            <w:r w:rsidDel="00000000" w:rsidR="00000000" w:rsidRPr="00000000">
              <w:rPr>
                <w:sz w:val="20"/>
                <w:szCs w:val="20"/>
                <w:rtl w:val="0"/>
              </w:rPr>
              <w:t xml:space="preserve">Check-out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7">
            <w:pPr>
              <w:spacing w:after="40" w:before="40" w:line="276" w:lineRule="auto"/>
              <w:rPr>
                <w:sz w:val="20"/>
                <w:szCs w:val="20"/>
              </w:rPr>
            </w:pPr>
            <w:r w:rsidDel="00000000" w:rsidR="00000000" w:rsidRPr="00000000">
              <w:rPr>
                <w:sz w:val="20"/>
                <w:szCs w:val="20"/>
                <w:rtl w:val="0"/>
              </w:rPr>
              <w:t xml:space="preserve">Primary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8">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9">
            <w:pPr>
              <w:spacing w:after="40" w:before="40" w:line="276" w:lineRule="auto"/>
              <w:rPr>
                <w:sz w:val="20"/>
                <w:szCs w:val="20"/>
              </w:rPr>
            </w:pPr>
            <w:r w:rsidDel="00000000" w:rsidR="00000000" w:rsidRPr="00000000">
              <w:rPr>
                <w:sz w:val="20"/>
                <w:szCs w:val="20"/>
                <w:rtl w:val="0"/>
              </w:rPr>
              <w:t xml:space="preserve">"Quét QR Check-out" – opens QR Scanner (SCR-98). Disabled until checklist and evidence requirements are met (BR-37).</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A">
            <w:pPr>
              <w:spacing w:after="40" w:before="40" w:line="276" w:lineRule="auto"/>
              <w:rPr>
                <w:sz w:val="20"/>
                <w:szCs w:val="20"/>
              </w:rPr>
            </w:pPr>
            <w:r w:rsidDel="00000000" w:rsidR="00000000" w:rsidRPr="00000000">
              <w:rPr>
                <w:sz w:val="20"/>
                <w:szCs w:val="20"/>
                <w:rtl w:val="0"/>
              </w:rPr>
              <w:t xml:space="preserve">More Options Menu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B">
            <w:pPr>
              <w:spacing w:after="40" w:before="40" w:line="276" w:lineRule="auto"/>
              <w:rPr>
                <w:sz w:val="20"/>
                <w:szCs w:val="20"/>
              </w:rPr>
            </w:pPr>
            <w:r w:rsidDel="00000000" w:rsidR="00000000" w:rsidRPr="00000000">
              <w:rPr>
                <w:sz w:val="20"/>
                <w:szCs w:val="20"/>
                <w:rtl w:val="0"/>
              </w:rPr>
              <w:t xml:space="preserve">Icon Button / Menu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C">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D">
            <w:pPr>
              <w:spacing w:after="40" w:before="40" w:line="276" w:lineRule="auto"/>
              <w:rPr>
                <w:sz w:val="20"/>
                <w:szCs w:val="20"/>
              </w:rPr>
            </w:pPr>
            <w:r w:rsidDel="00000000" w:rsidR="00000000" w:rsidRPr="00000000">
              <w:rPr>
                <w:sz w:val="20"/>
                <w:szCs w:val="20"/>
                <w:rtl w:val="0"/>
              </w:rPr>
              <w:t xml:space="preserve">Contains "Cancel assignment"; shown only for upcoming assignments. A reliability penalty warning must be confirmed before cancelling.</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E">
            <w:pPr>
              <w:spacing w:after="40" w:before="40" w:line="276" w:lineRule="auto"/>
              <w:rPr>
                <w:sz w:val="20"/>
                <w:szCs w:val="20"/>
              </w:rPr>
            </w:pPr>
            <w:r w:rsidDel="00000000" w:rsidR="00000000" w:rsidRPr="00000000">
              <w:rPr>
                <w:sz w:val="20"/>
                <w:szCs w:val="20"/>
                <w:rtl w:val="0"/>
              </w:rPr>
              <w:t xml:space="preserve">Demo Scenario Switch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3F">
            <w:pPr>
              <w:spacing w:after="40" w:before="40" w:line="276" w:lineRule="auto"/>
              <w:rPr>
                <w:sz w:val="20"/>
                <w:szCs w:val="20"/>
              </w:rPr>
            </w:pPr>
            <w:r w:rsidDel="00000000" w:rsidR="00000000" w:rsidRPr="00000000">
              <w:rPr>
                <w:sz w:val="20"/>
                <w:szCs w:val="20"/>
                <w:rtl w:val="0"/>
              </w:rPr>
              <w:t xml:space="preserve">Segmented Tab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40">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41">
            <w:pPr>
              <w:spacing w:after="40" w:before="40" w:line="276" w:lineRule="auto"/>
              <w:rPr>
                <w:sz w:val="20"/>
                <w:szCs w:val="20"/>
              </w:rPr>
            </w:pPr>
            <w:r w:rsidDel="00000000" w:rsidR="00000000" w:rsidRPr="00000000">
              <w:rPr>
                <w:sz w:val="20"/>
                <w:szCs w:val="20"/>
                <w:rtl w:val="0"/>
              </w:rPr>
              <w:t xml:space="preserve">Prototype-only control to preview mockup states (Đang làm, Sắp tới, Hoàn thành). Switches the screen between assignment states. Not part of the production UI.</w:t>
            </w:r>
          </w:p>
        </w:tc>
      </w:tr>
    </w:tbl>
    <w:p w:rsidR="00000000" w:rsidDel="00000000" w:rsidP="00000000" w:rsidRDefault="00000000" w:rsidRPr="00000000" w14:paraId="00003242">
      <w:pPr>
        <w:spacing w:after="40" w:before="40" w:line="276" w:lineRule="auto"/>
        <w:rPr>
          <w:b w:val="1"/>
          <w:bCs w:val="1"/>
          <w:sz w:val="20"/>
          <w:szCs w:val="20"/>
        </w:rPr>
      </w:pPr>
      <w:r w:rsidDel="00000000" w:rsidR="00000000" w:rsidRPr="00000000">
        <w:rPr>
          <w:rtl w:val="0"/>
        </w:rPr>
      </w:r>
    </w:p>
    <w:p w:rsidR="00000000" w:rsidDel="00000000" w:rsidP="00000000" w:rsidRDefault="00000000" w:rsidRPr="00000000" w14:paraId="00003243">
      <w:pPr>
        <w:pStyle w:val="Heading3"/>
        <w:spacing w:after="40" w:before="200" w:line="276" w:lineRule="auto"/>
        <w:rPr/>
      </w:pPr>
      <w:bookmarkStart w:colFirst="0" w:colLast="0" w:name="_heading=h.q30xh4iczow9" w:id="271"/>
      <w:bookmarkEnd w:id="271"/>
      <w:r w:rsidDel="00000000" w:rsidR="00000000" w:rsidRPr="00000000">
        <w:rPr>
          <w:rtl w:val="0"/>
        </w:rPr>
      </w:r>
    </w:p>
    <w:p w:rsidR="00000000" w:rsidDel="00000000" w:rsidP="00000000" w:rsidRDefault="00000000" w:rsidRPr="00000000" w14:paraId="00003244">
      <w:pPr>
        <w:pStyle w:val="Heading3"/>
        <w:spacing w:after="40" w:before="200" w:line="276" w:lineRule="auto"/>
        <w:rPr/>
      </w:pPr>
      <w:bookmarkStart w:colFirst="0" w:colLast="0" w:name="_heading=h.3kjtboige3ky" w:id="272"/>
      <w:bookmarkEnd w:id="272"/>
      <w:r w:rsidDel="00000000" w:rsidR="00000000" w:rsidRPr="00000000">
        <w:rPr>
          <w:rtl w:val="0"/>
        </w:rPr>
        <w:t xml:space="preserve">3.22 SCR-98: QR Scanner</w:t>
      </w:r>
    </w:p>
    <w:p w:rsidR="00000000" w:rsidDel="00000000" w:rsidP="00000000" w:rsidRDefault="00000000" w:rsidRPr="00000000" w14:paraId="00003245">
      <w:pPr>
        <w:spacing w:after="20" w:before="20" w:line="276" w:lineRule="auto"/>
        <w:rPr/>
      </w:pPr>
      <w:r w:rsidDel="00000000" w:rsidR="00000000" w:rsidRPr="00000000">
        <w:rPr>
          <w:b w:val="1"/>
          <w:bCs w:val="1"/>
          <w:sz w:val="20"/>
          <w:szCs w:val="20"/>
          <w:rtl w:val="0"/>
        </w:rPr>
        <w:t xml:space="preserve">Mapped Use Cases: UC-43, UC-44</w:t>
      </w:r>
      <w:r w:rsidDel="00000000" w:rsidR="00000000" w:rsidRPr="00000000">
        <w:rPr>
          <w:rtl w:val="0"/>
        </w:rPr>
      </w:r>
    </w:p>
    <w:p w:rsidR="00000000" w:rsidDel="00000000" w:rsidP="00000000" w:rsidRDefault="00000000" w:rsidRPr="00000000" w14:paraId="00003246">
      <w:pPr>
        <w:spacing w:after="40" w:before="20" w:line="276" w:lineRule="auto"/>
        <w:jc w:val="both"/>
        <w:rPr/>
      </w:pPr>
      <w:r w:rsidDel="00000000" w:rsidR="00000000" w:rsidRPr="00000000">
        <w:rPr>
          <w:sz w:val="20"/>
          <w:szCs w:val="20"/>
          <w:rtl w:val="0"/>
        </w:rPr>
        <w:t xml:space="preserve">Scan the shift attendance QR code for check-in or check-out.</w:t>
      </w:r>
      <w:r w:rsidDel="00000000" w:rsidR="00000000" w:rsidRPr="00000000">
        <w:rPr>
          <w:rtl w:val="0"/>
        </w:rPr>
      </w:r>
    </w:p>
    <w:p w:rsidR="00000000" w:rsidDel="00000000" w:rsidP="00000000" w:rsidRDefault="00000000" w:rsidRPr="00000000" w14:paraId="00003247">
      <w:pPr>
        <w:spacing w:after="40" w:before="120" w:lineRule="auto"/>
        <w:jc w:val="center"/>
        <w:rPr/>
      </w:pPr>
      <w:r w:rsidDel="00000000" w:rsidR="00000000" w:rsidRPr="00000000">
        <w:rPr/>
        <w:drawing>
          <wp:inline distB="114300" distT="114300" distL="114300" distR="114300">
            <wp:extent cx="2590800" cy="5591175"/>
            <wp:effectExtent b="0" l="0" r="0" t="0"/>
            <wp:docPr id="1335" name="image78.png"/>
            <a:graphic>
              <a:graphicData uri="http://schemas.openxmlformats.org/drawingml/2006/picture">
                <pic:pic>
                  <pic:nvPicPr>
                    <pic:cNvPr id="0" name="image78.png"/>
                    <pic:cNvPicPr preferRelativeResize="0"/>
                  </pic:nvPicPr>
                  <pic:blipFill>
                    <a:blip r:embed="rId126"/>
                    <a:srcRect b="0" l="0" r="0" t="0"/>
                    <a:stretch>
                      <a:fillRect/>
                    </a:stretch>
                  </pic:blipFill>
                  <pic:spPr>
                    <a:xfrm>
                      <a:off x="0" y="0"/>
                      <a:ext cx="2590800" cy="5591175"/>
                    </a:xfrm>
                    <a:prstGeom prst="rect"/>
                    <a:ln/>
                  </pic:spPr>
                </pic:pic>
              </a:graphicData>
            </a:graphic>
          </wp:inline>
        </w:drawing>
      </w:r>
      <w:r w:rsidDel="00000000" w:rsidR="00000000" w:rsidRPr="00000000">
        <w:rPr>
          <w:rtl w:val="0"/>
        </w:rPr>
      </w:r>
    </w:p>
    <w:p w:rsidR="00000000" w:rsidDel="00000000" w:rsidP="00000000" w:rsidRDefault="00000000" w:rsidRPr="00000000" w14:paraId="00003248">
      <w:pPr>
        <w:spacing w:after="80" w:before="40" w:line="276" w:lineRule="auto"/>
        <w:jc w:val="center"/>
        <w:rPr/>
      </w:pPr>
      <w:r w:rsidDel="00000000" w:rsidR="00000000" w:rsidRPr="00000000">
        <w:rPr>
          <w:i w:val="1"/>
          <w:iCs w:val="1"/>
          <w:sz w:val="19"/>
          <w:szCs w:val="19"/>
          <w:rtl w:val="0"/>
        </w:rPr>
        <w:t xml:space="preserve">Figure 3.98: Wireframe Mockup of Screen #98 (QR Scanner)</w:t>
      </w:r>
      <w:r w:rsidDel="00000000" w:rsidR="00000000" w:rsidRPr="00000000">
        <w:rPr>
          <w:rtl w:val="0"/>
        </w:rPr>
      </w:r>
    </w:p>
    <w:p w:rsidR="00000000" w:rsidDel="00000000" w:rsidP="00000000" w:rsidRDefault="00000000" w:rsidRPr="00000000" w14:paraId="00003249">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24A">
      <w:pPr>
        <w:spacing w:after="20" w:before="20" w:line="276" w:lineRule="auto"/>
        <w:jc w:val="both"/>
        <w:rPr>
          <w:sz w:val="20"/>
          <w:szCs w:val="20"/>
        </w:rPr>
      </w:pPr>
      <w:r w:rsidDel="00000000" w:rsidR="00000000" w:rsidRPr="00000000">
        <w:rPr>
          <w:sz w:val="20"/>
          <w:szCs w:val="20"/>
          <w:rtl w:val="0"/>
        </w:rPr>
        <w:t xml:space="preserve">• Worker selects the mode "Check-In Vào Ca" or "Check-out Ra Ca" according to the current attendance step.</w:t>
      </w:r>
    </w:p>
    <w:p w:rsidR="00000000" w:rsidDel="00000000" w:rsidP="00000000" w:rsidRDefault="00000000" w:rsidRPr="00000000" w14:paraId="0000324B">
      <w:pPr>
        <w:spacing w:after="20" w:before="20" w:line="276" w:lineRule="auto"/>
        <w:jc w:val="both"/>
        <w:rPr>
          <w:sz w:val="20"/>
          <w:szCs w:val="20"/>
        </w:rPr>
      </w:pPr>
      <w:r w:rsidDel="00000000" w:rsidR="00000000" w:rsidRPr="00000000">
        <w:rPr>
          <w:sz w:val="20"/>
          <w:szCs w:val="20"/>
          <w:rtl w:val="0"/>
        </w:rPr>
        <w:t xml:space="preserve">• Confirms that the GPS chip shows a valid distance to the shift location and watches the QR countdown timer.</w:t>
      </w:r>
    </w:p>
    <w:p w:rsidR="00000000" w:rsidDel="00000000" w:rsidP="00000000" w:rsidRDefault="00000000" w:rsidRPr="00000000" w14:paraId="0000324C">
      <w:pPr>
        <w:spacing w:after="20" w:before="20" w:line="276" w:lineRule="auto"/>
        <w:jc w:val="both"/>
        <w:rPr>
          <w:sz w:val="20"/>
          <w:szCs w:val="20"/>
        </w:rPr>
      </w:pPr>
      <w:r w:rsidDel="00000000" w:rsidR="00000000" w:rsidRPr="00000000">
        <w:rPr>
          <w:sz w:val="20"/>
          <w:szCs w:val="20"/>
          <w:rtl w:val="0"/>
        </w:rPr>
        <w:t xml:space="preserve">• Positions the camera over the Event Organizer's dynamic QR code; the system decodes the payload, validates its HMAC signature, expiry and the worker's confirmed assignment, and captures the GPS position and timestamp.</w:t>
      </w:r>
    </w:p>
    <w:p w:rsidR="00000000" w:rsidDel="00000000" w:rsidP="00000000" w:rsidRDefault="00000000" w:rsidRPr="00000000" w14:paraId="0000324D">
      <w:pPr>
        <w:spacing w:after="20" w:before="20" w:line="276" w:lineRule="auto"/>
        <w:jc w:val="both"/>
        <w:rPr>
          <w:sz w:val="20"/>
          <w:szCs w:val="20"/>
        </w:rPr>
      </w:pPr>
      <w:r w:rsidDel="00000000" w:rsidR="00000000" w:rsidRPr="00000000">
        <w:rPr>
          <w:sz w:val="20"/>
          <w:szCs w:val="20"/>
          <w:rtl w:val="0"/>
        </w:rPr>
        <w:t xml:space="preserve">• Turns on the flashlight in low light, or enters the 6-digit OTP manually when the camera cannot read the QR code.</w:t>
      </w:r>
    </w:p>
    <w:p w:rsidR="00000000" w:rsidDel="00000000" w:rsidP="00000000" w:rsidRDefault="00000000" w:rsidRPr="00000000" w14:paraId="0000324E">
      <w:pPr>
        <w:spacing w:after="20" w:before="20" w:line="276" w:lineRule="auto"/>
        <w:jc w:val="both"/>
        <w:rPr>
          <w:sz w:val="20"/>
          <w:szCs w:val="20"/>
        </w:rPr>
      </w:pPr>
      <w:r w:rsidDel="00000000" w:rsidR="00000000" w:rsidRPr="00000000">
        <w:rPr>
          <w:sz w:val="20"/>
          <w:szCs w:val="20"/>
          <w:rtl w:val="0"/>
        </w:rPr>
        <w:t xml:space="preserve">• Receives instant success or error feedback; check-in is marked on time or late, and check-out notifies the Event Organizer for completion confirmation.</w:t>
      </w:r>
    </w:p>
    <w:p w:rsidR="00000000" w:rsidDel="00000000" w:rsidP="00000000" w:rsidRDefault="00000000" w:rsidRPr="00000000" w14:paraId="0000324F">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6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695"/>
        <w:gridCol w:w="1200"/>
        <w:gridCol w:w="4095"/>
        <w:tblGridChange w:id="0">
          <w:tblGrid>
            <w:gridCol w:w="2040"/>
            <w:gridCol w:w="1695"/>
            <w:gridCol w:w="1200"/>
            <w:gridCol w:w="409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50">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51">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52">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53">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54">
            <w:pPr>
              <w:spacing w:after="40" w:before="40" w:line="276" w:lineRule="auto"/>
              <w:rPr>
                <w:sz w:val="20"/>
                <w:szCs w:val="20"/>
              </w:rPr>
            </w:pPr>
            <w:r w:rsidDel="00000000" w:rsidR="00000000" w:rsidRPr="00000000">
              <w:rPr>
                <w:sz w:val="20"/>
                <w:szCs w:val="20"/>
                <w:rtl w:val="0"/>
              </w:rPr>
              <w:t xml:space="preserve">Attendance Mode Toggle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55">
            <w:pPr>
              <w:spacing w:after="40" w:before="40" w:line="276" w:lineRule="auto"/>
              <w:rPr>
                <w:sz w:val="20"/>
                <w:szCs w:val="20"/>
              </w:rPr>
            </w:pPr>
            <w:r w:rsidDel="00000000" w:rsidR="00000000" w:rsidRPr="00000000">
              <w:rPr>
                <w:sz w:val="20"/>
                <w:szCs w:val="20"/>
                <w:rtl w:val="0"/>
              </w:rPr>
              <w:t xml:space="preserve">Segmented Control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5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57">
            <w:pPr>
              <w:spacing w:after="40" w:before="40" w:line="276" w:lineRule="auto"/>
              <w:rPr>
                <w:sz w:val="20"/>
                <w:szCs w:val="20"/>
              </w:rPr>
            </w:pPr>
            <w:r w:rsidDel="00000000" w:rsidR="00000000" w:rsidRPr="00000000">
              <w:rPr>
                <w:sz w:val="20"/>
                <w:szCs w:val="20"/>
                <w:rtl w:val="0"/>
              </w:rPr>
              <w:t xml:space="preserve">Switches between "Check-In Vào Ca" (UC-43) and "Check-out Ra Ca" (UC-44). Defaults to the next valid attendance step.</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58">
            <w:pPr>
              <w:spacing w:after="40" w:before="40" w:line="276" w:lineRule="auto"/>
              <w:rPr>
                <w:sz w:val="20"/>
                <w:szCs w:val="20"/>
              </w:rPr>
            </w:pPr>
            <w:r w:rsidDel="00000000" w:rsidR="00000000" w:rsidRPr="00000000">
              <w:rPr>
                <w:sz w:val="20"/>
                <w:szCs w:val="20"/>
                <w:rtl w:val="0"/>
              </w:rPr>
              <w:t xml:space="preserve">GPS Status Chip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59">
            <w:pPr>
              <w:spacing w:after="40" w:before="40" w:line="276" w:lineRule="auto"/>
              <w:rPr>
                <w:sz w:val="20"/>
                <w:szCs w:val="20"/>
              </w:rPr>
            </w:pPr>
            <w:r w:rsidDel="00000000" w:rsidR="00000000" w:rsidRPr="00000000">
              <w:rPr>
                <w:sz w:val="20"/>
                <w:szCs w:val="20"/>
                <w:rtl w:val="0"/>
              </w:rPr>
              <w:t xml:space="preserve">Status Chip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5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5B">
            <w:pPr>
              <w:spacing w:after="40" w:before="40" w:line="276" w:lineRule="auto"/>
              <w:rPr>
                <w:sz w:val="20"/>
                <w:szCs w:val="20"/>
              </w:rPr>
            </w:pPr>
            <w:r w:rsidDel="00000000" w:rsidR="00000000" w:rsidRPr="00000000">
              <w:rPr>
                <w:sz w:val="20"/>
                <w:szCs w:val="20"/>
                <w:rtl w:val="0"/>
              </w:rPr>
              <w:t xml:space="preserve">Shows current distance to the shift location against the allowed radius (e.g., "GPS: 24m / 150m (Hợp lệ)"). Scanning is rejected when the worker is outside the radius.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5C">
            <w:pPr>
              <w:spacing w:after="40" w:before="40" w:line="276" w:lineRule="auto"/>
              <w:rPr>
                <w:sz w:val="20"/>
                <w:szCs w:val="20"/>
              </w:rPr>
            </w:pPr>
            <w:r w:rsidDel="00000000" w:rsidR="00000000" w:rsidRPr="00000000">
              <w:rPr>
                <w:sz w:val="20"/>
                <w:szCs w:val="20"/>
                <w:rtl w:val="0"/>
              </w:rPr>
              <w:t xml:space="preserve">QR Countdown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5D">
            <w:pPr>
              <w:spacing w:after="40" w:before="40" w:line="276" w:lineRule="auto"/>
              <w:rPr>
                <w:sz w:val="20"/>
                <w:szCs w:val="20"/>
              </w:rPr>
            </w:pPr>
            <w:r w:rsidDel="00000000" w:rsidR="00000000" w:rsidRPr="00000000">
              <w:rPr>
                <w:sz w:val="20"/>
                <w:szCs w:val="20"/>
                <w:rtl w:val="0"/>
              </w:rPr>
              <w:t xml:space="preserve">Timer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5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5F">
            <w:pPr>
              <w:spacing w:after="40" w:before="40" w:line="276" w:lineRule="auto"/>
              <w:rPr>
                <w:sz w:val="20"/>
                <w:szCs w:val="20"/>
              </w:rPr>
            </w:pPr>
            <w:r w:rsidDel="00000000" w:rsidR="00000000" w:rsidRPr="00000000">
              <w:rPr>
                <w:sz w:val="20"/>
                <w:szCs w:val="20"/>
                <w:rtl w:val="0"/>
              </w:rPr>
              <w:t xml:space="preserve">Seconds left before the current QR code refreshes (e.g., "QR: 26s"). QR codes refresh every 30 seconds.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0">
            <w:pPr>
              <w:spacing w:after="40" w:before="40" w:line="276" w:lineRule="auto"/>
              <w:rPr>
                <w:sz w:val="20"/>
                <w:szCs w:val="20"/>
              </w:rPr>
            </w:pPr>
            <w:r w:rsidDel="00000000" w:rsidR="00000000" w:rsidRPr="00000000">
              <w:rPr>
                <w:sz w:val="20"/>
                <w:szCs w:val="20"/>
                <w:rtl w:val="0"/>
              </w:rPr>
              <w:t xml:space="preserve">Camera Viewfinder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1">
            <w:pPr>
              <w:spacing w:after="40" w:before="40" w:line="276" w:lineRule="auto"/>
              <w:rPr>
                <w:sz w:val="20"/>
                <w:szCs w:val="20"/>
              </w:rPr>
            </w:pPr>
            <w:r w:rsidDel="00000000" w:rsidR="00000000" w:rsidRPr="00000000">
              <w:rPr>
                <w:sz w:val="20"/>
                <w:szCs w:val="20"/>
                <w:rtl w:val="0"/>
              </w:rPr>
              <w:t xml:space="preserve">Camera Stream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3">
            <w:pPr>
              <w:spacing w:after="40" w:before="40" w:line="276" w:lineRule="auto"/>
              <w:rPr>
                <w:sz w:val="20"/>
                <w:szCs w:val="20"/>
              </w:rPr>
            </w:pPr>
            <w:r w:rsidDel="00000000" w:rsidR="00000000" w:rsidRPr="00000000">
              <w:rPr>
                <w:sz w:val="20"/>
                <w:szCs w:val="20"/>
                <w:rtl w:val="0"/>
              </w:rPr>
              <w:t xml:space="preserve">Active camera feed with scan frame, scanning for ISO/IEC 18004 QR codes.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4">
            <w:pPr>
              <w:spacing w:after="40" w:before="40" w:line="276" w:lineRule="auto"/>
              <w:rPr>
                <w:sz w:val="20"/>
                <w:szCs w:val="20"/>
              </w:rPr>
            </w:pPr>
            <w:r w:rsidDel="00000000" w:rsidR="00000000" w:rsidRPr="00000000">
              <w:rPr>
                <w:sz w:val="20"/>
                <w:szCs w:val="20"/>
                <w:rtl w:val="0"/>
              </w:rPr>
              <w:t xml:space="preserve">Camera Control Buttons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5">
            <w:pPr>
              <w:spacing w:after="40" w:before="40" w:line="276" w:lineRule="auto"/>
              <w:rPr>
                <w:sz w:val="20"/>
                <w:szCs w:val="20"/>
              </w:rPr>
            </w:pPr>
            <w:r w:rsidDel="00000000" w:rsidR="00000000" w:rsidRPr="00000000">
              <w:rPr>
                <w:sz w:val="20"/>
                <w:szCs w:val="20"/>
                <w:rtl w:val="0"/>
              </w:rPr>
              <w:t xml:space="preserve">Icon Buttons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6">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7">
            <w:pPr>
              <w:spacing w:after="40" w:before="40" w:line="276" w:lineRule="auto"/>
              <w:rPr>
                <w:sz w:val="20"/>
                <w:szCs w:val="20"/>
              </w:rPr>
            </w:pPr>
            <w:r w:rsidDel="00000000" w:rsidR="00000000" w:rsidRPr="00000000">
              <w:rPr>
                <w:sz w:val="20"/>
                <w:szCs w:val="20"/>
                <w:rtl w:val="0"/>
              </w:rPr>
              <w:t xml:space="preserve">Flashlight toggle for low-light environments and additional camera controls under the viewfinder.</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8">
            <w:pPr>
              <w:spacing w:after="40" w:before="40" w:line="276" w:lineRule="auto"/>
              <w:rPr>
                <w:sz w:val="20"/>
                <w:szCs w:val="20"/>
              </w:rPr>
            </w:pPr>
            <w:r w:rsidDel="00000000" w:rsidR="00000000" w:rsidRPr="00000000">
              <w:rPr>
                <w:sz w:val="20"/>
                <w:szCs w:val="20"/>
                <w:rtl w:val="0"/>
              </w:rPr>
              <w:t xml:space="preserve">Active Shift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9">
            <w:pPr>
              <w:spacing w:after="40" w:before="40" w:line="276" w:lineRule="auto"/>
              <w:rPr>
                <w:sz w:val="20"/>
                <w:szCs w:val="20"/>
              </w:rPr>
            </w:pPr>
            <w:r w:rsidDel="00000000" w:rsidR="00000000" w:rsidRPr="00000000">
              <w:rPr>
                <w:sz w:val="20"/>
                <w:szCs w:val="20"/>
                <w:rtl w:val="0"/>
              </w:rPr>
              <w:t xml:space="preserve">Info Card with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B">
            <w:pPr>
              <w:spacing w:after="40" w:before="40" w:line="276" w:lineRule="auto"/>
              <w:rPr>
                <w:sz w:val="20"/>
                <w:szCs w:val="20"/>
              </w:rPr>
            </w:pPr>
            <w:r w:rsidDel="00000000" w:rsidR="00000000" w:rsidRPr="00000000">
              <w:rPr>
                <w:sz w:val="20"/>
                <w:szCs w:val="20"/>
                <w:rtl w:val="0"/>
              </w:rPr>
              <w:t xml:space="preserve">Shift the scan applies to (title, event, organizer venue) with a "Đổi ca" button to switch when the worker has several active shifts.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C">
            <w:pPr>
              <w:spacing w:after="40" w:before="40" w:line="276" w:lineRule="auto"/>
              <w:rPr>
                <w:sz w:val="20"/>
                <w:szCs w:val="20"/>
              </w:rPr>
            </w:pPr>
            <w:r w:rsidDel="00000000" w:rsidR="00000000" w:rsidRPr="00000000">
              <w:rPr>
                <w:sz w:val="20"/>
                <w:szCs w:val="20"/>
                <w:rtl w:val="0"/>
              </w:rPr>
              <w:t xml:space="preserve">Manual OTP Entry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D">
            <w:pPr>
              <w:spacing w:after="40" w:before="40" w:line="276" w:lineRule="auto"/>
              <w:rPr>
                <w:sz w:val="20"/>
                <w:szCs w:val="20"/>
              </w:rPr>
            </w:pPr>
            <w:r w:rsidDel="00000000" w:rsidR="00000000" w:rsidRPr="00000000">
              <w:rPr>
                <w:sz w:val="20"/>
                <w:szCs w:val="20"/>
                <w:rtl w:val="0"/>
              </w:rPr>
              <w:t xml:space="preserve">Hyperlink / 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E">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6F">
            <w:pPr>
              <w:spacing w:after="40" w:before="40" w:line="276" w:lineRule="auto"/>
              <w:rPr>
                <w:sz w:val="20"/>
                <w:szCs w:val="20"/>
              </w:rPr>
            </w:pPr>
            <w:r w:rsidDel="00000000" w:rsidR="00000000" w:rsidRPr="00000000">
              <w:rPr>
                <w:sz w:val="20"/>
                <w:szCs w:val="20"/>
                <w:rtl w:val="0"/>
              </w:rPr>
              <w:t xml:space="preserve">Fallback link "Nhập mã OTP 6 số thủ công" for entering a 6-digit code when the camera is blurred or cannot recognize the QR.</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70">
            <w:pPr>
              <w:spacing w:after="40" w:before="40" w:line="276" w:lineRule="auto"/>
              <w:rPr>
                <w:sz w:val="20"/>
                <w:szCs w:val="20"/>
              </w:rPr>
            </w:pPr>
            <w:r w:rsidDel="00000000" w:rsidR="00000000" w:rsidRPr="00000000">
              <w:rPr>
                <w:sz w:val="20"/>
                <w:szCs w:val="20"/>
                <w:rtl w:val="0"/>
              </w:rPr>
              <w:t xml:space="preserve">Help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71">
            <w:pPr>
              <w:spacing w:after="40" w:before="40" w:line="276" w:lineRule="auto"/>
              <w:rPr>
                <w:sz w:val="20"/>
                <w:szCs w:val="20"/>
              </w:rPr>
            </w:pPr>
            <w:r w:rsidDel="00000000" w:rsidR="00000000" w:rsidRPr="00000000">
              <w:rPr>
                <w:sz w:val="20"/>
                <w:szCs w:val="20"/>
                <w:rtl w:val="0"/>
              </w:rPr>
              <w:t xml:space="preserve">Icon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72">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73">
            <w:pPr>
              <w:spacing w:after="40" w:before="40" w:line="276" w:lineRule="auto"/>
              <w:rPr>
                <w:sz w:val="20"/>
                <w:szCs w:val="20"/>
              </w:rPr>
            </w:pPr>
            <w:r w:rsidDel="00000000" w:rsidR="00000000" w:rsidRPr="00000000">
              <w:rPr>
                <w:sz w:val="20"/>
                <w:szCs w:val="20"/>
                <w:rtl w:val="0"/>
              </w:rPr>
              <w:t xml:space="preserve">Opens scanning instructions and troubleshooting tips.</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74">
            <w:pPr>
              <w:spacing w:after="40" w:before="40" w:line="276" w:lineRule="auto"/>
              <w:rPr>
                <w:sz w:val="20"/>
                <w:szCs w:val="20"/>
              </w:rPr>
            </w:pPr>
            <w:r w:rsidDel="00000000" w:rsidR="00000000" w:rsidRPr="00000000">
              <w:rPr>
                <w:sz w:val="20"/>
                <w:szCs w:val="20"/>
                <w:rtl w:val="0"/>
              </w:rPr>
              <w:t xml:space="preserve">Demo Scan Controls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75">
            <w:pPr>
              <w:spacing w:after="40" w:before="40" w:line="276" w:lineRule="auto"/>
              <w:rPr>
                <w:sz w:val="20"/>
                <w:szCs w:val="20"/>
              </w:rPr>
            </w:pPr>
            <w:r w:rsidDel="00000000" w:rsidR="00000000" w:rsidRPr="00000000">
              <w:rPr>
                <w:sz w:val="20"/>
                <w:szCs w:val="20"/>
                <w:rtl w:val="0"/>
              </w:rPr>
              <w:t xml:space="preserve">Dropdown &amp; Buttons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76">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77">
            <w:pPr>
              <w:spacing w:after="40" w:before="40" w:line="276" w:lineRule="auto"/>
              <w:rPr>
                <w:sz w:val="20"/>
                <w:szCs w:val="20"/>
              </w:rPr>
            </w:pPr>
            <w:r w:rsidDel="00000000" w:rsidR="00000000" w:rsidRPr="00000000">
              <w:rPr>
                <w:sz w:val="20"/>
                <w:szCs w:val="20"/>
                <w:rtl w:val="0"/>
              </w:rPr>
              <w:t xml:space="preserve">"Kịch bản demo" dropdown (e.g., Hợp lệ – đến sớm 12 phút) with "Thử Quét Check-in" and "Thử Quét Check-out" buttons to simulate a scan in demo mode. Not part of the production UI.</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78">
            <w:pPr>
              <w:spacing w:after="40" w:before="40" w:line="276" w:lineRule="auto"/>
              <w:rPr>
                <w:sz w:val="20"/>
                <w:szCs w:val="20"/>
              </w:rPr>
            </w:pPr>
            <w:r w:rsidDel="00000000" w:rsidR="00000000" w:rsidRPr="00000000">
              <w:rPr>
                <w:sz w:val="20"/>
                <w:szCs w:val="20"/>
                <w:rtl w:val="0"/>
              </w:rPr>
              <w:t xml:space="preserve">Bottom Navigation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79">
            <w:pPr>
              <w:spacing w:after="40" w:before="40" w:line="276" w:lineRule="auto"/>
              <w:rPr>
                <w:sz w:val="20"/>
                <w:szCs w:val="20"/>
              </w:rPr>
            </w:pPr>
            <w:r w:rsidDel="00000000" w:rsidR="00000000" w:rsidRPr="00000000">
              <w:rPr>
                <w:sz w:val="20"/>
                <w:szCs w:val="20"/>
                <w:rtl w:val="0"/>
              </w:rPr>
              <w:t xml:space="preserve">Persistent Tab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7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7B">
            <w:pPr>
              <w:spacing w:after="40" w:before="40" w:line="276" w:lineRule="auto"/>
              <w:rPr>
                <w:sz w:val="20"/>
                <w:szCs w:val="20"/>
              </w:rPr>
            </w:pPr>
            <w:r w:rsidDel="00000000" w:rsidR="00000000" w:rsidRPr="00000000">
              <w:rPr>
                <w:sz w:val="20"/>
                <w:szCs w:val="20"/>
                <w:rtl w:val="0"/>
              </w:rPr>
              <w:t xml:space="preserve">5-tab persistent app navigation bar (Trang chủ, Ca nhận, Quét QR, Ví tiền, Cá nhân); highlights the current module.</w:t>
            </w:r>
          </w:p>
        </w:tc>
      </w:tr>
    </w:tbl>
    <w:p w:rsidR="00000000" w:rsidDel="00000000" w:rsidP="00000000" w:rsidRDefault="00000000" w:rsidRPr="00000000" w14:paraId="0000327C">
      <w:pPr>
        <w:spacing w:after="40" w:before="40" w:line="276" w:lineRule="auto"/>
        <w:rPr>
          <w:b w:val="1"/>
          <w:bCs w:val="1"/>
          <w:sz w:val="20"/>
          <w:szCs w:val="20"/>
        </w:rPr>
      </w:pPr>
      <w:r w:rsidDel="00000000" w:rsidR="00000000" w:rsidRPr="00000000">
        <w:rPr>
          <w:rtl w:val="0"/>
        </w:rPr>
      </w:r>
    </w:p>
    <w:p w:rsidR="00000000" w:rsidDel="00000000" w:rsidP="00000000" w:rsidRDefault="00000000" w:rsidRPr="00000000" w14:paraId="0000327D">
      <w:pPr>
        <w:pStyle w:val="Heading3"/>
        <w:spacing w:after="40" w:before="200" w:line="276" w:lineRule="auto"/>
        <w:rPr/>
      </w:pPr>
      <w:bookmarkStart w:colFirst="0" w:colLast="0" w:name="_heading=h.m7ngrp479jrb" w:id="273"/>
      <w:bookmarkEnd w:id="273"/>
      <w:r w:rsidDel="00000000" w:rsidR="00000000" w:rsidRPr="00000000">
        <w:rPr>
          <w:rtl w:val="0"/>
        </w:rPr>
        <w:t xml:space="preserve">3.23 SCR-99: Job Checklist &amp; Evidence</w:t>
      </w:r>
    </w:p>
    <w:p w:rsidR="00000000" w:rsidDel="00000000" w:rsidP="00000000" w:rsidRDefault="00000000" w:rsidRPr="00000000" w14:paraId="0000327E">
      <w:pPr>
        <w:spacing w:after="20" w:before="20" w:line="276" w:lineRule="auto"/>
        <w:rPr>
          <w:b w:val="1"/>
          <w:bCs w:val="1"/>
          <w:sz w:val="20"/>
          <w:szCs w:val="20"/>
        </w:rPr>
      </w:pPr>
      <w:r w:rsidDel="00000000" w:rsidR="00000000" w:rsidRPr="00000000">
        <w:rPr>
          <w:b w:val="1"/>
          <w:bCs w:val="1"/>
          <w:sz w:val="20"/>
          <w:szCs w:val="20"/>
          <w:rtl w:val="0"/>
        </w:rPr>
        <w:t xml:space="preserve">Mapped Use Cases: UC-45, UC-46, UC-48</w:t>
      </w:r>
    </w:p>
    <w:p w:rsidR="00000000" w:rsidDel="00000000" w:rsidP="00000000" w:rsidRDefault="00000000" w:rsidRPr="00000000" w14:paraId="0000327F">
      <w:pPr>
        <w:spacing w:after="40" w:before="20" w:line="276" w:lineRule="auto"/>
        <w:jc w:val="both"/>
        <w:rPr/>
      </w:pPr>
      <w:r w:rsidDel="00000000" w:rsidR="00000000" w:rsidRPr="00000000">
        <w:rPr>
          <w:sz w:val="20"/>
          <w:szCs w:val="20"/>
          <w:rtl w:val="0"/>
        </w:rPr>
        <w:t xml:space="preserve">View the job checklist, mark tasks as done and submit required work evidence.</w:t>
      </w:r>
      <w:r w:rsidDel="00000000" w:rsidR="00000000" w:rsidRPr="00000000">
        <w:rPr>
          <w:rtl w:val="0"/>
        </w:rPr>
      </w:r>
    </w:p>
    <w:p w:rsidR="00000000" w:rsidDel="00000000" w:rsidP="00000000" w:rsidRDefault="00000000" w:rsidRPr="00000000" w14:paraId="00003280">
      <w:pPr>
        <w:spacing w:after="40" w:before="120" w:lineRule="auto"/>
        <w:jc w:val="center"/>
        <w:rPr/>
      </w:pPr>
      <w:r w:rsidDel="00000000" w:rsidR="00000000" w:rsidRPr="00000000">
        <w:rPr/>
        <w:drawing>
          <wp:inline distB="114300" distT="114300" distL="114300" distR="114300">
            <wp:extent cx="2533650" cy="5505450"/>
            <wp:effectExtent b="0" l="0" r="0" t="0"/>
            <wp:docPr id="1379" name="image123.png"/>
            <a:graphic>
              <a:graphicData uri="http://schemas.openxmlformats.org/drawingml/2006/picture">
                <pic:pic>
                  <pic:nvPicPr>
                    <pic:cNvPr id="0" name="image123.png"/>
                    <pic:cNvPicPr preferRelativeResize="0"/>
                  </pic:nvPicPr>
                  <pic:blipFill>
                    <a:blip r:embed="rId127"/>
                    <a:srcRect b="0" l="0" r="0" t="0"/>
                    <a:stretch>
                      <a:fillRect/>
                    </a:stretch>
                  </pic:blipFill>
                  <pic:spPr>
                    <a:xfrm>
                      <a:off x="0" y="0"/>
                      <a:ext cx="2533650" cy="5505450"/>
                    </a:xfrm>
                    <a:prstGeom prst="rect"/>
                    <a:ln/>
                  </pic:spPr>
                </pic:pic>
              </a:graphicData>
            </a:graphic>
          </wp:inline>
        </w:drawing>
      </w:r>
      <w:r w:rsidDel="00000000" w:rsidR="00000000" w:rsidRPr="00000000">
        <w:rPr>
          <w:rtl w:val="0"/>
        </w:rPr>
      </w:r>
    </w:p>
    <w:p w:rsidR="00000000" w:rsidDel="00000000" w:rsidP="00000000" w:rsidRDefault="00000000" w:rsidRPr="00000000" w14:paraId="00003281">
      <w:pPr>
        <w:spacing w:after="80" w:before="40" w:line="276" w:lineRule="auto"/>
        <w:jc w:val="center"/>
        <w:rPr/>
      </w:pPr>
      <w:r w:rsidDel="00000000" w:rsidR="00000000" w:rsidRPr="00000000">
        <w:rPr>
          <w:i w:val="1"/>
          <w:iCs w:val="1"/>
          <w:sz w:val="19"/>
          <w:szCs w:val="19"/>
          <w:rtl w:val="0"/>
        </w:rPr>
        <w:t xml:space="preserve">Figure 3.99: Wireframe Mockup of Screen #99 (Job Checklist &amp; Evidence)</w:t>
      </w:r>
      <w:r w:rsidDel="00000000" w:rsidR="00000000" w:rsidRPr="00000000">
        <w:rPr>
          <w:rtl w:val="0"/>
        </w:rPr>
      </w:r>
    </w:p>
    <w:p w:rsidR="00000000" w:rsidDel="00000000" w:rsidP="00000000" w:rsidRDefault="00000000" w:rsidRPr="00000000" w14:paraId="00003282">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283">
      <w:pPr>
        <w:spacing w:after="20" w:before="20" w:line="276" w:lineRule="auto"/>
        <w:jc w:val="both"/>
        <w:rPr>
          <w:sz w:val="20"/>
          <w:szCs w:val="20"/>
        </w:rPr>
      </w:pPr>
      <w:r w:rsidDel="00000000" w:rsidR="00000000" w:rsidRPr="00000000">
        <w:rPr>
          <w:sz w:val="20"/>
          <w:szCs w:val="20"/>
          <w:rtl w:val="0"/>
        </w:rPr>
        <w:t xml:space="preserve">• Worker reviews the shift header and the overall task handover progress (percentage, completed/total tasks, number of evidence photos).</w:t>
      </w:r>
    </w:p>
    <w:p w:rsidR="00000000" w:rsidDel="00000000" w:rsidP="00000000" w:rsidRDefault="00000000" w:rsidRPr="00000000" w14:paraId="00003284">
      <w:pPr>
        <w:spacing w:after="20" w:before="20" w:line="276" w:lineRule="auto"/>
        <w:jc w:val="both"/>
        <w:rPr>
          <w:sz w:val="20"/>
          <w:szCs w:val="20"/>
        </w:rPr>
      </w:pPr>
      <w:r w:rsidDel="00000000" w:rsidR="00000000" w:rsidRPr="00000000">
        <w:rPr>
          <w:sz w:val="20"/>
          <w:szCs w:val="20"/>
          <w:rtl w:val="0"/>
        </w:rPr>
        <w:t xml:space="preserve">• Reads the checklist assigned by the Event Organizer, including the milestone time of each task.</w:t>
      </w:r>
    </w:p>
    <w:p w:rsidR="00000000" w:rsidDel="00000000" w:rsidP="00000000" w:rsidRDefault="00000000" w:rsidRPr="00000000" w14:paraId="00003285">
      <w:pPr>
        <w:spacing w:after="20" w:before="20" w:line="276" w:lineRule="auto"/>
        <w:jc w:val="both"/>
        <w:rPr>
          <w:sz w:val="20"/>
          <w:szCs w:val="20"/>
        </w:rPr>
      </w:pPr>
      <w:r w:rsidDel="00000000" w:rsidR="00000000" w:rsidRPr="00000000">
        <w:rPr>
          <w:sz w:val="20"/>
          <w:szCs w:val="20"/>
          <w:rtl w:val="0"/>
        </w:rPr>
        <w:t xml:space="preserve">• Taps a task to mark it completed (the system records the completion timestamp); a task can be unticked within 60 seconds.</w:t>
      </w:r>
    </w:p>
    <w:p w:rsidR="00000000" w:rsidDel="00000000" w:rsidP="00000000" w:rsidRDefault="00000000" w:rsidRPr="00000000" w14:paraId="00003286">
      <w:pPr>
        <w:spacing w:after="20" w:before="20" w:line="276" w:lineRule="auto"/>
        <w:jc w:val="both"/>
        <w:rPr>
          <w:sz w:val="20"/>
          <w:szCs w:val="20"/>
        </w:rPr>
      </w:pPr>
      <w:r w:rsidDel="00000000" w:rsidR="00000000" w:rsidRPr="00000000">
        <w:rPr>
          <w:sz w:val="20"/>
          <w:szCs w:val="20"/>
          <w:rtl w:val="0"/>
        </w:rPr>
        <w:t xml:space="preserve">• Attaches and submits on-site photo evidence for tasks that require it by tapping "Gửi Minh Chứng"; the Event Organizer is notified for verification.</w:t>
      </w:r>
    </w:p>
    <w:p w:rsidR="00000000" w:rsidDel="00000000" w:rsidP="00000000" w:rsidRDefault="00000000" w:rsidRPr="00000000" w14:paraId="00003287">
      <w:pPr>
        <w:spacing w:after="20" w:before="20" w:line="276" w:lineRule="auto"/>
        <w:jc w:val="both"/>
        <w:rPr>
          <w:sz w:val="20"/>
          <w:szCs w:val="20"/>
        </w:rPr>
      </w:pPr>
      <w:r w:rsidDel="00000000" w:rsidR="00000000" w:rsidRPr="00000000">
        <w:rPr>
          <w:sz w:val="20"/>
          <w:szCs w:val="20"/>
          <w:rtl w:val="0"/>
        </w:rPr>
        <w:t xml:space="preserve">• Taps "Check-out" once every required task is done and evidence is submitted to continue to the QR Scanner (SCR-98); the button stays disabled until then (BR-37).</w:t>
      </w:r>
    </w:p>
    <w:p w:rsidR="00000000" w:rsidDel="00000000" w:rsidP="00000000" w:rsidRDefault="00000000" w:rsidRPr="00000000" w14:paraId="00003288">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6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695"/>
        <w:gridCol w:w="1230"/>
        <w:gridCol w:w="4080"/>
        <w:tblGridChange w:id="0">
          <w:tblGrid>
            <w:gridCol w:w="2025"/>
            <w:gridCol w:w="1695"/>
            <w:gridCol w:w="1230"/>
            <w:gridCol w:w="408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89">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8A">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8B">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8C">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8D">
            <w:pPr>
              <w:spacing w:after="40" w:before="40" w:line="276" w:lineRule="auto"/>
              <w:rPr>
                <w:sz w:val="20"/>
                <w:szCs w:val="20"/>
              </w:rPr>
            </w:pPr>
            <w:r w:rsidDel="00000000" w:rsidR="00000000" w:rsidRPr="00000000">
              <w:rPr>
                <w:sz w:val="20"/>
                <w:szCs w:val="20"/>
                <w:rtl w:val="0"/>
              </w:rPr>
              <w:t xml:space="preserve">Active Shift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8E">
            <w:pPr>
              <w:spacing w:after="40" w:before="40" w:line="276" w:lineRule="auto"/>
              <w:rPr>
                <w:sz w:val="20"/>
                <w:szCs w:val="20"/>
              </w:rPr>
            </w:pPr>
            <w:r w:rsidDel="00000000" w:rsidR="00000000" w:rsidRPr="00000000">
              <w:rPr>
                <w:sz w:val="20"/>
                <w:szCs w:val="20"/>
                <w:rtl w:val="0"/>
              </w:rPr>
              <w:t xml:space="preserve">Info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8F">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0">
            <w:pPr>
              <w:spacing w:after="40" w:before="40" w:line="276" w:lineRule="auto"/>
              <w:rPr>
                <w:sz w:val="20"/>
                <w:szCs w:val="20"/>
              </w:rPr>
            </w:pPr>
            <w:r w:rsidDel="00000000" w:rsidR="00000000" w:rsidRPr="00000000">
              <w:rPr>
                <w:sz w:val="20"/>
                <w:szCs w:val="20"/>
                <w:rtl w:val="0"/>
              </w:rPr>
              <w:t xml:space="preserve">Shift title, event, supervisor and status badge (e.g., "Đang làm") of the assignment the checklist belongs to.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1">
            <w:pPr>
              <w:spacing w:after="40" w:before="40" w:line="276" w:lineRule="auto"/>
              <w:rPr>
                <w:sz w:val="20"/>
                <w:szCs w:val="20"/>
              </w:rPr>
            </w:pPr>
            <w:r w:rsidDel="00000000" w:rsidR="00000000" w:rsidRPr="00000000">
              <w:rPr>
                <w:sz w:val="20"/>
                <w:szCs w:val="20"/>
                <w:rtl w:val="0"/>
              </w:rPr>
              <w:t xml:space="preserve">Handover Progress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2">
            <w:pPr>
              <w:spacing w:after="40" w:before="40" w:line="276" w:lineRule="auto"/>
              <w:rPr>
                <w:sz w:val="20"/>
                <w:szCs w:val="20"/>
              </w:rPr>
            </w:pPr>
            <w:r w:rsidDel="00000000" w:rsidR="00000000" w:rsidRPr="00000000">
              <w:rPr>
                <w:sz w:val="20"/>
                <w:szCs w:val="20"/>
                <w:rtl w:val="0"/>
              </w:rPr>
              <w:t xml:space="preserve">Progress Bar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3">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4">
            <w:pPr>
              <w:spacing w:after="40" w:before="40" w:line="276" w:lineRule="auto"/>
              <w:rPr>
                <w:sz w:val="20"/>
                <w:szCs w:val="20"/>
              </w:rPr>
            </w:pPr>
            <w:r w:rsidDel="00000000" w:rsidR="00000000" w:rsidRPr="00000000">
              <w:rPr>
                <w:sz w:val="20"/>
                <w:szCs w:val="20"/>
                <w:rtl w:val="0"/>
              </w:rPr>
              <w:t xml:space="preserve">Percentage of completed tasks (e.g., 75%), completed vs. total tasks (3/4) and the number of attached evidence photos.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5">
            <w:pPr>
              <w:spacing w:after="40" w:before="40" w:line="276" w:lineRule="auto"/>
              <w:rPr>
                <w:sz w:val="20"/>
                <w:szCs w:val="20"/>
              </w:rPr>
            </w:pPr>
            <w:r w:rsidDel="00000000" w:rsidR="00000000" w:rsidRPr="00000000">
              <w:rPr>
                <w:sz w:val="20"/>
                <w:szCs w:val="20"/>
                <w:rtl w:val="0"/>
              </w:rPr>
              <w:t xml:space="preserve">Checklist &amp; Evidence Status Chips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6">
            <w:pPr>
              <w:spacing w:after="40" w:before="40" w:line="276" w:lineRule="auto"/>
              <w:rPr>
                <w:sz w:val="20"/>
                <w:szCs w:val="20"/>
              </w:rPr>
            </w:pPr>
            <w:r w:rsidDel="00000000" w:rsidR="00000000" w:rsidRPr="00000000">
              <w:rPr>
                <w:sz w:val="20"/>
                <w:szCs w:val="20"/>
                <w:rtl w:val="0"/>
              </w:rPr>
              <w:t xml:space="preserve">Status Chips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8">
            <w:pPr>
              <w:spacing w:after="40" w:before="40" w:line="276" w:lineRule="auto"/>
              <w:rPr>
                <w:sz w:val="20"/>
                <w:szCs w:val="20"/>
              </w:rPr>
            </w:pPr>
            <w:r w:rsidDel="00000000" w:rsidR="00000000" w:rsidRPr="00000000">
              <w:rPr>
                <w:sz w:val="20"/>
                <w:szCs w:val="20"/>
                <w:rtl w:val="0"/>
              </w:rPr>
              <w:t xml:space="preserve">Quick status of the checklist (e.g., "Checklist 3/4") and evidence (e.g., "2 ảnh đã gửi"), showing what is still missing for check-out.</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9">
            <w:pPr>
              <w:spacing w:after="40" w:before="40" w:line="276" w:lineRule="auto"/>
              <w:rPr>
                <w:sz w:val="20"/>
                <w:szCs w:val="20"/>
              </w:rPr>
            </w:pPr>
            <w:r w:rsidDel="00000000" w:rsidR="00000000" w:rsidRPr="00000000">
              <w:rPr>
                <w:sz w:val="20"/>
                <w:szCs w:val="20"/>
                <w:rtl w:val="0"/>
              </w:rPr>
              <w:t xml:space="preserve">Checklist Item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A">
            <w:pPr>
              <w:spacing w:after="40" w:before="40" w:line="276" w:lineRule="auto"/>
              <w:rPr>
                <w:sz w:val="20"/>
                <w:szCs w:val="20"/>
              </w:rPr>
            </w:pPr>
            <w:r w:rsidDel="00000000" w:rsidR="00000000" w:rsidRPr="00000000">
              <w:rPr>
                <w:sz w:val="20"/>
                <w:szCs w:val="20"/>
                <w:rtl w:val="0"/>
              </w:rPr>
              <w:t xml:space="preserve">Checkbox List Item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C">
            <w:pPr>
              <w:spacing w:after="40" w:before="40" w:line="276" w:lineRule="auto"/>
              <w:rPr>
                <w:sz w:val="20"/>
                <w:szCs w:val="20"/>
              </w:rPr>
            </w:pPr>
            <w:r w:rsidDel="00000000" w:rsidR="00000000" w:rsidRPr="00000000">
              <w:rPr>
                <w:sz w:val="20"/>
                <w:szCs w:val="20"/>
                <w:rtl w:val="0"/>
              </w:rPr>
              <w:t xml:space="preserve">Task name, milestone time window and completion time. Tap to tick; can be unticked within 60 seconds. Completed items are shown struck through.</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D">
            <w:pPr>
              <w:spacing w:after="40" w:before="40" w:line="276" w:lineRule="auto"/>
              <w:rPr>
                <w:sz w:val="20"/>
                <w:szCs w:val="20"/>
              </w:rPr>
            </w:pPr>
            <w:r w:rsidDel="00000000" w:rsidR="00000000" w:rsidRPr="00000000">
              <w:rPr>
                <w:sz w:val="20"/>
                <w:szCs w:val="20"/>
                <w:rtl w:val="0"/>
              </w:rPr>
              <w:t xml:space="preserve">Evidence Upload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E">
            <w:pPr>
              <w:spacing w:after="40" w:before="40" w:line="276" w:lineRule="auto"/>
              <w:rPr>
                <w:sz w:val="20"/>
                <w:szCs w:val="20"/>
              </w:rPr>
            </w:pPr>
            <w:r w:rsidDel="00000000" w:rsidR="00000000" w:rsidRPr="00000000">
              <w:rPr>
                <w:sz w:val="20"/>
                <w:szCs w:val="20"/>
                <w:rtl w:val="0"/>
              </w:rPr>
              <w:t xml:space="preserve">Photo Upload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9F">
            <w:pPr>
              <w:spacing w:after="40" w:before="40" w:line="276" w:lineRule="auto"/>
              <w:rPr>
                <w:sz w:val="20"/>
                <w:szCs w:val="20"/>
              </w:rPr>
            </w:pPr>
            <w:r w:rsidDel="00000000" w:rsidR="00000000" w:rsidRPr="00000000">
              <w:rPr>
                <w:sz w:val="20"/>
                <w:szCs w:val="20"/>
                <w:rtl w:val="0"/>
              </w:rPr>
              <w:t xml:space="preserve">Conditional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A0">
            <w:pPr>
              <w:spacing w:after="40" w:before="40" w:line="276" w:lineRule="auto"/>
              <w:rPr>
                <w:sz w:val="20"/>
                <w:szCs w:val="20"/>
              </w:rPr>
            </w:pPr>
            <w:r w:rsidDel="00000000" w:rsidR="00000000" w:rsidRPr="00000000">
              <w:rPr>
                <w:sz w:val="20"/>
                <w:szCs w:val="20"/>
                <w:rtl w:val="0"/>
              </w:rPr>
              <w:t xml:space="preserve">Camera or gallery photos attached to a task. Required when the Event Organizer set a photo requirement; at least one on-site photo is needed before check-out (BR-37).</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A1">
            <w:pPr>
              <w:spacing w:after="40" w:before="40" w:line="276" w:lineRule="auto"/>
              <w:rPr>
                <w:sz w:val="20"/>
                <w:szCs w:val="20"/>
              </w:rPr>
            </w:pPr>
            <w:r w:rsidDel="00000000" w:rsidR="00000000" w:rsidRPr="00000000">
              <w:rPr>
                <w:sz w:val="20"/>
                <w:szCs w:val="20"/>
                <w:rtl w:val="0"/>
              </w:rPr>
              <w:t xml:space="preserve">Refresh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A2">
            <w:pPr>
              <w:spacing w:after="40" w:before="40" w:line="276" w:lineRule="auto"/>
              <w:rPr>
                <w:sz w:val="20"/>
                <w:szCs w:val="20"/>
              </w:rPr>
            </w:pPr>
            <w:r w:rsidDel="00000000" w:rsidR="00000000" w:rsidRPr="00000000">
              <w:rPr>
                <w:sz w:val="20"/>
                <w:szCs w:val="20"/>
                <w:rtl w:val="0"/>
              </w:rPr>
              <w:t xml:space="preserve">Icon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A3">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A4">
            <w:pPr>
              <w:spacing w:after="40" w:before="40" w:line="276" w:lineRule="auto"/>
              <w:rPr>
                <w:sz w:val="20"/>
                <w:szCs w:val="20"/>
              </w:rPr>
            </w:pPr>
            <w:r w:rsidDel="00000000" w:rsidR="00000000" w:rsidRPr="00000000">
              <w:rPr>
                <w:sz w:val="20"/>
                <w:szCs w:val="20"/>
                <w:rtl w:val="0"/>
              </w:rPr>
              <w:t xml:space="preserve">Reloads the latest checklist and verification status from the Event Organizer.</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A5">
            <w:pPr>
              <w:spacing w:after="40" w:before="40" w:line="276" w:lineRule="auto"/>
              <w:rPr>
                <w:sz w:val="20"/>
                <w:szCs w:val="20"/>
              </w:rPr>
            </w:pPr>
            <w:r w:rsidDel="00000000" w:rsidR="00000000" w:rsidRPr="00000000">
              <w:rPr>
                <w:sz w:val="20"/>
                <w:szCs w:val="20"/>
                <w:rtl w:val="0"/>
              </w:rPr>
              <w:t xml:space="preserve">Check-out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A6">
            <w:pPr>
              <w:spacing w:after="40" w:before="40" w:line="276" w:lineRule="auto"/>
              <w:rPr>
                <w:sz w:val="20"/>
                <w:szCs w:val="20"/>
              </w:rPr>
            </w:pPr>
            <w:r w:rsidDel="00000000" w:rsidR="00000000" w:rsidRPr="00000000">
              <w:rPr>
                <w:sz w:val="20"/>
                <w:szCs w:val="20"/>
                <w:rtl w:val="0"/>
              </w:rPr>
              <w:t xml:space="preserve">Secondary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A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A8">
            <w:pPr>
              <w:spacing w:after="40" w:before="40" w:line="276" w:lineRule="auto"/>
              <w:rPr>
                <w:sz w:val="20"/>
                <w:szCs w:val="20"/>
              </w:rPr>
            </w:pPr>
            <w:r w:rsidDel="00000000" w:rsidR="00000000" w:rsidRPr="00000000">
              <w:rPr>
                <w:sz w:val="20"/>
                <w:szCs w:val="20"/>
                <w:rtl w:val="0"/>
              </w:rPr>
              <w:t xml:space="preserve">Opens QR Scanner (SCR-98) for check-out. Disabled until 100% of required tasks are done and evidence is submitted.</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A9">
            <w:pPr>
              <w:spacing w:after="40" w:before="40" w:line="276" w:lineRule="auto"/>
              <w:rPr>
                <w:sz w:val="20"/>
                <w:szCs w:val="20"/>
              </w:rPr>
            </w:pPr>
            <w:r w:rsidDel="00000000" w:rsidR="00000000" w:rsidRPr="00000000">
              <w:rPr>
                <w:sz w:val="20"/>
                <w:szCs w:val="20"/>
                <w:rtl w:val="0"/>
              </w:rPr>
              <w:t xml:space="preserve">Submit Evidence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AA">
            <w:pPr>
              <w:spacing w:after="40" w:before="40" w:line="276" w:lineRule="auto"/>
              <w:rPr>
                <w:sz w:val="20"/>
                <w:szCs w:val="20"/>
              </w:rPr>
            </w:pPr>
            <w:r w:rsidDel="00000000" w:rsidR="00000000" w:rsidRPr="00000000">
              <w:rPr>
                <w:sz w:val="20"/>
                <w:szCs w:val="20"/>
                <w:rtl w:val="0"/>
              </w:rPr>
              <w:t xml:space="preserve">Primary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A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AC">
            <w:pPr>
              <w:spacing w:after="40" w:before="40" w:line="276" w:lineRule="auto"/>
              <w:rPr>
                <w:sz w:val="20"/>
                <w:szCs w:val="20"/>
              </w:rPr>
            </w:pPr>
            <w:r w:rsidDel="00000000" w:rsidR="00000000" w:rsidRPr="00000000">
              <w:rPr>
                <w:sz w:val="20"/>
                <w:szCs w:val="20"/>
                <w:rtl w:val="0"/>
              </w:rPr>
              <w:t xml:space="preserve">"Gửi Minh Chứng" – saves the evidence linked to the assignment and notifies the Event Organizer.</w:t>
            </w:r>
          </w:p>
        </w:tc>
      </w:tr>
    </w:tbl>
    <w:p w:rsidR="00000000" w:rsidDel="00000000" w:rsidP="00000000" w:rsidRDefault="00000000" w:rsidRPr="00000000" w14:paraId="000032AD">
      <w:pPr>
        <w:spacing w:after="40" w:before="40" w:line="276" w:lineRule="auto"/>
        <w:rPr>
          <w:b w:val="1"/>
          <w:bCs w:val="1"/>
          <w:sz w:val="20"/>
          <w:szCs w:val="20"/>
        </w:rPr>
      </w:pPr>
      <w:r w:rsidDel="00000000" w:rsidR="00000000" w:rsidRPr="00000000">
        <w:rPr>
          <w:rtl w:val="0"/>
        </w:rPr>
      </w:r>
    </w:p>
    <w:p w:rsidR="00000000" w:rsidDel="00000000" w:rsidP="00000000" w:rsidRDefault="00000000" w:rsidRPr="00000000" w14:paraId="000032AE">
      <w:pPr>
        <w:pStyle w:val="Heading3"/>
        <w:spacing w:after="40" w:before="200" w:line="276" w:lineRule="auto"/>
        <w:rPr/>
      </w:pPr>
      <w:bookmarkStart w:colFirst="0" w:colLast="0" w:name="_heading=h.z350vumtck5d" w:id="274"/>
      <w:bookmarkEnd w:id="274"/>
      <w:r w:rsidDel="00000000" w:rsidR="00000000" w:rsidRPr="00000000">
        <w:rPr>
          <w:rtl w:val="0"/>
        </w:rPr>
        <w:t xml:space="preserve">3.24 SCR-100: Shift Completion Request</w:t>
      </w:r>
    </w:p>
    <w:p w:rsidR="00000000" w:rsidDel="00000000" w:rsidP="00000000" w:rsidRDefault="00000000" w:rsidRPr="00000000" w14:paraId="000032AF">
      <w:pPr>
        <w:spacing w:after="20" w:before="20" w:line="276" w:lineRule="auto"/>
        <w:rPr/>
      </w:pPr>
      <w:r w:rsidDel="00000000" w:rsidR="00000000" w:rsidRPr="00000000">
        <w:rPr>
          <w:b w:val="1"/>
          <w:bCs w:val="1"/>
          <w:sz w:val="20"/>
          <w:szCs w:val="20"/>
          <w:rtl w:val="0"/>
        </w:rPr>
        <w:t xml:space="preserve">Mapped Use Cases: UC-44, UC-49, UC-51 </w:t>
      </w:r>
      <w:r w:rsidDel="00000000" w:rsidR="00000000" w:rsidRPr="00000000">
        <w:rPr>
          <w:rtl w:val="0"/>
        </w:rPr>
      </w:r>
    </w:p>
    <w:p w:rsidR="00000000" w:rsidDel="00000000" w:rsidP="00000000" w:rsidRDefault="00000000" w:rsidRPr="00000000" w14:paraId="000032B0">
      <w:pPr>
        <w:spacing w:after="40" w:before="20" w:line="276" w:lineRule="auto"/>
        <w:jc w:val="both"/>
        <w:rPr>
          <w:sz w:val="20"/>
          <w:szCs w:val="20"/>
        </w:rPr>
      </w:pPr>
      <w:r w:rsidDel="00000000" w:rsidR="00000000" w:rsidRPr="00000000">
        <w:rPr>
          <w:sz w:val="20"/>
          <w:szCs w:val="20"/>
          <w:rtl w:val="0"/>
        </w:rPr>
        <w:t xml:space="preserve">Request shift completion or early checkout with a reason,verified working hours determine the prorated payment.</w:t>
      </w:r>
    </w:p>
    <w:p w:rsidR="00000000" w:rsidDel="00000000" w:rsidP="00000000" w:rsidRDefault="00000000" w:rsidRPr="00000000" w14:paraId="000032B1">
      <w:pPr>
        <w:spacing w:after="40" w:before="20" w:line="276" w:lineRule="auto"/>
        <w:jc w:val="both"/>
        <w:rPr>
          <w:sz w:val="20"/>
          <w:szCs w:val="20"/>
        </w:rPr>
      </w:pPr>
      <w:r w:rsidDel="00000000" w:rsidR="00000000" w:rsidRPr="00000000">
        <w:rPr>
          <w:rtl w:val="0"/>
        </w:rPr>
      </w:r>
    </w:p>
    <w:p w:rsidR="00000000" w:rsidDel="00000000" w:rsidP="00000000" w:rsidRDefault="00000000" w:rsidRPr="00000000" w14:paraId="000032B2">
      <w:pPr>
        <w:spacing w:after="40" w:before="120" w:lineRule="auto"/>
        <w:jc w:val="center"/>
        <w:rPr/>
      </w:pPr>
      <w:r w:rsidDel="00000000" w:rsidR="00000000" w:rsidRPr="00000000">
        <w:rPr/>
        <w:drawing>
          <wp:inline distB="114300" distT="114300" distL="114300" distR="114300">
            <wp:extent cx="2590800" cy="5505450"/>
            <wp:effectExtent b="0" l="0" r="0" t="0"/>
            <wp:docPr id="1378" name="image121.png"/>
            <a:graphic>
              <a:graphicData uri="http://schemas.openxmlformats.org/drawingml/2006/picture">
                <pic:pic>
                  <pic:nvPicPr>
                    <pic:cNvPr id="0" name="image121.png"/>
                    <pic:cNvPicPr preferRelativeResize="0"/>
                  </pic:nvPicPr>
                  <pic:blipFill>
                    <a:blip r:embed="rId128"/>
                    <a:srcRect b="0" l="0" r="0" t="0"/>
                    <a:stretch>
                      <a:fillRect/>
                    </a:stretch>
                  </pic:blipFill>
                  <pic:spPr>
                    <a:xfrm>
                      <a:off x="0" y="0"/>
                      <a:ext cx="2590800" cy="5505450"/>
                    </a:xfrm>
                    <a:prstGeom prst="rect"/>
                    <a:ln/>
                  </pic:spPr>
                </pic:pic>
              </a:graphicData>
            </a:graphic>
          </wp:inline>
        </w:drawing>
      </w:r>
      <w:r w:rsidDel="00000000" w:rsidR="00000000" w:rsidRPr="00000000">
        <w:rPr>
          <w:rtl w:val="0"/>
        </w:rPr>
      </w:r>
    </w:p>
    <w:p w:rsidR="00000000" w:rsidDel="00000000" w:rsidP="00000000" w:rsidRDefault="00000000" w:rsidRPr="00000000" w14:paraId="000032B3">
      <w:pPr>
        <w:spacing w:after="80" w:before="40" w:line="276" w:lineRule="auto"/>
        <w:jc w:val="center"/>
        <w:rPr/>
      </w:pPr>
      <w:r w:rsidDel="00000000" w:rsidR="00000000" w:rsidRPr="00000000">
        <w:rPr>
          <w:i w:val="1"/>
          <w:iCs w:val="1"/>
          <w:sz w:val="19"/>
          <w:szCs w:val="19"/>
          <w:rtl w:val="0"/>
        </w:rPr>
        <w:t xml:space="preserve">Figure 3.100: Wireframe Mockup of Screen #100 (Shift Completion Request)</w:t>
      </w:r>
      <w:r w:rsidDel="00000000" w:rsidR="00000000" w:rsidRPr="00000000">
        <w:rPr>
          <w:rtl w:val="0"/>
        </w:rPr>
      </w:r>
    </w:p>
    <w:p w:rsidR="00000000" w:rsidDel="00000000" w:rsidP="00000000" w:rsidRDefault="00000000" w:rsidRPr="00000000" w14:paraId="000032B4">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2B5">
      <w:pPr>
        <w:spacing w:after="20" w:before="20" w:line="276" w:lineRule="auto"/>
        <w:jc w:val="both"/>
        <w:rPr>
          <w:sz w:val="20"/>
          <w:szCs w:val="20"/>
        </w:rPr>
      </w:pPr>
      <w:r w:rsidDel="00000000" w:rsidR="00000000" w:rsidRPr="00000000">
        <w:rPr>
          <w:sz w:val="20"/>
          <w:szCs w:val="20"/>
          <w:rtl w:val="0"/>
        </w:rPr>
        <w:t xml:space="preserve">• Worker reviews the assignment summary, current attendance status and recorded check-in time.</w:t>
      </w:r>
    </w:p>
    <w:p w:rsidR="00000000" w:rsidDel="00000000" w:rsidP="00000000" w:rsidRDefault="00000000" w:rsidRPr="00000000" w14:paraId="000032B6">
      <w:pPr>
        <w:spacing w:after="20" w:before="20" w:line="276" w:lineRule="auto"/>
        <w:jc w:val="both"/>
        <w:rPr>
          <w:sz w:val="20"/>
          <w:szCs w:val="20"/>
        </w:rPr>
      </w:pPr>
      <w:r w:rsidDel="00000000" w:rsidR="00000000" w:rsidRPr="00000000">
        <w:rPr>
          <w:sz w:val="20"/>
          <w:szCs w:val="20"/>
          <w:rtl w:val="0"/>
        </w:rPr>
        <w:t xml:space="preserve">• Chooses the completion type: "Hoàn Thành Đủ Ca" (full shift, finished by scanning the check-out QR) or "Xin Kết Thúc Sớm" (early checkout).</w:t>
      </w:r>
    </w:p>
    <w:p w:rsidR="00000000" w:rsidDel="00000000" w:rsidP="00000000" w:rsidRDefault="00000000" w:rsidRPr="00000000" w14:paraId="000032B7">
      <w:pPr>
        <w:spacing w:after="20" w:before="20" w:line="276" w:lineRule="auto"/>
        <w:jc w:val="both"/>
        <w:rPr>
          <w:sz w:val="20"/>
          <w:szCs w:val="20"/>
        </w:rPr>
      </w:pPr>
      <w:r w:rsidDel="00000000" w:rsidR="00000000" w:rsidRPr="00000000">
        <w:rPr>
          <w:sz w:val="20"/>
          <w:szCs w:val="20"/>
          <w:rtl w:val="0"/>
        </w:rPr>
        <w:t xml:space="preserve">• For early checkout, enters the mandatory reason and submits the request to the Event Organizer.</w:t>
      </w:r>
    </w:p>
    <w:p w:rsidR="00000000" w:rsidDel="00000000" w:rsidP="00000000" w:rsidRDefault="00000000" w:rsidRPr="00000000" w14:paraId="000032B8">
      <w:pPr>
        <w:spacing w:after="20" w:before="20" w:line="276" w:lineRule="auto"/>
        <w:jc w:val="both"/>
        <w:rPr>
          <w:sz w:val="20"/>
          <w:szCs w:val="20"/>
        </w:rPr>
      </w:pPr>
      <w:r w:rsidDel="00000000" w:rsidR="00000000" w:rsidRPr="00000000">
        <w:rPr>
          <w:sz w:val="20"/>
          <w:szCs w:val="20"/>
          <w:rtl w:val="0"/>
        </w:rPr>
        <w:t xml:space="preserve">• Tracks the request status (Gửi, Chờ, Duyệt, Từ chối) and reads the Event Organizer's feedback; if approved, pay is prorated by verified minutes (BR-39).</w:t>
      </w:r>
    </w:p>
    <w:p w:rsidR="00000000" w:rsidDel="00000000" w:rsidP="00000000" w:rsidRDefault="00000000" w:rsidRPr="00000000" w14:paraId="000032B9">
      <w:pPr>
        <w:spacing w:after="20" w:before="20" w:line="276" w:lineRule="auto"/>
        <w:jc w:val="both"/>
        <w:rPr>
          <w:sz w:val="20"/>
          <w:szCs w:val="20"/>
        </w:rPr>
      </w:pPr>
      <w:r w:rsidDel="00000000" w:rsidR="00000000" w:rsidRPr="00000000">
        <w:rPr>
          <w:sz w:val="20"/>
          <w:szCs w:val="20"/>
          <w:rtl w:val="0"/>
        </w:rPr>
        <w:t xml:space="preserve">• Reviews the checklist and evidence summary (taps "Xem lại" if needed), then goes back to the checklist or taps "Check-out (Quét QR)".</w:t>
      </w:r>
    </w:p>
    <w:p w:rsidR="00000000" w:rsidDel="00000000" w:rsidP="00000000" w:rsidRDefault="00000000" w:rsidRPr="00000000" w14:paraId="000032BA">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6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695"/>
        <w:gridCol w:w="1230"/>
        <w:gridCol w:w="4095"/>
        <w:tblGridChange w:id="0">
          <w:tblGrid>
            <w:gridCol w:w="2025"/>
            <w:gridCol w:w="1695"/>
            <w:gridCol w:w="1230"/>
            <w:gridCol w:w="409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BB">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BC">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BD">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BE">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BF">
            <w:pPr>
              <w:spacing w:after="40" w:before="40" w:line="276" w:lineRule="auto"/>
              <w:rPr>
                <w:sz w:val="20"/>
                <w:szCs w:val="20"/>
              </w:rPr>
            </w:pPr>
            <w:r w:rsidDel="00000000" w:rsidR="00000000" w:rsidRPr="00000000">
              <w:rPr>
                <w:sz w:val="20"/>
                <w:szCs w:val="20"/>
                <w:rtl w:val="0"/>
              </w:rPr>
              <w:t xml:space="preserve">Assignment 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0">
            <w:pPr>
              <w:spacing w:after="40" w:before="40" w:line="276" w:lineRule="auto"/>
              <w:rPr>
                <w:sz w:val="20"/>
                <w:szCs w:val="20"/>
              </w:rPr>
            </w:pPr>
            <w:r w:rsidDel="00000000" w:rsidR="00000000" w:rsidRPr="00000000">
              <w:rPr>
                <w:sz w:val="20"/>
                <w:szCs w:val="20"/>
                <w:rtl w:val="0"/>
              </w:rPr>
              <w:t xml:space="preserve">Info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1">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2">
            <w:pPr>
              <w:spacing w:after="40" w:before="40" w:line="276" w:lineRule="auto"/>
              <w:rPr>
                <w:sz w:val="20"/>
                <w:szCs w:val="20"/>
              </w:rPr>
            </w:pPr>
            <w:r w:rsidDel="00000000" w:rsidR="00000000" w:rsidRPr="00000000">
              <w:rPr>
                <w:sz w:val="20"/>
                <w:szCs w:val="20"/>
                <w:rtl w:val="0"/>
              </w:rPr>
              <w:t xml:space="preserve">Assignment code (e.g., #ASG-8801), status badge, shift title, event, organizer name and attendance/shift state (CHECKED_IN / IN_PROGRESS).</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3">
            <w:pPr>
              <w:spacing w:after="40" w:before="40" w:line="276" w:lineRule="auto"/>
              <w:rPr>
                <w:sz w:val="20"/>
                <w:szCs w:val="20"/>
              </w:rPr>
            </w:pPr>
            <w:r w:rsidDel="00000000" w:rsidR="00000000" w:rsidRPr="00000000">
              <w:rPr>
                <w:sz w:val="20"/>
                <w:szCs w:val="20"/>
                <w:rtl w:val="0"/>
              </w:rPr>
              <w:t xml:space="preserve">Request Status Stepper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4">
            <w:pPr>
              <w:spacing w:after="40" w:before="40" w:line="276" w:lineRule="auto"/>
              <w:rPr>
                <w:sz w:val="20"/>
                <w:szCs w:val="20"/>
              </w:rPr>
            </w:pPr>
            <w:r w:rsidDel="00000000" w:rsidR="00000000" w:rsidRPr="00000000">
              <w:rPr>
                <w:sz w:val="20"/>
                <w:szCs w:val="20"/>
                <w:rtl w:val="0"/>
              </w:rPr>
              <w:t xml:space="preserve">Segmented Tab /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5">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6">
            <w:pPr>
              <w:spacing w:after="40" w:before="40" w:line="276" w:lineRule="auto"/>
              <w:rPr>
                <w:sz w:val="20"/>
                <w:szCs w:val="20"/>
              </w:rPr>
            </w:pPr>
            <w:r w:rsidDel="00000000" w:rsidR="00000000" w:rsidRPr="00000000">
              <w:rPr>
                <w:sz w:val="20"/>
                <w:szCs w:val="20"/>
                <w:rtl w:val="0"/>
              </w:rPr>
              <w:t xml:space="preserve">Request lifecycle: 1. Gửi (submitted), 2. Chờ (waiting for Event Organizer), 3. Duyệt (approved), 4. Từ chối (rejected). In the mockup it also lets reviewers preview each state.</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7">
            <w:pPr>
              <w:spacing w:after="40" w:before="40" w:line="276" w:lineRule="auto"/>
              <w:rPr>
                <w:sz w:val="20"/>
                <w:szCs w:val="20"/>
              </w:rPr>
            </w:pPr>
            <w:r w:rsidDel="00000000" w:rsidR="00000000" w:rsidRPr="00000000">
              <w:rPr>
                <w:sz w:val="20"/>
                <w:szCs w:val="20"/>
                <w:rtl w:val="0"/>
              </w:rPr>
              <w:t xml:space="preserve">Completion Type Selector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8">
            <w:pPr>
              <w:spacing w:after="40" w:before="40" w:line="276" w:lineRule="auto"/>
              <w:rPr>
                <w:sz w:val="20"/>
                <w:szCs w:val="20"/>
              </w:rPr>
            </w:pPr>
            <w:r w:rsidDel="00000000" w:rsidR="00000000" w:rsidRPr="00000000">
              <w:rPr>
                <w:sz w:val="20"/>
                <w:szCs w:val="20"/>
                <w:rtl w:val="0"/>
              </w:rPr>
              <w:t xml:space="preserve">Radio Card Group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9">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A">
            <w:pPr>
              <w:spacing w:after="40" w:before="40" w:line="276" w:lineRule="auto"/>
              <w:rPr>
                <w:sz w:val="20"/>
                <w:szCs w:val="20"/>
              </w:rPr>
            </w:pPr>
            <w:r w:rsidDel="00000000" w:rsidR="00000000" w:rsidRPr="00000000">
              <w:rPr>
                <w:sz w:val="20"/>
                <w:szCs w:val="20"/>
                <w:rtl w:val="0"/>
              </w:rPr>
              <w:t xml:space="preserve">Choose one: "Hoàn Thành Đủ Ca" or "Xin Kết Thúc Sớm". Leaving more than 30 minutes early without approval triggers an early-leave penalty warning.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B">
            <w:pPr>
              <w:spacing w:after="40" w:before="40" w:line="276" w:lineRule="auto"/>
              <w:rPr>
                <w:sz w:val="20"/>
                <w:szCs w:val="20"/>
              </w:rPr>
            </w:pPr>
            <w:r w:rsidDel="00000000" w:rsidR="00000000" w:rsidRPr="00000000">
              <w:rPr>
                <w:sz w:val="20"/>
                <w:szCs w:val="20"/>
                <w:rtl w:val="0"/>
              </w:rPr>
              <w:t xml:space="preserve">Early Checkout Reason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C">
            <w:pPr>
              <w:spacing w:after="40" w:before="40" w:line="276" w:lineRule="auto"/>
              <w:rPr>
                <w:sz w:val="20"/>
                <w:szCs w:val="20"/>
              </w:rPr>
            </w:pPr>
            <w:r w:rsidDel="00000000" w:rsidR="00000000" w:rsidRPr="00000000">
              <w:rPr>
                <w:sz w:val="20"/>
                <w:szCs w:val="20"/>
                <w:rtl w:val="0"/>
              </w:rPr>
              <w:t xml:space="preserve">Text Area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D">
            <w:pPr>
              <w:spacing w:after="40" w:before="40" w:line="276" w:lineRule="auto"/>
              <w:rPr>
                <w:sz w:val="20"/>
                <w:szCs w:val="20"/>
              </w:rPr>
            </w:pPr>
            <w:r w:rsidDel="00000000" w:rsidR="00000000" w:rsidRPr="00000000">
              <w:rPr>
                <w:sz w:val="20"/>
                <w:szCs w:val="20"/>
                <w:rtl w:val="0"/>
              </w:rPr>
              <w:t xml:space="preserve">Conditional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E">
            <w:pPr>
              <w:spacing w:after="40" w:before="40" w:line="276" w:lineRule="auto"/>
              <w:rPr>
                <w:sz w:val="20"/>
                <w:szCs w:val="20"/>
              </w:rPr>
            </w:pPr>
            <w:r w:rsidDel="00000000" w:rsidR="00000000" w:rsidRPr="00000000">
              <w:rPr>
                <w:sz w:val="20"/>
                <w:szCs w:val="20"/>
                <w:rtl w:val="0"/>
              </w:rPr>
              <w:t xml:space="preserve">Required when "Xin Kết Thúc Sớm" is selected; cannot be empty. Explains why early departure is necessary (UC-51).</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CF">
            <w:pPr>
              <w:spacing w:after="40" w:before="40" w:line="276" w:lineRule="auto"/>
              <w:rPr>
                <w:sz w:val="20"/>
                <w:szCs w:val="20"/>
              </w:rPr>
            </w:pPr>
            <w:r w:rsidDel="00000000" w:rsidR="00000000" w:rsidRPr="00000000">
              <w:rPr>
                <w:sz w:val="20"/>
                <w:szCs w:val="20"/>
                <w:rtl w:val="0"/>
              </w:rPr>
              <w:t xml:space="preserve">Check-in Record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0">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1">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2">
            <w:pPr>
              <w:spacing w:after="40" w:before="40" w:line="276" w:lineRule="auto"/>
              <w:rPr>
                <w:sz w:val="20"/>
                <w:szCs w:val="20"/>
              </w:rPr>
            </w:pPr>
            <w:r w:rsidDel="00000000" w:rsidR="00000000" w:rsidRPr="00000000">
              <w:rPr>
                <w:sz w:val="20"/>
                <w:szCs w:val="20"/>
                <w:rtl w:val="0"/>
              </w:rPr>
              <w:t xml:space="preserve">Recorded check-in time with on-time/late status and GPS result (e.g., "13:00 (Đúng giờ • GPS OK)").</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3">
            <w:pPr>
              <w:spacing w:after="40" w:before="40" w:line="276" w:lineRule="auto"/>
              <w:rPr>
                <w:sz w:val="20"/>
                <w:szCs w:val="20"/>
              </w:rPr>
            </w:pPr>
            <w:r w:rsidDel="00000000" w:rsidR="00000000" w:rsidRPr="00000000">
              <w:rPr>
                <w:sz w:val="20"/>
                <w:szCs w:val="20"/>
                <w:rtl w:val="0"/>
              </w:rPr>
              <w:t xml:space="preserve">Check-out 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4">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5">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6">
            <w:pPr>
              <w:spacing w:after="40" w:before="40" w:line="276" w:lineRule="auto"/>
              <w:rPr>
                <w:sz w:val="20"/>
                <w:szCs w:val="20"/>
              </w:rPr>
            </w:pPr>
            <w:r w:rsidDel="00000000" w:rsidR="00000000" w:rsidRPr="00000000">
              <w:rPr>
                <w:sz w:val="20"/>
                <w:szCs w:val="20"/>
                <w:rtl w:val="0"/>
              </w:rPr>
              <w:t xml:space="preserve">Scheduled or actual check-out time (e.g., "18:30 (Hết ca)").</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7">
            <w:pPr>
              <w:spacing w:after="40" w:before="40" w:line="276" w:lineRule="auto"/>
              <w:rPr>
                <w:sz w:val="20"/>
                <w:szCs w:val="20"/>
              </w:rPr>
            </w:pPr>
            <w:r w:rsidDel="00000000" w:rsidR="00000000" w:rsidRPr="00000000">
              <w:rPr>
                <w:sz w:val="20"/>
                <w:szCs w:val="20"/>
                <w:rtl w:val="0"/>
              </w:rPr>
              <w:t xml:space="preserve">Total Worked 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8">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9">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A">
            <w:pPr>
              <w:spacing w:after="40" w:before="40" w:line="276" w:lineRule="auto"/>
              <w:rPr>
                <w:sz w:val="20"/>
                <w:szCs w:val="20"/>
              </w:rPr>
            </w:pPr>
            <w:r w:rsidDel="00000000" w:rsidR="00000000" w:rsidRPr="00000000">
              <w:rPr>
                <w:sz w:val="20"/>
                <w:szCs w:val="20"/>
                <w:rtl w:val="0"/>
              </w:rPr>
              <w:t xml:space="preserve">Total payable time in hours and minutes (e.g., "5.5 giờ (330 phút)"); prorated by verified minutes for approved early checkout (BR-39).</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B">
            <w:pPr>
              <w:spacing w:after="40" w:before="40" w:line="276" w:lineRule="auto"/>
              <w:rPr>
                <w:sz w:val="20"/>
                <w:szCs w:val="20"/>
              </w:rPr>
            </w:pPr>
            <w:r w:rsidDel="00000000" w:rsidR="00000000" w:rsidRPr="00000000">
              <w:rPr>
                <w:sz w:val="20"/>
                <w:szCs w:val="20"/>
                <w:rtl w:val="0"/>
              </w:rPr>
              <w:t xml:space="preserve">Checklist &amp; Evidence 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C">
            <w:pPr>
              <w:spacing w:after="40" w:before="40" w:line="276" w:lineRule="auto"/>
              <w:rPr>
                <w:sz w:val="20"/>
                <w:szCs w:val="20"/>
              </w:rPr>
            </w:pPr>
            <w:r w:rsidDel="00000000" w:rsidR="00000000" w:rsidRPr="00000000">
              <w:rPr>
                <w:sz w:val="20"/>
                <w:szCs w:val="20"/>
                <w:rtl w:val="0"/>
              </w:rPr>
              <w:t xml:space="preserve">Summary Card with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D">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E">
            <w:pPr>
              <w:spacing w:after="40" w:before="40" w:line="276" w:lineRule="auto"/>
              <w:rPr>
                <w:sz w:val="20"/>
                <w:szCs w:val="20"/>
              </w:rPr>
            </w:pPr>
            <w:r w:rsidDel="00000000" w:rsidR="00000000" w:rsidRPr="00000000">
              <w:rPr>
                <w:sz w:val="20"/>
                <w:szCs w:val="20"/>
                <w:rtl w:val="0"/>
              </w:rPr>
              <w:t xml:space="preserve">Completed tasks and evidence count, with eligibility message (e.g., "Đủ điều kiện check-out", BR-37) and "Xem lại" link to SCR-99.</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DF">
            <w:pPr>
              <w:spacing w:after="40" w:before="40" w:line="276" w:lineRule="auto"/>
              <w:rPr>
                <w:sz w:val="20"/>
                <w:szCs w:val="20"/>
              </w:rPr>
            </w:pPr>
            <w:r w:rsidDel="00000000" w:rsidR="00000000" w:rsidRPr="00000000">
              <w:rPr>
                <w:sz w:val="20"/>
                <w:szCs w:val="20"/>
                <w:rtl w:val="0"/>
              </w:rPr>
              <w:t xml:space="preserve">Escrow Notice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E0">
            <w:pPr>
              <w:spacing w:after="40" w:before="40" w:line="276" w:lineRule="auto"/>
              <w:rPr>
                <w:sz w:val="20"/>
                <w:szCs w:val="20"/>
              </w:rPr>
            </w:pPr>
            <w:r w:rsidDel="00000000" w:rsidR="00000000" w:rsidRPr="00000000">
              <w:rPr>
                <w:sz w:val="20"/>
                <w:szCs w:val="20"/>
                <w:rtl w:val="0"/>
              </w:rPr>
              <w:t xml:space="preserve">Info Banner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E1">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E2">
            <w:pPr>
              <w:spacing w:after="40" w:before="40" w:line="276" w:lineRule="auto"/>
              <w:rPr>
                <w:sz w:val="20"/>
                <w:szCs w:val="20"/>
              </w:rPr>
            </w:pPr>
            <w:r w:rsidDel="00000000" w:rsidR="00000000" w:rsidRPr="00000000">
              <w:rPr>
                <w:sz w:val="20"/>
                <w:szCs w:val="20"/>
                <w:rtl w:val="0"/>
              </w:rPr>
              <w:t xml:space="preserve">Confirms the shift payment is held in escrow and will be released after completion is confirmed.</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E3">
            <w:pPr>
              <w:spacing w:after="40" w:before="40" w:line="276" w:lineRule="auto"/>
              <w:rPr>
                <w:sz w:val="20"/>
                <w:szCs w:val="20"/>
              </w:rPr>
            </w:pPr>
            <w:r w:rsidDel="00000000" w:rsidR="00000000" w:rsidRPr="00000000">
              <w:rPr>
                <w:sz w:val="20"/>
                <w:szCs w:val="20"/>
                <w:rtl w:val="0"/>
              </w:rPr>
              <w:t xml:space="preserve">Event Organizer Feedback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E4">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E5">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E6">
            <w:pPr>
              <w:spacing w:after="40" w:before="40" w:line="276" w:lineRule="auto"/>
              <w:rPr>
                <w:sz w:val="20"/>
                <w:szCs w:val="20"/>
              </w:rPr>
            </w:pPr>
            <w:r w:rsidDel="00000000" w:rsidR="00000000" w:rsidRPr="00000000">
              <w:rPr>
                <w:sz w:val="20"/>
                <w:szCs w:val="20"/>
                <w:rtl w:val="0"/>
              </w:rPr>
              <w:t xml:space="preserve">Approval or rejection message from the Event Organizer for the early checkout request (UC-49, UC-51).</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E7">
            <w:pPr>
              <w:spacing w:after="40" w:before="40" w:line="276" w:lineRule="auto"/>
              <w:rPr>
                <w:sz w:val="20"/>
                <w:szCs w:val="20"/>
              </w:rPr>
            </w:pPr>
            <w:r w:rsidDel="00000000" w:rsidR="00000000" w:rsidRPr="00000000">
              <w:rPr>
                <w:sz w:val="20"/>
                <w:szCs w:val="20"/>
                <w:rtl w:val="0"/>
              </w:rPr>
              <w:t xml:space="preserve">Back to Checklist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E8">
            <w:pPr>
              <w:spacing w:after="40" w:before="40" w:line="276" w:lineRule="auto"/>
              <w:rPr>
                <w:sz w:val="20"/>
                <w:szCs w:val="20"/>
              </w:rPr>
            </w:pPr>
            <w:r w:rsidDel="00000000" w:rsidR="00000000" w:rsidRPr="00000000">
              <w:rPr>
                <w:sz w:val="20"/>
                <w:szCs w:val="20"/>
                <w:rtl w:val="0"/>
              </w:rPr>
              <w:t xml:space="preserve">Secondary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E9">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EA">
            <w:pPr>
              <w:spacing w:after="40" w:before="40" w:line="276" w:lineRule="auto"/>
              <w:rPr>
                <w:sz w:val="20"/>
                <w:szCs w:val="20"/>
              </w:rPr>
            </w:pPr>
            <w:r w:rsidDel="00000000" w:rsidR="00000000" w:rsidRPr="00000000">
              <w:rPr>
                <w:sz w:val="20"/>
                <w:szCs w:val="20"/>
                <w:rtl w:val="0"/>
              </w:rPr>
              <w:t xml:space="preserve">Returns to Job Checklist &amp; Evidence (SCR-99).</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EB">
            <w:pPr>
              <w:spacing w:after="40" w:before="40" w:line="276" w:lineRule="auto"/>
              <w:rPr>
                <w:sz w:val="20"/>
                <w:szCs w:val="20"/>
              </w:rPr>
            </w:pPr>
            <w:r w:rsidDel="00000000" w:rsidR="00000000" w:rsidRPr="00000000">
              <w:rPr>
                <w:sz w:val="20"/>
                <w:szCs w:val="20"/>
                <w:rtl w:val="0"/>
              </w:rPr>
              <w:t xml:space="preserve">Check-out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EC">
            <w:pPr>
              <w:spacing w:after="40" w:before="40" w:line="276" w:lineRule="auto"/>
              <w:rPr>
                <w:sz w:val="20"/>
                <w:szCs w:val="20"/>
              </w:rPr>
            </w:pPr>
            <w:r w:rsidDel="00000000" w:rsidR="00000000" w:rsidRPr="00000000">
              <w:rPr>
                <w:sz w:val="20"/>
                <w:szCs w:val="20"/>
                <w:rtl w:val="0"/>
              </w:rPr>
              <w:t xml:space="preserve">Primary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ED">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2EE">
            <w:pPr>
              <w:spacing w:after="40" w:before="40" w:line="276" w:lineRule="auto"/>
              <w:rPr>
                <w:sz w:val="20"/>
                <w:szCs w:val="20"/>
              </w:rPr>
            </w:pPr>
            <w:r w:rsidDel="00000000" w:rsidR="00000000" w:rsidRPr="00000000">
              <w:rPr>
                <w:sz w:val="20"/>
                <w:szCs w:val="20"/>
                <w:rtl w:val="0"/>
              </w:rPr>
              <w:t xml:space="preserve">"Check-out (Quét QR)" – opens QR Scanner (SCR-98); for early checkout it is enabled after the request is approved.</w:t>
            </w:r>
          </w:p>
        </w:tc>
      </w:tr>
    </w:tbl>
    <w:p w:rsidR="00000000" w:rsidDel="00000000" w:rsidP="00000000" w:rsidRDefault="00000000" w:rsidRPr="00000000" w14:paraId="000032EF">
      <w:pPr>
        <w:spacing w:after="40" w:before="40" w:line="276" w:lineRule="auto"/>
        <w:rPr>
          <w:b w:val="1"/>
          <w:bCs w:val="1"/>
          <w:sz w:val="20"/>
          <w:szCs w:val="20"/>
        </w:rPr>
      </w:pPr>
      <w:r w:rsidDel="00000000" w:rsidR="00000000" w:rsidRPr="00000000">
        <w:rPr>
          <w:rtl w:val="0"/>
        </w:rPr>
      </w:r>
    </w:p>
    <w:p w:rsidR="00000000" w:rsidDel="00000000" w:rsidP="00000000" w:rsidRDefault="00000000" w:rsidRPr="00000000" w14:paraId="000032F0">
      <w:pPr>
        <w:pStyle w:val="Heading3"/>
        <w:spacing w:after="40" w:before="200" w:line="276" w:lineRule="auto"/>
        <w:rPr/>
      </w:pPr>
      <w:bookmarkStart w:colFirst="0" w:colLast="0" w:name="_heading=h.gljel9m0yc5k" w:id="275"/>
      <w:bookmarkEnd w:id="275"/>
      <w:r w:rsidDel="00000000" w:rsidR="00000000" w:rsidRPr="00000000">
        <w:rPr>
          <w:rtl w:val="0"/>
        </w:rPr>
        <w:t xml:space="preserve">3.25 SCR-101: Attendance History</w:t>
      </w:r>
    </w:p>
    <w:p w:rsidR="00000000" w:rsidDel="00000000" w:rsidP="00000000" w:rsidRDefault="00000000" w:rsidRPr="00000000" w14:paraId="000032F1">
      <w:pPr>
        <w:spacing w:after="20" w:before="20" w:line="276" w:lineRule="auto"/>
        <w:rPr>
          <w:b w:val="1"/>
          <w:bCs w:val="1"/>
          <w:sz w:val="20"/>
          <w:szCs w:val="20"/>
        </w:rPr>
      </w:pPr>
      <w:r w:rsidDel="00000000" w:rsidR="00000000" w:rsidRPr="00000000">
        <w:rPr>
          <w:b w:val="1"/>
          <w:bCs w:val="1"/>
          <w:sz w:val="20"/>
          <w:szCs w:val="20"/>
          <w:rtl w:val="0"/>
        </w:rPr>
        <w:t xml:space="preserve">Mapped Use Cases: UC-41, UC-42, UC-43, UC-44</w:t>
      </w:r>
    </w:p>
    <w:p w:rsidR="00000000" w:rsidDel="00000000" w:rsidP="00000000" w:rsidRDefault="00000000" w:rsidRPr="00000000" w14:paraId="000032F2">
      <w:pPr>
        <w:spacing w:after="40" w:before="20" w:line="276" w:lineRule="auto"/>
        <w:jc w:val="both"/>
        <w:rPr/>
      </w:pPr>
      <w:r w:rsidDel="00000000" w:rsidR="00000000" w:rsidRPr="00000000">
        <w:rPr>
          <w:sz w:val="20"/>
          <w:szCs w:val="20"/>
          <w:rtl w:val="0"/>
        </w:rPr>
        <w:t xml:space="preserve">View recorded check-in and check-out times and open the related assignment.</w:t>
      </w:r>
      <w:r w:rsidDel="00000000" w:rsidR="00000000" w:rsidRPr="00000000">
        <w:rPr>
          <w:rtl w:val="0"/>
        </w:rPr>
      </w:r>
    </w:p>
    <w:p w:rsidR="00000000" w:rsidDel="00000000" w:rsidP="00000000" w:rsidRDefault="00000000" w:rsidRPr="00000000" w14:paraId="000032F3">
      <w:pPr>
        <w:spacing w:after="40" w:before="120" w:lineRule="auto"/>
        <w:jc w:val="center"/>
        <w:rPr/>
      </w:pPr>
      <w:r w:rsidDel="00000000" w:rsidR="00000000" w:rsidRPr="00000000">
        <w:rPr/>
        <w:drawing>
          <wp:inline distB="114300" distT="114300" distL="114300" distR="114300">
            <wp:extent cx="2162175" cy="4819650"/>
            <wp:effectExtent b="0" l="0" r="0" t="0"/>
            <wp:docPr id="1365" name="image110.png"/>
            <a:graphic>
              <a:graphicData uri="http://schemas.openxmlformats.org/drawingml/2006/picture">
                <pic:pic>
                  <pic:nvPicPr>
                    <pic:cNvPr id="0" name="image110.png"/>
                    <pic:cNvPicPr preferRelativeResize="0"/>
                  </pic:nvPicPr>
                  <pic:blipFill>
                    <a:blip r:embed="rId129"/>
                    <a:srcRect b="0" l="0" r="0" t="0"/>
                    <a:stretch>
                      <a:fillRect/>
                    </a:stretch>
                  </pic:blipFill>
                  <pic:spPr>
                    <a:xfrm>
                      <a:off x="0" y="0"/>
                      <a:ext cx="2162175" cy="4819650"/>
                    </a:xfrm>
                    <a:prstGeom prst="rect"/>
                    <a:ln/>
                  </pic:spPr>
                </pic:pic>
              </a:graphicData>
            </a:graphic>
          </wp:inline>
        </w:drawing>
      </w:r>
      <w:r w:rsidDel="00000000" w:rsidR="00000000" w:rsidRPr="00000000">
        <w:rPr>
          <w:rtl w:val="0"/>
        </w:rPr>
      </w:r>
    </w:p>
    <w:p w:rsidR="00000000" w:rsidDel="00000000" w:rsidP="00000000" w:rsidRDefault="00000000" w:rsidRPr="00000000" w14:paraId="000032F4">
      <w:pPr>
        <w:spacing w:after="80" w:before="40" w:line="276" w:lineRule="auto"/>
        <w:jc w:val="center"/>
        <w:rPr/>
      </w:pPr>
      <w:r w:rsidDel="00000000" w:rsidR="00000000" w:rsidRPr="00000000">
        <w:rPr>
          <w:i w:val="1"/>
          <w:iCs w:val="1"/>
          <w:sz w:val="19"/>
          <w:szCs w:val="19"/>
          <w:rtl w:val="0"/>
        </w:rPr>
        <w:t xml:space="preserve">Figure 3.101: Wireframe Mockup of Screen #101 (Attendance History)</w:t>
      </w:r>
      <w:r w:rsidDel="00000000" w:rsidR="00000000" w:rsidRPr="00000000">
        <w:rPr>
          <w:rtl w:val="0"/>
        </w:rPr>
      </w:r>
    </w:p>
    <w:p w:rsidR="00000000" w:rsidDel="00000000" w:rsidP="00000000" w:rsidRDefault="00000000" w:rsidRPr="00000000" w14:paraId="000032F5">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2F6">
      <w:pPr>
        <w:spacing w:after="20" w:before="20" w:line="276" w:lineRule="auto"/>
        <w:jc w:val="both"/>
        <w:rPr>
          <w:sz w:val="20"/>
          <w:szCs w:val="20"/>
        </w:rPr>
      </w:pPr>
      <w:r w:rsidDel="00000000" w:rsidR="00000000" w:rsidRPr="00000000">
        <w:rPr>
          <w:sz w:val="20"/>
          <w:szCs w:val="20"/>
          <w:rtl w:val="0"/>
        </w:rPr>
        <w:t xml:space="preserve">• Worker opens Attendance History and reviews the reliability and attendance summary (reliability score, on-time rate, shifts attended, no-show count).</w:t>
      </w:r>
    </w:p>
    <w:p w:rsidR="00000000" w:rsidDel="00000000" w:rsidP="00000000" w:rsidRDefault="00000000" w:rsidRPr="00000000" w14:paraId="000032F7">
      <w:pPr>
        <w:spacing w:after="20" w:before="20" w:line="276" w:lineRule="auto"/>
        <w:jc w:val="both"/>
        <w:rPr>
          <w:sz w:val="20"/>
          <w:szCs w:val="20"/>
        </w:rPr>
      </w:pPr>
      <w:r w:rsidDel="00000000" w:rsidR="00000000" w:rsidRPr="00000000">
        <w:rPr>
          <w:sz w:val="20"/>
          <w:szCs w:val="20"/>
          <w:rtl w:val="0"/>
        </w:rPr>
        <w:t xml:space="preserve">• Moves between months with the previous/next arrows.</w:t>
      </w:r>
    </w:p>
    <w:p w:rsidR="00000000" w:rsidDel="00000000" w:rsidP="00000000" w:rsidRDefault="00000000" w:rsidRPr="00000000" w14:paraId="000032F8">
      <w:pPr>
        <w:spacing w:after="20" w:before="20" w:line="276" w:lineRule="auto"/>
        <w:jc w:val="both"/>
        <w:rPr>
          <w:sz w:val="20"/>
          <w:szCs w:val="20"/>
        </w:rPr>
      </w:pPr>
      <w:r w:rsidDel="00000000" w:rsidR="00000000" w:rsidRPr="00000000">
        <w:rPr>
          <w:sz w:val="20"/>
          <w:szCs w:val="20"/>
          <w:rtl w:val="0"/>
        </w:rPr>
        <w:t xml:space="preserve">• Filters the attendance log by result: Tất cả, Đúng giờ, Đi muộn or No-show.</w:t>
      </w:r>
    </w:p>
    <w:p w:rsidR="00000000" w:rsidDel="00000000" w:rsidP="00000000" w:rsidRDefault="00000000" w:rsidRPr="00000000" w14:paraId="000032F9">
      <w:pPr>
        <w:spacing w:after="20" w:before="20" w:line="276" w:lineRule="auto"/>
        <w:jc w:val="both"/>
        <w:rPr>
          <w:sz w:val="20"/>
          <w:szCs w:val="20"/>
        </w:rPr>
      </w:pPr>
      <w:r w:rsidDel="00000000" w:rsidR="00000000" w:rsidRPr="00000000">
        <w:rPr>
          <w:sz w:val="20"/>
          <w:szCs w:val="20"/>
          <w:rtl w:val="0"/>
        </w:rPr>
        <w:t xml:space="preserve">• Reviews each attendance record (check-in and check-out times, GPS distance, total hours, earnings and reliability points gained or lost).</w:t>
      </w:r>
    </w:p>
    <w:p w:rsidR="00000000" w:rsidDel="00000000" w:rsidP="00000000" w:rsidRDefault="00000000" w:rsidRPr="00000000" w14:paraId="000032FA">
      <w:pPr>
        <w:spacing w:after="20" w:before="20" w:line="276" w:lineRule="auto"/>
        <w:jc w:val="both"/>
        <w:rPr>
          <w:sz w:val="20"/>
          <w:szCs w:val="20"/>
        </w:rPr>
      </w:pPr>
      <w:r w:rsidDel="00000000" w:rsidR="00000000" w:rsidRPr="00000000">
        <w:rPr>
          <w:sz w:val="20"/>
          <w:szCs w:val="20"/>
          <w:rtl w:val="0"/>
        </w:rPr>
        <w:t xml:space="preserve">• Taps "Chi tiết ca" on a record to open the related assignment (SCR-97).</w:t>
      </w:r>
    </w:p>
    <w:p w:rsidR="00000000" w:rsidDel="00000000" w:rsidP="00000000" w:rsidRDefault="00000000" w:rsidRPr="00000000" w14:paraId="000032FB">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6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710"/>
        <w:gridCol w:w="1200"/>
        <w:gridCol w:w="4080"/>
        <w:tblGridChange w:id="0">
          <w:tblGrid>
            <w:gridCol w:w="2040"/>
            <w:gridCol w:w="1710"/>
            <w:gridCol w:w="1200"/>
            <w:gridCol w:w="408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FC">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FD">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FE">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2FF">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0">
            <w:pPr>
              <w:spacing w:after="40" w:before="40" w:line="276" w:lineRule="auto"/>
              <w:rPr>
                <w:sz w:val="20"/>
                <w:szCs w:val="20"/>
              </w:rPr>
            </w:pPr>
            <w:r w:rsidDel="00000000" w:rsidR="00000000" w:rsidRPr="00000000">
              <w:rPr>
                <w:sz w:val="20"/>
                <w:szCs w:val="20"/>
                <w:rtl w:val="0"/>
              </w:rPr>
              <w:t xml:space="preserve">Reliability Score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1">
            <w:pPr>
              <w:spacing w:after="40" w:before="40" w:line="276" w:lineRule="auto"/>
              <w:rPr>
                <w:sz w:val="20"/>
                <w:szCs w:val="20"/>
              </w:rPr>
            </w:pPr>
            <w:r w:rsidDel="00000000" w:rsidR="00000000" w:rsidRPr="00000000">
              <w:rPr>
                <w:sz w:val="20"/>
                <w:szCs w:val="20"/>
                <w:rtl w:val="0"/>
              </w:rPr>
              <w:t xml:space="preserve">Badge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3">
            <w:pPr>
              <w:spacing w:after="40" w:before="40" w:line="276" w:lineRule="auto"/>
              <w:rPr>
                <w:sz w:val="20"/>
                <w:szCs w:val="20"/>
              </w:rPr>
            </w:pPr>
            <w:r w:rsidDel="00000000" w:rsidR="00000000" w:rsidRPr="00000000">
              <w:rPr>
                <w:sz w:val="20"/>
                <w:szCs w:val="20"/>
                <w:rtl w:val="0"/>
              </w:rPr>
              <w:t xml:space="preserve">Current reliability score shown as RS value out of 100 (e.g., RS: 98/100).</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4">
            <w:pPr>
              <w:spacing w:after="40" w:before="40" w:line="276" w:lineRule="auto"/>
              <w:rPr>
                <w:sz w:val="20"/>
                <w:szCs w:val="20"/>
              </w:rPr>
            </w:pPr>
            <w:r w:rsidDel="00000000" w:rsidR="00000000" w:rsidRPr="00000000">
              <w:rPr>
                <w:sz w:val="20"/>
                <w:szCs w:val="20"/>
                <w:rtl w:val="0"/>
              </w:rPr>
              <w:t xml:space="preserve">On-time Rate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5">
            <w:pPr>
              <w:spacing w:after="40" w:before="40" w:line="276" w:lineRule="auto"/>
              <w:rPr>
                <w:sz w:val="20"/>
                <w:szCs w:val="20"/>
              </w:rPr>
            </w:pPr>
            <w:r w:rsidDel="00000000" w:rsidR="00000000" w:rsidRPr="00000000">
              <w:rPr>
                <w:sz w:val="20"/>
                <w:szCs w:val="20"/>
                <w:rtl w:val="0"/>
              </w:rPr>
              <w:t xml:space="preserve">Percentage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7">
            <w:pPr>
              <w:spacing w:after="40" w:before="40" w:line="276" w:lineRule="auto"/>
              <w:rPr>
                <w:sz w:val="20"/>
                <w:szCs w:val="20"/>
              </w:rPr>
            </w:pPr>
            <w:r w:rsidDel="00000000" w:rsidR="00000000" w:rsidRPr="00000000">
              <w:rPr>
                <w:sz w:val="20"/>
                <w:szCs w:val="20"/>
                <w:rtl w:val="0"/>
              </w:rPr>
              <w:t xml:space="preserve">Percentage of shifts in the selected period on which the worker checked in on time (e.g., 92.8%).</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8">
            <w:pPr>
              <w:spacing w:after="40" w:before="40" w:line="276" w:lineRule="auto"/>
              <w:rPr>
                <w:sz w:val="20"/>
                <w:szCs w:val="20"/>
              </w:rPr>
            </w:pPr>
            <w:r w:rsidDel="00000000" w:rsidR="00000000" w:rsidRPr="00000000">
              <w:rPr>
                <w:sz w:val="20"/>
                <w:szCs w:val="20"/>
                <w:rtl w:val="0"/>
              </w:rPr>
              <w:t xml:space="preserve">Shifts Attended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9">
            <w:pPr>
              <w:spacing w:after="40" w:before="40" w:line="276" w:lineRule="auto"/>
              <w:rPr>
                <w:sz w:val="20"/>
                <w:szCs w:val="20"/>
              </w:rPr>
            </w:pPr>
            <w:r w:rsidDel="00000000" w:rsidR="00000000" w:rsidRPr="00000000">
              <w:rPr>
                <w:sz w:val="20"/>
                <w:szCs w:val="20"/>
                <w:rtl w:val="0"/>
              </w:rPr>
              <w:t xml:space="preserve">Number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B">
            <w:pPr>
              <w:spacing w:after="40" w:before="40" w:line="276" w:lineRule="auto"/>
              <w:rPr>
                <w:sz w:val="20"/>
                <w:szCs w:val="20"/>
              </w:rPr>
            </w:pPr>
            <w:r w:rsidDel="00000000" w:rsidR="00000000" w:rsidRPr="00000000">
              <w:rPr>
                <w:sz w:val="20"/>
                <w:szCs w:val="20"/>
                <w:rtl w:val="0"/>
              </w:rPr>
              <w:t xml:space="preserve">Number of shifts the worker attended in the selected period (e.g., 14 ca).</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C">
            <w:pPr>
              <w:spacing w:after="40" w:before="40" w:line="276" w:lineRule="auto"/>
              <w:rPr>
                <w:sz w:val="20"/>
                <w:szCs w:val="20"/>
              </w:rPr>
            </w:pPr>
            <w:r w:rsidDel="00000000" w:rsidR="00000000" w:rsidRPr="00000000">
              <w:rPr>
                <w:sz w:val="20"/>
                <w:szCs w:val="20"/>
                <w:rtl w:val="0"/>
              </w:rPr>
              <w:t xml:space="preserve">No-show 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D">
            <w:pPr>
              <w:spacing w:after="40" w:before="40" w:line="276" w:lineRule="auto"/>
              <w:rPr>
                <w:sz w:val="20"/>
                <w:szCs w:val="20"/>
              </w:rPr>
            </w:pPr>
            <w:r w:rsidDel="00000000" w:rsidR="00000000" w:rsidRPr="00000000">
              <w:rPr>
                <w:sz w:val="20"/>
                <w:szCs w:val="20"/>
                <w:rtl w:val="0"/>
              </w:rPr>
              <w:t xml:space="preserve">Number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0F">
            <w:pPr>
              <w:spacing w:after="40" w:before="40" w:line="276" w:lineRule="auto"/>
              <w:rPr>
                <w:sz w:val="20"/>
                <w:szCs w:val="20"/>
              </w:rPr>
            </w:pPr>
            <w:r w:rsidDel="00000000" w:rsidR="00000000" w:rsidRPr="00000000">
              <w:rPr>
                <w:sz w:val="20"/>
                <w:szCs w:val="20"/>
                <w:rtl w:val="0"/>
              </w:rPr>
              <w:t xml:space="preserve">Number of confirmed no-shows in the period (e.g., 0 ca); highlighted when greater than zero.</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0">
            <w:pPr>
              <w:spacing w:after="40" w:before="40" w:line="276" w:lineRule="auto"/>
              <w:rPr>
                <w:sz w:val="20"/>
                <w:szCs w:val="20"/>
              </w:rPr>
            </w:pPr>
            <w:r w:rsidDel="00000000" w:rsidR="00000000" w:rsidRPr="00000000">
              <w:rPr>
                <w:sz w:val="20"/>
                <w:szCs w:val="20"/>
                <w:rtl w:val="0"/>
              </w:rPr>
              <w:t xml:space="preserve">Month Selector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1">
            <w:pPr>
              <w:spacing w:after="40" w:before="40" w:line="276" w:lineRule="auto"/>
              <w:rPr>
                <w:sz w:val="20"/>
                <w:szCs w:val="20"/>
              </w:rPr>
            </w:pPr>
            <w:r w:rsidDel="00000000" w:rsidR="00000000" w:rsidRPr="00000000">
              <w:rPr>
                <w:sz w:val="20"/>
                <w:szCs w:val="20"/>
                <w:rtl w:val="0"/>
              </w:rPr>
              <w:t xml:space="preserve">Date Navigator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3">
            <w:pPr>
              <w:spacing w:after="40" w:before="40" w:line="276" w:lineRule="auto"/>
              <w:rPr>
                <w:sz w:val="20"/>
                <w:szCs w:val="20"/>
              </w:rPr>
            </w:pPr>
            <w:r w:rsidDel="00000000" w:rsidR="00000000" w:rsidRPr="00000000">
              <w:rPr>
                <w:sz w:val="20"/>
                <w:szCs w:val="20"/>
                <w:rtl w:val="0"/>
              </w:rPr>
              <w:t xml:space="preserve">Shows the selected month (e.g., Tháng 10 / 2026) with previous and next arrows. Defaults to the current month; future months are not selectable.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4">
            <w:pPr>
              <w:spacing w:after="40" w:before="40" w:line="276" w:lineRule="auto"/>
              <w:rPr>
                <w:sz w:val="20"/>
                <w:szCs w:val="20"/>
              </w:rPr>
            </w:pPr>
            <w:r w:rsidDel="00000000" w:rsidR="00000000" w:rsidRPr="00000000">
              <w:rPr>
                <w:sz w:val="20"/>
                <w:szCs w:val="20"/>
                <w:rtl w:val="0"/>
              </w:rPr>
              <w:t xml:space="preserve">Result Filter Chips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5">
            <w:pPr>
              <w:spacing w:after="40" w:before="40" w:line="276" w:lineRule="auto"/>
              <w:rPr>
                <w:sz w:val="20"/>
                <w:szCs w:val="20"/>
              </w:rPr>
            </w:pPr>
            <w:r w:rsidDel="00000000" w:rsidR="00000000" w:rsidRPr="00000000">
              <w:rPr>
                <w:sz w:val="20"/>
                <w:szCs w:val="20"/>
                <w:rtl w:val="0"/>
              </w:rPr>
              <w:t xml:space="preserve">Filter Chips with Counts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6">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7">
            <w:pPr>
              <w:spacing w:after="40" w:before="40" w:line="276" w:lineRule="auto"/>
              <w:rPr>
                <w:sz w:val="20"/>
                <w:szCs w:val="20"/>
              </w:rPr>
            </w:pPr>
            <w:r w:rsidDel="00000000" w:rsidR="00000000" w:rsidRPr="00000000">
              <w:rPr>
                <w:sz w:val="20"/>
                <w:szCs w:val="20"/>
                <w:rtl w:val="0"/>
              </w:rPr>
              <w:t xml:space="preserve">Tất cả, Đúng giờ, Đi muộn and No-show, each with the number of matching records.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8">
            <w:pPr>
              <w:spacing w:after="40" w:before="40" w:line="276" w:lineRule="auto"/>
              <w:rPr>
                <w:sz w:val="20"/>
                <w:szCs w:val="20"/>
              </w:rPr>
            </w:pPr>
            <w:r w:rsidDel="00000000" w:rsidR="00000000" w:rsidRPr="00000000">
              <w:rPr>
                <w:sz w:val="20"/>
                <w:szCs w:val="20"/>
                <w:rtl w:val="0"/>
              </w:rPr>
              <w:t xml:space="preserve">Attendance Date &amp; Result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9">
            <w:pPr>
              <w:spacing w:after="40" w:before="40" w:line="276" w:lineRule="auto"/>
              <w:rPr>
                <w:sz w:val="20"/>
                <w:szCs w:val="20"/>
              </w:rPr>
            </w:pPr>
            <w:r w:rsidDel="00000000" w:rsidR="00000000" w:rsidRPr="00000000">
              <w:rPr>
                <w:sz w:val="20"/>
                <w:szCs w:val="20"/>
                <w:rtl w:val="0"/>
              </w:rPr>
              <w:t xml:space="preserve">Text / Status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B">
            <w:pPr>
              <w:spacing w:after="40" w:before="40" w:line="276" w:lineRule="auto"/>
              <w:rPr>
                <w:sz w:val="20"/>
                <w:szCs w:val="20"/>
              </w:rPr>
            </w:pPr>
            <w:r w:rsidDel="00000000" w:rsidR="00000000" w:rsidRPr="00000000">
              <w:rPr>
                <w:sz w:val="20"/>
                <w:szCs w:val="20"/>
                <w:rtl w:val="0"/>
              </w:rPr>
              <w:t xml:space="preserve">Shift date and attendance result badge (Đúng giờ, Đi muộn or No-show).</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C">
            <w:pPr>
              <w:spacing w:after="40" w:before="40" w:line="276" w:lineRule="auto"/>
              <w:rPr>
                <w:sz w:val="20"/>
                <w:szCs w:val="20"/>
              </w:rPr>
            </w:pPr>
            <w:r w:rsidDel="00000000" w:rsidR="00000000" w:rsidRPr="00000000">
              <w:rPr>
                <w:sz w:val="20"/>
                <w:szCs w:val="20"/>
                <w:rtl w:val="0"/>
              </w:rPr>
              <w:t xml:space="preserve">Shift Title &amp;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D">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1F">
            <w:pPr>
              <w:spacing w:after="40" w:before="40" w:line="276" w:lineRule="auto"/>
              <w:rPr>
                <w:sz w:val="20"/>
                <w:szCs w:val="20"/>
              </w:rPr>
            </w:pPr>
            <w:r w:rsidDel="00000000" w:rsidR="00000000" w:rsidRPr="00000000">
              <w:rPr>
                <w:sz w:val="20"/>
                <w:szCs w:val="20"/>
                <w:rtl w:val="0"/>
              </w:rPr>
              <w:t xml:space="preserve">Shift title and the event it belongs to.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0">
            <w:pPr>
              <w:spacing w:after="40" w:before="40" w:line="276" w:lineRule="auto"/>
              <w:rPr>
                <w:sz w:val="20"/>
                <w:szCs w:val="20"/>
              </w:rPr>
            </w:pPr>
            <w:r w:rsidDel="00000000" w:rsidR="00000000" w:rsidRPr="00000000">
              <w:rPr>
                <w:sz w:val="20"/>
                <w:szCs w:val="20"/>
                <w:rtl w:val="0"/>
              </w:rPr>
              <w:t xml:space="preserve">Check-in Record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1">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3">
            <w:pPr>
              <w:spacing w:after="40" w:before="40" w:line="276" w:lineRule="auto"/>
              <w:rPr>
                <w:sz w:val="20"/>
                <w:szCs w:val="20"/>
              </w:rPr>
            </w:pPr>
            <w:r w:rsidDel="00000000" w:rsidR="00000000" w:rsidRPr="00000000">
              <w:rPr>
                <w:sz w:val="20"/>
                <w:szCs w:val="20"/>
                <w:rtl w:val="0"/>
              </w:rPr>
              <w:t xml:space="preserve">Check-in time with early/late offset and GPS distance (e.g., "12:48 • Sớm 12p • GPS 24m").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4">
            <w:pPr>
              <w:spacing w:after="40" w:before="40" w:line="276" w:lineRule="auto"/>
              <w:rPr>
                <w:sz w:val="20"/>
                <w:szCs w:val="20"/>
              </w:rPr>
            </w:pPr>
            <w:r w:rsidDel="00000000" w:rsidR="00000000" w:rsidRPr="00000000">
              <w:rPr>
                <w:sz w:val="20"/>
                <w:szCs w:val="20"/>
                <w:rtl w:val="0"/>
              </w:rPr>
              <w:t xml:space="preserve">Check-out Record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5">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7">
            <w:pPr>
              <w:spacing w:after="40" w:before="40" w:line="276" w:lineRule="auto"/>
              <w:rPr>
                <w:sz w:val="20"/>
                <w:szCs w:val="20"/>
              </w:rPr>
            </w:pPr>
            <w:r w:rsidDel="00000000" w:rsidR="00000000" w:rsidRPr="00000000">
              <w:rPr>
                <w:sz w:val="20"/>
                <w:szCs w:val="20"/>
                <w:rtl w:val="0"/>
              </w:rPr>
              <w:t xml:space="preserve">Check-out time and total worked hours (e.g., "18:32 • Tổng: 5.5h").</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8">
            <w:pPr>
              <w:spacing w:after="40" w:before="40" w:line="276" w:lineRule="auto"/>
              <w:rPr>
                <w:sz w:val="20"/>
                <w:szCs w:val="20"/>
              </w:rPr>
            </w:pPr>
            <w:r w:rsidDel="00000000" w:rsidR="00000000" w:rsidRPr="00000000">
              <w:rPr>
                <w:sz w:val="20"/>
                <w:szCs w:val="20"/>
                <w:rtl w:val="0"/>
              </w:rPr>
              <w:t xml:space="preserve">Earnings &amp; Reliability Change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9">
            <w:pPr>
              <w:spacing w:after="40" w:before="40" w:line="276" w:lineRule="auto"/>
              <w:rPr>
                <w:sz w:val="20"/>
                <w:szCs w:val="20"/>
              </w:rPr>
            </w:pPr>
            <w:r w:rsidDel="00000000" w:rsidR="00000000" w:rsidRPr="00000000">
              <w:rPr>
                <w:sz w:val="20"/>
                <w:szCs w:val="20"/>
                <w:rtl w:val="0"/>
              </w:rPr>
              <w:t xml:space="preserve">Currency /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B">
            <w:pPr>
              <w:spacing w:after="40" w:before="40" w:line="276" w:lineRule="auto"/>
              <w:rPr>
                <w:sz w:val="20"/>
                <w:szCs w:val="20"/>
              </w:rPr>
            </w:pPr>
            <w:r w:rsidDel="00000000" w:rsidR="00000000" w:rsidRPr="00000000">
              <w:rPr>
                <w:sz w:val="20"/>
                <w:szCs w:val="20"/>
                <w:rtl w:val="0"/>
              </w:rPr>
              <w:t xml:space="preserve">Pay earned for the shift (e.g., 385.000đ) and reliability points gained or lost (e.g., +2 RS).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C">
            <w:pPr>
              <w:spacing w:after="40" w:before="40" w:line="276" w:lineRule="auto"/>
              <w:rPr>
                <w:sz w:val="20"/>
                <w:szCs w:val="20"/>
              </w:rPr>
            </w:pPr>
            <w:r w:rsidDel="00000000" w:rsidR="00000000" w:rsidRPr="00000000">
              <w:rPr>
                <w:sz w:val="20"/>
                <w:szCs w:val="20"/>
                <w:rtl w:val="0"/>
              </w:rPr>
              <w:t xml:space="preserve">Detail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D">
            <w:pPr>
              <w:spacing w:after="40" w:before="40" w:line="276" w:lineRule="auto"/>
              <w:rPr>
                <w:sz w:val="20"/>
                <w:szCs w:val="20"/>
              </w:rPr>
            </w:pPr>
            <w:r w:rsidDel="00000000" w:rsidR="00000000" w:rsidRPr="00000000">
              <w:rPr>
                <w:sz w:val="20"/>
                <w:szCs w:val="20"/>
                <w:rtl w:val="0"/>
              </w:rPr>
              <w:t xml:space="preserve">Hyperlink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2F">
            <w:pPr>
              <w:spacing w:after="40" w:before="40" w:line="276" w:lineRule="auto"/>
              <w:rPr>
                <w:sz w:val="20"/>
                <w:szCs w:val="20"/>
              </w:rPr>
            </w:pPr>
            <w:sdt>
              <w:sdtPr>
                <w:id w:val="560412556"/>
                <w:tag w:val="goog_rdk_14"/>
              </w:sdtPr>
              <w:sdtContent>
                <w:r w:rsidDel="00000000" w:rsidR="00000000" w:rsidRPr="00000000">
                  <w:rPr>
                    <w:rFonts w:ascii="Caudex" w:cs="Caudex" w:eastAsia="Caudex" w:hAnsi="Caudex"/>
                    <w:sz w:val="20"/>
                    <w:szCs w:val="20"/>
                    <w:rtl w:val="0"/>
                  </w:rPr>
                  <w:t xml:space="preserve">"Chi tiết ca →" opens the related assignment in Assignment Details (SCR-97).</w:t>
                </w:r>
              </w:sdtContent>
            </w:sdt>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30">
            <w:pPr>
              <w:spacing w:after="40" w:before="40" w:line="276" w:lineRule="auto"/>
              <w:rPr>
                <w:sz w:val="20"/>
                <w:szCs w:val="20"/>
              </w:rPr>
            </w:pPr>
            <w:r w:rsidDel="00000000" w:rsidR="00000000" w:rsidRPr="00000000">
              <w:rPr>
                <w:sz w:val="20"/>
                <w:szCs w:val="20"/>
                <w:rtl w:val="0"/>
              </w:rPr>
              <w:t xml:space="preserve">Bottom Navigation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31">
            <w:pPr>
              <w:spacing w:after="40" w:before="40" w:line="276" w:lineRule="auto"/>
              <w:rPr>
                <w:sz w:val="20"/>
                <w:szCs w:val="20"/>
              </w:rPr>
            </w:pPr>
            <w:r w:rsidDel="00000000" w:rsidR="00000000" w:rsidRPr="00000000">
              <w:rPr>
                <w:sz w:val="20"/>
                <w:szCs w:val="20"/>
                <w:rtl w:val="0"/>
              </w:rPr>
              <w:t xml:space="preserve">Persistent Tab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3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33">
            <w:pPr>
              <w:spacing w:after="40" w:before="40" w:line="276" w:lineRule="auto"/>
              <w:rPr>
                <w:sz w:val="20"/>
                <w:szCs w:val="20"/>
              </w:rPr>
            </w:pPr>
            <w:r w:rsidDel="00000000" w:rsidR="00000000" w:rsidRPr="00000000">
              <w:rPr>
                <w:sz w:val="20"/>
                <w:szCs w:val="20"/>
                <w:rtl w:val="0"/>
              </w:rPr>
              <w:t xml:space="preserve">5-tab persistent app navigation bar (Trang chủ, Ca nhận, Quét QR, Ví tiền, Cá nhân); highlights the current module.</w:t>
            </w:r>
          </w:p>
        </w:tc>
      </w:tr>
    </w:tbl>
    <w:p w:rsidR="00000000" w:rsidDel="00000000" w:rsidP="00000000" w:rsidRDefault="00000000" w:rsidRPr="00000000" w14:paraId="00003334">
      <w:pPr>
        <w:spacing w:after="40" w:before="40" w:line="276" w:lineRule="auto"/>
        <w:rPr/>
      </w:pPr>
      <w:r w:rsidDel="00000000" w:rsidR="00000000" w:rsidRPr="00000000">
        <w:rPr>
          <w:rtl w:val="0"/>
        </w:rPr>
      </w:r>
    </w:p>
    <w:p w:rsidR="00000000" w:rsidDel="00000000" w:rsidP="00000000" w:rsidRDefault="00000000" w:rsidRPr="00000000" w14:paraId="00003335">
      <w:pPr>
        <w:pStyle w:val="Heading3"/>
        <w:spacing w:after="40" w:before="200" w:line="276" w:lineRule="auto"/>
        <w:rPr/>
      </w:pPr>
      <w:bookmarkStart w:colFirst="0" w:colLast="0" w:name="_heading=h.l2zgnldkfqc6" w:id="276"/>
      <w:bookmarkEnd w:id="276"/>
      <w:r w:rsidDel="00000000" w:rsidR="00000000" w:rsidRPr="00000000">
        <w:rPr>
          <w:rtl w:val="0"/>
        </w:rPr>
        <w:t xml:space="preserve">3.26 SCR-102: Rate Event Organizer</w:t>
      </w:r>
    </w:p>
    <w:p w:rsidR="00000000" w:rsidDel="00000000" w:rsidP="00000000" w:rsidRDefault="00000000" w:rsidRPr="00000000" w14:paraId="00003336">
      <w:pPr>
        <w:spacing w:after="20" w:before="20" w:line="276" w:lineRule="auto"/>
        <w:rPr/>
      </w:pPr>
      <w:r w:rsidDel="00000000" w:rsidR="00000000" w:rsidRPr="00000000">
        <w:rPr>
          <w:b w:val="1"/>
          <w:bCs w:val="1"/>
          <w:sz w:val="20"/>
          <w:szCs w:val="20"/>
          <w:rtl w:val="0"/>
        </w:rPr>
        <w:t xml:space="preserve">Mapped Use Cases: UC-69</w:t>
      </w:r>
      <w:r w:rsidDel="00000000" w:rsidR="00000000" w:rsidRPr="00000000">
        <w:rPr>
          <w:rtl w:val="0"/>
        </w:rPr>
      </w:r>
    </w:p>
    <w:p w:rsidR="00000000" w:rsidDel="00000000" w:rsidP="00000000" w:rsidRDefault="00000000" w:rsidRPr="00000000" w14:paraId="00003337">
      <w:pPr>
        <w:spacing w:after="40" w:before="20" w:line="276" w:lineRule="auto"/>
        <w:jc w:val="both"/>
        <w:rPr/>
      </w:pPr>
      <w:r w:rsidDel="00000000" w:rsidR="00000000" w:rsidRPr="00000000">
        <w:rPr>
          <w:sz w:val="20"/>
          <w:szCs w:val="20"/>
          <w:rtl w:val="0"/>
        </w:rPr>
        <w:t xml:space="preserve">Rate EO after shift completion</w:t>
      </w:r>
      <w:r w:rsidDel="00000000" w:rsidR="00000000" w:rsidRPr="00000000">
        <w:rPr>
          <w:rtl w:val="0"/>
        </w:rPr>
      </w:r>
    </w:p>
    <w:p w:rsidR="00000000" w:rsidDel="00000000" w:rsidP="00000000" w:rsidRDefault="00000000" w:rsidRPr="00000000" w14:paraId="00003338">
      <w:pPr>
        <w:spacing w:after="40" w:before="120" w:lineRule="auto"/>
        <w:jc w:val="center"/>
        <w:rPr/>
      </w:pPr>
      <w:r w:rsidDel="00000000" w:rsidR="00000000" w:rsidRPr="00000000">
        <w:rPr/>
        <w:drawing>
          <wp:inline distB="114300" distT="114300" distL="114300" distR="114300">
            <wp:extent cx="2190750" cy="4781550"/>
            <wp:effectExtent b="0" l="0" r="0" t="0"/>
            <wp:docPr id="1363" name="image109.png"/>
            <a:graphic>
              <a:graphicData uri="http://schemas.openxmlformats.org/drawingml/2006/picture">
                <pic:pic>
                  <pic:nvPicPr>
                    <pic:cNvPr id="0" name="image109.png"/>
                    <pic:cNvPicPr preferRelativeResize="0"/>
                  </pic:nvPicPr>
                  <pic:blipFill>
                    <a:blip r:embed="rId130"/>
                    <a:srcRect b="0" l="0" r="0" t="0"/>
                    <a:stretch>
                      <a:fillRect/>
                    </a:stretch>
                  </pic:blipFill>
                  <pic:spPr>
                    <a:xfrm>
                      <a:off x="0" y="0"/>
                      <a:ext cx="2190750" cy="4781550"/>
                    </a:xfrm>
                    <a:prstGeom prst="rect"/>
                    <a:ln/>
                  </pic:spPr>
                </pic:pic>
              </a:graphicData>
            </a:graphic>
          </wp:inline>
        </w:drawing>
      </w:r>
      <w:r w:rsidDel="00000000" w:rsidR="00000000" w:rsidRPr="00000000">
        <w:rPr>
          <w:rtl w:val="0"/>
        </w:rPr>
      </w:r>
    </w:p>
    <w:p w:rsidR="00000000" w:rsidDel="00000000" w:rsidP="00000000" w:rsidRDefault="00000000" w:rsidRPr="00000000" w14:paraId="00003339">
      <w:pPr>
        <w:spacing w:after="80" w:before="40" w:line="276" w:lineRule="auto"/>
        <w:jc w:val="center"/>
        <w:rPr/>
      </w:pPr>
      <w:r w:rsidDel="00000000" w:rsidR="00000000" w:rsidRPr="00000000">
        <w:rPr>
          <w:i w:val="1"/>
          <w:iCs w:val="1"/>
          <w:sz w:val="19"/>
          <w:szCs w:val="19"/>
          <w:rtl w:val="0"/>
        </w:rPr>
        <w:t xml:space="preserve">Figure 3.102: Wireframe Mockup of Screen #102 (Rate Event Organizer)</w:t>
      </w:r>
      <w:r w:rsidDel="00000000" w:rsidR="00000000" w:rsidRPr="00000000">
        <w:rPr>
          <w:rtl w:val="0"/>
        </w:rPr>
      </w:r>
    </w:p>
    <w:p w:rsidR="00000000" w:rsidDel="00000000" w:rsidP="00000000" w:rsidRDefault="00000000" w:rsidRPr="00000000" w14:paraId="0000333A">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33B">
      <w:pPr>
        <w:spacing w:after="20" w:before="20" w:line="276" w:lineRule="auto"/>
        <w:jc w:val="both"/>
        <w:rPr>
          <w:sz w:val="20"/>
          <w:szCs w:val="20"/>
        </w:rPr>
      </w:pPr>
      <w:r w:rsidDel="00000000" w:rsidR="00000000" w:rsidRPr="00000000">
        <w:rPr>
          <w:sz w:val="20"/>
          <w:szCs w:val="20"/>
          <w:rtl w:val="0"/>
        </w:rPr>
        <w:t xml:space="preserve">• Worker opens the rating form after a shift is completed and reviews the Event Organizer and shift summary, including the released payment.</w:t>
      </w:r>
    </w:p>
    <w:p w:rsidR="00000000" w:rsidDel="00000000" w:rsidP="00000000" w:rsidRDefault="00000000" w:rsidRPr="00000000" w14:paraId="0000333C">
      <w:pPr>
        <w:spacing w:after="20" w:before="20" w:line="276" w:lineRule="auto"/>
        <w:jc w:val="both"/>
        <w:rPr>
          <w:sz w:val="20"/>
          <w:szCs w:val="20"/>
        </w:rPr>
      </w:pPr>
      <w:r w:rsidDel="00000000" w:rsidR="00000000" w:rsidRPr="00000000">
        <w:rPr>
          <w:sz w:val="20"/>
          <w:szCs w:val="20"/>
          <w:rtl w:val="0"/>
        </w:rPr>
        <w:t xml:space="preserve">• Selects an overall rating from one to five stars; a descriptive label updates with the selection (e.g., "5.0 - Tuyệt vời!").</w:t>
      </w:r>
    </w:p>
    <w:p w:rsidR="00000000" w:rsidDel="00000000" w:rsidP="00000000" w:rsidRDefault="00000000" w:rsidRPr="00000000" w14:paraId="0000333D">
      <w:pPr>
        <w:spacing w:after="20" w:before="20" w:line="276" w:lineRule="auto"/>
        <w:jc w:val="both"/>
        <w:rPr>
          <w:sz w:val="20"/>
          <w:szCs w:val="20"/>
        </w:rPr>
      </w:pPr>
      <w:r w:rsidDel="00000000" w:rsidR="00000000" w:rsidRPr="00000000">
        <w:rPr>
          <w:sz w:val="20"/>
          <w:szCs w:val="20"/>
          <w:rtl w:val="0"/>
        </w:rPr>
        <w:t xml:space="preserve">• Rates the four criteria individually from one to five stars: payment and reconciliation, attitude and respect, working conditions and safety, guidance and checklist.</w:t>
      </w:r>
    </w:p>
    <w:p w:rsidR="00000000" w:rsidDel="00000000" w:rsidP="00000000" w:rsidRDefault="00000000" w:rsidRPr="00000000" w14:paraId="0000333E">
      <w:pPr>
        <w:spacing w:after="20" w:before="20" w:line="276" w:lineRule="auto"/>
        <w:jc w:val="both"/>
        <w:rPr>
          <w:sz w:val="20"/>
          <w:szCs w:val="20"/>
        </w:rPr>
      </w:pPr>
      <w:r w:rsidDel="00000000" w:rsidR="00000000" w:rsidRPr="00000000">
        <w:rPr>
          <w:sz w:val="20"/>
          <w:szCs w:val="20"/>
          <w:rtl w:val="0"/>
        </w:rPr>
        <w:t xml:space="preserve">• Optionally adds a text comment about the shift experience.</w:t>
      </w:r>
    </w:p>
    <w:p w:rsidR="00000000" w:rsidDel="00000000" w:rsidP="00000000" w:rsidRDefault="00000000" w:rsidRPr="00000000" w14:paraId="0000333F">
      <w:pPr>
        <w:spacing w:after="20" w:before="20" w:line="276" w:lineRule="auto"/>
        <w:jc w:val="both"/>
        <w:rPr>
          <w:sz w:val="20"/>
          <w:szCs w:val="20"/>
        </w:rPr>
      </w:pPr>
      <w:r w:rsidDel="00000000" w:rsidR="00000000" w:rsidRPr="00000000">
        <w:rPr>
          <w:sz w:val="20"/>
          <w:szCs w:val="20"/>
          <w:rtl w:val="0"/>
        </w:rPr>
        <w:t xml:space="preserve">• Taps "Gửi Đánh Giá" to submit the rating, or "Để sau (7 ngày)" to postpone it within the 7-day rating window.</w:t>
      </w:r>
    </w:p>
    <w:p w:rsidR="00000000" w:rsidDel="00000000" w:rsidP="00000000" w:rsidRDefault="00000000" w:rsidRPr="00000000" w14:paraId="00003340">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6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710"/>
        <w:gridCol w:w="1200"/>
        <w:gridCol w:w="4095"/>
        <w:tblGridChange w:id="0">
          <w:tblGrid>
            <w:gridCol w:w="2025"/>
            <w:gridCol w:w="1710"/>
            <w:gridCol w:w="1200"/>
            <w:gridCol w:w="409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41">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42">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43">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44">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45">
            <w:pPr>
              <w:spacing w:after="40" w:before="40" w:line="276" w:lineRule="auto"/>
              <w:rPr>
                <w:sz w:val="20"/>
                <w:szCs w:val="20"/>
              </w:rPr>
            </w:pPr>
            <w:r w:rsidDel="00000000" w:rsidR="00000000" w:rsidRPr="00000000">
              <w:rPr>
                <w:sz w:val="20"/>
                <w:szCs w:val="20"/>
                <w:rtl w:val="0"/>
              </w:rPr>
              <w:t xml:space="preserve">Event Organizer Info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46">
            <w:pPr>
              <w:spacing w:after="40" w:before="40" w:line="276" w:lineRule="auto"/>
              <w:rPr>
                <w:sz w:val="20"/>
                <w:szCs w:val="20"/>
              </w:rPr>
            </w:pPr>
            <w:r w:rsidDel="00000000" w:rsidR="00000000" w:rsidRPr="00000000">
              <w:rPr>
                <w:sz w:val="20"/>
                <w:szCs w:val="20"/>
                <w:rtl w:val="0"/>
              </w:rPr>
              <w:t xml:space="preserve">Info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4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48">
            <w:pPr>
              <w:spacing w:after="40" w:before="40" w:line="276" w:lineRule="auto"/>
              <w:rPr>
                <w:sz w:val="20"/>
                <w:szCs w:val="20"/>
              </w:rPr>
            </w:pPr>
            <w:r w:rsidDel="00000000" w:rsidR="00000000" w:rsidRPr="00000000">
              <w:rPr>
                <w:sz w:val="20"/>
                <w:szCs w:val="20"/>
                <w:rtl w:val="0"/>
              </w:rPr>
              <w:t xml:space="preserve">Event Organizer name, avatar and verified badge.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49">
            <w:pPr>
              <w:spacing w:after="40" w:before="40" w:line="276" w:lineRule="auto"/>
              <w:rPr>
                <w:sz w:val="20"/>
                <w:szCs w:val="20"/>
              </w:rPr>
            </w:pPr>
            <w:r w:rsidDel="00000000" w:rsidR="00000000" w:rsidRPr="00000000">
              <w:rPr>
                <w:sz w:val="20"/>
                <w:szCs w:val="20"/>
                <w:rtl w:val="0"/>
              </w:rPr>
              <w:t xml:space="preserve">Shift 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4A">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4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4C">
            <w:pPr>
              <w:spacing w:after="40" w:before="40" w:line="276" w:lineRule="auto"/>
              <w:rPr>
                <w:sz w:val="20"/>
                <w:szCs w:val="20"/>
              </w:rPr>
            </w:pPr>
            <w:r w:rsidDel="00000000" w:rsidR="00000000" w:rsidRPr="00000000">
              <w:rPr>
                <w:sz w:val="20"/>
                <w:szCs w:val="20"/>
                <w:rtl w:val="0"/>
              </w:rPr>
              <w:t xml:space="preserve">Shift title and event name, date, time and total hours of the rated shift.</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4D">
            <w:pPr>
              <w:spacing w:after="40" w:before="40" w:line="276" w:lineRule="auto"/>
              <w:rPr>
                <w:sz w:val="20"/>
                <w:szCs w:val="20"/>
              </w:rPr>
            </w:pPr>
            <w:r w:rsidDel="00000000" w:rsidR="00000000" w:rsidRPr="00000000">
              <w:rPr>
                <w:sz w:val="20"/>
                <w:szCs w:val="20"/>
                <w:rtl w:val="0"/>
              </w:rPr>
              <w:t xml:space="preserve">Payment Release Chip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4E">
            <w:pPr>
              <w:spacing w:after="40" w:before="40" w:line="276" w:lineRule="auto"/>
              <w:rPr>
                <w:sz w:val="20"/>
                <w:szCs w:val="20"/>
              </w:rPr>
            </w:pPr>
            <w:r w:rsidDel="00000000" w:rsidR="00000000" w:rsidRPr="00000000">
              <w:rPr>
                <w:sz w:val="20"/>
                <w:szCs w:val="20"/>
                <w:rtl w:val="0"/>
              </w:rPr>
              <w:t xml:space="preserve">Status Chip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4F">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0">
            <w:pPr>
              <w:spacing w:after="40" w:before="40" w:line="276" w:lineRule="auto"/>
              <w:rPr>
                <w:sz w:val="20"/>
                <w:szCs w:val="20"/>
              </w:rPr>
            </w:pPr>
            <w:r w:rsidDel="00000000" w:rsidR="00000000" w:rsidRPr="00000000">
              <w:rPr>
                <w:sz w:val="20"/>
                <w:szCs w:val="20"/>
                <w:rtl w:val="0"/>
              </w:rPr>
              <w:t xml:space="preserve">Shows the amount already released to the worker for the shift (e.g., "Đã giải ngân: 385.000đ").</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1">
            <w:pPr>
              <w:spacing w:after="40" w:before="40" w:line="276" w:lineRule="auto"/>
              <w:rPr>
                <w:sz w:val="20"/>
                <w:szCs w:val="20"/>
              </w:rPr>
            </w:pPr>
            <w:r w:rsidDel="00000000" w:rsidR="00000000" w:rsidRPr="00000000">
              <w:rPr>
                <w:sz w:val="20"/>
                <w:szCs w:val="20"/>
                <w:rtl w:val="0"/>
              </w:rPr>
              <w:t xml:space="preserve">Overall Rating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2">
            <w:pPr>
              <w:spacing w:after="40" w:before="40" w:line="276" w:lineRule="auto"/>
              <w:rPr>
                <w:sz w:val="20"/>
                <w:szCs w:val="20"/>
              </w:rPr>
            </w:pPr>
            <w:r w:rsidDel="00000000" w:rsidR="00000000" w:rsidRPr="00000000">
              <w:rPr>
                <w:sz w:val="20"/>
                <w:szCs w:val="20"/>
                <w:rtl w:val="0"/>
              </w:rPr>
              <w:t xml:space="preserve">Star Rating (1–5)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3">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4">
            <w:pPr>
              <w:spacing w:after="40" w:before="40" w:line="276" w:lineRule="auto"/>
              <w:rPr>
                <w:sz w:val="20"/>
                <w:szCs w:val="20"/>
              </w:rPr>
            </w:pPr>
            <w:r w:rsidDel="00000000" w:rsidR="00000000" w:rsidRPr="00000000">
              <w:rPr>
                <w:sz w:val="20"/>
                <w:szCs w:val="20"/>
                <w:rtl w:val="0"/>
              </w:rPr>
              <w:t xml:space="preserve">Overall experience from 1 to 5 stars. A matching text label is shown; submission is blocked until a rating is selected.</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5">
            <w:pPr>
              <w:spacing w:after="40" w:before="40" w:line="276" w:lineRule="auto"/>
              <w:rPr>
                <w:sz w:val="20"/>
                <w:szCs w:val="20"/>
              </w:rPr>
            </w:pPr>
            <w:r w:rsidDel="00000000" w:rsidR="00000000" w:rsidRPr="00000000">
              <w:rPr>
                <w:sz w:val="20"/>
                <w:szCs w:val="20"/>
                <w:rtl w:val="0"/>
              </w:rPr>
              <w:t xml:space="preserve">Criteria Ratings (4)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6">
            <w:pPr>
              <w:spacing w:after="40" w:before="40" w:line="276" w:lineRule="auto"/>
              <w:rPr>
                <w:sz w:val="20"/>
                <w:szCs w:val="20"/>
              </w:rPr>
            </w:pPr>
            <w:r w:rsidDel="00000000" w:rsidR="00000000" w:rsidRPr="00000000">
              <w:rPr>
                <w:sz w:val="20"/>
                <w:szCs w:val="20"/>
                <w:rtl w:val="0"/>
              </w:rPr>
              <w:t xml:space="preserve">Star Rating (1–5) ×4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8">
            <w:pPr>
              <w:spacing w:after="40" w:before="40" w:line="276" w:lineRule="auto"/>
              <w:rPr>
                <w:sz w:val="20"/>
                <w:szCs w:val="20"/>
              </w:rPr>
            </w:pPr>
            <w:r w:rsidDel="00000000" w:rsidR="00000000" w:rsidRPr="00000000">
              <w:rPr>
                <w:sz w:val="20"/>
                <w:szCs w:val="20"/>
                <w:rtl w:val="0"/>
              </w:rPr>
              <w:t xml:space="preserve">Separate 1–5 star ratings for: Thanh toán &amp; Đối soát, Thái độ &amp; Tôn trọng, Điều kiện &amp; An toàn, Hướng dẫn &amp; Checklist.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9">
            <w:pPr>
              <w:spacing w:after="40" w:before="40" w:line="276" w:lineRule="auto"/>
              <w:rPr>
                <w:sz w:val="20"/>
                <w:szCs w:val="20"/>
              </w:rPr>
            </w:pPr>
            <w:r w:rsidDel="00000000" w:rsidR="00000000" w:rsidRPr="00000000">
              <w:rPr>
                <w:sz w:val="20"/>
                <w:szCs w:val="20"/>
                <w:rtl w:val="0"/>
              </w:rPr>
              <w:t xml:space="preserve">Comment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A">
            <w:pPr>
              <w:spacing w:after="40" w:before="40" w:line="276" w:lineRule="auto"/>
              <w:rPr>
                <w:sz w:val="20"/>
                <w:szCs w:val="20"/>
              </w:rPr>
            </w:pPr>
            <w:r w:rsidDel="00000000" w:rsidR="00000000" w:rsidRPr="00000000">
              <w:rPr>
                <w:sz w:val="20"/>
                <w:szCs w:val="20"/>
                <w:rtl w:val="0"/>
              </w:rPr>
              <w:t xml:space="preserve">Text Area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B">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C">
            <w:pPr>
              <w:spacing w:after="40" w:before="40" w:line="276" w:lineRule="auto"/>
              <w:rPr>
                <w:sz w:val="20"/>
                <w:szCs w:val="20"/>
              </w:rPr>
            </w:pPr>
            <w:r w:rsidDel="00000000" w:rsidR="00000000" w:rsidRPr="00000000">
              <w:rPr>
                <w:sz w:val="20"/>
                <w:szCs w:val="20"/>
                <w:rtl w:val="0"/>
              </w:rPr>
              <w:t xml:space="preserve">Optional free-text feedback about the Event Organizer and shift; a character limit applies.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D">
            <w:pPr>
              <w:spacing w:after="40" w:before="40" w:line="276" w:lineRule="auto"/>
              <w:rPr>
                <w:sz w:val="20"/>
                <w:szCs w:val="20"/>
              </w:rPr>
            </w:pPr>
            <w:r w:rsidDel="00000000" w:rsidR="00000000" w:rsidRPr="00000000">
              <w:rPr>
                <w:sz w:val="20"/>
                <w:szCs w:val="20"/>
                <w:rtl w:val="0"/>
              </w:rPr>
              <w:t xml:space="preserve">Remind Later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E">
            <w:pPr>
              <w:spacing w:after="40" w:before="40" w:line="276" w:lineRule="auto"/>
              <w:rPr>
                <w:sz w:val="20"/>
                <w:szCs w:val="20"/>
              </w:rPr>
            </w:pPr>
            <w:r w:rsidDel="00000000" w:rsidR="00000000" w:rsidRPr="00000000">
              <w:rPr>
                <w:sz w:val="20"/>
                <w:szCs w:val="20"/>
                <w:rtl w:val="0"/>
              </w:rPr>
              <w:t xml:space="preserve">Secondary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5F">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60">
            <w:pPr>
              <w:spacing w:after="40" w:before="40" w:line="276" w:lineRule="auto"/>
              <w:rPr>
                <w:sz w:val="20"/>
                <w:szCs w:val="20"/>
              </w:rPr>
            </w:pPr>
            <w:r w:rsidDel="00000000" w:rsidR="00000000" w:rsidRPr="00000000">
              <w:rPr>
                <w:sz w:val="20"/>
                <w:szCs w:val="20"/>
                <w:rtl w:val="0"/>
              </w:rPr>
              <w:t xml:space="preserve">"Để sau (7 ngày)" – closes the form and keeps the rating pending for up to 7 days.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61">
            <w:pPr>
              <w:spacing w:after="40" w:before="40" w:line="276" w:lineRule="auto"/>
              <w:rPr>
                <w:sz w:val="20"/>
                <w:szCs w:val="20"/>
              </w:rPr>
            </w:pPr>
            <w:r w:rsidDel="00000000" w:rsidR="00000000" w:rsidRPr="00000000">
              <w:rPr>
                <w:sz w:val="20"/>
                <w:szCs w:val="20"/>
                <w:rtl w:val="0"/>
              </w:rPr>
              <w:t xml:space="preserve">Submit Rating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62">
            <w:pPr>
              <w:spacing w:after="40" w:before="40" w:line="276" w:lineRule="auto"/>
              <w:rPr>
                <w:sz w:val="20"/>
                <w:szCs w:val="20"/>
              </w:rPr>
            </w:pPr>
            <w:r w:rsidDel="00000000" w:rsidR="00000000" w:rsidRPr="00000000">
              <w:rPr>
                <w:sz w:val="20"/>
                <w:szCs w:val="20"/>
                <w:rtl w:val="0"/>
              </w:rPr>
              <w:t xml:space="preserve">Primary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63">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64">
            <w:pPr>
              <w:spacing w:after="40" w:before="40" w:line="276" w:lineRule="auto"/>
              <w:rPr>
                <w:sz w:val="20"/>
                <w:szCs w:val="20"/>
              </w:rPr>
            </w:pPr>
            <w:r w:rsidDel="00000000" w:rsidR="00000000" w:rsidRPr="00000000">
              <w:rPr>
                <w:sz w:val="20"/>
                <w:szCs w:val="20"/>
                <w:rtl w:val="0"/>
              </w:rPr>
              <w:t xml:space="preserve">"Gửi Đánh Giá" – saves the rating, updates the Event Organizer's average score and shows a confirmation.</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65">
            <w:pPr>
              <w:spacing w:after="40" w:before="40" w:line="276" w:lineRule="auto"/>
              <w:rPr>
                <w:sz w:val="20"/>
                <w:szCs w:val="20"/>
              </w:rPr>
            </w:pPr>
            <w:r w:rsidDel="00000000" w:rsidR="00000000" w:rsidRPr="00000000">
              <w:rPr>
                <w:sz w:val="20"/>
                <w:szCs w:val="20"/>
                <w:rtl w:val="0"/>
              </w:rPr>
              <w:t xml:space="preserve">Demo Scenario Switch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66">
            <w:pPr>
              <w:spacing w:after="40" w:before="40" w:line="276" w:lineRule="auto"/>
              <w:rPr>
                <w:sz w:val="20"/>
                <w:szCs w:val="20"/>
              </w:rPr>
            </w:pPr>
            <w:r w:rsidDel="00000000" w:rsidR="00000000" w:rsidRPr="00000000">
              <w:rPr>
                <w:sz w:val="20"/>
                <w:szCs w:val="20"/>
                <w:rtl w:val="0"/>
              </w:rPr>
              <w:t xml:space="preserve">Segmented Tab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67">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68">
            <w:pPr>
              <w:spacing w:after="40" w:before="40" w:line="276" w:lineRule="auto"/>
              <w:rPr>
                <w:sz w:val="20"/>
                <w:szCs w:val="20"/>
              </w:rPr>
            </w:pPr>
            <w:r w:rsidDel="00000000" w:rsidR="00000000" w:rsidRPr="00000000">
              <w:rPr>
                <w:sz w:val="20"/>
                <w:szCs w:val="20"/>
                <w:rtl w:val="0"/>
              </w:rPr>
              <w:t xml:space="preserve">Prototype-only control to preview mockup states (1. Hài lòng (5★), 2. Góp ý (2★), 3. Đã gửi). Pre-fills the form with sample ratings. Not part of the production UI.</w:t>
            </w:r>
          </w:p>
        </w:tc>
      </w:tr>
    </w:tbl>
    <w:p w:rsidR="00000000" w:rsidDel="00000000" w:rsidP="00000000" w:rsidRDefault="00000000" w:rsidRPr="00000000" w14:paraId="00003369">
      <w:pPr>
        <w:spacing w:after="40" w:before="40" w:line="276" w:lineRule="auto"/>
        <w:rPr>
          <w:b w:val="1"/>
          <w:bCs w:val="1"/>
          <w:sz w:val="20"/>
          <w:szCs w:val="20"/>
        </w:rPr>
      </w:pPr>
      <w:r w:rsidDel="00000000" w:rsidR="00000000" w:rsidRPr="00000000">
        <w:rPr>
          <w:rtl w:val="0"/>
        </w:rPr>
      </w:r>
    </w:p>
    <w:p w:rsidR="00000000" w:rsidDel="00000000" w:rsidP="00000000" w:rsidRDefault="00000000" w:rsidRPr="00000000" w14:paraId="0000336A">
      <w:pPr>
        <w:pStyle w:val="Heading3"/>
        <w:spacing w:after="40" w:before="200" w:line="276" w:lineRule="auto"/>
        <w:rPr/>
      </w:pPr>
      <w:bookmarkStart w:colFirst="0" w:colLast="0" w:name="_heading=h.fvmf2b8vz5ok" w:id="277"/>
      <w:bookmarkEnd w:id="277"/>
      <w:r w:rsidDel="00000000" w:rsidR="00000000" w:rsidRPr="00000000">
        <w:rPr>
          <w:rtl w:val="0"/>
        </w:rPr>
        <w:t xml:space="preserve">3.27 SCR-103: Worker Wallet</w:t>
      </w:r>
    </w:p>
    <w:p w:rsidR="00000000" w:rsidDel="00000000" w:rsidP="00000000" w:rsidRDefault="00000000" w:rsidRPr="00000000" w14:paraId="0000336B">
      <w:pPr>
        <w:spacing w:after="20" w:before="20" w:line="276" w:lineRule="auto"/>
        <w:rPr/>
      </w:pPr>
      <w:r w:rsidDel="00000000" w:rsidR="00000000" w:rsidRPr="00000000">
        <w:rPr>
          <w:b w:val="1"/>
          <w:bCs w:val="1"/>
          <w:sz w:val="20"/>
          <w:szCs w:val="20"/>
          <w:rtl w:val="0"/>
        </w:rPr>
        <w:t xml:space="preserve">Mapped Use Cases: UC-60, UC-61, UC-64, UC-65 </w:t>
      </w:r>
      <w:r w:rsidDel="00000000" w:rsidR="00000000" w:rsidRPr="00000000">
        <w:rPr>
          <w:rtl w:val="0"/>
        </w:rPr>
      </w:r>
    </w:p>
    <w:p w:rsidR="00000000" w:rsidDel="00000000" w:rsidP="00000000" w:rsidRDefault="00000000" w:rsidRPr="00000000" w14:paraId="0000336C">
      <w:pPr>
        <w:spacing w:after="40" w:before="20" w:line="276" w:lineRule="auto"/>
        <w:jc w:val="both"/>
        <w:rPr>
          <w:sz w:val="20"/>
          <w:szCs w:val="20"/>
        </w:rPr>
      </w:pPr>
      <w:r w:rsidDel="00000000" w:rsidR="00000000" w:rsidRPr="00000000">
        <w:rPr>
          <w:sz w:val="20"/>
          <w:szCs w:val="20"/>
          <w:rtl w:val="0"/>
        </w:rPr>
        <w:t xml:space="preserve">View available balance, pending escrow earnings and lifetime earnings, with shortcuts to request a withdrawal and manage the linked bank account.</w:t>
      </w:r>
    </w:p>
    <w:p w:rsidR="00000000" w:rsidDel="00000000" w:rsidP="00000000" w:rsidRDefault="00000000" w:rsidRPr="00000000" w14:paraId="0000336D">
      <w:pPr>
        <w:spacing w:after="40" w:before="20" w:line="276" w:lineRule="auto"/>
        <w:jc w:val="both"/>
        <w:rPr>
          <w:sz w:val="20"/>
          <w:szCs w:val="20"/>
        </w:rPr>
      </w:pPr>
      <w:r w:rsidDel="00000000" w:rsidR="00000000" w:rsidRPr="00000000">
        <w:rPr>
          <w:rtl w:val="0"/>
        </w:rPr>
      </w:r>
    </w:p>
    <w:p w:rsidR="00000000" w:rsidDel="00000000" w:rsidP="00000000" w:rsidRDefault="00000000" w:rsidRPr="00000000" w14:paraId="0000336E">
      <w:pPr>
        <w:spacing w:after="40" w:before="120" w:lineRule="auto"/>
        <w:jc w:val="center"/>
        <w:rPr/>
      </w:pPr>
      <w:r w:rsidDel="00000000" w:rsidR="00000000" w:rsidRPr="00000000">
        <w:rPr/>
        <w:drawing>
          <wp:inline distB="114300" distT="114300" distL="114300" distR="114300">
            <wp:extent cx="2162175" cy="4857750"/>
            <wp:effectExtent b="0" l="0" r="0" t="0"/>
            <wp:docPr id="1370" name="image118.png"/>
            <a:graphic>
              <a:graphicData uri="http://schemas.openxmlformats.org/drawingml/2006/picture">
                <pic:pic>
                  <pic:nvPicPr>
                    <pic:cNvPr id="0" name="image118.png"/>
                    <pic:cNvPicPr preferRelativeResize="0"/>
                  </pic:nvPicPr>
                  <pic:blipFill>
                    <a:blip r:embed="rId131"/>
                    <a:srcRect b="0" l="0" r="0" t="0"/>
                    <a:stretch>
                      <a:fillRect/>
                    </a:stretch>
                  </pic:blipFill>
                  <pic:spPr>
                    <a:xfrm>
                      <a:off x="0" y="0"/>
                      <a:ext cx="2162175" cy="4857750"/>
                    </a:xfrm>
                    <a:prstGeom prst="rect"/>
                    <a:ln/>
                  </pic:spPr>
                </pic:pic>
              </a:graphicData>
            </a:graphic>
          </wp:inline>
        </w:drawing>
      </w:r>
      <w:r w:rsidDel="00000000" w:rsidR="00000000" w:rsidRPr="00000000">
        <w:rPr>
          <w:rtl w:val="0"/>
        </w:rPr>
      </w:r>
    </w:p>
    <w:p w:rsidR="00000000" w:rsidDel="00000000" w:rsidP="00000000" w:rsidRDefault="00000000" w:rsidRPr="00000000" w14:paraId="0000336F">
      <w:pPr>
        <w:spacing w:after="80" w:before="40" w:line="276" w:lineRule="auto"/>
        <w:jc w:val="center"/>
        <w:rPr/>
      </w:pPr>
      <w:r w:rsidDel="00000000" w:rsidR="00000000" w:rsidRPr="00000000">
        <w:rPr>
          <w:i w:val="1"/>
          <w:iCs w:val="1"/>
          <w:sz w:val="19"/>
          <w:szCs w:val="19"/>
          <w:rtl w:val="0"/>
        </w:rPr>
        <w:t xml:space="preserve">Figure 3.103: Wireframe Mockup of Screen #103 (Worker Wallet)</w:t>
      </w:r>
      <w:r w:rsidDel="00000000" w:rsidR="00000000" w:rsidRPr="00000000">
        <w:rPr>
          <w:rtl w:val="0"/>
        </w:rPr>
      </w:r>
    </w:p>
    <w:p w:rsidR="00000000" w:rsidDel="00000000" w:rsidP="00000000" w:rsidRDefault="00000000" w:rsidRPr="00000000" w14:paraId="00003370">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371">
      <w:pPr>
        <w:spacing w:after="20" w:before="20" w:line="276" w:lineRule="auto"/>
        <w:jc w:val="both"/>
        <w:rPr>
          <w:sz w:val="20"/>
          <w:szCs w:val="20"/>
        </w:rPr>
      </w:pPr>
      <w:r w:rsidDel="00000000" w:rsidR="00000000" w:rsidRPr="00000000">
        <w:rPr>
          <w:sz w:val="20"/>
          <w:szCs w:val="20"/>
          <w:rtl w:val="0"/>
        </w:rPr>
        <w:t xml:space="preserve">• Worker opens the wallet and reviews the available balance, pending disbursement and lifetime earnings; can hide or show amounts with the eye icon.</w:t>
      </w:r>
    </w:p>
    <w:p w:rsidR="00000000" w:rsidDel="00000000" w:rsidP="00000000" w:rsidRDefault="00000000" w:rsidRPr="00000000" w14:paraId="00003372">
      <w:pPr>
        <w:spacing w:after="20" w:before="20" w:line="276" w:lineRule="auto"/>
        <w:jc w:val="both"/>
        <w:rPr>
          <w:sz w:val="20"/>
          <w:szCs w:val="20"/>
        </w:rPr>
      </w:pPr>
      <w:r w:rsidDel="00000000" w:rsidR="00000000" w:rsidRPr="00000000">
        <w:rPr>
          <w:sz w:val="20"/>
          <w:szCs w:val="20"/>
          <w:rtl w:val="0"/>
        </w:rPr>
        <w:t xml:space="preserve">• Uses the quick actions to withdraw money (SCR-105), view income history (SCR-104), view withdrawal orders (SCR-106) or manage bank accounts (SCR-108).</w:t>
      </w:r>
    </w:p>
    <w:p w:rsidR="00000000" w:rsidDel="00000000" w:rsidP="00000000" w:rsidRDefault="00000000" w:rsidRPr="00000000" w14:paraId="00003373">
      <w:pPr>
        <w:spacing w:after="20" w:before="20" w:line="276" w:lineRule="auto"/>
        <w:jc w:val="both"/>
        <w:rPr>
          <w:sz w:val="20"/>
          <w:szCs w:val="20"/>
        </w:rPr>
      </w:pPr>
      <w:r w:rsidDel="00000000" w:rsidR="00000000" w:rsidRPr="00000000">
        <w:rPr>
          <w:sz w:val="20"/>
          <w:szCs w:val="20"/>
          <w:rtl w:val="0"/>
        </w:rPr>
        <w:t xml:space="preserve">• Reads the escrow processing notice for shifts whose payment is waiting for Event Organizer confirmation.</w:t>
      </w:r>
    </w:p>
    <w:p w:rsidR="00000000" w:rsidDel="00000000" w:rsidP="00000000" w:rsidRDefault="00000000" w:rsidRPr="00000000" w14:paraId="00003374">
      <w:pPr>
        <w:spacing w:after="20" w:before="20" w:line="276" w:lineRule="auto"/>
        <w:jc w:val="both"/>
        <w:rPr>
          <w:sz w:val="20"/>
          <w:szCs w:val="20"/>
        </w:rPr>
      </w:pPr>
      <w:r w:rsidDel="00000000" w:rsidR="00000000" w:rsidRPr="00000000">
        <w:rPr>
          <w:sz w:val="20"/>
          <w:szCs w:val="20"/>
          <w:rtl w:val="0"/>
        </w:rPr>
        <w:t xml:space="preserve">• Reviews the linked bank account (masked number, eKYC match status) used for withdrawals.</w:t>
      </w:r>
    </w:p>
    <w:p w:rsidR="00000000" w:rsidDel="00000000" w:rsidP="00000000" w:rsidRDefault="00000000" w:rsidRPr="00000000" w14:paraId="00003375">
      <w:pPr>
        <w:spacing w:after="20" w:before="20" w:line="276" w:lineRule="auto"/>
        <w:jc w:val="both"/>
        <w:rPr>
          <w:sz w:val="20"/>
          <w:szCs w:val="20"/>
        </w:rPr>
      </w:pPr>
      <w:r w:rsidDel="00000000" w:rsidR="00000000" w:rsidRPr="00000000">
        <w:rPr>
          <w:sz w:val="20"/>
          <w:szCs w:val="20"/>
          <w:rtl w:val="0"/>
        </w:rPr>
        <w:t xml:space="preserve">• Scrolls to the recent transactions list and taps "Xem tất cả" to open the full transaction history.</w:t>
      </w:r>
    </w:p>
    <w:p w:rsidR="00000000" w:rsidDel="00000000" w:rsidP="00000000" w:rsidRDefault="00000000" w:rsidRPr="00000000" w14:paraId="00003376">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7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695"/>
        <w:gridCol w:w="1200"/>
        <w:gridCol w:w="4065"/>
        <w:tblGridChange w:id="0">
          <w:tblGrid>
            <w:gridCol w:w="2070"/>
            <w:gridCol w:w="1695"/>
            <w:gridCol w:w="1200"/>
            <w:gridCol w:w="406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77">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78">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79">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7A">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7B">
            <w:pPr>
              <w:spacing w:after="40" w:before="40" w:line="276" w:lineRule="auto"/>
              <w:rPr>
                <w:sz w:val="20"/>
                <w:szCs w:val="20"/>
              </w:rPr>
            </w:pPr>
            <w:r w:rsidDel="00000000" w:rsidR="00000000" w:rsidRPr="00000000">
              <w:rPr>
                <w:sz w:val="20"/>
                <w:szCs w:val="20"/>
                <w:rtl w:val="0"/>
              </w:rPr>
              <w:t xml:space="preserve">Available Balance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7C">
            <w:pPr>
              <w:spacing w:after="40" w:before="40" w:line="276" w:lineRule="auto"/>
              <w:rPr>
                <w:sz w:val="20"/>
                <w:szCs w:val="20"/>
              </w:rPr>
            </w:pPr>
            <w:r w:rsidDel="00000000" w:rsidR="00000000" w:rsidRPr="00000000">
              <w:rPr>
                <w:sz w:val="20"/>
                <w:szCs w:val="20"/>
                <w:rtl w:val="0"/>
              </w:rPr>
              <w:t xml:space="preserve">Currency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7D">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7E">
            <w:pPr>
              <w:spacing w:after="40" w:before="40" w:line="276" w:lineRule="auto"/>
              <w:rPr>
                <w:sz w:val="20"/>
                <w:szCs w:val="20"/>
              </w:rPr>
            </w:pPr>
            <w:r w:rsidDel="00000000" w:rsidR="00000000" w:rsidRPr="00000000">
              <w:rPr>
                <w:sz w:val="20"/>
                <w:szCs w:val="20"/>
                <w:rtl w:val="0"/>
              </w:rPr>
              <w:t xml:space="preserve">Balance ready for withdrawal in VND (e.g., 1.850.000đ), with an "ESCROW 100%" badge showing funds are secured.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7F">
            <w:pPr>
              <w:spacing w:after="40" w:before="40" w:line="276" w:lineRule="auto"/>
              <w:rPr>
                <w:sz w:val="20"/>
                <w:szCs w:val="20"/>
              </w:rPr>
            </w:pPr>
            <w:r w:rsidDel="00000000" w:rsidR="00000000" w:rsidRPr="00000000">
              <w:rPr>
                <w:sz w:val="20"/>
                <w:szCs w:val="20"/>
                <w:rtl w:val="0"/>
              </w:rPr>
              <w:t xml:space="preserve">Balance Visibility Toggle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0">
            <w:pPr>
              <w:spacing w:after="40" w:before="40" w:line="276" w:lineRule="auto"/>
              <w:rPr>
                <w:sz w:val="20"/>
                <w:szCs w:val="20"/>
              </w:rPr>
            </w:pPr>
            <w:r w:rsidDel="00000000" w:rsidR="00000000" w:rsidRPr="00000000">
              <w:rPr>
                <w:sz w:val="20"/>
                <w:szCs w:val="20"/>
                <w:rtl w:val="0"/>
              </w:rPr>
              <w:t xml:space="preserve">Icon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1">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2">
            <w:pPr>
              <w:spacing w:after="40" w:before="40" w:line="276" w:lineRule="auto"/>
              <w:rPr>
                <w:sz w:val="20"/>
                <w:szCs w:val="20"/>
              </w:rPr>
            </w:pPr>
            <w:r w:rsidDel="00000000" w:rsidR="00000000" w:rsidRPr="00000000">
              <w:rPr>
                <w:sz w:val="20"/>
                <w:szCs w:val="20"/>
                <w:rtl w:val="0"/>
              </w:rPr>
              <w:t xml:space="preserve">Hides or reveals the balance amounts on screen.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3">
            <w:pPr>
              <w:spacing w:after="40" w:before="40" w:line="276" w:lineRule="auto"/>
              <w:rPr>
                <w:sz w:val="20"/>
                <w:szCs w:val="20"/>
              </w:rPr>
            </w:pPr>
            <w:r w:rsidDel="00000000" w:rsidR="00000000" w:rsidRPr="00000000">
              <w:rPr>
                <w:sz w:val="20"/>
                <w:szCs w:val="20"/>
                <w:rtl w:val="0"/>
              </w:rPr>
              <w:t xml:space="preserve">Pending Disbursement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4">
            <w:pPr>
              <w:spacing w:after="40" w:before="40" w:line="276" w:lineRule="auto"/>
              <w:rPr>
                <w:sz w:val="20"/>
                <w:szCs w:val="20"/>
              </w:rPr>
            </w:pPr>
            <w:r w:rsidDel="00000000" w:rsidR="00000000" w:rsidRPr="00000000">
              <w:rPr>
                <w:sz w:val="20"/>
                <w:szCs w:val="20"/>
                <w:rtl w:val="0"/>
              </w:rPr>
              <w:t xml:space="preserve">Currency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5">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6">
            <w:pPr>
              <w:spacing w:after="40" w:before="40" w:line="276" w:lineRule="auto"/>
              <w:rPr>
                <w:sz w:val="20"/>
                <w:szCs w:val="20"/>
              </w:rPr>
            </w:pPr>
            <w:r w:rsidDel="00000000" w:rsidR="00000000" w:rsidRPr="00000000">
              <w:rPr>
                <w:sz w:val="20"/>
                <w:szCs w:val="20"/>
                <w:rtl w:val="0"/>
              </w:rPr>
              <w:t xml:space="preserve">Total pay waiting for release from escrow after shift completion (e.g., 385.000đ).</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7">
            <w:pPr>
              <w:spacing w:after="40" w:before="40" w:line="276" w:lineRule="auto"/>
              <w:rPr>
                <w:sz w:val="20"/>
                <w:szCs w:val="20"/>
              </w:rPr>
            </w:pPr>
            <w:r w:rsidDel="00000000" w:rsidR="00000000" w:rsidRPr="00000000">
              <w:rPr>
                <w:sz w:val="20"/>
                <w:szCs w:val="20"/>
                <w:rtl w:val="0"/>
              </w:rPr>
              <w:t xml:space="preserve">Lifetime Earnings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8">
            <w:pPr>
              <w:spacing w:after="40" w:before="40" w:line="276" w:lineRule="auto"/>
              <w:rPr>
                <w:sz w:val="20"/>
                <w:szCs w:val="20"/>
              </w:rPr>
            </w:pPr>
            <w:r w:rsidDel="00000000" w:rsidR="00000000" w:rsidRPr="00000000">
              <w:rPr>
                <w:sz w:val="20"/>
                <w:szCs w:val="20"/>
                <w:rtl w:val="0"/>
              </w:rPr>
              <w:t xml:space="preserve">Currency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9">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A">
            <w:pPr>
              <w:spacing w:after="40" w:before="40" w:line="276" w:lineRule="auto"/>
              <w:rPr>
                <w:sz w:val="20"/>
                <w:szCs w:val="20"/>
              </w:rPr>
            </w:pPr>
            <w:r w:rsidDel="00000000" w:rsidR="00000000" w:rsidRPr="00000000">
              <w:rPr>
                <w:sz w:val="20"/>
                <w:szCs w:val="20"/>
                <w:rtl w:val="0"/>
              </w:rPr>
              <w:t xml:space="preserve">Total income earned since joining the platform (e.g., 14.650.000đ).</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B">
            <w:pPr>
              <w:spacing w:after="40" w:before="40" w:line="276" w:lineRule="auto"/>
              <w:rPr>
                <w:sz w:val="20"/>
                <w:szCs w:val="20"/>
              </w:rPr>
            </w:pPr>
            <w:r w:rsidDel="00000000" w:rsidR="00000000" w:rsidRPr="00000000">
              <w:rPr>
                <w:sz w:val="20"/>
                <w:szCs w:val="20"/>
                <w:rtl w:val="0"/>
              </w:rPr>
              <w:t xml:space="preserve">Quick Action Buttons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C">
            <w:pPr>
              <w:spacing w:after="40" w:before="40" w:line="276" w:lineRule="auto"/>
              <w:rPr>
                <w:sz w:val="20"/>
                <w:szCs w:val="20"/>
              </w:rPr>
            </w:pPr>
            <w:r w:rsidDel="00000000" w:rsidR="00000000" w:rsidRPr="00000000">
              <w:rPr>
                <w:sz w:val="20"/>
                <w:szCs w:val="20"/>
                <w:rtl w:val="0"/>
              </w:rPr>
              <w:t xml:space="preserve">Icon Button Group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D">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E">
            <w:pPr>
              <w:spacing w:after="40" w:before="40" w:line="276" w:lineRule="auto"/>
              <w:rPr>
                <w:sz w:val="20"/>
                <w:szCs w:val="20"/>
              </w:rPr>
            </w:pPr>
            <w:r w:rsidDel="00000000" w:rsidR="00000000" w:rsidRPr="00000000">
              <w:rPr>
                <w:sz w:val="20"/>
                <w:szCs w:val="20"/>
                <w:rtl w:val="0"/>
              </w:rPr>
              <w:t xml:space="preserve">Four shortcuts: "Rút Tiền Nhanh" (SCR-105), "Lịch Sử Thu Nhập" (SCR-104), "Lệnh Rút Tiền" (SCR-106) and "Tài Khoản Bank" (SCR-108).</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8F">
            <w:pPr>
              <w:spacing w:after="40" w:before="40" w:line="276" w:lineRule="auto"/>
              <w:rPr>
                <w:sz w:val="20"/>
                <w:szCs w:val="20"/>
              </w:rPr>
            </w:pPr>
            <w:r w:rsidDel="00000000" w:rsidR="00000000" w:rsidRPr="00000000">
              <w:rPr>
                <w:sz w:val="20"/>
                <w:szCs w:val="20"/>
                <w:rtl w:val="0"/>
              </w:rPr>
              <w:t xml:space="preserve">Escrow Processing Notice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0">
            <w:pPr>
              <w:spacing w:after="40" w:before="40" w:line="276" w:lineRule="auto"/>
              <w:rPr>
                <w:sz w:val="20"/>
                <w:szCs w:val="20"/>
              </w:rPr>
            </w:pPr>
            <w:r w:rsidDel="00000000" w:rsidR="00000000" w:rsidRPr="00000000">
              <w:rPr>
                <w:sz w:val="20"/>
                <w:szCs w:val="20"/>
                <w:rtl w:val="0"/>
              </w:rPr>
              <w:t xml:space="preserve">Info Banner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1">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2">
            <w:pPr>
              <w:spacing w:after="40" w:before="40" w:line="276" w:lineRule="auto"/>
              <w:rPr>
                <w:sz w:val="20"/>
                <w:szCs w:val="20"/>
              </w:rPr>
            </w:pPr>
            <w:r w:rsidDel="00000000" w:rsidR="00000000" w:rsidRPr="00000000">
              <w:rPr>
                <w:sz w:val="20"/>
                <w:szCs w:val="20"/>
                <w:rtl w:val="0"/>
              </w:rPr>
              <w:t xml:space="preserve">Shown while a shift payment is in escrow processing: amount, shift name, end time and the rule that payment is auto-approved and released if the Event Organizer does not respond within 24 hours.</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3">
            <w:pPr>
              <w:spacing w:after="40" w:before="40" w:line="276" w:lineRule="auto"/>
              <w:rPr>
                <w:sz w:val="20"/>
                <w:szCs w:val="20"/>
              </w:rPr>
            </w:pPr>
            <w:r w:rsidDel="00000000" w:rsidR="00000000" w:rsidRPr="00000000">
              <w:rPr>
                <w:sz w:val="20"/>
                <w:szCs w:val="20"/>
                <w:rtl w:val="0"/>
              </w:rPr>
              <w:t xml:space="preserve">Linked Bank Account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4">
            <w:pPr>
              <w:spacing w:after="40" w:before="40" w:line="276" w:lineRule="auto"/>
              <w:rPr>
                <w:sz w:val="20"/>
                <w:szCs w:val="20"/>
              </w:rPr>
            </w:pPr>
            <w:r w:rsidDel="00000000" w:rsidR="00000000" w:rsidRPr="00000000">
              <w:rPr>
                <w:sz w:val="20"/>
                <w:szCs w:val="20"/>
                <w:rtl w:val="0"/>
              </w:rPr>
              <w:t xml:space="preserve">Info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5">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6">
            <w:pPr>
              <w:spacing w:after="40" w:before="40" w:line="276" w:lineRule="auto"/>
              <w:rPr>
                <w:sz w:val="20"/>
                <w:szCs w:val="20"/>
              </w:rPr>
            </w:pPr>
            <w:r w:rsidDel="00000000" w:rsidR="00000000" w:rsidRPr="00000000">
              <w:rPr>
                <w:sz w:val="20"/>
                <w:szCs w:val="20"/>
                <w:rtl w:val="0"/>
              </w:rPr>
              <w:t xml:space="preserve">Bank name, masked account number, account holder and verification badge ("Trùng khớp eKYC", "Napas 247") for the default withdrawal account.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7">
            <w:pPr>
              <w:spacing w:after="40" w:before="40" w:line="276" w:lineRule="auto"/>
              <w:rPr>
                <w:sz w:val="20"/>
                <w:szCs w:val="20"/>
              </w:rPr>
            </w:pPr>
            <w:r w:rsidDel="00000000" w:rsidR="00000000" w:rsidRPr="00000000">
              <w:rPr>
                <w:sz w:val="20"/>
                <w:szCs w:val="20"/>
                <w:rtl w:val="0"/>
              </w:rPr>
              <w:t xml:space="preserve">Recent Transactions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8">
            <w:pPr>
              <w:spacing w:after="40" w:before="40" w:line="276" w:lineRule="auto"/>
              <w:rPr>
                <w:sz w:val="20"/>
                <w:szCs w:val="20"/>
              </w:rPr>
            </w:pPr>
            <w:r w:rsidDel="00000000" w:rsidR="00000000" w:rsidRPr="00000000">
              <w:rPr>
                <w:sz w:val="20"/>
                <w:szCs w:val="20"/>
                <w:rtl w:val="0"/>
              </w:rPr>
              <w:t xml:space="preserve">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9">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A">
            <w:pPr>
              <w:spacing w:after="40" w:before="40" w:line="276" w:lineRule="auto"/>
              <w:rPr>
                <w:sz w:val="20"/>
                <w:szCs w:val="20"/>
              </w:rPr>
            </w:pPr>
            <w:r w:rsidDel="00000000" w:rsidR="00000000" w:rsidRPr="00000000">
              <w:rPr>
                <w:sz w:val="20"/>
                <w:szCs w:val="20"/>
                <w:rtl w:val="0"/>
              </w:rPr>
              <w:t xml:space="preserve">Latest income and withdrawal transactions with amount, date and status.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B">
            <w:pPr>
              <w:spacing w:after="40" w:before="40" w:line="276" w:lineRule="auto"/>
              <w:rPr>
                <w:sz w:val="20"/>
                <w:szCs w:val="20"/>
              </w:rPr>
            </w:pPr>
            <w:r w:rsidDel="00000000" w:rsidR="00000000" w:rsidRPr="00000000">
              <w:rPr>
                <w:sz w:val="20"/>
                <w:szCs w:val="20"/>
                <w:rtl w:val="0"/>
              </w:rPr>
              <w:t xml:space="preserve">View All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C">
            <w:pPr>
              <w:spacing w:after="40" w:before="40" w:line="276" w:lineRule="auto"/>
              <w:rPr>
                <w:sz w:val="20"/>
                <w:szCs w:val="20"/>
              </w:rPr>
            </w:pPr>
            <w:r w:rsidDel="00000000" w:rsidR="00000000" w:rsidRPr="00000000">
              <w:rPr>
                <w:sz w:val="20"/>
                <w:szCs w:val="20"/>
                <w:rtl w:val="0"/>
              </w:rPr>
              <w:t xml:space="preserve">Hyperlink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D">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E">
            <w:pPr>
              <w:spacing w:after="40" w:before="40" w:line="276" w:lineRule="auto"/>
              <w:rPr>
                <w:sz w:val="20"/>
                <w:szCs w:val="20"/>
              </w:rPr>
            </w:pPr>
            <w:sdt>
              <w:sdtPr>
                <w:id w:val="-2059525759"/>
                <w:tag w:val="goog_rdk_15"/>
              </w:sdtPr>
              <w:sdtContent>
                <w:r w:rsidDel="00000000" w:rsidR="00000000" w:rsidRPr="00000000">
                  <w:rPr>
                    <w:rFonts w:ascii="Caudex" w:cs="Caudex" w:eastAsia="Caudex" w:hAnsi="Caudex"/>
                    <w:sz w:val="20"/>
                    <w:szCs w:val="20"/>
                    <w:rtl w:val="0"/>
                  </w:rPr>
                  <w:t xml:space="preserve">"Xem tất cả →" opens full history (SCR-104).</w:t>
                </w:r>
              </w:sdtContent>
            </w:sdt>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9F">
            <w:pPr>
              <w:spacing w:after="40" w:before="40" w:line="276" w:lineRule="auto"/>
              <w:rPr>
                <w:sz w:val="20"/>
                <w:szCs w:val="20"/>
              </w:rPr>
            </w:pPr>
            <w:r w:rsidDel="00000000" w:rsidR="00000000" w:rsidRPr="00000000">
              <w:rPr>
                <w:sz w:val="20"/>
                <w:szCs w:val="20"/>
                <w:rtl w:val="0"/>
              </w:rPr>
              <w:t xml:space="preserve">Demo Scenario Switch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A0">
            <w:pPr>
              <w:spacing w:after="40" w:before="40" w:line="276" w:lineRule="auto"/>
              <w:rPr>
                <w:sz w:val="20"/>
                <w:szCs w:val="20"/>
              </w:rPr>
            </w:pPr>
            <w:r w:rsidDel="00000000" w:rsidR="00000000" w:rsidRPr="00000000">
              <w:rPr>
                <w:sz w:val="20"/>
                <w:szCs w:val="20"/>
                <w:rtl w:val="0"/>
              </w:rPr>
              <w:t xml:space="preserve">Segmented Tab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A1">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A2">
            <w:pPr>
              <w:spacing w:after="40" w:before="40" w:line="276" w:lineRule="auto"/>
              <w:rPr>
                <w:sz w:val="20"/>
                <w:szCs w:val="20"/>
              </w:rPr>
            </w:pPr>
            <w:r w:rsidDel="00000000" w:rsidR="00000000" w:rsidRPr="00000000">
              <w:rPr>
                <w:sz w:val="20"/>
                <w:szCs w:val="20"/>
                <w:rtl w:val="0"/>
              </w:rPr>
              <w:t xml:space="preserve">Prototype-only control to preview mockup states (1. Tiêu chuẩn, 2. Nhận ca mới, 3. Đang rút). Shows the wallet in different balance conditions. Not part of the production UI.</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A3">
            <w:pPr>
              <w:spacing w:after="40" w:before="40" w:line="276" w:lineRule="auto"/>
              <w:rPr>
                <w:sz w:val="20"/>
                <w:szCs w:val="20"/>
              </w:rPr>
            </w:pPr>
            <w:r w:rsidDel="00000000" w:rsidR="00000000" w:rsidRPr="00000000">
              <w:rPr>
                <w:sz w:val="20"/>
                <w:szCs w:val="20"/>
                <w:rtl w:val="0"/>
              </w:rPr>
              <w:t xml:space="preserve">Bottom Navigation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A4">
            <w:pPr>
              <w:spacing w:after="40" w:before="40" w:line="276" w:lineRule="auto"/>
              <w:rPr>
                <w:sz w:val="20"/>
                <w:szCs w:val="20"/>
              </w:rPr>
            </w:pPr>
            <w:r w:rsidDel="00000000" w:rsidR="00000000" w:rsidRPr="00000000">
              <w:rPr>
                <w:sz w:val="20"/>
                <w:szCs w:val="20"/>
                <w:rtl w:val="0"/>
              </w:rPr>
              <w:t xml:space="preserve">Persistent Tab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A5">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A6">
            <w:pPr>
              <w:spacing w:after="40" w:before="40" w:line="276" w:lineRule="auto"/>
              <w:rPr>
                <w:sz w:val="20"/>
                <w:szCs w:val="20"/>
              </w:rPr>
            </w:pPr>
            <w:r w:rsidDel="00000000" w:rsidR="00000000" w:rsidRPr="00000000">
              <w:rPr>
                <w:sz w:val="20"/>
                <w:szCs w:val="20"/>
                <w:rtl w:val="0"/>
              </w:rPr>
              <w:t xml:space="preserve">5-tab persistent app navigation bar (Trang chủ, Ca nhận, Quét QR, Ví tiền, Cá nhân); highlights the current module.</w:t>
            </w:r>
          </w:p>
        </w:tc>
      </w:tr>
    </w:tbl>
    <w:p w:rsidR="00000000" w:rsidDel="00000000" w:rsidP="00000000" w:rsidRDefault="00000000" w:rsidRPr="00000000" w14:paraId="000033A7">
      <w:pPr>
        <w:spacing w:after="40" w:before="40" w:line="276" w:lineRule="auto"/>
        <w:rPr>
          <w:b w:val="1"/>
          <w:bCs w:val="1"/>
          <w:sz w:val="20"/>
          <w:szCs w:val="20"/>
        </w:rPr>
      </w:pPr>
      <w:r w:rsidDel="00000000" w:rsidR="00000000" w:rsidRPr="00000000">
        <w:rPr>
          <w:rtl w:val="0"/>
        </w:rPr>
      </w:r>
    </w:p>
    <w:p w:rsidR="00000000" w:rsidDel="00000000" w:rsidP="00000000" w:rsidRDefault="00000000" w:rsidRPr="00000000" w14:paraId="000033A8">
      <w:pPr>
        <w:pStyle w:val="Heading3"/>
        <w:spacing w:after="40" w:before="200" w:line="276" w:lineRule="auto"/>
        <w:rPr/>
      </w:pPr>
      <w:bookmarkStart w:colFirst="0" w:colLast="0" w:name="_heading=h.iuqm3p1o0ff2" w:id="278"/>
      <w:bookmarkEnd w:id="278"/>
      <w:r w:rsidDel="00000000" w:rsidR="00000000" w:rsidRPr="00000000">
        <w:rPr>
          <w:rtl w:val="0"/>
        </w:rPr>
        <w:t xml:space="preserve">3.28 SCR-104: Income History</w:t>
      </w:r>
    </w:p>
    <w:p w:rsidR="00000000" w:rsidDel="00000000" w:rsidP="00000000" w:rsidRDefault="00000000" w:rsidRPr="00000000" w14:paraId="000033A9">
      <w:pPr>
        <w:spacing w:after="20" w:before="20" w:line="276" w:lineRule="auto"/>
        <w:rPr/>
      </w:pPr>
      <w:r w:rsidDel="00000000" w:rsidR="00000000" w:rsidRPr="00000000">
        <w:rPr>
          <w:b w:val="1"/>
          <w:bCs w:val="1"/>
          <w:sz w:val="20"/>
          <w:szCs w:val="20"/>
          <w:rtl w:val="0"/>
        </w:rPr>
        <w:t xml:space="preserve">Mapped Use Cases: UC-60, UC-64 </w:t>
      </w:r>
      <w:r w:rsidDel="00000000" w:rsidR="00000000" w:rsidRPr="00000000">
        <w:rPr>
          <w:rtl w:val="0"/>
        </w:rPr>
      </w:r>
    </w:p>
    <w:p w:rsidR="00000000" w:rsidDel="00000000" w:rsidP="00000000" w:rsidRDefault="00000000" w:rsidRPr="00000000" w14:paraId="000033AA">
      <w:pPr>
        <w:spacing w:after="40" w:before="20" w:line="276" w:lineRule="auto"/>
        <w:jc w:val="both"/>
        <w:rPr>
          <w:sz w:val="20"/>
          <w:szCs w:val="20"/>
        </w:rPr>
      </w:pPr>
      <w:r w:rsidDel="00000000" w:rsidR="00000000" w:rsidRPr="00000000">
        <w:rPr>
          <w:sz w:val="20"/>
          <w:szCs w:val="20"/>
          <w:rtl w:val="0"/>
        </w:rPr>
        <w:t xml:space="preserve">View the list of shift payouts (event, date, hours, hourly rate, allowances, net payout, status) by month and open a detailed paystub.</w:t>
      </w:r>
    </w:p>
    <w:p w:rsidR="00000000" w:rsidDel="00000000" w:rsidP="00000000" w:rsidRDefault="00000000" w:rsidRPr="00000000" w14:paraId="000033AB">
      <w:pPr>
        <w:spacing w:after="40" w:before="20" w:line="276" w:lineRule="auto"/>
        <w:jc w:val="both"/>
        <w:rPr>
          <w:sz w:val="20"/>
          <w:szCs w:val="20"/>
        </w:rPr>
      </w:pPr>
      <w:r w:rsidDel="00000000" w:rsidR="00000000" w:rsidRPr="00000000">
        <w:rPr>
          <w:rtl w:val="0"/>
        </w:rPr>
      </w:r>
    </w:p>
    <w:p w:rsidR="00000000" w:rsidDel="00000000" w:rsidP="00000000" w:rsidRDefault="00000000" w:rsidRPr="00000000" w14:paraId="000033AC">
      <w:pPr>
        <w:spacing w:after="40" w:before="120" w:lineRule="auto"/>
        <w:jc w:val="center"/>
        <w:rPr/>
      </w:pPr>
      <w:r w:rsidDel="00000000" w:rsidR="00000000" w:rsidRPr="00000000">
        <w:rPr/>
        <w:drawing>
          <wp:inline distB="114300" distT="114300" distL="114300" distR="114300">
            <wp:extent cx="2066925" cy="4581525"/>
            <wp:effectExtent b="0" l="0" r="0" t="0"/>
            <wp:docPr id="1367" name="image112.png"/>
            <a:graphic>
              <a:graphicData uri="http://schemas.openxmlformats.org/drawingml/2006/picture">
                <pic:pic>
                  <pic:nvPicPr>
                    <pic:cNvPr id="0" name="image112.png"/>
                    <pic:cNvPicPr preferRelativeResize="0"/>
                  </pic:nvPicPr>
                  <pic:blipFill>
                    <a:blip r:embed="rId132"/>
                    <a:srcRect b="0" l="0" r="0" t="0"/>
                    <a:stretch>
                      <a:fillRect/>
                    </a:stretch>
                  </pic:blipFill>
                  <pic:spPr>
                    <a:xfrm>
                      <a:off x="0" y="0"/>
                      <a:ext cx="2066925" cy="4581525"/>
                    </a:xfrm>
                    <a:prstGeom prst="rect"/>
                    <a:ln/>
                  </pic:spPr>
                </pic:pic>
              </a:graphicData>
            </a:graphic>
          </wp:inline>
        </w:drawing>
      </w:r>
      <w:r w:rsidDel="00000000" w:rsidR="00000000" w:rsidRPr="00000000">
        <w:rPr>
          <w:rtl w:val="0"/>
        </w:rPr>
      </w:r>
    </w:p>
    <w:p w:rsidR="00000000" w:rsidDel="00000000" w:rsidP="00000000" w:rsidRDefault="00000000" w:rsidRPr="00000000" w14:paraId="000033AD">
      <w:pPr>
        <w:spacing w:after="80" w:before="40" w:line="276" w:lineRule="auto"/>
        <w:jc w:val="center"/>
        <w:rPr/>
      </w:pPr>
      <w:r w:rsidDel="00000000" w:rsidR="00000000" w:rsidRPr="00000000">
        <w:rPr>
          <w:i w:val="1"/>
          <w:iCs w:val="1"/>
          <w:sz w:val="19"/>
          <w:szCs w:val="19"/>
          <w:rtl w:val="0"/>
        </w:rPr>
        <w:t xml:space="preserve">Figure 3.104: Wireframe Mockup of Screen #104 (Income History)</w:t>
      </w:r>
      <w:r w:rsidDel="00000000" w:rsidR="00000000" w:rsidRPr="00000000">
        <w:rPr>
          <w:rtl w:val="0"/>
        </w:rPr>
      </w:r>
    </w:p>
    <w:p w:rsidR="00000000" w:rsidDel="00000000" w:rsidP="00000000" w:rsidRDefault="00000000" w:rsidRPr="00000000" w14:paraId="000033AE">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3AF">
      <w:pPr>
        <w:spacing w:after="20" w:before="20" w:line="276" w:lineRule="auto"/>
        <w:jc w:val="both"/>
        <w:rPr>
          <w:sz w:val="20"/>
          <w:szCs w:val="20"/>
        </w:rPr>
      </w:pPr>
      <w:r w:rsidDel="00000000" w:rsidR="00000000" w:rsidRPr="00000000">
        <w:rPr>
          <w:sz w:val="20"/>
          <w:szCs w:val="20"/>
          <w:rtl w:val="0"/>
        </w:rPr>
        <w:t xml:space="preserve">• Worker opens Income History and reviews the monthly income summary (total income, completed shifts, worked hours, average hourly rate).</w:t>
      </w:r>
    </w:p>
    <w:p w:rsidR="00000000" w:rsidDel="00000000" w:rsidP="00000000" w:rsidRDefault="00000000" w:rsidRPr="00000000" w14:paraId="000033B0">
      <w:pPr>
        <w:spacing w:after="20" w:before="20" w:line="276" w:lineRule="auto"/>
        <w:jc w:val="both"/>
        <w:rPr>
          <w:sz w:val="20"/>
          <w:szCs w:val="20"/>
        </w:rPr>
      </w:pPr>
      <w:r w:rsidDel="00000000" w:rsidR="00000000" w:rsidRPr="00000000">
        <w:rPr>
          <w:sz w:val="20"/>
          <w:szCs w:val="20"/>
          <w:rtl w:val="0"/>
        </w:rPr>
        <w:t xml:space="preserve">• Switches between periods (current month, previous month or payslips) and uses the arrows to move between months.</w:t>
      </w:r>
    </w:p>
    <w:p w:rsidR="00000000" w:rsidDel="00000000" w:rsidP="00000000" w:rsidRDefault="00000000" w:rsidRPr="00000000" w14:paraId="000033B1">
      <w:pPr>
        <w:spacing w:after="20" w:before="20" w:line="276" w:lineRule="auto"/>
        <w:jc w:val="both"/>
        <w:rPr>
          <w:sz w:val="20"/>
          <w:szCs w:val="20"/>
        </w:rPr>
      </w:pPr>
      <w:r w:rsidDel="00000000" w:rsidR="00000000" w:rsidRPr="00000000">
        <w:rPr>
          <w:sz w:val="20"/>
          <w:szCs w:val="20"/>
          <w:rtl w:val="0"/>
        </w:rPr>
        <w:t xml:space="preserve">• Reads the weekly income bar chart to compare earnings across weeks.</w:t>
      </w:r>
    </w:p>
    <w:p w:rsidR="00000000" w:rsidDel="00000000" w:rsidP="00000000" w:rsidRDefault="00000000" w:rsidRPr="00000000" w14:paraId="000033B2">
      <w:pPr>
        <w:spacing w:after="20" w:before="20" w:line="276" w:lineRule="auto"/>
        <w:jc w:val="both"/>
        <w:rPr>
          <w:sz w:val="20"/>
          <w:szCs w:val="20"/>
        </w:rPr>
      </w:pPr>
      <w:r w:rsidDel="00000000" w:rsidR="00000000" w:rsidRPr="00000000">
        <w:rPr>
          <w:sz w:val="20"/>
          <w:szCs w:val="20"/>
          <w:rtl w:val="0"/>
        </w:rPr>
        <w:t xml:space="preserve">• Filters the shift payout list by status (all shifts, disbursed, pending approval).</w:t>
      </w:r>
    </w:p>
    <w:p w:rsidR="00000000" w:rsidDel="00000000" w:rsidP="00000000" w:rsidRDefault="00000000" w:rsidRPr="00000000" w14:paraId="000033B3">
      <w:pPr>
        <w:spacing w:after="20" w:before="20" w:line="276" w:lineRule="auto"/>
        <w:jc w:val="both"/>
        <w:rPr>
          <w:sz w:val="20"/>
          <w:szCs w:val="20"/>
        </w:rPr>
      </w:pPr>
      <w:r w:rsidDel="00000000" w:rsidR="00000000" w:rsidRPr="00000000">
        <w:rPr>
          <w:sz w:val="20"/>
          <w:szCs w:val="20"/>
          <w:rtl w:val="0"/>
        </w:rPr>
        <w:t xml:space="preserve">• Taps a payout item to view the payslip (paystub) with the pay breakdown and platform fee.</w:t>
      </w:r>
    </w:p>
    <w:p w:rsidR="00000000" w:rsidDel="00000000" w:rsidP="00000000" w:rsidRDefault="00000000" w:rsidRPr="00000000" w14:paraId="000033B4">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7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695"/>
        <w:gridCol w:w="1200"/>
        <w:gridCol w:w="4110"/>
        <w:tblGridChange w:id="0">
          <w:tblGrid>
            <w:gridCol w:w="2040"/>
            <w:gridCol w:w="1695"/>
            <w:gridCol w:w="1200"/>
            <w:gridCol w:w="411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B5">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B6">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B7">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B8">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B9">
            <w:pPr>
              <w:spacing w:after="40" w:before="40" w:line="276" w:lineRule="auto"/>
              <w:rPr>
                <w:sz w:val="20"/>
                <w:szCs w:val="20"/>
              </w:rPr>
            </w:pPr>
            <w:r w:rsidDel="00000000" w:rsidR="00000000" w:rsidRPr="00000000">
              <w:rPr>
                <w:sz w:val="20"/>
                <w:szCs w:val="20"/>
                <w:rtl w:val="0"/>
              </w:rPr>
              <w:t xml:space="preserve">Period Tabs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BA">
            <w:pPr>
              <w:spacing w:after="40" w:before="40" w:line="276" w:lineRule="auto"/>
              <w:rPr>
                <w:sz w:val="20"/>
                <w:szCs w:val="20"/>
              </w:rPr>
            </w:pPr>
            <w:r w:rsidDel="00000000" w:rsidR="00000000" w:rsidRPr="00000000">
              <w:rPr>
                <w:sz w:val="20"/>
                <w:szCs w:val="20"/>
                <w:rtl w:val="0"/>
              </w:rPr>
              <w:t xml:space="preserve">Tab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B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BC">
            <w:pPr>
              <w:spacing w:after="40" w:before="40" w:line="276" w:lineRule="auto"/>
              <w:rPr>
                <w:sz w:val="20"/>
                <w:szCs w:val="20"/>
              </w:rPr>
            </w:pPr>
            <w:r w:rsidDel="00000000" w:rsidR="00000000" w:rsidRPr="00000000">
              <w:rPr>
                <w:sz w:val="20"/>
                <w:szCs w:val="20"/>
                <w:rtl w:val="0"/>
              </w:rPr>
              <w:t xml:space="preserve">Reconciliation period: Tháng 10/2026, Tháng 9/2026 and Phiếu lương (payslips). Defaults to the current month.</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BD">
            <w:pPr>
              <w:spacing w:after="40" w:before="40" w:line="276" w:lineRule="auto"/>
              <w:rPr>
                <w:sz w:val="20"/>
                <w:szCs w:val="20"/>
              </w:rPr>
            </w:pPr>
            <w:r w:rsidDel="00000000" w:rsidR="00000000" w:rsidRPr="00000000">
              <w:rPr>
                <w:sz w:val="20"/>
                <w:szCs w:val="20"/>
                <w:rtl w:val="0"/>
              </w:rPr>
              <w:t xml:space="preserve">Monthly Income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BE">
            <w:pPr>
              <w:spacing w:after="40" w:before="40" w:line="276" w:lineRule="auto"/>
              <w:rPr>
                <w:sz w:val="20"/>
                <w:szCs w:val="20"/>
              </w:rPr>
            </w:pPr>
            <w:r w:rsidDel="00000000" w:rsidR="00000000" w:rsidRPr="00000000">
              <w:rPr>
                <w:sz w:val="20"/>
                <w:szCs w:val="20"/>
                <w:rtl w:val="0"/>
              </w:rPr>
              <w:t xml:space="preserve">Currency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BF">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0">
            <w:pPr>
              <w:spacing w:after="40" w:before="40" w:line="276" w:lineRule="auto"/>
              <w:rPr>
                <w:sz w:val="20"/>
                <w:szCs w:val="20"/>
              </w:rPr>
            </w:pPr>
            <w:r w:rsidDel="00000000" w:rsidR="00000000" w:rsidRPr="00000000">
              <w:rPr>
                <w:sz w:val="20"/>
                <w:szCs w:val="20"/>
                <w:rtl w:val="0"/>
              </w:rPr>
              <w:t xml:space="preserve">Total income for the selected month in VND (e.g., 3.865.000đ) with the change versus the previous month (e.g., +18.4%).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1">
            <w:pPr>
              <w:spacing w:after="40" w:before="40" w:line="276" w:lineRule="auto"/>
              <w:rPr>
                <w:sz w:val="20"/>
                <w:szCs w:val="20"/>
              </w:rPr>
            </w:pPr>
            <w:r w:rsidDel="00000000" w:rsidR="00000000" w:rsidRPr="00000000">
              <w:rPr>
                <w:sz w:val="20"/>
                <w:szCs w:val="20"/>
                <w:rtl w:val="0"/>
              </w:rPr>
              <w:t xml:space="preserve">Completed Shifts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2">
            <w:pPr>
              <w:spacing w:after="40" w:before="40" w:line="276" w:lineRule="auto"/>
              <w:rPr>
                <w:sz w:val="20"/>
                <w:szCs w:val="20"/>
              </w:rPr>
            </w:pPr>
            <w:r w:rsidDel="00000000" w:rsidR="00000000" w:rsidRPr="00000000">
              <w:rPr>
                <w:sz w:val="20"/>
                <w:szCs w:val="20"/>
                <w:rtl w:val="0"/>
              </w:rPr>
              <w:t xml:space="preserve">Number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3">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4">
            <w:pPr>
              <w:spacing w:after="40" w:before="40" w:line="276" w:lineRule="auto"/>
              <w:rPr>
                <w:sz w:val="20"/>
                <w:szCs w:val="20"/>
              </w:rPr>
            </w:pPr>
            <w:r w:rsidDel="00000000" w:rsidR="00000000" w:rsidRPr="00000000">
              <w:rPr>
                <w:sz w:val="20"/>
                <w:szCs w:val="20"/>
                <w:rtl w:val="0"/>
              </w:rPr>
              <w:t xml:space="preserve">Number of shifts completed in the month (e.g., 8 ca).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5">
            <w:pPr>
              <w:spacing w:after="40" w:before="40" w:line="276" w:lineRule="auto"/>
              <w:rPr>
                <w:sz w:val="20"/>
                <w:szCs w:val="20"/>
              </w:rPr>
            </w:pPr>
            <w:r w:rsidDel="00000000" w:rsidR="00000000" w:rsidRPr="00000000">
              <w:rPr>
                <w:sz w:val="20"/>
                <w:szCs w:val="20"/>
                <w:rtl w:val="0"/>
              </w:rPr>
              <w:t xml:space="preserve">Worked Hours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6">
            <w:pPr>
              <w:spacing w:after="40" w:before="40" w:line="276" w:lineRule="auto"/>
              <w:rPr>
                <w:sz w:val="20"/>
                <w:szCs w:val="20"/>
              </w:rPr>
            </w:pPr>
            <w:r w:rsidDel="00000000" w:rsidR="00000000" w:rsidRPr="00000000">
              <w:rPr>
                <w:sz w:val="20"/>
                <w:szCs w:val="20"/>
                <w:rtl w:val="0"/>
              </w:rPr>
              <w:t xml:space="preserve">Number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8">
            <w:pPr>
              <w:spacing w:after="40" w:before="40" w:line="276" w:lineRule="auto"/>
              <w:rPr>
                <w:sz w:val="20"/>
                <w:szCs w:val="20"/>
              </w:rPr>
            </w:pPr>
            <w:r w:rsidDel="00000000" w:rsidR="00000000" w:rsidRPr="00000000">
              <w:rPr>
                <w:sz w:val="20"/>
                <w:szCs w:val="20"/>
                <w:rtl w:val="0"/>
              </w:rPr>
              <w:t xml:space="preserve">Total hours worked in the month (e.g., 44.0h).</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9">
            <w:pPr>
              <w:spacing w:after="40" w:before="40" w:line="276" w:lineRule="auto"/>
              <w:rPr>
                <w:sz w:val="20"/>
                <w:szCs w:val="20"/>
              </w:rPr>
            </w:pPr>
            <w:r w:rsidDel="00000000" w:rsidR="00000000" w:rsidRPr="00000000">
              <w:rPr>
                <w:sz w:val="20"/>
                <w:szCs w:val="20"/>
                <w:rtl w:val="0"/>
              </w:rPr>
              <w:t xml:space="preserve">Average Hourly Rate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A">
            <w:pPr>
              <w:spacing w:after="40" w:before="40" w:line="276" w:lineRule="auto"/>
              <w:rPr>
                <w:sz w:val="20"/>
                <w:szCs w:val="20"/>
              </w:rPr>
            </w:pPr>
            <w:r w:rsidDel="00000000" w:rsidR="00000000" w:rsidRPr="00000000">
              <w:rPr>
                <w:sz w:val="20"/>
                <w:szCs w:val="20"/>
                <w:rtl w:val="0"/>
              </w:rPr>
              <w:t xml:space="preserve">Currency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C">
            <w:pPr>
              <w:spacing w:after="40" w:before="40" w:line="276" w:lineRule="auto"/>
              <w:rPr>
                <w:sz w:val="20"/>
                <w:szCs w:val="20"/>
              </w:rPr>
            </w:pPr>
            <w:r w:rsidDel="00000000" w:rsidR="00000000" w:rsidRPr="00000000">
              <w:rPr>
                <w:sz w:val="20"/>
                <w:szCs w:val="20"/>
                <w:rtl w:val="0"/>
              </w:rPr>
              <w:t xml:space="preserve">Average hourly wage in the month (e.g., 87.8K đ).</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D">
            <w:pPr>
              <w:spacing w:after="40" w:before="40" w:line="276" w:lineRule="auto"/>
              <w:rPr>
                <w:sz w:val="20"/>
                <w:szCs w:val="20"/>
              </w:rPr>
            </w:pPr>
            <w:r w:rsidDel="00000000" w:rsidR="00000000" w:rsidRPr="00000000">
              <w:rPr>
                <w:sz w:val="20"/>
                <w:szCs w:val="20"/>
                <w:rtl w:val="0"/>
              </w:rPr>
              <w:t xml:space="preserve">Month Navigator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E">
            <w:pPr>
              <w:spacing w:after="40" w:before="40" w:line="276" w:lineRule="auto"/>
              <w:rPr>
                <w:sz w:val="20"/>
                <w:szCs w:val="20"/>
              </w:rPr>
            </w:pPr>
            <w:r w:rsidDel="00000000" w:rsidR="00000000" w:rsidRPr="00000000">
              <w:rPr>
                <w:sz w:val="20"/>
                <w:szCs w:val="20"/>
                <w:rtl w:val="0"/>
              </w:rPr>
              <w:t xml:space="preserve">Date Navigator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CF">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0">
            <w:pPr>
              <w:spacing w:after="40" w:before="40" w:line="276" w:lineRule="auto"/>
              <w:rPr>
                <w:sz w:val="20"/>
                <w:szCs w:val="20"/>
              </w:rPr>
            </w:pPr>
            <w:r w:rsidDel="00000000" w:rsidR="00000000" w:rsidRPr="00000000">
              <w:rPr>
                <w:sz w:val="20"/>
                <w:szCs w:val="20"/>
                <w:rtl w:val="0"/>
              </w:rPr>
              <w:t xml:space="preserve">Previous/next arrows and the selected month label (e.g., Tháng 10 / 2026); future months are disabled.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1">
            <w:pPr>
              <w:spacing w:after="40" w:before="40" w:line="276" w:lineRule="auto"/>
              <w:rPr>
                <w:sz w:val="20"/>
                <w:szCs w:val="20"/>
              </w:rPr>
            </w:pPr>
            <w:r w:rsidDel="00000000" w:rsidR="00000000" w:rsidRPr="00000000">
              <w:rPr>
                <w:sz w:val="20"/>
                <w:szCs w:val="20"/>
                <w:rtl w:val="0"/>
              </w:rPr>
              <w:t xml:space="preserve">Weekly Income Chart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2">
            <w:pPr>
              <w:spacing w:after="40" w:before="40" w:line="276" w:lineRule="auto"/>
              <w:rPr>
                <w:sz w:val="20"/>
                <w:szCs w:val="20"/>
              </w:rPr>
            </w:pPr>
            <w:r w:rsidDel="00000000" w:rsidR="00000000" w:rsidRPr="00000000">
              <w:rPr>
                <w:sz w:val="20"/>
                <w:szCs w:val="20"/>
                <w:rtl w:val="0"/>
              </w:rPr>
              <w:t xml:space="preserve">Bar Chart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3">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4">
            <w:pPr>
              <w:spacing w:after="40" w:before="40" w:line="276" w:lineRule="auto"/>
              <w:rPr>
                <w:sz w:val="20"/>
                <w:szCs w:val="20"/>
              </w:rPr>
            </w:pPr>
            <w:r w:rsidDel="00000000" w:rsidR="00000000" w:rsidRPr="00000000">
              <w:rPr>
                <w:sz w:val="20"/>
                <w:szCs w:val="20"/>
                <w:rtl w:val="0"/>
              </w:rPr>
              <w:t xml:space="preserve">Income per week of the month in VND (T1–T4) with the highest and current weeks highlighted.</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5">
            <w:pPr>
              <w:spacing w:after="40" w:before="40" w:line="276" w:lineRule="auto"/>
              <w:rPr>
                <w:sz w:val="20"/>
                <w:szCs w:val="20"/>
              </w:rPr>
            </w:pPr>
            <w:r w:rsidDel="00000000" w:rsidR="00000000" w:rsidRPr="00000000">
              <w:rPr>
                <w:sz w:val="20"/>
                <w:szCs w:val="20"/>
                <w:rtl w:val="0"/>
              </w:rPr>
              <w:t xml:space="preserve">Status Filter Chips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6">
            <w:pPr>
              <w:spacing w:after="40" w:before="40" w:line="276" w:lineRule="auto"/>
              <w:rPr>
                <w:sz w:val="20"/>
                <w:szCs w:val="20"/>
              </w:rPr>
            </w:pPr>
            <w:r w:rsidDel="00000000" w:rsidR="00000000" w:rsidRPr="00000000">
              <w:rPr>
                <w:sz w:val="20"/>
                <w:szCs w:val="20"/>
                <w:rtl w:val="0"/>
              </w:rPr>
              <w:t xml:space="preserve">Filter Chips with Counts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7">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8">
            <w:pPr>
              <w:spacing w:after="40" w:before="40" w:line="276" w:lineRule="auto"/>
              <w:rPr>
                <w:sz w:val="20"/>
                <w:szCs w:val="20"/>
              </w:rPr>
            </w:pPr>
            <w:r w:rsidDel="00000000" w:rsidR="00000000" w:rsidRPr="00000000">
              <w:rPr>
                <w:sz w:val="20"/>
                <w:szCs w:val="20"/>
                <w:rtl w:val="0"/>
              </w:rPr>
              <w:t xml:space="preserve">Tất cả, Đã giải ngân (disbursed), Chờ duyệt (pending approval) and other statuses, each with a count.</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9">
            <w:pPr>
              <w:spacing w:after="40" w:before="40" w:line="276" w:lineRule="auto"/>
              <w:rPr>
                <w:sz w:val="20"/>
                <w:szCs w:val="20"/>
              </w:rPr>
            </w:pPr>
            <w:r w:rsidDel="00000000" w:rsidR="00000000" w:rsidRPr="00000000">
              <w:rPr>
                <w:sz w:val="20"/>
                <w:szCs w:val="20"/>
                <w:rtl w:val="0"/>
              </w:rPr>
              <w:t xml:space="preserve">Shift Payout Item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A">
            <w:pPr>
              <w:spacing w:after="40" w:before="40" w:line="276" w:lineRule="auto"/>
              <w:rPr>
                <w:sz w:val="20"/>
                <w:szCs w:val="20"/>
              </w:rPr>
            </w:pPr>
            <w:r w:rsidDel="00000000" w:rsidR="00000000" w:rsidRPr="00000000">
              <w:rPr>
                <w:sz w:val="20"/>
                <w:szCs w:val="20"/>
                <w:rtl w:val="0"/>
              </w:rPr>
              <w:t xml:space="preserve">List Item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C">
            <w:pPr>
              <w:spacing w:after="40" w:before="40" w:line="276" w:lineRule="auto"/>
              <w:rPr>
                <w:sz w:val="20"/>
                <w:szCs w:val="20"/>
              </w:rPr>
            </w:pPr>
            <w:r w:rsidDel="00000000" w:rsidR="00000000" w:rsidRPr="00000000">
              <w:rPr>
                <w:sz w:val="20"/>
                <w:szCs w:val="20"/>
                <w:rtl w:val="0"/>
              </w:rPr>
              <w:t xml:space="preserve">Shift name, payout amount (e.g., 385.000đ), organizer and event, date, worked hours and hourly rate (e.g., 5.5h (70K/h)). Tap to open the payslip.</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D">
            <w:pPr>
              <w:spacing w:after="40" w:before="40" w:line="276" w:lineRule="auto"/>
              <w:rPr>
                <w:sz w:val="20"/>
                <w:szCs w:val="20"/>
              </w:rPr>
            </w:pPr>
            <w:r w:rsidDel="00000000" w:rsidR="00000000" w:rsidRPr="00000000">
              <w:rPr>
                <w:sz w:val="20"/>
                <w:szCs w:val="20"/>
                <w:rtl w:val="0"/>
              </w:rPr>
              <w:t xml:space="preserve">Payslip Hint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E">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DF">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E0">
            <w:pPr>
              <w:spacing w:after="40" w:before="40" w:line="276" w:lineRule="auto"/>
              <w:rPr>
                <w:sz w:val="20"/>
                <w:szCs w:val="20"/>
              </w:rPr>
            </w:pPr>
            <w:r w:rsidDel="00000000" w:rsidR="00000000" w:rsidRPr="00000000">
              <w:rPr>
                <w:sz w:val="20"/>
                <w:szCs w:val="20"/>
                <w:rtl w:val="0"/>
              </w:rPr>
              <w:t xml:space="preserve">"Chạm để xem Paystub" – indicates a payout item opens the payslip detail.</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E1">
            <w:pPr>
              <w:spacing w:after="40" w:before="40" w:line="276" w:lineRule="auto"/>
              <w:rPr>
                <w:sz w:val="20"/>
                <w:szCs w:val="20"/>
              </w:rPr>
            </w:pPr>
            <w:r w:rsidDel="00000000" w:rsidR="00000000" w:rsidRPr="00000000">
              <w:rPr>
                <w:sz w:val="20"/>
                <w:szCs w:val="20"/>
                <w:rtl w:val="0"/>
              </w:rPr>
              <w:t xml:space="preserve">Bottom Navigation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E2">
            <w:pPr>
              <w:spacing w:after="40" w:before="40" w:line="276" w:lineRule="auto"/>
              <w:rPr>
                <w:sz w:val="20"/>
                <w:szCs w:val="20"/>
              </w:rPr>
            </w:pPr>
            <w:r w:rsidDel="00000000" w:rsidR="00000000" w:rsidRPr="00000000">
              <w:rPr>
                <w:sz w:val="20"/>
                <w:szCs w:val="20"/>
                <w:rtl w:val="0"/>
              </w:rPr>
              <w:t xml:space="preserve">Persistent Tab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E3">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E4">
            <w:pPr>
              <w:spacing w:after="40" w:before="40" w:line="276" w:lineRule="auto"/>
              <w:rPr>
                <w:sz w:val="20"/>
                <w:szCs w:val="20"/>
              </w:rPr>
            </w:pPr>
            <w:r w:rsidDel="00000000" w:rsidR="00000000" w:rsidRPr="00000000">
              <w:rPr>
                <w:sz w:val="20"/>
                <w:szCs w:val="20"/>
                <w:rtl w:val="0"/>
              </w:rPr>
              <w:t xml:space="preserve">5-tab persistent app navigation bar (Trang chủ, Ca nhận, Quét QR, Ví tiền, Cá nhân); highlights the current module.</w:t>
            </w:r>
          </w:p>
        </w:tc>
      </w:tr>
    </w:tbl>
    <w:p w:rsidR="00000000" w:rsidDel="00000000" w:rsidP="00000000" w:rsidRDefault="00000000" w:rsidRPr="00000000" w14:paraId="000033E5">
      <w:pPr>
        <w:spacing w:after="40" w:before="40" w:line="276" w:lineRule="auto"/>
        <w:rPr>
          <w:b w:val="1"/>
          <w:bCs w:val="1"/>
          <w:sz w:val="20"/>
          <w:szCs w:val="20"/>
        </w:rPr>
      </w:pPr>
      <w:r w:rsidDel="00000000" w:rsidR="00000000" w:rsidRPr="00000000">
        <w:rPr>
          <w:rtl w:val="0"/>
        </w:rPr>
      </w:r>
    </w:p>
    <w:p w:rsidR="00000000" w:rsidDel="00000000" w:rsidP="00000000" w:rsidRDefault="00000000" w:rsidRPr="00000000" w14:paraId="000033E6">
      <w:pPr>
        <w:pStyle w:val="Heading3"/>
        <w:spacing w:after="40" w:before="200" w:line="276" w:lineRule="auto"/>
        <w:rPr/>
      </w:pPr>
      <w:bookmarkStart w:colFirst="0" w:colLast="0" w:name="_heading=h.oa170hh5l9re" w:id="279"/>
      <w:bookmarkEnd w:id="279"/>
      <w:r w:rsidDel="00000000" w:rsidR="00000000" w:rsidRPr="00000000">
        <w:rPr>
          <w:rtl w:val="0"/>
        </w:rPr>
        <w:t xml:space="preserve">3.29 SCR-105: Request Withdrawal</w:t>
      </w:r>
    </w:p>
    <w:p w:rsidR="00000000" w:rsidDel="00000000" w:rsidP="00000000" w:rsidRDefault="00000000" w:rsidRPr="00000000" w14:paraId="000033E7">
      <w:pPr>
        <w:spacing w:after="20" w:before="20" w:line="276" w:lineRule="auto"/>
        <w:rPr/>
      </w:pPr>
      <w:r w:rsidDel="00000000" w:rsidR="00000000" w:rsidRPr="00000000">
        <w:rPr>
          <w:b w:val="1"/>
          <w:bCs w:val="1"/>
          <w:sz w:val="20"/>
          <w:szCs w:val="20"/>
          <w:rtl w:val="0"/>
        </w:rPr>
        <w:t xml:space="preserve">Mapped Use Cases: UC-61, UC-65 </w:t>
      </w:r>
      <w:r w:rsidDel="00000000" w:rsidR="00000000" w:rsidRPr="00000000">
        <w:rPr>
          <w:rtl w:val="0"/>
        </w:rPr>
      </w:r>
    </w:p>
    <w:p w:rsidR="00000000" w:rsidDel="00000000" w:rsidP="00000000" w:rsidRDefault="00000000" w:rsidRPr="00000000" w14:paraId="000033E8">
      <w:pPr>
        <w:spacing w:after="40" w:before="20" w:line="276" w:lineRule="auto"/>
        <w:jc w:val="both"/>
        <w:rPr/>
      </w:pPr>
      <w:r w:rsidDel="00000000" w:rsidR="00000000" w:rsidRPr="00000000">
        <w:rPr>
          <w:sz w:val="20"/>
          <w:szCs w:val="20"/>
          <w:rtl w:val="0"/>
        </w:rPr>
        <w:t xml:space="preserve">Request withdrawal of an eligible amount using bank information for Finance review.</w:t>
      </w:r>
      <w:r w:rsidDel="00000000" w:rsidR="00000000" w:rsidRPr="00000000">
        <w:rPr>
          <w:rtl w:val="0"/>
        </w:rPr>
      </w:r>
    </w:p>
    <w:p w:rsidR="00000000" w:rsidDel="00000000" w:rsidP="00000000" w:rsidRDefault="00000000" w:rsidRPr="00000000" w14:paraId="000033E9">
      <w:pPr>
        <w:spacing w:after="40" w:before="120" w:lineRule="auto"/>
        <w:jc w:val="center"/>
        <w:rPr/>
      </w:pPr>
      <w:r w:rsidDel="00000000" w:rsidR="00000000" w:rsidRPr="00000000">
        <w:rPr/>
        <w:drawing>
          <wp:inline distB="114300" distT="114300" distL="114300" distR="114300">
            <wp:extent cx="2162175" cy="4829175"/>
            <wp:effectExtent b="0" l="0" r="0" t="0"/>
            <wp:docPr id="1360" name="image132.png"/>
            <a:graphic>
              <a:graphicData uri="http://schemas.openxmlformats.org/drawingml/2006/picture">
                <pic:pic>
                  <pic:nvPicPr>
                    <pic:cNvPr id="0" name="image132.png"/>
                    <pic:cNvPicPr preferRelativeResize="0"/>
                  </pic:nvPicPr>
                  <pic:blipFill>
                    <a:blip r:embed="rId133"/>
                    <a:srcRect b="0" l="0" r="0" t="0"/>
                    <a:stretch>
                      <a:fillRect/>
                    </a:stretch>
                  </pic:blipFill>
                  <pic:spPr>
                    <a:xfrm>
                      <a:off x="0" y="0"/>
                      <a:ext cx="2162175" cy="4829175"/>
                    </a:xfrm>
                    <a:prstGeom prst="rect"/>
                    <a:ln/>
                  </pic:spPr>
                </pic:pic>
              </a:graphicData>
            </a:graphic>
          </wp:inline>
        </w:drawing>
      </w:r>
      <w:r w:rsidDel="00000000" w:rsidR="00000000" w:rsidRPr="00000000">
        <w:rPr>
          <w:rtl w:val="0"/>
        </w:rPr>
      </w:r>
    </w:p>
    <w:p w:rsidR="00000000" w:rsidDel="00000000" w:rsidP="00000000" w:rsidRDefault="00000000" w:rsidRPr="00000000" w14:paraId="000033EA">
      <w:pPr>
        <w:spacing w:after="80" w:before="40" w:line="276" w:lineRule="auto"/>
        <w:jc w:val="center"/>
        <w:rPr/>
      </w:pPr>
      <w:r w:rsidDel="00000000" w:rsidR="00000000" w:rsidRPr="00000000">
        <w:rPr>
          <w:i w:val="1"/>
          <w:iCs w:val="1"/>
          <w:sz w:val="19"/>
          <w:szCs w:val="19"/>
          <w:rtl w:val="0"/>
        </w:rPr>
        <w:t xml:space="preserve">Figure 3.105: Wireframe Mockup of Screen #105 (Request Withdrawal)</w:t>
      </w:r>
      <w:r w:rsidDel="00000000" w:rsidR="00000000" w:rsidRPr="00000000">
        <w:rPr>
          <w:rtl w:val="0"/>
        </w:rPr>
      </w:r>
    </w:p>
    <w:p w:rsidR="00000000" w:rsidDel="00000000" w:rsidP="00000000" w:rsidRDefault="00000000" w:rsidRPr="00000000" w14:paraId="000033EB">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3EC">
      <w:pPr>
        <w:spacing w:after="20" w:before="20" w:line="276" w:lineRule="auto"/>
        <w:jc w:val="both"/>
        <w:rPr>
          <w:sz w:val="20"/>
          <w:szCs w:val="20"/>
        </w:rPr>
      </w:pPr>
      <w:r w:rsidDel="00000000" w:rsidR="00000000" w:rsidRPr="00000000">
        <w:rPr>
          <w:sz w:val="20"/>
          <w:szCs w:val="20"/>
          <w:rtl w:val="0"/>
        </w:rPr>
        <w:t xml:space="preserve">• Worker reviews the available balance shown at the top of the form.</w:t>
      </w:r>
    </w:p>
    <w:p w:rsidR="00000000" w:rsidDel="00000000" w:rsidP="00000000" w:rsidRDefault="00000000" w:rsidRPr="00000000" w14:paraId="000033ED">
      <w:pPr>
        <w:spacing w:after="20" w:before="20" w:line="276" w:lineRule="auto"/>
        <w:jc w:val="both"/>
        <w:rPr>
          <w:sz w:val="20"/>
          <w:szCs w:val="20"/>
        </w:rPr>
      </w:pPr>
      <w:r w:rsidDel="00000000" w:rsidR="00000000" w:rsidRPr="00000000">
        <w:rPr>
          <w:sz w:val="20"/>
          <w:szCs w:val="20"/>
          <w:rtl w:val="0"/>
        </w:rPr>
        <w:t xml:space="preserve">• Enters the withdrawal amount or taps a quick amount (200K, 500K, 1 Triệu, Tất cả).</w:t>
      </w:r>
    </w:p>
    <w:p w:rsidR="00000000" w:rsidDel="00000000" w:rsidP="00000000" w:rsidRDefault="00000000" w:rsidRPr="00000000" w14:paraId="000033EE">
      <w:pPr>
        <w:spacing w:after="20" w:before="20" w:line="276" w:lineRule="auto"/>
        <w:jc w:val="both"/>
        <w:rPr>
          <w:sz w:val="20"/>
          <w:szCs w:val="20"/>
        </w:rPr>
      </w:pPr>
      <w:r w:rsidDel="00000000" w:rsidR="00000000" w:rsidRPr="00000000">
        <w:rPr>
          <w:sz w:val="20"/>
          <w:szCs w:val="20"/>
          <w:rtl w:val="0"/>
        </w:rPr>
        <w:t xml:space="preserve">• Checks the receiving bank account and taps "Đổi tài khoản →" to choose another account in SCR-108.</w:t>
      </w:r>
    </w:p>
    <w:p w:rsidR="00000000" w:rsidDel="00000000" w:rsidP="00000000" w:rsidRDefault="00000000" w:rsidRPr="00000000" w14:paraId="000033EF">
      <w:pPr>
        <w:spacing w:after="20" w:before="20" w:line="276" w:lineRule="auto"/>
        <w:jc w:val="both"/>
        <w:rPr>
          <w:sz w:val="20"/>
          <w:szCs w:val="20"/>
        </w:rPr>
      </w:pPr>
      <w:r w:rsidDel="00000000" w:rsidR="00000000" w:rsidRPr="00000000">
        <w:rPr>
          <w:sz w:val="20"/>
          <w:szCs w:val="20"/>
          <w:rtl w:val="0"/>
        </w:rPr>
        <w:t xml:space="preserve">• Selects the transfer method: Napas 247 fast transfer (recommended, within about 30 seconds) or normal interbank transfer.</w:t>
      </w:r>
    </w:p>
    <w:p w:rsidR="00000000" w:rsidDel="00000000" w:rsidP="00000000" w:rsidRDefault="00000000" w:rsidRPr="00000000" w14:paraId="000033F0">
      <w:pPr>
        <w:spacing w:after="20" w:before="20" w:line="276" w:lineRule="auto"/>
        <w:jc w:val="both"/>
        <w:rPr>
          <w:sz w:val="20"/>
          <w:szCs w:val="20"/>
        </w:rPr>
      </w:pPr>
      <w:r w:rsidDel="00000000" w:rsidR="00000000" w:rsidRPr="00000000">
        <w:rPr>
          <w:sz w:val="20"/>
          <w:szCs w:val="20"/>
          <w:rtl w:val="0"/>
        </w:rPr>
        <w:t xml:space="preserve">• Taps "Xác Nhận Rút Tiền" to create the withdrawal request, or "Hủy Bỏ" to leave; the system validates balance and bank information, then creates a request with pending status for Finance review (UC-61).</w:t>
      </w:r>
    </w:p>
    <w:p w:rsidR="00000000" w:rsidDel="00000000" w:rsidP="00000000" w:rsidRDefault="00000000" w:rsidRPr="00000000" w14:paraId="000033F1">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7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695"/>
        <w:gridCol w:w="1200"/>
        <w:gridCol w:w="4095"/>
        <w:tblGridChange w:id="0">
          <w:tblGrid>
            <w:gridCol w:w="2040"/>
            <w:gridCol w:w="1695"/>
            <w:gridCol w:w="1200"/>
            <w:gridCol w:w="409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F2">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F3">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F4">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3F5">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F6">
            <w:pPr>
              <w:spacing w:after="40" w:before="40" w:line="276" w:lineRule="auto"/>
              <w:rPr>
                <w:sz w:val="20"/>
                <w:szCs w:val="20"/>
              </w:rPr>
            </w:pPr>
            <w:r w:rsidDel="00000000" w:rsidR="00000000" w:rsidRPr="00000000">
              <w:rPr>
                <w:sz w:val="20"/>
                <w:szCs w:val="20"/>
                <w:rtl w:val="0"/>
              </w:rPr>
              <w:t xml:space="preserve">Available Balance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F7">
            <w:pPr>
              <w:spacing w:after="40" w:before="40" w:line="276" w:lineRule="auto"/>
              <w:rPr>
                <w:sz w:val="20"/>
                <w:szCs w:val="20"/>
              </w:rPr>
            </w:pPr>
            <w:r w:rsidDel="00000000" w:rsidR="00000000" w:rsidRPr="00000000">
              <w:rPr>
                <w:sz w:val="20"/>
                <w:szCs w:val="20"/>
                <w:rtl w:val="0"/>
              </w:rPr>
              <w:t xml:space="preserve">Currency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F8">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F9">
            <w:pPr>
              <w:spacing w:after="40" w:before="40" w:line="276" w:lineRule="auto"/>
              <w:rPr>
                <w:sz w:val="20"/>
                <w:szCs w:val="20"/>
              </w:rPr>
            </w:pPr>
            <w:r w:rsidDel="00000000" w:rsidR="00000000" w:rsidRPr="00000000">
              <w:rPr>
                <w:sz w:val="20"/>
                <w:szCs w:val="20"/>
                <w:rtl w:val="0"/>
              </w:rPr>
              <w:t xml:space="preserve">Balance the worker can withdraw (e.g., 1.850.000đ) with a "100% Sẵn sàng" badge.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FA">
            <w:pPr>
              <w:spacing w:after="40" w:before="40" w:line="276" w:lineRule="auto"/>
              <w:rPr>
                <w:sz w:val="20"/>
                <w:szCs w:val="20"/>
              </w:rPr>
            </w:pPr>
            <w:r w:rsidDel="00000000" w:rsidR="00000000" w:rsidRPr="00000000">
              <w:rPr>
                <w:sz w:val="20"/>
                <w:szCs w:val="20"/>
                <w:rtl w:val="0"/>
              </w:rPr>
              <w:t xml:space="preserve">Withdrawal Amount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FB">
            <w:pPr>
              <w:spacing w:after="40" w:before="40" w:line="276" w:lineRule="auto"/>
              <w:rPr>
                <w:sz w:val="20"/>
                <w:szCs w:val="20"/>
              </w:rPr>
            </w:pPr>
            <w:r w:rsidDel="00000000" w:rsidR="00000000" w:rsidRPr="00000000">
              <w:rPr>
                <w:sz w:val="20"/>
                <w:szCs w:val="20"/>
                <w:rtl w:val="0"/>
              </w:rPr>
              <w:t xml:space="preserve">Numeric Input (VND)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FC">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FD">
            <w:pPr>
              <w:spacing w:after="40" w:before="40" w:line="276" w:lineRule="auto"/>
              <w:rPr>
                <w:sz w:val="20"/>
                <w:szCs w:val="20"/>
              </w:rPr>
            </w:pPr>
            <w:r w:rsidDel="00000000" w:rsidR="00000000" w:rsidRPr="00000000">
              <w:rPr>
                <w:sz w:val="20"/>
                <w:szCs w:val="20"/>
                <w:rtl w:val="0"/>
              </w:rPr>
              <w:t xml:space="preserve">Amount to withdraw. Minimum 50.000đ and not greater than the available balance; digits only, shown with thousand separators.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FE">
            <w:pPr>
              <w:spacing w:after="40" w:before="40" w:line="276" w:lineRule="auto"/>
              <w:rPr>
                <w:sz w:val="20"/>
                <w:szCs w:val="20"/>
              </w:rPr>
            </w:pPr>
            <w:r w:rsidDel="00000000" w:rsidR="00000000" w:rsidRPr="00000000">
              <w:rPr>
                <w:sz w:val="20"/>
                <w:szCs w:val="20"/>
                <w:rtl w:val="0"/>
              </w:rPr>
              <w:t xml:space="preserve">Quick Amount Chips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3FF">
            <w:pPr>
              <w:spacing w:after="40" w:before="40" w:line="276" w:lineRule="auto"/>
              <w:rPr>
                <w:sz w:val="20"/>
                <w:szCs w:val="20"/>
              </w:rPr>
            </w:pPr>
            <w:r w:rsidDel="00000000" w:rsidR="00000000" w:rsidRPr="00000000">
              <w:rPr>
                <w:sz w:val="20"/>
                <w:szCs w:val="20"/>
                <w:rtl w:val="0"/>
              </w:rPr>
              <w:t xml:space="preserve">Chip Buttons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0">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1">
            <w:pPr>
              <w:spacing w:after="40" w:before="40" w:line="276" w:lineRule="auto"/>
              <w:rPr>
                <w:sz w:val="20"/>
                <w:szCs w:val="20"/>
              </w:rPr>
            </w:pPr>
            <w:r w:rsidDel="00000000" w:rsidR="00000000" w:rsidRPr="00000000">
              <w:rPr>
                <w:sz w:val="20"/>
                <w:szCs w:val="20"/>
                <w:rtl w:val="0"/>
              </w:rPr>
              <w:t xml:space="preserve">200K, 500K, 1 Triệu and Tất cả; fill the amount field ("Tất cả" fills the full available balance).</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2">
            <w:pPr>
              <w:spacing w:after="40" w:before="40" w:line="276" w:lineRule="auto"/>
              <w:rPr>
                <w:sz w:val="20"/>
                <w:szCs w:val="20"/>
              </w:rPr>
            </w:pPr>
            <w:r w:rsidDel="00000000" w:rsidR="00000000" w:rsidRPr="00000000">
              <w:rPr>
                <w:sz w:val="20"/>
                <w:szCs w:val="20"/>
                <w:rtl w:val="0"/>
              </w:rPr>
              <w:t xml:space="preserve">Receiving Bank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3">
            <w:pPr>
              <w:spacing w:after="40" w:before="40" w:line="276" w:lineRule="auto"/>
              <w:rPr>
                <w:sz w:val="20"/>
                <w:szCs w:val="20"/>
              </w:rPr>
            </w:pPr>
            <w:r w:rsidDel="00000000" w:rsidR="00000000" w:rsidRPr="00000000">
              <w:rPr>
                <w:sz w:val="20"/>
                <w:szCs w:val="20"/>
                <w:rtl w:val="0"/>
              </w:rPr>
              <w:t xml:space="preserve">Info Card with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4">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5">
            <w:pPr>
              <w:spacing w:after="40" w:before="40" w:line="276" w:lineRule="auto"/>
              <w:rPr>
                <w:sz w:val="20"/>
                <w:szCs w:val="20"/>
              </w:rPr>
            </w:pPr>
            <w:r w:rsidDel="00000000" w:rsidR="00000000" w:rsidRPr="00000000">
              <w:rPr>
                <w:sz w:val="20"/>
                <w:szCs w:val="20"/>
                <w:rtl w:val="0"/>
              </w:rPr>
              <w:t xml:space="preserve">Default bank account (bank, masked account number, holder name, eKYC match and Napas 247 badges). "Đổi tài khoản →" opens Bank Account Details (SCR-108). Withdrawal is blocked when no valid account is linked.</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6">
            <w:pPr>
              <w:spacing w:after="40" w:before="40" w:line="276" w:lineRule="auto"/>
              <w:rPr>
                <w:sz w:val="20"/>
                <w:szCs w:val="20"/>
              </w:rPr>
            </w:pPr>
            <w:r w:rsidDel="00000000" w:rsidR="00000000" w:rsidRPr="00000000">
              <w:rPr>
                <w:sz w:val="20"/>
                <w:szCs w:val="20"/>
                <w:rtl w:val="0"/>
              </w:rPr>
              <w:t xml:space="preserve">Transfer Method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7">
            <w:pPr>
              <w:spacing w:after="40" w:before="40" w:line="276" w:lineRule="auto"/>
              <w:rPr>
                <w:sz w:val="20"/>
                <w:szCs w:val="20"/>
              </w:rPr>
            </w:pPr>
            <w:r w:rsidDel="00000000" w:rsidR="00000000" w:rsidRPr="00000000">
              <w:rPr>
                <w:sz w:val="20"/>
                <w:szCs w:val="20"/>
                <w:rtl w:val="0"/>
              </w:rPr>
              <w:t xml:space="preserve">Radio Group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8">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9">
            <w:pPr>
              <w:spacing w:after="40" w:before="40" w:line="276" w:lineRule="auto"/>
              <w:rPr>
                <w:sz w:val="20"/>
                <w:szCs w:val="20"/>
              </w:rPr>
            </w:pPr>
            <w:r w:rsidDel="00000000" w:rsidR="00000000" w:rsidRPr="00000000">
              <w:rPr>
                <w:sz w:val="20"/>
                <w:szCs w:val="20"/>
                <w:rtl w:val="0"/>
              </w:rPr>
              <w:t xml:space="preserve">"Chuyển Nhanh Napas 247" (recommended, received within 30 seconds, 24/7) or "Chuyển Thường Liên Ngân Hàng". Default is Napas 247.</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A">
            <w:pPr>
              <w:spacing w:after="40" w:before="40" w:line="276" w:lineRule="auto"/>
              <w:rPr>
                <w:sz w:val="20"/>
                <w:szCs w:val="20"/>
              </w:rPr>
            </w:pPr>
            <w:r w:rsidDel="00000000" w:rsidR="00000000" w:rsidRPr="00000000">
              <w:rPr>
                <w:sz w:val="20"/>
                <w:szCs w:val="20"/>
                <w:rtl w:val="0"/>
              </w:rPr>
              <w:t xml:space="preserve">Cancel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B">
            <w:pPr>
              <w:spacing w:after="40" w:before="40" w:line="276" w:lineRule="auto"/>
              <w:rPr>
                <w:sz w:val="20"/>
                <w:szCs w:val="20"/>
              </w:rPr>
            </w:pPr>
            <w:r w:rsidDel="00000000" w:rsidR="00000000" w:rsidRPr="00000000">
              <w:rPr>
                <w:sz w:val="20"/>
                <w:szCs w:val="20"/>
                <w:rtl w:val="0"/>
              </w:rPr>
              <w:t xml:space="preserve">Secondary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C">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D">
            <w:pPr>
              <w:spacing w:after="40" w:before="40" w:line="276" w:lineRule="auto"/>
              <w:rPr>
                <w:sz w:val="20"/>
                <w:szCs w:val="20"/>
              </w:rPr>
            </w:pPr>
            <w:r w:rsidDel="00000000" w:rsidR="00000000" w:rsidRPr="00000000">
              <w:rPr>
                <w:sz w:val="20"/>
                <w:szCs w:val="20"/>
                <w:rtl w:val="0"/>
              </w:rPr>
              <w:t xml:space="preserve">"Hủy Bỏ" – discards the form and returns to the previous screen.</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E">
            <w:pPr>
              <w:spacing w:after="40" w:before="40" w:line="276" w:lineRule="auto"/>
              <w:rPr>
                <w:sz w:val="20"/>
                <w:szCs w:val="20"/>
              </w:rPr>
            </w:pPr>
            <w:r w:rsidDel="00000000" w:rsidR="00000000" w:rsidRPr="00000000">
              <w:rPr>
                <w:sz w:val="20"/>
                <w:szCs w:val="20"/>
                <w:rtl w:val="0"/>
              </w:rPr>
              <w:t xml:space="preserve">Confirm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0F">
            <w:pPr>
              <w:spacing w:after="40" w:before="40" w:line="276" w:lineRule="auto"/>
              <w:rPr>
                <w:sz w:val="20"/>
                <w:szCs w:val="20"/>
              </w:rPr>
            </w:pPr>
            <w:r w:rsidDel="00000000" w:rsidR="00000000" w:rsidRPr="00000000">
              <w:rPr>
                <w:sz w:val="20"/>
                <w:szCs w:val="20"/>
                <w:rtl w:val="0"/>
              </w:rPr>
              <w:t xml:space="preserve">Primary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10">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11">
            <w:pPr>
              <w:spacing w:after="40" w:before="40" w:line="276" w:lineRule="auto"/>
              <w:rPr>
                <w:sz w:val="20"/>
                <w:szCs w:val="20"/>
              </w:rPr>
            </w:pPr>
            <w:r w:rsidDel="00000000" w:rsidR="00000000" w:rsidRPr="00000000">
              <w:rPr>
                <w:sz w:val="20"/>
                <w:szCs w:val="20"/>
                <w:rtl w:val="0"/>
              </w:rPr>
              <w:t xml:space="preserve">"Xác Nhận Rút Tiền" – validates the form and creates the withdrawal request (pending Finance review), then opens Withdrawal Details (SCR-107).</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12">
            <w:pPr>
              <w:spacing w:after="40" w:before="40" w:line="276" w:lineRule="auto"/>
              <w:rPr>
                <w:sz w:val="20"/>
                <w:szCs w:val="20"/>
              </w:rPr>
            </w:pPr>
            <w:r w:rsidDel="00000000" w:rsidR="00000000" w:rsidRPr="00000000">
              <w:rPr>
                <w:sz w:val="20"/>
                <w:szCs w:val="20"/>
                <w:rtl w:val="0"/>
              </w:rPr>
              <w:t xml:space="preserve">Demo Scenario Switch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13">
            <w:pPr>
              <w:spacing w:after="40" w:before="40" w:line="276" w:lineRule="auto"/>
              <w:rPr>
                <w:sz w:val="20"/>
                <w:szCs w:val="20"/>
              </w:rPr>
            </w:pPr>
            <w:r w:rsidDel="00000000" w:rsidR="00000000" w:rsidRPr="00000000">
              <w:rPr>
                <w:sz w:val="20"/>
                <w:szCs w:val="20"/>
                <w:rtl w:val="0"/>
              </w:rPr>
              <w:t xml:space="preserve">Segmented Tab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14">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15">
            <w:pPr>
              <w:spacing w:after="40" w:before="40" w:line="276" w:lineRule="auto"/>
              <w:rPr>
                <w:sz w:val="20"/>
                <w:szCs w:val="20"/>
              </w:rPr>
            </w:pPr>
            <w:r w:rsidDel="00000000" w:rsidR="00000000" w:rsidRPr="00000000">
              <w:rPr>
                <w:sz w:val="20"/>
                <w:szCs w:val="20"/>
                <w:rtl w:val="0"/>
              </w:rPr>
              <w:t xml:space="preserve">Prototype-only control to preview mockup states (1. Rút 500K, 2. Rút toàn bộ, 3. Đã duyệt (30s)). Pre-fills different withdrawal cases. Not part of the production UI.</w:t>
            </w:r>
          </w:p>
        </w:tc>
      </w:tr>
    </w:tbl>
    <w:p w:rsidR="00000000" w:rsidDel="00000000" w:rsidP="00000000" w:rsidRDefault="00000000" w:rsidRPr="00000000" w14:paraId="00003416">
      <w:pPr>
        <w:spacing w:after="40" w:before="40" w:line="276" w:lineRule="auto"/>
        <w:rPr/>
      </w:pPr>
      <w:r w:rsidDel="00000000" w:rsidR="00000000" w:rsidRPr="00000000">
        <w:rPr>
          <w:rtl w:val="0"/>
        </w:rPr>
      </w:r>
    </w:p>
    <w:p w:rsidR="00000000" w:rsidDel="00000000" w:rsidP="00000000" w:rsidRDefault="00000000" w:rsidRPr="00000000" w14:paraId="00003417">
      <w:pPr>
        <w:pStyle w:val="Heading3"/>
        <w:spacing w:after="40" w:before="200" w:line="276" w:lineRule="auto"/>
        <w:rPr/>
      </w:pPr>
      <w:bookmarkStart w:colFirst="0" w:colLast="0" w:name="_heading=h.90xl0wcgvif1" w:id="280"/>
      <w:bookmarkEnd w:id="280"/>
      <w:r w:rsidDel="00000000" w:rsidR="00000000" w:rsidRPr="00000000">
        <w:rPr>
          <w:rtl w:val="0"/>
        </w:rPr>
        <w:t xml:space="preserve">3.30 SCR-106: Withdrawal History</w:t>
      </w:r>
    </w:p>
    <w:p w:rsidR="00000000" w:rsidDel="00000000" w:rsidP="00000000" w:rsidRDefault="00000000" w:rsidRPr="00000000" w14:paraId="00003418">
      <w:pPr>
        <w:spacing w:after="20" w:before="20" w:line="276" w:lineRule="auto"/>
        <w:rPr>
          <w:b w:val="1"/>
          <w:bCs w:val="1"/>
          <w:sz w:val="20"/>
          <w:szCs w:val="20"/>
        </w:rPr>
      </w:pPr>
      <w:r w:rsidDel="00000000" w:rsidR="00000000" w:rsidRPr="00000000">
        <w:rPr>
          <w:b w:val="1"/>
          <w:bCs w:val="1"/>
          <w:sz w:val="20"/>
          <w:szCs w:val="20"/>
          <w:rtl w:val="0"/>
        </w:rPr>
        <w:t xml:space="preserve">Mapped Use Cases: UC-60, UC-61</w:t>
      </w:r>
    </w:p>
    <w:p w:rsidR="00000000" w:rsidDel="00000000" w:rsidP="00000000" w:rsidRDefault="00000000" w:rsidRPr="00000000" w14:paraId="00003419">
      <w:pPr>
        <w:spacing w:after="40" w:before="20" w:line="276" w:lineRule="auto"/>
        <w:jc w:val="both"/>
        <w:rPr/>
      </w:pPr>
      <w:r w:rsidDel="00000000" w:rsidR="00000000" w:rsidRPr="00000000">
        <w:rPr>
          <w:sz w:val="20"/>
          <w:szCs w:val="20"/>
          <w:rtl w:val="0"/>
        </w:rPr>
        <w:t xml:space="preserve">View previous withdrawal requests and their processing status.</w:t>
      </w:r>
      <w:r w:rsidDel="00000000" w:rsidR="00000000" w:rsidRPr="00000000">
        <w:rPr>
          <w:rtl w:val="0"/>
        </w:rPr>
      </w:r>
    </w:p>
    <w:p w:rsidR="00000000" w:rsidDel="00000000" w:rsidP="00000000" w:rsidRDefault="00000000" w:rsidRPr="00000000" w14:paraId="0000341A">
      <w:pPr>
        <w:spacing w:after="40" w:before="120" w:lineRule="auto"/>
        <w:jc w:val="center"/>
        <w:rPr/>
      </w:pPr>
      <w:r w:rsidDel="00000000" w:rsidR="00000000" w:rsidRPr="00000000">
        <w:rPr/>
        <w:drawing>
          <wp:inline distB="114300" distT="114300" distL="114300" distR="114300">
            <wp:extent cx="2209800" cy="4819650"/>
            <wp:effectExtent b="0" l="0" r="0" t="0"/>
            <wp:docPr id="1359" name="image105.png"/>
            <a:graphic>
              <a:graphicData uri="http://schemas.openxmlformats.org/drawingml/2006/picture">
                <pic:pic>
                  <pic:nvPicPr>
                    <pic:cNvPr id="0" name="image105.png"/>
                    <pic:cNvPicPr preferRelativeResize="0"/>
                  </pic:nvPicPr>
                  <pic:blipFill>
                    <a:blip r:embed="rId134"/>
                    <a:srcRect b="0" l="0" r="0" t="0"/>
                    <a:stretch>
                      <a:fillRect/>
                    </a:stretch>
                  </pic:blipFill>
                  <pic:spPr>
                    <a:xfrm>
                      <a:off x="0" y="0"/>
                      <a:ext cx="2209800" cy="4819650"/>
                    </a:xfrm>
                    <a:prstGeom prst="rect"/>
                    <a:ln/>
                  </pic:spPr>
                </pic:pic>
              </a:graphicData>
            </a:graphic>
          </wp:inline>
        </w:drawing>
      </w:r>
      <w:r w:rsidDel="00000000" w:rsidR="00000000" w:rsidRPr="00000000">
        <w:rPr>
          <w:rtl w:val="0"/>
        </w:rPr>
      </w:r>
    </w:p>
    <w:p w:rsidR="00000000" w:rsidDel="00000000" w:rsidP="00000000" w:rsidRDefault="00000000" w:rsidRPr="00000000" w14:paraId="0000341B">
      <w:pPr>
        <w:spacing w:after="80" w:before="40" w:line="276" w:lineRule="auto"/>
        <w:jc w:val="center"/>
        <w:rPr/>
      </w:pPr>
      <w:r w:rsidDel="00000000" w:rsidR="00000000" w:rsidRPr="00000000">
        <w:rPr>
          <w:i w:val="1"/>
          <w:iCs w:val="1"/>
          <w:sz w:val="19"/>
          <w:szCs w:val="19"/>
          <w:rtl w:val="0"/>
        </w:rPr>
        <w:t xml:space="preserve">Figure 3.106: Wireframe Mockup of Screen #106 (Withdrawal History)</w:t>
      </w:r>
      <w:r w:rsidDel="00000000" w:rsidR="00000000" w:rsidRPr="00000000">
        <w:rPr>
          <w:rtl w:val="0"/>
        </w:rPr>
      </w:r>
    </w:p>
    <w:p w:rsidR="00000000" w:rsidDel="00000000" w:rsidP="00000000" w:rsidRDefault="00000000" w:rsidRPr="00000000" w14:paraId="0000341C">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41D">
      <w:pPr>
        <w:spacing w:after="20" w:before="20" w:line="276" w:lineRule="auto"/>
        <w:jc w:val="both"/>
        <w:rPr>
          <w:sz w:val="20"/>
          <w:szCs w:val="20"/>
        </w:rPr>
      </w:pPr>
      <w:r w:rsidDel="00000000" w:rsidR="00000000" w:rsidRPr="00000000">
        <w:rPr>
          <w:sz w:val="20"/>
          <w:szCs w:val="20"/>
          <w:rtl w:val="0"/>
        </w:rPr>
        <w:t xml:space="preserve">• Worker opens Withdrawal History and reviews the month's totals: total withdrawn, successful orders, processing orders and service fees.</w:t>
      </w:r>
    </w:p>
    <w:p w:rsidR="00000000" w:rsidDel="00000000" w:rsidP="00000000" w:rsidRDefault="00000000" w:rsidRPr="00000000" w14:paraId="0000341E">
      <w:pPr>
        <w:spacing w:after="20" w:before="20" w:line="276" w:lineRule="auto"/>
        <w:jc w:val="both"/>
        <w:rPr>
          <w:sz w:val="20"/>
          <w:szCs w:val="20"/>
        </w:rPr>
      </w:pPr>
      <w:r w:rsidDel="00000000" w:rsidR="00000000" w:rsidRPr="00000000">
        <w:rPr>
          <w:sz w:val="20"/>
          <w:szCs w:val="20"/>
          <w:rtl w:val="0"/>
        </w:rPr>
        <w:t xml:space="preserve">• Changes the month with the month dropdown.</w:t>
      </w:r>
    </w:p>
    <w:p w:rsidR="00000000" w:rsidDel="00000000" w:rsidP="00000000" w:rsidRDefault="00000000" w:rsidRPr="00000000" w14:paraId="0000341F">
      <w:pPr>
        <w:spacing w:after="20" w:before="20" w:line="276" w:lineRule="auto"/>
        <w:jc w:val="both"/>
        <w:rPr>
          <w:sz w:val="20"/>
          <w:szCs w:val="20"/>
        </w:rPr>
      </w:pPr>
      <w:r w:rsidDel="00000000" w:rsidR="00000000" w:rsidRPr="00000000">
        <w:rPr>
          <w:sz w:val="20"/>
          <w:szCs w:val="20"/>
          <w:rtl w:val="0"/>
        </w:rPr>
        <w:t xml:space="preserve">• Filters withdrawal orders by status (Tất cả, Thành công, Đang xử lý).</w:t>
      </w:r>
    </w:p>
    <w:p w:rsidR="00000000" w:rsidDel="00000000" w:rsidP="00000000" w:rsidRDefault="00000000" w:rsidRPr="00000000" w14:paraId="00003420">
      <w:pPr>
        <w:spacing w:after="20" w:before="20" w:line="276" w:lineRule="auto"/>
        <w:jc w:val="both"/>
        <w:rPr>
          <w:sz w:val="20"/>
          <w:szCs w:val="20"/>
        </w:rPr>
      </w:pPr>
      <w:r w:rsidDel="00000000" w:rsidR="00000000" w:rsidRPr="00000000">
        <w:rPr>
          <w:sz w:val="20"/>
          <w:szCs w:val="20"/>
          <w:rtl w:val="0"/>
        </w:rPr>
        <w:t xml:space="preserve">• Reviews withdrawal orders grouped by period (Hôm nay, Tuần này, Tháng trước), including live transfer progress for orders still being processed.</w:t>
      </w:r>
    </w:p>
    <w:p w:rsidR="00000000" w:rsidDel="00000000" w:rsidP="00000000" w:rsidRDefault="00000000" w:rsidRPr="00000000" w14:paraId="00003421">
      <w:pPr>
        <w:spacing w:after="20" w:before="20" w:line="276" w:lineRule="auto"/>
        <w:jc w:val="both"/>
        <w:rPr>
          <w:sz w:val="20"/>
          <w:szCs w:val="20"/>
        </w:rPr>
      </w:pPr>
      <w:r w:rsidDel="00000000" w:rsidR="00000000" w:rsidRPr="00000000">
        <w:rPr>
          <w:sz w:val="20"/>
          <w:szCs w:val="20"/>
          <w:rtl w:val="0"/>
        </w:rPr>
        <w:t xml:space="preserve">• Taps an order or "Chi tiết" to open Withdrawal Details (SCR-107), taps "Tạo Lệnh Rút Mới" (or +) to open Request Withdrawal (SCR-105), or "Tài Khoản Bank" to manage bank accounts (SCR-108).</w:t>
      </w:r>
    </w:p>
    <w:p w:rsidR="00000000" w:rsidDel="00000000" w:rsidP="00000000" w:rsidRDefault="00000000" w:rsidRPr="00000000" w14:paraId="00003422">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7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710"/>
        <w:gridCol w:w="1200"/>
        <w:gridCol w:w="4080"/>
        <w:tblGridChange w:id="0">
          <w:tblGrid>
            <w:gridCol w:w="2040"/>
            <w:gridCol w:w="1710"/>
            <w:gridCol w:w="1200"/>
            <w:gridCol w:w="408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423">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424">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425">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426">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27">
            <w:pPr>
              <w:spacing w:after="40" w:before="40" w:line="276" w:lineRule="auto"/>
              <w:rPr>
                <w:sz w:val="20"/>
                <w:szCs w:val="20"/>
              </w:rPr>
            </w:pPr>
            <w:r w:rsidDel="00000000" w:rsidR="00000000" w:rsidRPr="00000000">
              <w:rPr>
                <w:sz w:val="20"/>
                <w:szCs w:val="20"/>
                <w:rtl w:val="0"/>
              </w:rPr>
              <w:t xml:space="preserve">Monthly Summary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28">
            <w:pPr>
              <w:spacing w:after="40" w:before="40" w:line="276" w:lineRule="auto"/>
              <w:rPr>
                <w:sz w:val="20"/>
                <w:szCs w:val="20"/>
              </w:rPr>
            </w:pPr>
            <w:r w:rsidDel="00000000" w:rsidR="00000000" w:rsidRPr="00000000">
              <w:rPr>
                <w:sz w:val="20"/>
                <w:szCs w:val="20"/>
                <w:rtl w:val="0"/>
              </w:rPr>
              <w:t xml:space="preserve">Summary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29">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2A">
            <w:pPr>
              <w:spacing w:after="40" w:before="40" w:line="276" w:lineRule="auto"/>
              <w:rPr>
                <w:sz w:val="20"/>
                <w:szCs w:val="20"/>
              </w:rPr>
            </w:pPr>
            <w:r w:rsidDel="00000000" w:rsidR="00000000" w:rsidRPr="00000000">
              <w:rPr>
                <w:sz w:val="20"/>
                <w:szCs w:val="20"/>
                <w:rtl w:val="0"/>
              </w:rPr>
              <w:t xml:space="preserve">Total amount withdrawn in the selected month (e.g., 2,500,000đ) with count and amount of successful orders, processing orders and service fees (e.g., 0đ, Free 100%).</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2B">
            <w:pPr>
              <w:spacing w:after="40" w:before="40" w:line="276" w:lineRule="auto"/>
              <w:rPr>
                <w:sz w:val="20"/>
                <w:szCs w:val="20"/>
              </w:rPr>
            </w:pPr>
            <w:r w:rsidDel="00000000" w:rsidR="00000000" w:rsidRPr="00000000">
              <w:rPr>
                <w:sz w:val="20"/>
                <w:szCs w:val="20"/>
                <w:rtl w:val="0"/>
              </w:rPr>
              <w:t xml:space="preserve">Month Dropdown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2C">
            <w:pPr>
              <w:spacing w:after="40" w:before="40" w:line="276" w:lineRule="auto"/>
              <w:rPr>
                <w:sz w:val="20"/>
                <w:szCs w:val="20"/>
              </w:rPr>
            </w:pPr>
            <w:r w:rsidDel="00000000" w:rsidR="00000000" w:rsidRPr="00000000">
              <w:rPr>
                <w:sz w:val="20"/>
                <w:szCs w:val="20"/>
                <w:rtl w:val="0"/>
              </w:rPr>
              <w:t xml:space="preserve">Dropdown / Select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2D">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2E">
            <w:pPr>
              <w:spacing w:after="40" w:before="40" w:line="276" w:lineRule="auto"/>
              <w:rPr>
                <w:sz w:val="20"/>
                <w:szCs w:val="20"/>
              </w:rPr>
            </w:pPr>
            <w:r w:rsidDel="00000000" w:rsidR="00000000" w:rsidRPr="00000000">
              <w:rPr>
                <w:sz w:val="20"/>
                <w:szCs w:val="20"/>
                <w:rtl w:val="0"/>
              </w:rPr>
              <w:t xml:space="preserve">Selects the month for the summary and list; defaults to the current month.</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2F">
            <w:pPr>
              <w:spacing w:after="40" w:before="40" w:line="276" w:lineRule="auto"/>
              <w:rPr>
                <w:sz w:val="20"/>
                <w:szCs w:val="20"/>
              </w:rPr>
            </w:pPr>
            <w:r w:rsidDel="00000000" w:rsidR="00000000" w:rsidRPr="00000000">
              <w:rPr>
                <w:sz w:val="20"/>
                <w:szCs w:val="20"/>
                <w:rtl w:val="0"/>
              </w:rPr>
              <w:t xml:space="preserve">Create Withdrawal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0">
            <w:pPr>
              <w:spacing w:after="40" w:before="40" w:line="276" w:lineRule="auto"/>
              <w:rPr>
                <w:sz w:val="20"/>
                <w:szCs w:val="20"/>
              </w:rPr>
            </w:pPr>
            <w:r w:rsidDel="00000000" w:rsidR="00000000" w:rsidRPr="00000000">
              <w:rPr>
                <w:sz w:val="20"/>
                <w:szCs w:val="20"/>
                <w:rtl w:val="0"/>
              </w:rPr>
              <w:t xml:space="preserve">Primary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1">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2">
            <w:pPr>
              <w:spacing w:after="40" w:before="40" w:line="276" w:lineRule="auto"/>
              <w:rPr>
                <w:sz w:val="20"/>
                <w:szCs w:val="20"/>
              </w:rPr>
            </w:pPr>
            <w:r w:rsidDel="00000000" w:rsidR="00000000" w:rsidRPr="00000000">
              <w:rPr>
                <w:sz w:val="20"/>
                <w:szCs w:val="20"/>
                <w:rtl w:val="0"/>
              </w:rPr>
              <w:t xml:space="preserve">"Tạo Lệnh Rút Mới" – opens Request Withdrawal (SCR-105). The "+" icon in the header does the same.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3">
            <w:pPr>
              <w:spacing w:after="40" w:before="40" w:line="276" w:lineRule="auto"/>
              <w:rPr>
                <w:sz w:val="20"/>
                <w:szCs w:val="20"/>
              </w:rPr>
            </w:pPr>
            <w:r w:rsidDel="00000000" w:rsidR="00000000" w:rsidRPr="00000000">
              <w:rPr>
                <w:sz w:val="20"/>
                <w:szCs w:val="20"/>
                <w:rtl w:val="0"/>
              </w:rPr>
              <w:t xml:space="preserve">Bank Account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4">
            <w:pPr>
              <w:spacing w:after="40" w:before="40" w:line="276" w:lineRule="auto"/>
              <w:rPr>
                <w:sz w:val="20"/>
                <w:szCs w:val="20"/>
              </w:rPr>
            </w:pPr>
            <w:r w:rsidDel="00000000" w:rsidR="00000000" w:rsidRPr="00000000">
              <w:rPr>
                <w:sz w:val="20"/>
                <w:szCs w:val="20"/>
                <w:rtl w:val="0"/>
              </w:rPr>
              <w:t xml:space="preserve">Secondary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5">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6">
            <w:pPr>
              <w:spacing w:after="40" w:before="40" w:line="276" w:lineRule="auto"/>
              <w:rPr>
                <w:sz w:val="20"/>
                <w:szCs w:val="20"/>
              </w:rPr>
            </w:pPr>
            <w:r w:rsidDel="00000000" w:rsidR="00000000" w:rsidRPr="00000000">
              <w:rPr>
                <w:sz w:val="20"/>
                <w:szCs w:val="20"/>
                <w:rtl w:val="0"/>
              </w:rPr>
              <w:t xml:space="preserve">"Tài Khoản Bank" – opens Bank Account Details (SCR-108).</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7">
            <w:pPr>
              <w:spacing w:after="40" w:before="40" w:line="276" w:lineRule="auto"/>
              <w:rPr>
                <w:sz w:val="20"/>
                <w:szCs w:val="20"/>
              </w:rPr>
            </w:pPr>
            <w:r w:rsidDel="00000000" w:rsidR="00000000" w:rsidRPr="00000000">
              <w:rPr>
                <w:sz w:val="20"/>
                <w:szCs w:val="20"/>
                <w:rtl w:val="0"/>
              </w:rPr>
              <w:t xml:space="preserve">Status Filter Chips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8">
            <w:pPr>
              <w:spacing w:after="40" w:before="40" w:line="276" w:lineRule="auto"/>
              <w:rPr>
                <w:sz w:val="20"/>
                <w:szCs w:val="20"/>
              </w:rPr>
            </w:pPr>
            <w:r w:rsidDel="00000000" w:rsidR="00000000" w:rsidRPr="00000000">
              <w:rPr>
                <w:sz w:val="20"/>
                <w:szCs w:val="20"/>
                <w:rtl w:val="0"/>
              </w:rPr>
              <w:t xml:space="preserve">Filter Chips with Counts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9">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A">
            <w:pPr>
              <w:spacing w:after="40" w:before="40" w:line="276" w:lineRule="auto"/>
              <w:rPr>
                <w:sz w:val="20"/>
                <w:szCs w:val="20"/>
              </w:rPr>
            </w:pPr>
            <w:r w:rsidDel="00000000" w:rsidR="00000000" w:rsidRPr="00000000">
              <w:rPr>
                <w:sz w:val="20"/>
                <w:szCs w:val="20"/>
                <w:rtl w:val="0"/>
              </w:rPr>
              <w:t xml:space="preserve">Tất cả, Thành công (completed) and Đang xử lý (processing), each with the number of orders.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B">
            <w:pPr>
              <w:spacing w:after="40" w:before="40" w:line="276" w:lineRule="auto"/>
              <w:rPr>
                <w:sz w:val="20"/>
                <w:szCs w:val="20"/>
              </w:rPr>
            </w:pPr>
            <w:r w:rsidDel="00000000" w:rsidR="00000000" w:rsidRPr="00000000">
              <w:rPr>
                <w:sz w:val="20"/>
                <w:szCs w:val="20"/>
                <w:rtl w:val="0"/>
              </w:rPr>
              <w:t xml:space="preserve">Period Group Header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C">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D">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E">
            <w:pPr>
              <w:spacing w:after="40" w:before="40" w:line="276" w:lineRule="auto"/>
              <w:rPr>
                <w:sz w:val="20"/>
                <w:szCs w:val="20"/>
              </w:rPr>
            </w:pPr>
            <w:r w:rsidDel="00000000" w:rsidR="00000000" w:rsidRPr="00000000">
              <w:rPr>
                <w:sz w:val="20"/>
                <w:szCs w:val="20"/>
                <w:rtl w:val="0"/>
              </w:rPr>
              <w:t xml:space="preserve">Groups orders by Hôm nay, Tuần này and Tháng trước with the date, order count and total amount.</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3F">
            <w:pPr>
              <w:spacing w:after="40" w:before="40" w:line="276" w:lineRule="auto"/>
              <w:rPr>
                <w:sz w:val="20"/>
                <w:szCs w:val="20"/>
              </w:rPr>
            </w:pPr>
            <w:r w:rsidDel="00000000" w:rsidR="00000000" w:rsidRPr="00000000">
              <w:rPr>
                <w:sz w:val="20"/>
                <w:szCs w:val="20"/>
                <w:rtl w:val="0"/>
              </w:rPr>
              <w:t xml:space="preserve">Withdrawal Order Item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0">
            <w:pPr>
              <w:spacing w:after="40" w:before="40" w:line="276" w:lineRule="auto"/>
              <w:rPr>
                <w:sz w:val="20"/>
                <w:szCs w:val="20"/>
              </w:rPr>
            </w:pPr>
            <w:r w:rsidDel="00000000" w:rsidR="00000000" w:rsidRPr="00000000">
              <w:rPr>
                <w:sz w:val="20"/>
                <w:szCs w:val="20"/>
                <w:rtl w:val="0"/>
              </w:rPr>
              <w:t xml:space="preserve">List Item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1">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2">
            <w:pPr>
              <w:spacing w:after="40" w:before="40" w:line="276" w:lineRule="auto"/>
              <w:rPr>
                <w:sz w:val="20"/>
                <w:szCs w:val="20"/>
              </w:rPr>
            </w:pPr>
            <w:r w:rsidDel="00000000" w:rsidR="00000000" w:rsidRPr="00000000">
              <w:rPr>
                <w:sz w:val="20"/>
                <w:szCs w:val="20"/>
                <w:rtl w:val="0"/>
              </w:rPr>
              <w:t xml:space="preserve">Bank name and logo, transfer channel badge (Napas 247), masked account and holder name, amount (e.g., −500,000đ), fee, order creation time and code (e.g., WDL-98104).</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3">
            <w:pPr>
              <w:spacing w:after="40" w:before="40" w:line="276" w:lineRule="auto"/>
              <w:rPr>
                <w:sz w:val="20"/>
                <w:szCs w:val="20"/>
              </w:rPr>
            </w:pPr>
            <w:r w:rsidDel="00000000" w:rsidR="00000000" w:rsidRPr="00000000">
              <w:rPr>
                <w:sz w:val="20"/>
                <w:szCs w:val="20"/>
                <w:rtl w:val="0"/>
              </w:rPr>
              <w:t xml:space="preserve">Order Status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4">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5">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6">
            <w:pPr>
              <w:spacing w:after="40" w:before="40" w:line="276" w:lineRule="auto"/>
              <w:rPr>
                <w:sz w:val="20"/>
                <w:szCs w:val="20"/>
              </w:rPr>
            </w:pPr>
            <w:r w:rsidDel="00000000" w:rsidR="00000000" w:rsidRPr="00000000">
              <w:rPr>
                <w:sz w:val="20"/>
                <w:szCs w:val="20"/>
                <w:rtl w:val="0"/>
              </w:rPr>
              <w:t xml:space="preserve">Order state such as Đang chuyển tiền (processing) or Đã chuyển tiền (completed).</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7">
            <w:pPr>
              <w:spacing w:after="40" w:before="40" w:line="276" w:lineRule="auto"/>
              <w:rPr>
                <w:sz w:val="20"/>
                <w:szCs w:val="20"/>
              </w:rPr>
            </w:pPr>
            <w:r w:rsidDel="00000000" w:rsidR="00000000" w:rsidRPr="00000000">
              <w:rPr>
                <w:sz w:val="20"/>
                <w:szCs w:val="20"/>
                <w:rtl w:val="0"/>
              </w:rPr>
              <w:t xml:space="preserve">Transfer Progress Banner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8">
            <w:pPr>
              <w:spacing w:after="40" w:before="40" w:line="276" w:lineRule="auto"/>
              <w:rPr>
                <w:sz w:val="20"/>
                <w:szCs w:val="20"/>
              </w:rPr>
            </w:pPr>
            <w:r w:rsidDel="00000000" w:rsidR="00000000" w:rsidRPr="00000000">
              <w:rPr>
                <w:sz w:val="20"/>
                <w:szCs w:val="20"/>
                <w:rtl w:val="0"/>
              </w:rPr>
              <w:t xml:space="preserve">Info Banner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9">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A">
            <w:pPr>
              <w:spacing w:after="40" w:before="40" w:line="276" w:lineRule="auto"/>
              <w:rPr>
                <w:sz w:val="20"/>
                <w:szCs w:val="20"/>
              </w:rPr>
            </w:pPr>
            <w:r w:rsidDel="00000000" w:rsidR="00000000" w:rsidRPr="00000000">
              <w:rPr>
                <w:sz w:val="20"/>
                <w:szCs w:val="20"/>
                <w:rtl w:val="0"/>
              </w:rPr>
              <w:t xml:space="preserve">Live progress for orders in transit (e.g., "Đang chuyển mạch Napas 247 (còn ~18s)") with a "Chi tiết" link.</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B">
            <w:pPr>
              <w:spacing w:after="40" w:before="40" w:line="276" w:lineRule="auto"/>
              <w:rPr>
                <w:sz w:val="20"/>
                <w:szCs w:val="20"/>
              </w:rPr>
            </w:pPr>
            <w:r w:rsidDel="00000000" w:rsidR="00000000" w:rsidRPr="00000000">
              <w:rPr>
                <w:sz w:val="20"/>
                <w:szCs w:val="20"/>
                <w:rtl w:val="0"/>
              </w:rPr>
              <w:t xml:space="preserve">Demo Scenario Switch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C">
            <w:pPr>
              <w:spacing w:after="40" w:before="40" w:line="276" w:lineRule="auto"/>
              <w:rPr>
                <w:sz w:val="20"/>
                <w:szCs w:val="20"/>
              </w:rPr>
            </w:pPr>
            <w:r w:rsidDel="00000000" w:rsidR="00000000" w:rsidRPr="00000000">
              <w:rPr>
                <w:sz w:val="20"/>
                <w:szCs w:val="20"/>
                <w:rtl w:val="0"/>
              </w:rPr>
              <w:t xml:space="preserve">Segmented Tab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D">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E">
            <w:pPr>
              <w:spacing w:after="40" w:before="40" w:line="276" w:lineRule="auto"/>
              <w:rPr>
                <w:sz w:val="20"/>
                <w:szCs w:val="20"/>
              </w:rPr>
            </w:pPr>
            <w:r w:rsidDel="00000000" w:rsidR="00000000" w:rsidRPr="00000000">
              <w:rPr>
                <w:sz w:val="20"/>
                <w:szCs w:val="20"/>
                <w:rtl w:val="0"/>
              </w:rPr>
              <w:t xml:space="preserve">Prototype-only control to preview mockup states (1. Tất cả, 2. Đang chuyển, 3. Biên lai). Previews list states. Not part of the production UI.</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4F">
            <w:pPr>
              <w:spacing w:after="40" w:before="40" w:line="276" w:lineRule="auto"/>
              <w:rPr>
                <w:sz w:val="20"/>
                <w:szCs w:val="20"/>
              </w:rPr>
            </w:pPr>
            <w:r w:rsidDel="00000000" w:rsidR="00000000" w:rsidRPr="00000000">
              <w:rPr>
                <w:sz w:val="20"/>
                <w:szCs w:val="20"/>
                <w:rtl w:val="0"/>
              </w:rPr>
              <w:t xml:space="preserve">Bottom Navigation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50">
            <w:pPr>
              <w:spacing w:after="40" w:before="40" w:line="276" w:lineRule="auto"/>
              <w:rPr>
                <w:sz w:val="20"/>
                <w:szCs w:val="20"/>
              </w:rPr>
            </w:pPr>
            <w:r w:rsidDel="00000000" w:rsidR="00000000" w:rsidRPr="00000000">
              <w:rPr>
                <w:sz w:val="20"/>
                <w:szCs w:val="20"/>
                <w:rtl w:val="0"/>
              </w:rPr>
              <w:t xml:space="preserve">Persistent Tab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51">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52">
            <w:pPr>
              <w:spacing w:after="40" w:before="40" w:line="276" w:lineRule="auto"/>
              <w:rPr>
                <w:sz w:val="20"/>
                <w:szCs w:val="20"/>
              </w:rPr>
            </w:pPr>
            <w:r w:rsidDel="00000000" w:rsidR="00000000" w:rsidRPr="00000000">
              <w:rPr>
                <w:sz w:val="20"/>
                <w:szCs w:val="20"/>
                <w:rtl w:val="0"/>
              </w:rPr>
              <w:t xml:space="preserve">5-tab persistent app navigation bar (Trang chủ, Ca nhận, Quét QR, Ví tiền, Cá nhân); highlights the current module.</w:t>
            </w:r>
          </w:p>
        </w:tc>
      </w:tr>
    </w:tbl>
    <w:p w:rsidR="00000000" w:rsidDel="00000000" w:rsidP="00000000" w:rsidRDefault="00000000" w:rsidRPr="00000000" w14:paraId="00003453">
      <w:pPr>
        <w:spacing w:after="40" w:before="40" w:line="276" w:lineRule="auto"/>
        <w:rPr>
          <w:b w:val="1"/>
          <w:bCs w:val="1"/>
          <w:sz w:val="20"/>
          <w:szCs w:val="20"/>
        </w:rPr>
      </w:pPr>
      <w:r w:rsidDel="00000000" w:rsidR="00000000" w:rsidRPr="00000000">
        <w:rPr>
          <w:rtl w:val="0"/>
        </w:rPr>
      </w:r>
    </w:p>
    <w:p w:rsidR="00000000" w:rsidDel="00000000" w:rsidP="00000000" w:rsidRDefault="00000000" w:rsidRPr="00000000" w14:paraId="00003454">
      <w:pPr>
        <w:pStyle w:val="Heading3"/>
        <w:spacing w:after="40" w:before="200" w:line="276" w:lineRule="auto"/>
        <w:rPr/>
      </w:pPr>
      <w:bookmarkStart w:colFirst="0" w:colLast="0" w:name="_heading=h.cjtml48qvvxm" w:id="281"/>
      <w:bookmarkEnd w:id="281"/>
      <w:r w:rsidDel="00000000" w:rsidR="00000000" w:rsidRPr="00000000">
        <w:rPr>
          <w:rtl w:val="0"/>
        </w:rPr>
        <w:t xml:space="preserve">3.31 SCR-107: Withdrawal Details</w:t>
      </w:r>
    </w:p>
    <w:p w:rsidR="00000000" w:rsidDel="00000000" w:rsidP="00000000" w:rsidRDefault="00000000" w:rsidRPr="00000000" w14:paraId="00003455">
      <w:pPr>
        <w:spacing w:after="20" w:before="20" w:line="276" w:lineRule="auto"/>
        <w:rPr/>
      </w:pPr>
      <w:r w:rsidDel="00000000" w:rsidR="00000000" w:rsidRPr="00000000">
        <w:rPr>
          <w:b w:val="1"/>
          <w:bCs w:val="1"/>
          <w:sz w:val="20"/>
          <w:szCs w:val="20"/>
          <w:rtl w:val="0"/>
        </w:rPr>
        <w:t xml:space="preserve">Mapped Use Cases: UC-60, UC-61 </w:t>
      </w:r>
      <w:r w:rsidDel="00000000" w:rsidR="00000000" w:rsidRPr="00000000">
        <w:rPr>
          <w:rtl w:val="0"/>
        </w:rPr>
      </w:r>
    </w:p>
    <w:p w:rsidR="00000000" w:rsidDel="00000000" w:rsidP="00000000" w:rsidRDefault="00000000" w:rsidRPr="00000000" w14:paraId="00003456">
      <w:pPr>
        <w:spacing w:after="40" w:before="20" w:line="276" w:lineRule="auto"/>
        <w:jc w:val="both"/>
        <w:rPr/>
      </w:pPr>
      <w:r w:rsidDel="00000000" w:rsidR="00000000" w:rsidRPr="00000000">
        <w:rPr>
          <w:sz w:val="20"/>
          <w:szCs w:val="20"/>
          <w:rtl w:val="0"/>
        </w:rPr>
        <w:t xml:space="preserve">View a withdrawal’s amount, bank information,tracking code, processing status and review outcome.</w:t>
      </w:r>
      <w:r w:rsidDel="00000000" w:rsidR="00000000" w:rsidRPr="00000000">
        <w:rPr>
          <w:rtl w:val="0"/>
        </w:rPr>
      </w:r>
    </w:p>
    <w:p w:rsidR="00000000" w:rsidDel="00000000" w:rsidP="00000000" w:rsidRDefault="00000000" w:rsidRPr="00000000" w14:paraId="00003457">
      <w:pPr>
        <w:spacing w:after="40" w:before="120" w:lineRule="auto"/>
        <w:jc w:val="center"/>
        <w:rPr/>
      </w:pPr>
      <w:r w:rsidDel="00000000" w:rsidR="00000000" w:rsidRPr="00000000">
        <w:rPr/>
        <w:drawing>
          <wp:inline distB="114300" distT="114300" distL="114300" distR="114300">
            <wp:extent cx="2209800" cy="4436594"/>
            <wp:effectExtent b="0" l="0" r="0" t="0"/>
            <wp:docPr id="1362" name="image108.png"/>
            <a:graphic>
              <a:graphicData uri="http://schemas.openxmlformats.org/drawingml/2006/picture">
                <pic:pic>
                  <pic:nvPicPr>
                    <pic:cNvPr id="0" name="image108.png"/>
                    <pic:cNvPicPr preferRelativeResize="0"/>
                  </pic:nvPicPr>
                  <pic:blipFill>
                    <a:blip r:embed="rId135"/>
                    <a:srcRect b="0" l="0" r="0" t="0"/>
                    <a:stretch>
                      <a:fillRect/>
                    </a:stretch>
                  </pic:blipFill>
                  <pic:spPr>
                    <a:xfrm>
                      <a:off x="0" y="0"/>
                      <a:ext cx="2209800" cy="4436594"/>
                    </a:xfrm>
                    <a:prstGeom prst="rect"/>
                    <a:ln/>
                  </pic:spPr>
                </pic:pic>
              </a:graphicData>
            </a:graphic>
          </wp:inline>
        </w:drawing>
      </w:r>
      <w:r w:rsidDel="00000000" w:rsidR="00000000" w:rsidRPr="00000000">
        <w:rPr>
          <w:rtl w:val="0"/>
        </w:rPr>
      </w:r>
    </w:p>
    <w:p w:rsidR="00000000" w:rsidDel="00000000" w:rsidP="00000000" w:rsidRDefault="00000000" w:rsidRPr="00000000" w14:paraId="00003458">
      <w:pPr>
        <w:spacing w:after="80" w:before="40" w:line="276" w:lineRule="auto"/>
        <w:jc w:val="center"/>
        <w:rPr/>
      </w:pPr>
      <w:r w:rsidDel="00000000" w:rsidR="00000000" w:rsidRPr="00000000">
        <w:rPr>
          <w:i w:val="1"/>
          <w:iCs w:val="1"/>
          <w:sz w:val="19"/>
          <w:szCs w:val="19"/>
          <w:rtl w:val="0"/>
        </w:rPr>
        <w:t xml:space="preserve">Figure 3.107: Wireframe Mockup of Screen #107 (Withdrawal Details)</w:t>
      </w:r>
      <w:r w:rsidDel="00000000" w:rsidR="00000000" w:rsidRPr="00000000">
        <w:rPr>
          <w:rtl w:val="0"/>
        </w:rPr>
      </w:r>
    </w:p>
    <w:sdt>
      <w:sdtPr>
        <w:id w:val="1434647527"/>
        <w:tag w:val="goog_rdk_16"/>
      </w:sdtPr>
      <w:sdtContent>
        <w:p w:rsidR="00000000" w:rsidDel="00000000" w:rsidP="00000000" w:rsidRDefault="00000000" w:rsidRPr="00000000" w14:paraId="00003459">
          <w:pPr>
            <w:pStyle w:val="Heading3"/>
            <w:spacing w:after="20" w:line="276" w:lineRule="auto"/>
            <w:rPr>
              <w:color w:val="000000"/>
              <w:sz w:val="20"/>
              <w:szCs w:val="20"/>
            </w:rPr>
          </w:pPr>
          <w:bookmarkStart w:colFirst="0" w:colLast="0" w:name="_heading=h.grez7z6f6mpj" w:id="282"/>
          <w:bookmarkEnd w:id="282"/>
          <w:r w:rsidDel="00000000" w:rsidR="00000000" w:rsidRPr="00000000">
            <w:rPr>
              <w:color w:val="000000"/>
              <w:sz w:val="20"/>
              <w:szCs w:val="20"/>
              <w:rtl w:val="0"/>
            </w:rPr>
            <w:t xml:space="preserve">User Actions:</w:t>
          </w:r>
        </w:p>
      </w:sdtContent>
    </w:sdt>
    <w:sdt>
      <w:sdtPr>
        <w:id w:val="1271057645"/>
        <w:tag w:val="goog_rdk_17"/>
      </w:sdtPr>
      <w:sdtContent>
        <w:p w:rsidR="00000000" w:rsidDel="00000000" w:rsidP="00000000" w:rsidRDefault="00000000" w:rsidRPr="00000000" w14:paraId="0000345A">
          <w:pPr>
            <w:pStyle w:val="Heading3"/>
            <w:spacing w:after="20" w:before="20" w:line="276" w:lineRule="auto"/>
            <w:jc w:val="both"/>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 The worker opens a withdrawal order and reads the result banner showing the status, amount and transfer channel.</w:t>
          </w:r>
        </w:p>
      </w:sdtContent>
    </w:sdt>
    <w:sdt>
      <w:sdtPr>
        <w:id w:val="-749402452"/>
        <w:tag w:val="goog_rdk_18"/>
      </w:sdtPr>
      <w:sdtContent>
        <w:p w:rsidR="00000000" w:rsidDel="00000000" w:rsidP="00000000" w:rsidRDefault="00000000" w:rsidRPr="00000000" w14:paraId="0000345B">
          <w:pPr>
            <w:pStyle w:val="Heading3"/>
            <w:spacing w:after="20" w:before="20" w:line="276" w:lineRule="auto"/>
            <w:jc w:val="both"/>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 Reviews the beneficiary account (bank, masked number, holder name, KYC match, branch and disbursement method), and copies the account number when needed.</w:t>
          </w:r>
        </w:p>
      </w:sdtContent>
    </w:sdt>
    <w:sdt>
      <w:sdtPr>
        <w:id w:val="-1849094024"/>
        <w:tag w:val="goog_rdk_19"/>
      </w:sdtPr>
      <w:sdtContent>
        <w:p w:rsidR="00000000" w:rsidDel="00000000" w:rsidP="00000000" w:rsidRDefault="00000000" w:rsidRPr="00000000" w14:paraId="0000345C">
          <w:pPr>
            <w:pStyle w:val="Heading3"/>
            <w:spacing w:after="20" w:before="20" w:line="276" w:lineRule="auto"/>
            <w:jc w:val="both"/>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 Follows the processing timeline step by step (order created, KYC and tax check, transfer, completion) with timestamps.</w:t>
          </w:r>
        </w:p>
      </w:sdtContent>
    </w:sdt>
    <w:sdt>
      <w:sdtPr>
        <w:id w:val="-1162698091"/>
        <w:tag w:val="goog_rdk_20"/>
      </w:sdtPr>
      <w:sdtContent>
        <w:p w:rsidR="00000000" w:rsidDel="00000000" w:rsidP="00000000" w:rsidRDefault="00000000" w:rsidRPr="00000000" w14:paraId="0000345D">
          <w:pPr>
            <w:pStyle w:val="Heading3"/>
            <w:spacing w:after="20" w:before="20" w:line="276" w:lineRule="auto"/>
            <w:jc w:val="both"/>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 Exports or downloads the receipt with the icon in the header.</w:t>
          </w:r>
        </w:p>
      </w:sdtContent>
    </w:sdt>
    <w:sdt>
      <w:sdtPr>
        <w:id w:val="-1970402828"/>
        <w:tag w:val="goog_rdk_21"/>
      </w:sdtPr>
      <w:sdtContent>
        <w:p w:rsidR="00000000" w:rsidDel="00000000" w:rsidP="00000000" w:rsidRDefault="00000000" w:rsidRPr="00000000" w14:paraId="0000345E">
          <w:pPr>
            <w:pStyle w:val="Heading3"/>
            <w:spacing w:after="20" w:before="20" w:line="276" w:lineRule="auto"/>
            <w:jc w:val="both"/>
            <w:rPr/>
          </w:pPr>
          <w:bookmarkStart w:colFirst="0" w:colLast="0" w:name="_heading=h.grez7z6f6mpj" w:id="282"/>
          <w:bookmarkEnd w:id="282"/>
          <w:r w:rsidDel="00000000" w:rsidR="00000000" w:rsidRPr="00000000">
            <w:rPr>
              <w:b w:val="0"/>
              <w:bCs w:val="0"/>
              <w:color w:val="000000"/>
              <w:sz w:val="20"/>
              <w:szCs w:val="20"/>
              <w:rtl w:val="0"/>
            </w:rPr>
            <w:t xml:space="preserve">• Returns to Withdrawal History using the back button.</w:t>
          </w:r>
          <w:r w:rsidDel="00000000" w:rsidR="00000000" w:rsidRPr="00000000">
            <w:rPr>
              <w:rtl w:val="0"/>
            </w:rPr>
          </w:r>
        </w:p>
      </w:sdtContent>
    </w:sdt>
    <w:sdt>
      <w:sdtPr>
        <w:id w:val="490496342"/>
        <w:tag w:val="goog_rdk_22"/>
      </w:sdtPr>
      <w:sdtContent>
        <w:p w:rsidR="00000000" w:rsidDel="00000000" w:rsidP="00000000" w:rsidRDefault="00000000" w:rsidRPr="00000000" w14:paraId="0000345F">
          <w:pPr>
            <w:pStyle w:val="Heading3"/>
            <w:spacing w:after="40" w:line="276" w:lineRule="auto"/>
            <w:rPr>
              <w:color w:val="000000"/>
              <w:sz w:val="20"/>
              <w:szCs w:val="20"/>
            </w:rPr>
          </w:pPr>
          <w:bookmarkStart w:colFirst="0" w:colLast="0" w:name="_heading=h.grez7z6f6mpj" w:id="282"/>
          <w:bookmarkEnd w:id="282"/>
          <w:r w:rsidDel="00000000" w:rsidR="00000000" w:rsidRPr="00000000">
            <w:rPr>
              <w:color w:val="000000"/>
              <w:sz w:val="20"/>
              <w:szCs w:val="20"/>
              <w:rtl w:val="0"/>
            </w:rPr>
            <w:t xml:space="preserve">Field Description:</w:t>
          </w:r>
        </w:p>
      </w:sdtContent>
    </w:sdt>
    <w:tbl>
      <w:tblPr>
        <w:tblStyle w:val="Table27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695"/>
        <w:gridCol w:w="1200"/>
        <w:gridCol w:w="4065"/>
        <w:tblGridChange w:id="0">
          <w:tblGrid>
            <w:gridCol w:w="2070"/>
            <w:gridCol w:w="1695"/>
            <w:gridCol w:w="1200"/>
            <w:gridCol w:w="406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sdt>
            <w:sdtPr>
              <w:id w:val="2087551167"/>
              <w:tag w:val="goog_rdk_23"/>
            </w:sdtPr>
            <w:sdtContent>
              <w:p w:rsidR="00000000" w:rsidDel="00000000" w:rsidP="00000000" w:rsidRDefault="00000000" w:rsidRPr="00000000" w14:paraId="00003460">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Field Name</w:t>
                </w:r>
              </w:p>
            </w:sdtContent>
          </w:sdt>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sdt>
            <w:sdtPr>
              <w:id w:val="-1451788494"/>
              <w:tag w:val="goog_rdk_24"/>
            </w:sdtPr>
            <w:sdtContent>
              <w:p w:rsidR="00000000" w:rsidDel="00000000" w:rsidP="00000000" w:rsidRDefault="00000000" w:rsidRPr="00000000" w14:paraId="00003461">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Control / Type</w:t>
                </w:r>
              </w:p>
            </w:sdtContent>
          </w:sdt>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sdt>
            <w:sdtPr>
              <w:id w:val="1398553688"/>
              <w:tag w:val="goog_rdk_25"/>
            </w:sdtPr>
            <w:sdtContent>
              <w:p w:rsidR="00000000" w:rsidDel="00000000" w:rsidP="00000000" w:rsidRDefault="00000000" w:rsidRPr="00000000" w14:paraId="00003462">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Required</w:t>
                </w:r>
              </w:p>
            </w:sdtContent>
          </w:sdt>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sdt>
            <w:sdtPr>
              <w:id w:val="-102188072"/>
              <w:tag w:val="goog_rdk_26"/>
            </w:sdtPr>
            <w:sdtContent>
              <w:p w:rsidR="00000000" w:rsidDel="00000000" w:rsidP="00000000" w:rsidRDefault="00000000" w:rsidRPr="00000000" w14:paraId="00003463">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Description &amp; Validation Rules</w:t>
                </w:r>
              </w:p>
            </w:sdtContent>
          </w:sdt>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2138856554"/>
              <w:tag w:val="goog_rdk_27"/>
            </w:sdtPr>
            <w:sdtContent>
              <w:p w:rsidR="00000000" w:rsidDel="00000000" w:rsidP="00000000" w:rsidRDefault="00000000" w:rsidRPr="00000000" w14:paraId="00003464">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Result Banner</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952553836"/>
              <w:tag w:val="goog_rdk_28"/>
            </w:sdtPr>
            <w:sdtContent>
              <w:p w:rsidR="00000000" w:rsidDel="00000000" w:rsidP="00000000" w:rsidRDefault="00000000" w:rsidRPr="00000000" w14:paraId="00003465">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Status Banner</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367594979"/>
              <w:tag w:val="goog_rdk_29"/>
            </w:sdtPr>
            <w:sdtContent>
              <w:p w:rsidR="00000000" w:rsidDel="00000000" w:rsidP="00000000" w:rsidRDefault="00000000" w:rsidRPr="00000000" w14:paraId="00003466">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Yes</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2133668875"/>
              <w:tag w:val="goog_rdk_30"/>
            </w:sdtPr>
            <w:sdtContent>
              <w:p w:rsidR="00000000" w:rsidDel="00000000" w:rsidP="00000000" w:rsidRDefault="00000000" w:rsidRPr="00000000" w14:paraId="00003467">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Order outcome and message (e.g., "Chuyển tiền thành công"), withdrawn amount (e.g., −500,000đ) and the channel and processing time used (e.g., Napas 247 Instant, 24 seconds). Shows processing or failure states with matching colors.</w:t>
                </w:r>
              </w:p>
            </w:sdtContent>
          </w:sdt>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259998516"/>
              <w:tag w:val="goog_rdk_31"/>
            </w:sdtPr>
            <w:sdtContent>
              <w:p w:rsidR="00000000" w:rsidDel="00000000" w:rsidP="00000000" w:rsidRDefault="00000000" w:rsidRPr="00000000" w14:paraId="00003468">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Withdrawal Code</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143199952"/>
              <w:tag w:val="goog_rdk_32"/>
            </w:sdtPr>
            <w:sdtContent>
              <w:p w:rsidR="00000000" w:rsidDel="00000000" w:rsidP="00000000" w:rsidRDefault="00000000" w:rsidRPr="00000000" w14:paraId="00003469">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Text / Display</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948853003"/>
              <w:tag w:val="goog_rdk_33"/>
            </w:sdtPr>
            <w:sdtContent>
              <w:p w:rsidR="00000000" w:rsidDel="00000000" w:rsidP="00000000" w:rsidRDefault="00000000" w:rsidRPr="00000000" w14:paraId="0000346A">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Yes</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266688385"/>
              <w:tag w:val="goog_rdk_34"/>
            </w:sdtPr>
            <w:sdtContent>
              <w:p w:rsidR="00000000" w:rsidDel="00000000" w:rsidP="00000000" w:rsidRDefault="00000000" w:rsidRPr="00000000" w14:paraId="0000346B">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Unique order reference (e.g., WDL-98104).</w:t>
                </w:r>
              </w:p>
            </w:sdtContent>
          </w:sdt>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74620429"/>
              <w:tag w:val="goog_rdk_35"/>
            </w:sdtPr>
            <w:sdtContent>
              <w:p w:rsidR="00000000" w:rsidDel="00000000" w:rsidP="00000000" w:rsidRDefault="00000000" w:rsidRPr="00000000" w14:paraId="0000346C">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Beneficiary Account</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566440908"/>
              <w:tag w:val="goog_rdk_36"/>
            </w:sdtPr>
            <w:sdtContent>
              <w:p w:rsidR="00000000" w:rsidDel="00000000" w:rsidP="00000000" w:rsidRDefault="00000000" w:rsidRPr="00000000" w14:paraId="0000346D">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Info Card</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521390205"/>
              <w:tag w:val="goog_rdk_37"/>
            </w:sdtPr>
            <w:sdtContent>
              <w:p w:rsidR="00000000" w:rsidDel="00000000" w:rsidP="00000000" w:rsidRDefault="00000000" w:rsidRPr="00000000" w14:paraId="0000346E">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Yes</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409646418"/>
              <w:tag w:val="goog_rdk_38"/>
            </w:sdtPr>
            <w:sdtContent>
              <w:p w:rsidR="00000000" w:rsidDel="00000000" w:rsidP="00000000" w:rsidRDefault="00000000" w:rsidRPr="00000000" w14:paraId="0000346F">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Receiving bank name and logo, channel badge (Napas 247) and masked account number.</w:t>
                </w:r>
              </w:p>
            </w:sdtContent>
          </w:sdt>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1568666066"/>
              <w:tag w:val="goog_rdk_39"/>
            </w:sdtPr>
            <w:sdtContent>
              <w:p w:rsidR="00000000" w:rsidDel="00000000" w:rsidP="00000000" w:rsidRDefault="00000000" w:rsidRPr="00000000" w14:paraId="00003470">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Copy Account Button</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171807903"/>
              <w:tag w:val="goog_rdk_40"/>
            </w:sdtPr>
            <w:sdtContent>
              <w:p w:rsidR="00000000" w:rsidDel="00000000" w:rsidP="00000000" w:rsidRDefault="00000000" w:rsidRPr="00000000" w14:paraId="00003471">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Button</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775445278"/>
              <w:tag w:val="goog_rdk_41"/>
            </w:sdtPr>
            <w:sdtContent>
              <w:p w:rsidR="00000000" w:rsidDel="00000000" w:rsidP="00000000" w:rsidRDefault="00000000" w:rsidRPr="00000000" w14:paraId="00003472">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No</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837513003"/>
              <w:tag w:val="goog_rdk_42"/>
            </w:sdtPr>
            <w:sdtContent>
              <w:p w:rsidR="00000000" w:rsidDel="00000000" w:rsidP="00000000" w:rsidRDefault="00000000" w:rsidRPr="00000000" w14:paraId="00003473">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"Copy" – copies the account number to the clipboard.</w:t>
                </w:r>
              </w:p>
            </w:sdtContent>
          </w:sdt>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331917949"/>
              <w:tag w:val="goog_rdk_43"/>
            </w:sdtPr>
            <w:sdtContent>
              <w:p w:rsidR="00000000" w:rsidDel="00000000" w:rsidP="00000000" w:rsidRDefault="00000000" w:rsidRPr="00000000" w14:paraId="00003474">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Account Holder (KYC)</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421960465"/>
              <w:tag w:val="goog_rdk_44"/>
            </w:sdtPr>
            <w:sdtContent>
              <w:p w:rsidR="00000000" w:rsidDel="00000000" w:rsidP="00000000" w:rsidRDefault="00000000" w:rsidRPr="00000000" w14:paraId="00003475">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Text / Badge</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405399625"/>
              <w:tag w:val="goog_rdk_45"/>
            </w:sdtPr>
            <w:sdtContent>
              <w:p w:rsidR="00000000" w:rsidDel="00000000" w:rsidP="00000000" w:rsidRDefault="00000000" w:rsidRPr="00000000" w14:paraId="00003476">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Yes</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538580611"/>
              <w:tag w:val="goog_rdk_46"/>
            </w:sdtPr>
            <w:sdtContent>
              <w:p w:rsidR="00000000" w:rsidDel="00000000" w:rsidP="00000000" w:rsidRDefault="00000000" w:rsidRPr="00000000" w14:paraId="00003477">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Account holder name with the "Đã khớp CCCD" badge indicating a match with the eKYC identity.</w:t>
                </w:r>
              </w:p>
            </w:sdtContent>
          </w:sdt>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381109191"/>
              <w:tag w:val="goog_rdk_47"/>
            </w:sdtPr>
            <w:sdtContent>
              <w:p w:rsidR="00000000" w:rsidDel="00000000" w:rsidP="00000000" w:rsidRDefault="00000000" w:rsidRPr="00000000" w14:paraId="00003478">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Issuing Branch</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2048180266"/>
              <w:tag w:val="goog_rdk_48"/>
            </w:sdtPr>
            <w:sdtContent>
              <w:p w:rsidR="00000000" w:rsidDel="00000000" w:rsidP="00000000" w:rsidRDefault="00000000" w:rsidRPr="00000000" w14:paraId="00003479">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Text / Display</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759845550"/>
              <w:tag w:val="goog_rdk_49"/>
            </w:sdtPr>
            <w:sdtContent>
              <w:p w:rsidR="00000000" w:rsidDel="00000000" w:rsidP="00000000" w:rsidRDefault="00000000" w:rsidRPr="00000000" w14:paraId="0000347A">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Yes</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874658756"/>
              <w:tag w:val="goog_rdk_50"/>
            </w:sdtPr>
            <w:sdtContent>
              <w:p w:rsidR="00000000" w:rsidDel="00000000" w:rsidP="00000000" w:rsidRDefault="00000000" w:rsidRPr="00000000" w14:paraId="0000347B">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Bank branch that issued the account.</w:t>
                </w:r>
              </w:p>
            </w:sdtContent>
          </w:sdt>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755445917"/>
              <w:tag w:val="goog_rdk_51"/>
            </w:sdtPr>
            <w:sdtContent>
              <w:p w:rsidR="00000000" w:rsidDel="00000000" w:rsidP="00000000" w:rsidRDefault="00000000" w:rsidRPr="00000000" w14:paraId="0000347C">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Disbursement Method</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599608941"/>
              <w:tag w:val="goog_rdk_52"/>
            </w:sdtPr>
            <w:sdtContent>
              <w:p w:rsidR="00000000" w:rsidDel="00000000" w:rsidP="00000000" w:rsidRDefault="00000000" w:rsidRPr="00000000" w14:paraId="0000347D">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Text / Display</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670423096"/>
              <w:tag w:val="goog_rdk_53"/>
            </w:sdtPr>
            <w:sdtContent>
              <w:p w:rsidR="00000000" w:rsidDel="00000000" w:rsidP="00000000" w:rsidRDefault="00000000" w:rsidRPr="00000000" w14:paraId="0000347E">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Yes</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243589760"/>
              <w:tag w:val="goog_rdk_54"/>
            </w:sdtPr>
            <w:sdtContent>
              <w:p w:rsidR="00000000" w:rsidDel="00000000" w:rsidP="00000000" w:rsidRDefault="00000000" w:rsidRPr="00000000" w14:paraId="0000347F">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Transfer method used (e.g., Chuyển tiền nhanh 24/7 (Napas)).</w:t>
                </w:r>
              </w:p>
            </w:sdtContent>
          </w:sdt>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389599823"/>
              <w:tag w:val="goog_rdk_55"/>
            </w:sdtPr>
            <w:sdtContent>
              <w:p w:rsidR="00000000" w:rsidDel="00000000" w:rsidP="00000000" w:rsidRDefault="00000000" w:rsidRPr="00000000" w14:paraId="00003480">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Processing Timeline</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935211904"/>
              <w:tag w:val="goog_rdk_56"/>
            </w:sdtPr>
            <w:sdtContent>
              <w:p w:rsidR="00000000" w:rsidDel="00000000" w:rsidP="00000000" w:rsidRDefault="00000000" w:rsidRPr="00000000" w14:paraId="00003481">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Timeline / Display</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729699393"/>
              <w:tag w:val="goog_rdk_57"/>
            </w:sdtPr>
            <w:sdtContent>
              <w:p w:rsidR="00000000" w:rsidDel="00000000" w:rsidP="00000000" w:rsidRDefault="00000000" w:rsidRPr="00000000" w14:paraId="00003482">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Yes</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642691108"/>
              <w:tag w:val="goog_rdk_58"/>
            </w:sdtPr>
            <w:sdtContent>
              <w:p w:rsidR="00000000" w:rsidDel="00000000" w:rsidP="00000000" w:rsidRDefault="00000000" w:rsidRPr="00000000" w14:paraId="00003483">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Ordered steps with time and note: order created and balance temporarily held, KYC and personal income tax check, bank transfer, and completion. Failed steps show the reason and refund of the held balance.</w:t>
                </w:r>
              </w:p>
            </w:sdtContent>
          </w:sdt>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1238495104"/>
              <w:tag w:val="goog_rdk_59"/>
            </w:sdtPr>
            <w:sdtContent>
              <w:p w:rsidR="00000000" w:rsidDel="00000000" w:rsidP="00000000" w:rsidRDefault="00000000" w:rsidRPr="00000000" w14:paraId="00003484">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Export Receipt Button</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64289045"/>
              <w:tag w:val="goog_rdk_60"/>
            </w:sdtPr>
            <w:sdtContent>
              <w:p w:rsidR="00000000" w:rsidDel="00000000" w:rsidP="00000000" w:rsidRDefault="00000000" w:rsidRPr="00000000" w14:paraId="00003485">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Icon Button</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2111555865"/>
              <w:tag w:val="goog_rdk_61"/>
            </w:sdtPr>
            <w:sdtContent>
              <w:p w:rsidR="00000000" w:rsidDel="00000000" w:rsidP="00000000" w:rsidRDefault="00000000" w:rsidRPr="00000000" w14:paraId="00003486">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No</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284193022"/>
              <w:tag w:val="goog_rdk_62"/>
            </w:sdtPr>
            <w:sdtContent>
              <w:p w:rsidR="00000000" w:rsidDel="00000000" w:rsidP="00000000" w:rsidRDefault="00000000" w:rsidRPr="00000000" w14:paraId="00003487">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Downloads or shares the withdrawal receipt.</w:t>
                </w:r>
              </w:p>
            </w:sdtContent>
          </w:sdt>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1603743409"/>
              <w:tag w:val="goog_rdk_63"/>
            </w:sdtPr>
            <w:sdtContent>
              <w:p w:rsidR="00000000" w:rsidDel="00000000" w:rsidP="00000000" w:rsidRDefault="00000000" w:rsidRPr="00000000" w14:paraId="00003488">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Demo Scenario Switch</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2093625567"/>
              <w:tag w:val="goog_rdk_64"/>
            </w:sdtPr>
            <w:sdtContent>
              <w:p w:rsidR="00000000" w:rsidDel="00000000" w:rsidP="00000000" w:rsidRDefault="00000000" w:rsidRPr="00000000" w14:paraId="00003489">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Segmented Tab</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149526216"/>
              <w:tag w:val="goog_rdk_65"/>
            </w:sdtPr>
            <w:sdtContent>
              <w:p w:rsidR="00000000" w:rsidDel="00000000" w:rsidP="00000000" w:rsidRDefault="00000000" w:rsidRPr="00000000" w14:paraId="0000348A">
                <w:pPr>
                  <w:pStyle w:val="Heading3"/>
                  <w:spacing w:after="40" w:line="276" w:lineRule="auto"/>
                  <w:rPr>
                    <w:b w:val="0"/>
                    <w:bCs w:val="0"/>
                    <w:color w:val="000000"/>
                    <w:sz w:val="20"/>
                    <w:szCs w:val="20"/>
                  </w:rPr>
                </w:pPr>
                <w:bookmarkStart w:colFirst="0" w:colLast="0" w:name="_heading=h.grez7z6f6mpj" w:id="282"/>
                <w:bookmarkEnd w:id="282"/>
                <w:r w:rsidDel="00000000" w:rsidR="00000000" w:rsidRPr="00000000">
                  <w:rPr>
                    <w:b w:val="0"/>
                    <w:bCs w:val="0"/>
                    <w:color w:val="000000"/>
                    <w:sz w:val="20"/>
                    <w:szCs w:val="20"/>
                    <w:rtl w:val="0"/>
                  </w:rPr>
                  <w:t xml:space="preserve">No</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300983423"/>
              <w:tag w:val="goog_rdk_66"/>
            </w:sdtPr>
            <w:sdtContent>
              <w:p w:rsidR="00000000" w:rsidDel="00000000" w:rsidP="00000000" w:rsidRDefault="00000000" w:rsidRPr="00000000" w14:paraId="0000348B">
                <w:pPr>
                  <w:pStyle w:val="Heading3"/>
                  <w:spacing w:after="40" w:line="276" w:lineRule="auto"/>
                  <w:rPr>
                    <w:b w:val="0"/>
                    <w:bCs w:val="0"/>
                    <w:color w:val="000000"/>
                    <w:sz w:val="20"/>
                    <w:szCs w:val="20"/>
                  </w:rPr>
                </w:pPr>
                <w:bookmarkStart w:colFirst="0" w:colLast="0" w:name="_heading=h.c2nsyfcppfat" w:id="283"/>
                <w:bookmarkEnd w:id="283"/>
                <w:r w:rsidDel="00000000" w:rsidR="00000000" w:rsidRPr="00000000">
                  <w:rPr>
                    <w:b w:val="0"/>
                    <w:bCs w:val="0"/>
                    <w:color w:val="000000"/>
                    <w:sz w:val="20"/>
                    <w:szCs w:val="20"/>
                    <w:rtl w:val="0"/>
                  </w:rPr>
                  <w:t xml:space="preserve">Prototype-only control to preview mockup states (1. Thành công, 2. Đang chuyển, 3. Liên ngân hàng). Previews each order state. Not part of the production UI.</w:t>
                </w:r>
              </w:p>
            </w:sdtContent>
          </w:sdt>
        </w:tc>
      </w:tr>
    </w:tbl>
    <w:p w:rsidR="00000000" w:rsidDel="00000000" w:rsidP="00000000" w:rsidRDefault="00000000" w:rsidRPr="00000000" w14:paraId="0000348C">
      <w:pPr>
        <w:pStyle w:val="Heading3"/>
        <w:spacing w:after="40" w:before="200" w:line="276" w:lineRule="auto"/>
        <w:rPr/>
      </w:pPr>
      <w:bookmarkStart w:colFirst="0" w:colLast="0" w:name="_heading=h.grez7z6f6mpj" w:id="282"/>
      <w:bookmarkEnd w:id="282"/>
      <w:r w:rsidDel="00000000" w:rsidR="00000000" w:rsidRPr="00000000">
        <w:rPr>
          <w:rtl w:val="0"/>
        </w:rPr>
        <w:t xml:space="preserve">3.32 SCR-108: Bank Account Details</w:t>
      </w:r>
    </w:p>
    <w:p w:rsidR="00000000" w:rsidDel="00000000" w:rsidP="00000000" w:rsidRDefault="00000000" w:rsidRPr="00000000" w14:paraId="0000348D">
      <w:pPr>
        <w:spacing w:after="20" w:before="20" w:line="276" w:lineRule="auto"/>
        <w:rPr/>
      </w:pPr>
      <w:r w:rsidDel="00000000" w:rsidR="00000000" w:rsidRPr="00000000">
        <w:rPr>
          <w:b w:val="1"/>
          <w:bCs w:val="1"/>
          <w:sz w:val="20"/>
          <w:szCs w:val="20"/>
          <w:rtl w:val="0"/>
        </w:rPr>
        <w:t xml:space="preserve">Mapped Use Cases: UC-65 </w:t>
      </w:r>
      <w:r w:rsidDel="00000000" w:rsidR="00000000" w:rsidRPr="00000000">
        <w:rPr>
          <w:rtl w:val="0"/>
        </w:rPr>
      </w:r>
    </w:p>
    <w:p w:rsidR="00000000" w:rsidDel="00000000" w:rsidP="00000000" w:rsidRDefault="00000000" w:rsidRPr="00000000" w14:paraId="0000348E">
      <w:pPr>
        <w:spacing w:after="40" w:before="20" w:line="276" w:lineRule="auto"/>
        <w:jc w:val="both"/>
        <w:rPr/>
      </w:pPr>
      <w:r w:rsidDel="00000000" w:rsidR="00000000" w:rsidRPr="00000000">
        <w:rPr>
          <w:sz w:val="20"/>
          <w:szCs w:val="20"/>
          <w:rtl w:val="0"/>
        </w:rPr>
        <w:t xml:space="preserve">View and update bank information used for withdrawals.</w:t>
      </w:r>
      <w:r w:rsidDel="00000000" w:rsidR="00000000" w:rsidRPr="00000000">
        <w:rPr>
          <w:rtl w:val="0"/>
        </w:rPr>
      </w:r>
    </w:p>
    <w:p w:rsidR="00000000" w:rsidDel="00000000" w:rsidP="00000000" w:rsidRDefault="00000000" w:rsidRPr="00000000" w14:paraId="0000348F">
      <w:pPr>
        <w:spacing w:after="40" w:before="120" w:lineRule="auto"/>
        <w:jc w:val="center"/>
        <w:rPr/>
      </w:pPr>
      <w:r w:rsidDel="00000000" w:rsidR="00000000" w:rsidRPr="00000000">
        <w:rPr/>
        <w:drawing>
          <wp:inline distB="114300" distT="114300" distL="114300" distR="114300">
            <wp:extent cx="2238375" cy="4791075"/>
            <wp:effectExtent b="0" l="0" r="0" t="0"/>
            <wp:docPr id="1361" name="image106.png"/>
            <a:graphic>
              <a:graphicData uri="http://schemas.openxmlformats.org/drawingml/2006/picture">
                <pic:pic>
                  <pic:nvPicPr>
                    <pic:cNvPr id="0" name="image106.png"/>
                    <pic:cNvPicPr preferRelativeResize="0"/>
                  </pic:nvPicPr>
                  <pic:blipFill>
                    <a:blip r:embed="rId136"/>
                    <a:srcRect b="0" l="0" r="0" t="0"/>
                    <a:stretch>
                      <a:fillRect/>
                    </a:stretch>
                  </pic:blipFill>
                  <pic:spPr>
                    <a:xfrm>
                      <a:off x="0" y="0"/>
                      <a:ext cx="2238375" cy="4791075"/>
                    </a:xfrm>
                    <a:prstGeom prst="rect"/>
                    <a:ln/>
                  </pic:spPr>
                </pic:pic>
              </a:graphicData>
            </a:graphic>
          </wp:inline>
        </w:drawing>
      </w:r>
      <w:r w:rsidDel="00000000" w:rsidR="00000000" w:rsidRPr="00000000">
        <w:rPr>
          <w:rtl w:val="0"/>
        </w:rPr>
      </w:r>
    </w:p>
    <w:p w:rsidR="00000000" w:rsidDel="00000000" w:rsidP="00000000" w:rsidRDefault="00000000" w:rsidRPr="00000000" w14:paraId="00003490">
      <w:pPr>
        <w:spacing w:after="80" w:before="40" w:line="276" w:lineRule="auto"/>
        <w:jc w:val="center"/>
        <w:rPr/>
      </w:pPr>
      <w:r w:rsidDel="00000000" w:rsidR="00000000" w:rsidRPr="00000000">
        <w:rPr>
          <w:i w:val="1"/>
          <w:iCs w:val="1"/>
          <w:sz w:val="19"/>
          <w:szCs w:val="19"/>
          <w:rtl w:val="0"/>
        </w:rPr>
        <w:t xml:space="preserve">Figure 3.108: Wireframe Mockup of Screen #108 (Bank Account Details)</w:t>
      </w:r>
      <w:r w:rsidDel="00000000" w:rsidR="00000000" w:rsidRPr="00000000">
        <w:rPr>
          <w:rtl w:val="0"/>
        </w:rPr>
      </w:r>
    </w:p>
    <w:p w:rsidR="00000000" w:rsidDel="00000000" w:rsidP="00000000" w:rsidRDefault="00000000" w:rsidRPr="00000000" w14:paraId="00003491">
      <w:pPr>
        <w:spacing w:after="20" w:line="276" w:lineRule="auto"/>
        <w:rPr/>
      </w:pPr>
      <w:r w:rsidDel="00000000" w:rsidR="00000000" w:rsidRPr="00000000">
        <w:rPr>
          <w:rtl w:val="0"/>
        </w:rPr>
        <w:t xml:space="preserve">User Actions:</w:t>
      </w:r>
    </w:p>
    <w:sdt>
      <w:sdtPr>
        <w:id w:val="-761500636"/>
        <w:tag w:val="goog_rdk_67"/>
      </w:sdtPr>
      <w:sdtContent>
        <w:p w:rsidR="00000000" w:rsidDel="00000000" w:rsidP="00000000" w:rsidRDefault="00000000" w:rsidRPr="00000000" w14:paraId="00003492">
          <w:pPr>
            <w:pStyle w:val="Heading3"/>
            <w:spacing w:after="20" w:before="20" w:line="276" w:lineRule="auto"/>
            <w:jc w:val="both"/>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 Worker reviews the eKYC identity banner explaining that the receiving account holder must match the verified identity.</w:t>
          </w:r>
        </w:p>
      </w:sdtContent>
    </w:sdt>
    <w:sdt>
      <w:sdtPr>
        <w:id w:val="1710433663"/>
        <w:tag w:val="goog_rdk_68"/>
      </w:sdtPr>
      <w:sdtContent>
        <w:p w:rsidR="00000000" w:rsidDel="00000000" w:rsidP="00000000" w:rsidRDefault="00000000" w:rsidRPr="00000000" w14:paraId="00003493">
          <w:pPr>
            <w:pStyle w:val="Heading3"/>
            <w:spacing w:after="20" w:before="20" w:line="276" w:lineRule="auto"/>
            <w:jc w:val="both"/>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 Views linked bank accounts displayed as cards (default and secondary), each with masked number, holder name and branch.</w:t>
          </w:r>
        </w:p>
      </w:sdtContent>
    </w:sdt>
    <w:sdt>
      <w:sdtPr>
        <w:id w:val="204240064"/>
        <w:tag w:val="goog_rdk_69"/>
      </w:sdtPr>
      <w:sdtContent>
        <w:p w:rsidR="00000000" w:rsidDel="00000000" w:rsidP="00000000" w:rsidRDefault="00000000" w:rsidRPr="00000000" w14:paraId="00003494">
          <w:pPr>
            <w:pStyle w:val="Heading3"/>
            <w:spacing w:after="20" w:before="20" w:line="276" w:lineRule="auto"/>
            <w:jc w:val="both"/>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 Taps "Rút tiền ngay" on a card to withdraw to that account (SCR-105).</w:t>
          </w:r>
        </w:p>
      </w:sdtContent>
    </w:sdt>
    <w:sdt>
      <w:sdtPr>
        <w:id w:val="-1263291578"/>
        <w:tag w:val="goog_rdk_70"/>
      </w:sdtPr>
      <w:sdtContent>
        <w:p w:rsidR="00000000" w:rsidDel="00000000" w:rsidP="00000000" w:rsidRDefault="00000000" w:rsidRPr="00000000" w14:paraId="00003495">
          <w:pPr>
            <w:pStyle w:val="Heading3"/>
            <w:spacing w:after="20" w:before="20" w:line="276" w:lineRule="auto"/>
            <w:jc w:val="both"/>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 Taps "Đặt làm mặc định" to change the default account or "Xóa" to remove an account after confirmation.</w:t>
          </w:r>
        </w:p>
      </w:sdtContent>
    </w:sdt>
    <w:sdt>
      <w:sdtPr>
        <w:id w:val="182864026"/>
        <w:tag w:val="goog_rdk_71"/>
      </w:sdtPr>
      <w:sdtContent>
        <w:p w:rsidR="00000000" w:rsidDel="00000000" w:rsidP="00000000" w:rsidRDefault="00000000" w:rsidRPr="00000000" w14:paraId="00003496">
          <w:pPr>
            <w:pStyle w:val="Heading3"/>
            <w:spacing w:after="20" w:before="20" w:line="276" w:lineRule="auto"/>
            <w:jc w:val="both"/>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 Taps "Liên Kết Thêm Tài Khoản Ngân Hàng" (or +) to add a new account; the system validates the details against the eKYC identity before saving.</w:t>
          </w:r>
        </w:p>
      </w:sdtContent>
    </w:sdt>
    <w:sdt>
      <w:sdtPr>
        <w:id w:val="2125159574"/>
        <w:tag w:val="goog_rdk_72"/>
      </w:sdtPr>
      <w:sdtContent>
        <w:p w:rsidR="00000000" w:rsidDel="00000000" w:rsidP="00000000" w:rsidRDefault="00000000" w:rsidRPr="00000000" w14:paraId="00003497">
          <w:pPr>
            <w:pStyle w:val="Heading3"/>
            <w:spacing w:after="40" w:line="276" w:lineRule="auto"/>
            <w:rPr>
              <w:color w:val="000000"/>
              <w:sz w:val="20"/>
              <w:szCs w:val="20"/>
            </w:rPr>
          </w:pPr>
          <w:bookmarkStart w:colFirst="0" w:colLast="0" w:name="_heading=h.izutavfvrtlg" w:id="284"/>
          <w:bookmarkEnd w:id="284"/>
          <w:r w:rsidDel="00000000" w:rsidR="00000000" w:rsidRPr="00000000">
            <w:rPr>
              <w:color w:val="000000"/>
              <w:sz w:val="20"/>
              <w:szCs w:val="20"/>
              <w:rtl w:val="0"/>
            </w:rPr>
            <w:t xml:space="preserve">Field Description:</w:t>
          </w:r>
        </w:p>
      </w:sdtContent>
    </w:sdt>
    <w:tbl>
      <w:tblPr>
        <w:tblStyle w:val="Table27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710"/>
        <w:gridCol w:w="1200"/>
        <w:gridCol w:w="4095"/>
        <w:tblGridChange w:id="0">
          <w:tblGrid>
            <w:gridCol w:w="2025"/>
            <w:gridCol w:w="1710"/>
            <w:gridCol w:w="1200"/>
            <w:gridCol w:w="409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sdt>
            <w:sdtPr>
              <w:id w:val="730652491"/>
              <w:tag w:val="goog_rdk_73"/>
            </w:sdtPr>
            <w:sdtContent>
              <w:p w:rsidR="00000000" w:rsidDel="00000000" w:rsidP="00000000" w:rsidRDefault="00000000" w:rsidRPr="00000000" w14:paraId="00003498">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Field Name</w:t>
                </w:r>
              </w:p>
            </w:sdtContent>
          </w:sdt>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sdt>
            <w:sdtPr>
              <w:id w:val="1611869879"/>
              <w:tag w:val="goog_rdk_74"/>
            </w:sdtPr>
            <w:sdtContent>
              <w:p w:rsidR="00000000" w:rsidDel="00000000" w:rsidP="00000000" w:rsidRDefault="00000000" w:rsidRPr="00000000" w14:paraId="00003499">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Control / Type</w:t>
                </w:r>
              </w:p>
            </w:sdtContent>
          </w:sdt>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sdt>
            <w:sdtPr>
              <w:id w:val="-41298483"/>
              <w:tag w:val="goog_rdk_75"/>
            </w:sdtPr>
            <w:sdtContent>
              <w:p w:rsidR="00000000" w:rsidDel="00000000" w:rsidP="00000000" w:rsidRDefault="00000000" w:rsidRPr="00000000" w14:paraId="0000349A">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Required</w:t>
                </w:r>
              </w:p>
            </w:sdtContent>
          </w:sdt>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sdt>
            <w:sdtPr>
              <w:id w:val="598523111"/>
              <w:tag w:val="goog_rdk_76"/>
            </w:sdtPr>
            <w:sdtContent>
              <w:p w:rsidR="00000000" w:rsidDel="00000000" w:rsidP="00000000" w:rsidRDefault="00000000" w:rsidRPr="00000000" w14:paraId="0000349B">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Description &amp; Validation Rules</w:t>
                </w:r>
              </w:p>
            </w:sdtContent>
          </w:sdt>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469891218"/>
              <w:tag w:val="goog_rdk_77"/>
            </w:sdtPr>
            <w:sdtContent>
              <w:p w:rsidR="00000000" w:rsidDel="00000000" w:rsidP="00000000" w:rsidRDefault="00000000" w:rsidRPr="00000000" w14:paraId="0000349C">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KYC Identity Banner</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469931672"/>
              <w:tag w:val="goog_rdk_78"/>
            </w:sdtPr>
            <w:sdtContent>
              <w:p w:rsidR="00000000" w:rsidDel="00000000" w:rsidP="00000000" w:rsidRDefault="00000000" w:rsidRPr="00000000" w14:paraId="0000349D">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Info Banner</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162277915"/>
              <w:tag w:val="goog_rdk_79"/>
            </w:sdtPr>
            <w:sdtContent>
              <w:p w:rsidR="00000000" w:rsidDel="00000000" w:rsidP="00000000" w:rsidRDefault="00000000" w:rsidRPr="00000000" w14:paraId="0000349E">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Yes</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850017675"/>
              <w:tag w:val="goog_rdk_80"/>
            </w:sdtPr>
            <w:sdtContent>
              <w:p w:rsidR="00000000" w:rsidDel="00000000" w:rsidP="00000000" w:rsidRDefault="00000000" w:rsidRPr="00000000" w14:paraId="0000349F">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Shows the verification level (e.g., Cấp 2) and the rule that the account holder name must match the CCCD. Napas 247 withdrawals are disbursed within about 30 seconds.</w:t>
                </w:r>
              </w:p>
            </w:sdtContent>
          </w:sdt>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399594580"/>
              <w:tag w:val="goog_rdk_81"/>
            </w:sdtPr>
            <w:sdtContent>
              <w:p w:rsidR="00000000" w:rsidDel="00000000" w:rsidP="00000000" w:rsidRDefault="00000000" w:rsidRPr="00000000" w14:paraId="000034A0">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Bank Account Card</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818857028"/>
              <w:tag w:val="goog_rdk_82"/>
            </w:sdtPr>
            <w:sdtContent>
              <w:p w:rsidR="00000000" w:rsidDel="00000000" w:rsidP="00000000" w:rsidRDefault="00000000" w:rsidRPr="00000000" w14:paraId="000034A1">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Info Card</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282906686"/>
              <w:tag w:val="goog_rdk_83"/>
            </w:sdtPr>
            <w:sdtContent>
              <w:p w:rsidR="00000000" w:rsidDel="00000000" w:rsidP="00000000" w:rsidRDefault="00000000" w:rsidRPr="00000000" w14:paraId="000034A2">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Yes</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740418968"/>
              <w:tag w:val="goog_rdk_84"/>
            </w:sdtPr>
            <w:sdtContent>
              <w:p w:rsidR="00000000" w:rsidDel="00000000" w:rsidP="00000000" w:rsidRDefault="00000000" w:rsidRPr="00000000" w14:paraId="000034A3">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Bank name and logo, account type, masked account number, holder name in capitals, branch and Napas 247 badge.</w:t>
                </w:r>
              </w:p>
            </w:sdtContent>
          </w:sdt>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1445822725"/>
              <w:tag w:val="goog_rdk_85"/>
            </w:sdtPr>
            <w:sdtContent>
              <w:p w:rsidR="00000000" w:rsidDel="00000000" w:rsidP="00000000" w:rsidRDefault="00000000" w:rsidRPr="00000000" w14:paraId="000034A4">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Default Badge</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2137502226"/>
              <w:tag w:val="goog_rdk_86"/>
            </w:sdtPr>
            <w:sdtContent>
              <w:p w:rsidR="00000000" w:rsidDel="00000000" w:rsidP="00000000" w:rsidRDefault="00000000" w:rsidRPr="00000000" w14:paraId="000034A5">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Status Badge</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865403264"/>
              <w:tag w:val="goog_rdk_87"/>
            </w:sdtPr>
            <w:sdtContent>
              <w:p w:rsidR="00000000" w:rsidDel="00000000" w:rsidP="00000000" w:rsidRDefault="00000000" w:rsidRPr="00000000" w14:paraId="000034A6">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Yes</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157634316"/>
              <w:tag w:val="goog_rdk_88"/>
            </w:sdtPr>
            <w:sdtContent>
              <w:p w:rsidR="00000000" w:rsidDel="00000000" w:rsidP="00000000" w:rsidRDefault="00000000" w:rsidRPr="00000000" w14:paraId="000034A7">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"Mặc định" marks the default withdrawal account; other accounts show "Tài khoản phụ". Exactly one default account exists.</w:t>
                </w:r>
              </w:p>
            </w:sdtContent>
          </w:sdt>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998938882"/>
              <w:tag w:val="goog_rdk_89"/>
            </w:sdtPr>
            <w:sdtContent>
              <w:p w:rsidR="00000000" w:rsidDel="00000000" w:rsidP="00000000" w:rsidRDefault="00000000" w:rsidRPr="00000000" w14:paraId="000034A8">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Withdraw Now Link</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770876335"/>
              <w:tag w:val="goog_rdk_90"/>
            </w:sdtPr>
            <w:sdtContent>
              <w:p w:rsidR="00000000" w:rsidDel="00000000" w:rsidP="00000000" w:rsidRDefault="00000000" w:rsidRPr="00000000" w14:paraId="000034A9">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Hyperlink</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857119621"/>
              <w:tag w:val="goog_rdk_91"/>
            </w:sdtPr>
            <w:sdtContent>
              <w:p w:rsidR="00000000" w:rsidDel="00000000" w:rsidP="00000000" w:rsidRDefault="00000000" w:rsidRPr="00000000" w14:paraId="000034AA">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No</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219269076"/>
              <w:tag w:val="goog_rdk_92"/>
            </w:sdtPr>
            <w:sdtContent>
              <w:p w:rsidR="00000000" w:rsidDel="00000000" w:rsidP="00000000" w:rsidRDefault="00000000" w:rsidRPr="00000000" w14:paraId="000034AB">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"Rút tiền ngay" – opens Request Withdrawal (SCR-105) with this account preselected.</w:t>
                </w:r>
              </w:p>
            </w:sdtContent>
          </w:sdt>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1348298711"/>
              <w:tag w:val="goog_rdk_93"/>
            </w:sdtPr>
            <w:sdtContent>
              <w:p w:rsidR="00000000" w:rsidDel="00000000" w:rsidP="00000000" w:rsidRDefault="00000000" w:rsidRPr="00000000" w14:paraId="000034AC">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Set Default Link</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374938842"/>
              <w:tag w:val="goog_rdk_94"/>
            </w:sdtPr>
            <w:sdtContent>
              <w:p w:rsidR="00000000" w:rsidDel="00000000" w:rsidP="00000000" w:rsidRDefault="00000000" w:rsidRPr="00000000" w14:paraId="000034AD">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Hyperlink</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376942229"/>
              <w:tag w:val="goog_rdk_95"/>
            </w:sdtPr>
            <w:sdtContent>
              <w:p w:rsidR="00000000" w:rsidDel="00000000" w:rsidP="00000000" w:rsidRDefault="00000000" w:rsidRPr="00000000" w14:paraId="000034AE">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No</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063685508"/>
              <w:tag w:val="goog_rdk_96"/>
            </w:sdtPr>
            <w:sdtContent>
              <w:p w:rsidR="00000000" w:rsidDel="00000000" w:rsidP="00000000" w:rsidRDefault="00000000" w:rsidRPr="00000000" w14:paraId="000034AF">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"Đặt làm mặc định" – makes the account the default; the current default shows "Đang mặc định".</w:t>
                </w:r>
              </w:p>
            </w:sdtContent>
          </w:sdt>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392786414"/>
              <w:tag w:val="goog_rdk_97"/>
            </w:sdtPr>
            <w:sdtContent>
              <w:p w:rsidR="00000000" w:rsidDel="00000000" w:rsidP="00000000" w:rsidRDefault="00000000" w:rsidRPr="00000000" w14:paraId="000034B0">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Delete Link</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212848821"/>
              <w:tag w:val="goog_rdk_98"/>
            </w:sdtPr>
            <w:sdtContent>
              <w:p w:rsidR="00000000" w:rsidDel="00000000" w:rsidP="00000000" w:rsidRDefault="00000000" w:rsidRPr="00000000" w14:paraId="000034B1">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Hyperlink</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268659702"/>
              <w:tag w:val="goog_rdk_99"/>
            </w:sdtPr>
            <w:sdtContent>
              <w:p w:rsidR="00000000" w:rsidDel="00000000" w:rsidP="00000000" w:rsidRDefault="00000000" w:rsidRPr="00000000" w14:paraId="000034B2">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No</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689468029"/>
              <w:tag w:val="goog_rdk_100"/>
            </w:sdtPr>
            <w:sdtContent>
              <w:p w:rsidR="00000000" w:rsidDel="00000000" w:rsidP="00000000" w:rsidRDefault="00000000" w:rsidRPr="00000000" w14:paraId="000034B3">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"Xóa" – removes the account after confirmation; the default account cannot be removed while it is the only one.</w:t>
                </w:r>
              </w:p>
            </w:sdtContent>
          </w:sdt>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106855267"/>
              <w:tag w:val="goog_rdk_101"/>
            </w:sdtPr>
            <w:sdtContent>
              <w:p w:rsidR="00000000" w:rsidDel="00000000" w:rsidP="00000000" w:rsidRDefault="00000000" w:rsidRPr="00000000" w14:paraId="000034B4">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Add Bank Account Button</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718019252"/>
              <w:tag w:val="goog_rdk_102"/>
            </w:sdtPr>
            <w:sdtContent>
              <w:p w:rsidR="00000000" w:rsidDel="00000000" w:rsidP="00000000" w:rsidRDefault="00000000" w:rsidRPr="00000000" w14:paraId="000034B5">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Dashed Action Button</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261115033"/>
              <w:tag w:val="goog_rdk_103"/>
            </w:sdtPr>
            <w:sdtContent>
              <w:p w:rsidR="00000000" w:rsidDel="00000000" w:rsidP="00000000" w:rsidRDefault="00000000" w:rsidRPr="00000000" w14:paraId="000034B6">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No</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524654932"/>
              <w:tag w:val="goog_rdk_104"/>
            </w:sdtPr>
            <w:sdtContent>
              <w:p w:rsidR="00000000" w:rsidDel="00000000" w:rsidP="00000000" w:rsidRDefault="00000000" w:rsidRPr="00000000" w14:paraId="000034B7">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"Liên Kết Thêm Tài Khoản Ngân Hàng" – opens the add-account form. The "+" icon in the header does the same.</w:t>
                </w:r>
              </w:p>
            </w:sdtContent>
          </w:sdt>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1251603928"/>
              <w:tag w:val="goog_rdk_105"/>
            </w:sdtPr>
            <w:sdtContent>
              <w:p w:rsidR="00000000" w:rsidDel="00000000" w:rsidP="00000000" w:rsidRDefault="00000000" w:rsidRPr="00000000" w14:paraId="000034B8">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Add Account Form</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222624474"/>
              <w:tag w:val="goog_rdk_106"/>
            </w:sdtPr>
            <w:sdtContent>
              <w:p w:rsidR="00000000" w:rsidDel="00000000" w:rsidP="00000000" w:rsidRDefault="00000000" w:rsidRPr="00000000" w14:paraId="000034B9">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Dropdown &amp; Text Inputs</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424954655"/>
              <w:tag w:val="goog_rdk_107"/>
            </w:sdtPr>
            <w:sdtContent>
              <w:p w:rsidR="00000000" w:rsidDel="00000000" w:rsidP="00000000" w:rsidRDefault="00000000" w:rsidRPr="00000000" w14:paraId="000034BA">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Yes (when adding)</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64573050"/>
              <w:tag w:val="goog_rdk_108"/>
            </w:sdtPr>
            <w:sdtContent>
              <w:p w:rsidR="00000000" w:rsidDel="00000000" w:rsidP="00000000" w:rsidRDefault="00000000" w:rsidRPr="00000000" w14:paraId="000034BB">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Bank selection, account number (digits only) and account holder name. The holder name must match the eKYC name; the account is saved only after validation passes.</w:t>
                </w:r>
              </w:p>
            </w:sdtContent>
          </w:sdt>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sdt>
            <w:sdtPr>
              <w:id w:val="1784034269"/>
              <w:tag w:val="goog_rdk_109"/>
            </w:sdtPr>
            <w:sdtContent>
              <w:p w:rsidR="00000000" w:rsidDel="00000000" w:rsidP="00000000" w:rsidRDefault="00000000" w:rsidRPr="00000000" w14:paraId="000034BC">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Demo Scenario Switch</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761515378"/>
              <w:tag w:val="goog_rdk_110"/>
            </w:sdtPr>
            <w:sdtContent>
              <w:p w:rsidR="00000000" w:rsidDel="00000000" w:rsidP="00000000" w:rsidRDefault="00000000" w:rsidRPr="00000000" w14:paraId="000034BD">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Segmented Tab</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243646067"/>
              <w:tag w:val="goog_rdk_111"/>
            </w:sdtPr>
            <w:sdtContent>
              <w:p w:rsidR="00000000" w:rsidDel="00000000" w:rsidP="00000000" w:rsidRDefault="00000000" w:rsidRPr="00000000" w14:paraId="000034BE">
                <w:pPr>
                  <w:pStyle w:val="Heading3"/>
                  <w:spacing w:after="40" w:line="276" w:lineRule="auto"/>
                  <w:rPr>
                    <w:b w:val="0"/>
                    <w:bCs w:val="0"/>
                    <w:color w:val="000000"/>
                    <w:sz w:val="20"/>
                    <w:szCs w:val="20"/>
                  </w:rPr>
                </w:pPr>
                <w:bookmarkStart w:colFirst="0" w:colLast="0" w:name="_heading=h.izutavfvrtlg" w:id="284"/>
                <w:bookmarkEnd w:id="284"/>
                <w:r w:rsidDel="00000000" w:rsidR="00000000" w:rsidRPr="00000000">
                  <w:rPr>
                    <w:b w:val="0"/>
                    <w:bCs w:val="0"/>
                    <w:color w:val="000000"/>
                    <w:sz w:val="20"/>
                    <w:szCs w:val="20"/>
                    <w:rtl w:val="0"/>
                  </w:rPr>
                  <w:t xml:space="preserve">No</w:t>
                </w:r>
              </w:p>
            </w:sdtContent>
          </w:sdt>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sdt>
            <w:sdtPr>
              <w:id w:val="-1789502577"/>
              <w:tag w:val="goog_rdk_112"/>
            </w:sdtPr>
            <w:sdtContent>
              <w:p w:rsidR="00000000" w:rsidDel="00000000" w:rsidP="00000000" w:rsidRDefault="00000000" w:rsidRPr="00000000" w14:paraId="000034BF">
                <w:pPr>
                  <w:pStyle w:val="Heading3"/>
                  <w:spacing w:after="40" w:line="276" w:lineRule="auto"/>
                  <w:rPr>
                    <w:b w:val="0"/>
                    <w:bCs w:val="0"/>
                    <w:color w:val="000000"/>
                    <w:sz w:val="20"/>
                    <w:szCs w:val="20"/>
                  </w:rPr>
                </w:pPr>
                <w:bookmarkStart w:colFirst="0" w:colLast="0" w:name="_heading=h.cb90bpr7lqc9" w:id="285"/>
                <w:bookmarkEnd w:id="285"/>
                <w:r w:rsidDel="00000000" w:rsidR="00000000" w:rsidRPr="00000000">
                  <w:rPr>
                    <w:b w:val="0"/>
                    <w:bCs w:val="0"/>
                    <w:color w:val="000000"/>
                    <w:sz w:val="20"/>
                    <w:szCs w:val="20"/>
                    <w:rtl w:val="0"/>
                  </w:rPr>
                  <w:t xml:space="preserve">Prototype-only control to preview mockup states (1. MB Bank (Mặc định), 2. VCB (Mặc định), 3. Form thêm mới). Previews account list and add form. Not part of the production UI.</w:t>
                </w:r>
              </w:p>
            </w:sdtContent>
          </w:sdt>
        </w:tc>
      </w:tr>
    </w:tbl>
    <w:p w:rsidR="00000000" w:rsidDel="00000000" w:rsidP="00000000" w:rsidRDefault="00000000" w:rsidRPr="00000000" w14:paraId="000034C0">
      <w:pPr>
        <w:pStyle w:val="Heading3"/>
        <w:spacing w:after="40" w:before="200" w:line="276" w:lineRule="auto"/>
        <w:rPr/>
      </w:pPr>
      <w:bookmarkStart w:colFirst="0" w:colLast="0" w:name="_heading=h.izutavfvrtlg" w:id="284"/>
      <w:bookmarkEnd w:id="284"/>
      <w:r w:rsidDel="00000000" w:rsidR="00000000" w:rsidRPr="00000000">
        <w:rPr>
          <w:rtl w:val="0"/>
        </w:rPr>
        <w:t xml:space="preserve">3.33 SCR-109: My Disputes</w:t>
      </w:r>
    </w:p>
    <w:p w:rsidR="00000000" w:rsidDel="00000000" w:rsidP="00000000" w:rsidRDefault="00000000" w:rsidRPr="00000000" w14:paraId="000034C1">
      <w:pPr>
        <w:spacing w:after="20" w:before="20" w:line="276" w:lineRule="auto"/>
        <w:rPr>
          <w:b w:val="1"/>
          <w:bCs w:val="1"/>
          <w:sz w:val="20"/>
          <w:szCs w:val="20"/>
        </w:rPr>
      </w:pPr>
      <w:r w:rsidDel="00000000" w:rsidR="00000000" w:rsidRPr="00000000">
        <w:rPr>
          <w:b w:val="1"/>
          <w:bCs w:val="1"/>
          <w:sz w:val="20"/>
          <w:szCs w:val="20"/>
          <w:rtl w:val="0"/>
        </w:rPr>
        <w:t xml:space="preserve">Mapped Use Cases: UC-71, UC-72</w:t>
      </w:r>
    </w:p>
    <w:p w:rsidR="00000000" w:rsidDel="00000000" w:rsidP="00000000" w:rsidRDefault="00000000" w:rsidRPr="00000000" w14:paraId="000034C2">
      <w:pPr>
        <w:spacing w:after="40" w:before="20" w:line="276" w:lineRule="auto"/>
        <w:jc w:val="both"/>
        <w:rPr/>
      </w:pPr>
      <w:r w:rsidDel="00000000" w:rsidR="00000000" w:rsidRPr="00000000">
        <w:rPr>
          <w:sz w:val="20"/>
          <w:szCs w:val="20"/>
          <w:rtl w:val="0"/>
        </w:rPr>
        <w:t xml:space="preserve">View list of disputes</w:t>
      </w:r>
      <w:r w:rsidDel="00000000" w:rsidR="00000000" w:rsidRPr="00000000">
        <w:rPr>
          <w:rtl w:val="0"/>
        </w:rPr>
      </w:r>
    </w:p>
    <w:p w:rsidR="00000000" w:rsidDel="00000000" w:rsidP="00000000" w:rsidRDefault="00000000" w:rsidRPr="00000000" w14:paraId="000034C3">
      <w:pPr>
        <w:spacing w:after="40" w:before="120" w:lineRule="auto"/>
        <w:jc w:val="center"/>
        <w:rPr/>
      </w:pPr>
      <w:r w:rsidDel="00000000" w:rsidR="00000000" w:rsidRPr="00000000">
        <w:rPr/>
        <w:drawing>
          <wp:inline distB="114300" distT="114300" distL="114300" distR="114300">
            <wp:extent cx="2190750" cy="4686300"/>
            <wp:effectExtent b="0" l="0" r="0" t="0"/>
            <wp:docPr id="1317" name="image65.png"/>
            <a:graphic>
              <a:graphicData uri="http://schemas.openxmlformats.org/drawingml/2006/picture">
                <pic:pic>
                  <pic:nvPicPr>
                    <pic:cNvPr id="0" name="image65.png"/>
                    <pic:cNvPicPr preferRelativeResize="0"/>
                  </pic:nvPicPr>
                  <pic:blipFill>
                    <a:blip r:embed="rId137"/>
                    <a:srcRect b="0" l="0" r="0" t="0"/>
                    <a:stretch>
                      <a:fillRect/>
                    </a:stretch>
                  </pic:blipFill>
                  <pic:spPr>
                    <a:xfrm>
                      <a:off x="0" y="0"/>
                      <a:ext cx="219075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34C4">
      <w:pPr>
        <w:spacing w:after="80" w:before="40" w:line="276" w:lineRule="auto"/>
        <w:jc w:val="center"/>
        <w:rPr/>
      </w:pPr>
      <w:r w:rsidDel="00000000" w:rsidR="00000000" w:rsidRPr="00000000">
        <w:rPr>
          <w:i w:val="1"/>
          <w:iCs w:val="1"/>
          <w:sz w:val="19"/>
          <w:szCs w:val="19"/>
          <w:rtl w:val="0"/>
        </w:rPr>
        <w:t xml:space="preserve">Figure 3.109: Wireframe Mockup of Screen #109 (My Disputes)</w:t>
      </w:r>
      <w:r w:rsidDel="00000000" w:rsidR="00000000" w:rsidRPr="00000000">
        <w:rPr>
          <w:rtl w:val="0"/>
        </w:rPr>
      </w:r>
    </w:p>
    <w:p w:rsidR="00000000" w:rsidDel="00000000" w:rsidP="00000000" w:rsidRDefault="00000000" w:rsidRPr="00000000" w14:paraId="000034C5">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4C6">
      <w:pPr>
        <w:spacing w:after="20" w:before="20" w:line="276" w:lineRule="auto"/>
        <w:jc w:val="both"/>
        <w:rPr>
          <w:sz w:val="20"/>
          <w:szCs w:val="20"/>
        </w:rPr>
      </w:pPr>
      <w:r w:rsidDel="00000000" w:rsidR="00000000" w:rsidRPr="00000000">
        <w:rPr>
          <w:sz w:val="20"/>
          <w:szCs w:val="20"/>
          <w:rtl w:val="0"/>
        </w:rPr>
        <w:t xml:space="preserve">• Worker opens My Disputes and reviews the summary of submitted disputes by status (in progress, needs more evidence, resolved) and the 48-hour handling SLA.</w:t>
      </w:r>
    </w:p>
    <w:p w:rsidR="00000000" w:rsidDel="00000000" w:rsidP="00000000" w:rsidRDefault="00000000" w:rsidRPr="00000000" w14:paraId="000034C7">
      <w:pPr>
        <w:spacing w:after="20" w:before="20" w:line="276" w:lineRule="auto"/>
        <w:jc w:val="both"/>
        <w:rPr>
          <w:sz w:val="20"/>
          <w:szCs w:val="20"/>
        </w:rPr>
      </w:pPr>
      <w:r w:rsidDel="00000000" w:rsidR="00000000" w:rsidRPr="00000000">
        <w:rPr>
          <w:sz w:val="20"/>
          <w:szCs w:val="20"/>
          <w:rtl w:val="0"/>
        </w:rPr>
        <w:t xml:space="preserve">• Filters the list by status (Tất cả, Đang xử lý, Cần bổ sung).</w:t>
      </w:r>
    </w:p>
    <w:p w:rsidR="00000000" w:rsidDel="00000000" w:rsidP="00000000" w:rsidRDefault="00000000" w:rsidRPr="00000000" w14:paraId="000034C8">
      <w:pPr>
        <w:spacing w:after="20" w:before="20" w:line="276" w:lineRule="auto"/>
        <w:jc w:val="both"/>
        <w:rPr>
          <w:sz w:val="20"/>
          <w:szCs w:val="20"/>
        </w:rPr>
      </w:pPr>
      <w:r w:rsidDel="00000000" w:rsidR="00000000" w:rsidRPr="00000000">
        <w:rPr>
          <w:sz w:val="20"/>
          <w:szCs w:val="20"/>
          <w:rtl w:val="0"/>
        </w:rPr>
        <w:t xml:space="preserve">• Reviews each dispute card (code, status, shift, organizer, issue, disputed amount and response deadline).</w:t>
      </w:r>
    </w:p>
    <w:p w:rsidR="00000000" w:rsidDel="00000000" w:rsidP="00000000" w:rsidRDefault="00000000" w:rsidRPr="00000000" w14:paraId="000034C9">
      <w:pPr>
        <w:spacing w:after="20" w:before="20" w:line="276" w:lineRule="auto"/>
        <w:jc w:val="both"/>
        <w:rPr>
          <w:sz w:val="20"/>
          <w:szCs w:val="20"/>
        </w:rPr>
      </w:pPr>
      <w:r w:rsidDel="00000000" w:rsidR="00000000" w:rsidRPr="00000000">
        <w:rPr>
          <w:sz w:val="20"/>
          <w:szCs w:val="20"/>
          <w:rtl w:val="0"/>
        </w:rPr>
        <w:t xml:space="preserve">• Taps "Xem chi tiết &amp; Chat Customer Care" to open Dispute Details (SCR-110) and follow Customer Care handling (UC-72).</w:t>
      </w:r>
    </w:p>
    <w:p w:rsidR="00000000" w:rsidDel="00000000" w:rsidP="00000000" w:rsidRDefault="00000000" w:rsidRPr="00000000" w14:paraId="000034CA">
      <w:pPr>
        <w:spacing w:after="20" w:before="20" w:line="276" w:lineRule="auto"/>
        <w:jc w:val="both"/>
        <w:rPr>
          <w:sz w:val="20"/>
          <w:szCs w:val="20"/>
        </w:rPr>
      </w:pPr>
      <w:r w:rsidDel="00000000" w:rsidR="00000000" w:rsidRPr="00000000">
        <w:rPr>
          <w:sz w:val="20"/>
          <w:szCs w:val="20"/>
          <w:rtl w:val="0"/>
        </w:rPr>
        <w:t xml:space="preserve">• Taps "Gửi Khiếu Nại Mới" (or +) to open Submit Dispute (SCR-111), or "Quy Trình SLA" to read the dispute handling process.</w:t>
      </w:r>
    </w:p>
    <w:p w:rsidR="00000000" w:rsidDel="00000000" w:rsidP="00000000" w:rsidRDefault="00000000" w:rsidRPr="00000000" w14:paraId="000034CB">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7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710"/>
        <w:gridCol w:w="1200"/>
        <w:gridCol w:w="4080"/>
        <w:tblGridChange w:id="0">
          <w:tblGrid>
            <w:gridCol w:w="2040"/>
            <w:gridCol w:w="1710"/>
            <w:gridCol w:w="1200"/>
            <w:gridCol w:w="408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4CC">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4CD">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4CE">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4CF">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0">
            <w:pPr>
              <w:spacing w:after="40" w:before="40" w:line="276" w:lineRule="auto"/>
              <w:rPr>
                <w:sz w:val="20"/>
                <w:szCs w:val="20"/>
              </w:rPr>
            </w:pPr>
            <w:r w:rsidDel="00000000" w:rsidR="00000000" w:rsidRPr="00000000">
              <w:rPr>
                <w:sz w:val="20"/>
                <w:szCs w:val="20"/>
                <w:rtl w:val="0"/>
              </w:rPr>
              <w:t xml:space="preserve">Dispute Summary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1">
            <w:pPr>
              <w:spacing w:after="40" w:before="40" w:line="276" w:lineRule="auto"/>
              <w:rPr>
                <w:sz w:val="20"/>
                <w:szCs w:val="20"/>
              </w:rPr>
            </w:pPr>
            <w:r w:rsidDel="00000000" w:rsidR="00000000" w:rsidRPr="00000000">
              <w:rPr>
                <w:sz w:val="20"/>
                <w:szCs w:val="20"/>
                <w:rtl w:val="0"/>
              </w:rPr>
              <w:t xml:space="preserve">Summary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3">
            <w:pPr>
              <w:spacing w:after="40" w:before="40" w:line="276" w:lineRule="auto"/>
              <w:rPr>
                <w:sz w:val="20"/>
                <w:szCs w:val="20"/>
              </w:rPr>
            </w:pPr>
            <w:r w:rsidDel="00000000" w:rsidR="00000000" w:rsidRPr="00000000">
              <w:rPr>
                <w:sz w:val="20"/>
                <w:szCs w:val="20"/>
                <w:rtl w:val="0"/>
              </w:rPr>
              <w:t xml:space="preserve">Total disputes submitted (e.g., 3 vụ việc), the "SLA xử lý: 48h" badge and counts by status: Đang thụ lý, Cần bổ sung, Đã giải quyết, each with the amount or points at stake.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4">
            <w:pPr>
              <w:spacing w:after="40" w:before="40" w:line="276" w:lineRule="auto"/>
              <w:rPr>
                <w:sz w:val="20"/>
                <w:szCs w:val="20"/>
              </w:rPr>
            </w:pPr>
            <w:r w:rsidDel="00000000" w:rsidR="00000000" w:rsidRPr="00000000">
              <w:rPr>
                <w:sz w:val="20"/>
                <w:szCs w:val="20"/>
                <w:rtl w:val="0"/>
              </w:rPr>
              <w:t xml:space="preserve">Submit New Dispute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5">
            <w:pPr>
              <w:spacing w:after="40" w:before="40" w:line="276" w:lineRule="auto"/>
              <w:rPr>
                <w:sz w:val="20"/>
                <w:szCs w:val="20"/>
              </w:rPr>
            </w:pPr>
            <w:r w:rsidDel="00000000" w:rsidR="00000000" w:rsidRPr="00000000">
              <w:rPr>
                <w:sz w:val="20"/>
                <w:szCs w:val="20"/>
                <w:rtl w:val="0"/>
              </w:rPr>
              <w:t xml:space="preserve">Primary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7">
            <w:pPr>
              <w:spacing w:after="40" w:before="40" w:line="276" w:lineRule="auto"/>
              <w:rPr>
                <w:sz w:val="20"/>
                <w:szCs w:val="20"/>
              </w:rPr>
            </w:pPr>
            <w:r w:rsidDel="00000000" w:rsidR="00000000" w:rsidRPr="00000000">
              <w:rPr>
                <w:sz w:val="20"/>
                <w:szCs w:val="20"/>
                <w:rtl w:val="0"/>
              </w:rPr>
              <w:t xml:space="preserve">"Gửi Khiếu Nại Mới" – opens Submit Dispute (SCR-111). The "+" icon in the header does the same.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8">
            <w:pPr>
              <w:spacing w:after="40" w:before="40" w:line="276" w:lineRule="auto"/>
              <w:rPr>
                <w:sz w:val="20"/>
                <w:szCs w:val="20"/>
              </w:rPr>
            </w:pPr>
            <w:r w:rsidDel="00000000" w:rsidR="00000000" w:rsidRPr="00000000">
              <w:rPr>
                <w:sz w:val="20"/>
                <w:szCs w:val="20"/>
                <w:rtl w:val="0"/>
              </w:rPr>
              <w:t xml:space="preserve">SLA Process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9">
            <w:pPr>
              <w:spacing w:after="40" w:before="40" w:line="276" w:lineRule="auto"/>
              <w:rPr>
                <w:sz w:val="20"/>
                <w:szCs w:val="20"/>
              </w:rPr>
            </w:pPr>
            <w:r w:rsidDel="00000000" w:rsidR="00000000" w:rsidRPr="00000000">
              <w:rPr>
                <w:sz w:val="20"/>
                <w:szCs w:val="20"/>
                <w:rtl w:val="0"/>
              </w:rPr>
              <w:t xml:space="preserve">Secondary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A">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B">
            <w:pPr>
              <w:spacing w:after="40" w:before="40" w:line="276" w:lineRule="auto"/>
              <w:rPr>
                <w:sz w:val="20"/>
                <w:szCs w:val="20"/>
              </w:rPr>
            </w:pPr>
            <w:r w:rsidDel="00000000" w:rsidR="00000000" w:rsidRPr="00000000">
              <w:rPr>
                <w:sz w:val="20"/>
                <w:szCs w:val="20"/>
                <w:rtl w:val="0"/>
              </w:rPr>
              <w:t xml:space="preserve">"Quy Trình SLA" – shows how disputes are received, investigated and resolved and the time limits.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C">
            <w:pPr>
              <w:spacing w:after="40" w:before="40" w:line="276" w:lineRule="auto"/>
              <w:rPr>
                <w:sz w:val="20"/>
                <w:szCs w:val="20"/>
              </w:rPr>
            </w:pPr>
            <w:r w:rsidDel="00000000" w:rsidR="00000000" w:rsidRPr="00000000">
              <w:rPr>
                <w:sz w:val="20"/>
                <w:szCs w:val="20"/>
                <w:rtl w:val="0"/>
              </w:rPr>
              <w:t xml:space="preserve">Status Filter Chips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D">
            <w:pPr>
              <w:spacing w:after="40" w:before="40" w:line="276" w:lineRule="auto"/>
              <w:rPr>
                <w:sz w:val="20"/>
                <w:szCs w:val="20"/>
              </w:rPr>
            </w:pPr>
            <w:r w:rsidDel="00000000" w:rsidR="00000000" w:rsidRPr="00000000">
              <w:rPr>
                <w:sz w:val="20"/>
                <w:szCs w:val="20"/>
                <w:rtl w:val="0"/>
              </w:rPr>
              <w:t xml:space="preserve">Filter Chips with Counts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E">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DF">
            <w:pPr>
              <w:spacing w:after="40" w:before="40" w:line="276" w:lineRule="auto"/>
              <w:rPr>
                <w:sz w:val="20"/>
                <w:szCs w:val="20"/>
              </w:rPr>
            </w:pPr>
            <w:r w:rsidDel="00000000" w:rsidR="00000000" w:rsidRPr="00000000">
              <w:rPr>
                <w:sz w:val="20"/>
                <w:szCs w:val="20"/>
                <w:rtl w:val="0"/>
              </w:rPr>
              <w:t xml:space="preserve">Tất cả, Đang xử lý and Cần bổ sung (and Đã giải quyết), each with the number of disputes.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0">
            <w:pPr>
              <w:spacing w:after="40" w:before="40" w:line="276" w:lineRule="auto"/>
              <w:rPr>
                <w:sz w:val="20"/>
                <w:szCs w:val="20"/>
              </w:rPr>
            </w:pPr>
            <w:r w:rsidDel="00000000" w:rsidR="00000000" w:rsidRPr="00000000">
              <w:rPr>
                <w:sz w:val="20"/>
                <w:szCs w:val="20"/>
                <w:rtl w:val="0"/>
              </w:rPr>
              <w:t xml:space="preserve">Dispute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1">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3">
            <w:pPr>
              <w:spacing w:after="40" w:before="40" w:line="276" w:lineRule="auto"/>
              <w:rPr>
                <w:sz w:val="20"/>
                <w:szCs w:val="20"/>
              </w:rPr>
            </w:pPr>
            <w:r w:rsidDel="00000000" w:rsidR="00000000" w:rsidRPr="00000000">
              <w:rPr>
                <w:sz w:val="20"/>
                <w:szCs w:val="20"/>
                <w:rtl w:val="0"/>
              </w:rPr>
              <w:t xml:space="preserve">Unique dispute reference (e.g., DSP-2026-0891).</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4">
            <w:pPr>
              <w:spacing w:after="40" w:before="40" w:line="276" w:lineRule="auto"/>
              <w:rPr>
                <w:sz w:val="20"/>
                <w:szCs w:val="20"/>
              </w:rPr>
            </w:pPr>
            <w:r w:rsidDel="00000000" w:rsidR="00000000" w:rsidRPr="00000000">
              <w:rPr>
                <w:sz w:val="20"/>
                <w:szCs w:val="20"/>
                <w:rtl w:val="0"/>
              </w:rPr>
              <w:t xml:space="preserve">Dispute Status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5">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7">
            <w:pPr>
              <w:spacing w:after="40" w:before="40" w:line="276" w:lineRule="auto"/>
              <w:rPr>
                <w:sz w:val="20"/>
                <w:szCs w:val="20"/>
              </w:rPr>
            </w:pPr>
            <w:r w:rsidDel="00000000" w:rsidR="00000000" w:rsidRPr="00000000">
              <w:rPr>
                <w:sz w:val="20"/>
                <w:szCs w:val="20"/>
                <w:rtl w:val="0"/>
              </w:rPr>
              <w:t xml:space="preserve">Current state such as Đang thụ lý (with remaining handling time) or Cần bổ sung minh chứng.</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8">
            <w:pPr>
              <w:spacing w:after="40" w:before="40" w:line="276" w:lineRule="auto"/>
              <w:rPr>
                <w:sz w:val="20"/>
                <w:szCs w:val="20"/>
              </w:rPr>
            </w:pPr>
            <w:r w:rsidDel="00000000" w:rsidR="00000000" w:rsidRPr="00000000">
              <w:rPr>
                <w:sz w:val="20"/>
                <w:szCs w:val="20"/>
                <w:rtl w:val="0"/>
              </w:rPr>
              <w:t xml:space="preserve">Shift &amp; Organizer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9">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B">
            <w:pPr>
              <w:spacing w:after="40" w:before="40" w:line="276" w:lineRule="auto"/>
              <w:rPr>
                <w:sz w:val="20"/>
                <w:szCs w:val="20"/>
              </w:rPr>
            </w:pPr>
            <w:r w:rsidDel="00000000" w:rsidR="00000000" w:rsidRPr="00000000">
              <w:rPr>
                <w:sz w:val="20"/>
                <w:szCs w:val="20"/>
                <w:rtl w:val="0"/>
              </w:rPr>
              <w:t xml:space="preserve">Shift title, Event Organizer and shift date the dispute relates to.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C">
            <w:pPr>
              <w:spacing w:after="40" w:before="40" w:line="276" w:lineRule="auto"/>
              <w:rPr>
                <w:sz w:val="20"/>
                <w:szCs w:val="20"/>
              </w:rPr>
            </w:pPr>
            <w:r w:rsidDel="00000000" w:rsidR="00000000" w:rsidRPr="00000000">
              <w:rPr>
                <w:sz w:val="20"/>
                <w:szCs w:val="20"/>
                <w:rtl w:val="0"/>
              </w:rPr>
              <w:t xml:space="preserve">Issue Tag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D">
            <w:pPr>
              <w:spacing w:after="40" w:before="40" w:line="276" w:lineRule="auto"/>
              <w:rPr>
                <w:sz w:val="20"/>
                <w:szCs w:val="20"/>
              </w:rPr>
            </w:pPr>
            <w:r w:rsidDel="00000000" w:rsidR="00000000" w:rsidRPr="00000000">
              <w:rPr>
                <w:sz w:val="20"/>
                <w:szCs w:val="20"/>
                <w:rtl w:val="0"/>
              </w:rPr>
              <w:t xml:space="preserve">Tag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EF">
            <w:pPr>
              <w:spacing w:after="40" w:before="40" w:line="276" w:lineRule="auto"/>
              <w:rPr>
                <w:sz w:val="20"/>
                <w:szCs w:val="20"/>
              </w:rPr>
            </w:pPr>
            <w:r w:rsidDel="00000000" w:rsidR="00000000" w:rsidRPr="00000000">
              <w:rPr>
                <w:sz w:val="20"/>
                <w:szCs w:val="20"/>
                <w:rtl w:val="0"/>
              </w:rPr>
              <w:t xml:space="preserve">Dispute reason (e.g., "Chưa tính thù lao làm thêm (OT)").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0">
            <w:pPr>
              <w:spacing w:after="40" w:before="40" w:line="276" w:lineRule="auto"/>
              <w:rPr>
                <w:sz w:val="20"/>
                <w:szCs w:val="20"/>
              </w:rPr>
            </w:pPr>
            <w:r w:rsidDel="00000000" w:rsidR="00000000" w:rsidRPr="00000000">
              <w:rPr>
                <w:sz w:val="20"/>
                <w:szCs w:val="20"/>
                <w:rtl w:val="0"/>
              </w:rPr>
              <w:t xml:space="preserve">Disputed Amount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1">
            <w:pPr>
              <w:spacing w:after="40" w:before="40" w:line="276" w:lineRule="auto"/>
              <w:rPr>
                <w:sz w:val="20"/>
                <w:szCs w:val="20"/>
              </w:rPr>
            </w:pPr>
            <w:r w:rsidDel="00000000" w:rsidR="00000000" w:rsidRPr="00000000">
              <w:rPr>
                <w:sz w:val="20"/>
                <w:szCs w:val="20"/>
                <w:rtl w:val="0"/>
              </w:rPr>
              <w:t xml:space="preserve">Currency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3">
            <w:pPr>
              <w:spacing w:after="40" w:before="40" w:line="276" w:lineRule="auto"/>
              <w:rPr>
                <w:sz w:val="20"/>
                <w:szCs w:val="20"/>
              </w:rPr>
            </w:pPr>
            <w:r w:rsidDel="00000000" w:rsidR="00000000" w:rsidRPr="00000000">
              <w:rPr>
                <w:sz w:val="20"/>
                <w:szCs w:val="20"/>
                <w:rtl w:val="0"/>
              </w:rPr>
              <w:t xml:space="preserve">Amount under dispute in VND (e.g., Tranh chấp: 120,000đ).</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4">
            <w:pPr>
              <w:spacing w:after="40" w:before="40" w:line="276" w:lineRule="auto"/>
              <w:rPr>
                <w:sz w:val="20"/>
                <w:szCs w:val="20"/>
              </w:rPr>
            </w:pPr>
            <w:r w:rsidDel="00000000" w:rsidR="00000000" w:rsidRPr="00000000">
              <w:rPr>
                <w:sz w:val="20"/>
                <w:szCs w:val="20"/>
                <w:rtl w:val="0"/>
              </w:rPr>
              <w:t xml:space="preserve">Response Deadline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5">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6">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7">
            <w:pPr>
              <w:spacing w:after="40" w:before="40" w:line="276" w:lineRule="auto"/>
              <w:rPr>
                <w:sz w:val="20"/>
                <w:szCs w:val="20"/>
              </w:rPr>
            </w:pPr>
            <w:r w:rsidDel="00000000" w:rsidR="00000000" w:rsidRPr="00000000">
              <w:rPr>
                <w:sz w:val="20"/>
                <w:szCs w:val="20"/>
                <w:rtl w:val="0"/>
              </w:rPr>
              <w:t xml:space="preserve">Deadline to respond or supply evidence (e.g., "Hạn phản hồi: Trước 17:00 10/10").</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8">
            <w:pPr>
              <w:spacing w:after="40" w:before="40" w:line="276" w:lineRule="auto"/>
              <w:rPr>
                <w:sz w:val="20"/>
                <w:szCs w:val="20"/>
              </w:rPr>
            </w:pPr>
            <w:r w:rsidDel="00000000" w:rsidR="00000000" w:rsidRPr="00000000">
              <w:rPr>
                <w:sz w:val="20"/>
                <w:szCs w:val="20"/>
                <w:rtl w:val="0"/>
              </w:rPr>
              <w:t xml:space="preserve">Detail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9">
            <w:pPr>
              <w:spacing w:after="40" w:before="40" w:line="276" w:lineRule="auto"/>
              <w:rPr>
                <w:sz w:val="20"/>
                <w:szCs w:val="20"/>
              </w:rPr>
            </w:pPr>
            <w:r w:rsidDel="00000000" w:rsidR="00000000" w:rsidRPr="00000000">
              <w:rPr>
                <w:sz w:val="20"/>
                <w:szCs w:val="20"/>
                <w:rtl w:val="0"/>
              </w:rPr>
              <w:t xml:space="preserve">Hyperlink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B">
            <w:pPr>
              <w:spacing w:after="40" w:before="40" w:line="276" w:lineRule="auto"/>
              <w:rPr>
                <w:sz w:val="20"/>
                <w:szCs w:val="20"/>
              </w:rPr>
            </w:pPr>
            <w:sdt>
              <w:sdtPr>
                <w:id w:val="-1043890346"/>
                <w:tag w:val="goog_rdk_113"/>
              </w:sdtPr>
              <w:sdtContent>
                <w:r w:rsidDel="00000000" w:rsidR="00000000" w:rsidRPr="00000000">
                  <w:rPr>
                    <w:rFonts w:ascii="Caudex" w:cs="Caudex" w:eastAsia="Caudex" w:hAnsi="Caudex"/>
                    <w:sz w:val="20"/>
                    <w:szCs w:val="20"/>
                    <w:rtl w:val="0"/>
                  </w:rPr>
                  <w:t xml:space="preserve">"Xem chi tiết &amp; Chat Customer Care →" – opens Dispute Details (SCR-110).</w:t>
                </w:r>
              </w:sdtContent>
            </w:sdt>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C">
            <w:pPr>
              <w:spacing w:after="40" w:before="40" w:line="276" w:lineRule="auto"/>
              <w:rPr>
                <w:sz w:val="20"/>
                <w:szCs w:val="20"/>
              </w:rPr>
            </w:pPr>
            <w:r w:rsidDel="00000000" w:rsidR="00000000" w:rsidRPr="00000000">
              <w:rPr>
                <w:sz w:val="20"/>
                <w:szCs w:val="20"/>
                <w:rtl w:val="0"/>
              </w:rPr>
              <w:t xml:space="preserve">Demo Scenario Switch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D">
            <w:pPr>
              <w:spacing w:after="40" w:before="40" w:line="276" w:lineRule="auto"/>
              <w:rPr>
                <w:sz w:val="20"/>
                <w:szCs w:val="20"/>
              </w:rPr>
            </w:pPr>
            <w:r w:rsidDel="00000000" w:rsidR="00000000" w:rsidRPr="00000000">
              <w:rPr>
                <w:sz w:val="20"/>
                <w:szCs w:val="20"/>
                <w:rtl w:val="0"/>
              </w:rPr>
              <w:t xml:space="preserve">Segmented Tab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E">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4FF">
            <w:pPr>
              <w:spacing w:after="40" w:before="40" w:line="276" w:lineRule="auto"/>
              <w:rPr>
                <w:sz w:val="20"/>
                <w:szCs w:val="20"/>
              </w:rPr>
            </w:pPr>
            <w:r w:rsidDel="00000000" w:rsidR="00000000" w:rsidRPr="00000000">
              <w:rPr>
                <w:sz w:val="20"/>
                <w:szCs w:val="20"/>
                <w:rtl w:val="0"/>
              </w:rPr>
              <w:t xml:space="preserve">Prototype-only control to preview mockup states (1. Tất cả, 2. Đang xử lý, 3. Cần bổ sung). Previews list states. Not part of the production UI.</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00">
            <w:pPr>
              <w:spacing w:after="40" w:before="40" w:line="276" w:lineRule="auto"/>
              <w:rPr>
                <w:sz w:val="20"/>
                <w:szCs w:val="20"/>
              </w:rPr>
            </w:pPr>
            <w:r w:rsidDel="00000000" w:rsidR="00000000" w:rsidRPr="00000000">
              <w:rPr>
                <w:sz w:val="20"/>
                <w:szCs w:val="20"/>
                <w:rtl w:val="0"/>
              </w:rPr>
              <w:t xml:space="preserve">Bottom Navigation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01">
            <w:pPr>
              <w:spacing w:after="40" w:before="40" w:line="276" w:lineRule="auto"/>
              <w:rPr>
                <w:sz w:val="20"/>
                <w:szCs w:val="20"/>
              </w:rPr>
            </w:pPr>
            <w:r w:rsidDel="00000000" w:rsidR="00000000" w:rsidRPr="00000000">
              <w:rPr>
                <w:sz w:val="20"/>
                <w:szCs w:val="20"/>
                <w:rtl w:val="0"/>
              </w:rPr>
              <w:t xml:space="preserve">Persistent Tab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0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03">
            <w:pPr>
              <w:spacing w:after="40" w:before="40" w:line="276" w:lineRule="auto"/>
              <w:rPr>
                <w:sz w:val="20"/>
                <w:szCs w:val="20"/>
              </w:rPr>
            </w:pPr>
            <w:r w:rsidDel="00000000" w:rsidR="00000000" w:rsidRPr="00000000">
              <w:rPr>
                <w:sz w:val="20"/>
                <w:szCs w:val="20"/>
                <w:rtl w:val="0"/>
              </w:rPr>
              <w:t xml:space="preserve">5-tab persistent app navigation bar (Trang chủ, Ca nhận, Quét QR, Ví tiền, Cá nhân); highlights the current module.</w:t>
            </w:r>
          </w:p>
        </w:tc>
      </w:tr>
    </w:tbl>
    <w:p w:rsidR="00000000" w:rsidDel="00000000" w:rsidP="00000000" w:rsidRDefault="00000000" w:rsidRPr="00000000" w14:paraId="00003504">
      <w:pPr>
        <w:spacing w:after="40" w:before="40" w:line="276" w:lineRule="auto"/>
        <w:rPr>
          <w:b w:val="1"/>
          <w:bCs w:val="1"/>
          <w:sz w:val="20"/>
          <w:szCs w:val="20"/>
        </w:rPr>
      </w:pPr>
      <w:r w:rsidDel="00000000" w:rsidR="00000000" w:rsidRPr="00000000">
        <w:rPr>
          <w:rtl w:val="0"/>
        </w:rPr>
      </w:r>
    </w:p>
    <w:p w:rsidR="00000000" w:rsidDel="00000000" w:rsidP="00000000" w:rsidRDefault="00000000" w:rsidRPr="00000000" w14:paraId="00003505">
      <w:pPr>
        <w:pStyle w:val="Heading3"/>
        <w:spacing w:after="40" w:before="200" w:line="276" w:lineRule="auto"/>
        <w:rPr/>
      </w:pPr>
      <w:bookmarkStart w:colFirst="0" w:colLast="0" w:name="_heading=h.md008lfp6yxc" w:id="286"/>
      <w:bookmarkEnd w:id="286"/>
      <w:r w:rsidDel="00000000" w:rsidR="00000000" w:rsidRPr="00000000">
        <w:rPr>
          <w:rtl w:val="0"/>
        </w:rPr>
        <w:t xml:space="preserve">3.34 SCR-110: Dispute Details</w:t>
      </w:r>
    </w:p>
    <w:p w:rsidR="00000000" w:rsidDel="00000000" w:rsidP="00000000" w:rsidRDefault="00000000" w:rsidRPr="00000000" w14:paraId="00003506">
      <w:pPr>
        <w:spacing w:after="20" w:before="20" w:line="276" w:lineRule="auto"/>
        <w:rPr/>
      </w:pPr>
      <w:r w:rsidDel="00000000" w:rsidR="00000000" w:rsidRPr="00000000">
        <w:rPr>
          <w:b w:val="1"/>
          <w:bCs w:val="1"/>
          <w:sz w:val="20"/>
          <w:szCs w:val="20"/>
          <w:rtl w:val="0"/>
        </w:rPr>
        <w:t xml:space="preserve">Mapped Use Cases: UC-71, UC-72 </w:t>
      </w:r>
      <w:r w:rsidDel="00000000" w:rsidR="00000000" w:rsidRPr="00000000">
        <w:rPr>
          <w:rtl w:val="0"/>
        </w:rPr>
      </w:r>
    </w:p>
    <w:p w:rsidR="00000000" w:rsidDel="00000000" w:rsidP="00000000" w:rsidRDefault="00000000" w:rsidRPr="00000000" w14:paraId="00003507">
      <w:pPr>
        <w:spacing w:after="40" w:before="20" w:line="276" w:lineRule="auto"/>
        <w:jc w:val="both"/>
        <w:rPr/>
      </w:pPr>
      <w:r w:rsidDel="00000000" w:rsidR="00000000" w:rsidRPr="00000000">
        <w:rPr>
          <w:sz w:val="20"/>
          <w:szCs w:val="20"/>
          <w:rtl w:val="0"/>
        </w:rPr>
        <w:t xml:space="preserve">View dispute details</w:t>
      </w:r>
      <w:r w:rsidDel="00000000" w:rsidR="00000000" w:rsidRPr="00000000">
        <w:rPr>
          <w:rtl w:val="0"/>
        </w:rPr>
      </w:r>
    </w:p>
    <w:p w:rsidR="00000000" w:rsidDel="00000000" w:rsidP="00000000" w:rsidRDefault="00000000" w:rsidRPr="00000000" w14:paraId="00003508">
      <w:pPr>
        <w:spacing w:after="40" w:before="120" w:lineRule="auto"/>
        <w:jc w:val="center"/>
        <w:rPr/>
      </w:pPr>
      <w:r w:rsidDel="00000000" w:rsidR="00000000" w:rsidRPr="00000000">
        <w:rPr/>
        <w:drawing>
          <wp:inline distB="114300" distT="114300" distL="114300" distR="114300">
            <wp:extent cx="2238375" cy="4781550"/>
            <wp:effectExtent b="0" l="0" r="0" t="0"/>
            <wp:docPr id="1322" name="image68.png"/>
            <a:graphic>
              <a:graphicData uri="http://schemas.openxmlformats.org/drawingml/2006/picture">
                <pic:pic>
                  <pic:nvPicPr>
                    <pic:cNvPr id="0" name="image68.png"/>
                    <pic:cNvPicPr preferRelativeResize="0"/>
                  </pic:nvPicPr>
                  <pic:blipFill>
                    <a:blip r:embed="rId138"/>
                    <a:srcRect b="0" l="0" r="0" t="0"/>
                    <a:stretch>
                      <a:fillRect/>
                    </a:stretch>
                  </pic:blipFill>
                  <pic:spPr>
                    <a:xfrm>
                      <a:off x="0" y="0"/>
                      <a:ext cx="2238375" cy="4781550"/>
                    </a:xfrm>
                    <a:prstGeom prst="rect"/>
                    <a:ln/>
                  </pic:spPr>
                </pic:pic>
              </a:graphicData>
            </a:graphic>
          </wp:inline>
        </w:drawing>
      </w:r>
      <w:r w:rsidDel="00000000" w:rsidR="00000000" w:rsidRPr="00000000">
        <w:rPr>
          <w:rtl w:val="0"/>
        </w:rPr>
      </w:r>
    </w:p>
    <w:p w:rsidR="00000000" w:rsidDel="00000000" w:rsidP="00000000" w:rsidRDefault="00000000" w:rsidRPr="00000000" w14:paraId="00003509">
      <w:pPr>
        <w:spacing w:after="80" w:before="40" w:line="276" w:lineRule="auto"/>
        <w:jc w:val="center"/>
        <w:rPr/>
      </w:pPr>
      <w:r w:rsidDel="00000000" w:rsidR="00000000" w:rsidRPr="00000000">
        <w:rPr>
          <w:i w:val="1"/>
          <w:iCs w:val="1"/>
          <w:sz w:val="19"/>
          <w:szCs w:val="19"/>
          <w:rtl w:val="0"/>
        </w:rPr>
        <w:t xml:space="preserve">Figure 3.110: Wireframe Mockup of Screen #110 (Dispute Details)</w:t>
      </w:r>
      <w:r w:rsidDel="00000000" w:rsidR="00000000" w:rsidRPr="00000000">
        <w:rPr>
          <w:rtl w:val="0"/>
        </w:rPr>
      </w:r>
    </w:p>
    <w:p w:rsidR="00000000" w:rsidDel="00000000" w:rsidP="00000000" w:rsidRDefault="00000000" w:rsidRPr="00000000" w14:paraId="0000350A">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50B">
      <w:pPr>
        <w:spacing w:after="20" w:before="20" w:line="276" w:lineRule="auto"/>
        <w:jc w:val="both"/>
        <w:rPr>
          <w:sz w:val="20"/>
          <w:szCs w:val="20"/>
        </w:rPr>
      </w:pPr>
      <w:r w:rsidDel="00000000" w:rsidR="00000000" w:rsidRPr="00000000">
        <w:rPr>
          <w:sz w:val="20"/>
          <w:szCs w:val="20"/>
          <w:rtl w:val="0"/>
        </w:rPr>
        <w:t xml:space="preserve">• Worker opens a dispute and reviews its code, status, shift, organizer, issue and disputed amount.</w:t>
      </w:r>
    </w:p>
    <w:p w:rsidR="00000000" w:rsidDel="00000000" w:rsidP="00000000" w:rsidRDefault="00000000" w:rsidRPr="00000000" w14:paraId="0000350C">
      <w:pPr>
        <w:spacing w:after="20" w:before="20" w:line="276" w:lineRule="auto"/>
        <w:jc w:val="both"/>
        <w:rPr>
          <w:sz w:val="20"/>
          <w:szCs w:val="20"/>
        </w:rPr>
      </w:pPr>
      <w:r w:rsidDel="00000000" w:rsidR="00000000" w:rsidRPr="00000000">
        <w:rPr>
          <w:sz w:val="20"/>
          <w:szCs w:val="20"/>
          <w:rtl w:val="0"/>
        </w:rPr>
        <w:t xml:space="preserve">• Follows the resolution timeline (submitted, received by Customer Care with escrow held, reconciliation with the Event Organizer, final decision and refund) and the current step.</w:t>
      </w:r>
    </w:p>
    <w:p w:rsidR="00000000" w:rsidDel="00000000" w:rsidP="00000000" w:rsidRDefault="00000000" w:rsidRPr="00000000" w14:paraId="0000350D">
      <w:pPr>
        <w:spacing w:after="20" w:before="20" w:line="276" w:lineRule="auto"/>
        <w:jc w:val="both"/>
        <w:rPr>
          <w:sz w:val="20"/>
          <w:szCs w:val="20"/>
        </w:rPr>
      </w:pPr>
      <w:r w:rsidDel="00000000" w:rsidR="00000000" w:rsidRPr="00000000">
        <w:rPr>
          <w:sz w:val="20"/>
          <w:szCs w:val="20"/>
          <w:rtl w:val="0"/>
        </w:rPr>
        <w:t xml:space="preserve">• Reads the three-party mediation log containing messages from the worker, Customer Care and the Event Organizer.</w:t>
      </w:r>
    </w:p>
    <w:p w:rsidR="00000000" w:rsidDel="00000000" w:rsidP="00000000" w:rsidRDefault="00000000" w:rsidRPr="00000000" w14:paraId="0000350E">
      <w:pPr>
        <w:spacing w:after="20" w:before="20" w:line="276" w:lineRule="auto"/>
        <w:jc w:val="both"/>
        <w:rPr>
          <w:sz w:val="20"/>
          <w:szCs w:val="20"/>
        </w:rPr>
      </w:pPr>
      <w:r w:rsidDel="00000000" w:rsidR="00000000" w:rsidRPr="00000000">
        <w:rPr>
          <w:sz w:val="20"/>
          <w:szCs w:val="20"/>
          <w:rtl w:val="0"/>
        </w:rPr>
        <w:t xml:space="preserve">• Taps "+ Phản hồi" to reply or add information or evidence requested by Customer Care.</w:t>
      </w:r>
    </w:p>
    <w:p w:rsidR="00000000" w:rsidDel="00000000" w:rsidP="00000000" w:rsidRDefault="00000000" w:rsidRPr="00000000" w14:paraId="0000350F">
      <w:pPr>
        <w:spacing w:after="20" w:before="20" w:line="276" w:lineRule="auto"/>
        <w:jc w:val="both"/>
        <w:rPr>
          <w:sz w:val="20"/>
          <w:szCs w:val="20"/>
        </w:rPr>
      </w:pPr>
      <w:r w:rsidDel="00000000" w:rsidR="00000000" w:rsidRPr="00000000">
        <w:rPr>
          <w:sz w:val="20"/>
          <w:szCs w:val="20"/>
          <w:rtl w:val="0"/>
        </w:rPr>
        <w:t xml:space="preserve">• Saves or shares the dispute record with the icon in the header and returns to My Disputes with the back button.</w:t>
      </w:r>
    </w:p>
    <w:p w:rsidR="00000000" w:rsidDel="00000000" w:rsidP="00000000" w:rsidRDefault="00000000" w:rsidRPr="00000000" w14:paraId="00003510">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7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710"/>
        <w:gridCol w:w="1200"/>
        <w:gridCol w:w="4095"/>
        <w:tblGridChange w:id="0">
          <w:tblGrid>
            <w:gridCol w:w="2025"/>
            <w:gridCol w:w="1710"/>
            <w:gridCol w:w="1200"/>
            <w:gridCol w:w="409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11">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12">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13">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14">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15">
            <w:pPr>
              <w:spacing w:after="40" w:before="40" w:line="276" w:lineRule="auto"/>
              <w:rPr>
                <w:sz w:val="20"/>
                <w:szCs w:val="20"/>
              </w:rPr>
            </w:pPr>
            <w:r w:rsidDel="00000000" w:rsidR="00000000" w:rsidRPr="00000000">
              <w:rPr>
                <w:sz w:val="20"/>
                <w:szCs w:val="20"/>
                <w:rtl w:val="0"/>
              </w:rPr>
              <w:t xml:space="preserve">Dispute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16">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1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18">
            <w:pPr>
              <w:spacing w:after="40" w:before="40" w:line="276" w:lineRule="auto"/>
              <w:rPr>
                <w:sz w:val="20"/>
                <w:szCs w:val="20"/>
              </w:rPr>
            </w:pPr>
            <w:r w:rsidDel="00000000" w:rsidR="00000000" w:rsidRPr="00000000">
              <w:rPr>
                <w:sz w:val="20"/>
                <w:szCs w:val="20"/>
                <w:rtl w:val="0"/>
              </w:rPr>
              <w:t xml:space="preserve">Unique dispute reference (e.g., DSP-2026-0891).</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19">
            <w:pPr>
              <w:spacing w:after="40" w:before="40" w:line="276" w:lineRule="auto"/>
              <w:rPr>
                <w:sz w:val="20"/>
                <w:szCs w:val="20"/>
              </w:rPr>
            </w:pPr>
            <w:r w:rsidDel="00000000" w:rsidR="00000000" w:rsidRPr="00000000">
              <w:rPr>
                <w:sz w:val="20"/>
                <w:szCs w:val="20"/>
                <w:rtl w:val="0"/>
              </w:rPr>
              <w:t xml:space="preserve">Dispute Status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1A">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1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1C">
            <w:pPr>
              <w:spacing w:after="40" w:before="40" w:line="276" w:lineRule="auto"/>
              <w:rPr>
                <w:sz w:val="20"/>
                <w:szCs w:val="20"/>
              </w:rPr>
            </w:pPr>
            <w:r w:rsidDel="00000000" w:rsidR="00000000" w:rsidRPr="00000000">
              <w:rPr>
                <w:sz w:val="20"/>
                <w:szCs w:val="20"/>
                <w:rtl w:val="0"/>
              </w:rPr>
              <w:t xml:space="preserve">Current state (e.g., Đang thụ lý đối soát, Cần bổ sung minh chứng, Đã hòa giải).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1D">
            <w:pPr>
              <w:spacing w:after="40" w:before="40" w:line="276" w:lineRule="auto"/>
              <w:rPr>
                <w:sz w:val="20"/>
                <w:szCs w:val="20"/>
              </w:rPr>
            </w:pPr>
            <w:r w:rsidDel="00000000" w:rsidR="00000000" w:rsidRPr="00000000">
              <w:rPr>
                <w:sz w:val="20"/>
                <w:szCs w:val="20"/>
                <w:rtl w:val="0"/>
              </w:rPr>
              <w:t xml:space="preserve">Shift &amp; Organizer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1E">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1F">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0">
            <w:pPr>
              <w:spacing w:after="40" w:before="40" w:line="276" w:lineRule="auto"/>
              <w:rPr>
                <w:sz w:val="20"/>
                <w:szCs w:val="20"/>
              </w:rPr>
            </w:pPr>
            <w:r w:rsidDel="00000000" w:rsidR="00000000" w:rsidRPr="00000000">
              <w:rPr>
                <w:sz w:val="20"/>
                <w:szCs w:val="20"/>
                <w:rtl w:val="0"/>
              </w:rPr>
              <w:t xml:space="preserve">Shift title, Event Organizer and shift date.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1">
            <w:pPr>
              <w:spacing w:after="40" w:before="40" w:line="276" w:lineRule="auto"/>
              <w:rPr>
                <w:sz w:val="20"/>
                <w:szCs w:val="20"/>
              </w:rPr>
            </w:pPr>
            <w:r w:rsidDel="00000000" w:rsidR="00000000" w:rsidRPr="00000000">
              <w:rPr>
                <w:sz w:val="20"/>
                <w:szCs w:val="20"/>
                <w:rtl w:val="0"/>
              </w:rPr>
              <w:t xml:space="preserve">Issue Tag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2">
            <w:pPr>
              <w:spacing w:after="40" w:before="40" w:line="276" w:lineRule="auto"/>
              <w:rPr>
                <w:sz w:val="20"/>
                <w:szCs w:val="20"/>
              </w:rPr>
            </w:pPr>
            <w:r w:rsidDel="00000000" w:rsidR="00000000" w:rsidRPr="00000000">
              <w:rPr>
                <w:sz w:val="20"/>
                <w:szCs w:val="20"/>
                <w:rtl w:val="0"/>
              </w:rPr>
              <w:t xml:space="preserve">Tag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3">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4">
            <w:pPr>
              <w:spacing w:after="40" w:before="40" w:line="276" w:lineRule="auto"/>
              <w:rPr>
                <w:sz w:val="20"/>
                <w:szCs w:val="20"/>
              </w:rPr>
            </w:pPr>
            <w:r w:rsidDel="00000000" w:rsidR="00000000" w:rsidRPr="00000000">
              <w:rPr>
                <w:sz w:val="20"/>
                <w:szCs w:val="20"/>
                <w:rtl w:val="0"/>
              </w:rPr>
              <w:t xml:space="preserve">Dispute reason (e.g., "Thù lao làm thêm giờ (OT)").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5">
            <w:pPr>
              <w:spacing w:after="40" w:before="40" w:line="276" w:lineRule="auto"/>
              <w:rPr>
                <w:sz w:val="20"/>
                <w:szCs w:val="20"/>
              </w:rPr>
            </w:pPr>
            <w:r w:rsidDel="00000000" w:rsidR="00000000" w:rsidRPr="00000000">
              <w:rPr>
                <w:sz w:val="20"/>
                <w:szCs w:val="20"/>
                <w:rtl w:val="0"/>
              </w:rPr>
              <w:t xml:space="preserve">Disputed Amount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6">
            <w:pPr>
              <w:spacing w:after="40" w:before="40" w:line="276" w:lineRule="auto"/>
              <w:rPr>
                <w:sz w:val="20"/>
                <w:szCs w:val="20"/>
              </w:rPr>
            </w:pPr>
            <w:r w:rsidDel="00000000" w:rsidR="00000000" w:rsidRPr="00000000">
              <w:rPr>
                <w:sz w:val="20"/>
                <w:szCs w:val="20"/>
                <w:rtl w:val="0"/>
              </w:rPr>
              <w:t xml:space="preserve">Currency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7">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8">
            <w:pPr>
              <w:spacing w:after="40" w:before="40" w:line="276" w:lineRule="auto"/>
              <w:rPr>
                <w:sz w:val="20"/>
                <w:szCs w:val="20"/>
              </w:rPr>
            </w:pPr>
            <w:r w:rsidDel="00000000" w:rsidR="00000000" w:rsidRPr="00000000">
              <w:rPr>
                <w:sz w:val="20"/>
                <w:szCs w:val="20"/>
                <w:rtl w:val="0"/>
              </w:rPr>
              <w:t xml:space="preserve">Amount under dispute in VND (e.g., Tranh chấp: 120,000đ).</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9">
            <w:pPr>
              <w:spacing w:after="40" w:before="40" w:line="276" w:lineRule="auto"/>
              <w:rPr>
                <w:sz w:val="20"/>
                <w:szCs w:val="20"/>
              </w:rPr>
            </w:pPr>
            <w:r w:rsidDel="00000000" w:rsidR="00000000" w:rsidRPr="00000000">
              <w:rPr>
                <w:sz w:val="20"/>
                <w:szCs w:val="20"/>
                <w:rtl w:val="0"/>
              </w:rPr>
              <w:t xml:space="preserve">Resolution Timeline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A">
            <w:pPr>
              <w:spacing w:after="40" w:before="40" w:line="276" w:lineRule="auto"/>
              <w:rPr>
                <w:sz w:val="20"/>
                <w:szCs w:val="20"/>
              </w:rPr>
            </w:pPr>
            <w:r w:rsidDel="00000000" w:rsidR="00000000" w:rsidRPr="00000000">
              <w:rPr>
                <w:sz w:val="20"/>
                <w:szCs w:val="20"/>
                <w:rtl w:val="0"/>
              </w:rPr>
              <w:t xml:space="preserve">Step Timeline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B">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C">
            <w:pPr>
              <w:spacing w:after="40" w:before="40" w:line="276" w:lineRule="auto"/>
              <w:rPr>
                <w:sz w:val="20"/>
                <w:szCs w:val="20"/>
              </w:rPr>
            </w:pPr>
            <w:r w:rsidDel="00000000" w:rsidR="00000000" w:rsidRPr="00000000">
              <w:rPr>
                <w:sz w:val="20"/>
                <w:szCs w:val="20"/>
                <w:rtl w:val="0"/>
              </w:rPr>
              <w:t xml:space="preserve">Handling steps with date, time and note, and a step counter (e.g., Bước 3/4): worker submission, Customer Care receipt and escrow hold, reconciliation with the Event Organizer (with deadline), final decision and refund (estimated time).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D">
            <w:pPr>
              <w:spacing w:after="40" w:before="40" w:line="276" w:lineRule="auto"/>
              <w:rPr>
                <w:sz w:val="20"/>
                <w:szCs w:val="20"/>
              </w:rPr>
            </w:pPr>
            <w:r w:rsidDel="00000000" w:rsidR="00000000" w:rsidRPr="00000000">
              <w:rPr>
                <w:sz w:val="20"/>
                <w:szCs w:val="20"/>
                <w:rtl w:val="0"/>
              </w:rPr>
              <w:t xml:space="preserve">Mediation 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E">
            <w:pPr>
              <w:spacing w:after="40" w:before="40" w:line="276" w:lineRule="auto"/>
              <w:rPr>
                <w:sz w:val="20"/>
                <w:szCs w:val="20"/>
              </w:rPr>
            </w:pPr>
            <w:r w:rsidDel="00000000" w:rsidR="00000000" w:rsidRPr="00000000">
              <w:rPr>
                <w:sz w:val="20"/>
                <w:szCs w:val="20"/>
                <w:rtl w:val="0"/>
              </w:rPr>
              <w:t xml:space="preserve">Message Thread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2F">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30">
            <w:pPr>
              <w:spacing w:after="40" w:before="40" w:line="276" w:lineRule="auto"/>
              <w:rPr>
                <w:sz w:val="20"/>
                <w:szCs w:val="20"/>
              </w:rPr>
            </w:pPr>
            <w:r w:rsidDel="00000000" w:rsidR="00000000" w:rsidRPr="00000000">
              <w:rPr>
                <w:sz w:val="20"/>
                <w:szCs w:val="20"/>
                <w:rtl w:val="0"/>
              </w:rPr>
              <w:t xml:space="preserve">Chronological messages from Worker, Customer Care and Event Organizer with sender, time and content.</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31">
            <w:pPr>
              <w:spacing w:after="40" w:before="40" w:line="276" w:lineRule="auto"/>
              <w:rPr>
                <w:sz w:val="20"/>
                <w:szCs w:val="20"/>
              </w:rPr>
            </w:pPr>
            <w:r w:rsidDel="00000000" w:rsidR="00000000" w:rsidRPr="00000000">
              <w:rPr>
                <w:sz w:val="20"/>
                <w:szCs w:val="20"/>
                <w:rtl w:val="0"/>
              </w:rPr>
              <w:t xml:space="preserve">Reply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32">
            <w:pPr>
              <w:spacing w:after="40" w:before="40" w:line="276" w:lineRule="auto"/>
              <w:rPr>
                <w:sz w:val="20"/>
                <w:szCs w:val="20"/>
              </w:rPr>
            </w:pPr>
            <w:r w:rsidDel="00000000" w:rsidR="00000000" w:rsidRPr="00000000">
              <w:rPr>
                <w:sz w:val="20"/>
                <w:szCs w:val="20"/>
                <w:rtl w:val="0"/>
              </w:rPr>
              <w:t xml:space="preserve">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33">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34">
            <w:pPr>
              <w:spacing w:after="40" w:before="40" w:line="276" w:lineRule="auto"/>
              <w:rPr>
                <w:sz w:val="20"/>
                <w:szCs w:val="20"/>
              </w:rPr>
            </w:pPr>
            <w:r w:rsidDel="00000000" w:rsidR="00000000" w:rsidRPr="00000000">
              <w:rPr>
                <w:sz w:val="20"/>
                <w:szCs w:val="20"/>
                <w:rtl w:val="0"/>
              </w:rPr>
              <w:t xml:space="preserve">"+ Phản hồi" – opens a reply box to add a message or evidence. Disabled once the dispute is closed.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35">
            <w:pPr>
              <w:spacing w:after="40" w:before="40" w:line="276" w:lineRule="auto"/>
              <w:rPr>
                <w:sz w:val="20"/>
                <w:szCs w:val="20"/>
              </w:rPr>
            </w:pPr>
            <w:r w:rsidDel="00000000" w:rsidR="00000000" w:rsidRPr="00000000">
              <w:rPr>
                <w:sz w:val="20"/>
                <w:szCs w:val="20"/>
                <w:rtl w:val="0"/>
              </w:rPr>
              <w:t xml:space="preserve">Export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36">
            <w:pPr>
              <w:spacing w:after="40" w:before="40" w:line="276" w:lineRule="auto"/>
              <w:rPr>
                <w:sz w:val="20"/>
                <w:szCs w:val="20"/>
              </w:rPr>
            </w:pPr>
            <w:r w:rsidDel="00000000" w:rsidR="00000000" w:rsidRPr="00000000">
              <w:rPr>
                <w:sz w:val="20"/>
                <w:szCs w:val="20"/>
                <w:rtl w:val="0"/>
              </w:rPr>
              <w:t xml:space="preserve">Icon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37">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38">
            <w:pPr>
              <w:spacing w:after="40" w:before="40" w:line="276" w:lineRule="auto"/>
              <w:rPr>
                <w:sz w:val="20"/>
                <w:szCs w:val="20"/>
              </w:rPr>
            </w:pPr>
            <w:r w:rsidDel="00000000" w:rsidR="00000000" w:rsidRPr="00000000">
              <w:rPr>
                <w:sz w:val="20"/>
                <w:szCs w:val="20"/>
                <w:rtl w:val="0"/>
              </w:rPr>
              <w:t xml:space="preserve">Downloads or shares the dispute record.</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39">
            <w:pPr>
              <w:spacing w:after="40" w:before="40" w:line="276" w:lineRule="auto"/>
              <w:rPr>
                <w:sz w:val="20"/>
                <w:szCs w:val="20"/>
              </w:rPr>
            </w:pPr>
            <w:r w:rsidDel="00000000" w:rsidR="00000000" w:rsidRPr="00000000">
              <w:rPr>
                <w:sz w:val="20"/>
                <w:szCs w:val="20"/>
                <w:rtl w:val="0"/>
              </w:rPr>
              <w:t xml:space="preserve">Demo Scenario Switch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3A">
            <w:pPr>
              <w:spacing w:after="40" w:before="40" w:line="276" w:lineRule="auto"/>
              <w:rPr>
                <w:sz w:val="20"/>
                <w:szCs w:val="20"/>
              </w:rPr>
            </w:pPr>
            <w:r w:rsidDel="00000000" w:rsidR="00000000" w:rsidRPr="00000000">
              <w:rPr>
                <w:sz w:val="20"/>
                <w:szCs w:val="20"/>
                <w:rtl w:val="0"/>
              </w:rPr>
              <w:t xml:space="preserve">Segmented Tab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3B">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3C">
            <w:pPr>
              <w:spacing w:after="40" w:before="40" w:line="276" w:lineRule="auto"/>
              <w:rPr>
                <w:sz w:val="20"/>
                <w:szCs w:val="20"/>
              </w:rPr>
            </w:pPr>
            <w:r w:rsidDel="00000000" w:rsidR="00000000" w:rsidRPr="00000000">
              <w:rPr>
                <w:sz w:val="20"/>
                <w:szCs w:val="20"/>
                <w:rtl w:val="0"/>
              </w:rPr>
              <w:t xml:space="preserve">Prototype-only control to preview mockup states (1. Đang thụ lý, 2. Cần minh chứng, 3. Đã hòa giải). Previews each dispute state. Not part of the production UI.</w:t>
            </w:r>
          </w:p>
        </w:tc>
      </w:tr>
    </w:tbl>
    <w:p w:rsidR="00000000" w:rsidDel="00000000" w:rsidP="00000000" w:rsidRDefault="00000000" w:rsidRPr="00000000" w14:paraId="0000353D">
      <w:pPr>
        <w:spacing w:after="40" w:before="40" w:line="276" w:lineRule="auto"/>
        <w:rPr/>
      </w:pPr>
      <w:r w:rsidDel="00000000" w:rsidR="00000000" w:rsidRPr="00000000">
        <w:rPr>
          <w:rtl w:val="0"/>
        </w:rPr>
      </w:r>
    </w:p>
    <w:p w:rsidR="00000000" w:rsidDel="00000000" w:rsidP="00000000" w:rsidRDefault="00000000" w:rsidRPr="00000000" w14:paraId="0000353E">
      <w:pPr>
        <w:pStyle w:val="Heading3"/>
        <w:spacing w:after="40" w:before="200" w:line="276" w:lineRule="auto"/>
        <w:rPr/>
      </w:pPr>
      <w:bookmarkStart w:colFirst="0" w:colLast="0" w:name="_heading=h.5dq40e6y0bc3" w:id="287"/>
      <w:bookmarkEnd w:id="287"/>
      <w:r w:rsidDel="00000000" w:rsidR="00000000" w:rsidRPr="00000000">
        <w:rPr>
          <w:rtl w:val="0"/>
        </w:rPr>
        <w:t xml:space="preserve">3.35 SCR-111: Submit Dispute</w:t>
      </w:r>
    </w:p>
    <w:p w:rsidR="00000000" w:rsidDel="00000000" w:rsidP="00000000" w:rsidRDefault="00000000" w:rsidRPr="00000000" w14:paraId="0000353F">
      <w:pPr>
        <w:spacing w:after="20" w:before="20" w:line="276" w:lineRule="auto"/>
        <w:rPr/>
      </w:pPr>
      <w:r w:rsidDel="00000000" w:rsidR="00000000" w:rsidRPr="00000000">
        <w:rPr>
          <w:b w:val="1"/>
          <w:bCs w:val="1"/>
          <w:sz w:val="20"/>
          <w:szCs w:val="20"/>
          <w:rtl w:val="0"/>
        </w:rPr>
        <w:t xml:space="preserve">Mapped Use Cases: UC-71</w:t>
      </w:r>
      <w:r w:rsidDel="00000000" w:rsidR="00000000" w:rsidRPr="00000000">
        <w:rPr>
          <w:rtl w:val="0"/>
        </w:rPr>
      </w:r>
    </w:p>
    <w:p w:rsidR="00000000" w:rsidDel="00000000" w:rsidP="00000000" w:rsidRDefault="00000000" w:rsidRPr="00000000" w14:paraId="00003540">
      <w:pPr>
        <w:spacing w:after="40" w:before="20" w:line="276" w:lineRule="auto"/>
        <w:jc w:val="both"/>
        <w:rPr/>
      </w:pPr>
      <w:r w:rsidDel="00000000" w:rsidR="00000000" w:rsidRPr="00000000">
        <w:rPr>
          <w:sz w:val="20"/>
          <w:szCs w:val="20"/>
          <w:rtl w:val="0"/>
        </w:rPr>
        <w:t xml:space="preserve">Submit new dispute</w:t>
      </w:r>
      <w:r w:rsidDel="00000000" w:rsidR="00000000" w:rsidRPr="00000000">
        <w:rPr>
          <w:rtl w:val="0"/>
        </w:rPr>
      </w:r>
    </w:p>
    <w:p w:rsidR="00000000" w:rsidDel="00000000" w:rsidP="00000000" w:rsidRDefault="00000000" w:rsidRPr="00000000" w14:paraId="00003541">
      <w:pPr>
        <w:spacing w:after="40" w:before="120" w:lineRule="auto"/>
        <w:jc w:val="center"/>
        <w:rPr/>
      </w:pPr>
      <w:r w:rsidDel="00000000" w:rsidR="00000000" w:rsidRPr="00000000">
        <w:rPr/>
        <w:drawing>
          <wp:inline distB="114300" distT="114300" distL="114300" distR="114300">
            <wp:extent cx="2238375" cy="4695825"/>
            <wp:effectExtent b="0" l="0" r="0" t="0"/>
            <wp:docPr id="1320" name="image72.png"/>
            <a:graphic>
              <a:graphicData uri="http://schemas.openxmlformats.org/drawingml/2006/picture">
                <pic:pic>
                  <pic:nvPicPr>
                    <pic:cNvPr id="0" name="image72.png"/>
                    <pic:cNvPicPr preferRelativeResize="0"/>
                  </pic:nvPicPr>
                  <pic:blipFill>
                    <a:blip r:embed="rId139"/>
                    <a:srcRect b="0" l="0" r="0" t="0"/>
                    <a:stretch>
                      <a:fillRect/>
                    </a:stretch>
                  </pic:blipFill>
                  <pic:spPr>
                    <a:xfrm>
                      <a:off x="0" y="0"/>
                      <a:ext cx="2238375" cy="4695825"/>
                    </a:xfrm>
                    <a:prstGeom prst="rect"/>
                    <a:ln/>
                  </pic:spPr>
                </pic:pic>
              </a:graphicData>
            </a:graphic>
          </wp:inline>
        </w:drawing>
      </w:r>
      <w:r w:rsidDel="00000000" w:rsidR="00000000" w:rsidRPr="00000000">
        <w:rPr>
          <w:rtl w:val="0"/>
        </w:rPr>
      </w:r>
    </w:p>
    <w:p w:rsidR="00000000" w:rsidDel="00000000" w:rsidP="00000000" w:rsidRDefault="00000000" w:rsidRPr="00000000" w14:paraId="00003542">
      <w:pPr>
        <w:spacing w:after="80" w:before="40" w:line="276" w:lineRule="auto"/>
        <w:jc w:val="center"/>
        <w:rPr/>
      </w:pPr>
      <w:r w:rsidDel="00000000" w:rsidR="00000000" w:rsidRPr="00000000">
        <w:rPr>
          <w:i w:val="1"/>
          <w:iCs w:val="1"/>
          <w:sz w:val="19"/>
          <w:szCs w:val="19"/>
          <w:rtl w:val="0"/>
        </w:rPr>
        <w:t xml:space="preserve">Figure 3.111: Wireframe Mockup of Screen #111 (Submit Dispute)</w:t>
      </w:r>
      <w:r w:rsidDel="00000000" w:rsidR="00000000" w:rsidRPr="00000000">
        <w:rPr>
          <w:rtl w:val="0"/>
        </w:rPr>
      </w:r>
    </w:p>
    <w:p w:rsidR="00000000" w:rsidDel="00000000" w:rsidP="00000000" w:rsidRDefault="00000000" w:rsidRPr="00000000" w14:paraId="00003543">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544">
      <w:pPr>
        <w:spacing w:after="20" w:before="20" w:line="276" w:lineRule="auto"/>
        <w:jc w:val="both"/>
        <w:rPr>
          <w:sz w:val="20"/>
          <w:szCs w:val="20"/>
        </w:rPr>
      </w:pPr>
      <w:r w:rsidDel="00000000" w:rsidR="00000000" w:rsidRPr="00000000">
        <w:rPr>
          <w:sz w:val="20"/>
          <w:szCs w:val="20"/>
          <w:rtl w:val="0"/>
        </w:rPr>
        <w:t xml:space="preserve">• Worker reads the worker protection notice (disputes are handled directly by Customer Care within 48 hours and the organizer's escrow stays held while a case is open).</w:t>
      </w:r>
    </w:p>
    <w:p w:rsidR="00000000" w:rsidDel="00000000" w:rsidP="00000000" w:rsidRDefault="00000000" w:rsidRPr="00000000" w14:paraId="00003545">
      <w:pPr>
        <w:spacing w:after="20" w:before="20" w:line="276" w:lineRule="auto"/>
        <w:jc w:val="both"/>
        <w:rPr>
          <w:sz w:val="20"/>
          <w:szCs w:val="20"/>
        </w:rPr>
      </w:pPr>
      <w:r w:rsidDel="00000000" w:rsidR="00000000" w:rsidRPr="00000000">
        <w:rPr>
          <w:sz w:val="20"/>
          <w:szCs w:val="20"/>
          <w:rtl w:val="0"/>
        </w:rPr>
        <w:t xml:space="preserve">• Selects the shift to dispute from the recent shifts list; each item shows the time left to dispute.</w:t>
      </w:r>
    </w:p>
    <w:p w:rsidR="00000000" w:rsidDel="00000000" w:rsidP="00000000" w:rsidRDefault="00000000" w:rsidRPr="00000000" w14:paraId="00003546">
      <w:pPr>
        <w:spacing w:after="20" w:before="20" w:line="276" w:lineRule="auto"/>
        <w:jc w:val="both"/>
        <w:rPr>
          <w:sz w:val="20"/>
          <w:szCs w:val="20"/>
        </w:rPr>
      </w:pPr>
      <w:r w:rsidDel="00000000" w:rsidR="00000000" w:rsidRPr="00000000">
        <w:rPr>
          <w:sz w:val="20"/>
          <w:szCs w:val="20"/>
          <w:rtl w:val="0"/>
        </w:rPr>
        <w:t xml:space="preserve">• Chooses the dispute category (Thiếu giờ / OT, Lỗi chấm công, Hủy ca muộn, Khác / Tranh chấp).</w:t>
      </w:r>
    </w:p>
    <w:p w:rsidR="00000000" w:rsidDel="00000000" w:rsidP="00000000" w:rsidRDefault="00000000" w:rsidRPr="00000000" w14:paraId="00003547">
      <w:pPr>
        <w:spacing w:after="20" w:before="20" w:line="276" w:lineRule="auto"/>
        <w:jc w:val="both"/>
        <w:rPr>
          <w:sz w:val="20"/>
          <w:szCs w:val="20"/>
        </w:rPr>
      </w:pPr>
      <w:r w:rsidDel="00000000" w:rsidR="00000000" w:rsidRPr="00000000">
        <w:rPr>
          <w:sz w:val="20"/>
          <w:szCs w:val="20"/>
          <w:rtl w:val="0"/>
        </w:rPr>
        <w:t xml:space="preserve">• Enters a detailed description and attaches supporting evidence (photos, screenshots or documents).</w:t>
      </w:r>
    </w:p>
    <w:p w:rsidR="00000000" w:rsidDel="00000000" w:rsidP="00000000" w:rsidRDefault="00000000" w:rsidRPr="00000000" w14:paraId="00003548">
      <w:pPr>
        <w:spacing w:after="20" w:before="20" w:line="276" w:lineRule="auto"/>
        <w:jc w:val="both"/>
        <w:rPr>
          <w:sz w:val="20"/>
          <w:szCs w:val="20"/>
        </w:rPr>
      </w:pPr>
      <w:r w:rsidDel="00000000" w:rsidR="00000000" w:rsidRPr="00000000">
        <w:rPr>
          <w:sz w:val="20"/>
          <w:szCs w:val="20"/>
          <w:rtl w:val="0"/>
        </w:rPr>
        <w:t xml:space="preserve">• Submits the dispute; the system validates the required fields and evidence (BR-64) and notifies Customer Care for mediation.</w:t>
      </w:r>
    </w:p>
    <w:p w:rsidR="00000000" w:rsidDel="00000000" w:rsidP="00000000" w:rsidRDefault="00000000" w:rsidRPr="00000000" w14:paraId="00003549">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7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695"/>
        <w:gridCol w:w="1200"/>
        <w:gridCol w:w="4095"/>
        <w:tblGridChange w:id="0">
          <w:tblGrid>
            <w:gridCol w:w="2040"/>
            <w:gridCol w:w="1695"/>
            <w:gridCol w:w="1200"/>
            <w:gridCol w:w="409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4A">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4B">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4C">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4D">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4E">
            <w:pPr>
              <w:spacing w:after="40" w:before="40" w:line="276" w:lineRule="auto"/>
              <w:rPr>
                <w:sz w:val="20"/>
                <w:szCs w:val="20"/>
              </w:rPr>
            </w:pPr>
            <w:r w:rsidDel="00000000" w:rsidR="00000000" w:rsidRPr="00000000">
              <w:rPr>
                <w:sz w:val="20"/>
                <w:szCs w:val="20"/>
                <w:rtl w:val="0"/>
              </w:rPr>
              <w:t xml:space="preserve">Worker Protection Notice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4F">
            <w:pPr>
              <w:spacing w:after="40" w:before="40" w:line="276" w:lineRule="auto"/>
              <w:rPr>
                <w:sz w:val="20"/>
                <w:szCs w:val="20"/>
              </w:rPr>
            </w:pPr>
            <w:r w:rsidDel="00000000" w:rsidR="00000000" w:rsidRPr="00000000">
              <w:rPr>
                <w:sz w:val="20"/>
                <w:szCs w:val="20"/>
                <w:rtl w:val="0"/>
              </w:rPr>
              <w:t xml:space="preserve">Info Banner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0">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1">
            <w:pPr>
              <w:spacing w:after="40" w:before="40" w:line="276" w:lineRule="auto"/>
              <w:rPr>
                <w:sz w:val="20"/>
                <w:szCs w:val="20"/>
              </w:rPr>
            </w:pPr>
            <w:r w:rsidDel="00000000" w:rsidR="00000000" w:rsidRPr="00000000">
              <w:rPr>
                <w:sz w:val="20"/>
                <w:szCs w:val="20"/>
                <w:rtl w:val="0"/>
              </w:rPr>
              <w:t xml:space="preserve">Explains that disputes go directly to Customer Care with a 48-hour SLA and that the organizer's escrow stays held for fair settlement.</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2">
            <w:pPr>
              <w:spacing w:after="40" w:before="40" w:line="276" w:lineRule="auto"/>
              <w:rPr>
                <w:sz w:val="20"/>
                <w:szCs w:val="20"/>
              </w:rPr>
            </w:pPr>
            <w:r w:rsidDel="00000000" w:rsidR="00000000" w:rsidRPr="00000000">
              <w:rPr>
                <w:sz w:val="20"/>
                <w:szCs w:val="20"/>
                <w:rtl w:val="0"/>
              </w:rPr>
              <w:t xml:space="preserve">Disputed Shift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3">
            <w:pPr>
              <w:spacing w:after="40" w:before="40" w:line="276" w:lineRule="auto"/>
              <w:rPr>
                <w:sz w:val="20"/>
                <w:szCs w:val="20"/>
              </w:rPr>
            </w:pPr>
            <w:r w:rsidDel="00000000" w:rsidR="00000000" w:rsidRPr="00000000">
              <w:rPr>
                <w:sz w:val="20"/>
                <w:szCs w:val="20"/>
                <w:rtl w:val="0"/>
              </w:rPr>
              <w:t xml:space="preserve">Selectable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4">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5">
            <w:pPr>
              <w:spacing w:after="40" w:before="40" w:line="276" w:lineRule="auto"/>
              <w:rPr>
                <w:sz w:val="20"/>
                <w:szCs w:val="20"/>
              </w:rPr>
            </w:pPr>
            <w:r w:rsidDel="00000000" w:rsidR="00000000" w:rsidRPr="00000000">
              <w:rPr>
                <w:sz w:val="20"/>
                <w:szCs w:val="20"/>
                <w:rtl w:val="0"/>
              </w:rPr>
              <w:t xml:space="preserve">Shift the dispute concerns: title, event/organizer, date and time, and the remaining time to dispute (e.g., "Còn 36h"). Shifts outside the dispute window or cancelled can be marked accordingly. Exactly one shift must be selected.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6">
            <w:pPr>
              <w:spacing w:after="40" w:before="40" w:line="276" w:lineRule="auto"/>
              <w:rPr>
                <w:sz w:val="20"/>
                <w:szCs w:val="20"/>
              </w:rPr>
            </w:pPr>
            <w:r w:rsidDel="00000000" w:rsidR="00000000" w:rsidRPr="00000000">
              <w:rPr>
                <w:sz w:val="20"/>
                <w:szCs w:val="20"/>
                <w:rtl w:val="0"/>
              </w:rPr>
              <w:t xml:space="preserve">Dispute 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7">
            <w:pPr>
              <w:spacing w:after="40" w:before="40" w:line="276" w:lineRule="auto"/>
              <w:rPr>
                <w:sz w:val="20"/>
                <w:szCs w:val="20"/>
              </w:rPr>
            </w:pPr>
            <w:r w:rsidDel="00000000" w:rsidR="00000000" w:rsidRPr="00000000">
              <w:rPr>
                <w:sz w:val="20"/>
                <w:szCs w:val="20"/>
                <w:rtl w:val="0"/>
              </w:rPr>
              <w:t xml:space="preserve">Option Cards (single choice)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8">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9">
            <w:pPr>
              <w:spacing w:after="40" w:before="40" w:line="276" w:lineRule="auto"/>
              <w:rPr>
                <w:sz w:val="20"/>
                <w:szCs w:val="20"/>
              </w:rPr>
            </w:pPr>
            <w:r w:rsidDel="00000000" w:rsidR="00000000" w:rsidRPr="00000000">
              <w:rPr>
                <w:sz w:val="20"/>
                <w:szCs w:val="20"/>
                <w:rtl w:val="0"/>
              </w:rPr>
              <w:t xml:space="preserve">Thiếu giờ / OT, Lỗi chấm công, Hủy ca muộn, Khác / Tranh chấp. Exactly one must be chosen.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A">
            <w:pPr>
              <w:spacing w:after="40" w:before="40" w:line="276" w:lineRule="auto"/>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B">
            <w:pPr>
              <w:spacing w:after="40" w:before="40" w:line="276" w:lineRule="auto"/>
              <w:rPr>
                <w:sz w:val="20"/>
                <w:szCs w:val="20"/>
              </w:rPr>
            </w:pPr>
            <w:r w:rsidDel="00000000" w:rsidR="00000000" w:rsidRPr="00000000">
              <w:rPr>
                <w:sz w:val="20"/>
                <w:szCs w:val="20"/>
                <w:rtl w:val="0"/>
              </w:rPr>
              <w:t xml:space="preserve">Text Area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C">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D">
            <w:pPr>
              <w:spacing w:after="40" w:before="40" w:line="276" w:lineRule="auto"/>
              <w:rPr>
                <w:sz w:val="20"/>
                <w:szCs w:val="20"/>
              </w:rPr>
            </w:pPr>
            <w:r w:rsidDel="00000000" w:rsidR="00000000" w:rsidRPr="00000000">
              <w:rPr>
                <w:sz w:val="20"/>
                <w:szCs w:val="20"/>
                <w:rtl w:val="0"/>
              </w:rPr>
              <w:t xml:space="preserve">Detailed factual narrative of the issue. Minimum 30 characters and maximum 500 characters; a live counter is shown.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E">
            <w:pPr>
              <w:spacing w:after="40" w:before="40" w:line="276" w:lineRule="auto"/>
              <w:rPr>
                <w:sz w:val="20"/>
                <w:szCs w:val="20"/>
              </w:rPr>
            </w:pPr>
            <w:r w:rsidDel="00000000" w:rsidR="00000000" w:rsidRPr="00000000">
              <w:rPr>
                <w:sz w:val="20"/>
                <w:szCs w:val="20"/>
                <w:rtl w:val="0"/>
              </w:rPr>
              <w:t xml:space="preserve">Evidence Upload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5F">
            <w:pPr>
              <w:spacing w:after="40" w:before="40" w:line="276" w:lineRule="auto"/>
              <w:rPr>
                <w:sz w:val="20"/>
                <w:szCs w:val="20"/>
              </w:rPr>
            </w:pPr>
            <w:r w:rsidDel="00000000" w:rsidR="00000000" w:rsidRPr="00000000">
              <w:rPr>
                <w:sz w:val="20"/>
                <w:szCs w:val="20"/>
                <w:rtl w:val="0"/>
              </w:rPr>
              <w:t xml:space="preserve">File Upload / Camera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60">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61">
            <w:pPr>
              <w:spacing w:after="40" w:before="40" w:line="276" w:lineRule="auto"/>
              <w:rPr>
                <w:sz w:val="20"/>
                <w:szCs w:val="20"/>
              </w:rPr>
            </w:pPr>
            <w:r w:rsidDel="00000000" w:rsidR="00000000" w:rsidRPr="00000000">
              <w:rPr>
                <w:sz w:val="20"/>
                <w:szCs w:val="20"/>
                <w:rtl w:val="0"/>
              </w:rPr>
              <w:t xml:space="preserve">At least one verifiable item (screenshots, incident photos, time logs) per BR-64. Accepted formats JPG, PNG, PDF; up to 5MB per file.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62">
            <w:pPr>
              <w:spacing w:after="40" w:before="40" w:line="276" w:lineRule="auto"/>
              <w:rPr>
                <w:sz w:val="20"/>
                <w:szCs w:val="20"/>
              </w:rPr>
            </w:pPr>
            <w:r w:rsidDel="00000000" w:rsidR="00000000" w:rsidRPr="00000000">
              <w:rPr>
                <w:sz w:val="20"/>
                <w:szCs w:val="20"/>
                <w:rtl w:val="0"/>
              </w:rPr>
              <w:t xml:space="preserve">Submit Dispute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63">
            <w:pPr>
              <w:spacing w:after="40" w:before="40" w:line="276" w:lineRule="auto"/>
              <w:rPr>
                <w:sz w:val="20"/>
                <w:szCs w:val="20"/>
              </w:rPr>
            </w:pPr>
            <w:r w:rsidDel="00000000" w:rsidR="00000000" w:rsidRPr="00000000">
              <w:rPr>
                <w:sz w:val="20"/>
                <w:szCs w:val="20"/>
                <w:rtl w:val="0"/>
              </w:rPr>
              <w:t xml:space="preserve">Primary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64">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65">
            <w:pPr>
              <w:spacing w:after="40" w:before="40" w:line="276" w:lineRule="auto"/>
              <w:rPr>
                <w:sz w:val="20"/>
                <w:szCs w:val="20"/>
              </w:rPr>
            </w:pPr>
            <w:r w:rsidDel="00000000" w:rsidR="00000000" w:rsidRPr="00000000">
              <w:rPr>
                <w:sz w:val="20"/>
                <w:szCs w:val="20"/>
                <w:rtl w:val="0"/>
              </w:rPr>
              <w:t xml:space="preserve">Validates all required fields and evidence, creates the dispute with a unique code and sends it to Customer Care.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66">
            <w:pPr>
              <w:spacing w:after="40" w:before="40" w:line="276" w:lineRule="auto"/>
              <w:rPr>
                <w:sz w:val="20"/>
                <w:szCs w:val="20"/>
              </w:rPr>
            </w:pPr>
            <w:r w:rsidDel="00000000" w:rsidR="00000000" w:rsidRPr="00000000">
              <w:rPr>
                <w:sz w:val="20"/>
                <w:szCs w:val="20"/>
                <w:rtl w:val="0"/>
              </w:rPr>
              <w:t xml:space="preserve">Quick Fill Templates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67">
            <w:pPr>
              <w:spacing w:after="40" w:before="40" w:line="276" w:lineRule="auto"/>
              <w:rPr>
                <w:sz w:val="20"/>
                <w:szCs w:val="20"/>
              </w:rPr>
            </w:pPr>
            <w:r w:rsidDel="00000000" w:rsidR="00000000" w:rsidRPr="00000000">
              <w:rPr>
                <w:sz w:val="20"/>
                <w:szCs w:val="20"/>
                <w:rtl w:val="0"/>
              </w:rPr>
              <w:t xml:space="preserve">Segmented Tab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68">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69">
            <w:pPr>
              <w:spacing w:after="40" w:before="40" w:line="276" w:lineRule="auto"/>
              <w:rPr>
                <w:sz w:val="20"/>
                <w:szCs w:val="20"/>
              </w:rPr>
            </w:pPr>
            <w:r w:rsidDel="00000000" w:rsidR="00000000" w:rsidRPr="00000000">
              <w:rPr>
                <w:sz w:val="20"/>
                <w:szCs w:val="20"/>
                <w:rtl w:val="0"/>
              </w:rPr>
              <w:t xml:space="preserve">Demo shortcuts (1. Thiếu giờ OT (120K), 2. Phạt điểm (−10đ), 3. Hủy ca muộn) that pre-fill the form. Not part of the production UI.</w:t>
            </w:r>
          </w:p>
        </w:tc>
      </w:tr>
    </w:tbl>
    <w:p w:rsidR="00000000" w:rsidDel="00000000" w:rsidP="00000000" w:rsidRDefault="00000000" w:rsidRPr="00000000" w14:paraId="0000356A">
      <w:pPr>
        <w:spacing w:after="40" w:before="40" w:line="276" w:lineRule="auto"/>
        <w:rPr/>
      </w:pPr>
      <w:r w:rsidDel="00000000" w:rsidR="00000000" w:rsidRPr="00000000">
        <w:rPr>
          <w:rtl w:val="0"/>
        </w:rPr>
      </w:r>
    </w:p>
    <w:p w:rsidR="00000000" w:rsidDel="00000000" w:rsidP="00000000" w:rsidRDefault="00000000" w:rsidRPr="00000000" w14:paraId="0000356B">
      <w:pPr>
        <w:pStyle w:val="Heading3"/>
        <w:spacing w:after="40" w:before="200" w:line="276" w:lineRule="auto"/>
        <w:rPr/>
      </w:pPr>
      <w:bookmarkStart w:colFirst="0" w:colLast="0" w:name="_heading=h.2a3onks8cp0e" w:id="288"/>
      <w:bookmarkEnd w:id="288"/>
      <w:r w:rsidDel="00000000" w:rsidR="00000000" w:rsidRPr="00000000">
        <w:rPr>
          <w:rtl w:val="0"/>
        </w:rPr>
        <w:t xml:space="preserve">3.36 SCR-112: Reliability Score</w:t>
      </w:r>
    </w:p>
    <w:p w:rsidR="00000000" w:rsidDel="00000000" w:rsidP="00000000" w:rsidRDefault="00000000" w:rsidRPr="00000000" w14:paraId="0000356C">
      <w:pPr>
        <w:spacing w:after="20" w:before="20" w:line="276" w:lineRule="auto"/>
        <w:rPr/>
      </w:pPr>
      <w:r w:rsidDel="00000000" w:rsidR="00000000" w:rsidRPr="00000000">
        <w:rPr>
          <w:b w:val="1"/>
          <w:bCs w:val="1"/>
          <w:sz w:val="20"/>
          <w:szCs w:val="20"/>
          <w:rtl w:val="0"/>
        </w:rPr>
        <w:t xml:space="preserve">Mapped Use Cases: UC-73, UC-74, UC-75 </w:t>
      </w:r>
      <w:r w:rsidDel="00000000" w:rsidR="00000000" w:rsidRPr="00000000">
        <w:rPr>
          <w:rtl w:val="0"/>
        </w:rPr>
      </w:r>
    </w:p>
    <w:p w:rsidR="00000000" w:rsidDel="00000000" w:rsidP="00000000" w:rsidRDefault="00000000" w:rsidRPr="00000000" w14:paraId="0000356D">
      <w:pPr>
        <w:spacing w:after="40" w:before="20" w:line="276" w:lineRule="auto"/>
        <w:jc w:val="both"/>
        <w:rPr/>
      </w:pPr>
      <w:r w:rsidDel="00000000" w:rsidR="00000000" w:rsidRPr="00000000">
        <w:rPr>
          <w:sz w:val="20"/>
          <w:szCs w:val="20"/>
          <w:rtl w:val="0"/>
        </w:rPr>
        <w:t xml:space="preserve">View the current reliability score and tier, tier privileges and score history; open penalty appeal or request account unlock </w:t>
      </w:r>
      <w:r w:rsidDel="00000000" w:rsidR="00000000" w:rsidRPr="00000000">
        <w:rPr>
          <w:rtl w:val="0"/>
        </w:rPr>
      </w:r>
    </w:p>
    <w:p w:rsidR="00000000" w:rsidDel="00000000" w:rsidP="00000000" w:rsidRDefault="00000000" w:rsidRPr="00000000" w14:paraId="0000356E">
      <w:pPr>
        <w:spacing w:after="40" w:before="120" w:lineRule="auto"/>
        <w:jc w:val="center"/>
        <w:rPr/>
      </w:pPr>
      <w:r w:rsidDel="00000000" w:rsidR="00000000" w:rsidRPr="00000000">
        <w:rPr/>
        <w:drawing>
          <wp:inline distB="114300" distT="114300" distL="114300" distR="114300">
            <wp:extent cx="2257425" cy="4781550"/>
            <wp:effectExtent b="0" l="0" r="0" t="0"/>
            <wp:docPr id="1312" name="image60.png"/>
            <a:graphic>
              <a:graphicData uri="http://schemas.openxmlformats.org/drawingml/2006/picture">
                <pic:pic>
                  <pic:nvPicPr>
                    <pic:cNvPr id="0" name="image60.png"/>
                    <pic:cNvPicPr preferRelativeResize="0"/>
                  </pic:nvPicPr>
                  <pic:blipFill>
                    <a:blip r:embed="rId140"/>
                    <a:srcRect b="0" l="0" r="0" t="0"/>
                    <a:stretch>
                      <a:fillRect/>
                    </a:stretch>
                  </pic:blipFill>
                  <pic:spPr>
                    <a:xfrm>
                      <a:off x="0" y="0"/>
                      <a:ext cx="2257425" cy="4781550"/>
                    </a:xfrm>
                    <a:prstGeom prst="rect"/>
                    <a:ln/>
                  </pic:spPr>
                </pic:pic>
              </a:graphicData>
            </a:graphic>
          </wp:inline>
        </w:drawing>
      </w:r>
      <w:r w:rsidDel="00000000" w:rsidR="00000000" w:rsidRPr="00000000">
        <w:rPr>
          <w:rtl w:val="0"/>
        </w:rPr>
      </w:r>
    </w:p>
    <w:p w:rsidR="00000000" w:rsidDel="00000000" w:rsidP="00000000" w:rsidRDefault="00000000" w:rsidRPr="00000000" w14:paraId="0000356F">
      <w:pPr>
        <w:spacing w:after="80" w:before="40" w:line="276" w:lineRule="auto"/>
        <w:jc w:val="center"/>
        <w:rPr/>
      </w:pPr>
      <w:r w:rsidDel="00000000" w:rsidR="00000000" w:rsidRPr="00000000">
        <w:rPr>
          <w:i w:val="1"/>
          <w:iCs w:val="1"/>
          <w:sz w:val="19"/>
          <w:szCs w:val="19"/>
          <w:rtl w:val="0"/>
        </w:rPr>
        <w:t xml:space="preserve">Figure 3.112: Wireframe Mockup of Screen #112 (Reliability Score)</w:t>
      </w:r>
      <w:r w:rsidDel="00000000" w:rsidR="00000000" w:rsidRPr="00000000">
        <w:rPr>
          <w:rtl w:val="0"/>
        </w:rPr>
      </w:r>
    </w:p>
    <w:p w:rsidR="00000000" w:rsidDel="00000000" w:rsidP="00000000" w:rsidRDefault="00000000" w:rsidRPr="00000000" w14:paraId="00003570">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571">
      <w:pPr>
        <w:spacing w:after="20" w:before="20" w:line="276" w:lineRule="auto"/>
        <w:jc w:val="both"/>
        <w:rPr>
          <w:sz w:val="20"/>
          <w:szCs w:val="20"/>
        </w:rPr>
      </w:pPr>
      <w:r w:rsidDel="00000000" w:rsidR="00000000" w:rsidRPr="00000000">
        <w:rPr>
          <w:sz w:val="20"/>
          <w:szCs w:val="20"/>
          <w:rtl w:val="0"/>
        </w:rPr>
        <w:t xml:space="preserve">• Worker opens Reliability Score and reviews the current score on the gauge, the reliability tier label and its status message.</w:t>
      </w:r>
    </w:p>
    <w:p w:rsidR="00000000" w:rsidDel="00000000" w:rsidP="00000000" w:rsidRDefault="00000000" w:rsidRPr="00000000" w14:paraId="00003572">
      <w:pPr>
        <w:spacing w:after="20" w:before="20" w:line="276" w:lineRule="auto"/>
        <w:jc w:val="both"/>
        <w:rPr>
          <w:sz w:val="20"/>
          <w:szCs w:val="20"/>
        </w:rPr>
      </w:pPr>
      <w:r w:rsidDel="00000000" w:rsidR="00000000" w:rsidRPr="00000000">
        <w:rPr>
          <w:sz w:val="20"/>
          <w:szCs w:val="20"/>
          <w:rtl w:val="0"/>
        </w:rPr>
        <w:t xml:space="preserve">• Reads the privileges that apply to the current tier (priority shift access, shift limit, escrow deposit, VIP and large-event priority).</w:t>
      </w:r>
    </w:p>
    <w:p w:rsidR="00000000" w:rsidDel="00000000" w:rsidP="00000000" w:rsidRDefault="00000000" w:rsidRPr="00000000" w14:paraId="00003573">
      <w:pPr>
        <w:spacing w:after="20" w:before="20" w:line="276" w:lineRule="auto"/>
        <w:jc w:val="both"/>
        <w:rPr>
          <w:sz w:val="20"/>
          <w:szCs w:val="20"/>
        </w:rPr>
      </w:pPr>
      <w:r w:rsidDel="00000000" w:rsidR="00000000" w:rsidRPr="00000000">
        <w:rPr>
          <w:sz w:val="20"/>
          <w:szCs w:val="20"/>
          <w:rtl w:val="0"/>
        </w:rPr>
        <w:t xml:space="preserve">• Taps "Kháng Cáo Điểm Phạt" to open Penalty Appeal (SCR-113) for a recent penalty (UC-74).</w:t>
      </w:r>
    </w:p>
    <w:p w:rsidR="00000000" w:rsidDel="00000000" w:rsidP="00000000" w:rsidRDefault="00000000" w:rsidRPr="00000000" w14:paraId="00003574">
      <w:pPr>
        <w:spacing w:after="20" w:before="20" w:line="276" w:lineRule="auto"/>
        <w:jc w:val="both"/>
        <w:rPr>
          <w:sz w:val="20"/>
          <w:szCs w:val="20"/>
        </w:rPr>
      </w:pPr>
      <w:r w:rsidDel="00000000" w:rsidR="00000000" w:rsidRPr="00000000">
        <w:rPr>
          <w:sz w:val="20"/>
          <w:szCs w:val="20"/>
          <w:rtl w:val="0"/>
        </w:rPr>
        <w:t xml:space="preserve">• Taps "Mở Khóa" to request account unlock; available only when the penalty period has expired or an appeal was approved (UC-75).</w:t>
      </w:r>
    </w:p>
    <w:p w:rsidR="00000000" w:rsidDel="00000000" w:rsidP="00000000" w:rsidRDefault="00000000" w:rsidRPr="00000000" w14:paraId="00003575">
      <w:pPr>
        <w:spacing w:after="20" w:before="20" w:line="276" w:lineRule="auto"/>
        <w:jc w:val="both"/>
        <w:rPr>
          <w:sz w:val="20"/>
          <w:szCs w:val="20"/>
        </w:rPr>
      </w:pPr>
      <w:r w:rsidDel="00000000" w:rsidR="00000000" w:rsidRPr="00000000">
        <w:rPr>
          <w:sz w:val="20"/>
          <w:szCs w:val="20"/>
          <w:rtl w:val="0"/>
        </w:rPr>
        <w:t xml:space="preserve">• Reviews the score history of the last 30 days and filters it by all, points gained or points deducted.</w:t>
      </w:r>
    </w:p>
    <w:p w:rsidR="00000000" w:rsidDel="00000000" w:rsidP="00000000" w:rsidRDefault="00000000" w:rsidRPr="00000000" w14:paraId="00003576">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7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710"/>
        <w:gridCol w:w="1200"/>
        <w:gridCol w:w="4080"/>
        <w:tblGridChange w:id="0">
          <w:tblGrid>
            <w:gridCol w:w="2040"/>
            <w:gridCol w:w="1710"/>
            <w:gridCol w:w="1200"/>
            <w:gridCol w:w="408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77">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78">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79">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7A">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7B">
            <w:pPr>
              <w:spacing w:after="40" w:before="40" w:line="276" w:lineRule="auto"/>
              <w:rPr>
                <w:sz w:val="20"/>
                <w:szCs w:val="20"/>
              </w:rPr>
            </w:pPr>
            <w:r w:rsidDel="00000000" w:rsidR="00000000" w:rsidRPr="00000000">
              <w:rPr>
                <w:sz w:val="20"/>
                <w:szCs w:val="20"/>
                <w:rtl w:val="0"/>
              </w:rPr>
              <w:t xml:space="preserve">Reliability Score Gauge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7C">
            <w:pPr>
              <w:spacing w:after="40" w:before="40" w:line="276" w:lineRule="auto"/>
              <w:rPr>
                <w:sz w:val="20"/>
                <w:szCs w:val="20"/>
              </w:rPr>
            </w:pPr>
            <w:r w:rsidDel="00000000" w:rsidR="00000000" w:rsidRPr="00000000">
              <w:rPr>
                <w:sz w:val="20"/>
                <w:szCs w:val="20"/>
                <w:rtl w:val="0"/>
              </w:rPr>
              <w:t xml:space="preserve">Circular Gauge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7D">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7E">
            <w:pPr>
              <w:spacing w:after="40" w:before="40" w:line="276" w:lineRule="auto"/>
              <w:rPr>
                <w:sz w:val="20"/>
                <w:szCs w:val="20"/>
              </w:rPr>
            </w:pPr>
            <w:r w:rsidDel="00000000" w:rsidR="00000000" w:rsidRPr="00000000">
              <w:rPr>
                <w:sz w:val="20"/>
                <w:szCs w:val="20"/>
                <w:rtl w:val="0"/>
              </w:rPr>
              <w:t xml:space="preserve">Current reliability score out of 100 (e.g., 98 / 100 điểm).</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7F">
            <w:pPr>
              <w:spacing w:after="40" w:before="40" w:line="276" w:lineRule="auto"/>
              <w:rPr>
                <w:sz w:val="20"/>
                <w:szCs w:val="20"/>
              </w:rPr>
            </w:pPr>
            <w:r w:rsidDel="00000000" w:rsidR="00000000" w:rsidRPr="00000000">
              <w:rPr>
                <w:sz w:val="20"/>
                <w:szCs w:val="20"/>
                <w:rtl w:val="0"/>
              </w:rPr>
              <w:t xml:space="preserve">Reliability Tier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0">
            <w:pPr>
              <w:spacing w:after="40" w:before="40" w:line="276" w:lineRule="auto"/>
              <w:rPr>
                <w:sz w:val="20"/>
                <w:szCs w:val="20"/>
              </w:rPr>
            </w:pPr>
            <w:r w:rsidDel="00000000" w:rsidR="00000000" w:rsidRPr="00000000">
              <w:rPr>
                <w:sz w:val="20"/>
                <w:szCs w:val="20"/>
                <w:rtl w:val="0"/>
              </w:rPr>
              <w:t xml:space="preserve">Status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1">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2">
            <w:pPr>
              <w:spacing w:after="40" w:before="40" w:line="276" w:lineRule="auto"/>
              <w:rPr>
                <w:sz w:val="20"/>
                <w:szCs w:val="20"/>
              </w:rPr>
            </w:pPr>
            <w:r w:rsidDel="00000000" w:rsidR="00000000" w:rsidRPr="00000000">
              <w:rPr>
                <w:sz w:val="20"/>
                <w:szCs w:val="20"/>
                <w:rtl w:val="0"/>
              </w:rPr>
              <w:t xml:space="preserve">Tier derived from the score range (UC-73: Tốt 80–100, Bình Thường 60–79, Cảnh Báo 40–59, Nguy Hiểm 20–39, Cấm below 20), shown with the matching rank label (e.g., "Worker Kim Cương").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3">
            <w:pPr>
              <w:spacing w:after="40" w:before="40" w:line="276" w:lineRule="auto"/>
              <w:rPr>
                <w:sz w:val="20"/>
                <w:szCs w:val="20"/>
              </w:rPr>
            </w:pPr>
            <w:r w:rsidDel="00000000" w:rsidR="00000000" w:rsidRPr="00000000">
              <w:rPr>
                <w:sz w:val="20"/>
                <w:szCs w:val="20"/>
                <w:rtl w:val="0"/>
              </w:rPr>
              <w:t xml:space="preserve">Tier Status Message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4">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5">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6">
            <w:pPr>
              <w:spacing w:after="40" w:before="40" w:line="276" w:lineRule="auto"/>
              <w:rPr>
                <w:sz w:val="20"/>
                <w:szCs w:val="20"/>
              </w:rPr>
            </w:pPr>
            <w:r w:rsidDel="00000000" w:rsidR="00000000" w:rsidRPr="00000000">
              <w:rPr>
                <w:sz w:val="20"/>
                <w:szCs w:val="20"/>
                <w:rtl w:val="0"/>
              </w:rPr>
              <w:t xml:space="preserve">Short explanation of the worker's standing (e.g., Top 5% of workers) and effects on dispatch priority.</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7">
            <w:pPr>
              <w:spacing w:after="40" w:before="40" w:line="276" w:lineRule="auto"/>
              <w:rPr>
                <w:sz w:val="20"/>
                <w:szCs w:val="20"/>
              </w:rPr>
            </w:pPr>
            <w:r w:rsidDel="00000000" w:rsidR="00000000" w:rsidRPr="00000000">
              <w:rPr>
                <w:sz w:val="20"/>
                <w:szCs w:val="20"/>
                <w:rtl w:val="0"/>
              </w:rPr>
              <w:t xml:space="preserve">Privilege Tiles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8">
            <w:pPr>
              <w:spacing w:after="40" w:before="40" w:line="276" w:lineRule="auto"/>
              <w:rPr>
                <w:sz w:val="20"/>
                <w:szCs w:val="20"/>
              </w:rPr>
            </w:pPr>
            <w:r w:rsidDel="00000000" w:rsidR="00000000" w:rsidRPr="00000000">
              <w:rPr>
                <w:sz w:val="20"/>
                <w:szCs w:val="20"/>
                <w:rtl w:val="0"/>
              </w:rPr>
              <w:t xml:space="preserve">Info Tiles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9">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A">
            <w:pPr>
              <w:spacing w:after="40" w:before="40" w:line="276" w:lineRule="auto"/>
              <w:rPr>
                <w:sz w:val="20"/>
                <w:szCs w:val="20"/>
              </w:rPr>
            </w:pPr>
            <w:r w:rsidDel="00000000" w:rsidR="00000000" w:rsidRPr="00000000">
              <w:rPr>
                <w:sz w:val="20"/>
                <w:szCs w:val="20"/>
                <w:rtl w:val="0"/>
              </w:rPr>
              <w:t xml:space="preserve">Four benefit tiles that change with the tier: Ưu tiên nhận ca, Ca nhận tối đa, Bảo đảm ví (ký quỹ) and Ca VIP / Sự kiện lớn.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B">
            <w:pPr>
              <w:spacing w:after="40" w:before="40" w:line="276" w:lineRule="auto"/>
              <w:rPr>
                <w:sz w:val="20"/>
                <w:szCs w:val="20"/>
              </w:rPr>
            </w:pPr>
            <w:r w:rsidDel="00000000" w:rsidR="00000000" w:rsidRPr="00000000">
              <w:rPr>
                <w:sz w:val="20"/>
                <w:szCs w:val="20"/>
                <w:rtl w:val="0"/>
              </w:rPr>
              <w:t xml:space="preserve">Appeal Penalty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C">
            <w:pPr>
              <w:spacing w:after="40" w:before="40" w:line="276" w:lineRule="auto"/>
              <w:rPr>
                <w:sz w:val="20"/>
                <w:szCs w:val="20"/>
              </w:rPr>
            </w:pPr>
            <w:r w:rsidDel="00000000" w:rsidR="00000000" w:rsidRPr="00000000">
              <w:rPr>
                <w:sz w:val="20"/>
                <w:szCs w:val="20"/>
                <w:rtl w:val="0"/>
              </w:rPr>
              <w:t xml:space="preserve">Primary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D">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E">
            <w:pPr>
              <w:spacing w:after="40" w:before="40" w:line="276" w:lineRule="auto"/>
              <w:rPr>
                <w:sz w:val="20"/>
                <w:szCs w:val="20"/>
              </w:rPr>
            </w:pPr>
            <w:r w:rsidDel="00000000" w:rsidR="00000000" w:rsidRPr="00000000">
              <w:rPr>
                <w:sz w:val="20"/>
                <w:szCs w:val="20"/>
                <w:rtl w:val="0"/>
              </w:rPr>
              <w:t xml:space="preserve">"Kháng Cáo Điểm Phạt" – opens Penalty Appeal (SCR-113). Available within 48 hours of a penalty.</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8F">
            <w:pPr>
              <w:spacing w:after="40" w:before="40" w:line="276" w:lineRule="auto"/>
              <w:rPr>
                <w:sz w:val="20"/>
                <w:szCs w:val="20"/>
              </w:rPr>
            </w:pPr>
            <w:r w:rsidDel="00000000" w:rsidR="00000000" w:rsidRPr="00000000">
              <w:rPr>
                <w:sz w:val="20"/>
                <w:szCs w:val="20"/>
                <w:rtl w:val="0"/>
              </w:rPr>
              <w:t xml:space="preserve">Unlock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0">
            <w:pPr>
              <w:spacing w:after="40" w:before="40" w:line="276" w:lineRule="auto"/>
              <w:rPr>
                <w:sz w:val="20"/>
                <w:szCs w:val="20"/>
              </w:rPr>
            </w:pPr>
            <w:r w:rsidDel="00000000" w:rsidR="00000000" w:rsidRPr="00000000">
              <w:rPr>
                <w:sz w:val="20"/>
                <w:szCs w:val="20"/>
                <w:rtl w:val="0"/>
              </w:rPr>
              <w:t xml:space="preserve">Secondary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1">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2">
            <w:pPr>
              <w:spacing w:after="40" w:before="40" w:line="276" w:lineRule="auto"/>
              <w:rPr>
                <w:sz w:val="20"/>
                <w:szCs w:val="20"/>
              </w:rPr>
            </w:pPr>
            <w:r w:rsidDel="00000000" w:rsidR="00000000" w:rsidRPr="00000000">
              <w:rPr>
                <w:sz w:val="20"/>
                <w:szCs w:val="20"/>
                <w:rtl w:val="0"/>
              </w:rPr>
              <w:t xml:space="preserve">"Mở Khóa (UC-75)" – requests account unlock. Enabled only when the account is locked and the penalty period has expired or an appeal was approved.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3">
            <w:pPr>
              <w:spacing w:after="40" w:before="40" w:line="276" w:lineRule="auto"/>
              <w:rPr>
                <w:sz w:val="20"/>
                <w:szCs w:val="20"/>
              </w:rPr>
            </w:pPr>
            <w:r w:rsidDel="00000000" w:rsidR="00000000" w:rsidRPr="00000000">
              <w:rPr>
                <w:sz w:val="20"/>
                <w:szCs w:val="20"/>
                <w:rtl w:val="0"/>
              </w:rPr>
              <w:t xml:space="preserve">History Period Label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4">
            <w:pPr>
              <w:spacing w:after="40" w:before="40" w:line="276" w:lineRule="auto"/>
              <w:rPr>
                <w:sz w:val="20"/>
                <w:szCs w:val="20"/>
              </w:rPr>
            </w:pPr>
            <w:r w:rsidDel="00000000" w:rsidR="00000000" w:rsidRPr="00000000">
              <w:rPr>
                <w:sz w:val="20"/>
                <w:szCs w:val="20"/>
                <w:rtl w:val="0"/>
              </w:rPr>
              <w:t xml:space="preserve">Text /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5">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6">
            <w:pPr>
              <w:spacing w:after="40" w:before="40" w:line="276" w:lineRule="auto"/>
              <w:rPr>
                <w:sz w:val="20"/>
                <w:szCs w:val="20"/>
              </w:rPr>
            </w:pPr>
            <w:r w:rsidDel="00000000" w:rsidR="00000000" w:rsidRPr="00000000">
              <w:rPr>
                <w:sz w:val="20"/>
                <w:szCs w:val="20"/>
                <w:rtl w:val="0"/>
              </w:rPr>
              <w:t xml:space="preserve">Time range of the history list (30 ngày gần nhất).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7">
            <w:pPr>
              <w:spacing w:after="40" w:before="40" w:line="276" w:lineRule="auto"/>
              <w:rPr>
                <w:sz w:val="20"/>
                <w:szCs w:val="20"/>
              </w:rPr>
            </w:pPr>
            <w:r w:rsidDel="00000000" w:rsidR="00000000" w:rsidRPr="00000000">
              <w:rPr>
                <w:sz w:val="20"/>
                <w:szCs w:val="20"/>
                <w:rtl w:val="0"/>
              </w:rPr>
              <w:t xml:space="preserve">History Filter Chips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8">
            <w:pPr>
              <w:spacing w:after="40" w:before="40" w:line="276" w:lineRule="auto"/>
              <w:rPr>
                <w:sz w:val="20"/>
                <w:szCs w:val="20"/>
              </w:rPr>
            </w:pPr>
            <w:r w:rsidDel="00000000" w:rsidR="00000000" w:rsidRPr="00000000">
              <w:rPr>
                <w:sz w:val="20"/>
                <w:szCs w:val="20"/>
                <w:rtl w:val="0"/>
              </w:rPr>
              <w:t xml:space="preserve">Filter Chips with Counts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9">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A">
            <w:pPr>
              <w:spacing w:after="40" w:before="40" w:line="276" w:lineRule="auto"/>
              <w:rPr>
                <w:sz w:val="20"/>
                <w:szCs w:val="20"/>
              </w:rPr>
            </w:pPr>
            <w:r w:rsidDel="00000000" w:rsidR="00000000" w:rsidRPr="00000000">
              <w:rPr>
                <w:sz w:val="20"/>
                <w:szCs w:val="20"/>
                <w:rtl w:val="0"/>
              </w:rPr>
              <w:t xml:space="preserve">Tất cả, Điểm cộng (points gained) and Điểm phạt (points deducted), each with its total.</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B">
            <w:pPr>
              <w:spacing w:after="40" w:before="40" w:line="276" w:lineRule="auto"/>
              <w:rPr>
                <w:sz w:val="20"/>
                <w:szCs w:val="20"/>
              </w:rPr>
            </w:pPr>
            <w:r w:rsidDel="00000000" w:rsidR="00000000" w:rsidRPr="00000000">
              <w:rPr>
                <w:sz w:val="20"/>
                <w:szCs w:val="20"/>
                <w:rtl w:val="0"/>
              </w:rPr>
              <w:t xml:space="preserve">Score History Item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C">
            <w:pPr>
              <w:spacing w:after="40" w:before="40" w:line="276" w:lineRule="auto"/>
              <w:rPr>
                <w:sz w:val="20"/>
                <w:szCs w:val="20"/>
              </w:rPr>
            </w:pPr>
            <w:r w:rsidDel="00000000" w:rsidR="00000000" w:rsidRPr="00000000">
              <w:rPr>
                <w:sz w:val="20"/>
                <w:szCs w:val="20"/>
                <w:rtl w:val="0"/>
              </w:rPr>
              <w:t xml:space="preserve">List Item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D">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E">
            <w:pPr>
              <w:spacing w:after="40" w:before="40" w:line="276" w:lineRule="auto"/>
              <w:rPr>
                <w:sz w:val="20"/>
                <w:szCs w:val="20"/>
              </w:rPr>
            </w:pPr>
            <w:r w:rsidDel="00000000" w:rsidR="00000000" w:rsidRPr="00000000">
              <w:rPr>
                <w:sz w:val="20"/>
                <w:szCs w:val="20"/>
                <w:rtl w:val="0"/>
              </w:rPr>
              <w:t xml:space="preserve">Reason for the change (e.g., "Hoàn thành ca tốt &amp; nhận 5 sao"), related shift and date, and points gained (+5đ) or deducted.</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9F">
            <w:pPr>
              <w:spacing w:after="40" w:before="40" w:line="276" w:lineRule="auto"/>
              <w:rPr>
                <w:sz w:val="20"/>
                <w:szCs w:val="20"/>
              </w:rPr>
            </w:pPr>
            <w:r w:rsidDel="00000000" w:rsidR="00000000" w:rsidRPr="00000000">
              <w:rPr>
                <w:sz w:val="20"/>
                <w:szCs w:val="20"/>
                <w:rtl w:val="0"/>
              </w:rPr>
              <w:t xml:space="preserve">Demo Scenario Switch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A0">
            <w:pPr>
              <w:spacing w:after="40" w:before="40" w:line="276" w:lineRule="auto"/>
              <w:rPr>
                <w:sz w:val="20"/>
                <w:szCs w:val="20"/>
              </w:rPr>
            </w:pPr>
            <w:r w:rsidDel="00000000" w:rsidR="00000000" w:rsidRPr="00000000">
              <w:rPr>
                <w:sz w:val="20"/>
                <w:szCs w:val="20"/>
                <w:rtl w:val="0"/>
              </w:rPr>
              <w:t xml:space="preserve">Segmented Tab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A1">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A2">
            <w:pPr>
              <w:spacing w:after="40" w:before="40" w:line="276" w:lineRule="auto"/>
              <w:rPr>
                <w:sz w:val="20"/>
                <w:szCs w:val="20"/>
              </w:rPr>
            </w:pPr>
            <w:r w:rsidDel="00000000" w:rsidR="00000000" w:rsidRPr="00000000">
              <w:rPr>
                <w:sz w:val="20"/>
                <w:szCs w:val="20"/>
                <w:rtl w:val="0"/>
              </w:rPr>
              <w:t xml:space="preserve">Prototype-only control to preview mockup states (1. Kim Cương (98đ), 2. Cảnh Báo (62đ), 3. Bị Khóa (42đ)). Previews each reliability tier. Not part of the production UI.</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A3">
            <w:pPr>
              <w:spacing w:after="40" w:before="40" w:line="276" w:lineRule="auto"/>
              <w:rPr>
                <w:sz w:val="20"/>
                <w:szCs w:val="20"/>
              </w:rPr>
            </w:pPr>
            <w:r w:rsidDel="00000000" w:rsidR="00000000" w:rsidRPr="00000000">
              <w:rPr>
                <w:sz w:val="20"/>
                <w:szCs w:val="20"/>
                <w:rtl w:val="0"/>
              </w:rPr>
              <w:t xml:space="preserve">Bottom Navigation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A4">
            <w:pPr>
              <w:spacing w:after="40" w:before="40" w:line="276" w:lineRule="auto"/>
              <w:rPr>
                <w:sz w:val="20"/>
                <w:szCs w:val="20"/>
              </w:rPr>
            </w:pPr>
            <w:r w:rsidDel="00000000" w:rsidR="00000000" w:rsidRPr="00000000">
              <w:rPr>
                <w:sz w:val="20"/>
                <w:szCs w:val="20"/>
                <w:rtl w:val="0"/>
              </w:rPr>
              <w:t xml:space="preserve">Persistent Tab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A5">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A6">
            <w:pPr>
              <w:spacing w:after="40" w:before="40" w:line="276" w:lineRule="auto"/>
              <w:rPr>
                <w:sz w:val="20"/>
                <w:szCs w:val="20"/>
              </w:rPr>
            </w:pPr>
            <w:r w:rsidDel="00000000" w:rsidR="00000000" w:rsidRPr="00000000">
              <w:rPr>
                <w:sz w:val="20"/>
                <w:szCs w:val="20"/>
                <w:rtl w:val="0"/>
              </w:rPr>
              <w:t xml:space="preserve">5-tab persistent app navigation bar (Trang chủ, Ca nhận, Quét QR, Ví tiền, Cá nhân); highlights the current module.</w:t>
            </w:r>
          </w:p>
        </w:tc>
      </w:tr>
    </w:tbl>
    <w:p w:rsidR="00000000" w:rsidDel="00000000" w:rsidP="00000000" w:rsidRDefault="00000000" w:rsidRPr="00000000" w14:paraId="000035A7">
      <w:pPr>
        <w:spacing w:after="40" w:before="40" w:line="276" w:lineRule="auto"/>
        <w:rPr>
          <w:b w:val="1"/>
          <w:bCs w:val="1"/>
          <w:sz w:val="20"/>
          <w:szCs w:val="20"/>
        </w:rPr>
      </w:pPr>
      <w:r w:rsidDel="00000000" w:rsidR="00000000" w:rsidRPr="00000000">
        <w:rPr>
          <w:rtl w:val="0"/>
        </w:rPr>
      </w:r>
    </w:p>
    <w:p w:rsidR="00000000" w:rsidDel="00000000" w:rsidP="00000000" w:rsidRDefault="00000000" w:rsidRPr="00000000" w14:paraId="000035A8">
      <w:pPr>
        <w:pStyle w:val="Heading3"/>
        <w:spacing w:after="40" w:before="200" w:line="276" w:lineRule="auto"/>
        <w:rPr/>
      </w:pPr>
      <w:bookmarkStart w:colFirst="0" w:colLast="0" w:name="_heading=h.ur3r8yq8hdlt" w:id="289"/>
      <w:bookmarkEnd w:id="289"/>
      <w:r w:rsidDel="00000000" w:rsidR="00000000" w:rsidRPr="00000000">
        <w:rPr>
          <w:rtl w:val="0"/>
        </w:rPr>
        <w:t xml:space="preserve">3.37 SCR-113: Penalty Appeal</w:t>
      </w:r>
    </w:p>
    <w:p w:rsidR="00000000" w:rsidDel="00000000" w:rsidP="00000000" w:rsidRDefault="00000000" w:rsidRPr="00000000" w14:paraId="000035A9">
      <w:pPr>
        <w:spacing w:after="20" w:before="20" w:line="276" w:lineRule="auto"/>
        <w:rPr/>
      </w:pPr>
      <w:r w:rsidDel="00000000" w:rsidR="00000000" w:rsidRPr="00000000">
        <w:rPr>
          <w:b w:val="1"/>
          <w:bCs w:val="1"/>
          <w:sz w:val="20"/>
          <w:szCs w:val="20"/>
          <w:rtl w:val="0"/>
        </w:rPr>
        <w:t xml:space="preserve">Mapped Use Cases: UC-74</w:t>
      </w:r>
      <w:r w:rsidDel="00000000" w:rsidR="00000000" w:rsidRPr="00000000">
        <w:rPr>
          <w:rtl w:val="0"/>
        </w:rPr>
      </w:r>
    </w:p>
    <w:p w:rsidR="00000000" w:rsidDel="00000000" w:rsidP="00000000" w:rsidRDefault="00000000" w:rsidRPr="00000000" w14:paraId="000035AA">
      <w:pPr>
        <w:spacing w:after="40" w:before="20" w:line="276" w:lineRule="auto"/>
        <w:jc w:val="both"/>
        <w:rPr/>
      </w:pPr>
      <w:r w:rsidDel="00000000" w:rsidR="00000000" w:rsidRPr="00000000">
        <w:rPr>
          <w:sz w:val="20"/>
          <w:szCs w:val="20"/>
          <w:rtl w:val="0"/>
        </w:rPr>
        <w:t xml:space="preserve">Submit an appeal with reasons and evidence and view the appeal outcome.</w:t>
      </w:r>
      <w:r w:rsidDel="00000000" w:rsidR="00000000" w:rsidRPr="00000000">
        <w:rPr>
          <w:rtl w:val="0"/>
        </w:rPr>
      </w:r>
    </w:p>
    <w:p w:rsidR="00000000" w:rsidDel="00000000" w:rsidP="00000000" w:rsidRDefault="00000000" w:rsidRPr="00000000" w14:paraId="000035AB">
      <w:pPr>
        <w:spacing w:after="40" w:before="120" w:lineRule="auto"/>
        <w:rPr/>
      </w:pPr>
      <w:r w:rsidDel="00000000" w:rsidR="00000000" w:rsidRPr="00000000">
        <w:rPr/>
        <w:drawing>
          <wp:inline distB="114300" distT="114300" distL="114300" distR="114300">
            <wp:extent cx="2778891" cy="4643438"/>
            <wp:effectExtent b="0" l="0" r="0" t="0"/>
            <wp:docPr id="1310" name="image61.png"/>
            <a:graphic>
              <a:graphicData uri="http://schemas.openxmlformats.org/drawingml/2006/picture">
                <pic:pic>
                  <pic:nvPicPr>
                    <pic:cNvPr id="0" name="image61.png"/>
                    <pic:cNvPicPr preferRelativeResize="0"/>
                  </pic:nvPicPr>
                  <pic:blipFill>
                    <a:blip r:embed="rId141"/>
                    <a:srcRect b="0" l="0" r="0" t="0"/>
                    <a:stretch>
                      <a:fillRect/>
                    </a:stretch>
                  </pic:blipFill>
                  <pic:spPr>
                    <a:xfrm>
                      <a:off x="0" y="0"/>
                      <a:ext cx="2778891" cy="4643438"/>
                    </a:xfrm>
                    <a:prstGeom prst="rect"/>
                    <a:ln/>
                  </pic:spPr>
                </pic:pic>
              </a:graphicData>
            </a:graphic>
          </wp:inline>
        </w:drawing>
      </w:r>
      <w:r w:rsidDel="00000000" w:rsidR="00000000" w:rsidRPr="00000000">
        <w:rPr/>
        <w:drawing>
          <wp:inline distB="114300" distT="114300" distL="114300" distR="114300">
            <wp:extent cx="2795588" cy="4682609"/>
            <wp:effectExtent b="0" l="0" r="0" t="0"/>
            <wp:docPr id="1315" name="image63.png"/>
            <a:graphic>
              <a:graphicData uri="http://schemas.openxmlformats.org/drawingml/2006/picture">
                <pic:pic>
                  <pic:nvPicPr>
                    <pic:cNvPr id="0" name="image63.png"/>
                    <pic:cNvPicPr preferRelativeResize="0"/>
                  </pic:nvPicPr>
                  <pic:blipFill>
                    <a:blip r:embed="rId142"/>
                    <a:srcRect b="0" l="0" r="0" t="0"/>
                    <a:stretch>
                      <a:fillRect/>
                    </a:stretch>
                  </pic:blipFill>
                  <pic:spPr>
                    <a:xfrm>
                      <a:off x="0" y="0"/>
                      <a:ext cx="2795588" cy="4682609"/>
                    </a:xfrm>
                    <a:prstGeom prst="rect"/>
                    <a:ln/>
                  </pic:spPr>
                </pic:pic>
              </a:graphicData>
            </a:graphic>
          </wp:inline>
        </w:drawing>
      </w:r>
      <w:r w:rsidDel="00000000" w:rsidR="00000000" w:rsidRPr="00000000">
        <w:rPr>
          <w:rtl w:val="0"/>
        </w:rPr>
      </w:r>
    </w:p>
    <w:p w:rsidR="00000000" w:rsidDel="00000000" w:rsidP="00000000" w:rsidRDefault="00000000" w:rsidRPr="00000000" w14:paraId="000035AC">
      <w:pPr>
        <w:spacing w:after="80" w:before="40" w:line="276" w:lineRule="auto"/>
        <w:jc w:val="center"/>
        <w:rPr/>
      </w:pPr>
      <w:r w:rsidDel="00000000" w:rsidR="00000000" w:rsidRPr="00000000">
        <w:rPr>
          <w:i w:val="1"/>
          <w:iCs w:val="1"/>
          <w:sz w:val="19"/>
          <w:szCs w:val="19"/>
          <w:rtl w:val="0"/>
        </w:rPr>
        <w:t xml:space="preserve">Figure 3.113: Wireframe Mockup of Screen #113 (Penalty Appeal)</w:t>
      </w:r>
      <w:r w:rsidDel="00000000" w:rsidR="00000000" w:rsidRPr="00000000">
        <w:rPr>
          <w:rtl w:val="0"/>
        </w:rPr>
      </w:r>
    </w:p>
    <w:p w:rsidR="00000000" w:rsidDel="00000000" w:rsidP="00000000" w:rsidRDefault="00000000" w:rsidRPr="00000000" w14:paraId="000035AD">
      <w:pPr>
        <w:spacing w:after="20" w:before="40" w:line="276"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35AE">
      <w:pPr>
        <w:spacing w:after="20" w:before="20" w:line="276" w:lineRule="auto"/>
        <w:jc w:val="both"/>
        <w:rPr>
          <w:sz w:val="20"/>
          <w:szCs w:val="20"/>
        </w:rPr>
      </w:pPr>
      <w:r w:rsidDel="00000000" w:rsidR="00000000" w:rsidRPr="00000000">
        <w:rPr>
          <w:sz w:val="20"/>
          <w:szCs w:val="20"/>
          <w:rtl w:val="0"/>
        </w:rPr>
        <w:t xml:space="preserve">• Worker opens the appeal form for a penalty (within 48 hours of the penalty) and reviews the penalty being appealed.</w:t>
      </w:r>
    </w:p>
    <w:p w:rsidR="00000000" w:rsidDel="00000000" w:rsidP="00000000" w:rsidRDefault="00000000" w:rsidRPr="00000000" w14:paraId="000035AF">
      <w:pPr>
        <w:spacing w:after="20" w:before="20" w:line="276" w:lineRule="auto"/>
        <w:jc w:val="both"/>
        <w:rPr>
          <w:sz w:val="20"/>
          <w:szCs w:val="20"/>
        </w:rPr>
      </w:pPr>
      <w:r w:rsidDel="00000000" w:rsidR="00000000" w:rsidRPr="00000000">
        <w:rPr>
          <w:sz w:val="20"/>
          <w:szCs w:val="20"/>
          <w:rtl w:val="0"/>
        </w:rPr>
        <w:t xml:space="preserve">• Writes a detailed justification explaining why the penalty is unjustified.</w:t>
      </w:r>
    </w:p>
    <w:p w:rsidR="00000000" w:rsidDel="00000000" w:rsidP="00000000" w:rsidRDefault="00000000" w:rsidRPr="00000000" w14:paraId="000035B0">
      <w:pPr>
        <w:spacing w:after="20" w:before="20" w:line="276" w:lineRule="auto"/>
        <w:jc w:val="both"/>
        <w:rPr>
          <w:sz w:val="20"/>
          <w:szCs w:val="20"/>
        </w:rPr>
      </w:pPr>
      <w:r w:rsidDel="00000000" w:rsidR="00000000" w:rsidRPr="00000000">
        <w:rPr>
          <w:sz w:val="20"/>
          <w:szCs w:val="20"/>
          <w:rtl w:val="0"/>
        </w:rPr>
        <w:t xml:space="preserve">• Attaches supporting evidence (e.g., hospital documents, incident record, or a message screenshot) by uploading files or taking a photo directly.</w:t>
      </w:r>
    </w:p>
    <w:p w:rsidR="00000000" w:rsidDel="00000000" w:rsidP="00000000" w:rsidRDefault="00000000" w:rsidRPr="00000000" w14:paraId="000035B1">
      <w:pPr>
        <w:spacing w:after="20" w:before="20" w:line="276" w:lineRule="auto"/>
        <w:jc w:val="both"/>
        <w:rPr>
          <w:sz w:val="20"/>
          <w:szCs w:val="20"/>
        </w:rPr>
      </w:pPr>
      <w:r w:rsidDel="00000000" w:rsidR="00000000" w:rsidRPr="00000000">
        <w:rPr>
          <w:sz w:val="20"/>
          <w:szCs w:val="20"/>
          <w:rtl w:val="0"/>
        </w:rPr>
        <w:t xml:space="preserve">• Ticks the declaration that all reasons and documents are truthful.</w:t>
      </w:r>
    </w:p>
    <w:p w:rsidR="00000000" w:rsidDel="00000000" w:rsidP="00000000" w:rsidRDefault="00000000" w:rsidRPr="00000000" w14:paraId="000035B2">
      <w:pPr>
        <w:spacing w:after="20" w:before="20" w:line="276" w:lineRule="auto"/>
        <w:jc w:val="both"/>
        <w:rPr>
          <w:sz w:val="20"/>
          <w:szCs w:val="20"/>
        </w:rPr>
      </w:pPr>
      <w:r w:rsidDel="00000000" w:rsidR="00000000" w:rsidRPr="00000000">
        <w:rPr>
          <w:sz w:val="20"/>
          <w:szCs w:val="20"/>
          <w:rtl w:val="0"/>
        </w:rPr>
        <w:t xml:space="preserve">• Taps "Gửi Đơn Kháng Cáo Điểm Phạt" to submit, or "Hủy Bỏ &amp; Quay Lại" to leave; Customer Care reviews the appeal within the 24-business-hour SLA and restores or maintains the score (BR-71).</w:t>
      </w:r>
    </w:p>
    <w:p w:rsidR="00000000" w:rsidDel="00000000" w:rsidP="00000000" w:rsidRDefault="00000000" w:rsidRPr="00000000" w14:paraId="000035B3">
      <w:pPr>
        <w:spacing w:after="40" w:before="40" w:line="276" w:lineRule="auto"/>
        <w:rPr>
          <w:b w:val="1"/>
          <w:bCs w:val="1"/>
          <w:sz w:val="20"/>
          <w:szCs w:val="20"/>
        </w:rPr>
      </w:pPr>
      <w:r w:rsidDel="00000000" w:rsidR="00000000" w:rsidRPr="00000000">
        <w:rPr>
          <w:b w:val="1"/>
          <w:bCs w:val="1"/>
          <w:sz w:val="20"/>
          <w:szCs w:val="20"/>
          <w:rtl w:val="0"/>
        </w:rPr>
        <w:t xml:space="preserve">Field Description:</w:t>
      </w:r>
    </w:p>
    <w:tbl>
      <w:tblPr>
        <w:tblStyle w:val="Table28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95"/>
        <w:gridCol w:w="1200"/>
        <w:gridCol w:w="4065"/>
        <w:tblGridChange w:id="0">
          <w:tblGrid>
            <w:gridCol w:w="2055"/>
            <w:gridCol w:w="1695"/>
            <w:gridCol w:w="1200"/>
            <w:gridCol w:w="406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B4">
            <w:pPr>
              <w:spacing w:after="40" w:before="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B5">
            <w:pPr>
              <w:spacing w:after="40" w:before="40" w:line="276" w:lineRule="auto"/>
              <w:rPr>
                <w:b w:val="1"/>
                <w:bCs w:val="1"/>
                <w:sz w:val="20"/>
                <w:szCs w:val="20"/>
              </w:rPr>
            </w:pPr>
            <w:r w:rsidDel="00000000" w:rsidR="00000000" w:rsidRPr="00000000">
              <w:rPr>
                <w:b w:val="1"/>
                <w:bCs w:val="1"/>
                <w:sz w:val="20"/>
                <w:szCs w:val="20"/>
                <w:rtl w:val="0"/>
              </w:rPr>
              <w:t xml:space="preserve">Control / Type</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B6">
            <w:pPr>
              <w:spacing w:after="40" w:before="40" w:line="276" w:lineRule="auto"/>
              <w:rPr>
                <w:b w:val="1"/>
                <w:bCs w:val="1"/>
                <w:sz w:val="20"/>
                <w:szCs w:val="20"/>
              </w:rPr>
            </w:pPr>
            <w:r w:rsidDel="00000000" w:rsidR="00000000" w:rsidRPr="00000000">
              <w:rPr>
                <w:b w:val="1"/>
                <w:bCs w:val="1"/>
                <w:sz w:val="20"/>
                <w:szCs w:val="20"/>
                <w:rtl w:val="0"/>
              </w:rPr>
              <w:t xml:space="preserve">Required</w:t>
            </w:r>
          </w:p>
        </w:tc>
        <w:tc>
          <w:tcPr>
            <w:tcBorders>
              <w:top w:color="000000" w:space="0" w:sz="5" w:val="single"/>
              <w:left w:color="000000" w:space="0" w:sz="0" w:val="nil"/>
              <w:bottom w:color="000000" w:space="0" w:sz="5" w:val="single"/>
              <w:right w:color="000000" w:space="0" w:sz="5" w:val="single"/>
            </w:tcBorders>
            <w:shd w:fill="ede8df" w:val="clear"/>
            <w:tcMar>
              <w:top w:w="0.0" w:type="dxa"/>
              <w:left w:w="100.0" w:type="dxa"/>
              <w:bottom w:w="0.0" w:type="dxa"/>
              <w:right w:w="100.0" w:type="dxa"/>
            </w:tcMar>
            <w:vAlign w:val="top"/>
          </w:tcPr>
          <w:p w:rsidR="00000000" w:rsidDel="00000000" w:rsidP="00000000" w:rsidRDefault="00000000" w:rsidRPr="00000000" w14:paraId="000035B7">
            <w:pPr>
              <w:spacing w:after="40" w:before="40" w:line="276" w:lineRule="auto"/>
              <w:rPr>
                <w:b w:val="1"/>
                <w:bCs w:val="1"/>
                <w:sz w:val="20"/>
                <w:szCs w:val="20"/>
              </w:rPr>
            </w:pPr>
            <w:r w:rsidDel="00000000" w:rsidR="00000000" w:rsidRPr="00000000">
              <w:rPr>
                <w:b w:val="1"/>
                <w:bCs w:val="1"/>
                <w:sz w:val="20"/>
                <w:szCs w:val="20"/>
                <w:rtl w:val="0"/>
              </w:rPr>
              <w:t xml:space="preserve">Description &amp; Validation Rules</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B8">
            <w:pPr>
              <w:spacing w:after="40" w:before="40" w:line="276" w:lineRule="auto"/>
              <w:rPr>
                <w:sz w:val="20"/>
                <w:szCs w:val="20"/>
              </w:rPr>
            </w:pPr>
            <w:r w:rsidDel="00000000" w:rsidR="00000000" w:rsidRPr="00000000">
              <w:rPr>
                <w:sz w:val="20"/>
                <w:szCs w:val="20"/>
                <w:rtl w:val="0"/>
              </w:rPr>
              <w:t xml:space="preserve">Penalty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B9">
            <w:pPr>
              <w:spacing w:after="40" w:before="40" w:line="276" w:lineRule="auto"/>
              <w:rPr>
                <w:sz w:val="20"/>
                <w:szCs w:val="20"/>
              </w:rPr>
            </w:pPr>
            <w:r w:rsidDel="00000000" w:rsidR="00000000" w:rsidRPr="00000000">
              <w:rPr>
                <w:sz w:val="20"/>
                <w:szCs w:val="20"/>
                <w:rtl w:val="0"/>
              </w:rPr>
              <w:t xml:space="preserve">Info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B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BB">
            <w:pPr>
              <w:spacing w:after="40" w:before="40" w:line="276" w:lineRule="auto"/>
              <w:rPr>
                <w:sz w:val="20"/>
                <w:szCs w:val="20"/>
              </w:rPr>
            </w:pPr>
            <w:r w:rsidDel="00000000" w:rsidR="00000000" w:rsidRPr="00000000">
              <w:rPr>
                <w:sz w:val="20"/>
                <w:szCs w:val="20"/>
                <w:rtl w:val="0"/>
              </w:rPr>
              <w:t xml:space="preserve">Penalty being appealed (reason, shift, points deducted and date), shown at the top of the form. An appeal is accepted only within 48 hours of the penalty (UC-74).</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BC">
            <w:pPr>
              <w:spacing w:after="40" w:before="40" w:line="276" w:lineRule="auto"/>
              <w:rPr>
                <w:sz w:val="20"/>
                <w:szCs w:val="20"/>
              </w:rPr>
            </w:pPr>
            <w:r w:rsidDel="00000000" w:rsidR="00000000" w:rsidRPr="00000000">
              <w:rPr>
                <w:sz w:val="20"/>
                <w:szCs w:val="20"/>
                <w:rtl w:val="0"/>
              </w:rPr>
              <w:t xml:space="preserve">Appeal Reason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BD">
            <w:pPr>
              <w:spacing w:after="40" w:before="40" w:line="276" w:lineRule="auto"/>
              <w:rPr>
                <w:sz w:val="20"/>
                <w:szCs w:val="20"/>
              </w:rPr>
            </w:pPr>
            <w:r w:rsidDel="00000000" w:rsidR="00000000" w:rsidRPr="00000000">
              <w:rPr>
                <w:sz w:val="20"/>
                <w:szCs w:val="20"/>
                <w:rtl w:val="0"/>
              </w:rPr>
              <w:t xml:space="preserve">Text Area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BE">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BF">
            <w:pPr>
              <w:spacing w:after="40" w:before="40" w:line="276" w:lineRule="auto"/>
              <w:rPr>
                <w:sz w:val="20"/>
                <w:szCs w:val="20"/>
              </w:rPr>
            </w:pPr>
            <w:r w:rsidDel="00000000" w:rsidR="00000000" w:rsidRPr="00000000">
              <w:rPr>
                <w:sz w:val="20"/>
                <w:szCs w:val="20"/>
                <w:rtl w:val="0"/>
              </w:rPr>
              <w:t xml:space="preserve">Detailed justification. Minimum 30 characters and maximum 500 characters; a live counter is shown (e.g., 382 / 500).</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0">
            <w:pPr>
              <w:spacing w:after="40" w:before="40" w:line="276" w:lineRule="auto"/>
              <w:rPr>
                <w:sz w:val="20"/>
                <w:szCs w:val="20"/>
              </w:rPr>
            </w:pPr>
            <w:r w:rsidDel="00000000" w:rsidR="00000000" w:rsidRPr="00000000">
              <w:rPr>
                <w:sz w:val="20"/>
                <w:szCs w:val="20"/>
                <w:rtl w:val="0"/>
              </w:rPr>
              <w:t xml:space="preserve">Evidence Upload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1">
            <w:pPr>
              <w:spacing w:after="40" w:before="40" w:line="276" w:lineRule="auto"/>
              <w:rPr>
                <w:sz w:val="20"/>
                <w:szCs w:val="20"/>
              </w:rPr>
            </w:pPr>
            <w:r w:rsidDel="00000000" w:rsidR="00000000" w:rsidRPr="00000000">
              <w:rPr>
                <w:sz w:val="20"/>
                <w:szCs w:val="20"/>
                <w:rtl w:val="0"/>
              </w:rPr>
              <w:t xml:space="preserve">File Upload / Camera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3">
            <w:pPr>
              <w:spacing w:after="40" w:before="40" w:line="276" w:lineRule="auto"/>
              <w:rPr>
                <w:sz w:val="20"/>
                <w:szCs w:val="20"/>
              </w:rPr>
            </w:pPr>
            <w:sdt>
              <w:sdtPr>
                <w:id w:val="-339492123"/>
                <w:tag w:val="goog_rdk_114"/>
              </w:sdtPr>
              <w:sdtContent>
                <w:r w:rsidDel="00000000" w:rsidR="00000000" w:rsidRPr="00000000">
                  <w:rPr>
                    <w:rFonts w:ascii="Arial Unicode MS" w:cs="Arial Unicode MS" w:eastAsia="Arial Unicode MS" w:hAnsi="Arial Unicode MS"/>
                    <w:sz w:val="20"/>
                    <w:szCs w:val="20"/>
                    <w:rtl w:val="0"/>
                  </w:rPr>
                  <w:t xml:space="preserve">At least one valid document is mandatory (BR-64). Accepted formats JPG, PNG, PDF; up to 5MB per file and up to 3 files. Each file shows its name and size and can be removed with the ✕ button.</w:t>
                </w:r>
              </w:sdtContent>
            </w:sdt>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4">
            <w:pPr>
              <w:spacing w:after="40" w:before="40" w:line="276" w:lineRule="auto"/>
              <w:rPr>
                <w:sz w:val="20"/>
                <w:szCs w:val="20"/>
              </w:rPr>
            </w:pPr>
            <w:r w:rsidDel="00000000" w:rsidR="00000000" w:rsidRPr="00000000">
              <w:rPr>
                <w:sz w:val="20"/>
                <w:szCs w:val="20"/>
                <w:rtl w:val="0"/>
              </w:rPr>
              <w:t xml:space="preserve">Add Evidence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5">
            <w:pPr>
              <w:spacing w:after="40" w:before="40" w:line="276" w:lineRule="auto"/>
              <w:rPr>
                <w:sz w:val="20"/>
                <w:szCs w:val="20"/>
              </w:rPr>
            </w:pPr>
            <w:r w:rsidDel="00000000" w:rsidR="00000000" w:rsidRPr="00000000">
              <w:rPr>
                <w:sz w:val="20"/>
                <w:szCs w:val="20"/>
                <w:rtl w:val="0"/>
              </w:rPr>
              <w:t xml:space="preserve">Dashed Upload Area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6">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7">
            <w:pPr>
              <w:spacing w:after="40" w:before="40" w:line="276" w:lineRule="auto"/>
              <w:rPr>
                <w:sz w:val="20"/>
                <w:szCs w:val="20"/>
              </w:rPr>
            </w:pPr>
            <w:r w:rsidDel="00000000" w:rsidR="00000000" w:rsidRPr="00000000">
              <w:rPr>
                <w:sz w:val="20"/>
                <w:szCs w:val="20"/>
                <w:rtl w:val="0"/>
              </w:rPr>
              <w:t xml:space="preserve">"+ Tải thêm minh chứng hoặc Chụp ảnh trực tiếp" – adds files from the device or camera while the 3-file limit has not been reached.</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8">
            <w:pPr>
              <w:spacing w:after="40" w:before="40" w:line="276" w:lineRule="auto"/>
              <w:rPr>
                <w:sz w:val="20"/>
                <w:szCs w:val="20"/>
              </w:rPr>
            </w:pPr>
            <w:r w:rsidDel="00000000" w:rsidR="00000000" w:rsidRPr="00000000">
              <w:rPr>
                <w:sz w:val="20"/>
                <w:szCs w:val="20"/>
                <w:rtl w:val="0"/>
              </w:rPr>
              <w:t xml:space="preserve">Truthfulness Declaration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9">
            <w:pPr>
              <w:spacing w:after="40" w:before="40" w:line="276" w:lineRule="auto"/>
              <w:rPr>
                <w:sz w:val="20"/>
                <w:szCs w:val="20"/>
              </w:rPr>
            </w:pPr>
            <w:r w:rsidDel="00000000" w:rsidR="00000000" w:rsidRPr="00000000">
              <w:rPr>
                <w:sz w:val="20"/>
                <w:szCs w:val="20"/>
                <w:rtl w:val="0"/>
              </w:rPr>
              <w:t xml:space="preserve">Checkbox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A">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B">
            <w:pPr>
              <w:spacing w:after="40" w:before="40" w:line="276" w:lineRule="auto"/>
              <w:rPr>
                <w:sz w:val="20"/>
                <w:szCs w:val="20"/>
              </w:rPr>
            </w:pPr>
            <w:r w:rsidDel="00000000" w:rsidR="00000000" w:rsidRPr="00000000">
              <w:rPr>
                <w:sz w:val="20"/>
                <w:szCs w:val="20"/>
                <w:rtl w:val="0"/>
              </w:rPr>
              <w:t xml:space="preserve">Worker confirms the reasons and documents are truthful and accepts account suspension under the Terms of Service for forged evidence. Must be ticked to submit.</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C">
            <w:pPr>
              <w:spacing w:after="40" w:before="40" w:line="276" w:lineRule="auto"/>
              <w:rPr>
                <w:sz w:val="20"/>
                <w:szCs w:val="20"/>
              </w:rPr>
            </w:pPr>
            <w:r w:rsidDel="00000000" w:rsidR="00000000" w:rsidRPr="00000000">
              <w:rPr>
                <w:sz w:val="20"/>
                <w:szCs w:val="20"/>
                <w:rtl w:val="0"/>
              </w:rPr>
              <w:t xml:space="preserve">Commitment Notice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D">
            <w:pPr>
              <w:spacing w:after="40" w:before="40" w:line="276" w:lineRule="auto"/>
              <w:rPr>
                <w:sz w:val="20"/>
                <w:szCs w:val="20"/>
              </w:rPr>
            </w:pPr>
            <w:r w:rsidDel="00000000" w:rsidR="00000000" w:rsidRPr="00000000">
              <w:rPr>
                <w:sz w:val="20"/>
                <w:szCs w:val="20"/>
                <w:rtl w:val="0"/>
              </w:rPr>
              <w:t xml:space="preserve">Info Banner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E">
            <w:pPr>
              <w:spacing w:after="40" w:before="40" w:line="276" w:lineRule="auto"/>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CF">
            <w:pPr>
              <w:spacing w:after="40" w:before="40" w:line="276" w:lineRule="auto"/>
              <w:rPr>
                <w:sz w:val="20"/>
                <w:szCs w:val="20"/>
              </w:rPr>
            </w:pPr>
            <w:r w:rsidDel="00000000" w:rsidR="00000000" w:rsidRPr="00000000">
              <w:rPr>
                <w:sz w:val="20"/>
                <w:szCs w:val="20"/>
                <w:rtl w:val="0"/>
              </w:rPr>
              <w:t xml:space="preserve">Reminds the worker that Customer Care responds within 24 working hours and that an approved appeal restores 100% of deducted points and removes the infraction record (BR-71).</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D0">
            <w:pPr>
              <w:spacing w:after="40" w:before="40" w:line="276" w:lineRule="auto"/>
              <w:rPr>
                <w:sz w:val="20"/>
                <w:szCs w:val="20"/>
              </w:rPr>
            </w:pPr>
            <w:r w:rsidDel="00000000" w:rsidR="00000000" w:rsidRPr="00000000">
              <w:rPr>
                <w:sz w:val="20"/>
                <w:szCs w:val="20"/>
                <w:rtl w:val="0"/>
              </w:rPr>
              <w:t xml:space="preserve">Submit Appeal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D1">
            <w:pPr>
              <w:spacing w:after="40" w:before="40" w:line="276" w:lineRule="auto"/>
              <w:rPr>
                <w:sz w:val="20"/>
                <w:szCs w:val="20"/>
              </w:rPr>
            </w:pPr>
            <w:r w:rsidDel="00000000" w:rsidR="00000000" w:rsidRPr="00000000">
              <w:rPr>
                <w:sz w:val="20"/>
                <w:szCs w:val="20"/>
                <w:rtl w:val="0"/>
              </w:rPr>
              <w:t xml:space="preserve">Primary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D2">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D3">
            <w:pPr>
              <w:spacing w:after="40" w:before="40" w:line="276" w:lineRule="auto"/>
              <w:rPr>
                <w:sz w:val="20"/>
                <w:szCs w:val="20"/>
              </w:rPr>
            </w:pPr>
            <w:r w:rsidDel="00000000" w:rsidR="00000000" w:rsidRPr="00000000">
              <w:rPr>
                <w:sz w:val="20"/>
                <w:szCs w:val="20"/>
                <w:rtl w:val="0"/>
              </w:rPr>
              <w:t xml:space="preserve">"Gửi Đơn Kháng Cáo Điểm Phạt" – validates the form and sends the appeal to Customer Care; the appeal status then appears in the score history.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D4">
            <w:pPr>
              <w:spacing w:after="40" w:before="40" w:line="276" w:lineRule="auto"/>
              <w:rPr>
                <w:sz w:val="20"/>
                <w:szCs w:val="20"/>
              </w:rPr>
            </w:pPr>
            <w:r w:rsidDel="00000000" w:rsidR="00000000" w:rsidRPr="00000000">
              <w:rPr>
                <w:sz w:val="20"/>
                <w:szCs w:val="20"/>
                <w:rtl w:val="0"/>
              </w:rPr>
              <w:t xml:space="preserve">Cancel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D5">
            <w:pPr>
              <w:spacing w:after="40" w:before="40" w:line="276" w:lineRule="auto"/>
              <w:rPr>
                <w:sz w:val="20"/>
                <w:szCs w:val="20"/>
              </w:rPr>
            </w:pPr>
            <w:r w:rsidDel="00000000" w:rsidR="00000000" w:rsidRPr="00000000">
              <w:rPr>
                <w:sz w:val="20"/>
                <w:szCs w:val="20"/>
                <w:rtl w:val="0"/>
              </w:rPr>
              <w:t xml:space="preserve">Secondary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D6">
            <w:pPr>
              <w:spacing w:after="40" w:before="40" w:line="276"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5D7">
            <w:pPr>
              <w:spacing w:after="40" w:before="40" w:line="276" w:lineRule="auto"/>
              <w:rPr>
                <w:sz w:val="20"/>
                <w:szCs w:val="20"/>
              </w:rPr>
            </w:pPr>
            <w:r w:rsidDel="00000000" w:rsidR="00000000" w:rsidRPr="00000000">
              <w:rPr>
                <w:sz w:val="20"/>
                <w:szCs w:val="20"/>
                <w:rtl w:val="0"/>
              </w:rPr>
              <w:t xml:space="preserve">"Hủy Bỏ &amp; Quay Lại" – discards the form and returns to Reliability Score (SCR-112).</w:t>
            </w:r>
          </w:p>
        </w:tc>
      </w:tr>
    </w:tbl>
    <w:p w:rsidR="00000000" w:rsidDel="00000000" w:rsidP="00000000" w:rsidRDefault="00000000" w:rsidRPr="00000000" w14:paraId="000035D8">
      <w:pPr>
        <w:pStyle w:val="Heading2"/>
        <w:rPr/>
      </w:pPr>
      <w:bookmarkStart w:colFirst="0" w:colLast="0" w:name="_heading=h.ud52oac9cwrw" w:id="290"/>
      <w:bookmarkEnd w:id="290"/>
      <w:r w:rsidDel="00000000" w:rsidR="00000000" w:rsidRPr="00000000">
        <w:rPr>
          <w:rtl w:val="0"/>
        </w:rPr>
      </w:r>
    </w:p>
    <w:p w:rsidR="00000000" w:rsidDel="00000000" w:rsidP="00000000" w:rsidRDefault="00000000" w:rsidRPr="00000000" w14:paraId="000035D9">
      <w:pPr>
        <w:pStyle w:val="Heading2"/>
        <w:rPr/>
      </w:pPr>
      <w:bookmarkStart w:colFirst="0" w:colLast="0" w:name="_heading=h.t17ppt1j3rja" w:id="291"/>
      <w:bookmarkEnd w:id="291"/>
      <w:r w:rsidDel="00000000" w:rsidR="00000000" w:rsidRPr="00000000">
        <w:rPr>
          <w:rtl w:val="0"/>
        </w:rPr>
        <w:t xml:space="preserve">4. Background Job Inventory</w:t>
      </w:r>
    </w:p>
    <w:p w:rsidR="00000000" w:rsidDel="00000000" w:rsidP="00000000" w:rsidRDefault="00000000" w:rsidRPr="00000000" w14:paraId="000035DA">
      <w:pPr>
        <w:pStyle w:val="Heading3"/>
        <w:rPr/>
      </w:pPr>
      <w:bookmarkStart w:colFirst="0" w:colLast="0" w:name="_heading=h.1u79m7dlsqb8" w:id="292"/>
      <w:bookmarkEnd w:id="292"/>
      <w:r w:rsidDel="00000000" w:rsidR="00000000" w:rsidRPr="00000000">
        <w:rPr>
          <w:rtl w:val="0"/>
        </w:rPr>
        <w:t xml:space="preserve">5.1 Shift Proposal Expiry (JOB-01)</w:t>
      </w:r>
    </w:p>
    <w:p w:rsidR="00000000" w:rsidDel="00000000" w:rsidP="00000000" w:rsidRDefault="00000000" w:rsidRPr="00000000" w14:paraId="000035DB">
      <w:pPr>
        <w:jc w:val="both"/>
        <w:rPr/>
      </w:pPr>
      <w:r w:rsidDel="00000000" w:rsidR="00000000" w:rsidRPr="00000000">
        <w:rPr>
          <w:b w:val="1"/>
          <w:bCs w:val="1"/>
          <w:rtl w:val="0"/>
        </w:rPr>
        <w:t xml:space="preserve">Trigger: </w:t>
      </w:r>
      <w:r w:rsidDel="00000000" w:rsidR="00000000" w:rsidRPr="00000000">
        <w:rPr>
          <w:rtl w:val="0"/>
        </w:rPr>
        <w:t xml:space="preserve">Scheduled — every 1 minute</w:t>
      </w:r>
    </w:p>
    <w:p w:rsidR="00000000" w:rsidDel="00000000" w:rsidP="00000000" w:rsidRDefault="00000000" w:rsidRPr="00000000" w14:paraId="000035DC">
      <w:pPr>
        <w:jc w:val="both"/>
        <w:rPr/>
      </w:pPr>
      <w:r w:rsidDel="00000000" w:rsidR="00000000" w:rsidRPr="00000000">
        <w:rPr>
          <w:b w:val="1"/>
          <w:bCs w:val="1"/>
          <w:rtl w:val="0"/>
        </w:rPr>
        <w:t xml:space="preserve">Purpose: </w:t>
      </w:r>
      <w:r w:rsidDel="00000000" w:rsidR="00000000" w:rsidRPr="00000000">
        <w:rPr>
          <w:rtl w:val="0"/>
        </w:rPr>
        <w:t xml:space="preserve">Scans all active shift proposals, identifies proposals whose timeout window has elapsed without worker response, marks them as EXPIRED, and releases any associated soft-holds.</w:t>
      </w:r>
    </w:p>
    <w:p w:rsidR="00000000" w:rsidDel="00000000" w:rsidP="00000000" w:rsidRDefault="00000000" w:rsidRPr="00000000" w14:paraId="000035DD">
      <w:pPr>
        <w:jc w:val="both"/>
        <w:rPr/>
      </w:pPr>
      <w:r w:rsidDel="00000000" w:rsidR="00000000" w:rsidRPr="00000000">
        <w:rPr>
          <w:b w:val="1"/>
          <w:bCs w:val="1"/>
          <w:rtl w:val="0"/>
        </w:rPr>
        <w:t xml:space="preserve">Processing steps:</w:t>
      </w:r>
      <w:r w:rsidDel="00000000" w:rsidR="00000000" w:rsidRPr="00000000">
        <w:rPr>
          <w:rtl w:val="0"/>
        </w:rPr>
      </w:r>
    </w:p>
    <w:p w:rsidR="00000000" w:rsidDel="00000000" w:rsidP="00000000" w:rsidRDefault="00000000" w:rsidRPr="00000000" w14:paraId="000035DE">
      <w:pPr>
        <w:jc w:val="both"/>
        <w:rPr/>
      </w:pPr>
      <w:r w:rsidDel="00000000" w:rsidR="00000000" w:rsidRPr="00000000">
        <w:rPr>
          <w:rtl w:val="0"/>
        </w:rPr>
        <w:t xml:space="preserve">1. Query database for all Shift Proposals with status = PENDING and expiration_timestamp &lt;= CURRENT_TIMESTAMP.</w:t>
      </w:r>
    </w:p>
    <w:p w:rsidR="00000000" w:rsidDel="00000000" w:rsidP="00000000" w:rsidRDefault="00000000" w:rsidRPr="00000000" w14:paraId="000035DF">
      <w:pPr>
        <w:jc w:val="both"/>
        <w:rPr/>
      </w:pPr>
      <w:r w:rsidDel="00000000" w:rsidR="00000000" w:rsidRPr="00000000">
        <w:rPr>
          <w:rtl w:val="0"/>
        </w:rPr>
        <w:t xml:space="preserve">2. For each expired proposal: update status to EXPIRED.</w:t>
      </w:r>
    </w:p>
    <w:p w:rsidR="00000000" w:rsidDel="00000000" w:rsidP="00000000" w:rsidRDefault="00000000" w:rsidRPr="00000000" w14:paraId="000035E0">
      <w:pPr>
        <w:jc w:val="both"/>
        <w:rPr/>
      </w:pPr>
      <w:r w:rsidDel="00000000" w:rsidR="00000000" w:rsidRPr="00000000">
        <w:rPr>
          <w:rtl w:val="0"/>
        </w:rPr>
        <w:t xml:space="preserve">3. Release soft-hold lock on the Worker for the corresponding Shift.</w:t>
      </w:r>
    </w:p>
    <w:p w:rsidR="00000000" w:rsidDel="00000000" w:rsidP="00000000" w:rsidRDefault="00000000" w:rsidRPr="00000000" w14:paraId="000035E1">
      <w:pPr>
        <w:jc w:val="both"/>
        <w:rPr/>
      </w:pPr>
      <w:r w:rsidDel="00000000" w:rsidR="00000000" w:rsidRPr="00000000">
        <w:rPr>
          <w:rtl w:val="0"/>
        </w:rPr>
        <w:t xml:space="preserve">4. Trigger Dispatch Priority Engine (FE-08) to evaluate candidate queue and dispatch replacement proposal to next ranked worker.</w:t>
      </w:r>
    </w:p>
    <w:p w:rsidR="00000000" w:rsidDel="00000000" w:rsidP="00000000" w:rsidRDefault="00000000" w:rsidRPr="00000000" w14:paraId="000035E2">
      <w:pPr>
        <w:jc w:val="both"/>
        <w:rPr/>
      </w:pPr>
      <w:r w:rsidDel="00000000" w:rsidR="00000000" w:rsidRPr="00000000">
        <w:rPr>
          <w:rtl w:val="0"/>
        </w:rPr>
        <w:t xml:space="preserve">5. Log the total number of expired proposals and subsequent dispatches executed in this run.</w:t>
      </w:r>
    </w:p>
    <w:p w:rsidR="00000000" w:rsidDel="00000000" w:rsidP="00000000" w:rsidRDefault="00000000" w:rsidRPr="00000000" w14:paraId="000035E3">
      <w:pPr>
        <w:jc w:val="both"/>
        <w:rPr/>
      </w:pPr>
      <w:r w:rsidDel="00000000" w:rsidR="00000000" w:rsidRPr="00000000">
        <w:rPr>
          <w:b w:val="1"/>
          <w:bCs w:val="1"/>
          <w:rtl w:val="0"/>
        </w:rPr>
        <w:t xml:space="preserve">Failure behavior:</w:t>
      </w:r>
      <w:r w:rsidDel="00000000" w:rsidR="00000000" w:rsidRPr="00000000">
        <w:rPr>
          <w:rtl w:val="0"/>
        </w:rPr>
      </w:r>
    </w:p>
    <w:tbl>
      <w:tblPr>
        <w:tblStyle w:val="Table281"/>
        <w:tblW w:w="9060.0" w:type="dxa"/>
        <w:jc w:val="center"/>
        <w:tblLayout w:type="fixed"/>
        <w:tblLook w:val="0400"/>
      </w:tblPr>
      <w:tblGrid>
        <w:gridCol w:w="2835"/>
        <w:gridCol w:w="6225"/>
        <w:tblGridChange w:id="0">
          <w:tblGrid>
            <w:gridCol w:w="2835"/>
            <w:gridCol w:w="62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5E4">
            <w:pPr>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5E5">
            <w:pPr>
              <w:rPr/>
            </w:pPr>
            <w:r w:rsidDel="00000000" w:rsidR="00000000" w:rsidRPr="00000000">
              <w:rPr>
                <w:b w:val="1"/>
                <w:bCs w:val="1"/>
                <w:rtl w:val="0"/>
              </w:rPr>
              <w:t xml:space="preserve">System behavior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5E6">
            <w:pPr>
              <w:rPr/>
            </w:pPr>
            <w:r w:rsidDel="00000000" w:rsidR="00000000" w:rsidRPr="00000000">
              <w:rPr>
                <w:rtl w:val="0"/>
              </w:rPr>
              <w:t xml:space="preserve">Database connection timeout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5E7">
            <w:pPr>
              <w:jc w:val="both"/>
              <w:rPr/>
            </w:pPr>
            <w:r w:rsidDel="00000000" w:rsidR="00000000" w:rsidRPr="00000000">
              <w:rPr>
                <w:rtl w:val="0"/>
              </w:rPr>
              <w:t xml:space="preserve">Job retries with exponential backoff up to 3 times. Unprocessed proposals remain PENDING and are handled on next run.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5E8">
            <w:pPr>
              <w:rPr/>
            </w:pPr>
            <w:r w:rsidDel="00000000" w:rsidR="00000000" w:rsidRPr="00000000">
              <w:rPr>
                <w:rtl w:val="0"/>
              </w:rPr>
              <w:t xml:space="preserve">Zero expired proposals found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5E9">
            <w:pPr>
              <w:jc w:val="both"/>
              <w:rPr/>
            </w:pPr>
            <w:r w:rsidDel="00000000" w:rsidR="00000000" w:rsidRPr="00000000">
              <w:rPr>
                <w:rtl w:val="0"/>
              </w:rPr>
              <w:t xml:space="preserve">Job completes immediately with no database mutation — normal expected behavior.</w:t>
            </w:r>
          </w:p>
        </w:tc>
      </w:tr>
    </w:tbl>
    <w:p w:rsidR="00000000" w:rsidDel="00000000" w:rsidP="00000000" w:rsidRDefault="00000000" w:rsidRPr="00000000" w14:paraId="000035EA">
      <w:pPr>
        <w:rPr/>
      </w:pPr>
      <w:r w:rsidDel="00000000" w:rsidR="00000000" w:rsidRPr="00000000">
        <w:rPr>
          <w:rtl w:val="0"/>
        </w:rPr>
      </w:r>
    </w:p>
    <w:p w:rsidR="00000000" w:rsidDel="00000000" w:rsidP="00000000" w:rsidRDefault="00000000" w:rsidRPr="00000000" w14:paraId="000035EB">
      <w:pPr>
        <w:pStyle w:val="Heading3"/>
        <w:rPr/>
      </w:pPr>
      <w:bookmarkStart w:colFirst="0" w:colLast="0" w:name="_heading=h.i13s1lubujy4" w:id="293"/>
      <w:bookmarkEnd w:id="293"/>
      <w:r w:rsidDel="00000000" w:rsidR="00000000" w:rsidRPr="00000000">
        <w:rPr>
          <w:rtl w:val="0"/>
        </w:rPr>
        <w:t xml:space="preserve">5.2 Soft-Hold Release (JOB-02)</w:t>
      </w:r>
    </w:p>
    <w:p w:rsidR="00000000" w:rsidDel="00000000" w:rsidP="00000000" w:rsidRDefault="00000000" w:rsidRPr="00000000" w14:paraId="000035EC">
      <w:pPr>
        <w:jc w:val="both"/>
        <w:rPr/>
      </w:pPr>
      <w:r w:rsidDel="00000000" w:rsidR="00000000" w:rsidRPr="00000000">
        <w:rPr>
          <w:b w:val="1"/>
          <w:bCs w:val="1"/>
          <w:rtl w:val="0"/>
        </w:rPr>
        <w:t xml:space="preserve">Trigger: </w:t>
      </w:r>
      <w:r w:rsidDel="00000000" w:rsidR="00000000" w:rsidRPr="00000000">
        <w:rPr>
          <w:rtl w:val="0"/>
        </w:rPr>
        <w:t xml:space="preserve">Scheduled — every 2 minutes</w:t>
      </w:r>
    </w:p>
    <w:p w:rsidR="00000000" w:rsidDel="00000000" w:rsidP="00000000" w:rsidRDefault="00000000" w:rsidRPr="00000000" w14:paraId="000035ED">
      <w:pPr>
        <w:jc w:val="both"/>
        <w:rPr/>
      </w:pPr>
      <w:r w:rsidDel="00000000" w:rsidR="00000000" w:rsidRPr="00000000">
        <w:rPr>
          <w:b w:val="1"/>
          <w:bCs w:val="1"/>
          <w:rtl w:val="0"/>
        </w:rPr>
        <w:t xml:space="preserve">Purpose: </w:t>
      </w:r>
      <w:r w:rsidDel="00000000" w:rsidR="00000000" w:rsidRPr="00000000">
        <w:rPr>
          <w:rtl w:val="0"/>
        </w:rPr>
        <w:t xml:space="preserve">Releases temporary soft-hold reservations placed on Workers who were eligible for multiple shifts within an event, ensuring workers do not remain locked indefinitely.</w:t>
      </w:r>
    </w:p>
    <w:p w:rsidR="00000000" w:rsidDel="00000000" w:rsidP="00000000" w:rsidRDefault="00000000" w:rsidRPr="00000000" w14:paraId="000035EE">
      <w:pPr>
        <w:jc w:val="both"/>
        <w:rPr/>
      </w:pPr>
      <w:r w:rsidDel="00000000" w:rsidR="00000000" w:rsidRPr="00000000">
        <w:rPr>
          <w:b w:val="1"/>
          <w:bCs w:val="1"/>
          <w:rtl w:val="0"/>
        </w:rPr>
        <w:t xml:space="preserve">Processing steps:</w:t>
      </w:r>
      <w:r w:rsidDel="00000000" w:rsidR="00000000" w:rsidRPr="00000000">
        <w:rPr>
          <w:rtl w:val="0"/>
        </w:rPr>
      </w:r>
    </w:p>
    <w:p w:rsidR="00000000" w:rsidDel="00000000" w:rsidP="00000000" w:rsidRDefault="00000000" w:rsidRPr="00000000" w14:paraId="000035EF">
      <w:pPr>
        <w:jc w:val="both"/>
        <w:rPr/>
      </w:pPr>
      <w:r w:rsidDel="00000000" w:rsidR="00000000" w:rsidRPr="00000000">
        <w:rPr>
          <w:rtl w:val="0"/>
        </w:rPr>
        <w:t xml:space="preserve">1. Query all active Soft-Hold records where hold_expiration_timestamp &lt;= CURRENT_TIMESTAMP.</w:t>
      </w:r>
    </w:p>
    <w:p w:rsidR="00000000" w:rsidDel="00000000" w:rsidP="00000000" w:rsidRDefault="00000000" w:rsidRPr="00000000" w14:paraId="000035F0">
      <w:pPr>
        <w:jc w:val="both"/>
        <w:rPr/>
      </w:pPr>
      <w:r w:rsidDel="00000000" w:rsidR="00000000" w:rsidRPr="00000000">
        <w:rPr>
          <w:rtl w:val="0"/>
        </w:rPr>
        <w:t xml:space="preserve">2. For each expired hold: delete the reservation record and set Worker availability state back to UNLOCKED.</w:t>
      </w:r>
    </w:p>
    <w:p w:rsidR="00000000" w:rsidDel="00000000" w:rsidP="00000000" w:rsidRDefault="00000000" w:rsidRPr="00000000" w14:paraId="000035F1">
      <w:pPr>
        <w:jc w:val="both"/>
        <w:rPr/>
      </w:pPr>
      <w:r w:rsidDel="00000000" w:rsidR="00000000" w:rsidRPr="00000000">
        <w:rPr>
          <w:rtl w:val="0"/>
        </w:rPr>
        <w:t xml:space="preserve">3. Re-evaluate Event-level dispatch queues for waiting shifts.</w:t>
      </w:r>
    </w:p>
    <w:p w:rsidR="00000000" w:rsidDel="00000000" w:rsidP="00000000" w:rsidRDefault="00000000" w:rsidRPr="00000000" w14:paraId="000035F2">
      <w:pPr>
        <w:jc w:val="both"/>
        <w:rPr/>
      </w:pPr>
      <w:r w:rsidDel="00000000" w:rsidR="00000000" w:rsidRPr="00000000">
        <w:rPr>
          <w:rtl w:val="0"/>
        </w:rPr>
        <w:t xml:space="preserve">4. Log number of released soft-holds.</w:t>
      </w:r>
    </w:p>
    <w:p w:rsidR="00000000" w:rsidDel="00000000" w:rsidP="00000000" w:rsidRDefault="00000000" w:rsidRPr="00000000" w14:paraId="000035F3">
      <w:pPr>
        <w:jc w:val="both"/>
        <w:rPr/>
      </w:pPr>
      <w:r w:rsidDel="00000000" w:rsidR="00000000" w:rsidRPr="00000000">
        <w:rPr>
          <w:b w:val="1"/>
          <w:bCs w:val="1"/>
          <w:rtl w:val="0"/>
        </w:rPr>
        <w:t xml:space="preserve">Failure behavior:</w:t>
      </w:r>
      <w:r w:rsidDel="00000000" w:rsidR="00000000" w:rsidRPr="00000000">
        <w:rPr>
          <w:rtl w:val="0"/>
        </w:rPr>
      </w:r>
    </w:p>
    <w:tbl>
      <w:tblPr>
        <w:tblStyle w:val="Table282"/>
        <w:tblW w:w="9060.0" w:type="dxa"/>
        <w:jc w:val="center"/>
        <w:tblLayout w:type="fixed"/>
        <w:tblLook w:val="0400"/>
      </w:tblPr>
      <w:tblGrid>
        <w:gridCol w:w="2550"/>
        <w:gridCol w:w="6510"/>
        <w:tblGridChange w:id="0">
          <w:tblGrid>
            <w:gridCol w:w="2550"/>
            <w:gridCol w:w="65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5F4">
            <w:pPr>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5F5">
            <w:pPr>
              <w:rPr/>
            </w:pPr>
            <w:r w:rsidDel="00000000" w:rsidR="00000000" w:rsidRPr="00000000">
              <w:rPr>
                <w:b w:val="1"/>
                <w:bCs w:val="1"/>
                <w:rtl w:val="0"/>
              </w:rPr>
              <w:t xml:space="preserve">System behavior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5F6">
            <w:pPr>
              <w:rPr/>
            </w:pPr>
            <w:r w:rsidDel="00000000" w:rsidR="00000000" w:rsidRPr="00000000">
              <w:rPr>
                <w:rtl w:val="0"/>
              </w:rPr>
              <w:t xml:space="preserve">Lock release contention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5F7">
            <w:pPr>
              <w:jc w:val="both"/>
              <w:rPr/>
            </w:pPr>
            <w:r w:rsidDel="00000000" w:rsidR="00000000" w:rsidRPr="00000000">
              <w:rPr>
                <w:rtl w:val="0"/>
              </w:rPr>
              <w:t xml:space="preserve">Uses row-level pessimistic locking (`SELECT FOR UPDATE SKIP LOCKED`) to prevent race conditions with concurrent worker acceptances.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5F8">
            <w:pPr>
              <w:rPr/>
            </w:pPr>
            <w:r w:rsidDel="00000000" w:rsidR="00000000" w:rsidRPr="00000000">
              <w:rPr>
                <w:rtl w:val="0"/>
              </w:rPr>
              <w:t xml:space="preserve">Database unreachable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5F9">
            <w:pPr>
              <w:jc w:val="both"/>
              <w:rPr/>
            </w:pPr>
            <w:r w:rsidDel="00000000" w:rsidR="00000000" w:rsidRPr="00000000">
              <w:rPr>
                <w:rtl w:val="0"/>
              </w:rPr>
              <w:t xml:space="preserve">Soft-holds expire naturally on the next successful job run; max impact is a 2-minute delay in re-dispatch.</w:t>
            </w:r>
          </w:p>
        </w:tc>
      </w:tr>
    </w:tbl>
    <w:p w:rsidR="00000000" w:rsidDel="00000000" w:rsidP="00000000" w:rsidRDefault="00000000" w:rsidRPr="00000000" w14:paraId="000035FA">
      <w:pPr>
        <w:rPr/>
      </w:pPr>
      <w:r w:rsidDel="00000000" w:rsidR="00000000" w:rsidRPr="00000000">
        <w:rPr>
          <w:rtl w:val="0"/>
        </w:rPr>
      </w:r>
    </w:p>
    <w:p w:rsidR="00000000" w:rsidDel="00000000" w:rsidP="00000000" w:rsidRDefault="00000000" w:rsidRPr="00000000" w14:paraId="000035FB">
      <w:pPr>
        <w:pStyle w:val="Heading3"/>
        <w:rPr/>
      </w:pPr>
      <w:bookmarkStart w:colFirst="0" w:colLast="0" w:name="_heading=h.rlccf4p74djq" w:id="294"/>
      <w:bookmarkEnd w:id="294"/>
      <w:r w:rsidDel="00000000" w:rsidR="00000000" w:rsidRPr="00000000">
        <w:rPr>
          <w:rtl w:val="0"/>
        </w:rPr>
        <w:t xml:space="preserve">5.3 Event Readiness Check &amp; Alert (JOB-03)</w:t>
      </w:r>
    </w:p>
    <w:p w:rsidR="00000000" w:rsidDel="00000000" w:rsidP="00000000" w:rsidRDefault="00000000" w:rsidRPr="00000000" w14:paraId="000035FC">
      <w:pPr>
        <w:jc w:val="both"/>
        <w:rPr/>
      </w:pPr>
      <w:r w:rsidDel="00000000" w:rsidR="00000000" w:rsidRPr="00000000">
        <w:rPr>
          <w:b w:val="1"/>
          <w:bCs w:val="1"/>
          <w:rtl w:val="0"/>
        </w:rPr>
        <w:t xml:space="preserve">Trigger: </w:t>
      </w:r>
      <w:r w:rsidDel="00000000" w:rsidR="00000000" w:rsidRPr="00000000">
        <w:rPr>
          <w:rtl w:val="0"/>
        </w:rPr>
        <w:t xml:space="preserve">Scheduled — every 30 minutes</w:t>
      </w:r>
    </w:p>
    <w:p w:rsidR="00000000" w:rsidDel="00000000" w:rsidP="00000000" w:rsidRDefault="00000000" w:rsidRPr="00000000" w14:paraId="000035FD">
      <w:pPr>
        <w:jc w:val="both"/>
        <w:rPr/>
      </w:pPr>
      <w:r w:rsidDel="00000000" w:rsidR="00000000" w:rsidRPr="00000000">
        <w:rPr>
          <w:b w:val="1"/>
          <w:bCs w:val="1"/>
          <w:rtl w:val="0"/>
        </w:rPr>
        <w:t xml:space="preserve">Purpose: </w:t>
      </w:r>
      <w:r w:rsidDel="00000000" w:rsidR="00000000" w:rsidRPr="00000000">
        <w:rPr>
          <w:rtl w:val="0"/>
        </w:rPr>
        <w:t xml:space="preserve">Calculates the aggregated Event Readiness Score across all shifts for upcoming events starting within 72 hours, sending automated warning alerts when staffing falls below safety thresholds.</w:t>
      </w:r>
    </w:p>
    <w:p w:rsidR="00000000" w:rsidDel="00000000" w:rsidP="00000000" w:rsidRDefault="00000000" w:rsidRPr="00000000" w14:paraId="000035FE">
      <w:pPr>
        <w:jc w:val="both"/>
        <w:rPr/>
      </w:pPr>
      <w:r w:rsidDel="00000000" w:rsidR="00000000" w:rsidRPr="00000000">
        <w:rPr>
          <w:b w:val="1"/>
          <w:bCs w:val="1"/>
          <w:rtl w:val="0"/>
        </w:rPr>
        <w:t xml:space="preserve">Processing steps:</w:t>
      </w:r>
      <w:r w:rsidDel="00000000" w:rsidR="00000000" w:rsidRPr="00000000">
        <w:rPr>
          <w:rtl w:val="0"/>
        </w:rPr>
      </w:r>
    </w:p>
    <w:p w:rsidR="00000000" w:rsidDel="00000000" w:rsidP="00000000" w:rsidRDefault="00000000" w:rsidRPr="00000000" w14:paraId="000035FF">
      <w:pPr>
        <w:jc w:val="both"/>
        <w:rPr/>
      </w:pPr>
      <w:r w:rsidDel="00000000" w:rsidR="00000000" w:rsidRPr="00000000">
        <w:rPr>
          <w:rtl w:val="0"/>
        </w:rPr>
        <w:t xml:space="preserve">1. Find all active Events scheduled to start within the next 72 hours.</w:t>
      </w:r>
    </w:p>
    <w:p w:rsidR="00000000" w:rsidDel="00000000" w:rsidP="00000000" w:rsidRDefault="00000000" w:rsidRPr="00000000" w14:paraId="00003600">
      <w:pPr>
        <w:jc w:val="both"/>
        <w:rPr/>
      </w:pPr>
      <w:r w:rsidDel="00000000" w:rsidR="00000000" w:rsidRPr="00000000">
        <w:rPr>
          <w:rtl w:val="0"/>
        </w:rPr>
        <w:t xml:space="preserve">2. For each event: calculate Confirmed Workers / Required Workers ratio across all shifts.</w:t>
      </w:r>
    </w:p>
    <w:p w:rsidR="00000000" w:rsidDel="00000000" w:rsidP="00000000" w:rsidRDefault="00000000" w:rsidRPr="00000000" w14:paraId="00003601">
      <w:pPr>
        <w:jc w:val="both"/>
        <w:rPr/>
      </w:pPr>
      <w:r w:rsidDel="00000000" w:rsidR="00000000" w:rsidRPr="00000000">
        <w:rPr>
          <w:rtl w:val="0"/>
        </w:rPr>
        <w:t xml:space="preserve">3. Compute composite Event Readiness Score factoring time-to-start and remaining vacant slots.</w:t>
      </w:r>
    </w:p>
    <w:p w:rsidR="00000000" w:rsidDel="00000000" w:rsidP="00000000" w:rsidRDefault="00000000" w:rsidRPr="00000000" w14:paraId="00003602">
      <w:pPr>
        <w:jc w:val="both"/>
        <w:rPr/>
      </w:pPr>
      <w:r w:rsidDel="00000000" w:rsidR="00000000" w:rsidRPr="00000000">
        <w:rPr>
          <w:rtl w:val="0"/>
        </w:rPr>
        <w:t xml:space="preserve">4. If readiness score &lt; 70% within 24h of start: generate HIGH_PRIORITY alert to Event Organizer via FCM push notification and email.</w:t>
      </w:r>
    </w:p>
    <w:p w:rsidR="00000000" w:rsidDel="00000000" w:rsidP="00000000" w:rsidRDefault="00000000" w:rsidRPr="00000000" w14:paraId="00003603">
      <w:pPr>
        <w:jc w:val="both"/>
        <w:rPr/>
      </w:pPr>
      <w:r w:rsidDel="00000000" w:rsidR="00000000" w:rsidRPr="00000000">
        <w:rPr>
          <w:rtl w:val="0"/>
        </w:rPr>
        <w:t xml:space="preserve">5. Record readiness metrics in daily operational analytics ledger.</w:t>
      </w:r>
    </w:p>
    <w:p w:rsidR="00000000" w:rsidDel="00000000" w:rsidP="00000000" w:rsidRDefault="00000000" w:rsidRPr="00000000" w14:paraId="00003604">
      <w:pPr>
        <w:jc w:val="both"/>
        <w:rPr/>
      </w:pPr>
      <w:r w:rsidDel="00000000" w:rsidR="00000000" w:rsidRPr="00000000">
        <w:rPr>
          <w:b w:val="1"/>
          <w:bCs w:val="1"/>
          <w:rtl w:val="0"/>
        </w:rPr>
        <w:t xml:space="preserve">Failure behavior:</w:t>
      </w:r>
      <w:r w:rsidDel="00000000" w:rsidR="00000000" w:rsidRPr="00000000">
        <w:rPr>
          <w:rtl w:val="0"/>
        </w:rPr>
      </w:r>
    </w:p>
    <w:tbl>
      <w:tblPr>
        <w:tblStyle w:val="Table283"/>
        <w:tblW w:w="9060.0" w:type="dxa"/>
        <w:jc w:val="center"/>
        <w:tblLayout w:type="fixed"/>
        <w:tblLook w:val="0400"/>
      </w:tblPr>
      <w:tblGrid>
        <w:gridCol w:w="2640"/>
        <w:gridCol w:w="6420"/>
        <w:tblGridChange w:id="0">
          <w:tblGrid>
            <w:gridCol w:w="2640"/>
            <w:gridCol w:w="64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05">
            <w:pPr>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06">
            <w:pPr>
              <w:rPr/>
            </w:pPr>
            <w:r w:rsidDel="00000000" w:rsidR="00000000" w:rsidRPr="00000000">
              <w:rPr>
                <w:b w:val="1"/>
                <w:bCs w:val="1"/>
                <w:rtl w:val="0"/>
              </w:rPr>
              <w:t xml:space="preserve">System behavior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07">
            <w:pPr>
              <w:rPr/>
            </w:pPr>
            <w:r w:rsidDel="00000000" w:rsidR="00000000" w:rsidRPr="00000000">
              <w:rPr>
                <w:rtl w:val="0"/>
              </w:rPr>
              <w:t xml:space="preserve">FCM push delivery failure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08">
            <w:pPr>
              <w:jc w:val="both"/>
              <w:rPr/>
            </w:pPr>
            <w:r w:rsidDel="00000000" w:rsidR="00000000" w:rsidRPr="00000000">
              <w:rPr>
                <w:rtl w:val="0"/>
              </w:rPr>
              <w:t xml:space="preserve">Alert is logged in system notification inbox regardless of push gateway status; email fallback is dispatched.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09">
            <w:pPr>
              <w:rPr/>
            </w:pPr>
            <w:r w:rsidDel="00000000" w:rsidR="00000000" w:rsidRPr="00000000">
              <w:rPr>
                <w:rtl w:val="0"/>
              </w:rPr>
              <w:t xml:space="preserve">No events in 72h window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0A">
            <w:pPr>
              <w:rPr/>
            </w:pPr>
            <w:r w:rsidDel="00000000" w:rsidR="00000000" w:rsidRPr="00000000">
              <w:rPr>
                <w:rtl w:val="0"/>
              </w:rPr>
              <w:t xml:space="preserve">Job completes with zero alerts logged.</w:t>
            </w:r>
          </w:p>
        </w:tc>
      </w:tr>
    </w:tbl>
    <w:p w:rsidR="00000000" w:rsidDel="00000000" w:rsidP="00000000" w:rsidRDefault="00000000" w:rsidRPr="00000000" w14:paraId="0000360B">
      <w:pPr>
        <w:rPr/>
      </w:pPr>
      <w:r w:rsidDel="00000000" w:rsidR="00000000" w:rsidRPr="00000000">
        <w:rPr>
          <w:rtl w:val="0"/>
        </w:rPr>
      </w:r>
    </w:p>
    <w:p w:rsidR="00000000" w:rsidDel="00000000" w:rsidP="00000000" w:rsidRDefault="00000000" w:rsidRPr="00000000" w14:paraId="0000360C">
      <w:pPr>
        <w:pStyle w:val="Heading3"/>
        <w:rPr/>
      </w:pPr>
      <w:bookmarkStart w:colFirst="0" w:colLast="0" w:name="_heading=h.3tast6gkqojh" w:id="295"/>
      <w:bookmarkEnd w:id="295"/>
      <w:r w:rsidDel="00000000" w:rsidR="00000000" w:rsidRPr="00000000">
        <w:rPr>
          <w:rtl w:val="0"/>
        </w:rPr>
        <w:t xml:space="preserve">5.4 Worker Reliability Score Recalculation (JOB-04)</w:t>
      </w:r>
    </w:p>
    <w:p w:rsidR="00000000" w:rsidDel="00000000" w:rsidP="00000000" w:rsidRDefault="00000000" w:rsidRPr="00000000" w14:paraId="0000360D">
      <w:pPr>
        <w:jc w:val="both"/>
        <w:rPr/>
      </w:pPr>
      <w:r w:rsidDel="00000000" w:rsidR="00000000" w:rsidRPr="00000000">
        <w:rPr>
          <w:b w:val="1"/>
          <w:bCs w:val="1"/>
          <w:rtl w:val="0"/>
        </w:rPr>
        <w:t xml:space="preserve">Trigger: </w:t>
      </w:r>
      <w:r w:rsidDel="00000000" w:rsidR="00000000" w:rsidRPr="00000000">
        <w:rPr>
          <w:rtl w:val="0"/>
        </w:rPr>
        <w:t xml:space="preserve">Event-driven / Scheduled hourly</w:t>
      </w:r>
    </w:p>
    <w:p w:rsidR="00000000" w:rsidDel="00000000" w:rsidP="00000000" w:rsidRDefault="00000000" w:rsidRPr="00000000" w14:paraId="0000360E">
      <w:pPr>
        <w:jc w:val="both"/>
        <w:rPr/>
      </w:pPr>
      <w:r w:rsidDel="00000000" w:rsidR="00000000" w:rsidRPr="00000000">
        <w:rPr>
          <w:b w:val="1"/>
          <w:bCs w:val="1"/>
          <w:rtl w:val="0"/>
        </w:rPr>
        <w:t xml:space="preserve">Purpose: </w:t>
      </w:r>
      <w:r w:rsidDel="00000000" w:rsidR="00000000" w:rsidRPr="00000000">
        <w:rPr>
          <w:rtl w:val="0"/>
        </w:rPr>
        <w:t xml:space="preserve">Recalculates Worker Reliability reputation scores (0-100) based on historical performance, shift completion records, bilateral ratings, late cancellations, and confirmed no-shows.</w:t>
      </w:r>
    </w:p>
    <w:p w:rsidR="00000000" w:rsidDel="00000000" w:rsidP="00000000" w:rsidRDefault="00000000" w:rsidRPr="00000000" w14:paraId="0000360F">
      <w:pPr>
        <w:jc w:val="both"/>
        <w:rPr/>
      </w:pPr>
      <w:r w:rsidDel="00000000" w:rsidR="00000000" w:rsidRPr="00000000">
        <w:rPr>
          <w:b w:val="1"/>
          <w:bCs w:val="1"/>
          <w:rtl w:val="0"/>
        </w:rPr>
        <w:t xml:space="preserve">Processing steps:</w:t>
      </w:r>
      <w:r w:rsidDel="00000000" w:rsidR="00000000" w:rsidRPr="00000000">
        <w:rPr>
          <w:rtl w:val="0"/>
        </w:rPr>
      </w:r>
    </w:p>
    <w:p w:rsidR="00000000" w:rsidDel="00000000" w:rsidP="00000000" w:rsidRDefault="00000000" w:rsidRPr="00000000" w14:paraId="00003610">
      <w:pPr>
        <w:jc w:val="both"/>
        <w:rPr/>
      </w:pPr>
      <w:r w:rsidDel="00000000" w:rsidR="00000000" w:rsidRPr="00000000">
        <w:rPr>
          <w:rtl w:val="0"/>
        </w:rPr>
        <w:t xml:space="preserve">1. Identify all Workers who completed a shift, cancelled an assignment, or had a no-show confirmed within the last hour.</w:t>
      </w:r>
    </w:p>
    <w:p w:rsidR="00000000" w:rsidDel="00000000" w:rsidP="00000000" w:rsidRDefault="00000000" w:rsidRPr="00000000" w14:paraId="00003611">
      <w:pPr>
        <w:jc w:val="both"/>
        <w:rPr/>
      </w:pPr>
      <w:r w:rsidDel="00000000" w:rsidR="00000000" w:rsidRPr="00000000">
        <w:rPr>
          <w:rtl w:val="0"/>
        </w:rPr>
        <w:t xml:space="preserve">2. Retrieve historical 90-day activity records for each worker.</w:t>
      </w:r>
    </w:p>
    <w:p w:rsidR="00000000" w:rsidDel="00000000" w:rsidP="00000000" w:rsidRDefault="00000000" w:rsidRPr="00000000" w14:paraId="00003612">
      <w:pPr>
        <w:jc w:val="both"/>
        <w:rPr/>
      </w:pPr>
      <w:r w:rsidDel="00000000" w:rsidR="00000000" w:rsidRPr="00000000">
        <w:rPr>
          <w:rtl w:val="0"/>
        </w:rPr>
        <w:t xml:space="preserve">3. Compute weighted Reliability Score: Base (50) + Completion Bonus (+2/shift) + Rating Bonus (+/-) - Late Cancellation Penalty (-10) - No-Show Penalty (-25).</w:t>
      </w:r>
    </w:p>
    <w:p w:rsidR="00000000" w:rsidDel="00000000" w:rsidP="00000000" w:rsidRDefault="00000000" w:rsidRPr="00000000" w14:paraId="00003613">
      <w:pPr>
        <w:jc w:val="both"/>
        <w:rPr/>
      </w:pPr>
      <w:r w:rsidDel="00000000" w:rsidR="00000000" w:rsidRPr="00000000">
        <w:rPr>
          <w:rtl w:val="0"/>
        </w:rPr>
        <w:t xml:space="preserve">4. Clamp score between 0 and 100 points.</w:t>
      </w:r>
    </w:p>
    <w:p w:rsidR="00000000" w:rsidDel="00000000" w:rsidP="00000000" w:rsidRDefault="00000000" w:rsidRPr="00000000" w14:paraId="00003614">
      <w:pPr>
        <w:jc w:val="both"/>
        <w:rPr/>
      </w:pPr>
      <w:r w:rsidDel="00000000" w:rsidR="00000000" w:rsidRPr="00000000">
        <w:rPr>
          <w:rtl w:val="0"/>
        </w:rPr>
        <w:t xml:space="preserve">5. If score falls below 50: automatically transition worker account to LOCKED status and send warning notification.</w:t>
      </w:r>
    </w:p>
    <w:p w:rsidR="00000000" w:rsidDel="00000000" w:rsidP="00000000" w:rsidRDefault="00000000" w:rsidRPr="00000000" w14:paraId="00003615">
      <w:pPr>
        <w:jc w:val="both"/>
        <w:rPr/>
      </w:pPr>
      <w:r w:rsidDel="00000000" w:rsidR="00000000" w:rsidRPr="00000000">
        <w:rPr>
          <w:rtl w:val="0"/>
        </w:rPr>
        <w:t xml:space="preserve">6. Update Worker record and record audit entry in ReliabilityLog table.</w:t>
      </w:r>
    </w:p>
    <w:p w:rsidR="00000000" w:rsidDel="00000000" w:rsidP="00000000" w:rsidRDefault="00000000" w:rsidRPr="00000000" w14:paraId="00003616">
      <w:pPr>
        <w:jc w:val="both"/>
        <w:rPr/>
      </w:pPr>
      <w:r w:rsidDel="00000000" w:rsidR="00000000" w:rsidRPr="00000000">
        <w:rPr>
          <w:b w:val="1"/>
          <w:bCs w:val="1"/>
          <w:rtl w:val="0"/>
        </w:rPr>
        <w:t xml:space="preserve">Failure behavior:</w:t>
      </w:r>
      <w:r w:rsidDel="00000000" w:rsidR="00000000" w:rsidRPr="00000000">
        <w:rPr>
          <w:rtl w:val="0"/>
        </w:rPr>
      </w:r>
    </w:p>
    <w:tbl>
      <w:tblPr>
        <w:tblStyle w:val="Table284"/>
        <w:tblW w:w="9060.0" w:type="dxa"/>
        <w:jc w:val="center"/>
        <w:tblLayout w:type="fixed"/>
        <w:tblLook w:val="0400"/>
      </w:tblPr>
      <w:tblGrid>
        <w:gridCol w:w="2610"/>
        <w:gridCol w:w="6450"/>
        <w:tblGridChange w:id="0">
          <w:tblGrid>
            <w:gridCol w:w="2610"/>
            <w:gridCol w:w="64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17">
            <w:pPr>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18">
            <w:pPr>
              <w:rPr/>
            </w:pPr>
            <w:r w:rsidDel="00000000" w:rsidR="00000000" w:rsidRPr="00000000">
              <w:rPr>
                <w:b w:val="1"/>
                <w:bCs w:val="1"/>
                <w:rtl w:val="0"/>
              </w:rPr>
              <w:t xml:space="preserve">System behavior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19">
            <w:pPr>
              <w:jc w:val="both"/>
              <w:rPr/>
            </w:pPr>
            <w:r w:rsidDel="00000000" w:rsidR="00000000" w:rsidRPr="00000000">
              <w:rPr>
                <w:rtl w:val="0"/>
              </w:rPr>
              <w:t xml:space="preserve">Worker record locked by concurrent transaction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1A">
            <w:pPr>
              <w:jc w:val="both"/>
              <w:rPr/>
            </w:pPr>
            <w:r w:rsidDel="00000000" w:rsidR="00000000" w:rsidRPr="00000000">
              <w:rPr>
                <w:rtl w:val="0"/>
              </w:rPr>
              <w:t xml:space="preserve">Job retries after 5 seconds; updates persist accurately without data loss.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1B">
            <w:pPr>
              <w:rPr/>
            </w:pPr>
            <w:r w:rsidDel="00000000" w:rsidR="00000000" w:rsidRPr="00000000">
              <w:rPr>
                <w:rtl w:val="0"/>
              </w:rPr>
              <w:t xml:space="preserve">Database transaction failure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1C">
            <w:pPr>
              <w:jc w:val="both"/>
              <w:rPr/>
            </w:pPr>
            <w:r w:rsidDel="00000000" w:rsidR="00000000" w:rsidRPr="00000000">
              <w:rPr>
                <w:rtl w:val="0"/>
              </w:rPr>
              <w:t xml:space="preserve">Rolls back calculation for affected worker; scheduled retry executes on next hourly run.</w:t>
            </w:r>
          </w:p>
        </w:tc>
      </w:tr>
    </w:tbl>
    <w:p w:rsidR="00000000" w:rsidDel="00000000" w:rsidP="00000000" w:rsidRDefault="00000000" w:rsidRPr="00000000" w14:paraId="0000361D">
      <w:pPr>
        <w:rPr/>
      </w:pPr>
      <w:r w:rsidDel="00000000" w:rsidR="00000000" w:rsidRPr="00000000">
        <w:rPr>
          <w:rtl w:val="0"/>
        </w:rPr>
      </w:r>
    </w:p>
    <w:p w:rsidR="00000000" w:rsidDel="00000000" w:rsidP="00000000" w:rsidRDefault="00000000" w:rsidRPr="00000000" w14:paraId="0000361E">
      <w:pPr>
        <w:pStyle w:val="Heading3"/>
        <w:rPr/>
      </w:pPr>
      <w:bookmarkStart w:colFirst="0" w:colLast="0" w:name="_heading=h.2cmlnmij49lg" w:id="296"/>
      <w:bookmarkEnd w:id="296"/>
      <w:r w:rsidDel="00000000" w:rsidR="00000000" w:rsidRPr="00000000">
        <w:rPr>
          <w:rtl w:val="0"/>
        </w:rPr>
        <w:t xml:space="preserve">5.5 Unlock Expired Locked Accounts (JOB-05)</w:t>
      </w:r>
    </w:p>
    <w:p w:rsidR="00000000" w:rsidDel="00000000" w:rsidP="00000000" w:rsidRDefault="00000000" w:rsidRPr="00000000" w14:paraId="0000361F">
      <w:pPr>
        <w:jc w:val="both"/>
        <w:rPr/>
      </w:pPr>
      <w:r w:rsidDel="00000000" w:rsidR="00000000" w:rsidRPr="00000000">
        <w:rPr>
          <w:b w:val="1"/>
          <w:bCs w:val="1"/>
          <w:rtl w:val="0"/>
        </w:rPr>
        <w:t xml:space="preserve">Trigger: </w:t>
      </w:r>
      <w:r w:rsidDel="00000000" w:rsidR="00000000" w:rsidRPr="00000000">
        <w:rPr>
          <w:rtl w:val="0"/>
        </w:rPr>
        <w:t xml:space="preserve">Scheduled — every 15 minutes</w:t>
      </w:r>
    </w:p>
    <w:p w:rsidR="00000000" w:rsidDel="00000000" w:rsidP="00000000" w:rsidRDefault="00000000" w:rsidRPr="00000000" w14:paraId="00003620">
      <w:pPr>
        <w:jc w:val="both"/>
        <w:rPr/>
      </w:pPr>
      <w:r w:rsidDel="00000000" w:rsidR="00000000" w:rsidRPr="00000000">
        <w:rPr>
          <w:b w:val="1"/>
          <w:bCs w:val="1"/>
          <w:rtl w:val="0"/>
        </w:rPr>
        <w:t xml:space="preserve">Purpose: </w:t>
      </w:r>
      <w:r w:rsidDel="00000000" w:rsidR="00000000" w:rsidRPr="00000000">
        <w:rPr>
          <w:rtl w:val="0"/>
        </w:rPr>
        <w:t xml:space="preserve">Automatically unlocks user accounts that were temporarily locked due to 5 consecutive failed login attempts once the 30-minute lockout period has elapsed.</w:t>
      </w:r>
    </w:p>
    <w:p w:rsidR="00000000" w:rsidDel="00000000" w:rsidP="00000000" w:rsidRDefault="00000000" w:rsidRPr="00000000" w14:paraId="00003621">
      <w:pPr>
        <w:jc w:val="both"/>
        <w:rPr/>
      </w:pPr>
      <w:r w:rsidDel="00000000" w:rsidR="00000000" w:rsidRPr="00000000">
        <w:rPr>
          <w:b w:val="1"/>
          <w:bCs w:val="1"/>
          <w:rtl w:val="0"/>
        </w:rPr>
        <w:t xml:space="preserve">Processing steps:</w:t>
      </w:r>
      <w:r w:rsidDel="00000000" w:rsidR="00000000" w:rsidRPr="00000000">
        <w:rPr>
          <w:rtl w:val="0"/>
        </w:rPr>
      </w:r>
    </w:p>
    <w:p w:rsidR="00000000" w:rsidDel="00000000" w:rsidP="00000000" w:rsidRDefault="00000000" w:rsidRPr="00000000" w14:paraId="00003622">
      <w:pPr>
        <w:jc w:val="both"/>
        <w:rPr/>
      </w:pPr>
      <w:r w:rsidDel="00000000" w:rsidR="00000000" w:rsidRPr="00000000">
        <w:rPr>
          <w:rtl w:val="0"/>
        </w:rPr>
        <w:t xml:space="preserve">1. Query database for accounts with status = LOCKED and locked_until_timestamp &lt;= CURRENT_TIMESTAMP.</w:t>
      </w:r>
    </w:p>
    <w:p w:rsidR="00000000" w:rsidDel="00000000" w:rsidP="00000000" w:rsidRDefault="00000000" w:rsidRPr="00000000" w14:paraId="00003623">
      <w:pPr>
        <w:jc w:val="both"/>
        <w:rPr/>
      </w:pPr>
      <w:r w:rsidDel="00000000" w:rsidR="00000000" w:rsidRPr="00000000">
        <w:rPr>
          <w:rtl w:val="0"/>
        </w:rPr>
        <w:t xml:space="preserve">2. For each account: reset failed login attempt counter to 0 and set status to ACTIVE.</w:t>
      </w:r>
    </w:p>
    <w:p w:rsidR="00000000" w:rsidDel="00000000" w:rsidP="00000000" w:rsidRDefault="00000000" w:rsidRPr="00000000" w14:paraId="00003624">
      <w:pPr>
        <w:jc w:val="both"/>
        <w:rPr/>
      </w:pPr>
      <w:r w:rsidDel="00000000" w:rsidR="00000000" w:rsidRPr="00000000">
        <w:rPr>
          <w:rtl w:val="0"/>
        </w:rPr>
        <w:t xml:space="preserve">3. Log the total number of unlocked accounts in the security audit trail.</w:t>
      </w:r>
    </w:p>
    <w:p w:rsidR="00000000" w:rsidDel="00000000" w:rsidP="00000000" w:rsidRDefault="00000000" w:rsidRPr="00000000" w14:paraId="00003625">
      <w:pPr>
        <w:jc w:val="both"/>
        <w:rPr/>
      </w:pPr>
      <w:r w:rsidDel="00000000" w:rsidR="00000000" w:rsidRPr="00000000">
        <w:rPr>
          <w:b w:val="1"/>
          <w:bCs w:val="1"/>
          <w:rtl w:val="0"/>
        </w:rPr>
        <w:t xml:space="preserve">Failure behavior:</w:t>
      </w:r>
      <w:r w:rsidDel="00000000" w:rsidR="00000000" w:rsidRPr="00000000">
        <w:rPr>
          <w:rtl w:val="0"/>
        </w:rPr>
      </w:r>
    </w:p>
    <w:tbl>
      <w:tblPr>
        <w:tblStyle w:val="Table285"/>
        <w:tblW w:w="9060.0" w:type="dxa"/>
        <w:jc w:val="center"/>
        <w:tblLayout w:type="fixed"/>
        <w:tblLook w:val="0400"/>
      </w:tblPr>
      <w:tblGrid>
        <w:gridCol w:w="2670"/>
        <w:gridCol w:w="6390"/>
        <w:tblGridChange w:id="0">
          <w:tblGrid>
            <w:gridCol w:w="2670"/>
            <w:gridCol w:w="63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26">
            <w:pPr>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27">
            <w:pPr>
              <w:rPr/>
            </w:pPr>
            <w:r w:rsidDel="00000000" w:rsidR="00000000" w:rsidRPr="00000000">
              <w:rPr>
                <w:b w:val="1"/>
                <w:bCs w:val="1"/>
                <w:rtl w:val="0"/>
              </w:rPr>
              <w:t xml:space="preserve">System behavior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28">
            <w:pPr>
              <w:rPr/>
            </w:pPr>
            <w:r w:rsidDel="00000000" w:rsidR="00000000" w:rsidRPr="00000000">
              <w:rPr>
                <w:rtl w:val="0"/>
              </w:rPr>
              <w:t xml:space="preserve">Database unreachable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29">
            <w:pPr>
              <w:jc w:val="both"/>
              <w:rPr/>
            </w:pPr>
            <w:r w:rsidDel="00000000" w:rsidR="00000000" w:rsidRPr="00000000">
              <w:rPr>
                <w:rtl w:val="0"/>
              </w:rPr>
              <w:t xml:space="preserve">Job retries up to 3 times with 30-second intervals. Accounts remain locked until next successful run.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2A">
            <w:pPr>
              <w:rPr/>
            </w:pPr>
            <w:r w:rsidDel="00000000" w:rsidR="00000000" w:rsidRPr="00000000">
              <w:rPr>
                <w:rtl w:val="0"/>
              </w:rPr>
              <w:t xml:space="preserve">No locked accounts found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2B">
            <w:pPr>
              <w:jc w:val="both"/>
              <w:rPr/>
            </w:pPr>
            <w:r w:rsidDel="00000000" w:rsidR="00000000" w:rsidRPr="00000000">
              <w:rPr>
                <w:rtl w:val="0"/>
              </w:rPr>
              <w:t xml:space="preserve">Job completes immediately with no action.</w:t>
            </w:r>
          </w:p>
        </w:tc>
      </w:tr>
    </w:tbl>
    <w:p w:rsidR="00000000" w:rsidDel="00000000" w:rsidP="00000000" w:rsidRDefault="00000000" w:rsidRPr="00000000" w14:paraId="0000362C">
      <w:pPr>
        <w:rPr/>
      </w:pPr>
      <w:r w:rsidDel="00000000" w:rsidR="00000000" w:rsidRPr="00000000">
        <w:rPr>
          <w:rtl w:val="0"/>
        </w:rPr>
      </w:r>
    </w:p>
    <w:p w:rsidR="00000000" w:rsidDel="00000000" w:rsidP="00000000" w:rsidRDefault="00000000" w:rsidRPr="00000000" w14:paraId="0000362D">
      <w:pPr>
        <w:pStyle w:val="Heading2"/>
        <w:rPr/>
      </w:pPr>
      <w:bookmarkStart w:colFirst="0" w:colLast="0" w:name="_heading=h.xtkgflmnacw0" w:id="297"/>
      <w:bookmarkEnd w:id="297"/>
      <w:r w:rsidDel="00000000" w:rsidR="00000000" w:rsidRPr="00000000">
        <w:rPr>
          <w:rtl w:val="0"/>
        </w:rPr>
        <w:t xml:space="preserve">5. External API Inventory</w:t>
      </w:r>
    </w:p>
    <w:p w:rsidR="00000000" w:rsidDel="00000000" w:rsidP="00000000" w:rsidRDefault="00000000" w:rsidRPr="00000000" w14:paraId="0000362E">
      <w:pPr>
        <w:pStyle w:val="Heading3"/>
        <w:rPr/>
      </w:pPr>
      <w:bookmarkStart w:colFirst="0" w:colLast="0" w:name="_heading=h.kosks5bpdqcu" w:id="298"/>
      <w:bookmarkEnd w:id="298"/>
      <w:r w:rsidDel="00000000" w:rsidR="00000000" w:rsidRPr="00000000">
        <w:rPr>
          <w:rtl w:val="0"/>
        </w:rPr>
        <w:t xml:space="preserve">5.1 VnPay Payment Webhook (API-01)</w:t>
      </w:r>
    </w:p>
    <w:tbl>
      <w:tblPr>
        <w:tblStyle w:val="Table286"/>
        <w:tblW w:w="9060.0" w:type="dxa"/>
        <w:jc w:val="center"/>
        <w:tblLayout w:type="fixed"/>
        <w:tblLook w:val="0400"/>
      </w:tblPr>
      <w:tblGrid>
        <w:gridCol w:w="1185"/>
        <w:gridCol w:w="7875"/>
        <w:tblGridChange w:id="0">
          <w:tblGrid>
            <w:gridCol w:w="1185"/>
            <w:gridCol w:w="78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2F">
            <w:pPr>
              <w:rPr/>
            </w:pPr>
            <w:r w:rsidDel="00000000" w:rsidR="00000000" w:rsidRPr="00000000">
              <w:rPr>
                <w:b w:val="1"/>
                <w:bCs w:val="1"/>
                <w:rtl w:val="0"/>
              </w:rPr>
              <w:t xml:space="preserve">URL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0">
            <w:pPr>
              <w:rPr/>
            </w:pPr>
            <w:r w:rsidDel="00000000" w:rsidR="00000000" w:rsidRPr="00000000">
              <w:rPr>
                <w:rtl w:val="0"/>
              </w:rPr>
              <w:t xml:space="preserve">POST: /api/v1/payment/webhook/vnpay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1">
            <w:pP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2">
            <w:pPr>
              <w:jc w:val="both"/>
              <w:rPr/>
            </w:pPr>
            <w:r w:rsidDel="00000000" w:rsidR="00000000" w:rsidRPr="00000000">
              <w:rPr>
                <w:rtl w:val="0"/>
              </w:rPr>
              <w:t xml:space="preserve">Receives instant payment confirmation (IPN) from the VNPay payment gateway when an Event Organizer funds an event escrow deposit.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3">
            <w:pPr>
              <w:rPr/>
            </w:pPr>
            <w:r w:rsidDel="00000000" w:rsidR="00000000" w:rsidRPr="00000000">
              <w:rPr>
                <w:b w:val="1"/>
                <w:bCs w:val="1"/>
                <w:rtl w:val="0"/>
              </w:rPr>
              <w:t xml:space="preserve">Caller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4">
            <w:pPr>
              <w:rPr/>
            </w:pPr>
            <w:r w:rsidDel="00000000" w:rsidR="00000000" w:rsidRPr="00000000">
              <w:rPr>
                <w:rtl w:val="0"/>
              </w:rPr>
              <w:t xml:space="preserve">VNPay Payment Gateway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5">
            <w:pPr>
              <w:rPr/>
            </w:pPr>
            <w:r w:rsidDel="00000000" w:rsidR="00000000" w:rsidRPr="00000000">
              <w:rPr>
                <w:b w:val="1"/>
                <w:bCs w:val="1"/>
                <w:rtl w:val="0"/>
              </w:rPr>
              <w:t xml:space="preserve">Auth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6">
            <w:pPr>
              <w:jc w:val="both"/>
              <w:rPr/>
            </w:pPr>
            <w:r w:rsidDel="00000000" w:rsidR="00000000" w:rsidRPr="00000000">
              <w:rPr>
                <w:rtl w:val="0"/>
              </w:rPr>
              <w:t xml:space="preserve">HMAC-SHA512 checksum validation against shared secret key</w:t>
            </w:r>
          </w:p>
        </w:tc>
      </w:tr>
    </w:tbl>
    <w:p w:rsidR="00000000" w:rsidDel="00000000" w:rsidP="00000000" w:rsidRDefault="00000000" w:rsidRPr="00000000" w14:paraId="00003637">
      <w:pPr>
        <w:rPr/>
      </w:pPr>
      <w:r w:rsidDel="00000000" w:rsidR="00000000" w:rsidRPr="00000000">
        <w:rPr>
          <w:rtl w:val="0"/>
        </w:rPr>
      </w:r>
    </w:p>
    <w:p w:rsidR="00000000" w:rsidDel="00000000" w:rsidP="00000000" w:rsidRDefault="00000000" w:rsidRPr="00000000" w14:paraId="00003638">
      <w:pPr>
        <w:pStyle w:val="Heading3"/>
        <w:rPr/>
      </w:pPr>
      <w:bookmarkStart w:colFirst="0" w:colLast="0" w:name="_heading=h.sx4t0j3uewmy" w:id="299"/>
      <w:bookmarkEnd w:id="299"/>
      <w:r w:rsidDel="00000000" w:rsidR="00000000" w:rsidRPr="00000000">
        <w:rPr>
          <w:rtl w:val="0"/>
        </w:rPr>
        <w:t xml:space="preserve">5.2 SePay Bank Transfer Webhook (API-02)</w:t>
      </w:r>
    </w:p>
    <w:tbl>
      <w:tblPr>
        <w:tblStyle w:val="Table287"/>
        <w:tblW w:w="9060.0" w:type="dxa"/>
        <w:jc w:val="center"/>
        <w:tblLayout w:type="fixed"/>
        <w:tblLook w:val="0400"/>
      </w:tblPr>
      <w:tblGrid>
        <w:gridCol w:w="1140"/>
        <w:gridCol w:w="7920"/>
        <w:tblGridChange w:id="0">
          <w:tblGrid>
            <w:gridCol w:w="1140"/>
            <w:gridCol w:w="79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9">
            <w:pPr>
              <w:rPr/>
            </w:pPr>
            <w:r w:rsidDel="00000000" w:rsidR="00000000" w:rsidRPr="00000000">
              <w:rPr>
                <w:b w:val="1"/>
                <w:bCs w:val="1"/>
                <w:rtl w:val="0"/>
              </w:rPr>
              <w:t xml:space="preserve">URL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A">
            <w:pPr>
              <w:rPr/>
            </w:pPr>
            <w:r w:rsidDel="00000000" w:rsidR="00000000" w:rsidRPr="00000000">
              <w:rPr>
                <w:rtl w:val="0"/>
              </w:rPr>
              <w:t xml:space="preserve">POST: /api/v1/payment/webhook/sepay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B">
            <w:pP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C">
            <w:pPr>
              <w:jc w:val="both"/>
              <w:rPr/>
            </w:pPr>
            <w:r w:rsidDel="00000000" w:rsidR="00000000" w:rsidRPr="00000000">
              <w:rPr>
                <w:rtl w:val="0"/>
              </w:rPr>
              <w:t xml:space="preserve">Receives automated bank transfer notifications from SePay when organizers or workers deposit funds via bank transfer.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D">
            <w:pPr>
              <w:rPr/>
            </w:pPr>
            <w:r w:rsidDel="00000000" w:rsidR="00000000" w:rsidRPr="00000000">
              <w:rPr>
                <w:b w:val="1"/>
                <w:bCs w:val="1"/>
                <w:rtl w:val="0"/>
              </w:rPr>
              <w:t xml:space="preserve">Caller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E">
            <w:pPr>
              <w:rPr/>
            </w:pPr>
            <w:r w:rsidDel="00000000" w:rsidR="00000000" w:rsidRPr="00000000">
              <w:rPr>
                <w:rtl w:val="0"/>
              </w:rPr>
              <w:t xml:space="preserve">SePay Banking Automation Gateway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3F">
            <w:pPr>
              <w:rPr/>
            </w:pPr>
            <w:r w:rsidDel="00000000" w:rsidR="00000000" w:rsidRPr="00000000">
              <w:rPr>
                <w:b w:val="1"/>
                <w:bCs w:val="1"/>
                <w:rtl w:val="0"/>
              </w:rPr>
              <w:t xml:space="preserve">Auth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0">
            <w:pPr>
              <w:jc w:val="both"/>
              <w:rPr/>
            </w:pPr>
            <w:r w:rsidDel="00000000" w:rsidR="00000000" w:rsidRPr="00000000">
              <w:rPr>
                <w:rtl w:val="0"/>
              </w:rPr>
              <w:t xml:space="preserve">API Token verification via HTTP Header (Authorization: Bearer &lt;token&gt;)</w:t>
            </w:r>
          </w:p>
        </w:tc>
      </w:tr>
    </w:tbl>
    <w:p w:rsidR="00000000" w:rsidDel="00000000" w:rsidP="00000000" w:rsidRDefault="00000000" w:rsidRPr="00000000" w14:paraId="00003641">
      <w:pPr>
        <w:rPr/>
      </w:pPr>
      <w:r w:rsidDel="00000000" w:rsidR="00000000" w:rsidRPr="00000000">
        <w:rPr>
          <w:rtl w:val="0"/>
        </w:rPr>
      </w:r>
    </w:p>
    <w:p w:rsidR="00000000" w:rsidDel="00000000" w:rsidP="00000000" w:rsidRDefault="00000000" w:rsidRPr="00000000" w14:paraId="00003642">
      <w:pPr>
        <w:pStyle w:val="Heading3"/>
        <w:rPr/>
      </w:pPr>
      <w:bookmarkStart w:colFirst="0" w:colLast="0" w:name="_heading=h.9cgaq0gibdpg" w:id="300"/>
      <w:bookmarkEnd w:id="300"/>
      <w:r w:rsidDel="00000000" w:rsidR="00000000" w:rsidRPr="00000000">
        <w:rPr>
          <w:rtl w:val="0"/>
        </w:rPr>
        <w:t xml:space="preserve">5.3 Firebase Cloud Messaging Push API (API-03)</w:t>
      </w:r>
    </w:p>
    <w:tbl>
      <w:tblPr>
        <w:tblStyle w:val="Table288"/>
        <w:tblW w:w="9060.0" w:type="dxa"/>
        <w:jc w:val="center"/>
        <w:tblLayout w:type="fixed"/>
        <w:tblLook w:val="0400"/>
      </w:tblPr>
      <w:tblGrid>
        <w:gridCol w:w="1125"/>
        <w:gridCol w:w="7935"/>
        <w:tblGridChange w:id="0">
          <w:tblGrid>
            <w:gridCol w:w="1125"/>
            <w:gridCol w:w="79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3">
            <w:pPr>
              <w:rPr/>
            </w:pPr>
            <w:r w:rsidDel="00000000" w:rsidR="00000000" w:rsidRPr="00000000">
              <w:rPr>
                <w:b w:val="1"/>
                <w:bCs w:val="1"/>
                <w:rtl w:val="0"/>
              </w:rPr>
              <w:t xml:space="preserve">URL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4">
            <w:pPr>
              <w:jc w:val="both"/>
              <w:rPr/>
            </w:pPr>
            <w:r w:rsidDel="00000000" w:rsidR="00000000" w:rsidRPr="00000000">
              <w:rPr>
                <w:rtl w:val="0"/>
              </w:rPr>
              <w:t xml:space="preserve">POST: https://fcm.googleapis.com/v1/projects/{project_id}/messages:send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5">
            <w:pP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6">
            <w:pPr>
              <w:jc w:val="both"/>
              <w:rPr/>
            </w:pPr>
            <w:r w:rsidDel="00000000" w:rsidR="00000000" w:rsidRPr="00000000">
              <w:rPr>
                <w:rtl w:val="0"/>
              </w:rPr>
              <w:t xml:space="preserve">Outbound API called by CANi backend to dispatch real-time push notifications to the CANi Partner App (proposals, attendance alerts, cancellations).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7">
            <w:pPr>
              <w:rPr/>
            </w:pPr>
            <w:r w:rsidDel="00000000" w:rsidR="00000000" w:rsidRPr="00000000">
              <w:rPr>
                <w:b w:val="1"/>
                <w:bCs w:val="1"/>
                <w:rtl w:val="0"/>
              </w:rPr>
              <w:t xml:space="preserve">Caller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8">
            <w:pPr>
              <w:rPr/>
            </w:pPr>
            <w:r w:rsidDel="00000000" w:rsidR="00000000" w:rsidRPr="00000000">
              <w:rPr>
                <w:rtl w:val="0"/>
              </w:rPr>
              <w:t xml:space="preserve">CANi Backend Notification Service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9">
            <w:pPr>
              <w:rPr/>
            </w:pPr>
            <w:r w:rsidDel="00000000" w:rsidR="00000000" w:rsidRPr="00000000">
              <w:rPr>
                <w:b w:val="1"/>
                <w:bCs w:val="1"/>
                <w:rtl w:val="0"/>
              </w:rPr>
              <w:t xml:space="preserve">Auth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A">
            <w:pPr>
              <w:jc w:val="both"/>
              <w:rPr/>
            </w:pPr>
            <w:r w:rsidDel="00000000" w:rsidR="00000000" w:rsidRPr="00000000">
              <w:rPr>
                <w:rtl w:val="0"/>
              </w:rPr>
              <w:t xml:space="preserve">Google OAuth2 Bearer Token (Service Account credentials)</w:t>
            </w:r>
          </w:p>
        </w:tc>
      </w:tr>
    </w:tbl>
    <w:p w:rsidR="00000000" w:rsidDel="00000000" w:rsidP="00000000" w:rsidRDefault="00000000" w:rsidRPr="00000000" w14:paraId="0000364B">
      <w:pPr>
        <w:rPr/>
      </w:pPr>
      <w:r w:rsidDel="00000000" w:rsidR="00000000" w:rsidRPr="00000000">
        <w:rPr>
          <w:rtl w:val="0"/>
        </w:rPr>
      </w:r>
    </w:p>
    <w:p w:rsidR="00000000" w:rsidDel="00000000" w:rsidP="00000000" w:rsidRDefault="00000000" w:rsidRPr="00000000" w14:paraId="0000364C">
      <w:pPr>
        <w:pStyle w:val="Heading3"/>
        <w:rPr/>
      </w:pPr>
      <w:bookmarkStart w:colFirst="0" w:colLast="0" w:name="_heading=h.enct2732nmup" w:id="301"/>
      <w:bookmarkEnd w:id="301"/>
      <w:r w:rsidDel="00000000" w:rsidR="00000000" w:rsidRPr="00000000">
        <w:rPr>
          <w:rtl w:val="0"/>
        </w:rPr>
        <w:t xml:space="preserve">5.4 SMTP Email Notification Service (API-04)</w:t>
      </w:r>
    </w:p>
    <w:tbl>
      <w:tblPr>
        <w:tblStyle w:val="Table289"/>
        <w:tblW w:w="9060.0" w:type="dxa"/>
        <w:jc w:val="center"/>
        <w:tblLayout w:type="fixed"/>
        <w:tblLook w:val="0400"/>
      </w:tblPr>
      <w:tblGrid>
        <w:gridCol w:w="1125"/>
        <w:gridCol w:w="7935"/>
        <w:tblGridChange w:id="0">
          <w:tblGrid>
            <w:gridCol w:w="1125"/>
            <w:gridCol w:w="79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D">
            <w:pPr>
              <w:rPr/>
            </w:pPr>
            <w:r w:rsidDel="00000000" w:rsidR="00000000" w:rsidRPr="00000000">
              <w:rPr>
                <w:b w:val="1"/>
                <w:bCs w:val="1"/>
                <w:rtl w:val="0"/>
              </w:rPr>
              <w:t xml:space="preserve">URL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E">
            <w:pPr>
              <w:rPr/>
            </w:pPr>
            <w:r w:rsidDel="00000000" w:rsidR="00000000" w:rsidRPr="00000000">
              <w:rPr>
                <w:rtl w:val="0"/>
              </w:rPr>
              <w:t xml:space="preserve">SMTP / STARTTLS: smtp.sendgrid.net:587</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4F">
            <w:pPr>
              <w:rPr/>
            </w:pPr>
            <w:r w:rsidDel="00000000" w:rsidR="00000000" w:rsidRPr="00000000">
              <w:rPr>
                <w:b w:val="1"/>
                <w:bCs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50">
            <w:pPr>
              <w:jc w:val="both"/>
              <w:rPr/>
            </w:pPr>
            <w:r w:rsidDel="00000000" w:rsidR="00000000" w:rsidRPr="00000000">
              <w:rPr>
                <w:rtl w:val="0"/>
              </w:rPr>
              <w:t xml:space="preserve">Outbound email service used to send 6-digit email verification OTP codes, password reset links, and formal dispute resolution decisions.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51">
            <w:pPr>
              <w:rPr/>
            </w:pPr>
            <w:r w:rsidDel="00000000" w:rsidR="00000000" w:rsidRPr="00000000">
              <w:rPr>
                <w:b w:val="1"/>
                <w:bCs w:val="1"/>
                <w:rtl w:val="0"/>
              </w:rPr>
              <w:t xml:space="preserve">Caller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52">
            <w:pPr>
              <w:rPr/>
            </w:pPr>
            <w:r w:rsidDel="00000000" w:rsidR="00000000" w:rsidRPr="00000000">
              <w:rPr>
                <w:rtl w:val="0"/>
              </w:rPr>
              <w:t xml:space="preserve">CANi Backend Mailer Service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53">
            <w:pPr>
              <w:rPr/>
            </w:pPr>
            <w:r w:rsidDel="00000000" w:rsidR="00000000" w:rsidRPr="00000000">
              <w:rPr>
                <w:b w:val="1"/>
                <w:bCs w:val="1"/>
                <w:rtl w:val="0"/>
              </w:rPr>
              <w:t xml:space="preserve">Auth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54">
            <w:pPr>
              <w:rPr/>
            </w:pPr>
            <w:r w:rsidDel="00000000" w:rsidR="00000000" w:rsidRPr="00000000">
              <w:rPr>
                <w:rtl w:val="0"/>
              </w:rPr>
              <w:t xml:space="preserve">SMTP Authentication (Username / API Key)</w:t>
            </w:r>
          </w:p>
        </w:tc>
      </w:tr>
    </w:tbl>
    <w:p w:rsidR="00000000" w:rsidDel="00000000" w:rsidP="00000000" w:rsidRDefault="00000000" w:rsidRPr="00000000" w14:paraId="00003655">
      <w:pPr>
        <w:rPr/>
      </w:pPr>
      <w:r w:rsidDel="00000000" w:rsidR="00000000" w:rsidRPr="00000000">
        <w:rPr>
          <w:rtl w:val="0"/>
        </w:rPr>
      </w:r>
    </w:p>
    <w:p w:rsidR="00000000" w:rsidDel="00000000" w:rsidP="00000000" w:rsidRDefault="00000000" w:rsidRPr="00000000" w14:paraId="00003656">
      <w:pPr>
        <w:pStyle w:val="Heading1"/>
        <w:rPr/>
      </w:pPr>
      <w:bookmarkStart w:colFirst="0" w:colLast="0" w:name="_heading=h.dg2k1flvbslu" w:id="302"/>
      <w:bookmarkEnd w:id="302"/>
      <w:r w:rsidDel="00000000" w:rsidR="00000000" w:rsidRPr="00000000">
        <w:rPr>
          <w:rtl w:val="0"/>
        </w:rPr>
        <w:t xml:space="preserve">IV. Non-Functional Requirements</w:t>
      </w:r>
    </w:p>
    <w:p w:rsidR="00000000" w:rsidDel="00000000" w:rsidP="00000000" w:rsidRDefault="00000000" w:rsidRPr="00000000" w14:paraId="00003657">
      <w:pPr>
        <w:pStyle w:val="Heading2"/>
        <w:spacing w:after="120" w:before="240" w:lineRule="auto"/>
        <w:rPr/>
      </w:pPr>
      <w:bookmarkStart w:colFirst="0" w:colLast="0" w:name="_heading=h.aw8y27u3exo2" w:id="303"/>
      <w:bookmarkEnd w:id="303"/>
      <w:r w:rsidDel="00000000" w:rsidR="00000000" w:rsidRPr="00000000">
        <w:rPr>
          <w:rtl w:val="0"/>
        </w:rPr>
        <w:t xml:space="preserve">1. External Interfaces</w:t>
      </w:r>
    </w:p>
    <w:p w:rsidR="00000000" w:rsidDel="00000000" w:rsidP="00000000" w:rsidRDefault="00000000" w:rsidRPr="00000000" w14:paraId="00003658">
      <w:pPr>
        <w:spacing w:after="80" w:before="40" w:line="276" w:lineRule="auto"/>
        <w:jc w:val="both"/>
        <w:rPr/>
      </w:pPr>
      <w:r w:rsidDel="00000000" w:rsidR="00000000" w:rsidRPr="00000000">
        <w:rPr>
          <w:rtl w:val="0"/>
        </w:rPr>
        <w:t xml:space="preserve">This section specifies the hardware, software, and communication interfaces required to ensure that the CANi platform communicates reliably and seamlessly with external users, physical devices, third-party cloud services, and payment infrastructure.</w:t>
      </w:r>
    </w:p>
    <w:p w:rsidR="00000000" w:rsidDel="00000000" w:rsidP="00000000" w:rsidRDefault="00000000" w:rsidRPr="00000000" w14:paraId="00003659">
      <w:pPr>
        <w:pStyle w:val="Heading3"/>
        <w:spacing w:after="80" w:before="160" w:lineRule="auto"/>
        <w:rPr/>
      </w:pPr>
      <w:bookmarkStart w:colFirst="0" w:colLast="0" w:name="_heading=h.xjl43qvpa5kw" w:id="304"/>
      <w:bookmarkEnd w:id="304"/>
      <w:r w:rsidDel="00000000" w:rsidR="00000000" w:rsidRPr="00000000">
        <w:rPr>
          <w:rtl w:val="0"/>
        </w:rPr>
        <w:t xml:space="preserve">1.1 User Interfaces (UI)</w:t>
      </w:r>
    </w:p>
    <w:p w:rsidR="00000000" w:rsidDel="00000000" w:rsidP="00000000" w:rsidRDefault="00000000" w:rsidRPr="00000000" w14:paraId="0000365A">
      <w:pPr>
        <w:spacing w:after="80" w:before="40" w:line="276" w:lineRule="auto"/>
        <w:jc w:val="both"/>
        <w:rPr/>
      </w:pPr>
      <w:r w:rsidDel="00000000" w:rsidR="00000000" w:rsidRPr="00000000">
        <w:rPr>
          <w:rtl w:val="0"/>
        </w:rPr>
        <w:t xml:space="preserve">• Customer &amp; Organizer Web Portal: Developed using modern responsive web design principles to support desktop and tablet viewports (optimal resolution 1920x1080, minimum supported resolution 1024x768). The interface provides intuitive dashboard navigation, real-time event staffing meters, drag-and-drop shift creation, interactive wage sliders, and dispute evidence viewers. Compatible with Google Chrome 110+, Microsoft Edge 110+, Mozilla Firefox 115+, and Apple Safari 16+.</w:t>
      </w:r>
    </w:p>
    <w:p w:rsidR="00000000" w:rsidDel="00000000" w:rsidP="00000000" w:rsidRDefault="00000000" w:rsidRPr="00000000" w14:paraId="0000365B">
      <w:pPr>
        <w:spacing w:after="80" w:before="40" w:line="276" w:lineRule="auto"/>
        <w:jc w:val="both"/>
        <w:rPr/>
      </w:pPr>
      <w:r w:rsidDel="00000000" w:rsidR="00000000" w:rsidRPr="00000000">
        <w:rPr>
          <w:rtl w:val="0"/>
        </w:rPr>
        <w:t xml:space="preserve">• CANi Partner Mobile App: Native mobile application targeting iOS 15.0+ and Android 10.0+ (API level 29+). Designed for fast on-the-go interactions, the mobile UI features single-hand reachability, high-contrast shift proposal cards, instant countdown timers, one-tap accept/reject controls, camera-assisted QR check-in viewfinder, and clear earnings ledgers. High-contrast display mode is supported for outdoor event operations in bright sunlight.</w:t>
      </w:r>
    </w:p>
    <w:p w:rsidR="00000000" w:rsidDel="00000000" w:rsidP="00000000" w:rsidRDefault="00000000" w:rsidRPr="00000000" w14:paraId="0000365C">
      <w:pPr>
        <w:spacing w:after="80" w:before="40" w:line="276" w:lineRule="auto"/>
        <w:jc w:val="both"/>
        <w:rPr/>
      </w:pPr>
      <w:r w:rsidDel="00000000" w:rsidR="00000000" w:rsidRPr="00000000">
        <w:rPr>
          <w:rtl w:val="0"/>
        </w:rPr>
        <w:t xml:space="preserve">• System Administration &amp; Customer Care (Customer Care) Portal: Dedicated web console providing role-segregated controls for dispute arbitration, dynamic pricing rule configuration, soft-hold override controls, and audit log inspection.</w:t>
      </w:r>
    </w:p>
    <w:p w:rsidR="00000000" w:rsidDel="00000000" w:rsidP="00000000" w:rsidRDefault="00000000" w:rsidRPr="00000000" w14:paraId="0000365D">
      <w:pPr>
        <w:pStyle w:val="Heading3"/>
        <w:spacing w:after="80" w:before="160" w:lineRule="auto"/>
        <w:rPr/>
      </w:pPr>
      <w:bookmarkStart w:colFirst="0" w:colLast="0" w:name="_heading=h.pndsb5ailzey" w:id="305"/>
      <w:bookmarkEnd w:id="305"/>
      <w:r w:rsidDel="00000000" w:rsidR="00000000" w:rsidRPr="00000000">
        <w:rPr>
          <w:rtl w:val="0"/>
        </w:rPr>
        <w:t xml:space="preserve">1.2 Hardware Interfaces</w:t>
      </w:r>
    </w:p>
    <w:p w:rsidR="00000000" w:rsidDel="00000000" w:rsidP="00000000" w:rsidRDefault="00000000" w:rsidRPr="00000000" w14:paraId="0000365E">
      <w:pPr>
        <w:spacing w:after="80" w:before="40" w:line="276" w:lineRule="auto"/>
        <w:jc w:val="both"/>
        <w:rPr/>
      </w:pPr>
      <w:r w:rsidDel="00000000" w:rsidR="00000000" w:rsidRPr="00000000">
        <w:rPr>
          <w:rtl w:val="0"/>
        </w:rPr>
        <w:t xml:space="preserve">• Worker Mobile Device Sensors: The CANi Partner App requires integration with the mobile device's native GPS / GNSS sensor (accurate within a 10–20 meter threshold) to perform geofence boundary validation upon event check-in. It also utilizes the device's auto-focus camera (minimum 5.0 Megapixels) for dynamic attendance QR scanning and document image capture during eKYC verification.</w:t>
      </w:r>
    </w:p>
    <w:p w:rsidR="00000000" w:rsidDel="00000000" w:rsidP="00000000" w:rsidRDefault="00000000" w:rsidRPr="00000000" w14:paraId="0000365F">
      <w:pPr>
        <w:spacing w:after="80" w:before="40" w:line="276" w:lineRule="auto"/>
        <w:jc w:val="both"/>
        <w:rPr/>
      </w:pPr>
      <w:r w:rsidDel="00000000" w:rsidR="00000000" w:rsidRPr="00000000">
        <w:rPr>
          <w:rtl w:val="0"/>
        </w:rPr>
        <w:t xml:space="preserve">• On-site Organizer Check-in Terminal: A standard tablet or laptop device with continuous display output and active internet connectivity, situated at the event reception desk to present the dynamic, rotating QR check-in token (refreshed every 30 seconds).</w:t>
      </w:r>
    </w:p>
    <w:p w:rsidR="00000000" w:rsidDel="00000000" w:rsidP="00000000" w:rsidRDefault="00000000" w:rsidRPr="00000000" w14:paraId="00003660">
      <w:pPr>
        <w:spacing w:after="80" w:before="40" w:line="276" w:lineRule="auto"/>
        <w:jc w:val="both"/>
        <w:rPr/>
      </w:pPr>
      <w:r w:rsidDel="00000000" w:rsidR="00000000" w:rsidRPr="00000000">
        <w:rPr>
          <w:rtl w:val="0"/>
        </w:rPr>
        <w:t xml:space="preserve">• Production Server Infrastructure: Cloud virtual machine clusters (minimum configuration: 4 vCPU, 16 GB RAM per backend node, redundant SSD storage) hosted in tier-3 cloud data centers with automated horizontal scaling and multi-zone failover.</w:t>
      </w:r>
    </w:p>
    <w:p w:rsidR="00000000" w:rsidDel="00000000" w:rsidP="00000000" w:rsidRDefault="00000000" w:rsidRPr="00000000" w14:paraId="00003661">
      <w:pPr>
        <w:pStyle w:val="Heading3"/>
        <w:spacing w:after="80" w:before="160" w:lineRule="auto"/>
        <w:rPr/>
      </w:pPr>
      <w:bookmarkStart w:colFirst="0" w:colLast="0" w:name="_heading=h.eiipz4txpfh1" w:id="306"/>
      <w:bookmarkEnd w:id="306"/>
      <w:r w:rsidDel="00000000" w:rsidR="00000000" w:rsidRPr="00000000">
        <w:rPr>
          <w:rtl w:val="0"/>
        </w:rPr>
        <w:t xml:space="preserve">1.3 Software &amp; Communications Interfaces</w:t>
      </w:r>
    </w:p>
    <w:p w:rsidR="00000000" w:rsidDel="00000000" w:rsidP="00000000" w:rsidRDefault="00000000" w:rsidRPr="00000000" w14:paraId="00003662">
      <w:pPr>
        <w:spacing w:after="80" w:before="40" w:line="276" w:lineRule="auto"/>
        <w:jc w:val="both"/>
        <w:rPr/>
      </w:pPr>
      <w:r w:rsidDel="00000000" w:rsidR="00000000" w:rsidRPr="00000000">
        <w:rPr>
          <w:rtl w:val="0"/>
        </w:rPr>
        <w:t xml:space="preserve">• Database &amp; Caching Services: PostgreSQL 15+ relational database management system for ACID-compliant transactional consistency across user identities, event shifts, escrow allocations, and attendance logs. Redis 7+ in-memory data store for sub-millisecond session caching, soft-hold proposal locks, and dynamic QR token expiration countdowns.</w:t>
      </w:r>
    </w:p>
    <w:p w:rsidR="00000000" w:rsidDel="00000000" w:rsidP="00000000" w:rsidRDefault="00000000" w:rsidRPr="00000000" w14:paraId="00003663">
      <w:pPr>
        <w:spacing w:after="80" w:before="40" w:line="276" w:lineRule="auto"/>
        <w:jc w:val="both"/>
        <w:rPr/>
      </w:pPr>
      <w:r w:rsidDel="00000000" w:rsidR="00000000" w:rsidRPr="00000000">
        <w:rPr>
          <w:rtl w:val="0"/>
        </w:rPr>
        <w:t xml:space="preserve">• Secure Network Communications (HTTPS / TLS 1.3): All client-to-server and server-to-server data transfers are strictly encrypted using Transport Layer Security (TLS 1.3) over port 443 with HTTP Strict Transport Security (HSTS) enforced.</w:t>
      </w:r>
    </w:p>
    <w:p w:rsidR="00000000" w:rsidDel="00000000" w:rsidP="00000000" w:rsidRDefault="00000000" w:rsidRPr="00000000" w14:paraId="00003664">
      <w:pPr>
        <w:spacing w:after="80" w:before="40" w:line="276" w:lineRule="auto"/>
        <w:jc w:val="both"/>
        <w:rPr/>
      </w:pPr>
      <w:r w:rsidDel="00000000" w:rsidR="00000000" w:rsidRPr="00000000">
        <w:rPr>
          <w:rtl w:val="0"/>
        </w:rPr>
        <w:t xml:space="preserve">• Real-time Bi-directional Messaging (WebSocket / WSS): Persistent WebSocket connection channels for instant push updates of proposal acceptance countdowns, dynamic check-in counter increments, and soft-hold releases.</w:t>
      </w:r>
    </w:p>
    <w:p w:rsidR="00000000" w:rsidDel="00000000" w:rsidP="00000000" w:rsidRDefault="00000000" w:rsidRPr="00000000" w14:paraId="00003665">
      <w:pPr>
        <w:spacing w:after="80" w:before="40" w:line="276" w:lineRule="auto"/>
        <w:jc w:val="both"/>
        <w:rPr/>
      </w:pPr>
      <w:r w:rsidDel="00000000" w:rsidR="00000000" w:rsidRPr="00000000">
        <w:rPr>
          <w:rtl w:val="0"/>
        </w:rPr>
        <w:t xml:space="preserve">• External Gateway &amp; Service APIs:</w:t>
      </w:r>
    </w:p>
    <w:p w:rsidR="00000000" w:rsidDel="00000000" w:rsidP="00000000" w:rsidRDefault="00000000" w:rsidRPr="00000000" w14:paraId="00003666">
      <w:pPr>
        <w:spacing w:after="80" w:before="40" w:line="276" w:lineRule="auto"/>
        <w:jc w:val="both"/>
        <w:rPr/>
      </w:pPr>
      <w:r w:rsidDel="00000000" w:rsidR="00000000" w:rsidRPr="00000000">
        <w:rPr>
          <w:rtl w:val="0"/>
        </w:rPr>
        <w:t xml:space="preserve">  - VNPay &amp; SePay Payment Gateways: RESTful HTTPS and Instant Payment Notification (IPN) webhooks with HMAC-SHA512 cryptographic signature validation for instant escrow top-ups and bank disbursements.</w:t>
      </w:r>
    </w:p>
    <w:p w:rsidR="00000000" w:rsidDel="00000000" w:rsidP="00000000" w:rsidRDefault="00000000" w:rsidRPr="00000000" w14:paraId="00003667">
      <w:pPr>
        <w:spacing w:after="80" w:before="40" w:line="276" w:lineRule="auto"/>
        <w:jc w:val="both"/>
        <w:rPr/>
      </w:pPr>
      <w:r w:rsidDel="00000000" w:rsidR="00000000" w:rsidRPr="00000000">
        <w:rPr>
          <w:rtl w:val="0"/>
        </w:rPr>
        <w:t xml:space="preserve">  - Firebase Cloud Messaging (FCM): Outbound HTTP/v1 push notification API delivering automated shift proposal dispatches, attendance reminders, and schedule updates to mobile workers within 2 seconds.</w:t>
      </w:r>
    </w:p>
    <w:p w:rsidR="00000000" w:rsidDel="00000000" w:rsidP="00000000" w:rsidRDefault="00000000" w:rsidRPr="00000000" w14:paraId="00003668">
      <w:pPr>
        <w:spacing w:after="80" w:before="40" w:line="276" w:lineRule="auto"/>
        <w:jc w:val="both"/>
        <w:rPr/>
      </w:pPr>
      <w:r w:rsidDel="00000000" w:rsidR="00000000" w:rsidRPr="00000000">
        <w:rPr>
          <w:rtl w:val="0"/>
        </w:rPr>
        <w:t xml:space="preserve">  - SendGrid SMTP Service: Encrypted SMTP/STARTTLS mail relay service for account verification OTP codes, password recovery tokens, and formal dispute resolution notices.</w:t>
      </w:r>
    </w:p>
    <w:p w:rsidR="00000000" w:rsidDel="00000000" w:rsidP="00000000" w:rsidRDefault="00000000" w:rsidRPr="00000000" w14:paraId="00003669">
      <w:pPr>
        <w:pStyle w:val="Heading2"/>
        <w:spacing w:after="120" w:before="240" w:lineRule="auto"/>
        <w:rPr/>
      </w:pPr>
      <w:bookmarkStart w:colFirst="0" w:colLast="0" w:name="_heading=h.h6ls4h2fqq5r" w:id="307"/>
      <w:bookmarkEnd w:id="307"/>
      <w:r w:rsidDel="00000000" w:rsidR="00000000" w:rsidRPr="00000000">
        <w:rPr>
          <w:rtl w:val="0"/>
        </w:rPr>
        <w:t xml:space="preserve">2. Quality Attributes</w:t>
      </w:r>
    </w:p>
    <w:p w:rsidR="00000000" w:rsidDel="00000000" w:rsidP="00000000" w:rsidRDefault="00000000" w:rsidRPr="00000000" w14:paraId="0000366A">
      <w:pPr>
        <w:spacing w:after="80" w:before="40" w:line="276" w:lineRule="auto"/>
        <w:jc w:val="both"/>
        <w:rPr/>
      </w:pPr>
      <w:r w:rsidDel="00000000" w:rsidR="00000000" w:rsidRPr="00000000">
        <w:rPr>
          <w:rtl w:val="0"/>
        </w:rPr>
        <w:t xml:space="preserve">This section specifies the qualitative non-functional capabilities of the CANi system, encompassing usability, response performance, information security, and platform reliability.</w:t>
      </w:r>
    </w:p>
    <w:p w:rsidR="00000000" w:rsidDel="00000000" w:rsidP="00000000" w:rsidRDefault="00000000" w:rsidRPr="00000000" w14:paraId="0000366B">
      <w:pPr>
        <w:pStyle w:val="Heading3"/>
        <w:spacing w:after="80" w:before="160" w:lineRule="auto"/>
        <w:rPr/>
      </w:pPr>
      <w:bookmarkStart w:colFirst="0" w:colLast="0" w:name="_heading=h.26h3u5f3f768" w:id="308"/>
      <w:bookmarkEnd w:id="308"/>
      <w:r w:rsidDel="00000000" w:rsidR="00000000" w:rsidRPr="00000000">
        <w:rPr>
          <w:rtl w:val="0"/>
        </w:rPr>
        <w:t xml:space="preserve">2.1 Usability Requirements</w:t>
      </w:r>
    </w:p>
    <w:p w:rsidR="00000000" w:rsidDel="00000000" w:rsidP="00000000" w:rsidRDefault="00000000" w:rsidRPr="00000000" w14:paraId="0000366C">
      <w:pPr>
        <w:spacing w:after="80" w:before="40" w:line="276" w:lineRule="auto"/>
        <w:jc w:val="both"/>
        <w:rPr/>
      </w:pPr>
      <w:r w:rsidDel="00000000" w:rsidR="00000000" w:rsidRPr="00000000">
        <w:rPr>
          <w:rtl w:val="0"/>
        </w:rPr>
        <w:t xml:space="preserve">• Learnability &amp; Onboarding: A novice Event Organizer shall be capable of creating an account, defining an event, configuring a shift, and depositing escrow within 3 minutes without formal training. A freelance worker shall be able to complete identity verification within 4 minutes.</w:t>
      </w:r>
    </w:p>
    <w:p w:rsidR="00000000" w:rsidDel="00000000" w:rsidP="00000000" w:rsidRDefault="00000000" w:rsidRPr="00000000" w14:paraId="0000366D">
      <w:pPr>
        <w:spacing w:after="80" w:before="40" w:line="276" w:lineRule="auto"/>
        <w:jc w:val="both"/>
        <w:rPr/>
      </w:pPr>
      <w:r w:rsidDel="00000000" w:rsidR="00000000" w:rsidRPr="00000000">
        <w:rPr>
          <w:rtl w:val="0"/>
        </w:rPr>
        <w:t xml:space="preserve">• Task Operational Efficiency: Freelance workers shall be able to inspect a shift proposal and accept or decline it within 2 screen interactions (under 5 seconds). The on-site attendance QR check-in process shall take no more than 15 seconds from camera activation to confirmed green checkmark.</w:t>
      </w:r>
    </w:p>
    <w:p w:rsidR="00000000" w:rsidDel="00000000" w:rsidP="00000000" w:rsidRDefault="00000000" w:rsidRPr="00000000" w14:paraId="0000366E">
      <w:pPr>
        <w:spacing w:after="80" w:before="40" w:line="276" w:lineRule="auto"/>
        <w:jc w:val="both"/>
        <w:rPr/>
      </w:pPr>
      <w:r w:rsidDel="00000000" w:rsidR="00000000" w:rsidRPr="00000000">
        <w:rPr>
          <w:rtl w:val="0"/>
        </w:rPr>
        <w:t xml:space="preserve">• Error Tolerance &amp; Input Guardrails: All form inputs (shift dates, headcounts, wage values) must enforce instant client-side validation with explicit inline guidance to prevent invalid submissions (e.g., negative wages, start times in the past, or empty required fields).</w:t>
      </w:r>
    </w:p>
    <w:p w:rsidR="00000000" w:rsidDel="00000000" w:rsidP="00000000" w:rsidRDefault="00000000" w:rsidRPr="00000000" w14:paraId="0000366F">
      <w:pPr>
        <w:spacing w:after="80" w:before="40" w:line="276" w:lineRule="auto"/>
        <w:jc w:val="both"/>
        <w:rPr/>
      </w:pPr>
      <w:r w:rsidDel="00000000" w:rsidR="00000000" w:rsidRPr="00000000">
        <w:rPr>
          <w:rtl w:val="0"/>
        </w:rPr>
        <w:t xml:space="preserve">• Accessibility Standards: All web and mobile interfaces shall adhere to WCAG 2.1 Level AA accessibility guidelines, ensuring a minimum contrast ratio of 4.5:1 for normal text and supporting screen magnification up to 200% without loss of content.</w:t>
      </w:r>
    </w:p>
    <w:p w:rsidR="00000000" w:rsidDel="00000000" w:rsidP="00000000" w:rsidRDefault="00000000" w:rsidRPr="00000000" w14:paraId="00003670">
      <w:pPr>
        <w:spacing w:after="80" w:before="40" w:line="276" w:lineRule="auto"/>
        <w:jc w:val="both"/>
        <w:rPr/>
      </w:pPr>
      <w:r w:rsidDel="00000000" w:rsidR="00000000" w:rsidRPr="00000000">
        <w:rPr>
          <w:rtl w:val="0"/>
        </w:rPr>
      </w:r>
    </w:p>
    <w:p w:rsidR="00000000" w:rsidDel="00000000" w:rsidP="00000000" w:rsidRDefault="00000000" w:rsidRPr="00000000" w14:paraId="00003671">
      <w:pPr>
        <w:spacing w:after="80" w:before="40" w:line="276" w:lineRule="auto"/>
        <w:jc w:val="both"/>
        <w:rPr/>
      </w:pPr>
      <w:r w:rsidDel="00000000" w:rsidR="00000000" w:rsidRPr="00000000">
        <w:rPr>
          <w:rtl w:val="0"/>
        </w:rPr>
      </w:r>
    </w:p>
    <w:p w:rsidR="00000000" w:rsidDel="00000000" w:rsidP="00000000" w:rsidRDefault="00000000" w:rsidRPr="00000000" w14:paraId="00003672">
      <w:pPr>
        <w:spacing w:after="80" w:before="40" w:line="276" w:lineRule="auto"/>
        <w:jc w:val="both"/>
        <w:rPr/>
      </w:pPr>
      <w:r w:rsidDel="00000000" w:rsidR="00000000" w:rsidRPr="00000000">
        <w:rPr>
          <w:rtl w:val="0"/>
        </w:rPr>
      </w:r>
    </w:p>
    <w:p w:rsidR="00000000" w:rsidDel="00000000" w:rsidP="00000000" w:rsidRDefault="00000000" w:rsidRPr="00000000" w14:paraId="00003673">
      <w:pPr>
        <w:spacing w:after="80" w:before="40" w:line="276" w:lineRule="auto"/>
        <w:jc w:val="both"/>
        <w:rPr/>
      </w:pPr>
      <w:r w:rsidDel="00000000" w:rsidR="00000000" w:rsidRPr="00000000">
        <w:rPr>
          <w:rtl w:val="0"/>
        </w:rPr>
      </w:r>
    </w:p>
    <w:p w:rsidR="00000000" w:rsidDel="00000000" w:rsidP="00000000" w:rsidRDefault="00000000" w:rsidRPr="00000000" w14:paraId="00003674">
      <w:pPr>
        <w:pStyle w:val="Heading3"/>
        <w:spacing w:after="80" w:before="160" w:lineRule="auto"/>
        <w:rPr/>
      </w:pPr>
      <w:bookmarkStart w:colFirst="0" w:colLast="0" w:name="_heading=h.wbagbjxl7mjw" w:id="309"/>
      <w:bookmarkEnd w:id="309"/>
      <w:r w:rsidDel="00000000" w:rsidR="00000000" w:rsidRPr="00000000">
        <w:rPr>
          <w:rtl w:val="0"/>
        </w:rPr>
        <w:t xml:space="preserve">2.2 Performance Requirements</w:t>
      </w:r>
      <w:r w:rsidDel="00000000" w:rsidR="00000000" w:rsidRPr="00000000">
        <w:rPr>
          <w:rtl w:val="0"/>
        </w:rPr>
      </w:r>
    </w:p>
    <w:p w:rsidR="00000000" w:rsidDel="00000000" w:rsidP="00000000" w:rsidRDefault="00000000" w:rsidRPr="00000000" w14:paraId="00003675">
      <w:pPr>
        <w:spacing w:after="80" w:before="40" w:line="276" w:lineRule="auto"/>
        <w:jc w:val="both"/>
        <w:rPr/>
      </w:pPr>
      <w:r w:rsidDel="00000000" w:rsidR="00000000" w:rsidRPr="00000000">
        <w:rPr>
          <w:rtl w:val="0"/>
        </w:rPr>
        <w:t xml:space="preserve">The CANi platform must deliver rapid response times, handle peak concurrency during major weekend events, and process dispatch matching without latency bottlenecks. The key performance metrics are specified in the table below:</w:t>
      </w:r>
    </w:p>
    <w:p w:rsidR="00000000" w:rsidDel="00000000" w:rsidP="00000000" w:rsidRDefault="00000000" w:rsidRPr="00000000" w14:paraId="00003676">
      <w:pPr>
        <w:spacing w:after="80" w:before="40" w:line="276" w:lineRule="auto"/>
        <w:jc w:val="both"/>
        <w:rPr/>
      </w:pPr>
      <w:r w:rsidDel="00000000" w:rsidR="00000000" w:rsidRPr="00000000">
        <w:rPr>
          <w:rtl w:val="0"/>
        </w:rPr>
      </w:r>
    </w:p>
    <w:tbl>
      <w:tblPr>
        <w:tblStyle w:val="Table290"/>
        <w:tblW w:w="9060.0" w:type="dxa"/>
        <w:jc w:val="center"/>
        <w:tblLayout w:type="fixed"/>
        <w:tblLook w:val="0400"/>
      </w:tblPr>
      <w:tblGrid>
        <w:gridCol w:w="1755"/>
        <w:gridCol w:w="2115"/>
        <w:gridCol w:w="1920"/>
        <w:gridCol w:w="3270"/>
        <w:tblGridChange w:id="0">
          <w:tblGrid>
            <w:gridCol w:w="1755"/>
            <w:gridCol w:w="2115"/>
            <w:gridCol w:w="1920"/>
            <w:gridCol w:w="32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7">
            <w:pPr>
              <w:spacing w:after="40" w:before="40" w:line="276" w:lineRule="auto"/>
              <w:rPr/>
            </w:pPr>
            <w:r w:rsidDel="00000000" w:rsidR="00000000" w:rsidRPr="00000000">
              <w:rPr>
                <w:b w:val="1"/>
                <w:bCs w:val="1"/>
                <w:rtl w:val="0"/>
              </w:rPr>
              <w:t xml:space="preserve">Requirement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8">
            <w:pPr>
              <w:spacing w:after="40" w:before="40" w:line="276" w:lineRule="auto"/>
              <w:rPr/>
            </w:pPr>
            <w:r w:rsidDel="00000000" w:rsidR="00000000" w:rsidRPr="00000000">
              <w:rPr>
                <w:b w:val="1"/>
                <w:bCs w:val="1"/>
                <w:rtl w:val="0"/>
              </w:rPr>
              <w:t xml:space="preserve">Performance 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9">
            <w:pPr>
              <w:spacing w:after="40" w:before="40" w:line="276" w:lineRule="auto"/>
              <w:rPr/>
            </w:pPr>
            <w:r w:rsidDel="00000000" w:rsidR="00000000" w:rsidRPr="00000000">
              <w:rPr>
                <w:b w:val="1"/>
                <w:bCs w:val="1"/>
                <w:rtl w:val="0"/>
              </w:rPr>
              <w:t xml:space="preserve">Target Threshold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A">
            <w:pPr>
              <w:spacing w:after="40" w:before="40" w:line="276" w:lineRule="auto"/>
              <w:rPr/>
            </w:pPr>
            <w:r w:rsidDel="00000000" w:rsidR="00000000" w:rsidRPr="00000000">
              <w:rPr>
                <w:b w:val="1"/>
                <w:bCs w:val="1"/>
                <w:rtl w:val="0"/>
              </w:rPr>
              <w:t xml:space="preserve">Workload / Operational Condition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B">
            <w:pPr>
              <w:spacing w:after="40" w:before="40" w:line="276" w:lineRule="auto"/>
              <w:rPr/>
            </w:pPr>
            <w:r w:rsidDel="00000000" w:rsidR="00000000" w:rsidRPr="00000000">
              <w:rPr>
                <w:rtl w:val="0"/>
              </w:rPr>
              <w:t xml:space="preserve">NFR-PER-01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C">
            <w:pPr>
              <w:spacing w:after="40" w:before="40" w:line="276" w:lineRule="auto"/>
              <w:rPr/>
            </w:pPr>
            <w:r w:rsidDel="00000000" w:rsidR="00000000" w:rsidRPr="00000000">
              <w:rPr>
                <w:rtl w:val="0"/>
              </w:rPr>
              <w:t xml:space="preserve">Web Page Initial Load 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D">
            <w:pPr>
              <w:spacing w:after="40" w:before="40" w:line="276" w:lineRule="auto"/>
              <w:rPr/>
            </w:pPr>
            <w:sdt>
              <w:sdtPr>
                <w:id w:val="1690689106"/>
                <w:tag w:val="goog_rdk_115"/>
              </w:sdtPr>
              <w:sdtContent>
                <w:r w:rsidDel="00000000" w:rsidR="00000000" w:rsidRPr="00000000">
                  <w:rPr>
                    <w:rFonts w:ascii="Gungsuh" w:cs="Gungsuh" w:eastAsia="Gungsuh" w:hAnsi="Gungsuh"/>
                    <w:rtl w:val="0"/>
                  </w:rPr>
                  <w:t xml:space="preserve">≤ 1.5 seconds</w:t>
                </w:r>
              </w:sdtContent>
            </w:sdt>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E">
            <w:pPr>
              <w:spacing w:after="40" w:before="40" w:line="276" w:lineRule="auto"/>
              <w:jc w:val="both"/>
              <w:rPr/>
            </w:pPr>
            <w:r w:rsidDel="00000000" w:rsidR="00000000" w:rsidRPr="00000000">
              <w:rPr>
                <w:rtl w:val="0"/>
              </w:rPr>
              <w:t xml:space="preserve">95th percentile under 500 concurrent active users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7F">
            <w:pPr>
              <w:spacing w:after="40" w:before="40" w:line="276" w:lineRule="auto"/>
              <w:rPr/>
            </w:pPr>
            <w:r w:rsidDel="00000000" w:rsidR="00000000" w:rsidRPr="00000000">
              <w:rPr>
                <w:rtl w:val="0"/>
              </w:rPr>
              <w:t xml:space="preserve">NFR-PER-02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0">
            <w:pPr>
              <w:spacing w:after="40" w:before="40" w:line="276" w:lineRule="auto"/>
              <w:rPr/>
            </w:pPr>
            <w:r w:rsidDel="00000000" w:rsidR="00000000" w:rsidRPr="00000000">
              <w:rPr>
                <w:rtl w:val="0"/>
              </w:rPr>
              <w:t xml:space="preserve">Core REST API Response Latency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1">
            <w:pPr>
              <w:spacing w:after="40" w:before="40" w:line="276" w:lineRule="auto"/>
              <w:rPr/>
            </w:pPr>
            <w:sdt>
              <w:sdtPr>
                <w:id w:val="1822477649"/>
                <w:tag w:val="goog_rdk_116"/>
              </w:sdtPr>
              <w:sdtContent>
                <w:r w:rsidDel="00000000" w:rsidR="00000000" w:rsidRPr="00000000">
                  <w:rPr>
                    <w:rFonts w:ascii="Gungsuh" w:cs="Gungsuh" w:eastAsia="Gungsuh" w:hAnsi="Gungsuh"/>
                    <w:rtl w:val="0"/>
                  </w:rPr>
                  <w:t xml:space="preserve">≤ 400 milliseconds</w:t>
                </w:r>
              </w:sdtContent>
            </w:sdt>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2">
            <w:pPr>
              <w:spacing w:after="40" w:before="40" w:line="276" w:lineRule="auto"/>
              <w:jc w:val="both"/>
              <w:rPr/>
            </w:pPr>
            <w:r w:rsidDel="00000000" w:rsidR="00000000" w:rsidRPr="00000000">
              <w:rPr>
                <w:rtl w:val="0"/>
              </w:rPr>
              <w:t xml:space="preserve">Standard CRUD queries (event details, user profile, shift roster)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3">
            <w:pPr>
              <w:spacing w:after="40" w:before="40" w:line="276" w:lineRule="auto"/>
              <w:rPr/>
            </w:pPr>
            <w:r w:rsidDel="00000000" w:rsidR="00000000" w:rsidRPr="00000000">
              <w:rPr>
                <w:rtl w:val="0"/>
              </w:rPr>
              <w:t xml:space="preserve">NFR-PER-03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4">
            <w:pPr>
              <w:spacing w:after="40" w:before="40" w:line="276" w:lineRule="auto"/>
              <w:rPr/>
            </w:pPr>
            <w:r w:rsidDel="00000000" w:rsidR="00000000" w:rsidRPr="00000000">
              <w:rPr>
                <w:rtl w:val="0"/>
              </w:rPr>
              <w:t xml:space="preserve">Dispatch Proposal Engine Latency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5">
            <w:pPr>
              <w:spacing w:after="40" w:before="40" w:line="276" w:lineRule="auto"/>
              <w:rPr/>
            </w:pPr>
            <w:sdt>
              <w:sdtPr>
                <w:id w:val="1215018346"/>
                <w:tag w:val="goog_rdk_117"/>
              </w:sdtPr>
              <w:sdtContent>
                <w:r w:rsidDel="00000000" w:rsidR="00000000" w:rsidRPr="00000000">
                  <w:rPr>
                    <w:rFonts w:ascii="Gungsuh" w:cs="Gungsuh" w:eastAsia="Gungsuh" w:hAnsi="Gungsuh"/>
                    <w:rtl w:val="0"/>
                  </w:rPr>
                  <w:t xml:space="preserve">≤ 3.0 seconds</w:t>
                </w:r>
              </w:sdtContent>
            </w:sdt>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6">
            <w:pPr>
              <w:spacing w:after="40" w:before="40" w:line="276" w:lineRule="auto"/>
              <w:jc w:val="both"/>
              <w:rPr/>
            </w:pPr>
            <w:r w:rsidDel="00000000" w:rsidR="00000000" w:rsidRPr="00000000">
              <w:rPr>
                <w:rtl w:val="0"/>
              </w:rPr>
              <w:t xml:space="preserve">Ranking and dispatching proposals to up to 200 eligible workers (FE-03/FE-08)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7">
            <w:pPr>
              <w:spacing w:after="40" w:before="40" w:line="276" w:lineRule="auto"/>
              <w:rPr/>
            </w:pPr>
            <w:r w:rsidDel="00000000" w:rsidR="00000000" w:rsidRPr="00000000">
              <w:rPr>
                <w:rtl w:val="0"/>
              </w:rPr>
              <w:t xml:space="preserve">NFR-PER-04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8">
            <w:pPr>
              <w:spacing w:after="40" w:before="40" w:line="276" w:lineRule="auto"/>
              <w:rPr/>
            </w:pPr>
            <w:r w:rsidDel="00000000" w:rsidR="00000000" w:rsidRPr="00000000">
              <w:rPr>
                <w:rtl w:val="0"/>
              </w:rPr>
              <w:t xml:space="preserve">Dynamic QR Code Generation &amp; Refresh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9">
            <w:pPr>
              <w:spacing w:after="40" w:before="40" w:line="276" w:lineRule="auto"/>
              <w:rPr/>
            </w:pPr>
            <w:sdt>
              <w:sdtPr>
                <w:id w:val="-392776432"/>
                <w:tag w:val="goog_rdk_118"/>
              </w:sdtPr>
              <w:sdtContent>
                <w:r w:rsidDel="00000000" w:rsidR="00000000" w:rsidRPr="00000000">
                  <w:rPr>
                    <w:rFonts w:ascii="Gungsuh" w:cs="Gungsuh" w:eastAsia="Gungsuh" w:hAnsi="Gungsuh"/>
                    <w:rtl w:val="0"/>
                  </w:rPr>
                  <w:t xml:space="preserve">≤ 500 milliseconds</w:t>
                </w:r>
              </w:sdtContent>
            </w:sdt>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A">
            <w:pPr>
              <w:spacing w:after="40" w:before="40" w:line="276" w:lineRule="auto"/>
              <w:jc w:val="both"/>
              <w:rPr/>
            </w:pPr>
            <w:r w:rsidDel="00000000" w:rsidR="00000000" w:rsidRPr="00000000">
              <w:rPr>
                <w:rtl w:val="0"/>
              </w:rPr>
              <w:t xml:space="preserve">Automated token rotation cycle every 30 seconds at check-in station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B">
            <w:pPr>
              <w:spacing w:after="40" w:before="40" w:line="276" w:lineRule="auto"/>
              <w:rPr/>
            </w:pPr>
            <w:r w:rsidDel="00000000" w:rsidR="00000000" w:rsidRPr="00000000">
              <w:rPr>
                <w:rtl w:val="0"/>
              </w:rPr>
              <w:t xml:space="preserve">NFR-PER-05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C">
            <w:pPr>
              <w:spacing w:after="40" w:before="40" w:line="276" w:lineRule="auto"/>
              <w:rPr/>
            </w:pPr>
            <w:r w:rsidDel="00000000" w:rsidR="00000000" w:rsidRPr="00000000">
              <w:rPr>
                <w:rtl w:val="0"/>
              </w:rPr>
              <w:t xml:space="preserve">Check-in Validation &amp; Geofence Scan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D">
            <w:pPr>
              <w:spacing w:after="40" w:before="40" w:line="276" w:lineRule="auto"/>
              <w:rPr/>
            </w:pPr>
            <w:sdt>
              <w:sdtPr>
                <w:id w:val="917860425"/>
                <w:tag w:val="goog_rdk_119"/>
              </w:sdtPr>
              <w:sdtContent>
                <w:r w:rsidDel="00000000" w:rsidR="00000000" w:rsidRPr="00000000">
                  <w:rPr>
                    <w:rFonts w:ascii="Gungsuh" w:cs="Gungsuh" w:eastAsia="Gungsuh" w:hAnsi="Gungsuh"/>
                    <w:rtl w:val="0"/>
                  </w:rPr>
                  <w:t xml:space="preserve">≤ 1.0 second</w:t>
                </w:r>
              </w:sdtContent>
            </w:sdt>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E">
            <w:pPr>
              <w:spacing w:after="40" w:before="40" w:line="276" w:lineRule="auto"/>
              <w:jc w:val="both"/>
              <w:rPr/>
            </w:pPr>
            <w:r w:rsidDel="00000000" w:rsidR="00000000" w:rsidRPr="00000000">
              <w:rPr>
                <w:rtl w:val="0"/>
              </w:rPr>
              <w:t xml:space="preserve">Mobile camera QR decode + GPS coordinates distance calculation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8F">
            <w:pPr>
              <w:spacing w:after="40" w:before="40" w:line="276" w:lineRule="auto"/>
              <w:rPr/>
            </w:pPr>
            <w:r w:rsidDel="00000000" w:rsidR="00000000" w:rsidRPr="00000000">
              <w:rPr>
                <w:rtl w:val="0"/>
              </w:rPr>
              <w:t xml:space="preserve">NFR-PER-06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0">
            <w:pPr>
              <w:spacing w:after="40" w:before="40" w:line="276" w:lineRule="auto"/>
              <w:rPr/>
            </w:pPr>
            <w:r w:rsidDel="00000000" w:rsidR="00000000" w:rsidRPr="00000000">
              <w:rPr>
                <w:rtl w:val="0"/>
              </w:rPr>
              <w:t xml:space="preserve">System Peak Concurrency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1">
            <w:pPr>
              <w:spacing w:after="40" w:before="40" w:line="276" w:lineRule="auto"/>
              <w:rPr/>
            </w:pPr>
            <w:r w:rsidDel="00000000" w:rsidR="00000000" w:rsidRPr="00000000">
              <w:rPr>
                <w:rtl w:val="0"/>
              </w:rPr>
              <w:t xml:space="preserve">2,000 active sessions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2">
            <w:pPr>
              <w:spacing w:after="40" w:before="40" w:line="276" w:lineRule="auto"/>
              <w:jc w:val="both"/>
              <w:rPr/>
            </w:pPr>
            <w:r w:rsidDel="00000000" w:rsidR="00000000" w:rsidRPr="00000000">
              <w:rPr>
                <w:rtl w:val="0"/>
              </w:rPr>
              <w:t xml:space="preserve">Concurrent platform users during peak Friday-evening event staffing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3">
            <w:pPr>
              <w:spacing w:after="40" w:before="40" w:line="276" w:lineRule="auto"/>
              <w:rPr/>
            </w:pPr>
            <w:r w:rsidDel="00000000" w:rsidR="00000000" w:rsidRPr="00000000">
              <w:rPr>
                <w:rtl w:val="0"/>
              </w:rPr>
              <w:t xml:space="preserve">NFR-PER-07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4">
            <w:pPr>
              <w:spacing w:after="40" w:before="40" w:line="276" w:lineRule="auto"/>
              <w:rPr/>
            </w:pPr>
            <w:r w:rsidDel="00000000" w:rsidR="00000000" w:rsidRPr="00000000">
              <w:rPr>
                <w:rtl w:val="0"/>
              </w:rPr>
              <w:t xml:space="preserve">Database Transaction Throughput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5">
            <w:pPr>
              <w:spacing w:after="40" w:before="40" w:line="276" w:lineRule="auto"/>
              <w:rPr/>
            </w:pPr>
            <w:sdt>
              <w:sdtPr>
                <w:id w:val="-1475870476"/>
                <w:tag w:val="goog_rdk_120"/>
              </w:sdtPr>
              <w:sdtContent>
                <w:r w:rsidDel="00000000" w:rsidR="00000000" w:rsidRPr="00000000">
                  <w:rPr>
                    <w:rFonts w:ascii="Gungsuh" w:cs="Gungsuh" w:eastAsia="Gungsuh" w:hAnsi="Gungsuh"/>
                    <w:rtl w:val="0"/>
                  </w:rPr>
                  <w:t xml:space="preserve">≥ 500 TPS</w:t>
                </w:r>
              </w:sdtContent>
            </w:sdt>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6">
            <w:pPr>
              <w:spacing w:after="40" w:before="40" w:line="276" w:lineRule="auto"/>
              <w:jc w:val="both"/>
              <w:rPr/>
            </w:pPr>
            <w:r w:rsidDel="00000000" w:rsidR="00000000" w:rsidRPr="00000000">
              <w:rPr>
                <w:rtl w:val="0"/>
              </w:rPr>
              <w:t xml:space="preserve">ACID transactional writes for escrow operations and check-in logs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7">
            <w:pPr>
              <w:spacing w:after="40" w:before="40" w:line="276" w:lineRule="auto"/>
              <w:rPr/>
            </w:pPr>
            <w:r w:rsidDel="00000000" w:rsidR="00000000" w:rsidRPr="00000000">
              <w:rPr>
                <w:rtl w:val="0"/>
              </w:rPr>
              <w:t xml:space="preserve">NFR-PER-08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8">
            <w:pPr>
              <w:spacing w:after="40" w:before="40" w:line="276" w:lineRule="auto"/>
              <w:rPr/>
            </w:pPr>
            <w:r w:rsidDel="00000000" w:rsidR="00000000" w:rsidRPr="00000000">
              <w:rPr>
                <w:rtl w:val="0"/>
              </w:rPr>
              <w:t xml:space="preserve">Mobile Push Notification Delivery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9">
            <w:pPr>
              <w:spacing w:after="40" w:before="40" w:line="276" w:lineRule="auto"/>
              <w:rPr/>
            </w:pPr>
            <w:sdt>
              <w:sdtPr>
                <w:id w:val="1460903085"/>
                <w:tag w:val="goog_rdk_121"/>
              </w:sdtPr>
              <w:sdtContent>
                <w:r w:rsidDel="00000000" w:rsidR="00000000" w:rsidRPr="00000000">
                  <w:rPr>
                    <w:rFonts w:ascii="Gungsuh" w:cs="Gungsuh" w:eastAsia="Gungsuh" w:hAnsi="Gungsuh"/>
                    <w:rtl w:val="0"/>
                  </w:rPr>
                  <w:t xml:space="preserve">≤ 2.0 seconds</w:t>
                </w:r>
              </w:sdtContent>
            </w:sdt>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A">
            <w:pPr>
              <w:spacing w:after="40" w:before="40" w:line="276" w:lineRule="auto"/>
              <w:jc w:val="both"/>
              <w:rPr/>
            </w:pPr>
            <w:r w:rsidDel="00000000" w:rsidR="00000000" w:rsidRPr="00000000">
              <w:rPr>
                <w:rtl w:val="0"/>
              </w:rPr>
              <w:t xml:space="preserve">From proposal trigger to worker device banner via Firebase FCM</w:t>
            </w:r>
          </w:p>
        </w:tc>
      </w:tr>
    </w:tbl>
    <w:p w:rsidR="00000000" w:rsidDel="00000000" w:rsidP="00000000" w:rsidRDefault="00000000" w:rsidRPr="00000000" w14:paraId="0000369B">
      <w:pPr>
        <w:rPr/>
      </w:pPr>
      <w:r w:rsidDel="00000000" w:rsidR="00000000" w:rsidRPr="00000000">
        <w:rPr>
          <w:rtl w:val="0"/>
        </w:rPr>
      </w:r>
    </w:p>
    <w:p w:rsidR="00000000" w:rsidDel="00000000" w:rsidP="00000000" w:rsidRDefault="00000000" w:rsidRPr="00000000" w14:paraId="0000369C">
      <w:pPr>
        <w:pStyle w:val="Heading3"/>
        <w:spacing w:after="80" w:before="160" w:lineRule="auto"/>
        <w:rPr/>
      </w:pPr>
      <w:bookmarkStart w:colFirst="0" w:colLast="0" w:name="_heading=h.ntuu7cbt4ti8" w:id="310"/>
      <w:bookmarkEnd w:id="310"/>
      <w:r w:rsidDel="00000000" w:rsidR="00000000" w:rsidRPr="00000000">
        <w:rPr>
          <w:rtl w:val="0"/>
        </w:rPr>
        <w:t xml:space="preserve">2.3 Security Requirements</w:t>
      </w:r>
    </w:p>
    <w:p w:rsidR="00000000" w:rsidDel="00000000" w:rsidP="00000000" w:rsidRDefault="00000000" w:rsidRPr="00000000" w14:paraId="0000369D">
      <w:pPr>
        <w:spacing w:after="80" w:before="40" w:line="276" w:lineRule="auto"/>
        <w:jc w:val="both"/>
        <w:rPr/>
      </w:pPr>
      <w:r w:rsidDel="00000000" w:rsidR="00000000" w:rsidRPr="00000000">
        <w:rPr>
          <w:rtl w:val="0"/>
        </w:rPr>
        <w:t xml:space="preserve">Information security, financial transaction integrity, and identity fraud prevention are paramount to the CANi platform. The mandatory security specifications are detailed in the table below:</w:t>
      </w:r>
    </w:p>
    <w:tbl>
      <w:tblPr>
        <w:tblStyle w:val="Table291"/>
        <w:tblW w:w="9045.0" w:type="dxa"/>
        <w:jc w:val="center"/>
        <w:tblLayout w:type="fixed"/>
        <w:tblLook w:val="0400"/>
      </w:tblPr>
      <w:tblGrid>
        <w:gridCol w:w="1815"/>
        <w:gridCol w:w="2145"/>
        <w:gridCol w:w="5085"/>
        <w:tblGridChange w:id="0">
          <w:tblGrid>
            <w:gridCol w:w="1815"/>
            <w:gridCol w:w="2145"/>
            <w:gridCol w:w="50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E">
            <w:pPr>
              <w:spacing w:after="40" w:before="40" w:line="276" w:lineRule="auto"/>
              <w:rPr/>
            </w:pPr>
            <w:r w:rsidDel="00000000" w:rsidR="00000000" w:rsidRPr="00000000">
              <w:rPr>
                <w:b w:val="1"/>
                <w:bCs w:val="1"/>
                <w:rtl w:val="0"/>
              </w:rPr>
              <w:t xml:space="preserve">Requirement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9F">
            <w:pPr>
              <w:spacing w:after="40" w:before="40" w:line="276" w:lineRule="auto"/>
              <w:rPr/>
            </w:pPr>
            <w:r w:rsidDel="00000000" w:rsidR="00000000" w:rsidRPr="00000000">
              <w:rPr>
                <w:b w:val="1"/>
                <w:bCs w:val="1"/>
                <w:rtl w:val="0"/>
              </w:rPr>
              <w:t xml:space="preserve">Security Dimension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0">
            <w:pPr>
              <w:spacing w:after="40" w:before="40" w:line="276" w:lineRule="auto"/>
              <w:rPr/>
            </w:pPr>
            <w:r w:rsidDel="00000000" w:rsidR="00000000" w:rsidRPr="00000000">
              <w:rPr>
                <w:b w:val="1"/>
                <w:bCs w:val="1"/>
                <w:rtl w:val="0"/>
              </w:rPr>
              <w:t xml:space="preserve">Specification &amp; Protection Standard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1">
            <w:pPr>
              <w:spacing w:after="40" w:before="40" w:line="276" w:lineRule="auto"/>
              <w:rPr/>
            </w:pPr>
            <w:r w:rsidDel="00000000" w:rsidR="00000000" w:rsidRPr="00000000">
              <w:rPr>
                <w:rtl w:val="0"/>
              </w:rPr>
              <w:t xml:space="preserve">NFR-SEC-01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2">
            <w:pPr>
              <w:spacing w:after="40" w:before="40" w:line="276" w:lineRule="auto"/>
              <w:rPr/>
            </w:pPr>
            <w:r w:rsidDel="00000000" w:rsidR="00000000" w:rsidRPr="00000000">
              <w:rPr>
                <w:rtl w:val="0"/>
              </w:rPr>
              <w:t xml:space="preserve">User Authentication &amp; Credential Storage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3">
            <w:pPr>
              <w:spacing w:after="40" w:before="40" w:line="276" w:lineRule="auto"/>
              <w:jc w:val="both"/>
              <w:rPr/>
            </w:pPr>
            <w:sdt>
              <w:sdtPr>
                <w:id w:val="-1082892362"/>
                <w:tag w:val="goog_rdk_122"/>
              </w:sdtPr>
              <w:sdtContent>
                <w:r w:rsidDel="00000000" w:rsidR="00000000" w:rsidRPr="00000000">
                  <w:rPr>
                    <w:rFonts w:ascii="Gungsuh" w:cs="Gungsuh" w:eastAsia="Gungsuh" w:hAnsi="Gungsuh"/>
                    <w:rtl w:val="0"/>
                  </w:rPr>
                  <w:t xml:space="preserve">User passwords must be cryptographically hashed using bcrypt (work factor ≥ 12) or Argon2id with unique salts. Plaintext passwords must never be stored, logged, or transmitted. Sessions use signed JSON Web Tokens (JWT, HMAC-SHA256, 15-minute lifespan) paired with rotating refresh tokens (7-day lifespan).</w:t>
                </w:r>
              </w:sdtContent>
            </w:sdt>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4">
            <w:pPr>
              <w:spacing w:after="40" w:before="40" w:line="276" w:lineRule="auto"/>
              <w:rPr/>
            </w:pPr>
            <w:r w:rsidDel="00000000" w:rsidR="00000000" w:rsidRPr="00000000">
              <w:rPr>
                <w:rtl w:val="0"/>
              </w:rPr>
              <w:t xml:space="preserve">NFR-SEC-02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5">
            <w:pPr>
              <w:spacing w:after="40" w:before="40" w:line="276" w:lineRule="auto"/>
              <w:rPr/>
            </w:pPr>
            <w:r w:rsidDel="00000000" w:rsidR="00000000" w:rsidRPr="00000000">
              <w:rPr>
                <w:rtl w:val="0"/>
              </w:rPr>
              <w:t xml:space="preserve">Brute-Force &amp; Lockout Policy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6">
            <w:pPr>
              <w:spacing w:after="40" w:before="40" w:line="276" w:lineRule="auto"/>
              <w:jc w:val="both"/>
              <w:rPr/>
            </w:pPr>
            <w:r w:rsidDel="00000000" w:rsidR="00000000" w:rsidRPr="00000000">
              <w:rPr>
                <w:rtl w:val="0"/>
              </w:rPr>
              <w:t xml:space="preserve">Accounts are automatically locked for 15 minutes following 5 consecutive failed login attempts. Rate limiting is strictly enforced on all public authentication and OTP endpoints (maximum 5 requests per minute per IP address).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7">
            <w:pPr>
              <w:spacing w:after="40" w:before="40" w:line="276" w:lineRule="auto"/>
              <w:rPr/>
            </w:pPr>
            <w:r w:rsidDel="00000000" w:rsidR="00000000" w:rsidRPr="00000000">
              <w:rPr>
                <w:rtl w:val="0"/>
              </w:rPr>
              <w:t xml:space="preserve">NFR-SEC-03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8">
            <w:pPr>
              <w:spacing w:after="40" w:before="40" w:line="276" w:lineRule="auto"/>
              <w:rPr/>
            </w:pPr>
            <w:r w:rsidDel="00000000" w:rsidR="00000000" w:rsidRPr="00000000">
              <w:rPr>
                <w:rtl w:val="0"/>
              </w:rPr>
              <w:t xml:space="preserve">Role-Based Access Control (RBAC)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9">
            <w:pPr>
              <w:spacing w:after="40" w:before="40" w:line="276" w:lineRule="auto"/>
              <w:jc w:val="both"/>
              <w:rPr/>
            </w:pPr>
            <w:r w:rsidDel="00000000" w:rsidR="00000000" w:rsidRPr="00000000">
              <w:rPr>
                <w:rtl w:val="0"/>
              </w:rPr>
              <w:t xml:space="preserve">Server-side authorization verifies role permissions on every request. Organizers can only inspect and manage their own events; Workers can only access their dispatched shifts and personal wallet; Customer Care can only mediate assigned disputes; Platform Admin has system-wide access. Insecure Direct Object References (IDOR) are prohibited.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A">
            <w:pPr>
              <w:spacing w:after="40" w:before="40" w:line="276" w:lineRule="auto"/>
              <w:rPr/>
            </w:pPr>
            <w:r w:rsidDel="00000000" w:rsidR="00000000" w:rsidRPr="00000000">
              <w:rPr>
                <w:rtl w:val="0"/>
              </w:rPr>
              <w:t xml:space="preserve">NFR-SEC-04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B">
            <w:pPr>
              <w:spacing w:after="40" w:before="40" w:line="276" w:lineRule="auto"/>
              <w:rPr/>
            </w:pPr>
            <w:r w:rsidDel="00000000" w:rsidR="00000000" w:rsidRPr="00000000">
              <w:rPr>
                <w:rtl w:val="0"/>
              </w:rPr>
              <w:t xml:space="preserve">Data Encryption at Rest &amp; in Transit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C">
            <w:pPr>
              <w:spacing w:after="40" w:before="40" w:line="276" w:lineRule="auto"/>
              <w:jc w:val="both"/>
              <w:rPr/>
            </w:pPr>
            <w:r w:rsidDel="00000000" w:rsidR="00000000" w:rsidRPr="00000000">
              <w:rPr>
                <w:rtl w:val="0"/>
              </w:rPr>
              <w:t xml:space="preserve">All external data transit requires HTTPS / TLS 1.3 with strong ciphers. Sensitive user personally identifiable information (worker CCCD numbers, bank account numbers, eKYC photos) is encrypted at rest using AES-256 in compliance with privacy regulations.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D">
            <w:pPr>
              <w:spacing w:after="40" w:before="40" w:line="276" w:lineRule="auto"/>
              <w:rPr/>
            </w:pPr>
            <w:r w:rsidDel="00000000" w:rsidR="00000000" w:rsidRPr="00000000">
              <w:rPr>
                <w:rtl w:val="0"/>
              </w:rPr>
              <w:t xml:space="preserve">NFR-SEC-05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E">
            <w:pPr>
              <w:spacing w:after="40" w:before="40" w:line="276" w:lineRule="auto"/>
              <w:jc w:val="both"/>
              <w:rPr/>
            </w:pPr>
            <w:r w:rsidDel="00000000" w:rsidR="00000000" w:rsidRPr="00000000">
              <w:rPr>
                <w:rtl w:val="0"/>
              </w:rPr>
              <w:t xml:space="preserve">Financial Escrow Integrity &amp; Non-repudiation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AF">
            <w:pPr>
              <w:spacing w:after="40" w:before="40" w:line="276" w:lineRule="auto"/>
              <w:jc w:val="both"/>
              <w:rPr/>
            </w:pPr>
            <w:r w:rsidDel="00000000" w:rsidR="00000000" w:rsidRPr="00000000">
              <w:rPr>
                <w:rtl w:val="0"/>
              </w:rPr>
              <w:t xml:space="preserve">All monetary transactions (deposits, escrow locks, payouts, refunds, dispute arbitrations) are recorded in an immutable, append-only double-entry bookkeeping ledger with cryptographic checksums.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B0">
            <w:pPr>
              <w:spacing w:after="40" w:before="40" w:line="276" w:lineRule="auto"/>
              <w:rPr/>
            </w:pPr>
            <w:r w:rsidDel="00000000" w:rsidR="00000000" w:rsidRPr="00000000">
              <w:rPr>
                <w:rtl w:val="0"/>
              </w:rPr>
              <w:t xml:space="preserve">NFR-SEC-06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B1">
            <w:pPr>
              <w:spacing w:after="40" w:before="40" w:line="276" w:lineRule="auto"/>
              <w:rPr/>
            </w:pPr>
            <w:r w:rsidDel="00000000" w:rsidR="00000000" w:rsidRPr="00000000">
              <w:rPr>
                <w:rtl w:val="0"/>
              </w:rPr>
              <w:t xml:space="preserve">Anti-Spoofing &amp; Geolocation Integrity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B2">
            <w:pPr>
              <w:spacing w:after="40" w:before="40" w:line="276" w:lineRule="auto"/>
              <w:jc w:val="both"/>
              <w:rPr/>
            </w:pPr>
            <w:r w:rsidDel="00000000" w:rsidR="00000000" w:rsidRPr="00000000">
              <w:rPr>
                <w:rtl w:val="0"/>
              </w:rPr>
              <w:t xml:space="preserve">The mobile client enforces native mock-location detection. The server verifies that GPS coordinates fall within the organizer's 100m geofence radius and checks dynamic QR token validity within its 30-second window to prevent attendance fraud.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B3">
            <w:pPr>
              <w:spacing w:after="40" w:before="40" w:line="276" w:lineRule="auto"/>
              <w:rPr/>
            </w:pPr>
            <w:r w:rsidDel="00000000" w:rsidR="00000000" w:rsidRPr="00000000">
              <w:rPr>
                <w:rtl w:val="0"/>
              </w:rPr>
              <w:t xml:space="preserve">NFR-SEC-07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B4">
            <w:pPr>
              <w:spacing w:after="40" w:before="40" w:line="276" w:lineRule="auto"/>
              <w:rPr/>
            </w:pPr>
            <w:r w:rsidDel="00000000" w:rsidR="00000000" w:rsidRPr="00000000">
              <w:rPr>
                <w:rtl w:val="0"/>
              </w:rPr>
              <w:t xml:space="preserve">Input Validation &amp; Vulnerability Defense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6B5">
            <w:pPr>
              <w:spacing w:after="40" w:before="40" w:line="276" w:lineRule="auto"/>
              <w:jc w:val="both"/>
              <w:rPr/>
            </w:pPr>
            <w:r w:rsidDel="00000000" w:rsidR="00000000" w:rsidRPr="00000000">
              <w:rPr>
                <w:rtl w:val="0"/>
              </w:rPr>
              <w:t xml:space="preserve">All input parameters are sanitized and validated against whitelist rules. Parameterized SQL queries (prepared statements) prevent SQL Injection. Content Security Policy (CSP), CORS, and HttpOnly/SameSite cookie flags mitigate XSS and CSRF attacks.</w:t>
            </w:r>
          </w:p>
        </w:tc>
      </w:tr>
    </w:tbl>
    <w:p w:rsidR="00000000" w:rsidDel="00000000" w:rsidP="00000000" w:rsidRDefault="00000000" w:rsidRPr="00000000" w14:paraId="000036B6">
      <w:pPr>
        <w:rPr/>
      </w:pPr>
      <w:r w:rsidDel="00000000" w:rsidR="00000000" w:rsidRPr="00000000">
        <w:rPr>
          <w:rtl w:val="0"/>
        </w:rPr>
      </w:r>
    </w:p>
    <w:p w:rsidR="00000000" w:rsidDel="00000000" w:rsidP="00000000" w:rsidRDefault="00000000" w:rsidRPr="00000000" w14:paraId="000036B7">
      <w:pPr>
        <w:pStyle w:val="Heading3"/>
        <w:spacing w:after="80" w:before="160" w:lineRule="auto"/>
        <w:rPr/>
      </w:pPr>
      <w:bookmarkStart w:colFirst="0" w:colLast="0" w:name="_heading=h.79f7a911ukcg" w:id="311"/>
      <w:bookmarkEnd w:id="311"/>
      <w:r w:rsidDel="00000000" w:rsidR="00000000" w:rsidRPr="00000000">
        <w:rPr>
          <w:rtl w:val="0"/>
        </w:rPr>
        <w:t xml:space="preserve">2.4 Reliability, Availability &amp; Maintainability</w:t>
      </w:r>
    </w:p>
    <w:p w:rsidR="00000000" w:rsidDel="00000000" w:rsidP="00000000" w:rsidRDefault="00000000" w:rsidRPr="00000000" w14:paraId="000036B8">
      <w:pPr>
        <w:spacing w:after="80" w:before="40" w:line="276" w:lineRule="auto"/>
        <w:jc w:val="both"/>
        <w:rPr/>
      </w:pPr>
      <w:r w:rsidDel="00000000" w:rsidR="00000000" w:rsidRPr="00000000">
        <w:rPr>
          <w:rtl w:val="0"/>
        </w:rPr>
        <w:t xml:space="preserve">• High Availability SLA: The platform shall maintain an operational uptime SLA of at least 99.5% during core operating hours (06:00 to 24:00 GMT+7 daily), corresponding to less than 5.4 hours of unscheduled downtime per month.</w:t>
      </w:r>
    </w:p>
    <w:p w:rsidR="00000000" w:rsidDel="00000000" w:rsidP="00000000" w:rsidRDefault="00000000" w:rsidRPr="00000000" w14:paraId="000036B9">
      <w:pPr>
        <w:spacing w:after="80" w:before="40" w:line="276" w:lineRule="auto"/>
        <w:jc w:val="both"/>
        <w:rPr/>
      </w:pPr>
      <w:r w:rsidDel="00000000" w:rsidR="00000000" w:rsidRPr="00000000">
        <w:rPr>
          <w:rtl w:val="0"/>
        </w:rPr>
        <w:t xml:space="preserve">• Fault Tolerance &amp; Resilient Background Tasks: Transient failures in external payment webhooks (VNPay/SePay) or push notifications (FCM) shall be handled by asynchronous worker retry queues employing exponential backoff with a Dead Letter Queue (DLQ), ensuring zero transaction loss.</w:t>
      </w:r>
    </w:p>
    <w:p w:rsidR="00000000" w:rsidDel="00000000" w:rsidP="00000000" w:rsidRDefault="00000000" w:rsidRPr="00000000" w14:paraId="000036BA">
      <w:pPr>
        <w:spacing w:after="80" w:before="40" w:line="276" w:lineRule="auto"/>
        <w:jc w:val="both"/>
        <w:rPr/>
      </w:pPr>
      <w:sdt>
        <w:sdtPr>
          <w:id w:val="-1853832580"/>
          <w:tag w:val="goog_rdk_123"/>
        </w:sdtPr>
        <w:sdtContent>
          <w:r w:rsidDel="00000000" w:rsidR="00000000" w:rsidRPr="00000000">
            <w:rPr>
              <w:rFonts w:ascii="Gungsuh" w:cs="Gungsuh" w:eastAsia="Gungsuh" w:hAnsi="Gungsuh"/>
              <w:rtl w:val="0"/>
            </w:rPr>
            <w:t xml:space="preserve">• Database Backup &amp; Disaster Recovery: Automated daily full database backups with hourly transaction log replication. The system ensures a Recovery Point Objective (RPO) ≤ 1 hour and a Recovery Time Objective (RTO) ≤ 2 hours in the event of an infrastructure outage.</w:t>
          </w:r>
        </w:sdtContent>
      </w:sdt>
    </w:p>
    <w:p w:rsidR="00000000" w:rsidDel="00000000" w:rsidP="00000000" w:rsidRDefault="00000000" w:rsidRPr="00000000" w14:paraId="000036BB">
      <w:pPr>
        <w:spacing w:after="80" w:before="40" w:line="276" w:lineRule="auto"/>
        <w:jc w:val="both"/>
        <w:rPr/>
      </w:pPr>
      <w:r w:rsidDel="00000000" w:rsidR="00000000" w:rsidRPr="00000000">
        <w:rPr>
          <w:rtl w:val="0"/>
        </w:rPr>
        <w:t xml:space="preserve">• Modularity &amp; Code Maintainability: Built on a modular service architecture with comprehensive OpenAPI/Swagger documentation, Docker containerization, and centralized application telemetry logging for rapid diagnostics and independent component scaling.</w:t>
      </w:r>
    </w:p>
    <w:p w:rsidR="00000000" w:rsidDel="00000000" w:rsidP="00000000" w:rsidRDefault="00000000" w:rsidRPr="00000000" w14:paraId="000036BC">
      <w:pPr>
        <w:pStyle w:val="Heading1"/>
        <w:rPr/>
      </w:pPr>
      <w:bookmarkStart w:colFirst="0" w:colLast="0" w:name="_heading=h.fgq27nplj5ed" w:id="312"/>
      <w:bookmarkEnd w:id="312"/>
      <w:r w:rsidDel="00000000" w:rsidR="00000000" w:rsidRPr="00000000">
        <w:rPr>
          <w:rtl w:val="0"/>
        </w:rPr>
        <w:t xml:space="preserve">V. Requirement Appendix</w:t>
      </w:r>
    </w:p>
    <w:p w:rsidR="00000000" w:rsidDel="00000000" w:rsidP="00000000" w:rsidRDefault="00000000" w:rsidRPr="00000000" w14:paraId="000036BD">
      <w:pPr>
        <w:pStyle w:val="Heading2"/>
        <w:spacing w:after="120" w:before="240" w:lineRule="auto"/>
        <w:rPr/>
      </w:pPr>
      <w:bookmarkStart w:colFirst="0" w:colLast="0" w:name="_heading=h.m208y5qj0hdd" w:id="313"/>
      <w:bookmarkEnd w:id="313"/>
      <w:r w:rsidDel="00000000" w:rsidR="00000000" w:rsidRPr="00000000">
        <w:rPr>
          <w:rtl w:val="0"/>
        </w:rPr>
        <w:t xml:space="preserve">1. Business Rules</w:t>
      </w:r>
    </w:p>
    <w:p w:rsidR="00000000" w:rsidDel="00000000" w:rsidP="00000000" w:rsidRDefault="00000000" w:rsidRPr="00000000" w14:paraId="000036BE">
      <w:pPr>
        <w:spacing w:after="80" w:before="40" w:line="276" w:lineRule="auto"/>
        <w:jc w:val="both"/>
        <w:rPr/>
      </w:pPr>
      <w:r w:rsidDel="00000000" w:rsidR="00000000" w:rsidRPr="00000000">
        <w:rPr>
          <w:rtl w:val="0"/>
        </w:rPr>
        <w:t xml:space="preserve">This section compiles the comprehensive catalog of business rules governing the operations, state transitions, matching logic, financial transactions, attendance integrity, and dispute resolutions across the CANi platform. Each rule is assigned a unique identifier (BR-01 through BR-265) and directly referenced within the Use Case Specifications in Part II to ensure full requirements traceability.</w:t>
      </w:r>
    </w:p>
    <w:p w:rsidR="00000000" w:rsidDel="00000000" w:rsidP="00000000" w:rsidRDefault="00000000" w:rsidRPr="00000000" w14:paraId="000036BF">
      <w:pPr>
        <w:spacing w:line="276" w:lineRule="auto"/>
        <w:jc w:val="both"/>
        <w:rPr/>
      </w:pPr>
      <w:r w:rsidDel="00000000" w:rsidR="00000000" w:rsidRPr="00000000">
        <w:rPr>
          <w:rtl w:val="0"/>
        </w:rPr>
      </w:r>
    </w:p>
    <w:tbl>
      <w:tblPr>
        <w:tblStyle w:val="Table29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2310"/>
        <w:gridCol w:w="5625"/>
        <w:tblGridChange w:id="0">
          <w:tblGrid>
            <w:gridCol w:w="930"/>
            <w:gridCol w:w="2310"/>
            <w:gridCol w:w="562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2dcdb" w:val="clear"/>
            <w:tcMar>
              <w:top w:w="0.0" w:type="dxa"/>
              <w:left w:w="100.0" w:type="dxa"/>
              <w:bottom w:w="0.0" w:type="dxa"/>
              <w:right w:w="100.0" w:type="dxa"/>
            </w:tcMar>
            <w:vAlign w:val="top"/>
          </w:tcPr>
          <w:p w:rsidR="00000000" w:rsidDel="00000000" w:rsidP="00000000" w:rsidRDefault="00000000" w:rsidRPr="00000000" w14:paraId="000036C0">
            <w:pPr>
              <w:spacing w:after="60" w:before="6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ID</w:t>
            </w:r>
          </w:p>
        </w:tc>
        <w:tc>
          <w:tcPr>
            <w:tcBorders>
              <w:top w:color="000000" w:space="0" w:sz="5" w:val="single"/>
              <w:left w:color="000000" w:space="0" w:sz="0" w:val="nil"/>
              <w:bottom w:color="000000" w:space="0" w:sz="5" w:val="single"/>
              <w:right w:color="000000" w:space="0" w:sz="5" w:val="single"/>
            </w:tcBorders>
            <w:shd w:fill="f2dcdb" w:val="clear"/>
            <w:tcMar>
              <w:top w:w="0.0" w:type="dxa"/>
              <w:left w:w="100.0" w:type="dxa"/>
              <w:bottom w:w="0.0" w:type="dxa"/>
              <w:right w:w="100.0" w:type="dxa"/>
            </w:tcMar>
            <w:vAlign w:val="top"/>
          </w:tcPr>
          <w:p w:rsidR="00000000" w:rsidDel="00000000" w:rsidP="00000000" w:rsidRDefault="00000000" w:rsidRPr="00000000" w14:paraId="000036C1">
            <w:pPr>
              <w:spacing w:after="60" w:before="6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Rule Name</w:t>
            </w:r>
          </w:p>
        </w:tc>
        <w:tc>
          <w:tcPr>
            <w:tcBorders>
              <w:top w:color="000000" w:space="0" w:sz="5" w:val="single"/>
              <w:left w:color="000000" w:space="0" w:sz="0" w:val="nil"/>
              <w:bottom w:color="000000" w:space="0" w:sz="5" w:val="single"/>
              <w:right w:color="000000" w:space="0" w:sz="5" w:val="single"/>
            </w:tcBorders>
            <w:shd w:fill="f2dcdb" w:val="clear"/>
            <w:tcMar>
              <w:top w:w="0.0" w:type="dxa"/>
              <w:left w:w="100.0" w:type="dxa"/>
              <w:bottom w:w="0.0" w:type="dxa"/>
              <w:right w:w="100.0" w:type="dxa"/>
            </w:tcMar>
            <w:vAlign w:val="top"/>
          </w:tcPr>
          <w:p w:rsidR="00000000" w:rsidDel="00000000" w:rsidP="00000000" w:rsidRDefault="00000000" w:rsidRPr="00000000" w14:paraId="000036C2">
            <w:pPr>
              <w:spacing w:after="60" w:before="6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Rule Definition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C3">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C4">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Account Identity Uniqueness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C5">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Each email address and phone number must be uniquely registered to a single user account. A natural person may not hold both Worker and Event Organizer roles under the same email.</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C6">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C7">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Password Security Standards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C8">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Passwords must be at least 8 characters with one uppercase letter, one digit, and one special character. Stored as bcrypt hash; plaintext storage is prohibited.</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C9">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CA">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EO Account Approval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CB">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EO accounts are PENDING after email verification. CC must review organization details and documents before account is set to ACTIVE. EO cannot create events or post shifts until ACTIVE.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CC">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CD">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OTP Security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CE">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Email OTPs are 6-digit, valid for 10 minutes, and single-use. Maximum 3 resend requests per 10-minute window. 5 failed OTP attempts within 10 minutes triggers a 15-minute cooldown.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CF">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0">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Soft Delete Policy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1">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Users, Events, Shifts, and Assignments are never hard-deleted. Deletion sets status to DELETED or ARCHIVED. Deleted records are excluded from all search results and public views.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2">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3">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Session Limits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4">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One active session per user on Partner App. Web App permits up to 3 concurrent sessions. Admin may force-terminate all sessions for any account.</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5">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6">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Event Scheduling Horizon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7">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Event start time must be at least 24 hours after creation. Only ACTIVE events that have not yet started appear in search results and Worker Job Feed.</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8">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9">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Subscription Quota Enforcement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A">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number of active Events and total Shifts an EO may maintain simultaneously is determined by their subscription package. Quota is enforced at Event creation and Shift creation time.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B">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C">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Ownership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D">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user-uploaded content is stored on platform infrastructure. Users retain intellectual property rights but grant the platform a non-exclusive licence to store, process, and display content for platform purposes.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E">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DF">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Wage Floor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0">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Minimum wage for any shift is 25,000 VND per hour. EOs may not post shifts below this floor. Admin may update the floor value via System Configuration.</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1">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2">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Wage Matrix Lookup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3">
            <w:pPr>
              <w:spacing w:after="40" w:before="40" w:line="276" w:lineRule="auto"/>
              <w:rPr>
                <w:rFonts w:ascii="Arial" w:cs="Arial" w:eastAsia="Arial" w:hAnsi="Arial"/>
                <w:sz w:val="20"/>
                <w:szCs w:val="20"/>
              </w:rPr>
            </w:pPr>
            <w:sdt>
              <w:sdtPr>
                <w:id w:val="964493451"/>
                <w:tag w:val="goog_rdk_124"/>
              </w:sdtPr>
              <w:sdtContent>
                <w:r w:rsidDel="00000000" w:rsidR="00000000" w:rsidRPr="00000000">
                  <w:rPr>
                    <w:rFonts w:ascii="Arial Unicode MS" w:cs="Arial Unicode MS" w:eastAsia="Arial Unicode MS" w:hAnsi="Arial Unicode MS"/>
                    <w:sz w:val="20"/>
                    <w:szCs w:val="20"/>
                    <w:rtl w:val="0"/>
                  </w:rPr>
                  <w:t xml:space="preserve">Wage recommendations are derived from a 4-dimensional matrix: City × Job Type × Time Slot × Lead Time. Fallback order: drop Lead Time → drop Time Slot → drop Job Type → use platform default. Admin manages matrix via Wage Matrix page.</w:t>
                </w:r>
              </w:sdtContent>
            </w:sdt>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4">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5">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EO Wage Authority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6">
            <w:pPr>
              <w:spacing w:after="40" w:before="40" w:line="276" w:lineRule="auto"/>
              <w:rPr>
                <w:rFonts w:ascii="Arial" w:cs="Arial" w:eastAsia="Arial" w:hAnsi="Arial"/>
                <w:sz w:val="20"/>
                <w:szCs w:val="20"/>
              </w:rPr>
            </w:pPr>
            <w:sdt>
              <w:sdtPr>
                <w:id w:val="1294302147"/>
                <w:tag w:val="goog_rdk_125"/>
              </w:sdtPr>
              <w:sdtContent>
                <w:r w:rsidDel="00000000" w:rsidR="00000000" w:rsidRPr="00000000">
                  <w:rPr>
                    <w:rFonts w:ascii="Arial Unicode MS" w:cs="Arial Unicode MS" w:eastAsia="Arial Unicode MS" w:hAnsi="Arial Unicode MS"/>
                    <w:sz w:val="20"/>
                    <w:szCs w:val="20"/>
                    <w:rtl w:val="0"/>
                  </w:rPr>
                  <w:t xml:space="preserve">EOs have full authority to set the final shift wage regardless of the system recommendation. Set wage must be ≥ wage floor. Once a shift is ACTIVE with accepted assignments, wage may not be reduced.</w:t>
                </w:r>
              </w:sdtContent>
            </w:sdt>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7">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8">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Verification Requirement for Dispatch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9">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Workers with at least Self-Declared verification on one or more relevant skill tags are eligible to receive shift proposals. CCCD verification is required for account activation but does not block dispatch. Higher tiers improve Match Score and Tier badge.</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A">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B">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CCCD Requirement for Account Activation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C">
            <w:pPr>
              <w:spacing w:after="40" w:before="40" w:line="276" w:lineRule="auto"/>
              <w:rPr>
                <w:rFonts w:ascii="Times" w:cs="Times" w:eastAsia="Times" w:hAnsi="Times"/>
              </w:rPr>
            </w:pPr>
            <w:r w:rsidDel="00000000" w:rsidR="00000000" w:rsidRPr="00000000">
              <w:rPr>
                <w:rFonts w:ascii="Times" w:cs="Times" w:eastAsia="Times" w:hAnsi="Times"/>
                <w:rtl w:val="0"/>
              </w:rPr>
              <w:t xml:space="preserve">Workers must pass eKYC verification during registration. PENDING accounts cannot receive proposals or check in. eKYC must pass before account moves to ACTIVE.</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D">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E">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Profile Completeness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EF">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Platform computes Profile Completeness from: avatar, bio, skill tags, availability, working area, and portfolio. Profiles below 60% display a completion prompt on Worker Home. Completeness improves Match Score but does not block dispatch.</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0">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1">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Skill Taxonomy &amp; Verification Tiers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2">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skill tags are drawn from the platform-managed taxonomy. Three verification tiers: (1) Self-Declared — Worker marks own skills, no review, SP_verify = 0; (2) AI Document — Worker uploads credential, AI extracts, medium-confidence queued for CC review, SP_verify += 25 per skill; (3) Platform-Proven — CC reviews completed-shift evidence, SP_verify += 50 per skill.</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3">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4">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Verification Expiry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5">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Self-Declared verification does not expire. AI Document verification expires 24 months after approval. Platform-Proven is permanent unless Admin revokes. Expired verifications are downgraded to Self-Declared and SP_verify recalculated.</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6">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7">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Online/Offline Dispatch Mode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8">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Workers in ONLINE status receive proposals in the Job Feed when the app opens. Workers in OFFLINE status receive proposals via email at configured frequency (Immediate/Hourly/Daily). Switching to OFFLINE requires email address and frequency to be pre-configured. Dispatch routes based on status at dispatch time.</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9">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A">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Match Score Formula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B">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Match Score is computed on a 100-point scale using WSM: SkillMatch 40%, Reliability Score 20%, Experience 15%, Location 15%, Rating 10%. Adjusted by worker preferences (minimum wage filter, preferred roles). Fairness Boost may apply additional adjustments.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C">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D">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Proposal Expiry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E">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shift proposal expires after 24 hours if not accepted or rejected. Expired proposals are returned to the dispatch pool. Workers may not accept expired proposals.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6FF">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0">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Concurrent Proposals Cap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1">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worker may not have more than 10 open (un-responded) proposals at any time. New proposals are queued until an existing proposal expires or is responded to.</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2">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3">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Shift Slot Capacity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4">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Accepted assignments for a shift role may not exceed the slot capacity defined at shift creation. System prevents acceptance when capacity is full. EO may increase capacity by editing the shift until shift start.</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5">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6">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Emergency Dispatch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7">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When a shift's Readiness Score falls below 40% within 12 hours of start, system automatically triggers emergency dispatch. EO may also manually trigger from Event Readiness Dashboard. Emergency dispatch temporarily bypasses standard proposal limits.</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8">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9">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Fairness Guardrails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A">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Matching Engine applies: (1) New Worker Boost — workers with &lt;5 completed shifts receive +10 score points; (2) Idle Boost — workers with no shift in past 14 days receive +5 points; (3) Star Worker Cap — top 10% workers may not receive more than 30% of proposals within any 7-day window. Parameters are Admin-configurable.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B">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C">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 Block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D">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Workers may block specific EOs. Blocked EO's shifts are excluded from the worker's Job Feed and email proposals. EOs cannot see which workers have blocked them. Block does not affect existing active assignments.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E">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0F">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Proposal Source Transparency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0">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Each proposal card in the Partner App displays a source badge: 'Job Feed' (received while Online) or 'From Email' (received while Offline). Proposal Details shows full proposal origin history.</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1">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2">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Schedule Overlap Prevention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3">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Platform prevents a worker from accepting two shifts with overlapping time windows. Minimum rest buffer of 45 minutes is required between consecutive shifts at the same venue. Enforced at proposal acceptance.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4">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5">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My Team 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6">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EOs may maintain a personal list of preferred workers. Workers on My Team receive +5 Match Score bonus for that EO's shifts. Maximum 200 workers per EO My Team list.</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7">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8">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Invite Link &amp; QR Validity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9">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Group recruitment invite links and QR codes are valid for 48 hours after generation and for the configured slot count. Once either limit is reached the link/QR is invalidated. EO may regenerate at any time.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A">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B">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Group Assignment Confirmation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C">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Group invites create Pending assignments for all joining workers. EO must confirm within 24 hours; unconfirmed pending assignments expire and workers are notified.</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D">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E">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Bulk Invite Limits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1F">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EO may send bulk invites to up to 50 workers at once from My Team. Each worker receives a standard individual proposal. Maximum 3 bulk sends per shift per EO.</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0">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1">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Attendance QR Token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2">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EO generates a unique, time-scoped QR token per shift session. Token is valid for shift duration plus 30-minute checkout grace window. Each token encodes: shift_id, session_id, expiry_timestamp, HMAC signature.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3">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4">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QR Code Validity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5">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Each QR code is single-scan-per-worker. Re-scanning the same code by the same worker is rejected. Platform validates scan origin via GPS coordinates at scan time.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6">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7">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Attendance Status Computation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8">
            <w:pPr>
              <w:spacing w:after="40" w:before="40" w:line="276" w:lineRule="auto"/>
              <w:rPr>
                <w:rFonts w:ascii="Arial" w:cs="Arial" w:eastAsia="Arial" w:hAnsi="Arial"/>
                <w:sz w:val="20"/>
                <w:szCs w:val="20"/>
              </w:rPr>
            </w:pPr>
            <w:sdt>
              <w:sdtPr>
                <w:id w:val="-1802521251"/>
                <w:tag w:val="goog_rdk_126"/>
              </w:sdtPr>
              <w:sdtContent>
                <w:r w:rsidDel="00000000" w:rsidR="00000000" w:rsidRPr="00000000">
                  <w:rPr>
                    <w:rFonts w:ascii="Arial Unicode MS" w:cs="Arial Unicode MS" w:eastAsia="Arial Unicode MS" w:hAnsi="Arial Unicode MS"/>
                    <w:sz w:val="20"/>
                    <w:szCs w:val="20"/>
                    <w:rtl w:val="0"/>
                  </w:rPr>
                  <w:t xml:space="preserve">Scan within check-in window → ON_TIME; scan after window but before shift end → LATE; no scan by 30 minutes after start → ABSENT with no-show handling initiated. Check-out recorded on second scan within shift duration.</w:t>
                </w:r>
              </w:sdtContent>
            </w:sdt>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9">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A">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Geo-fence Enforcement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B">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 GPS at scan time must be within 150 metres of shift venue epicentre. Scans outside geo-fence are rejected with an error message. Venue epicentre is set by EO at shift creation.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C">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BR-36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D">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Check-in Time Window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E">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Workers may check in from 30 minutes before to 15 minutes after shift start time. Check-ins outside this window are rejected. EO may extend the window per shift via Shift Settings.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2F">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BR-37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0">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Checklist Completion Requirement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1">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mandatory checklist items must be marked complete with required evidence before system allows worker to request checkout or EO to confirm completion.</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2">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BR-38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3">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 Evidence Submission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4">
            <w:pPr>
              <w:spacing w:after="40" w:before="40" w:line="276" w:lineRule="auto"/>
              <w:rPr>
                <w:rFonts w:ascii="Arial" w:cs="Arial" w:eastAsia="Arial" w:hAnsi="Arial"/>
                <w:sz w:val="20"/>
                <w:szCs w:val="20"/>
              </w:rPr>
            </w:pPr>
            <w:sdt>
              <w:sdtPr>
                <w:id w:val="-93636199"/>
                <w:tag w:val="goog_rdk_127"/>
              </w:sdtPr>
              <w:sdtContent>
                <w:r w:rsidDel="00000000" w:rsidR="00000000" w:rsidRPr="00000000">
                  <w:rPr>
                    <w:rFonts w:ascii="Arial Unicode MS" w:cs="Arial Unicode MS" w:eastAsia="Arial Unicode MS" w:hAnsi="Arial Unicode MS"/>
                    <w:sz w:val="20"/>
                    <w:szCs w:val="20"/>
                    <w:rtl w:val="0"/>
                  </w:rPr>
                  <w:t xml:space="preserve">Workers may submit evidence (photos, notes) per assignment. Maximum 10 files, each ≤ 20 MB. Accepted formats: JPG, PNG, PDF, MP4. Evidence is linked to assignment and visible to EO, CC, and Admin in dispute cases.</w:t>
                </w:r>
              </w:sdtContent>
            </w:sdt>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5">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BR-39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6">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EO Completion Confirmation Window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7">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EO must confirm or flag incomplete work within 48 hours after shift end. If no action is taken, system auto-confirms completion and the assignment moves to COMPLETED. Auto-confirmation is logged.</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8">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9">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Early Checkout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A">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Workers may request early checkout with a stated reason. EO approves or rejects. If approved, reference compensation = (verified minutes / 60) × hourly wage, minimum 30 minutes service. EO declares actual amount in Payment Status.</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B">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C">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 Declaration Model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D">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 is settled directly between EO and Worker outside the platform. Platform records payment status only: EO declares amount, method, reference, and optional receipt upload. Worker confirms or disputes. CANi does not hold, transfer, or intermediate any funds.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E">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3F">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 Declaration Deadline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0">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EO must declare payment status within 7 days of shift completion. If undeclared, assignment moves to UNVERIFIED and CC is notified. CC may manually update status with evidence.</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1">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BR-43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2">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Payment Status State Machine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3">
            <w:pPr>
              <w:spacing w:after="40" w:before="40" w:line="276" w:lineRule="auto"/>
              <w:rPr>
                <w:rFonts w:ascii="Arial" w:cs="Arial" w:eastAsia="Arial" w:hAnsi="Arial"/>
                <w:sz w:val="20"/>
                <w:szCs w:val="20"/>
              </w:rPr>
            </w:pPr>
            <w:sdt>
              <w:sdtPr>
                <w:id w:val="-1143966068"/>
                <w:tag w:val="goog_rdk_128"/>
              </w:sdtPr>
              <w:sdtContent>
                <w:r w:rsidDel="00000000" w:rsidR="00000000" w:rsidRPr="00000000">
                  <w:rPr>
                    <w:rFonts w:ascii="Arial Unicode MS" w:cs="Arial Unicode MS" w:eastAsia="Arial Unicode MS" w:hAnsi="Arial Unicode MS"/>
                    <w:sz w:val="20"/>
                    <w:szCs w:val="20"/>
                    <w:rtl w:val="0"/>
                  </w:rPr>
                  <w:t xml:space="preserve">Payment state: NOT_DECLARED → DECLARED_PENDING_WORKER → (CONFIRMED_FULL | CONFIRMED_PARTIAL | DISPUTED | UNVERIFIED). CONFIRMED_FULL is terminal. DISPUTED triggers Dispute Resolution. UNVERIFIED requires CC intervention.</w:t>
                </w:r>
              </w:sdtContent>
            </w:sdt>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4">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BR-44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5">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Reference Payment Calculation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6">
            <w:pPr>
              <w:spacing w:after="40" w:before="40" w:line="276" w:lineRule="auto"/>
              <w:rPr>
                <w:rFonts w:ascii="Arial" w:cs="Arial" w:eastAsia="Arial" w:hAnsi="Arial"/>
                <w:sz w:val="20"/>
                <w:szCs w:val="20"/>
              </w:rPr>
            </w:pPr>
            <w:sdt>
              <w:sdtPr>
                <w:id w:val="292646040"/>
                <w:tag w:val="goog_rdk_129"/>
              </w:sdtPr>
              <w:sdtContent>
                <w:r w:rsidDel="00000000" w:rsidR="00000000" w:rsidRPr="00000000">
                  <w:rPr>
                    <w:rFonts w:ascii="Arial Unicode MS" w:cs="Arial Unicode MS" w:eastAsia="Arial Unicode MS" w:hAnsi="Arial Unicode MS"/>
                    <w:sz w:val="20"/>
                    <w:szCs w:val="20"/>
                    <w:rtl w:val="0"/>
                  </w:rPr>
                  <w:t xml:space="preserve">System computes reference payment = (check_out − check_in in minutes / 60) × hourly_wage. Displayed to both parties as a non-binding reference. EO declares actual amount paid.</w:t>
                </w:r>
              </w:sdtContent>
            </w:sdt>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7">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BR-45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8">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EO Shift Cancellation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9">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EOs may cancel a shift up to 3 hours before start. Cancellations within 3 hours require Admin approval. All workers with accepted assignments are notified immediately. Cancellations are logged in EO profile for CC visibility.</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A">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BR-46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B">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 Cancellation Penalty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C">
            <w:pPr>
              <w:spacing w:after="40" w:before="40" w:line="276" w:lineRule="auto"/>
              <w:rPr>
                <w:rFonts w:ascii="Arial" w:cs="Arial" w:eastAsia="Arial" w:hAnsi="Arial"/>
                <w:sz w:val="20"/>
                <w:szCs w:val="20"/>
              </w:rPr>
            </w:pPr>
            <w:sdt>
              <w:sdtPr>
                <w:id w:val="-868344377"/>
                <w:tag w:val="goog_rdk_130"/>
              </w:sdtPr>
              <w:sdtContent>
                <w:r w:rsidDel="00000000" w:rsidR="00000000" w:rsidRPr="00000000">
                  <w:rPr>
                    <w:rFonts w:ascii="Arial Unicode MS" w:cs="Arial Unicode MS" w:eastAsia="Arial Unicode MS" w:hAnsi="Arial Unicode MS"/>
                    <w:sz w:val="20"/>
                    <w:szCs w:val="20"/>
                    <w:rtl w:val="0"/>
                  </w:rPr>
                  <w:t xml:space="preserve">Workers cancelling an accepted assignment incur: &gt;24h before start = 0 RS penalty (logged only); 6–24h before start = −5 RS points; &lt;6h before start = −15 RS points. Three or more cancellations within 30 days trigger a CC review notification.</w:t>
                </w:r>
              </w:sdtContent>
            </w:sdt>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D">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BR-47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E">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No-Show Detection &amp; Penalty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4F">
            <w:pPr>
              <w:spacing w:after="40" w:before="40" w:line="276" w:lineRule="auto"/>
              <w:rPr>
                <w:rFonts w:ascii="Arial" w:cs="Arial" w:eastAsia="Arial" w:hAnsi="Arial"/>
                <w:sz w:val="20"/>
                <w:szCs w:val="20"/>
              </w:rPr>
            </w:pPr>
            <w:sdt>
              <w:sdtPr>
                <w:id w:val="484443329"/>
                <w:tag w:val="goog_rdk_131"/>
              </w:sdtPr>
              <w:sdtContent>
                <w:r w:rsidDel="00000000" w:rsidR="00000000" w:rsidRPr="00000000">
                  <w:rPr>
                    <w:rFonts w:ascii="Arial Unicode MS" w:cs="Arial Unicode MS" w:eastAsia="Arial Unicode MS" w:hAnsi="Arial Unicode MS"/>
                    <w:sz w:val="20"/>
                    <w:szCs w:val="20"/>
                    <w:rtl w:val="0"/>
                  </w:rPr>
                  <w:t xml:space="preserve">If worker has not checked in by 30 minutes after shift start, system flags assignment as ABSENT. RS penalty: −25 points. Account restriction: 0 active shifts for 3 days (first offence), 7 days (repeat within 90 days). CC/Admin may override with evidence.</w:t>
                </w:r>
              </w:sdtContent>
            </w:sdt>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0">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BR-48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1">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Repeated No-Show Account Lock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2">
            <w:pPr>
              <w:spacing w:after="40" w:before="40" w:line="276" w:lineRule="auto"/>
              <w:rPr>
                <w:rFonts w:ascii="Arial" w:cs="Arial" w:eastAsia="Arial" w:hAnsi="Arial"/>
                <w:sz w:val="20"/>
                <w:szCs w:val="20"/>
              </w:rPr>
            </w:pPr>
            <w:sdt>
              <w:sdtPr>
                <w:id w:val="1233676605"/>
                <w:tag w:val="goog_rdk_132"/>
              </w:sdtPr>
              <w:sdtContent>
                <w:r w:rsidDel="00000000" w:rsidR="00000000" w:rsidRPr="00000000">
                  <w:rPr>
                    <w:rFonts w:ascii="Arial Unicode MS" w:cs="Arial Unicode MS" w:eastAsia="Arial Unicode MS" w:hAnsi="Arial Unicode MS"/>
                    <w:sz w:val="20"/>
                    <w:szCs w:val="20"/>
                    <w:rtl w:val="0"/>
                  </w:rPr>
                  <w:t xml:space="preserve">Accounts accumulating 3 or more no-shows within 60 days are suspended for 7 days. On restoration, RS = max(current RS − 25, 0). A fourth no-show within 60 days triggers permanent lock pending Admin review.</w:t>
                </w:r>
              </w:sdtContent>
            </w:sdt>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3">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BR-49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4">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Post-Shift Rating Window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5">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EOs may rate workers and workers may rate EOs within 7 days of shift completion. No ratings are accepted after the window closes. Reminder sent at Day 5 if not yet rated.</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6">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7">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Rating Criteria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8">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 ratings by EO: 5 criteria (Punctuality, Skills, Attitude, Professionalism, Communication), each 1–5 stars. EO ratings by Worker: 3 criteria (Communication, Work Environment, Payment Reliability), each 1–5 stars. Optional text review, max 500 characters.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9">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BR-51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A">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Rating Immutability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B">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Once submitted, ratings cannot be edited or deleted by users. CC/Admin may remove a rating only if it violates community guidelines. Removed ratings are flagged in the audit log.</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C">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BR-52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D">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Dispute Eligibility &amp; Window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E">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Disputes may be raised by EO or Worker within 14 days of shift completion. Minimum description: 50 characters. Evidence upload required for Worker-initiated payment disputes. Disputes after 14 days are rejected.</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5F">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BR-53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0">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Dispute Investigation SLA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1">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CC must acknowledge a new dispute within 1 business day. Decision must be rendered within 7 business days. Unresolved disputes auto-escalate to Admin and are flagged in Customer Care Console.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2">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BR-54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3">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Dispute Escalation Right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4">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Either party may escalate a CC decision to Admin within 7 days of the CC decision. After 7 days, CC decision is final. Admin decision is binding and cannot be further appealed.</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5">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BR-55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6">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Dispute RS Penalty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7">
            <w:pPr>
              <w:spacing w:after="40" w:before="40" w:line="276" w:lineRule="auto"/>
              <w:rPr>
                <w:rFonts w:ascii="Arial" w:cs="Arial" w:eastAsia="Arial" w:hAnsi="Arial"/>
                <w:sz w:val="20"/>
                <w:szCs w:val="20"/>
              </w:rPr>
            </w:pPr>
            <w:sdt>
              <w:sdtPr>
                <w:id w:val="-112362053"/>
                <w:tag w:val="goog_rdk_133"/>
              </w:sdtPr>
              <w:sdtContent>
                <w:r w:rsidDel="00000000" w:rsidR="00000000" w:rsidRPr="00000000">
                  <w:rPr>
                    <w:rFonts w:ascii="Arial Unicode MS" w:cs="Arial Unicode MS" w:eastAsia="Arial Unicode MS" w:hAnsi="Arial Unicode MS"/>
                    <w:sz w:val="20"/>
                    <w:szCs w:val="20"/>
                    <w:rtl w:val="0"/>
                  </w:rPr>
                  <w:t xml:space="preserve">Where a dispute ruling finds a worker at fault, −10 RS points is automatically applied upon CC or Admin issuing the decision. CC/Admin may waive the penalty with written justification.</w:t>
                </w:r>
              </w:sdtContent>
            </w:sdt>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8">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BR-56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9">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Dispute Evidence Retention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A">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dispute evidence is retained for 36 months from dispute closure. Parties may not delete submitted evidence. CC/Admin may seal evidence in cases involving legal proceedings.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B">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BR-57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C">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Dispute Queue 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D">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Disputes ordered by: (1) Escalation-to-Admin flag (highest priority); (2) SLA risk (&lt;1 day remaining); (3) Submission date (oldest first). CC agents may self-assign disputes.</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E">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BR-58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6F">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Support Ticket SLA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0">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Tickets classified: High (payment, safety, account lock) — first response within 4 hours; Medium (verification, dispute-adjacent) — within 1 business day; Low (general queries) — within 3 business days. SLA breach triggers auto-escalation to CC Team Lead.</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1">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BR-59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2">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CC Jurisdiction &amp; Escalation 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3">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CC has jurisdiction over Level 1 dispute decisions, verification approvals, EO account approval, no-show overrides, and ticket handling. Final binding decisions, RS lock/unlock, and user banning escalate to Admin.</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4">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BR-60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5">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Reliability Score Scale &amp; Bands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6">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is a 0–100 integer. Bands: Good (80–100) — no restrictions; Normal (60–79) — full access; Warning (40–59) — CC notified, reduced priority; Restricted (20–39) — max 1 active shift per week; Locked (0–19) — suspended, no proposals.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7">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BR-61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8">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Penalty Events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9">
            <w:pPr>
              <w:spacing w:after="40" w:before="40" w:line="276" w:lineRule="auto"/>
              <w:rPr>
                <w:rFonts w:ascii="Arial" w:cs="Arial" w:eastAsia="Arial" w:hAnsi="Arial"/>
                <w:sz w:val="20"/>
                <w:szCs w:val="20"/>
              </w:rPr>
            </w:pPr>
            <w:sdt>
              <w:sdtPr>
                <w:id w:val="-556098979"/>
                <w:tag w:val="goog_rdk_134"/>
              </w:sdtPr>
              <w:sdtContent>
                <w:r w:rsidDel="00000000" w:rsidR="00000000" w:rsidRPr="00000000">
                  <w:rPr>
                    <w:rFonts w:ascii="Arial Unicode MS" w:cs="Arial Unicode MS" w:eastAsia="Arial Unicode MS" w:hAnsi="Arial Unicode MS"/>
                    <w:sz w:val="20"/>
                    <w:szCs w:val="20"/>
                    <w:rtl w:val="0"/>
                  </w:rPr>
                  <w:t xml:space="preserve">RS deductions: No-show = −25; Late cancellation (&lt;6h) = −15; Cancellation (6–24h) = −5; Dispute ruling against worker = −10. Recovery: +2 RS per completed shift with rating ≥ 4.0 stars. RS floor is 0, ceiling is 100.</w:t>
                </w:r>
              </w:sdtContent>
            </w:sdt>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A">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BR-62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B">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Appeal Process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C">
            <w:pPr>
              <w:spacing w:after="40" w:before="40" w:line="276" w:lineRule="auto"/>
              <w:rPr>
                <w:rFonts w:ascii="Arial" w:cs="Arial" w:eastAsia="Arial" w:hAnsi="Arial"/>
                <w:sz w:val="20"/>
                <w:szCs w:val="20"/>
              </w:rPr>
            </w:pPr>
            <w:sdt>
              <w:sdtPr>
                <w:id w:val="35514168"/>
                <w:tag w:val="goog_rdk_135"/>
              </w:sdtPr>
              <w:sdtContent>
                <w:r w:rsidDel="00000000" w:rsidR="00000000" w:rsidRPr="00000000">
                  <w:rPr>
                    <w:rFonts w:ascii="Arial Unicode MS" w:cs="Arial Unicode MS" w:eastAsia="Arial Unicode MS" w:hAnsi="Arial Unicode MS"/>
                    <w:sz w:val="20"/>
                    <w:szCs w:val="20"/>
                    <w:rtl w:val="0"/>
                  </w:rPr>
                  <w:t xml:space="preserve">Workers may appeal an RS penalty within 7 days of imposition. Requires written reason (≥ 50 characters) and optional evidence. CC reviews and may reverse penalty in full or partially. Admin may override CC on further appeal. Each event appealable once only.</w:t>
                </w:r>
              </w:sdtContent>
            </w:sdt>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D">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BR-63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E">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RS Penalty Transparency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7F">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Workers view full RS history: event type, date, RS delta, outcome. EOs may view worker's current RS band (not exact score) on Worker Public Profile. Exact score visible only to worker, CC, and Admin.</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0">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BR-64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1">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Skill Point System &amp; Tier Thresholds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2">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Total SP = SP_verify + SP_experience + SP_rating. Tier thresholds: Starter (0–99), Bronze (100–199), Silver (200–349), Gold (350–499), Platinum (500–699), Diamond (700–899), Master (900+). Below Bronze (&lt;100 SP): degraded matching priority. RS &lt; 40: max 1 active shift per week regardless of Tier.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3">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BR-65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4">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SP_verify Accrual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5">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Self-Declared = 0 per skill. AI Verified = +25 per approved skill. Platform-Proven = +50 per approved skill.</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6">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BR-66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7">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SP_experience Accrual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8">
            <w:pPr>
              <w:spacing w:after="40" w:before="40" w:line="276" w:lineRule="auto"/>
              <w:rPr>
                <w:rFonts w:ascii="Arial" w:cs="Arial" w:eastAsia="Arial" w:hAnsi="Arial"/>
                <w:sz w:val="20"/>
                <w:szCs w:val="20"/>
              </w:rPr>
            </w:pPr>
            <w:sdt>
              <w:sdtPr>
                <w:id w:val="-130069981"/>
                <w:tag w:val="goog_rdk_136"/>
              </w:sdtPr>
              <w:sdtContent>
                <w:r w:rsidDel="00000000" w:rsidR="00000000" w:rsidRPr="00000000">
                  <w:rPr>
                    <w:rFonts w:ascii="Arial Unicode MS" w:cs="Arial Unicode MS" w:eastAsia="Arial Unicode MS" w:hAnsi="Arial Unicode MS"/>
                    <w:sz w:val="20"/>
                    <w:szCs w:val="20"/>
                    <w:rtl w:val="0"/>
                  </w:rPr>
                  <w:t xml:space="preserve">Workers earn +5 SP_experience per completed shift where rating ≥ 3.0 stars. No SP_experience for incomplete, disputed, or cancelled assignments.</w:t>
                </w:r>
              </w:sdtContent>
            </w:sdt>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9">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BR-67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A">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SP_rating Computation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B">
            <w:pPr>
              <w:spacing w:after="40" w:before="40" w:line="276" w:lineRule="auto"/>
              <w:rPr>
                <w:rFonts w:ascii="Arial" w:cs="Arial" w:eastAsia="Arial" w:hAnsi="Arial"/>
                <w:sz w:val="20"/>
                <w:szCs w:val="20"/>
              </w:rPr>
            </w:pPr>
            <w:sdt>
              <w:sdtPr>
                <w:id w:val="-1994152672"/>
                <w:tag w:val="goog_rdk_137"/>
              </w:sdtPr>
              <w:sdtContent>
                <w:r w:rsidDel="00000000" w:rsidR="00000000" w:rsidRPr="00000000">
                  <w:rPr>
                    <w:rFonts w:ascii="Arial Unicode MS" w:cs="Arial Unicode MS" w:eastAsia="Arial Unicode MS" w:hAnsi="Arial Unicode MS"/>
                    <w:sz w:val="20"/>
                    <w:szCs w:val="20"/>
                    <w:rtl w:val="0"/>
                  </w:rPr>
                  <w:t xml:space="preserve">SP_rating derived from rolling 30-shift average: 4.5–5.0 → +10; 3.5–4.4 → +5; 3.0–3.4 → 0; 2.0–2.9 → −5. Recalculated after each new rating. Floor is 0.</w:t>
                </w:r>
              </w:sdtContent>
            </w:sdt>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C">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BR-68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D">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 Override Capability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E">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 may override any system-generated RS penalty, account lock, or dispute decision with written justification. All overrides are audit-logged and immutable. Admin cannot modify or delete audit log entries.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8F">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BR-69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0">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RBAC Role Assignment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1">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Only Super Admin may assign or revoke Customer Care, Admin, and IT roles. Standard Admin cannot modify their own role or create new Admin accounts. Role changes take effect immediately and are audit-logged.</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2">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3">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Audit Log Integrity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4">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significant state changes generate immutable audit log entries: actor_id, action_type, entity_id, old_state, new_state, timestamp, IP address. No actor, including Admin, may modify or delete entries. Logs retained for 60 months.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5">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BR-71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6">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Configuration Access Control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7">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configuration parameters (wage floor, RS thresholds, match weights, SP rules, feature flags) may only be modified by Admin. Each change is audit-logged with old and new values and takes effect immediately.</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8">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BR-72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9">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Feature Flag Mechanism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A">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Non-released features are gated behind Admin-configurable feature flags. Toggling a flag activates the feature for all users without a deployment. Flags default to OFF for unreleased features and cannot be toggled by CC.</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B">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BR-73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C">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Personal Data Access Restriction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D">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 contact details (phone, email) are not disclosed to EOs directly. CC/Admin may access contact details for legitimate support purposes. EOs view limited profile fields only for workers assigned to their events.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E">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BR-74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9F">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Shift Template Reuse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0">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EOs may save a completed shift configuration as a template within an Event. Templates pre-populate future shift creation forms. Templates do not carry over assignment or payment data.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1">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BR-75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2">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Retention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3">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logs are retained for 90 days before archival. Users receive notifications via in-app and email channels based on their notification preference settings.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4">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BR-76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5">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File Upload Validation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6">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Uploaded files are validated client-side before submission: type, size (max 20 MB per file), and format. System rejects invalid uploads with a clear error message. Server-side re-validation is performed on receipt.</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7">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BR-77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8">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Search Results Scoping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9">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Search results are scoped by user role. Guests search Worker public profiles. EOs search events and workers. Workers search events and EOs. CC/Admin search all entities.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A">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BR-78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B">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Search Indexing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C">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New events, shifts, and worker profiles are indexed within 5 minutes of creation. Deleted or archived entities are removed from the search index immediately.</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D">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BR-79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E">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API Rate Limiting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AF">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API endpoints are rate-limited per user: 100 requests per minute for standard endpoints, 10 requests per minute for write operations. Limits exceeded return HTTP 429 with a Retry-After header.</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B0">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B1">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Backup &amp; Recovery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B2">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Full database backups are performed daily; incremental backups every 6 hours. Backup retention: 30 days. Recovery point objective (RPO): 24 hours.</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B3">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BR-81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B4">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Maintenance Mode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B5">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 may enable maintenance mode to block user access during system updates. Scheduled maintenance requires 24-hour advance notice. Emergency maintenance can be enabled instantly. Maintenance page displays estimated duration.</w:t>
            </w:r>
          </w:p>
        </w:tc>
      </w:tr>
      <w:tr>
        <w:trPr>
          <w:cantSplit w:val="0"/>
          <w:trHeight w:val="14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B6">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BR-82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B7">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Identity Verification SLA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B8">
            <w:pPr>
              <w:spacing w:after="40" w:before="40" w:line="276" w:lineRule="auto"/>
              <w:rPr>
                <w:rFonts w:ascii="Times" w:cs="Times" w:eastAsia="Times" w:hAnsi="Times"/>
              </w:rPr>
            </w:pPr>
            <w:r w:rsidDel="00000000" w:rsidR="00000000" w:rsidRPr="00000000">
              <w:rPr>
                <w:rFonts w:ascii="Times" w:cs="Times" w:eastAsia="Times" w:hAnsi="Times"/>
                <w:rtl w:val="0"/>
              </w:rPr>
              <w:t xml:space="preserve">eKYC auto-check must complete within 60 seconds. If eKYC returns low confidence or fails liveness match, the submission is queued for CC manual review. Unresolved submissions exceeding 4 hours trigger escalation on Admin dashboard.</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B9">
            <w:pPr>
              <w:spacing w:after="40" w:before="4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BR-83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BA">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Mutual Block Isolation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37BB">
            <w:pPr>
              <w:spacing w:after="40" w:before="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Workers may block EOs; EOs may block Workers. When a block is established, the platform isolates mutual interactions: blocked EO's shifts are excluded from worker's proposals and blocked worker is hidden from EO's candidate lists. Block does not affect existing active assignments.</w:t>
            </w:r>
          </w:p>
        </w:tc>
      </w:tr>
    </w:tbl>
    <w:p w:rsidR="00000000" w:rsidDel="00000000" w:rsidP="00000000" w:rsidRDefault="00000000" w:rsidRPr="00000000" w14:paraId="000037BC">
      <w:pPr>
        <w:spacing w:after="200" w:line="276" w:lineRule="auto"/>
        <w:jc w:val="both"/>
        <w:rPr/>
      </w:pPr>
      <w:r w:rsidDel="00000000" w:rsidR="00000000" w:rsidRPr="00000000">
        <w:rPr>
          <w:rFonts w:ascii="Times" w:cs="Times" w:eastAsia="Times" w:hAnsi="Times"/>
          <w:rtl w:val="0"/>
        </w:rPr>
        <w:t xml:space="preserve"> </w:t>
      </w:r>
      <w:r w:rsidDel="00000000" w:rsidR="00000000" w:rsidRPr="00000000">
        <w:rPr>
          <w:rtl w:val="0"/>
        </w:rPr>
      </w:r>
    </w:p>
    <w:p w:rsidR="00000000" w:rsidDel="00000000" w:rsidP="00000000" w:rsidRDefault="00000000" w:rsidRPr="00000000" w14:paraId="000037BD">
      <w:pPr>
        <w:pStyle w:val="Heading2"/>
        <w:spacing w:after="120" w:before="280" w:lineRule="auto"/>
        <w:rPr/>
      </w:pPr>
      <w:bookmarkStart w:colFirst="0" w:colLast="0" w:name="_heading=h.4l6lex6r118j" w:id="314"/>
      <w:bookmarkEnd w:id="314"/>
      <w:r w:rsidDel="00000000" w:rsidR="00000000" w:rsidRPr="00000000">
        <w:rPr>
          <w:rtl w:val="0"/>
        </w:rPr>
        <w:t xml:space="preserve">2. System Messages</w:t>
      </w:r>
    </w:p>
    <w:p w:rsidR="00000000" w:rsidDel="00000000" w:rsidP="00000000" w:rsidRDefault="00000000" w:rsidRPr="00000000" w14:paraId="000037BE">
      <w:pPr>
        <w:spacing w:after="80" w:before="40" w:line="276" w:lineRule="auto"/>
        <w:jc w:val="both"/>
        <w:rPr/>
      </w:pPr>
      <w:r w:rsidDel="00000000" w:rsidR="00000000" w:rsidRPr="00000000">
        <w:rPr>
          <w:rtl w:val="0"/>
        </w:rPr>
        <w:t xml:space="preserve">This section details the standardized notification, toast, inline validation, and confirmation dialog messages displayed to users across web and mobile touchpoints, referenced by message codes (MSG01 through MSG60) in the Use Case alternative flows.</w:t>
      </w:r>
    </w:p>
    <w:sdt>
      <w:sdtPr>
        <w:lock w:val="contentLocked"/>
        <w:id w:val="-831046294"/>
        <w:tag w:val="goog_rdk_138"/>
      </w:sdtPr>
      <w:sdtContent>
        <w:tbl>
          <w:tblPr>
            <w:tblStyle w:val="Table293"/>
            <w:tblW w:w="9075.0" w:type="dxa"/>
            <w:jc w:val="center"/>
            <w:tblLayout w:type="fixed"/>
            <w:tblLook w:val="0400"/>
          </w:tblPr>
          <w:tblGrid>
            <w:gridCol w:w="570"/>
            <w:gridCol w:w="1095"/>
            <w:gridCol w:w="2160"/>
            <w:gridCol w:w="1305"/>
            <w:gridCol w:w="3945"/>
            <w:tblGridChange w:id="0">
              <w:tblGrid>
                <w:gridCol w:w="570"/>
                <w:gridCol w:w="1095"/>
                <w:gridCol w:w="2160"/>
                <w:gridCol w:w="1305"/>
                <w:gridCol w:w="39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BF">
                <w:pPr>
                  <w:spacing w:after="40" w:before="40" w:line="276"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0">
                <w:pPr>
                  <w:spacing w:after="40" w:before="40" w:line="276" w:lineRule="auto"/>
                  <w:rPr/>
                </w:pPr>
                <w:r w:rsidDel="00000000" w:rsidR="00000000" w:rsidRPr="00000000">
                  <w:rPr>
                    <w:b w:val="1"/>
                    <w:bCs w:val="1"/>
                    <w:rtl w:val="0"/>
                  </w:rPr>
                  <w:t xml:space="preserve">Message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1">
                <w:pPr>
                  <w:spacing w:after="40" w:before="40" w:line="276" w:lineRule="auto"/>
                  <w:rPr/>
                </w:pPr>
                <w:r w:rsidDel="00000000" w:rsidR="00000000" w:rsidRPr="00000000">
                  <w:rPr>
                    <w:b w:val="1"/>
                    <w:bCs w:val="1"/>
                    <w:rtl w:val="0"/>
                  </w:rPr>
                  <w:t xml:space="preserve">Message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2">
                <w:pPr>
                  <w:spacing w:after="40" w:before="40" w:line="276" w:lineRule="auto"/>
                  <w:rPr/>
                </w:pPr>
                <w:r w:rsidDel="00000000" w:rsidR="00000000" w:rsidRPr="00000000">
                  <w:rPr>
                    <w:b w:val="1"/>
                    <w:bCs w:val="1"/>
                    <w:rtl w:val="0"/>
                  </w:rPr>
                  <w:t xml:space="preserve">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3">
                <w:pPr>
                  <w:spacing w:after="40" w:before="40" w:line="276" w:lineRule="auto"/>
                  <w:rPr/>
                </w:pPr>
                <w:r w:rsidDel="00000000" w:rsidR="00000000" w:rsidRPr="00000000">
                  <w:rPr>
                    <w:b w:val="1"/>
                    <w:bCs w:val="1"/>
                    <w:rtl w:val="0"/>
                  </w:rPr>
                  <w:t xml:space="preserve">Content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4">
                <w:pPr>
                  <w:spacing w:after="40" w:before="40"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5">
                <w:pPr>
                  <w:spacing w:after="40" w:before="40" w:line="276" w:lineRule="auto"/>
                  <w:rPr/>
                </w:pPr>
                <w:r w:rsidDel="00000000" w:rsidR="00000000" w:rsidRPr="00000000">
                  <w:rPr>
                    <w:rtl w:val="0"/>
                  </w:rPr>
                  <w:t xml:space="preserve">MSG01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6">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7">
                <w:pPr>
                  <w:spacing w:after="40" w:before="40" w:line="276" w:lineRule="auto"/>
                  <w:rPr/>
                </w:pPr>
                <w:r w:rsidDel="00000000" w:rsidR="00000000" w:rsidRPr="00000000">
                  <w:rPr>
                    <w:rtl w:val="0"/>
                  </w:rPr>
                  <w:t xml:space="preserve">Account registration successful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8">
                <w:pPr>
                  <w:spacing w:after="40" w:before="40" w:line="276" w:lineRule="auto"/>
                  <w:jc w:val="both"/>
                  <w:rPr/>
                </w:pPr>
                <w:r w:rsidDel="00000000" w:rsidR="00000000" w:rsidRPr="00000000">
                  <w:rPr>
                    <w:rtl w:val="0"/>
                  </w:rPr>
                  <w:t xml:space="preserve">Đăng ký tài khoản thành công. Vui lòng xác thực email để kích hoạt tài khoản của bạn.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9">
                <w:pPr>
                  <w:spacing w:after="40" w:before="40"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A">
                <w:pPr>
                  <w:spacing w:after="40" w:before="40" w:line="276" w:lineRule="auto"/>
                  <w:rPr/>
                </w:pPr>
                <w:r w:rsidDel="00000000" w:rsidR="00000000" w:rsidRPr="00000000">
                  <w:rPr>
                    <w:rtl w:val="0"/>
                  </w:rPr>
                  <w:t xml:space="preserve">MSG02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B">
                <w:pPr>
                  <w:spacing w:after="40" w:before="40" w:line="276" w:lineRule="auto"/>
                  <w:rPr/>
                </w:pPr>
                <w:r w:rsidDel="00000000" w:rsidR="00000000" w:rsidRPr="00000000">
                  <w:rPr>
                    <w:rtl w:val="0"/>
                  </w:rPr>
                  <w:t xml:space="preserve">In red, under text box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C">
                <w:pPr>
                  <w:spacing w:after="40" w:before="40" w:line="276" w:lineRule="auto"/>
                  <w:rPr/>
                </w:pPr>
                <w:r w:rsidDel="00000000" w:rsidR="00000000" w:rsidRPr="00000000">
                  <w:rPr>
                    <w:rtl w:val="0"/>
                  </w:rPr>
                  <w:t xml:space="preserve">Email already registered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D">
                <w:pPr>
                  <w:spacing w:after="40" w:before="40" w:line="276" w:lineRule="auto"/>
                  <w:jc w:val="both"/>
                  <w:rPr/>
                </w:pPr>
                <w:r w:rsidDel="00000000" w:rsidR="00000000" w:rsidRPr="00000000">
                  <w:rPr>
                    <w:rtl w:val="0"/>
                  </w:rPr>
                  <w:t xml:space="preserve">Email này đã được đăng ký. Vui lòng sử dụng một địa chỉ email khác.</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E">
                <w:pPr>
                  <w:spacing w:after="40" w:before="40" w:line="276"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CF">
                <w:pPr>
                  <w:spacing w:after="40" w:before="40" w:line="276" w:lineRule="auto"/>
                  <w:rPr/>
                </w:pPr>
                <w:r w:rsidDel="00000000" w:rsidR="00000000" w:rsidRPr="00000000">
                  <w:rPr>
                    <w:rtl w:val="0"/>
                  </w:rPr>
                  <w:t xml:space="preserve">MSG03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0">
                <w:pPr>
                  <w:spacing w:after="40" w:before="40" w:line="276" w:lineRule="auto"/>
                  <w:rPr/>
                </w:pPr>
                <w:r w:rsidDel="00000000" w:rsidR="00000000" w:rsidRPr="00000000">
                  <w:rPr>
                    <w:rtl w:val="0"/>
                  </w:rPr>
                  <w:t xml:space="preserve">In red, under text box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1">
                <w:pPr>
                  <w:spacing w:after="40" w:before="40" w:line="276" w:lineRule="auto"/>
                  <w:rPr/>
                </w:pPr>
                <w:r w:rsidDel="00000000" w:rsidR="00000000" w:rsidRPr="00000000">
                  <w:rPr>
                    <w:rtl w:val="0"/>
                  </w:rPr>
                  <w:t xml:space="preserve">Invalid email format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2">
                <w:pPr>
                  <w:spacing w:after="40" w:before="40" w:line="276" w:lineRule="auto"/>
                  <w:jc w:val="both"/>
                  <w:rPr/>
                </w:pPr>
                <w:r w:rsidDel="00000000" w:rsidR="00000000" w:rsidRPr="00000000">
                  <w:rPr>
                    <w:rtl w:val="0"/>
                  </w:rPr>
                  <w:t xml:space="preserve">Định dạng email không hợp lệ. Vui lòng nhập đúng địa chỉ email.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3">
                <w:pPr>
                  <w:spacing w:after="40" w:before="40" w:line="27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4">
                <w:pPr>
                  <w:spacing w:after="40" w:before="40" w:line="276" w:lineRule="auto"/>
                  <w:rPr/>
                </w:pPr>
                <w:r w:rsidDel="00000000" w:rsidR="00000000" w:rsidRPr="00000000">
                  <w:rPr>
                    <w:rtl w:val="0"/>
                  </w:rPr>
                  <w:t xml:space="preserve">MSG04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5">
                <w:pPr>
                  <w:spacing w:after="40" w:before="40" w:line="276" w:lineRule="auto"/>
                  <w:rPr/>
                </w:pPr>
                <w:r w:rsidDel="00000000" w:rsidR="00000000" w:rsidRPr="00000000">
                  <w:rPr>
                    <w:rtl w:val="0"/>
                  </w:rPr>
                  <w:t xml:space="preserve">In red, under text box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6">
                <w:pPr>
                  <w:spacing w:after="40" w:before="40" w:line="276" w:lineRule="auto"/>
                  <w:rPr/>
                </w:pPr>
                <w:r w:rsidDel="00000000" w:rsidR="00000000" w:rsidRPr="00000000">
                  <w:rPr>
                    <w:rtl w:val="0"/>
                  </w:rPr>
                  <w:t xml:space="preserve">Required field empty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7">
                <w:pPr>
                  <w:spacing w:after="40" w:before="40" w:line="276" w:lineRule="auto"/>
                  <w:jc w:val="both"/>
                  <w:rPr/>
                </w:pPr>
                <w:r w:rsidDel="00000000" w:rsidR="00000000" w:rsidRPr="00000000">
                  <w:rPr>
                    <w:rtl w:val="0"/>
                  </w:rPr>
                  <w:t xml:space="preserve">Trường thông tin này là bắt buộc.</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8">
                <w:pPr>
                  <w:spacing w:after="40" w:before="40"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9">
                <w:pPr>
                  <w:spacing w:after="40" w:before="40" w:line="276" w:lineRule="auto"/>
                  <w:rPr/>
                </w:pPr>
                <w:r w:rsidDel="00000000" w:rsidR="00000000" w:rsidRPr="00000000">
                  <w:rPr>
                    <w:rtl w:val="0"/>
                  </w:rPr>
                  <w:t xml:space="preserve">MSG05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A">
                <w:pPr>
                  <w:spacing w:after="40" w:before="40" w:line="276" w:lineRule="auto"/>
                  <w:rPr/>
                </w:pPr>
                <w:r w:rsidDel="00000000" w:rsidR="00000000" w:rsidRPr="00000000">
                  <w:rPr>
                    <w:rtl w:val="0"/>
                  </w:rPr>
                  <w:t xml:space="preserve">In red, under text box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B">
                <w:pPr>
                  <w:spacing w:after="40" w:before="40" w:line="276" w:lineRule="auto"/>
                  <w:rPr/>
                </w:pPr>
                <w:r w:rsidDel="00000000" w:rsidR="00000000" w:rsidRPr="00000000">
                  <w:rPr>
                    <w:rtl w:val="0"/>
                  </w:rPr>
                  <w:t xml:space="preserve">Password too weak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C">
                <w:pPr>
                  <w:spacing w:after="40" w:before="40" w:line="276" w:lineRule="auto"/>
                  <w:jc w:val="both"/>
                  <w:rPr/>
                </w:pPr>
                <w:r w:rsidDel="00000000" w:rsidR="00000000" w:rsidRPr="00000000">
                  <w:rPr>
                    <w:rtl w:val="0"/>
                  </w:rPr>
                  <w:t xml:space="preserve">Mật khẩu phải có ít nhất 8 ký tự, bao gồm chữ hoa, chữ thường và chữ số.</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D">
                <w:pPr>
                  <w:spacing w:after="40" w:before="40" w:line="276"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E">
                <w:pPr>
                  <w:spacing w:after="40" w:before="40" w:line="276" w:lineRule="auto"/>
                  <w:rPr/>
                </w:pPr>
                <w:r w:rsidDel="00000000" w:rsidR="00000000" w:rsidRPr="00000000">
                  <w:rPr>
                    <w:rtl w:val="0"/>
                  </w:rPr>
                  <w:t xml:space="preserve">MSG06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DF">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0">
                <w:pPr>
                  <w:spacing w:after="40" w:before="40" w:line="276" w:lineRule="auto"/>
                  <w:rPr/>
                </w:pPr>
                <w:r w:rsidDel="00000000" w:rsidR="00000000" w:rsidRPr="00000000">
                  <w:rPr>
                    <w:rtl w:val="0"/>
                  </w:rPr>
                  <w:t xml:space="preserve">Email verification failed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1">
                <w:pPr>
                  <w:spacing w:after="40" w:before="40" w:line="276" w:lineRule="auto"/>
                  <w:jc w:val="both"/>
                  <w:rPr/>
                </w:pPr>
                <w:r w:rsidDel="00000000" w:rsidR="00000000" w:rsidRPr="00000000">
                  <w:rPr>
                    <w:rtl w:val="0"/>
                  </w:rPr>
                  <w:t xml:space="preserve">Liên kết xác thực không hợp lệ hoặc đã hết hạn.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2">
                <w:pPr>
                  <w:spacing w:after="40" w:before="40" w:line="276"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3">
                <w:pPr>
                  <w:spacing w:after="40" w:before="40" w:line="276" w:lineRule="auto"/>
                  <w:rPr/>
                </w:pPr>
                <w:r w:rsidDel="00000000" w:rsidR="00000000" w:rsidRPr="00000000">
                  <w:rPr>
                    <w:rtl w:val="0"/>
                  </w:rPr>
                  <w:t xml:space="preserve">MSG07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4">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5">
                <w:pPr>
                  <w:spacing w:after="40" w:before="40" w:line="276" w:lineRule="auto"/>
                  <w:rPr/>
                </w:pPr>
                <w:r w:rsidDel="00000000" w:rsidR="00000000" w:rsidRPr="00000000">
                  <w:rPr>
                    <w:rtl w:val="0"/>
                  </w:rPr>
                  <w:t xml:space="preserve">Login failed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6">
                <w:pPr>
                  <w:spacing w:after="40" w:before="40" w:line="276" w:lineRule="auto"/>
                  <w:jc w:val="both"/>
                  <w:rPr/>
                </w:pPr>
                <w:r w:rsidDel="00000000" w:rsidR="00000000" w:rsidRPr="00000000">
                  <w:rPr>
                    <w:rtl w:val="0"/>
                  </w:rPr>
                  <w:t xml:space="preserve">Email hoặc mật khẩu không chính xác. Vui lòng thử lại.</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7">
                <w:pPr>
                  <w:spacing w:after="40" w:before="40" w:line="27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8">
                <w:pPr>
                  <w:spacing w:after="40" w:before="40" w:line="276" w:lineRule="auto"/>
                  <w:rPr/>
                </w:pPr>
                <w:r w:rsidDel="00000000" w:rsidR="00000000" w:rsidRPr="00000000">
                  <w:rPr>
                    <w:rtl w:val="0"/>
                  </w:rPr>
                  <w:t xml:space="preserve">MSG08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9">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A">
                <w:pPr>
                  <w:spacing w:after="40" w:before="40" w:line="276" w:lineRule="auto"/>
                  <w:rPr/>
                </w:pPr>
                <w:r w:rsidDel="00000000" w:rsidR="00000000" w:rsidRPr="00000000">
                  <w:rPr>
                    <w:rtl w:val="0"/>
                  </w:rPr>
                  <w:t xml:space="preserve">Account not verified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B">
                <w:pPr>
                  <w:spacing w:after="40" w:before="40" w:line="276" w:lineRule="auto"/>
                  <w:jc w:val="both"/>
                  <w:rPr/>
                </w:pPr>
                <w:r w:rsidDel="00000000" w:rsidR="00000000" w:rsidRPr="00000000">
                  <w:rPr>
                    <w:rtl w:val="0"/>
                  </w:rPr>
                  <w:t xml:space="preserve">Tài khoản chưa được kích hoạt. Vui lòng xác thực email trước khi đăng nhập.</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C">
                <w:pPr>
                  <w:spacing w:after="40" w:before="40" w:line="276"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D">
                <w:pPr>
                  <w:spacing w:after="40" w:before="40" w:line="276" w:lineRule="auto"/>
                  <w:rPr/>
                </w:pPr>
                <w:r w:rsidDel="00000000" w:rsidR="00000000" w:rsidRPr="00000000">
                  <w:rPr>
                    <w:rtl w:val="0"/>
                  </w:rPr>
                  <w:t xml:space="preserve">MSG09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E">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EF">
                <w:pPr>
                  <w:spacing w:after="40" w:before="40" w:line="276" w:lineRule="auto"/>
                  <w:rPr/>
                </w:pPr>
                <w:r w:rsidDel="00000000" w:rsidR="00000000" w:rsidRPr="00000000">
                  <w:rPr>
                    <w:rtl w:val="0"/>
                  </w:rPr>
                  <w:t xml:space="preserve">Account locked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0">
                <w:pPr>
                  <w:spacing w:after="40" w:before="40" w:line="276" w:lineRule="auto"/>
                  <w:jc w:val="both"/>
                  <w:rPr/>
                </w:pPr>
                <w:r w:rsidDel="00000000" w:rsidR="00000000" w:rsidRPr="00000000">
                  <w:rPr>
                    <w:rtl w:val="0"/>
                  </w:rPr>
                  <w:t xml:space="preserve">Tài khoản đã bị tạm khóa. Vui lòng thử lại sau 15 phút.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1">
                <w:pPr>
                  <w:spacing w:after="40" w:before="40"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2">
                <w:pPr>
                  <w:spacing w:after="40" w:before="40" w:line="276" w:lineRule="auto"/>
                  <w:rPr/>
                </w:pPr>
                <w:r w:rsidDel="00000000" w:rsidR="00000000" w:rsidRPr="00000000">
                  <w:rPr>
                    <w:rtl w:val="0"/>
                  </w:rPr>
                  <w:t xml:space="preserve">MSG10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3">
                <w:pPr>
                  <w:spacing w:after="40" w:before="40" w:line="276" w:lineRule="auto"/>
                  <w:rPr/>
                </w:pPr>
                <w:r w:rsidDel="00000000" w:rsidR="00000000" w:rsidRPr="00000000">
                  <w:rPr>
                    <w:rtl w:val="0"/>
                  </w:rPr>
                  <w:t xml:space="preserve">Confirm dialog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4">
                <w:pPr>
                  <w:spacing w:after="40" w:before="40" w:line="276" w:lineRule="auto"/>
                  <w:rPr/>
                </w:pPr>
                <w:r w:rsidDel="00000000" w:rsidR="00000000" w:rsidRPr="00000000">
                  <w:rPr>
                    <w:rtl w:val="0"/>
                  </w:rPr>
                  <w:t xml:space="preserve">Account lock warning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5">
                <w:pPr>
                  <w:spacing w:after="40" w:before="40" w:line="276" w:lineRule="auto"/>
                  <w:jc w:val="both"/>
                  <w:rPr/>
                </w:pPr>
                <w:r w:rsidDel="00000000" w:rsidR="00000000" w:rsidRPr="00000000">
                  <w:rPr>
                    <w:rtl w:val="0"/>
                  </w:rPr>
                  <w:t xml:space="preserve">Bạn đã nhập sai thông tin đăng nhập {count}/5 lần. Nhập sai 5 lần liên tiếp tài khoản sẽ bị tạm khóa.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6">
                <w:pPr>
                  <w:spacing w:after="40" w:before="40" w:line="276"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7">
                <w:pPr>
                  <w:spacing w:after="40" w:before="40" w:line="276" w:lineRule="auto"/>
                  <w:rPr/>
                </w:pPr>
                <w:r w:rsidDel="00000000" w:rsidR="00000000" w:rsidRPr="00000000">
                  <w:rPr>
                    <w:rtl w:val="0"/>
                  </w:rPr>
                  <w:t xml:space="preserve">MSG11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8">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9">
                <w:pPr>
                  <w:spacing w:after="40" w:before="40" w:line="276" w:lineRule="auto"/>
                  <w:rPr/>
                </w:pPr>
                <w:r w:rsidDel="00000000" w:rsidR="00000000" w:rsidRPr="00000000">
                  <w:rPr>
                    <w:rtl w:val="0"/>
                  </w:rPr>
                  <w:t xml:space="preserve">Email verification successful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A">
                <w:pPr>
                  <w:spacing w:after="40" w:before="40" w:line="276" w:lineRule="auto"/>
                  <w:jc w:val="both"/>
                  <w:rPr/>
                </w:pPr>
                <w:r w:rsidDel="00000000" w:rsidR="00000000" w:rsidRPr="00000000">
                  <w:rPr>
                    <w:rtl w:val="0"/>
                  </w:rPr>
                  <w:t xml:space="preserve">Xác thực email thành công. Vui lòng đăng nhập vào hệ thống.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B">
                <w:pPr>
                  <w:spacing w:after="40" w:before="40" w:line="276"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C">
                <w:pPr>
                  <w:spacing w:after="40" w:before="40" w:line="276" w:lineRule="auto"/>
                  <w:rPr/>
                </w:pPr>
                <w:r w:rsidDel="00000000" w:rsidR="00000000" w:rsidRPr="00000000">
                  <w:rPr>
                    <w:rtl w:val="0"/>
                  </w:rPr>
                  <w:t xml:space="preserve">MSG12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D">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E">
                <w:pPr>
                  <w:spacing w:after="40" w:before="40" w:line="276" w:lineRule="auto"/>
                  <w:rPr/>
                </w:pPr>
                <w:r w:rsidDel="00000000" w:rsidR="00000000" w:rsidRPr="00000000">
                  <w:rPr>
                    <w:rtl w:val="0"/>
                  </w:rPr>
                  <w:t xml:space="preserve">Password reset email sent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7FF">
                <w:pPr>
                  <w:spacing w:after="40" w:before="40" w:line="276" w:lineRule="auto"/>
                  <w:jc w:val="both"/>
                  <w:rPr/>
                </w:pPr>
                <w:r w:rsidDel="00000000" w:rsidR="00000000" w:rsidRPr="00000000">
                  <w:rPr>
                    <w:rtl w:val="0"/>
                  </w:rPr>
                  <w:t xml:space="preserve">Email đặt lại mật khẩu đã được gửi đến {email}.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0">
                <w:pPr>
                  <w:spacing w:after="40" w:before="40" w:line="276"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1">
                <w:pPr>
                  <w:spacing w:after="40" w:before="40" w:line="276" w:lineRule="auto"/>
                  <w:rPr/>
                </w:pPr>
                <w:r w:rsidDel="00000000" w:rsidR="00000000" w:rsidRPr="00000000">
                  <w:rPr>
                    <w:rtl w:val="0"/>
                  </w:rPr>
                  <w:t xml:space="preserve">MSG13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2">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3">
                <w:pPr>
                  <w:spacing w:after="40" w:before="40" w:line="276" w:lineRule="auto"/>
                  <w:rPr/>
                </w:pPr>
                <w:r w:rsidDel="00000000" w:rsidR="00000000" w:rsidRPr="00000000">
                  <w:rPr>
                    <w:rtl w:val="0"/>
                  </w:rPr>
                  <w:t xml:space="preserve">Email not found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4">
                <w:pPr>
                  <w:spacing w:after="40" w:before="40" w:line="276" w:lineRule="auto"/>
                  <w:jc w:val="both"/>
                  <w:rPr/>
                </w:pPr>
                <w:r w:rsidDel="00000000" w:rsidR="00000000" w:rsidRPr="00000000">
                  <w:rPr>
                    <w:rtl w:val="0"/>
                  </w:rPr>
                  <w:t xml:space="preserve">Địa chỉ email không tồn tại trong hệ thống.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5">
                <w:pPr>
                  <w:spacing w:after="40" w:before="40" w:line="276"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6">
                <w:pPr>
                  <w:spacing w:after="40" w:before="40" w:line="276" w:lineRule="auto"/>
                  <w:rPr/>
                </w:pPr>
                <w:r w:rsidDel="00000000" w:rsidR="00000000" w:rsidRPr="00000000">
                  <w:rPr>
                    <w:rtl w:val="0"/>
                  </w:rPr>
                  <w:t xml:space="preserve">MSG14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7">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8">
                <w:pPr>
                  <w:spacing w:after="40" w:before="40" w:line="276" w:lineRule="auto"/>
                  <w:rPr/>
                </w:pPr>
                <w:r w:rsidDel="00000000" w:rsidR="00000000" w:rsidRPr="00000000">
                  <w:rPr>
                    <w:rtl w:val="0"/>
                  </w:rPr>
                  <w:t xml:space="preserve">Password reset successful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9">
                <w:pPr>
                  <w:spacing w:after="40" w:before="40" w:line="276" w:lineRule="auto"/>
                  <w:jc w:val="both"/>
                  <w:rPr/>
                </w:pPr>
                <w:r w:rsidDel="00000000" w:rsidR="00000000" w:rsidRPr="00000000">
                  <w:rPr>
                    <w:rtl w:val="0"/>
                  </w:rPr>
                  <w:t xml:space="preserve">Đặt lại mật khẩu thành công. Vui lòng đăng nhập bằng mật khẩu mới của bạn.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A">
                <w:pPr>
                  <w:spacing w:after="40" w:before="40"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B">
                <w:pPr>
                  <w:spacing w:after="40" w:before="40" w:line="276" w:lineRule="auto"/>
                  <w:rPr/>
                </w:pPr>
                <w:r w:rsidDel="00000000" w:rsidR="00000000" w:rsidRPr="00000000">
                  <w:rPr>
                    <w:rtl w:val="0"/>
                  </w:rPr>
                  <w:t xml:space="preserve">MSG15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C">
                <w:pPr>
                  <w:spacing w:after="40" w:before="40" w:line="276" w:lineRule="auto"/>
                  <w:rPr/>
                </w:pPr>
                <w:r w:rsidDel="00000000" w:rsidR="00000000" w:rsidRPr="00000000">
                  <w:rPr>
                    <w:rtl w:val="0"/>
                  </w:rPr>
                  <w:t xml:space="preserve">In red, under text box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D">
                <w:pPr>
                  <w:spacing w:after="40" w:before="40" w:line="276" w:lineRule="auto"/>
                  <w:rPr/>
                </w:pPr>
                <w:r w:rsidDel="00000000" w:rsidR="00000000" w:rsidRPr="00000000">
                  <w:rPr>
                    <w:rtl w:val="0"/>
                  </w:rPr>
                  <w:t xml:space="preserve">Invalid time range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E">
                <w:pPr>
                  <w:spacing w:after="40" w:before="40" w:line="276" w:lineRule="auto"/>
                  <w:jc w:val="both"/>
                  <w:rPr/>
                </w:pPr>
                <w:r w:rsidDel="00000000" w:rsidR="00000000" w:rsidRPr="00000000">
                  <w:rPr>
                    <w:rtl w:val="0"/>
                  </w:rPr>
                  <w:t xml:space="preserve">Thời gian kết thúc phải diễn ra sau thời gian bắt đầu.</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0F">
                <w:pPr>
                  <w:spacing w:after="40" w:before="40" w:line="276"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0">
                <w:pPr>
                  <w:spacing w:after="40" w:before="40" w:line="276" w:lineRule="auto"/>
                  <w:rPr/>
                </w:pPr>
                <w:r w:rsidDel="00000000" w:rsidR="00000000" w:rsidRPr="00000000">
                  <w:rPr>
                    <w:rtl w:val="0"/>
                  </w:rPr>
                  <w:t xml:space="preserve">MSG16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1">
                <w:pPr>
                  <w:spacing w:after="40" w:before="40" w:line="276" w:lineRule="auto"/>
                  <w:rPr/>
                </w:pPr>
                <w:r w:rsidDel="00000000" w:rsidR="00000000" w:rsidRPr="00000000">
                  <w:rPr>
                    <w:rtl w:val="0"/>
                  </w:rPr>
                  <w:t xml:space="preserve">In red, under text box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2">
                <w:pPr>
                  <w:spacing w:after="40" w:before="40" w:line="276" w:lineRule="auto"/>
                  <w:rPr/>
                </w:pPr>
                <w:r w:rsidDel="00000000" w:rsidR="00000000" w:rsidRPr="00000000">
                  <w:rPr>
                    <w:rtl w:val="0"/>
                  </w:rPr>
                  <w:t xml:space="preserve">Date in the past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3">
                <w:pPr>
                  <w:spacing w:after="40" w:before="40" w:line="276" w:lineRule="auto"/>
                  <w:jc w:val="both"/>
                  <w:rPr/>
                </w:pPr>
                <w:r w:rsidDel="00000000" w:rsidR="00000000" w:rsidRPr="00000000">
                  <w:rPr>
                    <w:rtl w:val="0"/>
                  </w:rPr>
                  <w:t xml:space="preserve">Ngày bắt đầu không được ở trong quá khứ.</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4">
                <w:pPr>
                  <w:spacing w:after="40" w:before="40" w:line="276" w:lineRule="auto"/>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5">
                <w:pPr>
                  <w:spacing w:after="40" w:before="40" w:line="276" w:lineRule="auto"/>
                  <w:rPr/>
                </w:pPr>
                <w:r w:rsidDel="00000000" w:rsidR="00000000" w:rsidRPr="00000000">
                  <w:rPr>
                    <w:rtl w:val="0"/>
                  </w:rPr>
                  <w:t xml:space="preserve">MSG17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6">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7">
                <w:pPr>
                  <w:spacing w:after="40" w:before="40" w:line="276" w:lineRule="auto"/>
                  <w:rPr/>
                </w:pPr>
                <w:r w:rsidDel="00000000" w:rsidR="00000000" w:rsidRPr="00000000">
                  <w:rPr>
                    <w:rtl w:val="0"/>
                  </w:rPr>
                  <w:t xml:space="preserve">Event created successfully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8">
                <w:pPr>
                  <w:spacing w:after="40" w:before="40" w:line="276" w:lineRule="auto"/>
                  <w:jc w:val="both"/>
                  <w:rPr/>
                </w:pPr>
                <w:r w:rsidDel="00000000" w:rsidR="00000000" w:rsidRPr="00000000">
                  <w:rPr>
                    <w:rtl w:val="0"/>
                  </w:rPr>
                  <w:t xml:space="preserve">Tạo sự kiện thành công với trạng thái BẢN NHÁP (DRAFT).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9">
                <w:pPr>
                  <w:spacing w:after="40" w:before="40" w:line="276" w:lineRule="auto"/>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A">
                <w:pPr>
                  <w:spacing w:after="40" w:before="40" w:line="276" w:lineRule="auto"/>
                  <w:rPr/>
                </w:pPr>
                <w:r w:rsidDel="00000000" w:rsidR="00000000" w:rsidRPr="00000000">
                  <w:rPr>
                    <w:rtl w:val="0"/>
                  </w:rPr>
                  <w:t xml:space="preserve">MSG18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B">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C">
                <w:pPr>
                  <w:spacing w:after="40" w:before="40" w:line="276" w:lineRule="auto"/>
                  <w:rPr/>
                </w:pPr>
                <w:r w:rsidDel="00000000" w:rsidR="00000000" w:rsidRPr="00000000">
                  <w:rPr>
                    <w:rtl w:val="0"/>
                  </w:rPr>
                  <w:t xml:space="preserve">No events found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D">
                <w:pPr>
                  <w:spacing w:after="40" w:before="40" w:line="276" w:lineRule="auto"/>
                  <w:jc w:val="both"/>
                  <w:rPr/>
                </w:pPr>
                <w:r w:rsidDel="00000000" w:rsidR="00000000" w:rsidRPr="00000000">
                  <w:rPr>
                    <w:rtl w:val="0"/>
                  </w:rPr>
                  <w:t xml:space="preserve">Không tìm thấy sự kiện nào phù hợp với tiêu chí tìm kiếm.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E">
                <w:pPr>
                  <w:spacing w:after="40" w:before="40" w:line="276" w:lineRule="auto"/>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1F">
                <w:pPr>
                  <w:spacing w:after="40" w:before="40" w:line="276" w:lineRule="auto"/>
                  <w:rPr/>
                </w:pPr>
                <w:r w:rsidDel="00000000" w:rsidR="00000000" w:rsidRPr="00000000">
                  <w:rPr>
                    <w:rtl w:val="0"/>
                  </w:rPr>
                  <w:t xml:space="preserve">MSG19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0">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1">
                <w:pPr>
                  <w:spacing w:after="40" w:before="40" w:line="276" w:lineRule="auto"/>
                  <w:rPr/>
                </w:pPr>
                <w:r w:rsidDel="00000000" w:rsidR="00000000" w:rsidRPr="00000000">
                  <w:rPr>
                    <w:rtl w:val="0"/>
                  </w:rPr>
                  <w:t xml:space="preserve">Event updated successfully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2">
                <w:pPr>
                  <w:spacing w:after="40" w:before="40" w:line="276" w:lineRule="auto"/>
                  <w:jc w:val="both"/>
                  <w:rPr/>
                </w:pPr>
                <w:r w:rsidDel="00000000" w:rsidR="00000000" w:rsidRPr="00000000">
                  <w:rPr>
                    <w:rtl w:val="0"/>
                  </w:rPr>
                  <w:t xml:space="preserve">Thông tin sự kiện đã được cập nhật thành công.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3">
                <w:pPr>
                  <w:spacing w:after="40" w:before="40" w:line="276"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4">
                <w:pPr>
                  <w:spacing w:after="40" w:before="40" w:line="276" w:lineRule="auto"/>
                  <w:rPr/>
                </w:pPr>
                <w:r w:rsidDel="00000000" w:rsidR="00000000" w:rsidRPr="00000000">
                  <w:rPr>
                    <w:rtl w:val="0"/>
                  </w:rPr>
                  <w:t xml:space="preserve">MSG20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5">
                <w:pPr>
                  <w:spacing w:after="40" w:before="40" w:line="276" w:lineRule="auto"/>
                  <w:rPr/>
                </w:pPr>
                <w:r w:rsidDel="00000000" w:rsidR="00000000" w:rsidRPr="00000000">
                  <w:rPr>
                    <w:rtl w:val="0"/>
                  </w:rPr>
                  <w:t xml:space="preserve">Confirm dialog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6">
                <w:pPr>
                  <w:spacing w:after="40" w:before="40" w:line="276" w:lineRule="auto"/>
                  <w:rPr/>
                </w:pPr>
                <w:r w:rsidDel="00000000" w:rsidR="00000000" w:rsidRPr="00000000">
                  <w:rPr>
                    <w:rtl w:val="0"/>
                  </w:rPr>
                  <w:t xml:space="preserve">Confirm event cancellation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7">
                <w:pPr>
                  <w:spacing w:after="40" w:before="40" w:line="276" w:lineRule="auto"/>
                  <w:jc w:val="both"/>
                  <w:rPr/>
                </w:pPr>
                <w:r w:rsidDel="00000000" w:rsidR="00000000" w:rsidRPr="00000000">
                  <w:rPr>
                    <w:rtl w:val="0"/>
                  </w:rPr>
                  <w:t xml:space="preserve">Bạn có chắc chắn muốn hủy sự kiện này không?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8">
                <w:pPr>
                  <w:spacing w:after="40" w:before="40" w:line="276" w:lineRule="auto"/>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9">
                <w:pPr>
                  <w:spacing w:after="40" w:before="40" w:line="276" w:lineRule="auto"/>
                  <w:rPr/>
                </w:pPr>
                <w:r w:rsidDel="00000000" w:rsidR="00000000" w:rsidRPr="00000000">
                  <w:rPr>
                    <w:rtl w:val="0"/>
                  </w:rPr>
                  <w:t xml:space="preserve">MSG21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A">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B">
                <w:pPr>
                  <w:spacing w:after="40" w:before="40" w:line="276" w:lineRule="auto"/>
                  <w:rPr/>
                </w:pPr>
                <w:r w:rsidDel="00000000" w:rsidR="00000000" w:rsidRPr="00000000">
                  <w:rPr>
                    <w:rtl w:val="0"/>
                  </w:rPr>
                  <w:t xml:space="preserve">Event cancelled successfully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C">
                <w:pPr>
                  <w:spacing w:after="40" w:before="40" w:line="276" w:lineRule="auto"/>
                  <w:jc w:val="both"/>
                  <w:rPr/>
                </w:pPr>
                <w:r w:rsidDel="00000000" w:rsidR="00000000" w:rsidRPr="00000000">
                  <w:rPr>
                    <w:rtl w:val="0"/>
                  </w:rPr>
                  <w:t xml:space="preserve">Sự kiện đã được hủy thành công.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D">
                <w:pPr>
                  <w:spacing w:after="40" w:before="40" w:line="276" w:lineRule="auto"/>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E">
                <w:pPr>
                  <w:spacing w:after="40" w:before="40" w:line="276" w:lineRule="auto"/>
                  <w:rPr/>
                </w:pPr>
                <w:r w:rsidDel="00000000" w:rsidR="00000000" w:rsidRPr="00000000">
                  <w:rPr>
                    <w:rtl w:val="0"/>
                  </w:rPr>
                  <w:t xml:space="preserve">MSG22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2F">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0">
                <w:pPr>
                  <w:spacing w:after="40" w:before="40" w:line="276" w:lineRule="auto"/>
                  <w:rPr/>
                </w:pPr>
                <w:r w:rsidDel="00000000" w:rsidR="00000000" w:rsidRPr="00000000">
                  <w:rPr>
                    <w:rtl w:val="0"/>
                  </w:rPr>
                  <w:t xml:space="preserve">Event activated successfully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1">
                <w:pPr>
                  <w:spacing w:after="40" w:before="40" w:line="276" w:lineRule="auto"/>
                  <w:jc w:val="both"/>
                  <w:rPr/>
                </w:pPr>
                <w:r w:rsidDel="00000000" w:rsidR="00000000" w:rsidRPr="00000000">
                  <w:rPr>
                    <w:rtl w:val="0"/>
                  </w:rPr>
                  <w:t xml:space="preserve">Sự kiện đã được kích hoạt thành công.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2">
                <w:pPr>
                  <w:spacing w:after="40" w:before="40" w:line="276" w:lineRule="auto"/>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3">
                <w:pPr>
                  <w:spacing w:after="40" w:before="40" w:line="276" w:lineRule="auto"/>
                  <w:rPr/>
                </w:pPr>
                <w:r w:rsidDel="00000000" w:rsidR="00000000" w:rsidRPr="00000000">
                  <w:rPr>
                    <w:rtl w:val="0"/>
                  </w:rPr>
                  <w:t xml:space="preserve">MSG23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4">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5">
                <w:pPr>
                  <w:spacing w:after="40" w:before="40" w:line="276" w:lineRule="auto"/>
                  <w:rPr/>
                </w:pPr>
                <w:r w:rsidDel="00000000" w:rsidR="00000000" w:rsidRPr="00000000">
                  <w:rPr>
                    <w:rtl w:val="0"/>
                  </w:rPr>
                  <w:t xml:space="preserve">Cannot activate event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6">
                <w:pPr>
                  <w:spacing w:after="40" w:before="40" w:line="276" w:lineRule="auto"/>
                  <w:jc w:val="both"/>
                  <w:rPr/>
                </w:pPr>
                <w:r w:rsidDel="00000000" w:rsidR="00000000" w:rsidRPr="00000000">
                  <w:rPr>
                    <w:rtl w:val="0"/>
                  </w:rPr>
                  <w:t xml:space="preserve">Sự kiện phải có ít nhất một ca làm việc và đã hoàn tất ký quỹ trước khi kích hoạt.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7">
                <w:pPr>
                  <w:spacing w:after="40" w:before="40" w:line="276" w:lineRule="auto"/>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8">
                <w:pPr>
                  <w:spacing w:after="40" w:before="40" w:line="276" w:lineRule="auto"/>
                  <w:rPr/>
                </w:pPr>
                <w:r w:rsidDel="00000000" w:rsidR="00000000" w:rsidRPr="00000000">
                  <w:rPr>
                    <w:rtl w:val="0"/>
                  </w:rPr>
                  <w:t xml:space="preserve">MSG24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9">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A">
                <w:pPr>
                  <w:spacing w:after="40" w:before="40" w:line="276" w:lineRule="auto"/>
                  <w:rPr/>
                </w:pPr>
                <w:r w:rsidDel="00000000" w:rsidR="00000000" w:rsidRPr="00000000">
                  <w:rPr>
                    <w:rtl w:val="0"/>
                  </w:rPr>
                  <w:t xml:space="preserve">Shift created successfully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B">
                <w:pPr>
                  <w:spacing w:after="40" w:before="40" w:line="276" w:lineRule="auto"/>
                  <w:jc w:val="both"/>
                  <w:rPr/>
                </w:pPr>
                <w:r w:rsidDel="00000000" w:rsidR="00000000" w:rsidRPr="00000000">
                  <w:rPr>
                    <w:rtl w:val="0"/>
                  </w:rPr>
                  <w:t xml:space="preserve">Tạo ca làm việc thành công.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C">
                <w:pPr>
                  <w:spacing w:after="40" w:before="40" w:line="276"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D">
                <w:pPr>
                  <w:spacing w:after="40" w:before="40" w:line="276" w:lineRule="auto"/>
                  <w:rPr/>
                </w:pPr>
                <w:r w:rsidDel="00000000" w:rsidR="00000000" w:rsidRPr="00000000">
                  <w:rPr>
                    <w:rtl w:val="0"/>
                  </w:rPr>
                  <w:t xml:space="preserve">MSG25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E">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3F">
                <w:pPr>
                  <w:spacing w:after="40" w:before="40" w:line="276" w:lineRule="auto"/>
                  <w:rPr/>
                </w:pPr>
                <w:r w:rsidDel="00000000" w:rsidR="00000000" w:rsidRPr="00000000">
                  <w:rPr>
                    <w:rtl w:val="0"/>
                  </w:rPr>
                  <w:t xml:space="preserve">Shift updated successfully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0">
                <w:pPr>
                  <w:spacing w:after="40" w:before="40" w:line="276" w:lineRule="auto"/>
                  <w:jc w:val="both"/>
                  <w:rPr/>
                </w:pPr>
                <w:r w:rsidDel="00000000" w:rsidR="00000000" w:rsidRPr="00000000">
                  <w:rPr>
                    <w:rtl w:val="0"/>
                  </w:rPr>
                  <w:t xml:space="preserve">Thông tin ca làm việc đã được cập nhật thành công.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1">
                <w:pPr>
                  <w:spacing w:after="40" w:before="40" w:line="276" w:lineRule="auto"/>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2">
                <w:pPr>
                  <w:spacing w:after="40" w:before="40" w:line="276" w:lineRule="auto"/>
                  <w:rPr/>
                </w:pPr>
                <w:r w:rsidDel="00000000" w:rsidR="00000000" w:rsidRPr="00000000">
                  <w:rPr>
                    <w:rtl w:val="0"/>
                  </w:rPr>
                  <w:t xml:space="preserve">MSG26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3">
                <w:pPr>
                  <w:spacing w:after="40" w:before="40" w:line="276" w:lineRule="auto"/>
                  <w:rPr/>
                </w:pPr>
                <w:r w:rsidDel="00000000" w:rsidR="00000000" w:rsidRPr="00000000">
                  <w:rPr>
                    <w:rtl w:val="0"/>
                  </w:rPr>
                  <w:t xml:space="preserve">Confirm dialog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4">
                <w:pPr>
                  <w:spacing w:after="40" w:before="40" w:line="276" w:lineRule="auto"/>
                  <w:rPr/>
                </w:pPr>
                <w:r w:rsidDel="00000000" w:rsidR="00000000" w:rsidRPr="00000000">
                  <w:rPr>
                    <w:rtl w:val="0"/>
                  </w:rPr>
                  <w:t xml:space="preserve">Confirm shift cancellation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5">
                <w:pPr>
                  <w:spacing w:after="40" w:before="40" w:line="276" w:lineRule="auto"/>
                  <w:jc w:val="both"/>
                  <w:rPr/>
                </w:pPr>
                <w:r w:rsidDel="00000000" w:rsidR="00000000" w:rsidRPr="00000000">
                  <w:rPr>
                    <w:rtl w:val="0"/>
                  </w:rPr>
                  <w:t xml:space="preserve">Bạn có chắc chắn muốn hủy ca làm việc này không?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6">
                <w:pPr>
                  <w:spacing w:after="40" w:before="40" w:line="276" w:lineRule="auto"/>
                  <w:rPr/>
                </w:pPr>
                <w:r w:rsidDel="00000000" w:rsidR="00000000" w:rsidRPr="00000000">
                  <w:rPr>
                    <w:rtl w:val="0"/>
                  </w:rPr>
                  <w:t xml:space="preserve">27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7">
                <w:pPr>
                  <w:spacing w:after="40" w:before="40" w:line="276" w:lineRule="auto"/>
                  <w:rPr/>
                </w:pPr>
                <w:r w:rsidDel="00000000" w:rsidR="00000000" w:rsidRPr="00000000">
                  <w:rPr>
                    <w:rtl w:val="0"/>
                  </w:rPr>
                  <w:t xml:space="preserve">MSG27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8">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9">
                <w:pPr>
                  <w:spacing w:after="40" w:before="40" w:line="276" w:lineRule="auto"/>
                  <w:rPr/>
                </w:pPr>
                <w:r w:rsidDel="00000000" w:rsidR="00000000" w:rsidRPr="00000000">
                  <w:rPr>
                    <w:rtl w:val="0"/>
                  </w:rPr>
                  <w:t xml:space="preserve">Shift cancelled successfully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A">
                <w:pPr>
                  <w:spacing w:after="40" w:before="40" w:line="276" w:lineRule="auto"/>
                  <w:jc w:val="both"/>
                  <w:rPr/>
                </w:pPr>
                <w:r w:rsidDel="00000000" w:rsidR="00000000" w:rsidRPr="00000000">
                  <w:rPr>
                    <w:rtl w:val="0"/>
                  </w:rPr>
                  <w:t xml:space="preserve">Ca làm việc đã được hủy thành công.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B">
                <w:pPr>
                  <w:spacing w:after="40" w:before="40" w:line="276" w:lineRule="auto"/>
                  <w:rPr/>
                </w:pPr>
                <w:r w:rsidDel="00000000" w:rsidR="00000000" w:rsidRPr="00000000">
                  <w:rPr>
                    <w:rtl w:val="0"/>
                  </w:rPr>
                  <w:t xml:space="preserve">28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C">
                <w:pPr>
                  <w:spacing w:after="40" w:before="40" w:line="276" w:lineRule="auto"/>
                  <w:rPr/>
                </w:pPr>
                <w:r w:rsidDel="00000000" w:rsidR="00000000" w:rsidRPr="00000000">
                  <w:rPr>
                    <w:rtl w:val="0"/>
                  </w:rPr>
                  <w:t xml:space="preserve">MSG28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D">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E">
                <w:pPr>
                  <w:spacing w:after="40" w:before="40" w:line="276" w:lineRule="auto"/>
                  <w:rPr/>
                </w:pPr>
                <w:r w:rsidDel="00000000" w:rsidR="00000000" w:rsidRPr="00000000">
                  <w:rPr>
                    <w:rtl w:val="0"/>
                  </w:rPr>
                  <w:t xml:space="preserve">No shift proposals found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4F">
                <w:pPr>
                  <w:spacing w:after="40" w:before="40" w:line="276" w:lineRule="auto"/>
                  <w:jc w:val="both"/>
                  <w:rPr/>
                </w:pPr>
                <w:r w:rsidDel="00000000" w:rsidR="00000000" w:rsidRPr="00000000">
                  <w:rPr>
                    <w:rtl w:val="0"/>
                  </w:rPr>
                  <w:t xml:space="preserve">Hiện tại không có đề xuất ca làm việc nào phù hợp.</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0">
                <w:pPr>
                  <w:spacing w:after="40" w:before="40" w:line="276" w:lineRule="auto"/>
                  <w:rPr/>
                </w:pPr>
                <w:r w:rsidDel="00000000" w:rsidR="00000000" w:rsidRPr="00000000">
                  <w:rPr>
                    <w:rtl w:val="0"/>
                  </w:rPr>
                  <w:t xml:space="preserve">29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1">
                <w:pPr>
                  <w:spacing w:after="40" w:before="40" w:line="276" w:lineRule="auto"/>
                  <w:rPr/>
                </w:pPr>
                <w:r w:rsidDel="00000000" w:rsidR="00000000" w:rsidRPr="00000000">
                  <w:rPr>
                    <w:rtl w:val="0"/>
                  </w:rPr>
                  <w:t xml:space="preserve">MSG29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2">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3">
                <w:pPr>
                  <w:spacing w:after="40" w:before="40" w:line="276" w:lineRule="auto"/>
                  <w:rPr/>
                </w:pPr>
                <w:r w:rsidDel="00000000" w:rsidR="00000000" w:rsidRPr="00000000">
                  <w:rPr>
                    <w:rtl w:val="0"/>
                  </w:rPr>
                  <w:t xml:space="preserve">Proposal expired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4">
                <w:pPr>
                  <w:spacing w:after="40" w:before="40" w:line="276" w:lineRule="auto"/>
                  <w:jc w:val="both"/>
                  <w:rPr/>
                </w:pPr>
                <w:r w:rsidDel="00000000" w:rsidR="00000000" w:rsidRPr="00000000">
                  <w:rPr>
                    <w:rtl w:val="0"/>
                  </w:rPr>
                  <w:t xml:space="preserve">Đề xuất ca làm việc này đã hết thời gian phản hồi.</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5">
                <w:pPr>
                  <w:spacing w:after="40" w:before="40" w:line="276"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6">
                <w:pPr>
                  <w:spacing w:after="40" w:before="40" w:line="276" w:lineRule="auto"/>
                  <w:rPr/>
                </w:pPr>
                <w:r w:rsidDel="00000000" w:rsidR="00000000" w:rsidRPr="00000000">
                  <w:rPr>
                    <w:rtl w:val="0"/>
                  </w:rPr>
                  <w:t xml:space="preserve">MSG30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7">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8">
                <w:pPr>
                  <w:spacing w:after="40" w:before="40" w:line="276" w:lineRule="auto"/>
                  <w:rPr/>
                </w:pPr>
                <w:r w:rsidDel="00000000" w:rsidR="00000000" w:rsidRPr="00000000">
                  <w:rPr>
                    <w:rtl w:val="0"/>
                  </w:rPr>
                  <w:t xml:space="preserve">Shift accepted successfully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9">
                <w:pPr>
                  <w:spacing w:after="40" w:before="40" w:line="276" w:lineRule="auto"/>
                  <w:jc w:val="both"/>
                  <w:rPr/>
                </w:pPr>
                <w:r w:rsidDel="00000000" w:rsidR="00000000" w:rsidRPr="00000000">
                  <w:rPr>
                    <w:rtl w:val="0"/>
                  </w:rPr>
                  <w:t xml:space="preserve">Bạn đã nhận ca làm việc thành công.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A">
                <w:pPr>
                  <w:spacing w:after="40" w:before="40" w:line="276" w:lineRule="auto"/>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B">
                <w:pPr>
                  <w:spacing w:after="40" w:before="40" w:line="276" w:lineRule="auto"/>
                  <w:rPr/>
                </w:pPr>
                <w:r w:rsidDel="00000000" w:rsidR="00000000" w:rsidRPr="00000000">
                  <w:rPr>
                    <w:rtl w:val="0"/>
                  </w:rPr>
                  <w:t xml:space="preserve">MSG31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C">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D">
                <w:pPr>
                  <w:spacing w:after="40" w:before="40" w:line="276" w:lineRule="auto"/>
                  <w:rPr/>
                </w:pPr>
                <w:r w:rsidDel="00000000" w:rsidR="00000000" w:rsidRPr="00000000">
                  <w:rPr>
                    <w:rtl w:val="0"/>
                  </w:rPr>
                  <w:t xml:space="preserve">Cannot accept shift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E">
                <w:pPr>
                  <w:spacing w:after="40" w:before="40" w:line="276" w:lineRule="auto"/>
                  <w:jc w:val="both"/>
                  <w:rPr/>
                </w:pPr>
                <w:r w:rsidDel="00000000" w:rsidR="00000000" w:rsidRPr="00000000">
                  <w:rPr>
                    <w:rtl w:val="0"/>
                  </w:rPr>
                  <w:t xml:space="preserve">Bạn không đủ điều kiện để nhận ca làm việc này.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5F">
                <w:pPr>
                  <w:spacing w:after="40" w:before="40" w:line="276" w:lineRule="auto"/>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0">
                <w:pPr>
                  <w:spacing w:after="40" w:before="40" w:line="276" w:lineRule="auto"/>
                  <w:rPr/>
                </w:pPr>
                <w:r w:rsidDel="00000000" w:rsidR="00000000" w:rsidRPr="00000000">
                  <w:rPr>
                    <w:rtl w:val="0"/>
                  </w:rPr>
                  <w:t xml:space="preserve">MSG32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1">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2">
                <w:pPr>
                  <w:spacing w:after="40" w:before="40" w:line="276" w:lineRule="auto"/>
                  <w:rPr/>
                </w:pPr>
                <w:r w:rsidDel="00000000" w:rsidR="00000000" w:rsidRPr="00000000">
                  <w:rPr>
                    <w:rtl w:val="0"/>
                  </w:rPr>
                  <w:t xml:space="preserve">Shift rejected successfully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3">
                <w:pPr>
                  <w:spacing w:after="40" w:before="40" w:line="276" w:lineRule="auto"/>
                  <w:jc w:val="both"/>
                  <w:rPr/>
                </w:pPr>
                <w:r w:rsidDel="00000000" w:rsidR="00000000" w:rsidRPr="00000000">
                  <w:rPr>
                    <w:rtl w:val="0"/>
                  </w:rPr>
                  <w:t xml:space="preserve">Bạn đã từ chối lời mời nhận ca làm việc.</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4">
                <w:pPr>
                  <w:spacing w:after="40" w:before="40" w:line="276" w:lineRule="auto"/>
                  <w:rPr/>
                </w:pPr>
                <w:r w:rsidDel="00000000" w:rsidR="00000000" w:rsidRPr="00000000">
                  <w:rPr>
                    <w:rtl w:val="0"/>
                  </w:rPr>
                  <w:t xml:space="preserve">33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5">
                <w:pPr>
                  <w:spacing w:after="40" w:before="40" w:line="276" w:lineRule="auto"/>
                  <w:rPr/>
                </w:pPr>
                <w:r w:rsidDel="00000000" w:rsidR="00000000" w:rsidRPr="00000000">
                  <w:rPr>
                    <w:rtl w:val="0"/>
                  </w:rPr>
                  <w:t xml:space="preserve">MSG33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6">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7">
                <w:pPr>
                  <w:spacing w:after="40" w:before="40" w:line="276" w:lineRule="auto"/>
                  <w:rPr/>
                </w:pPr>
                <w:r w:rsidDel="00000000" w:rsidR="00000000" w:rsidRPr="00000000">
                  <w:rPr>
                    <w:rtl w:val="0"/>
                  </w:rPr>
                  <w:t xml:space="preserve">Check-in successful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8">
                <w:pPr>
                  <w:spacing w:after="40" w:before="40" w:line="276" w:lineRule="auto"/>
                  <w:jc w:val="both"/>
                  <w:rPr/>
                </w:pPr>
                <w:r w:rsidDel="00000000" w:rsidR="00000000" w:rsidRPr="00000000">
                  <w:rPr>
                    <w:rtl w:val="0"/>
                  </w:rPr>
                  <w:t xml:space="preserve">Điểm danh check-in thành công. Chúc bạn một ca làm việc hiệu quả!</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9">
                <w:pPr>
                  <w:spacing w:after="40" w:before="40" w:line="276" w:lineRule="auto"/>
                  <w:rPr/>
                </w:pPr>
                <w:r w:rsidDel="00000000" w:rsidR="00000000" w:rsidRPr="00000000">
                  <w:rPr>
                    <w:rtl w:val="0"/>
                  </w:rPr>
                  <w:t xml:space="preserve">34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A">
                <w:pPr>
                  <w:spacing w:after="40" w:before="40" w:line="276" w:lineRule="auto"/>
                  <w:rPr/>
                </w:pPr>
                <w:r w:rsidDel="00000000" w:rsidR="00000000" w:rsidRPr="00000000">
                  <w:rPr>
                    <w:rtl w:val="0"/>
                  </w:rPr>
                  <w:t xml:space="preserve">MSG34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B">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C">
                <w:pPr>
                  <w:spacing w:after="40" w:before="40" w:line="276" w:lineRule="auto"/>
                  <w:rPr/>
                </w:pPr>
                <w:r w:rsidDel="00000000" w:rsidR="00000000" w:rsidRPr="00000000">
                  <w:rPr>
                    <w:rtl w:val="0"/>
                  </w:rPr>
                  <w:t xml:space="preserve">Check-in failed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D">
                <w:pPr>
                  <w:spacing w:after="40" w:before="40" w:line="276" w:lineRule="auto"/>
                  <w:jc w:val="both"/>
                  <w:rPr/>
                </w:pPr>
                <w:r w:rsidDel="00000000" w:rsidR="00000000" w:rsidRPr="00000000">
                  <w:rPr>
                    <w:rtl w:val="0"/>
                  </w:rPr>
                  <w:t xml:space="preserve">Điểm danh check-in thất bại. Vui lòng kiểm tra lại vị trí định vị và mã QR camera.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E">
                <w:pPr>
                  <w:spacing w:after="40" w:before="40" w:line="276"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6F">
                <w:pPr>
                  <w:spacing w:after="40" w:before="40" w:line="276" w:lineRule="auto"/>
                  <w:rPr/>
                </w:pPr>
                <w:r w:rsidDel="00000000" w:rsidR="00000000" w:rsidRPr="00000000">
                  <w:rPr>
                    <w:rtl w:val="0"/>
                  </w:rPr>
                  <w:t xml:space="preserve">MSG35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0">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1">
                <w:pPr>
                  <w:spacing w:after="40" w:before="40" w:line="276" w:lineRule="auto"/>
                  <w:rPr/>
                </w:pPr>
                <w:r w:rsidDel="00000000" w:rsidR="00000000" w:rsidRPr="00000000">
                  <w:rPr>
                    <w:rtl w:val="0"/>
                  </w:rPr>
                  <w:t xml:space="preserve">Check-out successful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2">
                <w:pPr>
                  <w:spacing w:after="40" w:before="40" w:line="276" w:lineRule="auto"/>
                  <w:jc w:val="both"/>
                  <w:rPr/>
                </w:pPr>
                <w:r w:rsidDel="00000000" w:rsidR="00000000" w:rsidRPr="00000000">
                  <w:rPr>
                    <w:rtl w:val="0"/>
                  </w:rPr>
                  <w:t xml:space="preserve">Điểm danh check-out thành công. Cảm ơn bạn đã hoàn thành ca làm việc!</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3">
                <w:pPr>
                  <w:spacing w:after="40" w:before="40" w:line="276" w:lineRule="auto"/>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4">
                <w:pPr>
                  <w:spacing w:after="40" w:before="40" w:line="276" w:lineRule="auto"/>
                  <w:rPr/>
                </w:pPr>
                <w:r w:rsidDel="00000000" w:rsidR="00000000" w:rsidRPr="00000000">
                  <w:rPr>
                    <w:rtl w:val="0"/>
                  </w:rPr>
                  <w:t xml:space="preserve">MSG36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5">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6">
                <w:pPr>
                  <w:spacing w:after="40" w:before="40" w:line="276" w:lineRule="auto"/>
                  <w:rPr/>
                </w:pPr>
                <w:r w:rsidDel="00000000" w:rsidR="00000000" w:rsidRPr="00000000">
                  <w:rPr>
                    <w:rtl w:val="0"/>
                  </w:rPr>
                  <w:t xml:space="preserve">Payment escrow deposited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7">
                <w:pPr>
                  <w:spacing w:after="40" w:before="40" w:line="276" w:lineRule="auto"/>
                  <w:jc w:val="both"/>
                  <w:rPr/>
                </w:pPr>
                <w:r w:rsidDel="00000000" w:rsidR="00000000" w:rsidRPr="00000000">
                  <w:rPr>
                    <w:rtl w:val="0"/>
                  </w:rPr>
                  <w:t xml:space="preserve">Đã tiếp nhận và khóa ký quỹ {amount} VNĐ thành công.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8">
                <w:pPr>
                  <w:spacing w:after="40" w:before="40" w:line="276" w:lineRule="auto"/>
                  <w:rPr/>
                </w:pPr>
                <w:r w:rsidDel="00000000" w:rsidR="00000000" w:rsidRPr="00000000">
                  <w:rPr>
                    <w:rtl w:val="0"/>
                  </w:rPr>
                  <w:t xml:space="preserve">37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9">
                <w:pPr>
                  <w:spacing w:after="40" w:before="40" w:line="276" w:lineRule="auto"/>
                  <w:rPr/>
                </w:pPr>
                <w:r w:rsidDel="00000000" w:rsidR="00000000" w:rsidRPr="00000000">
                  <w:rPr>
                    <w:rtl w:val="0"/>
                  </w:rPr>
                  <w:t xml:space="preserve">MSG37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A">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B">
                <w:pPr>
                  <w:spacing w:after="40" w:before="40" w:line="276" w:lineRule="auto"/>
                  <w:rPr/>
                </w:pPr>
                <w:r w:rsidDel="00000000" w:rsidR="00000000" w:rsidRPr="00000000">
                  <w:rPr>
                    <w:rtl w:val="0"/>
                  </w:rPr>
                  <w:t xml:space="preserve">Payment gateway failed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C">
                <w:pPr>
                  <w:spacing w:after="40" w:before="40" w:line="276" w:lineRule="auto"/>
                  <w:jc w:val="both"/>
                  <w:rPr/>
                </w:pPr>
                <w:r w:rsidDel="00000000" w:rsidR="00000000" w:rsidRPr="00000000">
                  <w:rPr>
                    <w:rtl w:val="0"/>
                  </w:rPr>
                  <w:t xml:space="preserve">Giao dịch thanh toán thất bại. Vui lòng kiểm tra số dư hoặc thử lại với VNPay/SePay.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D">
                <w:pPr>
                  <w:spacing w:after="40" w:before="40" w:line="276" w:lineRule="auto"/>
                  <w:rPr/>
                </w:pPr>
                <w:r w:rsidDel="00000000" w:rsidR="00000000" w:rsidRPr="00000000">
                  <w:rPr>
                    <w:rtl w:val="0"/>
                  </w:rPr>
                  <w:t xml:space="preserve">38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E">
                <w:pPr>
                  <w:spacing w:after="40" w:before="40" w:line="276" w:lineRule="auto"/>
                  <w:rPr/>
                </w:pPr>
                <w:r w:rsidDel="00000000" w:rsidR="00000000" w:rsidRPr="00000000">
                  <w:rPr>
                    <w:rtl w:val="0"/>
                  </w:rPr>
                  <w:t xml:space="preserve">MSG38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7F">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0">
                <w:pPr>
                  <w:spacing w:after="40" w:before="40" w:line="276" w:lineRule="auto"/>
                  <w:rPr/>
                </w:pPr>
                <w:r w:rsidDel="00000000" w:rsidR="00000000" w:rsidRPr="00000000">
                  <w:rPr>
                    <w:rtl w:val="0"/>
                  </w:rPr>
                  <w:t xml:space="preserve">Withdrawal submitted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1">
                <w:pPr>
                  <w:spacing w:after="40" w:before="40" w:line="276" w:lineRule="auto"/>
                  <w:jc w:val="both"/>
                  <w:rPr/>
                </w:pPr>
                <w:r w:rsidDel="00000000" w:rsidR="00000000" w:rsidRPr="00000000">
                  <w:rPr>
                    <w:rtl w:val="0"/>
                  </w:rPr>
                  <w:t xml:space="preserve">Yêu cầu rút số tiền {amount} VNĐ đã được gửi và đang xử lý qua cổng Napas 247.</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2">
                <w:pPr>
                  <w:spacing w:after="40" w:before="40" w:line="276" w:lineRule="auto"/>
                  <w:rPr/>
                </w:pPr>
                <w:r w:rsidDel="00000000" w:rsidR="00000000" w:rsidRPr="00000000">
                  <w:rPr>
                    <w:rtl w:val="0"/>
                  </w:rPr>
                  <w:t xml:space="preserve">39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3">
                <w:pPr>
                  <w:spacing w:after="40" w:before="40" w:line="276" w:lineRule="auto"/>
                  <w:rPr/>
                </w:pPr>
                <w:r w:rsidDel="00000000" w:rsidR="00000000" w:rsidRPr="00000000">
                  <w:rPr>
                    <w:rtl w:val="0"/>
                  </w:rPr>
                  <w:t xml:space="preserve">MSG39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4">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5">
                <w:pPr>
                  <w:spacing w:after="40" w:before="40" w:line="276" w:lineRule="auto"/>
                  <w:rPr/>
                </w:pPr>
                <w:r w:rsidDel="00000000" w:rsidR="00000000" w:rsidRPr="00000000">
                  <w:rPr>
                    <w:rtl w:val="0"/>
                  </w:rPr>
                  <w:t xml:space="preserve">Insufficient balance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6">
                <w:pPr>
                  <w:spacing w:after="40" w:before="40" w:line="276" w:lineRule="auto"/>
                  <w:jc w:val="both"/>
                  <w:rPr/>
                </w:pPr>
                <w:r w:rsidDel="00000000" w:rsidR="00000000" w:rsidRPr="00000000">
                  <w:rPr>
                    <w:rtl w:val="0"/>
                  </w:rPr>
                  <w:t xml:space="preserve">Số tiền yêu cầu rút vượt quá số dư khả dụng trong ví.</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7">
                <w:pPr>
                  <w:spacing w:after="40" w:before="40"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8">
                <w:pPr>
                  <w:spacing w:after="40" w:before="40" w:line="276" w:lineRule="auto"/>
                  <w:rPr/>
                </w:pPr>
                <w:r w:rsidDel="00000000" w:rsidR="00000000" w:rsidRPr="00000000">
                  <w:rPr>
                    <w:rtl w:val="0"/>
                  </w:rPr>
                  <w:t xml:space="preserve">MSG40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9">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A">
                <w:pPr>
                  <w:spacing w:after="40" w:before="40" w:line="276" w:lineRule="auto"/>
                  <w:rPr/>
                </w:pPr>
                <w:r w:rsidDel="00000000" w:rsidR="00000000" w:rsidRPr="00000000">
                  <w:rPr>
                    <w:rtl w:val="0"/>
                  </w:rPr>
                  <w:t xml:space="preserve">Rating submitted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B">
                <w:pPr>
                  <w:spacing w:after="40" w:before="40" w:line="276" w:lineRule="auto"/>
                  <w:jc w:val="both"/>
                  <w:rPr/>
                </w:pPr>
                <w:r w:rsidDel="00000000" w:rsidR="00000000" w:rsidRPr="00000000">
                  <w:rPr>
                    <w:rtl w:val="0"/>
                  </w:rPr>
                  <w:t xml:space="preserve">Cảm ơn bạn! Đánh giá và nhận xét của bạn đã được ghi nhận.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C">
                <w:pPr>
                  <w:spacing w:after="40" w:before="40" w:line="276" w:lineRule="auto"/>
                  <w:rPr/>
                </w:pPr>
                <w:r w:rsidDel="00000000" w:rsidR="00000000" w:rsidRPr="00000000">
                  <w:rPr>
                    <w:rtl w:val="0"/>
                  </w:rPr>
                  <w:t xml:space="preserve">41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D">
                <w:pPr>
                  <w:spacing w:after="40" w:before="40" w:line="276" w:lineRule="auto"/>
                  <w:rPr/>
                </w:pPr>
                <w:r w:rsidDel="00000000" w:rsidR="00000000" w:rsidRPr="00000000">
                  <w:rPr>
                    <w:rtl w:val="0"/>
                  </w:rPr>
                  <w:t xml:space="preserve">MSG41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E">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8F">
                <w:pPr>
                  <w:spacing w:after="40" w:before="40" w:line="276" w:lineRule="auto"/>
                  <w:rPr/>
                </w:pPr>
                <w:r w:rsidDel="00000000" w:rsidR="00000000" w:rsidRPr="00000000">
                  <w:rPr>
                    <w:rtl w:val="0"/>
                  </w:rPr>
                  <w:t xml:space="preserve">Dispute ticket submitted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90">
                <w:pPr>
                  <w:spacing w:after="40" w:before="40" w:line="276" w:lineRule="auto"/>
                  <w:jc w:val="both"/>
                  <w:rPr/>
                </w:pPr>
                <w:r w:rsidDel="00000000" w:rsidR="00000000" w:rsidRPr="00000000">
                  <w:rPr>
                    <w:rtl w:val="0"/>
                  </w:rPr>
                  <w:t xml:space="preserve">Yêu cầu khiếu nại #{ticket_id} đã được tạo. Bộ phận Customer Care sẽ tiếp nhận và xử lý trong vòng 48 giờ.</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91">
                <w:pPr>
                  <w:spacing w:after="40" w:before="40" w:line="276" w:lineRule="auto"/>
                  <w:rPr/>
                </w:pPr>
                <w:r w:rsidDel="00000000" w:rsidR="00000000" w:rsidRPr="00000000">
                  <w:rPr>
                    <w:rtl w:val="0"/>
                  </w:rPr>
                  <w:t xml:space="preserve">42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92">
                <w:pPr>
                  <w:spacing w:after="40" w:before="40" w:line="276" w:lineRule="auto"/>
                  <w:rPr/>
                </w:pPr>
                <w:r w:rsidDel="00000000" w:rsidR="00000000" w:rsidRPr="00000000">
                  <w:rPr>
                    <w:rtl w:val="0"/>
                  </w:rPr>
                  <w:t xml:space="preserve">MSG42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93">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94">
                <w:pPr>
                  <w:spacing w:after="40" w:before="40" w:line="276" w:lineRule="auto"/>
                  <w:rPr/>
                </w:pPr>
                <w:r w:rsidDel="00000000" w:rsidR="00000000" w:rsidRPr="00000000">
                  <w:rPr>
                    <w:rtl w:val="0"/>
                  </w:rPr>
                  <w:t xml:space="preserve">Dispute evidence required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95">
                <w:pPr>
                  <w:spacing w:after="40" w:before="40" w:line="276" w:lineRule="auto"/>
                  <w:jc w:val="both"/>
                  <w:rPr/>
                </w:pPr>
                <w:r w:rsidDel="00000000" w:rsidR="00000000" w:rsidRPr="00000000">
                  <w:rPr>
                    <w:rtl w:val="0"/>
                  </w:rPr>
                  <w:t xml:space="preserve">Vui lòng tải lên ít nhất một hình ảnh hoặc tài liệu bằng chứng để chứng minh khiếu nại.</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96">
                <w:pPr>
                  <w:spacing w:after="40" w:before="40" w:line="276" w:lineRule="auto"/>
                  <w:rPr/>
                </w:pPr>
                <w:r w:rsidDel="00000000" w:rsidR="00000000" w:rsidRPr="00000000">
                  <w:rPr>
                    <w:rtl w:val="0"/>
                  </w:rPr>
                  <w:t xml:space="preserve">43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97">
                <w:pPr>
                  <w:spacing w:after="40" w:before="40" w:line="276" w:lineRule="auto"/>
                  <w:rPr/>
                </w:pPr>
                <w:r w:rsidDel="00000000" w:rsidR="00000000" w:rsidRPr="00000000">
                  <w:rPr>
                    <w:rtl w:val="0"/>
                  </w:rPr>
                  <w:t xml:space="preserve">MSG43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98">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99">
                <w:pPr>
                  <w:spacing w:after="40" w:before="40" w:line="276" w:lineRule="auto"/>
                  <w:rPr/>
                </w:pPr>
                <w:r w:rsidDel="00000000" w:rsidR="00000000" w:rsidRPr="00000000">
                  <w:rPr>
                    <w:rtl w:val="0"/>
                  </w:rPr>
                  <w:t xml:space="preserve">Dispute arbitrated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9A">
                <w:pPr>
                  <w:spacing w:after="40" w:before="40" w:line="276" w:lineRule="auto"/>
                  <w:jc w:val="both"/>
                  <w:rPr/>
                </w:pPr>
                <w:r w:rsidDel="00000000" w:rsidR="00000000" w:rsidRPr="00000000">
                  <w:rPr>
                    <w:rtl w:val="0"/>
                  </w:rPr>
                  <w:t xml:space="preserve">Yêu cầu khiếu nại #{ticket_id} đã được phân xử và quyết toán tiền ký quỹ.</w:t>
                </w:r>
              </w:p>
              <w:p w:rsidR="00000000" w:rsidDel="00000000" w:rsidP="00000000" w:rsidRDefault="00000000" w:rsidRPr="00000000" w14:paraId="0000389B">
                <w:pPr>
                  <w:spacing w:after="40" w:before="40" w:line="276" w:lineRule="auto"/>
                  <w:jc w:val="both"/>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9C">
                <w:pPr>
                  <w:spacing w:after="40" w:before="40" w:line="276" w:lineRule="auto"/>
                  <w:rPr/>
                </w:pPr>
                <w:r w:rsidDel="00000000" w:rsidR="00000000" w:rsidRPr="00000000">
                  <w:rPr>
                    <w:rtl w:val="0"/>
                  </w:rPr>
                  <w:t xml:space="preserve">44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9D">
                <w:pPr>
                  <w:spacing w:after="40" w:before="40" w:line="276" w:lineRule="auto"/>
                  <w:rPr/>
                </w:pPr>
                <w:r w:rsidDel="00000000" w:rsidR="00000000" w:rsidRPr="00000000">
                  <w:rPr>
                    <w:rtl w:val="0"/>
                  </w:rPr>
                  <w:t xml:space="preserve">MSG44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9E">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9F">
                <w:pPr>
                  <w:spacing w:after="40" w:before="40" w:line="276" w:lineRule="auto"/>
                  <w:rPr/>
                </w:pPr>
                <w:r w:rsidDel="00000000" w:rsidR="00000000" w:rsidRPr="00000000">
                  <w:rPr>
                    <w:rtl w:val="0"/>
                  </w:rPr>
                  <w:t xml:space="preserve">eKYC submitted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0">
                <w:pPr>
                  <w:spacing w:after="40" w:before="40" w:line="276" w:lineRule="auto"/>
                  <w:jc w:val="both"/>
                  <w:rPr/>
                </w:pPr>
                <w:r w:rsidDel="00000000" w:rsidR="00000000" w:rsidRPr="00000000">
                  <w:rPr>
                    <w:rtl w:val="0"/>
                  </w:rPr>
                  <w:t xml:space="preserve">Tài liệu định danh đã được gửi thành công. Hệ thống tự động xác thực trong vòng 15 phút.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1">
                <w:pPr>
                  <w:spacing w:after="40" w:before="40" w:line="276" w:lineRule="auto"/>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2">
                <w:pPr>
                  <w:spacing w:after="40" w:before="40" w:line="276" w:lineRule="auto"/>
                  <w:rPr/>
                </w:pPr>
                <w:r w:rsidDel="00000000" w:rsidR="00000000" w:rsidRPr="00000000">
                  <w:rPr>
                    <w:rtl w:val="0"/>
                  </w:rPr>
                  <w:t xml:space="preserve">MSG45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3">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4">
                <w:pPr>
                  <w:spacing w:after="40" w:before="40" w:line="276" w:lineRule="auto"/>
                  <w:rPr/>
                </w:pPr>
                <w:r w:rsidDel="00000000" w:rsidR="00000000" w:rsidRPr="00000000">
                  <w:rPr>
                    <w:rtl w:val="0"/>
                  </w:rPr>
                  <w:t xml:space="preserve">eKYC rejected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5">
                <w:pPr>
                  <w:spacing w:after="40" w:before="40" w:line="276" w:lineRule="auto"/>
                  <w:jc w:val="both"/>
                  <w:rPr/>
                </w:pPr>
                <w:r w:rsidDel="00000000" w:rsidR="00000000" w:rsidRPr="00000000">
                  <w:rPr>
                    <w:rtl w:val="0"/>
                  </w:rPr>
                  <w:t xml:space="preserve">Xác thực giấy tờ tùy thân thất bại: {reason}. Vui lòng chụp lại ảnh rõ nét, không bị mất góc.</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6">
                <w:pPr>
                  <w:spacing w:after="40" w:before="40" w:line="276" w:lineRule="auto"/>
                  <w:rPr/>
                </w:pPr>
                <w:r w:rsidDel="00000000" w:rsidR="00000000" w:rsidRPr="00000000">
                  <w:rPr>
                    <w:rtl w:val="0"/>
                  </w:rPr>
                  <w:t xml:space="preserve">46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7">
                <w:pPr>
                  <w:spacing w:after="40" w:before="40" w:line="276" w:lineRule="auto"/>
                  <w:rPr/>
                </w:pPr>
                <w:r w:rsidDel="00000000" w:rsidR="00000000" w:rsidRPr="00000000">
                  <w:rPr>
                    <w:rtl w:val="0"/>
                  </w:rPr>
                  <w:t xml:space="preserve">MSG46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8">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9">
                <w:pPr>
                  <w:spacing w:after="40" w:before="40" w:line="276" w:lineRule="auto"/>
                  <w:rPr/>
                </w:pPr>
                <w:r w:rsidDel="00000000" w:rsidR="00000000" w:rsidRPr="00000000">
                  <w:rPr>
                    <w:rtl w:val="0"/>
                  </w:rPr>
                  <w:t xml:space="preserve">Availability schedule saved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A">
                <w:pPr>
                  <w:spacing w:after="40" w:before="40" w:line="276" w:lineRule="auto"/>
                  <w:jc w:val="both"/>
                  <w:rPr/>
                </w:pPr>
                <w:r w:rsidDel="00000000" w:rsidR="00000000" w:rsidRPr="00000000">
                  <w:rPr>
                    <w:rtl w:val="0"/>
                  </w:rPr>
                  <w:t xml:space="preserve">Lịch rảnh định kỳ hàng tuần đã được lưu thành công.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B">
                <w:pPr>
                  <w:spacing w:after="40" w:before="40" w:line="276" w:lineRule="auto"/>
                  <w:rPr/>
                </w:pPr>
                <w:r w:rsidDel="00000000" w:rsidR="00000000" w:rsidRPr="00000000">
                  <w:rPr>
                    <w:rtl w:val="0"/>
                  </w:rPr>
                  <w:t xml:space="preserve">47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C">
                <w:pPr>
                  <w:spacing w:after="40" w:before="40" w:line="276" w:lineRule="auto"/>
                  <w:rPr/>
                </w:pPr>
                <w:r w:rsidDel="00000000" w:rsidR="00000000" w:rsidRPr="00000000">
                  <w:rPr>
                    <w:rtl w:val="0"/>
                  </w:rPr>
                  <w:t xml:space="preserve">MSG47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D">
                <w:pPr>
                  <w:spacing w:after="40" w:before="40" w:line="276" w:lineRule="auto"/>
                  <w:rPr/>
                </w:pPr>
                <w:r w:rsidDel="00000000" w:rsidR="00000000" w:rsidRPr="00000000">
                  <w:rPr>
                    <w:rtl w:val="0"/>
                  </w:rPr>
                  <w:t xml:space="preserve">Confirm dialog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E">
                <w:pPr>
                  <w:spacing w:after="40" w:before="40" w:line="276" w:lineRule="auto"/>
                  <w:rPr/>
                </w:pPr>
                <w:r w:rsidDel="00000000" w:rsidR="00000000" w:rsidRPr="00000000">
                  <w:rPr>
                    <w:rtl w:val="0"/>
                  </w:rPr>
                  <w:t xml:space="preserve">Confirm assignment cancellation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AF">
                <w:pPr>
                  <w:spacing w:after="40" w:before="40" w:line="276" w:lineRule="auto"/>
                  <w:jc w:val="both"/>
                  <w:rPr/>
                </w:pPr>
                <w:r w:rsidDel="00000000" w:rsidR="00000000" w:rsidRPr="00000000">
                  <w:rPr>
                    <w:rtl w:val="0"/>
                  </w:rPr>
                  <w:t xml:space="preserve">Bạn có chắc chắn muốn hủy nhận ca? Hủy ca trong vòng 24 giờ sẽ bị trừ điểm uy tín (RS).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B0">
                <w:pPr>
                  <w:spacing w:after="40" w:before="40" w:line="276" w:lineRule="auto"/>
                  <w:rPr/>
                </w:pPr>
                <w:r w:rsidDel="00000000" w:rsidR="00000000" w:rsidRPr="00000000">
                  <w:rPr>
                    <w:rtl w:val="0"/>
                  </w:rPr>
                  <w:t xml:space="preserve">48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B1">
                <w:pPr>
                  <w:spacing w:after="40" w:before="40" w:line="276" w:lineRule="auto"/>
                  <w:rPr/>
                </w:pPr>
                <w:r w:rsidDel="00000000" w:rsidR="00000000" w:rsidRPr="00000000">
                  <w:rPr>
                    <w:rtl w:val="0"/>
                  </w:rPr>
                  <w:t xml:space="preserve">MSG48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B2">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B3">
                <w:pPr>
                  <w:spacing w:after="40" w:before="40" w:line="276" w:lineRule="auto"/>
                  <w:rPr/>
                </w:pPr>
                <w:r w:rsidDel="00000000" w:rsidR="00000000" w:rsidRPr="00000000">
                  <w:rPr>
                    <w:rtl w:val="0"/>
                  </w:rPr>
                  <w:t xml:space="preserve">Assignment cancelled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B4">
                <w:pPr>
                  <w:spacing w:after="40" w:before="40" w:line="276" w:lineRule="auto"/>
                  <w:jc w:val="both"/>
                  <w:rPr/>
                </w:pPr>
                <w:r w:rsidDel="00000000" w:rsidR="00000000" w:rsidRPr="00000000">
                  <w:rPr>
                    <w:rtl w:val="0"/>
                  </w:rPr>
                  <w:t xml:space="preserve">Đã hủy ca làm việc. Hệ thống đang tiến hành điều phối tìm người thay thế khẩn cấp.</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B5">
                <w:pPr>
                  <w:spacing w:after="40" w:before="40" w:line="276" w:lineRule="auto"/>
                  <w:rPr/>
                </w:pPr>
                <w:r w:rsidDel="00000000" w:rsidR="00000000" w:rsidRPr="00000000">
                  <w:rPr>
                    <w:rtl w:val="0"/>
                  </w:rPr>
                  <w:t xml:space="preserve">49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B6">
                <w:pPr>
                  <w:spacing w:after="40" w:before="40" w:line="276" w:lineRule="auto"/>
                  <w:rPr/>
                </w:pPr>
                <w:r w:rsidDel="00000000" w:rsidR="00000000" w:rsidRPr="00000000">
                  <w:rPr>
                    <w:rtl w:val="0"/>
                  </w:rPr>
                  <w:t xml:space="preserve">MSG49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B7">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B8">
                <w:pPr>
                  <w:spacing w:after="40" w:before="40" w:line="276" w:lineRule="auto"/>
                  <w:rPr/>
                </w:pPr>
                <w:r w:rsidDel="00000000" w:rsidR="00000000" w:rsidRPr="00000000">
                  <w:rPr>
                    <w:rtl w:val="0"/>
                  </w:rPr>
                  <w:t xml:space="preserve">No-show confirmed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B9">
                <w:pPr>
                  <w:spacing w:after="40" w:before="40" w:line="276" w:lineRule="auto"/>
                  <w:jc w:val="both"/>
                  <w:rPr/>
                </w:pPr>
                <w:r w:rsidDel="00000000" w:rsidR="00000000" w:rsidRPr="00000000">
                  <w:rPr>
                    <w:rtl w:val="0"/>
                  </w:rPr>
                  <w:t xml:space="preserve">Nhân viên bị ghi nhận Vắng mặt (No-show). Hệ thống đã kích hoạt cơ chế bù người và áp dụng chế tài.</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BA">
                <w:pPr>
                  <w:spacing w:after="40" w:before="40" w:line="276"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BB">
                <w:pPr>
                  <w:spacing w:after="40" w:before="40" w:line="276" w:lineRule="auto"/>
                  <w:rPr/>
                </w:pPr>
                <w:r w:rsidDel="00000000" w:rsidR="00000000" w:rsidRPr="00000000">
                  <w:rPr>
                    <w:rtl w:val="0"/>
                  </w:rPr>
                  <w:t xml:space="preserve">MSG50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BC">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BD">
                <w:pPr>
                  <w:spacing w:after="40" w:before="40" w:line="276" w:lineRule="auto"/>
                  <w:rPr/>
                </w:pPr>
                <w:r w:rsidDel="00000000" w:rsidR="00000000" w:rsidRPr="00000000">
                  <w:rPr>
                    <w:rtl w:val="0"/>
                  </w:rPr>
                  <w:t xml:space="preserve">Replacement found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BE">
                <w:pPr>
                  <w:spacing w:after="40" w:before="40" w:line="276" w:lineRule="auto"/>
                  <w:jc w:val="both"/>
                  <w:rPr/>
                </w:pPr>
                <w:r w:rsidDel="00000000" w:rsidR="00000000" w:rsidRPr="00000000">
                  <w:rPr>
                    <w:rtl w:val="0"/>
                  </w:rPr>
                  <w:t xml:space="preserve">Đã tìm thấy nhân viên thay thế phù hợp cho ca làm #{shift_id}.</w:t>
                </w:r>
              </w:p>
              <w:p w:rsidR="00000000" w:rsidDel="00000000" w:rsidP="00000000" w:rsidRDefault="00000000" w:rsidRPr="00000000" w14:paraId="000038BF">
                <w:pPr>
                  <w:spacing w:after="40" w:before="40" w:line="276" w:lineRule="auto"/>
                  <w:jc w:val="both"/>
                  <w:rPr/>
                </w:pPr>
                <w:r w:rsidDel="00000000" w:rsidR="00000000" w:rsidRPr="00000000">
                  <w:rPr>
                    <w:rtl w:val="0"/>
                  </w:rPr>
                </w:r>
              </w:p>
              <w:p w:rsidR="00000000" w:rsidDel="00000000" w:rsidP="00000000" w:rsidRDefault="00000000" w:rsidRPr="00000000" w14:paraId="000038C0">
                <w:pPr>
                  <w:spacing w:after="40" w:before="40" w:line="276" w:lineRule="auto"/>
                  <w:jc w:val="both"/>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C1">
                <w:pPr>
                  <w:spacing w:after="40" w:before="40" w:line="276" w:lineRule="auto"/>
                  <w:rPr/>
                </w:pPr>
                <w:r w:rsidDel="00000000" w:rsidR="00000000" w:rsidRPr="00000000">
                  <w:rPr>
                    <w:rtl w:val="0"/>
                  </w:rPr>
                  <w:t xml:space="preserve">51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C2">
                <w:pPr>
                  <w:spacing w:after="40" w:before="40" w:line="276" w:lineRule="auto"/>
                  <w:rPr/>
                </w:pPr>
                <w:r w:rsidDel="00000000" w:rsidR="00000000" w:rsidRPr="00000000">
                  <w:rPr>
                    <w:rtl w:val="0"/>
                  </w:rPr>
                  <w:t xml:space="preserve">MSG51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C3">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C4">
                <w:pPr>
                  <w:spacing w:after="40" w:before="40" w:line="276" w:lineRule="auto"/>
                  <w:rPr/>
                </w:pPr>
                <w:r w:rsidDel="00000000" w:rsidR="00000000" w:rsidRPr="00000000">
                  <w:rPr>
                    <w:rtl w:val="0"/>
                  </w:rPr>
                  <w:t xml:space="preserve">Penalty appeal submitted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C5">
                <w:pPr>
                  <w:spacing w:after="40" w:before="40" w:line="276" w:lineRule="auto"/>
                  <w:jc w:val="both"/>
                  <w:rPr/>
                </w:pPr>
                <w:r w:rsidDel="00000000" w:rsidR="00000000" w:rsidRPr="00000000">
                  <w:rPr>
                    <w:rtl w:val="0"/>
                  </w:rPr>
                  <w:t xml:space="preserve">Đơn khiếu nại điểm phạt đã được gửi thành công. Customer Care sẽ xem xét trong vòng 24 giờ.</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C6">
                <w:pPr>
                  <w:spacing w:after="40" w:before="40" w:line="276" w:lineRule="auto"/>
                  <w:rPr/>
                </w:pPr>
                <w:r w:rsidDel="00000000" w:rsidR="00000000" w:rsidRPr="00000000">
                  <w:rPr>
                    <w:rtl w:val="0"/>
                  </w:rPr>
                  <w:t xml:space="preserve">52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C7">
                <w:pPr>
                  <w:spacing w:after="40" w:before="40" w:line="276" w:lineRule="auto"/>
                  <w:rPr/>
                </w:pPr>
                <w:r w:rsidDel="00000000" w:rsidR="00000000" w:rsidRPr="00000000">
                  <w:rPr>
                    <w:rtl w:val="0"/>
                  </w:rPr>
                  <w:t xml:space="preserve">MSG52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C8">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C9">
                <w:pPr>
                  <w:spacing w:after="40" w:before="40" w:line="276" w:lineRule="auto"/>
                  <w:rPr/>
                </w:pPr>
                <w:r w:rsidDel="00000000" w:rsidR="00000000" w:rsidRPr="00000000">
                  <w:rPr>
                    <w:rtl w:val="0"/>
                  </w:rPr>
                  <w:t xml:space="preserve">Outside geofence radius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CA">
                <w:pPr>
                  <w:spacing w:after="40" w:before="40" w:line="276" w:lineRule="auto"/>
                  <w:jc w:val="both"/>
                  <w:rPr/>
                </w:pPr>
                <w:r w:rsidDel="00000000" w:rsidR="00000000" w:rsidRPr="00000000">
                  <w:rPr>
                    <w:rtl w:val="0"/>
                  </w:rPr>
                  <w:t xml:space="preserve">Điểm danh thất bại. Bạn đang cách địa điểm sự kiện {distance}m (khoảng cách cho phép tối đa: 100m).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CB">
                <w:pPr>
                  <w:spacing w:after="40" w:before="40" w:line="276" w:lineRule="auto"/>
                  <w:rPr/>
                </w:pPr>
                <w:r w:rsidDel="00000000" w:rsidR="00000000" w:rsidRPr="00000000">
                  <w:rPr>
                    <w:rtl w:val="0"/>
                  </w:rPr>
                  <w:t xml:space="preserve">53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CC">
                <w:pPr>
                  <w:spacing w:after="40" w:before="40" w:line="276" w:lineRule="auto"/>
                  <w:rPr/>
                </w:pPr>
                <w:r w:rsidDel="00000000" w:rsidR="00000000" w:rsidRPr="00000000">
                  <w:rPr>
                    <w:rtl w:val="0"/>
                  </w:rPr>
                  <w:t xml:space="preserve">MSG53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CD">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CE">
                <w:pPr>
                  <w:spacing w:after="40" w:before="40" w:line="276" w:lineRule="auto"/>
                  <w:rPr/>
                </w:pPr>
                <w:r w:rsidDel="00000000" w:rsidR="00000000" w:rsidRPr="00000000">
                  <w:rPr>
                    <w:rtl w:val="0"/>
                  </w:rPr>
                  <w:t xml:space="preserve">Dynamic QR token expired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CF">
                <w:pPr>
                  <w:spacing w:after="40" w:before="40" w:line="276" w:lineRule="auto"/>
                  <w:jc w:val="both"/>
                  <w:rPr/>
                </w:pPr>
                <w:r w:rsidDel="00000000" w:rsidR="00000000" w:rsidRPr="00000000">
                  <w:rPr>
                    <w:rtl w:val="0"/>
                  </w:rPr>
                  <w:t xml:space="preserve">Mã QR động đã hết hạn. Vui lòng quét mã QR mới vừa làm mới trên màn hình.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D0">
                <w:pPr>
                  <w:spacing w:after="40" w:before="40" w:line="276" w:lineRule="auto"/>
                  <w:rPr/>
                </w:pPr>
                <w:r w:rsidDel="00000000" w:rsidR="00000000" w:rsidRPr="00000000">
                  <w:rPr>
                    <w:rtl w:val="0"/>
                  </w:rPr>
                  <w:t xml:space="preserve">54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D1">
                <w:pPr>
                  <w:spacing w:after="40" w:before="40" w:line="276" w:lineRule="auto"/>
                  <w:rPr/>
                </w:pPr>
                <w:r w:rsidDel="00000000" w:rsidR="00000000" w:rsidRPr="00000000">
                  <w:rPr>
                    <w:rtl w:val="0"/>
                  </w:rPr>
                  <w:t xml:space="preserve">MSG54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D2">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D3">
                <w:pPr>
                  <w:spacing w:after="40" w:before="40" w:line="276" w:lineRule="auto"/>
                  <w:rPr/>
                </w:pPr>
                <w:r w:rsidDel="00000000" w:rsidR="00000000" w:rsidRPr="00000000">
                  <w:rPr>
                    <w:rtl w:val="0"/>
                  </w:rPr>
                  <w:t xml:space="preserve">Pricing rules updated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D4">
                <w:pPr>
                  <w:spacing w:after="40" w:before="40" w:line="276" w:lineRule="auto"/>
                  <w:jc w:val="both"/>
                  <w:rPr/>
                </w:pPr>
                <w:r w:rsidDel="00000000" w:rsidR="00000000" w:rsidRPr="00000000">
                  <w:rPr>
                    <w:rtl w:val="0"/>
                  </w:rPr>
                  <w:t xml:space="preserve">Quy tắc định giá lương động và biểu phí công việc đã được lưu thành công.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D5">
                <w:pPr>
                  <w:spacing w:after="40" w:before="40" w:line="276" w:lineRule="auto"/>
                  <w:rPr/>
                </w:pPr>
                <w:r w:rsidDel="00000000" w:rsidR="00000000" w:rsidRPr="00000000">
                  <w:rPr>
                    <w:rtl w:val="0"/>
                  </w:rPr>
                  <w:t xml:space="preserve">55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D6">
                <w:pPr>
                  <w:spacing w:after="40" w:before="40" w:line="276" w:lineRule="auto"/>
                  <w:rPr/>
                </w:pPr>
                <w:r w:rsidDel="00000000" w:rsidR="00000000" w:rsidRPr="00000000">
                  <w:rPr>
                    <w:rtl w:val="0"/>
                  </w:rPr>
                  <w:t xml:space="preserve">MSG55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D7">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D8">
                <w:pPr>
                  <w:spacing w:after="40" w:before="40" w:line="276" w:lineRule="auto"/>
                  <w:rPr/>
                </w:pPr>
                <w:r w:rsidDel="00000000" w:rsidR="00000000" w:rsidRPr="00000000">
                  <w:rPr>
                    <w:rtl w:val="0"/>
                  </w:rPr>
                  <w:t xml:space="preserve">AI shifts drafted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D9">
                <w:pPr>
                  <w:spacing w:after="40" w:before="40" w:line="276" w:lineRule="auto"/>
                  <w:jc w:val="both"/>
                  <w:rPr/>
                </w:pPr>
                <w:r w:rsidDel="00000000" w:rsidR="00000000" w:rsidRPr="00000000">
                  <w:rPr>
                    <w:rtl w:val="0"/>
                  </w:rPr>
                  <w:t xml:space="preserve">AI Copilot đã lập bản thảo {count} ca làm việc. Vui lòng duyệt lại và nạp tiền ký quỹ để phát hành.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DA">
                <w:pPr>
                  <w:spacing w:after="40" w:before="40" w:line="276" w:lineRule="auto"/>
                  <w:rPr/>
                </w:pPr>
                <w:r w:rsidDel="00000000" w:rsidR="00000000" w:rsidRPr="00000000">
                  <w:rPr>
                    <w:rtl w:val="0"/>
                  </w:rPr>
                  <w:t xml:space="preserve">56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DB">
                <w:pPr>
                  <w:spacing w:after="40" w:before="40" w:line="276" w:lineRule="auto"/>
                  <w:rPr/>
                </w:pPr>
                <w:r w:rsidDel="00000000" w:rsidR="00000000" w:rsidRPr="00000000">
                  <w:rPr>
                    <w:rtl w:val="0"/>
                  </w:rPr>
                  <w:t xml:space="preserve">MSG56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DC">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DD">
                <w:pPr>
                  <w:spacing w:after="40" w:before="40" w:line="276" w:lineRule="auto"/>
                  <w:rPr/>
                </w:pPr>
                <w:r w:rsidDel="00000000" w:rsidR="00000000" w:rsidRPr="00000000">
                  <w:rPr>
                    <w:rtl w:val="0"/>
                  </w:rPr>
                  <w:t xml:space="preserve">AI prompt syntax error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DE">
                <w:pPr>
                  <w:spacing w:after="40" w:before="40" w:line="276" w:lineRule="auto"/>
                  <w:jc w:val="both"/>
                  <w:rPr/>
                </w:pPr>
                <w:r w:rsidDel="00000000" w:rsidR="00000000" w:rsidRPr="00000000">
                  <w:rPr>
                    <w:rtl w:val="0"/>
                  </w:rPr>
                  <w:t xml:space="preserve">Không thể phân tích yêu cầu ca làm việc. Vui lòng ghi rõ vai trò, ngày tháng và số lượng nhân sự.</w:t>
                </w:r>
              </w:p>
              <w:p w:rsidR="00000000" w:rsidDel="00000000" w:rsidP="00000000" w:rsidRDefault="00000000" w:rsidRPr="00000000" w14:paraId="000038DF">
                <w:pPr>
                  <w:spacing w:after="40" w:before="40" w:line="276" w:lineRule="auto"/>
                  <w:jc w:val="both"/>
                  <w:rPr/>
                </w:pPr>
                <w:r w:rsidDel="00000000" w:rsidR="00000000" w:rsidRPr="00000000">
                  <w:rPr>
                    <w:rtl w:val="0"/>
                  </w:rPr>
                </w:r>
              </w:p>
              <w:p w:rsidR="00000000" w:rsidDel="00000000" w:rsidP="00000000" w:rsidRDefault="00000000" w:rsidRPr="00000000" w14:paraId="000038E0">
                <w:pPr>
                  <w:spacing w:after="40" w:before="40" w:line="276" w:lineRule="auto"/>
                  <w:jc w:val="both"/>
                  <w:rPr/>
                </w:pPr>
                <w:r w:rsidDel="00000000" w:rsidR="00000000" w:rsidRPr="00000000">
                  <w:rPr>
                    <w:rtl w:val="0"/>
                  </w:rPr>
                </w:r>
              </w:p>
              <w:p w:rsidR="00000000" w:rsidDel="00000000" w:rsidP="00000000" w:rsidRDefault="00000000" w:rsidRPr="00000000" w14:paraId="000038E1">
                <w:pPr>
                  <w:spacing w:after="40" w:before="40" w:line="276" w:lineRule="auto"/>
                  <w:jc w:val="both"/>
                  <w:rPr/>
                </w:pPr>
                <w:r w:rsidDel="00000000" w:rsidR="00000000" w:rsidRPr="00000000">
                  <w:rPr>
                    <w:rtl w:val="0"/>
                  </w:rPr>
                </w:r>
              </w:p>
              <w:p w:rsidR="00000000" w:rsidDel="00000000" w:rsidP="00000000" w:rsidRDefault="00000000" w:rsidRPr="00000000" w14:paraId="000038E2">
                <w:pPr>
                  <w:spacing w:after="40" w:before="40" w:line="276" w:lineRule="auto"/>
                  <w:jc w:val="both"/>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E3">
                <w:pPr>
                  <w:spacing w:after="40" w:before="40" w:line="276" w:lineRule="auto"/>
                  <w:rPr/>
                </w:pPr>
                <w:r w:rsidDel="00000000" w:rsidR="00000000" w:rsidRPr="00000000">
                  <w:rPr>
                    <w:rtl w:val="0"/>
                  </w:rPr>
                  <w:t xml:space="preserve">57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E4">
                <w:pPr>
                  <w:spacing w:after="40" w:before="40" w:line="276" w:lineRule="auto"/>
                  <w:rPr/>
                </w:pPr>
                <w:r w:rsidDel="00000000" w:rsidR="00000000" w:rsidRPr="00000000">
                  <w:rPr>
                    <w:rtl w:val="0"/>
                  </w:rPr>
                  <w:t xml:space="preserve">MSG57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E5">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E6">
                <w:pPr>
                  <w:spacing w:after="40" w:before="40" w:line="276" w:lineRule="auto"/>
                  <w:rPr/>
                </w:pPr>
                <w:r w:rsidDel="00000000" w:rsidR="00000000" w:rsidRPr="00000000">
                  <w:rPr>
                    <w:rtl w:val="0"/>
                  </w:rPr>
                  <w:t xml:space="preserve">Readiness alert warning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E7">
                <w:pPr>
                  <w:spacing w:after="40" w:before="40" w:line="276" w:lineRule="auto"/>
                  <w:jc w:val="both"/>
                  <w:rPr/>
                </w:pPr>
                <w:r w:rsidDel="00000000" w:rsidR="00000000" w:rsidRPr="00000000">
                  <w:rPr>
                    <w:rtl w:val="0"/>
                  </w:rPr>
                  <w:t xml:space="preserve">Cảnh báo: Ca làm #{shift_id} mới chỉ đạt {percentage}% nhân sự trong khi còn dưới 12 giờ đến giờ bắt đầu</w:t>
                </w:r>
              </w:p>
              <w:p w:rsidR="00000000" w:rsidDel="00000000" w:rsidP="00000000" w:rsidRDefault="00000000" w:rsidRPr="00000000" w14:paraId="000038E8">
                <w:pPr>
                  <w:spacing w:after="40" w:before="40" w:line="276" w:lineRule="auto"/>
                  <w:jc w:val="both"/>
                  <w:rPr/>
                </w:pPr>
                <w:r w:rsidDel="00000000" w:rsidR="00000000" w:rsidRPr="00000000">
                  <w:rPr>
                    <w:rtl w:val="0"/>
                  </w:rPr>
                </w:r>
              </w:p>
              <w:p w:rsidR="00000000" w:rsidDel="00000000" w:rsidP="00000000" w:rsidRDefault="00000000" w:rsidRPr="00000000" w14:paraId="000038E9">
                <w:pPr>
                  <w:spacing w:after="40" w:before="40" w:line="276" w:lineRule="auto"/>
                  <w:jc w:val="both"/>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EA">
                <w:pPr>
                  <w:spacing w:after="40" w:before="40" w:line="276" w:lineRule="auto"/>
                  <w:rPr/>
                </w:pPr>
                <w:r w:rsidDel="00000000" w:rsidR="00000000" w:rsidRPr="00000000">
                  <w:rPr>
                    <w:rtl w:val="0"/>
                  </w:rPr>
                  <w:t xml:space="preserve">58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EB">
                <w:pPr>
                  <w:spacing w:after="40" w:before="40" w:line="276" w:lineRule="auto"/>
                  <w:rPr/>
                </w:pPr>
                <w:r w:rsidDel="00000000" w:rsidR="00000000" w:rsidRPr="00000000">
                  <w:rPr>
                    <w:rtl w:val="0"/>
                  </w:rPr>
                  <w:t xml:space="preserve">MSG58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EC">
                <w:pPr>
                  <w:spacing w:after="40" w:before="40" w:line="276" w:lineRule="auto"/>
                  <w:rPr/>
                </w:pPr>
                <w:r w:rsidDel="00000000" w:rsidR="00000000" w:rsidRPr="00000000">
                  <w:rPr>
                    <w:rtl w:val="0"/>
                  </w:rPr>
                  <w:t xml:space="preserve">In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ED">
                <w:pPr>
                  <w:spacing w:after="40" w:before="40" w:line="276" w:lineRule="auto"/>
                  <w:rPr/>
                </w:pPr>
                <w:r w:rsidDel="00000000" w:rsidR="00000000" w:rsidRPr="00000000">
                  <w:rPr>
                    <w:rtl w:val="0"/>
                  </w:rPr>
                  <w:t xml:space="preserve">Duplicate shift conflict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EE">
                <w:pPr>
                  <w:spacing w:after="40" w:before="40" w:line="276" w:lineRule="auto"/>
                  <w:jc w:val="both"/>
                  <w:rPr/>
                </w:pPr>
                <w:r w:rsidDel="00000000" w:rsidR="00000000" w:rsidRPr="00000000">
                  <w:rPr>
                    <w:rtl w:val="0"/>
                  </w:rPr>
                  <w:t xml:space="preserve">Đã tồn tại ca làm việc cùng vai trò và trùng khung giờ trong sự kiện này.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EF">
                <w:pPr>
                  <w:spacing w:after="40" w:before="40" w:line="276" w:lineRule="auto"/>
                  <w:rPr/>
                </w:pPr>
                <w:r w:rsidDel="00000000" w:rsidR="00000000" w:rsidRPr="00000000">
                  <w:rPr>
                    <w:rtl w:val="0"/>
                  </w:rPr>
                  <w:t xml:space="preserve">59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F0">
                <w:pPr>
                  <w:spacing w:after="40" w:before="40" w:line="276" w:lineRule="auto"/>
                  <w:rPr/>
                </w:pPr>
                <w:r w:rsidDel="00000000" w:rsidR="00000000" w:rsidRPr="00000000">
                  <w:rPr>
                    <w:rtl w:val="0"/>
                  </w:rPr>
                  <w:t xml:space="preserve">MSG59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F1">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F2">
                <w:pPr>
                  <w:spacing w:after="40" w:before="40" w:line="276" w:lineRule="auto"/>
                  <w:rPr/>
                </w:pPr>
                <w:r w:rsidDel="00000000" w:rsidR="00000000" w:rsidRPr="00000000">
                  <w:rPr>
                    <w:rtl w:val="0"/>
                  </w:rPr>
                  <w:t xml:space="preserve">Favorite worker invited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F3">
                <w:pPr>
                  <w:spacing w:after="40" w:before="40" w:line="276" w:lineRule="auto"/>
                  <w:jc w:val="both"/>
                  <w:rPr/>
                </w:pPr>
                <w:r w:rsidDel="00000000" w:rsidR="00000000" w:rsidRPr="00000000">
                  <w:rPr>
                    <w:rtl w:val="0"/>
                  </w:rPr>
                  <w:t xml:space="preserve">Đã gửi lời mời làm việc tới {worker_name}. Vị trí được giữ chỗ tạm thời trong 30 phút.</w:t>
                </w:r>
              </w:p>
              <w:p w:rsidR="00000000" w:rsidDel="00000000" w:rsidP="00000000" w:rsidRDefault="00000000" w:rsidRPr="00000000" w14:paraId="000038F4">
                <w:pPr>
                  <w:spacing w:after="40" w:before="40" w:line="276" w:lineRule="auto"/>
                  <w:jc w:val="both"/>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F5">
                <w:pPr>
                  <w:spacing w:after="40" w:before="40"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F6">
                <w:pPr>
                  <w:spacing w:after="40" w:before="40" w:line="276" w:lineRule="auto"/>
                  <w:rPr/>
                </w:pPr>
                <w:r w:rsidDel="00000000" w:rsidR="00000000" w:rsidRPr="00000000">
                  <w:rPr>
                    <w:rtl w:val="0"/>
                  </w:rPr>
                  <w:t xml:space="preserve">MSG60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F7">
                <w:pPr>
                  <w:spacing w:after="40" w:before="40" w:line="276" w:lineRule="auto"/>
                  <w:rPr/>
                </w:pPr>
                <w:r w:rsidDel="00000000" w:rsidR="00000000" w:rsidRPr="00000000">
                  <w:rPr>
                    <w:rtl w:val="0"/>
                  </w:rPr>
                  <w:t xml:space="preserve">Toast message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F8">
                <w:pPr>
                  <w:spacing w:after="40" w:before="40" w:line="276" w:lineRule="auto"/>
                  <w:rPr/>
                </w:pPr>
                <w:r w:rsidDel="00000000" w:rsidR="00000000" w:rsidRPr="00000000">
                  <w:rPr>
                    <w:rtl w:val="0"/>
                  </w:rPr>
                  <w:t xml:space="preserve">Worker tip transferred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8F9">
                <w:pPr>
                  <w:spacing w:after="40" w:before="40" w:line="276" w:lineRule="auto"/>
                  <w:jc w:val="both"/>
                  <w:rPr/>
                </w:pPr>
                <w:r w:rsidDel="00000000" w:rsidR="00000000" w:rsidRPr="00000000">
                  <w:rPr>
                    <w:rtl w:val="0"/>
                  </w:rPr>
                  <w:t xml:space="preserve">Đã chuyển tiền thưởng (tip) {amount} VNĐ tới nhân viên. Cảm ơn sự ghi nhận của bạn!</w:t>
                </w:r>
              </w:p>
            </w:tc>
          </w:tr>
        </w:tbl>
      </w:sdtContent>
    </w:sdt>
    <w:p w:rsidR="00000000" w:rsidDel="00000000" w:rsidP="00000000" w:rsidRDefault="00000000" w:rsidRPr="00000000" w14:paraId="000038FA">
      <w:pPr>
        <w:rPr/>
      </w:pPr>
      <w:r w:rsidDel="00000000" w:rsidR="00000000" w:rsidRPr="00000000">
        <w:rPr>
          <w:rtl w:val="0"/>
        </w:rPr>
      </w:r>
    </w:p>
    <w:p w:rsidR="00000000" w:rsidDel="00000000" w:rsidP="00000000" w:rsidRDefault="00000000" w:rsidRPr="00000000" w14:paraId="000038FB">
      <w:pPr>
        <w:pStyle w:val="Heading2"/>
        <w:spacing w:after="120" w:before="280" w:lineRule="auto"/>
        <w:rPr/>
      </w:pPr>
      <w:bookmarkStart w:colFirst="0" w:colLast="0" w:name="_heading=h.f24bq3uc4r81" w:id="315"/>
      <w:bookmarkEnd w:id="315"/>
      <w:r w:rsidDel="00000000" w:rsidR="00000000" w:rsidRPr="00000000">
        <w:rPr>
          <w:rtl w:val="0"/>
        </w:rPr>
        <w:t xml:space="preserve">3. Other Requirements</w:t>
      </w:r>
    </w:p>
    <w:p w:rsidR="00000000" w:rsidDel="00000000" w:rsidP="00000000" w:rsidRDefault="00000000" w:rsidRPr="00000000" w14:paraId="000038FC">
      <w:pPr>
        <w:spacing w:after="80" w:before="40" w:line="276" w:lineRule="auto"/>
        <w:jc w:val="both"/>
        <w:rPr/>
      </w:pPr>
      <w:r w:rsidDel="00000000" w:rsidR="00000000" w:rsidRPr="00000000">
        <w:rPr>
          <w:rtl w:val="0"/>
        </w:rPr>
        <w:t xml:space="preserve">• Statutory Labor Law Compliance: The platform's wage recommendation formulas and shift scheduling guardrails adhere strictly to the Vietnamese Labor Code (Law No. 45/2019/QH14), guaranteeing regional minimum hourly wages, overtime pay multipliers (1.5x on weekdays, 2.0x on weekends, 3.0x on public holidays), and mandatory rest intervals.</w:t>
      </w:r>
    </w:p>
    <w:p w:rsidR="00000000" w:rsidDel="00000000" w:rsidP="00000000" w:rsidRDefault="00000000" w:rsidRPr="00000000" w14:paraId="000038FD">
      <w:pPr>
        <w:spacing w:after="80" w:before="40" w:line="276" w:lineRule="auto"/>
        <w:jc w:val="both"/>
        <w:rPr/>
      </w:pPr>
      <w:r w:rsidDel="00000000" w:rsidR="00000000" w:rsidRPr="00000000">
        <w:rPr>
          <w:rtl w:val="0"/>
        </w:rPr>
        <w:t xml:space="preserve">• Personal Data Protection (Decree 13/2023/ND-CP): Personal identity data, citizen ID numbers, facial recognition embeddings, and financial account details are processed under explicit user consent, stored with AES-256 encryption at rest, and subject to user-requested data erasure rights.</w:t>
      </w:r>
    </w:p>
    <w:p w:rsidR="00000000" w:rsidDel="00000000" w:rsidP="00000000" w:rsidRDefault="00000000" w:rsidRPr="00000000" w14:paraId="000038FE">
      <w:pPr>
        <w:spacing w:after="80" w:before="40" w:line="276" w:lineRule="auto"/>
        <w:jc w:val="both"/>
        <w:rPr/>
      </w:pPr>
      <w:r w:rsidDel="00000000" w:rsidR="00000000" w:rsidRPr="00000000">
        <w:rPr>
          <w:rtl w:val="0"/>
        </w:rPr>
        <w:t xml:space="preserve">• E-Commerce Platform Governance (Decree 52/2013/ND-CP &amp; Decree 85/2021/ND-CP): As an on-demand intermediary connecting event organizers with freelance workforce, CANi enforces transparent service fee schedules (12% organizer fee, 0% worker fee), electronic contract confirmations, immutable financial ledgers, and formal dispute mediation protocols.</w:t>
      </w:r>
    </w:p>
    <w:sectPr>
      <w:footerReference r:id="rId143" w:type="defaul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8FF">
    <w:pPr>
      <w:spacing w:after="40" w:before="40" w:line="276" w:lineRule="auto"/>
      <w:rPr/>
    </w:pPr>
    <w:r w:rsidDel="00000000" w:rsidR="00000000" w:rsidRPr="00000000">
      <w:rPr>
        <w:rtl w:val="0"/>
      </w:rPr>
    </w:r>
  </w:p>
  <w:p w:rsidR="00000000" w:rsidDel="00000000" w:rsidP="00000000" w:rsidRDefault="00000000" w:rsidRPr="00000000" w14:paraId="00003900">
    <w:pPr>
      <w:spacing w:after="40" w:before="40" w:line="276" w:lineRule="auto"/>
      <w:rPr>
        <w:sz w:val="20"/>
        <w:szCs w:val="20"/>
      </w:rPr>
    </w:pPr>
    <w:r w:rsidDel="00000000" w:rsidR="00000000" w:rsidRPr="00000000">
      <w:rPr>
        <w:rtl w:val="0"/>
      </w:rPr>
    </w:r>
  </w:p>
  <w:tbl>
    <w:tblPr>
      <w:tblStyle w:val="Table294"/>
      <w:tblW w:w="9049.511811023625"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16.503937007875"/>
      <w:gridCol w:w="3016.503937007875"/>
      <w:gridCol w:w="3016.503937007875"/>
      <w:tblGridChange w:id="0">
        <w:tblGrid>
          <w:gridCol w:w="3016.503937007875"/>
          <w:gridCol w:w="3016.503937007875"/>
          <w:gridCol w:w="3016.503937007875"/>
        </w:tblGrid>
      </w:tblGridChange>
    </w:tblGrid>
    <w:tr>
      <w:trPr>
        <w:cantSplit w:val="0"/>
        <w:tblHeader w:val="0"/>
      </w:trPr>
      <w:tc>
        <w:tcPr/>
        <w:p w:rsidR="00000000" w:rsidDel="00000000" w:rsidP="00000000" w:rsidRDefault="00000000" w:rsidRPr="00000000" w14:paraId="00003901">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Report 3 (SRS Document)</w:t>
          </w:r>
        </w:p>
      </w:tc>
      <w:tc>
        <w:tcPr/>
        <w:p w:rsidR="00000000" w:rsidDel="00000000" w:rsidP="00000000" w:rsidRDefault="00000000" w:rsidRPr="00000000" w14:paraId="00003902">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3903">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color w:val="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390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3905">
    <w:pPr>
      <w:tabs>
        <w:tab w:val="center" w:leader="none" w:pos="4513"/>
        <w:tab w:val="right" w:leader="none" w:pos="9026"/>
      </w:tabs>
      <w:spacing w:after="40" w:before="120" w:lineRule="auto"/>
      <w:jc w:val="center"/>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color w:val="1e4d78"/>
      <w:sz w:val="24"/>
      <w:szCs w:val="24"/>
    </w:rPr>
  </w:style>
  <w:style w:type="paragraph" w:styleId="Heading4">
    <w:name w:val="heading 4"/>
    <w:basedOn w:val="Normal"/>
    <w:next w:val="Normal"/>
    <w:pPr>
      <w:keepNext w:val="1"/>
      <w:keepLines w:val="1"/>
      <w:spacing w:after="60" w:before="60" w:line="240" w:lineRule="auto"/>
    </w:pPr>
    <w:rPr>
      <w:b w:val="1"/>
      <w:bCs w:val="1"/>
      <w:i w:val="1"/>
      <w:iCs w:val="1"/>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0" w:before="40" w:lineRule="auto"/>
    </w:pPr>
    <w:rPr>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imes New Roman" w:cs="Times New Roman" w:eastAsia="Times New Roman" w:hAnsi="Times New Roman"/>
      <w:b w:val="1"/>
      <w:color w:val="c00000"/>
      <w:sz w:val="32"/>
      <w:szCs w:val="32"/>
    </w:rPr>
  </w:style>
  <w:style w:type="character" w:styleId="Heading2Char" w:customStyle="1">
    <w:name w:val="Heading 2 Char"/>
    <w:basedOn w:val="DefaultParagraphFont"/>
    <w:link w:val="Heading2"/>
    <w:uiPriority w:val="9"/>
    <w:rsid w:val="001A20C1"/>
    <w:rPr>
      <w:rFonts w:ascii="Times New Roman" w:cs="Times New Roman" w:eastAsia="Times New Roman" w:hAnsi="Times New Roman"/>
      <w:b w:val="1"/>
      <w:sz w:val="26"/>
      <w:szCs w:val="26"/>
    </w:rPr>
  </w:style>
  <w:style w:type="character" w:styleId="Heading3Char" w:customStyle="1">
    <w:name w:val="Heading 3 Char"/>
    <w:basedOn w:val="DefaultParagraphFont"/>
    <w:link w:val="Heading3"/>
    <w:uiPriority w:val="9"/>
    <w:rsid w:val="00922652"/>
    <w:rPr>
      <w:rFonts w:ascii="Times New Roman" w:cs="Times New Roman" w:eastAsia="Times New Roman" w:hAnsi="Times New Roman"/>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eastAsiaTheme="minorEastAsia"/>
      <w:sz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rFonts w:ascii="Times New Roman" w:cs="Times New Roman" w:hAnsi="Times New Roman"/>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eastAsia="MS Mincho"/>
      <w:sz w:val="24"/>
      <w:szCs w:val="24"/>
      <w:shd w:color="auto" w:fill="ffffff" w:val="clear"/>
      <w:lang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eastAsia="MS Mincho"/>
      <w:b w:val="1"/>
      <w:i w:val="0"/>
      <w:iCs w:val="0"/>
      <w:color w:val="auto"/>
      <w:sz w:val="16"/>
      <w:szCs w:val="16"/>
      <w:lang w:val="en-US"/>
    </w:rPr>
  </w:style>
  <w:style w:type="character" w:styleId="Heading7Char" w:customStyle="1">
    <w:name w:val="Heading 7 Char"/>
    <w:basedOn w:val="DefaultParagraphFont"/>
    <w:link w:val="Heading7"/>
    <w:uiPriority w:val="9"/>
    <w:semiHidden w:val="1"/>
    <w:rsid w:val="006D4C3E"/>
    <w:rPr>
      <w:rFonts w:ascii="Times New Roman" w:cs="Times New Roman" w:eastAsia="Times New Roman" w:hAnsi="Times New Roman"/>
      <w:i w:val="1"/>
      <w:iCs w:val="1"/>
      <w:color w:val="1f4d78" w:themeColor="accent1" w:themeShade="00007F"/>
    </w:rPr>
  </w:style>
  <w:style w:type="character" w:styleId="Heading4Char" w:customStyle="1">
    <w:name w:val="Heading 4 Char"/>
    <w:basedOn w:val="DefaultParagraphFont"/>
    <w:link w:val="Heading4"/>
    <w:uiPriority w:val="9"/>
    <w:rsid w:val="00A2759B"/>
    <w:rPr>
      <w:rFonts w:ascii="Times New Roman" w:cs="Times New Roman" w:eastAsia="Times New Roman" w:hAnsi="Times New Roman"/>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rPr>
      <w:rFonts w:ascii="Times New Roman" w:cs="Times New Roman" w:hAnsi="Times New Roman"/>
    </w:rPr>
  </w:style>
  <w:style w:type="character" w:styleId="fontstyle01" w:customStyle="1">
    <w:name w:val="fontstyle01"/>
    <w:basedOn w:val="DefaultParagraphFont"/>
    <w:rsid w:val="00CB507B"/>
    <w:rPr>
      <w:rFonts w:ascii="Times New Roman" w:cs="Times New Roman" w:hAnsi="Times New Roman"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rPr>
      <w:rFonts w:ascii="Times New Roman" w:cs="Times New Roman" w:hAnsi="Times New Roman"/>
    </w:rPr>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rPr>
      <w:rFonts w:ascii="Times New Roman" w:cs="Times New Roman" w:hAnsi="Times New Roman"/>
    </w:rPr>
  </w:style>
  <w:style w:type="paragraph" w:styleId="template" w:customStyle="1">
    <w:name w:val="template"/>
    <w:basedOn w:val="Normal"/>
    <w:rsid w:val="00BB79D7"/>
    <w:pPr>
      <w:spacing w:after="0" w:line="240" w:lineRule="exact"/>
    </w:pPr>
    <w:rPr>
      <w:i w:val="1"/>
      <w:szCs w:val="20"/>
      <w:lang w:val="en-US"/>
    </w:rPr>
  </w:style>
  <w:style w:type="paragraph" w:styleId="TableText" w:customStyle="1">
    <w:name w:val="Table Text"/>
    <w:basedOn w:val="Normal"/>
    <w:rsid w:val="00EF0EE9"/>
    <w:pPr>
      <w:spacing w:after="40" w:before="40" w:line="240" w:lineRule="auto"/>
      <w:ind w:left="72" w:right="72"/>
    </w:pPr>
    <w:rPr>
      <w:szCs w:val="20"/>
      <w:lang w:val="en-US"/>
    </w:rPr>
  </w:style>
  <w:style w:type="paragraph" w:styleId="List">
    <w:name w:val="List"/>
    <w:basedOn w:val="Normal"/>
    <w:semiHidden w:val="1"/>
    <w:rsid w:val="00DC1306"/>
    <w:pPr>
      <w:spacing w:after="120" w:line="240" w:lineRule="exact"/>
      <w:ind w:left="1353" w:hanging="806"/>
    </w:pPr>
    <w:rPr>
      <w:sz w:val="24"/>
      <w:szCs w:val="20"/>
      <w:lang w:val="en-US"/>
    </w:rPr>
  </w:style>
  <w:style w:type="character" w:styleId="Italic" w:customStyle="1">
    <w:name w:val="Italic"/>
    <w:uiPriority w:val="4"/>
    <w:qFormat w:val="1"/>
    <w:rsid w:val="00FE7065"/>
    <w:rPr>
      <w:rFonts w:ascii="Times New Roman" w:cs="Times New Roman" w:hAnsi="Times New Roman"/>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i w:val="1"/>
      <w:color w:val="auto"/>
      <w:szCs w:val="20"/>
      <w:lang w:val="en-US"/>
    </w:rPr>
  </w:style>
  <w:style w:type="character" w:styleId="Heading5Char" w:customStyle="1">
    <w:name w:val="Heading 5 Char"/>
    <w:basedOn w:val="DefaultParagraphFont"/>
    <w:link w:val="Heading5"/>
    <w:uiPriority w:val="9"/>
    <w:rsid w:val="00FE5691"/>
    <w:rPr>
      <w:rFonts w:ascii="Times New Roman" w:cs="Times New Roman" w:eastAsia="Times New Roman" w:hAnsi="Times New Roman"/>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iCs w:val="1"/>
      <w:color w:val="000000"/>
      <w:sz w:val="18"/>
      <w:szCs w:val="19"/>
      <w:lang w:val="en-US"/>
    </w:rPr>
  </w:style>
  <w:style w:type="paragraph" w:styleId="TableTextsmall" w:customStyle="1">
    <w:name w:val="Table Text small"/>
    <w:basedOn w:val="Normal"/>
    <w:rsid w:val="00F42ACB"/>
    <w:pPr>
      <w:spacing w:after="20" w:line="240" w:lineRule="exact"/>
      <w:ind w:left="-14"/>
    </w:pPr>
    <w:rPr>
      <w:sz w:val="20"/>
      <w:szCs w:val="20"/>
      <w:lang w:val="en-US"/>
    </w:rPr>
  </w:style>
  <w:style w:type="paragraph" w:styleId="level5" w:customStyle="1">
    <w:name w:val="level 5"/>
    <w:basedOn w:val="Normal"/>
    <w:rsid w:val="001D3B23"/>
    <w:pPr>
      <w:tabs>
        <w:tab w:val="left" w:pos="2520"/>
      </w:tabs>
      <w:spacing w:after="0" w:line="240" w:lineRule="exact"/>
      <w:ind w:left="1350"/>
    </w:pPr>
    <w:rPr>
      <w:sz w:val="24"/>
      <w:szCs w:val="20"/>
      <w:lang w:val="en-US"/>
    </w:rPr>
  </w:style>
  <w:style w:type="paragraph" w:styleId="level4text" w:customStyle="1">
    <w:name w:val="level 4 text"/>
    <w:basedOn w:val="Normal"/>
    <w:rsid w:val="001D3B23"/>
    <w:pPr>
      <w:spacing w:after="120" w:line="240" w:lineRule="exact"/>
      <w:ind w:left="2160" w:hanging="806"/>
    </w:pPr>
    <w:rPr>
      <w:sz w:val="24"/>
      <w:szCs w:val="20"/>
      <w:lang w:val="en-US"/>
    </w:rPr>
  </w:style>
  <w:style w:type="paragraph" w:styleId="BodyText">
    <w:name w:val="Body Text"/>
    <w:basedOn w:val="Normal"/>
    <w:link w:val="BodyTextChar"/>
    <w:rsid w:val="00ED2706"/>
    <w:pPr>
      <w:spacing w:after="60" w:line="240" w:lineRule="auto"/>
      <w:jc w:val="both"/>
    </w:pPr>
    <w:rPr>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i w:val="1"/>
      <w:color w:val="0000ff"/>
      <w:sz w:val="20"/>
      <w:szCs w:val="20"/>
      <w:lang w:val="en-US"/>
    </w:rPr>
  </w:style>
  <w:style w:type="character" w:styleId="FollowedHyperlink">
    <w:name w:val="FollowedHyperlink"/>
    <w:basedOn w:val="DefaultParagraphFont"/>
    <w:uiPriority w:val="99"/>
    <w:semiHidden w:val="1"/>
    <w:unhideWhenUsed w:val="1"/>
    <w:rsid w:val="00B8044E"/>
    <w:rPr>
      <w:rFonts w:ascii="Times New Roman" w:cs="Times New Roman" w:hAnsi="Times New Roman"/>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auto"/>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after="80" w:before="80" w:line="240" w:lineRule="auto"/>
    </w:pPr>
    <w:rPr>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b w:val="1"/>
      <w:snapToGrid w:val="0"/>
      <w:color w:val="6e2500"/>
      <w:sz w:val="20"/>
      <w:szCs w:val="20"/>
      <w:lang w:val="en-US"/>
    </w:rPr>
  </w:style>
  <w:style w:type="character" w:styleId="Emphasis">
    <w:name w:val="Emphasis"/>
    <w:basedOn w:val="DefaultParagraphFont"/>
    <w:uiPriority w:val="20"/>
    <w:qFormat w:val="1"/>
    <w:rsid w:val="003744DA"/>
    <w:rPr>
      <w:rFonts w:ascii="Times New Roman" w:cs="Times New Roman" w:hAnsi="Times New Roman"/>
      <w:i w:val="1"/>
      <w:iCs w:val="1"/>
    </w:rPr>
  </w:style>
  <w:style w:type="character" w:styleId="Heading6Char" w:customStyle="1">
    <w:name w:val="Heading 6 Char"/>
    <w:basedOn w:val="DefaultParagraphFont"/>
    <w:link w:val="Heading6"/>
    <w:uiPriority w:val="9"/>
    <w:rsid w:val="001969F1"/>
    <w:rPr>
      <w:rFonts w:ascii="Times New Roman" w:cs="Times New Roman" w:eastAsia="Times New Roman" w:hAnsi="Times New Roman"/>
      <w:color w:val="1f4d78" w:themeColor="accent1" w:themeShade="00007F"/>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pPr>
      <w:spacing w:after="0" w:line="240" w:lineRule="auto"/>
    </w:pPr>
    <w:rPr>
      <w:sz w:val="24"/>
      <w:szCs w:val="24"/>
    </w:rPr>
    <w:tblPr>
      <w:tblStyleRowBandSize w:val="1"/>
      <w:tblStyleColBandSize w:val="1"/>
      <w:tblCellMar>
        <w:left w:w="115.0" w:type="dxa"/>
        <w:right w:w="115.0" w:type="dxa"/>
      </w:tblCellMar>
    </w:tblPr>
    <w:tcPr>
      <w:vAlign w:val="center"/>
    </w:tc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pPr>
      <w:spacing w:after="0" w:line="240" w:lineRule="auto"/>
    </w:pPr>
    <w:rPr>
      <w:sz w:val="24"/>
      <w:szCs w:val="24"/>
    </w:rPr>
    <w:tblPr>
      <w:tblStyleRowBandSize w:val="1"/>
      <w:tblStyleColBandSize w:val="1"/>
      <w:tblCellMar>
        <w:left w:w="115.0" w:type="dxa"/>
        <w:right w:w="115.0" w:type="dxa"/>
      </w:tblCellMar>
    </w:tblPr>
    <w:tcPr>
      <w:vAlign w:val="center"/>
    </w:tcPr>
  </w:style>
  <w:style w:type="table" w:styleId="a8" w:customStyle="1">
    <w:basedOn w:val="TableNormal"/>
    <w:pPr>
      <w:spacing w:after="0" w:line="240" w:lineRule="auto"/>
    </w:pPr>
    <w:rPr>
      <w:sz w:val="24"/>
      <w:szCs w:val="24"/>
    </w:rPr>
    <w:tblPr>
      <w:tblStyleRowBandSize w:val="1"/>
      <w:tblStyleColBandSize w:val="1"/>
      <w:tblCellMar>
        <w:left w:w="115.0" w:type="dxa"/>
        <w:right w:w="115.0" w:type="dxa"/>
      </w:tblCellMar>
    </w:tblPr>
    <w:tcPr>
      <w:vAlign w:val="center"/>
    </w:tcPr>
  </w:style>
  <w:style w:type="character" w:styleId="Strong">
    <w:name w:val="Strong"/>
    <w:basedOn w:val="DefaultParagraphFont"/>
    <w:uiPriority w:val="22"/>
    <w:qFormat w:val="1"/>
    <w:rsid w:val="00924B36"/>
    <w:rPr>
      <w:rFonts w:ascii="Times New Roman" w:cs="Times New Roman" w:hAnsi="Times New Roman"/>
      <w:b w:val="1"/>
      <w:bCs w:val="1"/>
    </w:rPr>
  </w:style>
  <w:style w:type="table" w:styleId="a9" w:customStyle="1">
    <w:basedOn w:val="TableNormal"/>
    <w:tblPr>
      <w:tblStyleRowBandSize w:val="1"/>
      <w:tblStyleColBandSize w:val="1"/>
      <w:tblCellMar>
        <w:left w:w="80.0" w:type="dxa"/>
        <w:right w:w="80.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CellMar>
        <w:left w:w="115.0" w:type="dxa"/>
        <w:right w:w="115.0" w:type="dxa"/>
      </w:tblCellMar>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CellMar>
        <w:left w:w="115.0" w:type="dxa"/>
        <w:right w:w="115.0" w:type="dxa"/>
      </w:tblCellMar>
    </w:tblPr>
  </w:style>
  <w:style w:type="table" w:styleId="af4" w:customStyle="1">
    <w:basedOn w:val="TableNormal"/>
    <w:tblPr>
      <w:tblStyleRowBandSize w:val="1"/>
      <w:tblStyleColBandSize w:val="1"/>
      <w:tblCellMar>
        <w:left w:w="115.0" w:type="dxa"/>
        <w:right w:w="115.0" w:type="dxa"/>
      </w:tblCellMar>
    </w:tblPr>
  </w:style>
  <w:style w:type="table" w:styleId="af5" w:customStyle="1">
    <w:basedOn w:val="TableNormal"/>
    <w:tblPr>
      <w:tblStyleRowBandSize w:val="1"/>
      <w:tblStyleColBandSize w:val="1"/>
      <w:tblCellMar>
        <w:left w:w="115.0" w:type="dxa"/>
        <w:right w:w="115.0" w:type="dxa"/>
      </w:tblCellMar>
    </w:tblPr>
  </w:style>
  <w:style w:type="table" w:styleId="af6" w:customStyle="1">
    <w:basedOn w:val="TableNormal"/>
    <w:tblPr>
      <w:tblStyleRowBandSize w:val="1"/>
      <w:tblStyleColBandSize w:val="1"/>
      <w:tblCellMar>
        <w:left w:w="115.0" w:type="dxa"/>
        <w:right w:w="115.0" w:type="dxa"/>
      </w:tblCellMar>
    </w:tblPr>
  </w:style>
  <w:style w:type="table" w:styleId="af7" w:customStyle="1">
    <w:basedOn w:val="TableNormal"/>
    <w:tblPr>
      <w:tblStyleRowBandSize w:val="1"/>
      <w:tblStyleColBandSize w:val="1"/>
      <w:tblCellMar>
        <w:left w:w="115.0" w:type="dxa"/>
        <w:right w:w="1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tblPr>
      <w:tblStyleRowBandSize w:val="1"/>
      <w:tblStyleColBandSize w:val="1"/>
      <w:tblCellMar>
        <w:top w:w="15.0" w:type="dxa"/>
        <w:left w:w="15.0" w:type="dxa"/>
        <w:bottom w:w="15.0" w:type="dxa"/>
        <w:right w:w="15.0" w:type="dxa"/>
      </w:tblCellMar>
    </w:tblPr>
  </w:style>
  <w:style w:type="table" w:styleId="afd" w:customStyle="1">
    <w:basedOn w:val="TableNormal"/>
    <w:tblPr>
      <w:tblStyleRowBandSize w:val="1"/>
      <w:tblStyleColBandSize w:val="1"/>
      <w:tblCellMar>
        <w:top w:w="15.0" w:type="dxa"/>
        <w:left w:w="15.0" w:type="dxa"/>
        <w:bottom w:w="15.0" w:type="dxa"/>
        <w:right w:w="15.0" w:type="dxa"/>
      </w:tblCellMar>
    </w:tblPr>
  </w:style>
  <w:style w:type="table" w:styleId="afe" w:customStyle="1">
    <w:basedOn w:val="TableNormal"/>
    <w:pPr>
      <w:spacing w:after="0" w:line="240" w:lineRule="auto"/>
    </w:pPr>
    <w:tblPr>
      <w:tblStyleRowBandSize w:val="1"/>
      <w:tblStyleColBandSize w:val="1"/>
    </w:tblPr>
  </w:style>
  <w:style w:type="table" w:styleId="aff" w:customStyle="1">
    <w:basedOn w:val="TableNormal"/>
    <w:pPr>
      <w:spacing w:after="0" w:line="240" w:lineRule="auto"/>
    </w:pPr>
    <w:tblPr>
      <w:tblStyleRowBandSize w:val="1"/>
      <w:tblStyleColBandSize w:val="1"/>
    </w:tblPr>
  </w:style>
  <w:style w:type="table" w:styleId="aff0" w:customStyle="1">
    <w:basedOn w:val="TableNormal"/>
    <w:pPr>
      <w:spacing w:after="0" w:line="240" w:lineRule="auto"/>
    </w:pPr>
    <w:tblPr>
      <w:tblStyleRowBandSize w:val="1"/>
      <w:tblStyleColBandSize w:val="1"/>
    </w:tblPr>
  </w:style>
  <w:style w:type="table" w:styleId="aff1" w:customStyle="1">
    <w:basedOn w:val="TableNormal"/>
    <w:tblPr>
      <w:tblStyleRowBandSize w:val="1"/>
      <w:tblStyleColBandSize w:val="1"/>
      <w:tblCellMar>
        <w:left w:w="115.0" w:type="dxa"/>
        <w:right w:w="115.0" w:type="dxa"/>
      </w:tblCellMar>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CellMar>
        <w:left w:w="115.0" w:type="dxa"/>
        <w:right w:w="115.0" w:type="dxa"/>
      </w:tblCellMar>
    </w:tblPr>
  </w:style>
  <w:style w:type="table" w:styleId="aff4" w:customStyle="1">
    <w:basedOn w:val="TableNormal"/>
    <w:pPr>
      <w:spacing w:after="0" w:line="240" w:lineRule="auto"/>
    </w:pPr>
    <w:rPr>
      <w:sz w:val="24"/>
      <w:szCs w:val="24"/>
    </w:rPr>
    <w:tblPr>
      <w:tblStyleRowBandSize w:val="1"/>
      <w:tblStyleColBandSize w:val="1"/>
      <w:tblCellMar>
        <w:left w:w="115.0" w:type="dxa"/>
        <w:right w:w="115.0" w:type="dxa"/>
      </w:tblCellMar>
    </w:tblPr>
    <w:tcPr>
      <w:vAlign w:val="center"/>
    </w:tcPr>
  </w:style>
  <w:style w:type="table" w:styleId="aff5" w:customStyle="1">
    <w:basedOn w:val="TableNormal"/>
    <w:pPr>
      <w:spacing w:after="0" w:line="240" w:lineRule="auto"/>
    </w:pPr>
    <w:rPr>
      <w:sz w:val="24"/>
      <w:szCs w:val="24"/>
    </w:rPr>
    <w:tblPr>
      <w:tblStyleRowBandSize w:val="1"/>
      <w:tblStyleColBandSize w:val="1"/>
      <w:tblCellMar>
        <w:left w:w="115.0" w:type="dxa"/>
        <w:right w:w="115.0" w:type="dxa"/>
      </w:tblCellMar>
    </w:tblPr>
    <w:tcPr>
      <w:vAlign w:val="center"/>
    </w:tcPr>
  </w:style>
  <w:style w:type="paragraph" w:styleId="TOC4">
    <w:name w:val="toc 4"/>
    <w:basedOn w:val="Normal"/>
    <w:next w:val="Normal"/>
    <w:autoRedefine w:val="1"/>
    <w:uiPriority w:val="39"/>
    <w:unhideWhenUsed w:val="1"/>
    <w:rsid w:val="0091067E"/>
    <w:pPr>
      <w:spacing w:after="100" w:line="278" w:lineRule="auto"/>
      <w:ind w:left="720"/>
    </w:pPr>
    <w:rPr>
      <w:kern w:val="2"/>
      <w:sz w:val="24"/>
      <w:szCs w:val="24"/>
      <w:lang w:val="en-US"/>
    </w:rPr>
  </w:style>
  <w:style w:type="paragraph" w:styleId="TOC5">
    <w:name w:val="toc 5"/>
    <w:basedOn w:val="Normal"/>
    <w:next w:val="Normal"/>
    <w:autoRedefine w:val="1"/>
    <w:uiPriority w:val="39"/>
    <w:unhideWhenUsed w:val="1"/>
    <w:rsid w:val="0091067E"/>
    <w:pPr>
      <w:spacing w:after="100" w:line="278" w:lineRule="auto"/>
      <w:ind w:left="960"/>
    </w:pPr>
    <w:rPr>
      <w:kern w:val="2"/>
      <w:sz w:val="24"/>
      <w:szCs w:val="24"/>
      <w:lang w:val="en-US"/>
    </w:rPr>
  </w:style>
  <w:style w:type="paragraph" w:styleId="TOC6">
    <w:name w:val="toc 6"/>
    <w:basedOn w:val="Normal"/>
    <w:next w:val="Normal"/>
    <w:autoRedefine w:val="1"/>
    <w:uiPriority w:val="39"/>
    <w:unhideWhenUsed w:val="1"/>
    <w:rsid w:val="0091067E"/>
    <w:pPr>
      <w:spacing w:after="100" w:line="278" w:lineRule="auto"/>
      <w:ind w:left="1200"/>
    </w:pPr>
    <w:rPr>
      <w:kern w:val="2"/>
      <w:sz w:val="24"/>
      <w:szCs w:val="24"/>
      <w:lang w:val="en-US"/>
    </w:rPr>
  </w:style>
  <w:style w:type="paragraph" w:styleId="TOC7">
    <w:name w:val="toc 7"/>
    <w:basedOn w:val="Normal"/>
    <w:next w:val="Normal"/>
    <w:autoRedefine w:val="1"/>
    <w:uiPriority w:val="39"/>
    <w:unhideWhenUsed w:val="1"/>
    <w:rsid w:val="0091067E"/>
    <w:pPr>
      <w:spacing w:after="100" w:line="278" w:lineRule="auto"/>
      <w:ind w:left="1440"/>
    </w:pPr>
    <w:rPr>
      <w:kern w:val="2"/>
      <w:sz w:val="24"/>
      <w:szCs w:val="24"/>
      <w:lang w:val="en-US"/>
    </w:rPr>
  </w:style>
  <w:style w:type="paragraph" w:styleId="TOC8">
    <w:name w:val="toc 8"/>
    <w:basedOn w:val="Normal"/>
    <w:next w:val="Normal"/>
    <w:autoRedefine w:val="1"/>
    <w:uiPriority w:val="39"/>
    <w:unhideWhenUsed w:val="1"/>
    <w:rsid w:val="0091067E"/>
    <w:pPr>
      <w:spacing w:after="100" w:line="278" w:lineRule="auto"/>
      <w:ind w:left="1680"/>
    </w:pPr>
    <w:rPr>
      <w:kern w:val="2"/>
      <w:sz w:val="24"/>
      <w:szCs w:val="24"/>
      <w:lang w:val="en-US"/>
    </w:rPr>
  </w:style>
  <w:style w:type="paragraph" w:styleId="TOC9">
    <w:name w:val="toc 9"/>
    <w:basedOn w:val="Normal"/>
    <w:next w:val="Normal"/>
    <w:autoRedefine w:val="1"/>
    <w:uiPriority w:val="39"/>
    <w:unhideWhenUsed w:val="1"/>
    <w:rsid w:val="0091067E"/>
    <w:pPr>
      <w:spacing w:after="100" w:line="278" w:lineRule="auto"/>
      <w:ind w:left="1920"/>
    </w:pPr>
    <w:rPr>
      <w:kern w:val="2"/>
      <w:sz w:val="24"/>
      <w:szCs w:val="24"/>
      <w:lang w:val="en-US"/>
    </w:rPr>
  </w:style>
  <w:style w:type="character" w:styleId="UnresolvedMention">
    <w:name w:val="Unresolved Mention"/>
    <w:basedOn w:val="DefaultParagraphFont"/>
    <w:uiPriority w:val="99"/>
    <w:semiHidden w:val="1"/>
    <w:unhideWhenUsed w:val="1"/>
    <w:rsid w:val="0091067E"/>
    <w:rPr>
      <w:color w:val="605e5c"/>
      <w:shd w:color="auto" w:fill="e1dfdd" w:val="clear"/>
    </w:rPr>
  </w:style>
  <w:style w:type="table" w:styleId="aff6" w:customStyle="1">
    <w:basedOn w:val="TableNormal"/>
    <w:tblPr>
      <w:tblStyleRowBandSize w:val="1"/>
      <w:tblStyleColBandSize w:val="1"/>
      <w:tblCellMar>
        <w:left w:w="80.0" w:type="dxa"/>
        <w:right w:w="80.0" w:type="dxa"/>
      </w:tblCellMar>
    </w:tblPr>
  </w:style>
  <w:style w:type="table" w:styleId="aff7" w:customStyle="1">
    <w:basedOn w:val="TableNormal"/>
    <w:tblPr>
      <w:tblStyleRowBandSize w:val="1"/>
      <w:tblStyleColBandSize w:val="1"/>
      <w:tblCellMar>
        <w:left w:w="115.0" w:type="dxa"/>
        <w:right w:w="115.0" w:type="dxa"/>
      </w:tblCellMar>
    </w:tblPr>
  </w:style>
  <w:style w:type="table" w:styleId="aff8" w:customStyle="1">
    <w:basedOn w:val="TableNormal"/>
    <w:tblPr>
      <w:tblStyleRowBandSize w:val="1"/>
      <w:tblStyleColBandSize w:val="1"/>
      <w:tblCellMar>
        <w:left w:w="115.0" w:type="dxa"/>
        <w:right w:w="115.0" w:type="dxa"/>
      </w:tblCellMar>
    </w:tblPr>
  </w:style>
  <w:style w:type="table" w:styleId="aff9" w:customStyle="1">
    <w:basedOn w:val="TableNormal"/>
    <w:tblPr>
      <w:tblStyleRowBandSize w:val="1"/>
      <w:tblStyleColBandSize w:val="1"/>
      <w:tblCellMar>
        <w:left w:w="115.0" w:type="dxa"/>
        <w:right w:w="115.0" w:type="dxa"/>
      </w:tblCellMar>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CellMar>
        <w:left w:w="115.0" w:type="dxa"/>
        <w:right w:w="115.0" w:type="dxa"/>
      </w:tblCellMar>
    </w:tblPr>
  </w:style>
  <w:style w:type="table" w:styleId="affd" w:customStyle="1">
    <w:basedOn w:val="TableNormal"/>
    <w:tblPr>
      <w:tblStyleRowBandSize w:val="1"/>
      <w:tblStyleColBandSize w:val="1"/>
      <w:tblCellMar>
        <w:left w:w="115.0" w:type="dxa"/>
        <w:right w:w="115.0" w:type="dxa"/>
      </w:tblCellMar>
    </w:tblPr>
  </w:style>
  <w:style w:type="table" w:styleId="affe" w:customStyle="1">
    <w:basedOn w:val="TableNormal"/>
    <w:tblPr>
      <w:tblStyleRowBandSize w:val="1"/>
      <w:tblStyleColBandSize w:val="1"/>
      <w:tblCellMar>
        <w:left w:w="115.0" w:type="dxa"/>
        <w:right w:w="115.0" w:type="dxa"/>
      </w:tblCellMar>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CellMar>
        <w:left w:w="115.0" w:type="dxa"/>
        <w:right w:w="115.0" w:type="dxa"/>
      </w:tblCellMar>
    </w:tblPr>
  </w:style>
  <w:style w:type="table" w:styleId="afff1" w:customStyle="1">
    <w:basedOn w:val="TableNormal"/>
    <w:tblPr>
      <w:tblStyleRowBandSize w:val="1"/>
      <w:tblStyleColBandSize w:val="1"/>
      <w:tblCellMar>
        <w:left w:w="115.0" w:type="dxa"/>
        <w:right w:w="115.0" w:type="dxa"/>
      </w:tblCellMar>
    </w:tblPr>
  </w:style>
  <w:style w:type="table" w:styleId="afff2" w:customStyle="1">
    <w:basedOn w:val="TableNormal"/>
    <w:tblPr>
      <w:tblStyleRowBandSize w:val="1"/>
      <w:tblStyleColBandSize w:val="1"/>
      <w:tblCellMar>
        <w:left w:w="115.0" w:type="dxa"/>
        <w:right w:w="115.0" w:type="dxa"/>
      </w:tblCellMar>
    </w:tblPr>
  </w:style>
  <w:style w:type="table" w:styleId="afff3" w:customStyle="1">
    <w:basedOn w:val="TableNormal"/>
    <w:tblPr>
      <w:tblStyleRowBandSize w:val="1"/>
      <w:tblStyleColBandSize w:val="1"/>
      <w:tblCellMar>
        <w:left w:w="115.0" w:type="dxa"/>
        <w:right w:w="115.0" w:type="dxa"/>
      </w:tblCellMar>
    </w:tblPr>
  </w:style>
  <w:style w:type="table" w:styleId="afff4" w:customStyle="1">
    <w:basedOn w:val="TableNormal"/>
    <w:tblPr>
      <w:tblStyleRowBandSize w:val="1"/>
      <w:tblStyleColBandSize w:val="1"/>
      <w:tblCellMar>
        <w:left w:w="115.0" w:type="dxa"/>
        <w:right w:w="115.0" w:type="dxa"/>
      </w:tblCellMar>
    </w:tblPr>
  </w:style>
  <w:style w:type="table" w:styleId="afff5" w:customStyle="1">
    <w:basedOn w:val="TableNormal"/>
    <w:tblPr>
      <w:tblStyleRowBandSize w:val="1"/>
      <w:tblStyleColBandSize w:val="1"/>
      <w:tblCellMar>
        <w:left w:w="115.0" w:type="dxa"/>
        <w:right w:w="115.0" w:type="dxa"/>
      </w:tblCellMar>
    </w:tblPr>
  </w:style>
  <w:style w:type="table" w:styleId="afff6" w:customStyle="1">
    <w:basedOn w:val="TableNormal"/>
    <w:tblPr>
      <w:tblStyleRowBandSize w:val="1"/>
      <w:tblStyleColBandSize w:val="1"/>
      <w:tblCellMar>
        <w:left w:w="115.0" w:type="dxa"/>
        <w:right w:w="115.0" w:type="dxa"/>
      </w:tblCellMar>
    </w:tblPr>
  </w:style>
  <w:style w:type="table" w:styleId="afff7" w:customStyle="1">
    <w:basedOn w:val="TableNormal"/>
    <w:tblPr>
      <w:tblStyleRowBandSize w:val="1"/>
      <w:tblStyleColBandSize w:val="1"/>
      <w:tblCellMar>
        <w:left w:w="115.0" w:type="dxa"/>
        <w:right w:w="115.0" w:type="dxa"/>
      </w:tblCellMar>
    </w:tblPr>
  </w:style>
  <w:style w:type="table" w:styleId="afff8" w:customStyle="1">
    <w:basedOn w:val="TableNormal"/>
    <w:tblPr>
      <w:tblStyleRowBandSize w:val="1"/>
      <w:tblStyleColBandSize w:val="1"/>
      <w:tblCellMar>
        <w:left w:w="115.0" w:type="dxa"/>
        <w:right w:w="115.0" w:type="dxa"/>
      </w:tblCellMar>
    </w:tblPr>
  </w:style>
  <w:style w:type="table" w:styleId="afff9" w:customStyle="1">
    <w:basedOn w:val="TableNormal"/>
    <w:tblPr>
      <w:tblStyleRowBandSize w:val="1"/>
      <w:tblStyleColBandSize w:val="1"/>
    </w:tblPr>
  </w:style>
  <w:style w:type="table" w:styleId="afffa" w:customStyle="1">
    <w:basedOn w:val="TableNormal"/>
    <w:tblPr>
      <w:tblStyleRowBandSize w:val="1"/>
      <w:tblStyleColBandSize w:val="1"/>
    </w:tblPr>
  </w:style>
  <w:style w:type="table" w:styleId="afffb" w:customStyle="1">
    <w:basedOn w:val="TableNormal"/>
    <w:tblPr>
      <w:tblStyleRowBandSize w:val="1"/>
      <w:tblStyleColBandSize w:val="1"/>
    </w:tblPr>
  </w:style>
  <w:style w:type="table" w:styleId="afffc" w:customStyle="1">
    <w:basedOn w:val="TableNormal"/>
    <w:tblPr>
      <w:tblStyleRowBandSize w:val="1"/>
      <w:tblStyleColBandSize w:val="1"/>
      <w:tblCellMar>
        <w:left w:w="115.0" w:type="dxa"/>
        <w:right w:w="115.0" w:type="dxa"/>
      </w:tblCellMar>
    </w:tblPr>
  </w:style>
  <w:style w:type="table" w:styleId="afffd" w:customStyle="1">
    <w:basedOn w:val="TableNormal"/>
    <w:tblPr>
      <w:tblStyleRowBandSize w:val="1"/>
      <w:tblStyleColBandSize w:val="1"/>
      <w:tblCellMar>
        <w:left w:w="115.0" w:type="dxa"/>
        <w:right w:w="115.0" w:type="dxa"/>
      </w:tblCellMar>
    </w:tblPr>
  </w:style>
  <w:style w:type="table" w:styleId="afffe" w:customStyle="1">
    <w:basedOn w:val="TableNormal"/>
    <w:tblPr>
      <w:tblStyleRowBandSize w:val="1"/>
      <w:tblStyleColBandSize w:val="1"/>
      <w:tblCellMar>
        <w:left w:w="115.0" w:type="dxa"/>
        <w:right w:w="115.0" w:type="dxa"/>
      </w:tblCellMar>
    </w:tblPr>
  </w:style>
  <w:style w:type="table" w:styleId="affff" w:customStyle="1">
    <w:basedOn w:val="TableNormal"/>
    <w:tblPr>
      <w:tblStyleRowBandSize w:val="1"/>
      <w:tblStyleColBandSize w:val="1"/>
      <w:tblCellMar>
        <w:left w:w="115.0" w:type="dxa"/>
        <w:right w:w="115.0" w:type="dxa"/>
      </w:tblCellMar>
    </w:tblPr>
  </w:style>
  <w:style w:type="table" w:styleId="affff0" w:customStyle="1">
    <w:basedOn w:val="TableNormal"/>
    <w:tblPr>
      <w:tblStyleRowBandSize w:val="1"/>
      <w:tblStyleColBandSize w:val="1"/>
      <w:tblCellMar>
        <w:left w:w="115.0" w:type="dxa"/>
        <w:right w:w="115.0" w:type="dxa"/>
      </w:tblCellMar>
    </w:tblPr>
  </w:style>
  <w:style w:type="table" w:styleId="affff1" w:customStyle="1">
    <w:basedOn w:val="TableNormal"/>
    <w:tblPr>
      <w:tblStyleRowBandSize w:val="1"/>
      <w:tblStyleColBandSize w:val="1"/>
      <w:tblCellMar>
        <w:left w:w="115.0" w:type="dxa"/>
        <w:right w:w="115.0" w:type="dxa"/>
      </w:tblCellMar>
    </w:tblPr>
  </w:style>
  <w:style w:type="table" w:styleId="affff2" w:customStyle="1">
    <w:basedOn w:val="TableNormal"/>
    <w:tblPr>
      <w:tblStyleRowBandSize w:val="1"/>
      <w:tblStyleColBandSize w:val="1"/>
      <w:tblCellMar>
        <w:left w:w="115.0" w:type="dxa"/>
        <w:right w:w="115.0" w:type="dxa"/>
      </w:tblCellMar>
    </w:tblPr>
  </w:style>
  <w:style w:type="table" w:styleId="affff3" w:customStyle="1">
    <w:basedOn w:val="TableNormal"/>
    <w:tblPr>
      <w:tblStyleRowBandSize w:val="1"/>
      <w:tblStyleColBandSize w:val="1"/>
      <w:tblCellMar>
        <w:left w:w="115.0" w:type="dxa"/>
        <w:right w:w="115.0" w:type="dxa"/>
      </w:tblCellMar>
    </w:tblPr>
  </w:style>
  <w:style w:type="table" w:styleId="affff4" w:customStyle="1">
    <w:basedOn w:val="TableNormal"/>
    <w:tblPr>
      <w:tblStyleRowBandSize w:val="1"/>
      <w:tblStyleColBandSize w:val="1"/>
      <w:tblCellMar>
        <w:left w:w="115.0" w:type="dxa"/>
        <w:right w:w="115.0" w:type="dxa"/>
      </w:tblCellMar>
    </w:tblPr>
  </w:style>
  <w:style w:type="table" w:styleId="affff5" w:customStyle="1">
    <w:basedOn w:val="TableNormal"/>
    <w:tblPr>
      <w:tblStyleRowBandSize w:val="1"/>
      <w:tblStyleColBandSize w:val="1"/>
      <w:tblCellMar>
        <w:left w:w="115.0" w:type="dxa"/>
        <w:right w:w="115.0" w:type="dxa"/>
      </w:tblCellMar>
    </w:tblPr>
  </w:style>
  <w:style w:type="table" w:styleId="affff6" w:customStyle="1">
    <w:basedOn w:val="TableNormal"/>
    <w:tblPr>
      <w:tblStyleRowBandSize w:val="1"/>
      <w:tblStyleColBandSize w:val="1"/>
      <w:tblCellMar>
        <w:left w:w="115.0" w:type="dxa"/>
        <w:right w:w="115.0" w:type="dxa"/>
      </w:tblCellMar>
    </w:tblPr>
  </w:style>
  <w:style w:type="table" w:styleId="affff7" w:customStyle="1">
    <w:basedOn w:val="TableNormal"/>
    <w:tblPr>
      <w:tblStyleRowBandSize w:val="1"/>
      <w:tblStyleColBandSize w:val="1"/>
      <w:tblCellMar>
        <w:left w:w="115.0" w:type="dxa"/>
        <w:right w:w="115.0" w:type="dxa"/>
      </w:tblCellMar>
    </w:tblPr>
  </w:style>
  <w:style w:type="table" w:styleId="affff8" w:customStyle="1">
    <w:basedOn w:val="TableNormal"/>
    <w:tblPr>
      <w:tblStyleRowBandSize w:val="1"/>
      <w:tblStyleColBandSize w:val="1"/>
      <w:tblCellMar>
        <w:left w:w="115.0" w:type="dxa"/>
        <w:right w:w="115.0" w:type="dxa"/>
      </w:tblCellMar>
    </w:tblPr>
  </w:style>
  <w:style w:type="table" w:styleId="affff9" w:customStyle="1">
    <w:basedOn w:val="TableNormal"/>
    <w:tblPr>
      <w:tblStyleRowBandSize w:val="1"/>
      <w:tblStyleColBandSize w:val="1"/>
      <w:tblCellMar>
        <w:left w:w="115.0" w:type="dxa"/>
        <w:right w:w="115.0" w:type="dxa"/>
      </w:tblCellMar>
    </w:tblPr>
  </w:style>
  <w:style w:type="table" w:styleId="affffa" w:customStyle="1">
    <w:basedOn w:val="TableNormal"/>
    <w:tblPr>
      <w:tblStyleRowBandSize w:val="1"/>
      <w:tblStyleColBandSize w:val="1"/>
      <w:tblCellMar>
        <w:left w:w="115.0" w:type="dxa"/>
        <w:right w:w="115.0" w:type="dxa"/>
      </w:tblCellMar>
    </w:tblPr>
  </w:style>
  <w:style w:type="table" w:styleId="affffb" w:customStyle="1">
    <w:basedOn w:val="TableNormal"/>
    <w:tblPr>
      <w:tblStyleRowBandSize w:val="1"/>
      <w:tblStyleColBandSize w:val="1"/>
      <w:tblCellMar>
        <w:left w:w="115.0" w:type="dxa"/>
        <w:right w:w="115.0" w:type="dxa"/>
      </w:tblCellMar>
    </w:tblPr>
  </w:style>
  <w:style w:type="table" w:styleId="affffc" w:customStyle="1">
    <w:basedOn w:val="TableNormal"/>
    <w:tblPr>
      <w:tblStyleRowBandSize w:val="1"/>
      <w:tblStyleColBandSize w:val="1"/>
      <w:tblCellMar>
        <w:left w:w="115.0" w:type="dxa"/>
        <w:right w:w="115.0" w:type="dxa"/>
      </w:tblCellMar>
    </w:tblPr>
  </w:style>
  <w:style w:type="table" w:styleId="affffd" w:customStyle="1">
    <w:basedOn w:val="TableNormal"/>
    <w:tblPr>
      <w:tblStyleRowBandSize w:val="1"/>
      <w:tblStyleColBandSize w:val="1"/>
      <w:tblCellMar>
        <w:left w:w="115.0" w:type="dxa"/>
        <w:right w:w="115.0" w:type="dxa"/>
      </w:tblCellMar>
    </w:tblPr>
  </w:style>
  <w:style w:type="table" w:styleId="affffe" w:customStyle="1">
    <w:basedOn w:val="TableNormal"/>
    <w:tblPr>
      <w:tblStyleRowBandSize w:val="1"/>
      <w:tblStyleColBandSize w:val="1"/>
      <w:tblCellMar>
        <w:left w:w="115.0" w:type="dxa"/>
        <w:right w:w="115.0" w:type="dxa"/>
      </w:tblCellMar>
    </w:tblPr>
  </w:style>
  <w:style w:type="table" w:styleId="afffff" w:customStyle="1">
    <w:basedOn w:val="TableNormal"/>
    <w:tblPr>
      <w:tblStyleRowBandSize w:val="1"/>
      <w:tblStyleColBandSize w:val="1"/>
      <w:tblCellMar>
        <w:left w:w="115.0" w:type="dxa"/>
        <w:right w:w="115.0" w:type="dxa"/>
      </w:tblCellMar>
    </w:tblPr>
  </w:style>
  <w:style w:type="table" w:styleId="afffff0" w:customStyle="1">
    <w:basedOn w:val="TableNormal"/>
    <w:tblPr>
      <w:tblStyleRowBandSize w:val="1"/>
      <w:tblStyleColBandSize w:val="1"/>
      <w:tblCellMar>
        <w:left w:w="115.0" w:type="dxa"/>
        <w:right w:w="115.0" w:type="dxa"/>
      </w:tblCellMar>
    </w:tblPr>
  </w:style>
  <w:style w:type="table" w:styleId="afffff1" w:customStyle="1">
    <w:basedOn w:val="TableNormal"/>
    <w:tblPr>
      <w:tblStyleRowBandSize w:val="1"/>
      <w:tblStyleColBandSize w:val="1"/>
      <w:tblCellMar>
        <w:left w:w="115.0" w:type="dxa"/>
        <w:right w:w="115.0" w:type="dxa"/>
      </w:tblCellMar>
    </w:tblPr>
  </w:style>
  <w:style w:type="table" w:styleId="afffff2" w:customStyle="1">
    <w:basedOn w:val="TableNormal"/>
    <w:tblPr>
      <w:tblStyleRowBandSize w:val="1"/>
      <w:tblStyleColBandSize w:val="1"/>
      <w:tblCellMar>
        <w:left w:w="115.0" w:type="dxa"/>
        <w:right w:w="115.0" w:type="dxa"/>
      </w:tblCellMar>
    </w:tblPr>
  </w:style>
  <w:style w:type="table" w:styleId="afffff3" w:customStyle="1">
    <w:basedOn w:val="TableNormal"/>
    <w:tblPr>
      <w:tblStyleRowBandSize w:val="1"/>
      <w:tblStyleColBandSize w:val="1"/>
      <w:tblCellMar>
        <w:left w:w="115.0" w:type="dxa"/>
        <w:right w:w="115.0" w:type="dxa"/>
      </w:tblCellMar>
    </w:tblPr>
  </w:style>
  <w:style w:type="table" w:styleId="afffff4" w:customStyle="1">
    <w:basedOn w:val="TableNormal"/>
    <w:tblPr>
      <w:tblStyleRowBandSize w:val="1"/>
      <w:tblStyleColBandSize w:val="1"/>
      <w:tblCellMar>
        <w:left w:w="115.0" w:type="dxa"/>
        <w:right w:w="115.0" w:type="dxa"/>
      </w:tblCellMar>
    </w:tblPr>
  </w:style>
  <w:style w:type="table" w:styleId="afffff5" w:customStyle="1">
    <w:basedOn w:val="TableNormal"/>
    <w:tblPr>
      <w:tblStyleRowBandSize w:val="1"/>
      <w:tblStyleColBandSize w:val="1"/>
      <w:tblCellMar>
        <w:left w:w="115.0" w:type="dxa"/>
        <w:right w:w="115.0" w:type="dxa"/>
      </w:tblCellMar>
    </w:tblPr>
  </w:style>
  <w:style w:type="table" w:styleId="afffff6" w:customStyle="1">
    <w:basedOn w:val="TableNormal"/>
    <w:tblPr>
      <w:tblStyleRowBandSize w:val="1"/>
      <w:tblStyleColBandSize w:val="1"/>
      <w:tblCellMar>
        <w:left w:w="115.0" w:type="dxa"/>
        <w:right w:w="115.0" w:type="dxa"/>
      </w:tblCellMar>
    </w:tblPr>
  </w:style>
  <w:style w:type="table" w:styleId="afffff7" w:customStyle="1">
    <w:basedOn w:val="TableNormal"/>
    <w:tblPr>
      <w:tblStyleRowBandSize w:val="1"/>
      <w:tblStyleColBandSize w:val="1"/>
      <w:tblCellMar>
        <w:left w:w="115.0" w:type="dxa"/>
        <w:right w:w="115.0" w:type="dxa"/>
      </w:tblCellMar>
    </w:tblPr>
  </w:style>
  <w:style w:type="table" w:styleId="afffff8" w:customStyle="1">
    <w:basedOn w:val="TableNormal"/>
    <w:tblPr>
      <w:tblStyleRowBandSize w:val="1"/>
      <w:tblStyleColBandSize w:val="1"/>
      <w:tblCellMar>
        <w:left w:w="115.0" w:type="dxa"/>
        <w:right w:w="115.0" w:type="dxa"/>
      </w:tblCellMar>
    </w:tblPr>
  </w:style>
  <w:style w:type="table" w:styleId="afffff9" w:customStyle="1">
    <w:basedOn w:val="TableNormal"/>
    <w:tblPr>
      <w:tblStyleRowBandSize w:val="1"/>
      <w:tblStyleColBandSize w:val="1"/>
      <w:tblCellMar>
        <w:left w:w="115.0" w:type="dxa"/>
        <w:right w:w="115.0" w:type="dxa"/>
      </w:tblCellMar>
    </w:tblPr>
  </w:style>
  <w:style w:type="table" w:styleId="afffffa" w:customStyle="1">
    <w:basedOn w:val="TableNormal"/>
    <w:tblPr>
      <w:tblStyleRowBandSize w:val="1"/>
      <w:tblStyleColBandSize w:val="1"/>
      <w:tblCellMar>
        <w:left w:w="115.0" w:type="dxa"/>
        <w:right w:w="115.0" w:type="dxa"/>
      </w:tblCellMar>
    </w:tblPr>
  </w:style>
  <w:style w:type="table" w:styleId="afffffb" w:customStyle="1">
    <w:basedOn w:val="TableNormal"/>
    <w:tblPr>
      <w:tblStyleRowBandSize w:val="1"/>
      <w:tblStyleColBandSize w:val="1"/>
      <w:tblCellMar>
        <w:left w:w="115.0" w:type="dxa"/>
        <w:right w:w="115.0" w:type="dxa"/>
      </w:tblCellMar>
    </w:tblPr>
  </w:style>
  <w:style w:type="table" w:styleId="afffffc" w:customStyle="1">
    <w:basedOn w:val="TableNormal"/>
    <w:tblPr>
      <w:tblStyleRowBandSize w:val="1"/>
      <w:tblStyleColBandSize w:val="1"/>
      <w:tblCellMar>
        <w:left w:w="115.0" w:type="dxa"/>
        <w:right w:w="115.0" w:type="dxa"/>
      </w:tblCellMar>
    </w:tblPr>
  </w:style>
  <w:style w:type="table" w:styleId="afffffd" w:customStyle="1">
    <w:basedOn w:val="TableNormal"/>
    <w:tblPr>
      <w:tblStyleRowBandSize w:val="1"/>
      <w:tblStyleColBandSize w:val="1"/>
      <w:tblCellMar>
        <w:left w:w="115.0" w:type="dxa"/>
        <w:right w:w="115.0" w:type="dxa"/>
      </w:tblCellMar>
    </w:tblPr>
  </w:style>
  <w:style w:type="table" w:styleId="afffffe" w:customStyle="1">
    <w:basedOn w:val="TableNormal"/>
    <w:tblPr>
      <w:tblStyleRowBandSize w:val="1"/>
      <w:tblStyleColBandSize w:val="1"/>
      <w:tblCellMar>
        <w:left w:w="115.0" w:type="dxa"/>
        <w:right w:w="115.0" w:type="dxa"/>
      </w:tblCellMar>
    </w:tblPr>
  </w:style>
  <w:style w:type="table" w:styleId="affffff" w:customStyle="1">
    <w:basedOn w:val="TableNormal"/>
    <w:tblPr>
      <w:tblStyleRowBandSize w:val="1"/>
      <w:tblStyleColBandSize w:val="1"/>
      <w:tblCellMar>
        <w:left w:w="115.0" w:type="dxa"/>
        <w:right w:w="115.0" w:type="dxa"/>
      </w:tblCellMar>
    </w:tblPr>
  </w:style>
  <w:style w:type="table" w:styleId="affffff0" w:customStyle="1">
    <w:basedOn w:val="TableNormal"/>
    <w:tblPr>
      <w:tblStyleRowBandSize w:val="1"/>
      <w:tblStyleColBandSize w:val="1"/>
      <w:tblCellMar>
        <w:left w:w="115.0" w:type="dxa"/>
        <w:right w:w="115.0" w:type="dxa"/>
      </w:tblCellMar>
    </w:tblPr>
  </w:style>
  <w:style w:type="table" w:styleId="affffff1" w:customStyle="1">
    <w:basedOn w:val="TableNormal"/>
    <w:tblPr>
      <w:tblStyleRowBandSize w:val="1"/>
      <w:tblStyleColBandSize w:val="1"/>
      <w:tblCellMar>
        <w:left w:w="115.0" w:type="dxa"/>
        <w:right w:w="115.0" w:type="dxa"/>
      </w:tblCellMar>
    </w:tblPr>
  </w:style>
  <w:style w:type="table" w:styleId="affffff2" w:customStyle="1">
    <w:basedOn w:val="TableNormal"/>
    <w:tblPr>
      <w:tblStyleRowBandSize w:val="1"/>
      <w:tblStyleColBandSize w:val="1"/>
      <w:tblCellMar>
        <w:left w:w="115.0" w:type="dxa"/>
        <w:right w:w="115.0" w:type="dxa"/>
      </w:tblCellMar>
    </w:tblPr>
  </w:style>
  <w:style w:type="table" w:styleId="affffff3" w:customStyle="1">
    <w:basedOn w:val="TableNormal"/>
    <w:tblPr>
      <w:tblStyleRowBandSize w:val="1"/>
      <w:tblStyleColBandSize w:val="1"/>
      <w:tblCellMar>
        <w:left w:w="115.0" w:type="dxa"/>
        <w:right w:w="115.0" w:type="dxa"/>
      </w:tblCellMar>
    </w:tblPr>
  </w:style>
  <w:style w:type="table" w:styleId="affffff4" w:customStyle="1">
    <w:basedOn w:val="TableNormal"/>
    <w:tblPr>
      <w:tblStyleRowBandSize w:val="1"/>
      <w:tblStyleColBandSize w:val="1"/>
      <w:tblCellMar>
        <w:left w:w="115.0" w:type="dxa"/>
        <w:right w:w="115.0" w:type="dxa"/>
      </w:tblCellMar>
    </w:tblPr>
  </w:style>
  <w:style w:type="table" w:styleId="affffff5" w:customStyle="1">
    <w:basedOn w:val="TableNormal"/>
    <w:tblPr>
      <w:tblStyleRowBandSize w:val="1"/>
      <w:tblStyleColBandSize w:val="1"/>
      <w:tblCellMar>
        <w:left w:w="115.0" w:type="dxa"/>
        <w:right w:w="115.0" w:type="dxa"/>
      </w:tblCellMar>
    </w:tblPr>
  </w:style>
  <w:style w:type="table" w:styleId="affffff6" w:customStyle="1">
    <w:basedOn w:val="TableNormal"/>
    <w:tblPr>
      <w:tblStyleRowBandSize w:val="1"/>
      <w:tblStyleColBandSize w:val="1"/>
      <w:tblCellMar>
        <w:left w:w="115.0" w:type="dxa"/>
        <w:right w:w="115.0" w:type="dxa"/>
      </w:tblCellMar>
    </w:tblPr>
  </w:style>
  <w:style w:type="table" w:styleId="affffff7" w:customStyle="1">
    <w:basedOn w:val="TableNormal"/>
    <w:tblPr>
      <w:tblStyleRowBandSize w:val="1"/>
      <w:tblStyleColBandSize w:val="1"/>
      <w:tblCellMar>
        <w:left w:w="115.0" w:type="dxa"/>
        <w:right w:w="115.0" w:type="dxa"/>
      </w:tblCellMar>
    </w:tblPr>
  </w:style>
  <w:style w:type="table" w:styleId="affffff8" w:customStyle="1">
    <w:basedOn w:val="TableNormal"/>
    <w:tblPr>
      <w:tblStyleRowBandSize w:val="1"/>
      <w:tblStyleColBandSize w:val="1"/>
      <w:tblCellMar>
        <w:left w:w="115.0" w:type="dxa"/>
        <w:right w:w="115.0" w:type="dxa"/>
      </w:tblCellMar>
    </w:tblPr>
  </w:style>
  <w:style w:type="table" w:styleId="affffff9" w:customStyle="1">
    <w:basedOn w:val="TableNormal"/>
    <w:tblPr>
      <w:tblStyleRowBandSize w:val="1"/>
      <w:tblStyleColBandSize w:val="1"/>
      <w:tblCellMar>
        <w:left w:w="115.0" w:type="dxa"/>
        <w:right w:w="115.0" w:type="dxa"/>
      </w:tblCellMar>
    </w:tblPr>
  </w:style>
  <w:style w:type="table" w:styleId="affffffa" w:customStyle="1">
    <w:basedOn w:val="TableNormal"/>
    <w:tblPr>
      <w:tblStyleRowBandSize w:val="1"/>
      <w:tblStyleColBandSize w:val="1"/>
      <w:tblCellMar>
        <w:left w:w="115.0" w:type="dxa"/>
        <w:right w:w="115.0" w:type="dxa"/>
      </w:tblCellMar>
    </w:tblPr>
  </w:style>
  <w:style w:type="table" w:styleId="affffffb" w:customStyle="1">
    <w:basedOn w:val="TableNormal"/>
    <w:tblPr>
      <w:tblStyleRowBandSize w:val="1"/>
      <w:tblStyleColBandSize w:val="1"/>
      <w:tblCellMar>
        <w:left w:w="115.0" w:type="dxa"/>
        <w:right w:w="115.0" w:type="dxa"/>
      </w:tblCellMar>
    </w:tblPr>
  </w:style>
  <w:style w:type="table" w:styleId="affffffc" w:customStyle="1">
    <w:basedOn w:val="TableNormal"/>
    <w:tblPr>
      <w:tblStyleRowBandSize w:val="1"/>
      <w:tblStyleColBandSize w:val="1"/>
      <w:tblCellMar>
        <w:left w:w="115.0" w:type="dxa"/>
        <w:right w:w="115.0" w:type="dxa"/>
      </w:tblCellMar>
    </w:tblPr>
  </w:style>
  <w:style w:type="table" w:styleId="affffffd" w:customStyle="1">
    <w:basedOn w:val="TableNormal"/>
    <w:tblPr>
      <w:tblStyleRowBandSize w:val="1"/>
      <w:tblStyleColBandSize w:val="1"/>
      <w:tblCellMar>
        <w:left w:w="115.0" w:type="dxa"/>
        <w:right w:w="115.0" w:type="dxa"/>
      </w:tblCellMar>
    </w:tblPr>
  </w:style>
  <w:style w:type="table" w:styleId="affffffe" w:customStyle="1">
    <w:basedOn w:val="TableNormal"/>
    <w:tblPr>
      <w:tblStyleRowBandSize w:val="1"/>
      <w:tblStyleColBandSize w:val="1"/>
      <w:tblCellMar>
        <w:left w:w="115.0" w:type="dxa"/>
        <w:right w:w="115.0" w:type="dxa"/>
      </w:tblCellMar>
    </w:tblPr>
  </w:style>
  <w:style w:type="table" w:styleId="afffffff" w:customStyle="1">
    <w:basedOn w:val="TableNormal"/>
    <w:tblPr>
      <w:tblStyleRowBandSize w:val="1"/>
      <w:tblStyleColBandSize w:val="1"/>
      <w:tblCellMar>
        <w:left w:w="115.0" w:type="dxa"/>
        <w:right w:w="115.0" w:type="dxa"/>
      </w:tblCellMar>
    </w:tblPr>
  </w:style>
  <w:style w:type="table" w:styleId="afffffff0" w:customStyle="1">
    <w:basedOn w:val="TableNormal"/>
    <w:tblPr>
      <w:tblStyleRowBandSize w:val="1"/>
      <w:tblStyleColBandSize w:val="1"/>
      <w:tblCellMar>
        <w:left w:w="115.0" w:type="dxa"/>
        <w:right w:w="115.0" w:type="dxa"/>
      </w:tblCellMar>
    </w:tblPr>
  </w:style>
  <w:style w:type="table" w:styleId="afffffff1" w:customStyle="1">
    <w:basedOn w:val="TableNormal"/>
    <w:tblPr>
      <w:tblStyleRowBandSize w:val="1"/>
      <w:tblStyleColBandSize w:val="1"/>
      <w:tblCellMar>
        <w:left w:w="115.0" w:type="dxa"/>
        <w:right w:w="115.0" w:type="dxa"/>
      </w:tblCellMar>
    </w:tblPr>
  </w:style>
  <w:style w:type="table" w:styleId="afffffff2" w:customStyle="1">
    <w:basedOn w:val="TableNormal"/>
    <w:tblPr>
      <w:tblStyleRowBandSize w:val="1"/>
      <w:tblStyleColBandSize w:val="1"/>
      <w:tblCellMar>
        <w:left w:w="115.0" w:type="dxa"/>
        <w:right w:w="115.0" w:type="dxa"/>
      </w:tblCellMar>
    </w:tblPr>
  </w:style>
  <w:style w:type="table" w:styleId="afffffff3" w:customStyle="1">
    <w:basedOn w:val="TableNormal"/>
    <w:tblPr>
      <w:tblStyleRowBandSize w:val="1"/>
      <w:tblStyleColBandSize w:val="1"/>
      <w:tblCellMar>
        <w:left w:w="115.0" w:type="dxa"/>
        <w:right w:w="115.0" w:type="dxa"/>
      </w:tblCellMar>
    </w:tblPr>
  </w:style>
  <w:style w:type="table" w:styleId="afffffff4" w:customStyle="1">
    <w:basedOn w:val="TableNormal"/>
    <w:tblPr>
      <w:tblStyleRowBandSize w:val="1"/>
      <w:tblStyleColBandSize w:val="1"/>
      <w:tblCellMar>
        <w:left w:w="115.0" w:type="dxa"/>
        <w:right w:w="115.0" w:type="dxa"/>
      </w:tblCellMar>
    </w:tblPr>
  </w:style>
  <w:style w:type="table" w:styleId="afffffff5" w:customStyle="1">
    <w:basedOn w:val="TableNormal"/>
    <w:tblPr>
      <w:tblStyleRowBandSize w:val="1"/>
      <w:tblStyleColBandSize w:val="1"/>
      <w:tblCellMar>
        <w:left w:w="115.0" w:type="dxa"/>
        <w:right w:w="115.0" w:type="dxa"/>
      </w:tblCellMar>
    </w:tblPr>
  </w:style>
  <w:style w:type="table" w:styleId="afffffff6" w:customStyle="1">
    <w:basedOn w:val="TableNormal"/>
    <w:tblPr>
      <w:tblStyleRowBandSize w:val="1"/>
      <w:tblStyleColBandSize w:val="1"/>
      <w:tblCellMar>
        <w:left w:w="115.0" w:type="dxa"/>
        <w:right w:w="115.0" w:type="dxa"/>
      </w:tblCellMar>
    </w:tblPr>
  </w:style>
  <w:style w:type="table" w:styleId="afffffff7" w:customStyle="1">
    <w:basedOn w:val="TableNormal"/>
    <w:tblPr>
      <w:tblStyleRowBandSize w:val="1"/>
      <w:tblStyleColBandSize w:val="1"/>
      <w:tblCellMar>
        <w:left w:w="115.0" w:type="dxa"/>
        <w:right w:w="115.0" w:type="dxa"/>
      </w:tblCellMar>
    </w:tblPr>
  </w:style>
  <w:style w:type="table" w:styleId="afffffff8" w:customStyle="1">
    <w:basedOn w:val="TableNormal"/>
    <w:tblPr>
      <w:tblStyleRowBandSize w:val="1"/>
      <w:tblStyleColBandSize w:val="1"/>
      <w:tblCellMar>
        <w:left w:w="115.0" w:type="dxa"/>
        <w:right w:w="115.0" w:type="dxa"/>
      </w:tblCellMar>
    </w:tblPr>
  </w:style>
  <w:style w:type="table" w:styleId="afffffff9" w:customStyle="1">
    <w:basedOn w:val="TableNormal"/>
    <w:tblPr>
      <w:tblStyleRowBandSize w:val="1"/>
      <w:tblStyleColBandSize w:val="1"/>
      <w:tblCellMar>
        <w:left w:w="115.0" w:type="dxa"/>
        <w:right w:w="115.0" w:type="dxa"/>
      </w:tblCellMar>
    </w:tblPr>
  </w:style>
  <w:style w:type="table" w:styleId="afffffffa" w:customStyle="1">
    <w:basedOn w:val="TableNormal"/>
    <w:tblPr>
      <w:tblStyleRowBandSize w:val="1"/>
      <w:tblStyleColBandSize w:val="1"/>
      <w:tblCellMar>
        <w:left w:w="115.0" w:type="dxa"/>
        <w:right w:w="115.0" w:type="dxa"/>
      </w:tblCellMar>
    </w:tblPr>
  </w:style>
  <w:style w:type="table" w:styleId="afffffffb" w:customStyle="1">
    <w:basedOn w:val="TableNormal"/>
    <w:tblPr>
      <w:tblStyleRowBandSize w:val="1"/>
      <w:tblStyleColBandSize w:val="1"/>
      <w:tblCellMar>
        <w:left w:w="115.0" w:type="dxa"/>
        <w:right w:w="115.0" w:type="dxa"/>
      </w:tblCellMar>
    </w:tblPr>
  </w:style>
  <w:style w:type="table" w:styleId="afffffffc" w:customStyle="1">
    <w:basedOn w:val="TableNormal"/>
    <w:tblPr>
      <w:tblStyleRowBandSize w:val="1"/>
      <w:tblStyleColBandSize w:val="1"/>
      <w:tblCellMar>
        <w:left w:w="115.0" w:type="dxa"/>
        <w:right w:w="115.0" w:type="dxa"/>
      </w:tblCellMar>
    </w:tblPr>
  </w:style>
  <w:style w:type="table" w:styleId="afffffffd" w:customStyle="1">
    <w:basedOn w:val="TableNormal"/>
    <w:tblPr>
      <w:tblStyleRowBandSize w:val="1"/>
      <w:tblStyleColBandSize w:val="1"/>
      <w:tblCellMar>
        <w:left w:w="115.0" w:type="dxa"/>
        <w:right w:w="115.0" w:type="dxa"/>
      </w:tblCellMar>
    </w:tblPr>
  </w:style>
  <w:style w:type="table" w:styleId="afffffffe" w:customStyle="1">
    <w:basedOn w:val="TableNormal"/>
    <w:tblPr>
      <w:tblStyleRowBandSize w:val="1"/>
      <w:tblStyleColBandSize w:val="1"/>
      <w:tblCellMar>
        <w:left w:w="115.0" w:type="dxa"/>
        <w:right w:w="115.0" w:type="dxa"/>
      </w:tblCellMar>
    </w:tblPr>
  </w:style>
  <w:style w:type="table" w:styleId="affffffff" w:customStyle="1">
    <w:basedOn w:val="TableNormal"/>
    <w:tblPr>
      <w:tblStyleRowBandSize w:val="1"/>
      <w:tblStyleColBandSize w:val="1"/>
      <w:tblCellMar>
        <w:left w:w="115.0" w:type="dxa"/>
        <w:right w:w="115.0" w:type="dxa"/>
      </w:tblCellMar>
    </w:tblPr>
  </w:style>
  <w:style w:type="table" w:styleId="affffffff0" w:customStyle="1">
    <w:basedOn w:val="TableNormal"/>
    <w:tblPr>
      <w:tblStyleRowBandSize w:val="1"/>
      <w:tblStyleColBandSize w:val="1"/>
      <w:tblCellMar>
        <w:left w:w="115.0" w:type="dxa"/>
        <w:right w:w="115.0" w:type="dxa"/>
      </w:tblCellMar>
    </w:tblPr>
  </w:style>
  <w:style w:type="table" w:styleId="affffffff1" w:customStyle="1">
    <w:basedOn w:val="TableNormal"/>
    <w:tblPr>
      <w:tblStyleRowBandSize w:val="1"/>
      <w:tblStyleColBandSize w:val="1"/>
      <w:tblCellMar>
        <w:left w:w="115.0" w:type="dxa"/>
        <w:right w:w="115.0" w:type="dxa"/>
      </w:tblCellMar>
    </w:tblPr>
  </w:style>
  <w:style w:type="table" w:styleId="affffffff2" w:customStyle="1">
    <w:basedOn w:val="TableNormal"/>
    <w:tblPr>
      <w:tblStyleRowBandSize w:val="1"/>
      <w:tblStyleColBandSize w:val="1"/>
      <w:tblCellMar>
        <w:left w:w="115.0" w:type="dxa"/>
        <w:right w:w="115.0" w:type="dxa"/>
      </w:tblCellMar>
    </w:tblPr>
  </w:style>
  <w:style w:type="table" w:styleId="affffffff3" w:customStyle="1">
    <w:basedOn w:val="TableNormal"/>
    <w:tblPr>
      <w:tblStyleRowBandSize w:val="1"/>
      <w:tblStyleColBandSize w:val="1"/>
      <w:tblCellMar>
        <w:left w:w="115.0" w:type="dxa"/>
        <w:right w:w="115.0" w:type="dxa"/>
      </w:tblCellMar>
    </w:tblPr>
  </w:style>
  <w:style w:type="table" w:styleId="affffffff4" w:customStyle="1">
    <w:basedOn w:val="TableNormal"/>
    <w:tblPr>
      <w:tblStyleRowBandSize w:val="1"/>
      <w:tblStyleColBandSize w:val="1"/>
      <w:tblCellMar>
        <w:left w:w="115.0" w:type="dxa"/>
        <w:right w:w="115.0" w:type="dxa"/>
      </w:tblCellMar>
    </w:tblPr>
  </w:style>
  <w:style w:type="table" w:styleId="affffffff5" w:customStyle="1">
    <w:basedOn w:val="TableNormal"/>
    <w:tblPr>
      <w:tblStyleRowBandSize w:val="1"/>
      <w:tblStyleColBandSize w:val="1"/>
      <w:tblCellMar>
        <w:left w:w="115.0" w:type="dxa"/>
        <w:right w:w="115.0" w:type="dxa"/>
      </w:tblCellMar>
    </w:tblPr>
  </w:style>
  <w:style w:type="table" w:styleId="affffffff6" w:customStyle="1">
    <w:basedOn w:val="TableNormal"/>
    <w:tblPr>
      <w:tblStyleRowBandSize w:val="1"/>
      <w:tblStyleColBandSize w:val="1"/>
      <w:tblCellMar>
        <w:left w:w="115.0" w:type="dxa"/>
        <w:right w:w="115.0" w:type="dxa"/>
      </w:tblCellMar>
    </w:tblPr>
  </w:style>
  <w:style w:type="table" w:styleId="affffffff7" w:customStyle="1">
    <w:basedOn w:val="TableNormal"/>
    <w:tblPr>
      <w:tblStyleRowBandSize w:val="1"/>
      <w:tblStyleColBandSize w:val="1"/>
      <w:tblCellMar>
        <w:left w:w="115.0" w:type="dxa"/>
        <w:right w:w="115.0" w:type="dxa"/>
      </w:tblCellMar>
    </w:tblPr>
  </w:style>
  <w:style w:type="table" w:styleId="affffffff8" w:customStyle="1">
    <w:basedOn w:val="TableNormal"/>
    <w:tblPr>
      <w:tblStyleRowBandSize w:val="1"/>
      <w:tblStyleColBandSize w:val="1"/>
      <w:tblCellMar>
        <w:left w:w="115.0" w:type="dxa"/>
        <w:right w:w="115.0" w:type="dxa"/>
      </w:tblCellMar>
    </w:tblPr>
  </w:style>
  <w:style w:type="table" w:styleId="affffffff9" w:customStyle="1">
    <w:basedOn w:val="TableNormal"/>
    <w:tblPr>
      <w:tblStyleRowBandSize w:val="1"/>
      <w:tblStyleColBandSize w:val="1"/>
      <w:tblCellMar>
        <w:left w:w="115.0" w:type="dxa"/>
        <w:right w:w="115.0" w:type="dxa"/>
      </w:tblCellMar>
    </w:tblPr>
  </w:style>
  <w:style w:type="table" w:styleId="affffffffa" w:customStyle="1">
    <w:basedOn w:val="TableNormal"/>
    <w:tblPr>
      <w:tblStyleRowBandSize w:val="1"/>
      <w:tblStyleColBandSize w:val="1"/>
      <w:tblCellMar>
        <w:left w:w="115.0" w:type="dxa"/>
        <w:right w:w="115.0" w:type="dxa"/>
      </w:tblCellMar>
    </w:tblPr>
  </w:style>
  <w:style w:type="table" w:styleId="affffffffb" w:customStyle="1">
    <w:basedOn w:val="TableNormal"/>
    <w:tblPr>
      <w:tblStyleRowBandSize w:val="1"/>
      <w:tblStyleColBandSize w:val="1"/>
      <w:tblCellMar>
        <w:left w:w="115.0" w:type="dxa"/>
        <w:right w:w="115.0" w:type="dxa"/>
      </w:tblCellMar>
    </w:tblPr>
  </w:style>
  <w:style w:type="table" w:styleId="affffffffc" w:customStyle="1">
    <w:basedOn w:val="TableNormal"/>
    <w:tblPr>
      <w:tblStyleRowBandSize w:val="1"/>
      <w:tblStyleColBandSize w:val="1"/>
      <w:tblCellMar>
        <w:left w:w="115.0" w:type="dxa"/>
        <w:right w:w="115.0" w:type="dxa"/>
      </w:tblCellMar>
    </w:tblPr>
  </w:style>
  <w:style w:type="table" w:styleId="affffffffd" w:customStyle="1">
    <w:basedOn w:val="TableNormal"/>
    <w:tblPr>
      <w:tblStyleRowBandSize w:val="1"/>
      <w:tblStyleColBandSize w:val="1"/>
      <w:tblCellMar>
        <w:left w:w="115.0" w:type="dxa"/>
        <w:right w:w="115.0" w:type="dxa"/>
      </w:tblCellMar>
    </w:tblPr>
  </w:style>
  <w:style w:type="table" w:styleId="affffffffe" w:customStyle="1">
    <w:basedOn w:val="TableNormal"/>
    <w:tblPr>
      <w:tblStyleRowBandSize w:val="1"/>
      <w:tblStyleColBandSize w:val="1"/>
      <w:tblCellMar>
        <w:left w:w="115.0" w:type="dxa"/>
        <w:right w:w="115.0" w:type="dxa"/>
      </w:tblCellMar>
    </w:tblPr>
  </w:style>
  <w:style w:type="table" w:styleId="afffffffff" w:customStyle="1">
    <w:basedOn w:val="TableNormal"/>
    <w:tblPr>
      <w:tblStyleRowBandSize w:val="1"/>
      <w:tblStyleColBandSize w:val="1"/>
      <w:tblCellMar>
        <w:left w:w="115.0" w:type="dxa"/>
        <w:right w:w="115.0" w:type="dxa"/>
      </w:tblCellMar>
    </w:tblPr>
  </w:style>
  <w:style w:type="table" w:styleId="afffffffff0" w:customStyle="1">
    <w:basedOn w:val="TableNormal"/>
    <w:tblPr>
      <w:tblStyleRowBandSize w:val="1"/>
      <w:tblStyleColBandSize w:val="1"/>
      <w:tblCellMar>
        <w:left w:w="115.0" w:type="dxa"/>
        <w:right w:w="115.0" w:type="dxa"/>
      </w:tblCellMar>
    </w:tblPr>
  </w:style>
  <w:style w:type="table" w:styleId="afffffffff1" w:customStyle="1">
    <w:basedOn w:val="TableNormal"/>
    <w:tblPr>
      <w:tblStyleRowBandSize w:val="1"/>
      <w:tblStyleColBandSize w:val="1"/>
      <w:tblCellMar>
        <w:left w:w="115.0" w:type="dxa"/>
        <w:right w:w="115.0" w:type="dxa"/>
      </w:tblCellMar>
    </w:tblPr>
  </w:style>
  <w:style w:type="table" w:styleId="afffffffff2" w:customStyle="1">
    <w:basedOn w:val="TableNormal"/>
    <w:tblPr>
      <w:tblStyleRowBandSize w:val="1"/>
      <w:tblStyleColBandSize w:val="1"/>
      <w:tblCellMar>
        <w:left w:w="115.0" w:type="dxa"/>
        <w:right w:w="115.0" w:type="dxa"/>
      </w:tblCellMar>
    </w:tblPr>
  </w:style>
  <w:style w:type="table" w:styleId="afffffffff3" w:customStyle="1">
    <w:basedOn w:val="TableNormal"/>
    <w:tblPr>
      <w:tblStyleRowBandSize w:val="1"/>
      <w:tblStyleColBandSize w:val="1"/>
      <w:tblCellMar>
        <w:left w:w="115.0" w:type="dxa"/>
        <w:right w:w="115.0" w:type="dxa"/>
      </w:tblCellMar>
    </w:tblPr>
  </w:style>
  <w:style w:type="table" w:styleId="afffffffff4" w:customStyle="1">
    <w:basedOn w:val="TableNormal"/>
    <w:tblPr>
      <w:tblStyleRowBandSize w:val="1"/>
      <w:tblStyleColBandSize w:val="1"/>
      <w:tblCellMar>
        <w:left w:w="115.0" w:type="dxa"/>
        <w:right w:w="115.0" w:type="dxa"/>
      </w:tblCellMar>
    </w:tblPr>
  </w:style>
  <w:style w:type="table" w:styleId="afffffffff5" w:customStyle="1">
    <w:basedOn w:val="TableNormal"/>
    <w:tblPr>
      <w:tblStyleRowBandSize w:val="1"/>
      <w:tblStyleColBandSize w:val="1"/>
      <w:tblCellMar>
        <w:left w:w="115.0" w:type="dxa"/>
        <w:right w:w="115.0" w:type="dxa"/>
      </w:tblCellMar>
    </w:tblPr>
  </w:style>
  <w:style w:type="table" w:styleId="afffffffff6" w:customStyle="1">
    <w:basedOn w:val="TableNormal"/>
    <w:tblPr>
      <w:tblStyleRowBandSize w:val="1"/>
      <w:tblStyleColBandSize w:val="1"/>
      <w:tblCellMar>
        <w:left w:w="115.0" w:type="dxa"/>
        <w:right w:w="115.0" w:type="dxa"/>
      </w:tblCellMar>
    </w:tblPr>
  </w:style>
  <w:style w:type="table" w:styleId="afffffffff7" w:customStyle="1">
    <w:basedOn w:val="TableNormal"/>
    <w:tblPr>
      <w:tblStyleRowBandSize w:val="1"/>
      <w:tblStyleColBandSize w:val="1"/>
      <w:tblCellMar>
        <w:left w:w="115.0" w:type="dxa"/>
        <w:right w:w="115.0" w:type="dxa"/>
      </w:tblCellMar>
    </w:tblPr>
  </w:style>
  <w:style w:type="table" w:styleId="afffffffff8" w:customStyle="1">
    <w:basedOn w:val="TableNormal"/>
    <w:tblPr>
      <w:tblStyleRowBandSize w:val="1"/>
      <w:tblStyleColBandSize w:val="1"/>
      <w:tblCellMar>
        <w:top w:w="100.0" w:type="dxa"/>
        <w:left w:w="150.0" w:type="dxa"/>
        <w:bottom w:w="100.0" w:type="dxa"/>
        <w:right w:w="150.0" w:type="dxa"/>
      </w:tblCellMar>
    </w:tblPr>
  </w:style>
  <w:style w:type="table" w:styleId="afffffffff9" w:customStyle="1">
    <w:basedOn w:val="TableNormal"/>
    <w:tblPr>
      <w:tblStyleRowBandSize w:val="1"/>
      <w:tblStyleColBandSize w:val="1"/>
      <w:tblCellMar>
        <w:top w:w="100.0" w:type="dxa"/>
        <w:left w:w="150.0" w:type="dxa"/>
        <w:bottom w:w="100.0" w:type="dxa"/>
        <w:right w:w="150.0" w:type="dxa"/>
      </w:tblCellMar>
    </w:tblPr>
  </w:style>
  <w:style w:type="table" w:styleId="afffffffffa" w:customStyle="1">
    <w:basedOn w:val="TableNormal"/>
    <w:tblPr>
      <w:tblStyleRowBandSize w:val="1"/>
      <w:tblStyleColBandSize w:val="1"/>
      <w:tblCellMar>
        <w:top w:w="100.0" w:type="dxa"/>
        <w:left w:w="150.0" w:type="dxa"/>
        <w:bottom w:w="100.0" w:type="dxa"/>
        <w:right w:w="150.0" w:type="dxa"/>
      </w:tblCellMar>
    </w:tblPr>
  </w:style>
  <w:style w:type="table" w:styleId="afffffffffb" w:customStyle="1">
    <w:basedOn w:val="TableNormal"/>
    <w:tblPr>
      <w:tblStyleRowBandSize w:val="1"/>
      <w:tblStyleColBandSize w:val="1"/>
      <w:tblCellMar>
        <w:top w:w="100.0" w:type="dxa"/>
        <w:left w:w="150.0" w:type="dxa"/>
        <w:bottom w:w="100.0" w:type="dxa"/>
        <w:right w:w="150.0" w:type="dxa"/>
      </w:tblCellMar>
    </w:tblPr>
  </w:style>
  <w:style w:type="table" w:styleId="afffffffffc" w:customStyle="1">
    <w:basedOn w:val="TableNormal"/>
    <w:tblPr>
      <w:tblStyleRowBandSize w:val="1"/>
      <w:tblStyleColBandSize w:val="1"/>
      <w:tblCellMar>
        <w:top w:w="100.0" w:type="dxa"/>
        <w:left w:w="150.0" w:type="dxa"/>
        <w:bottom w:w="100.0" w:type="dxa"/>
        <w:right w:w="150.0" w:type="dxa"/>
      </w:tblCellMar>
    </w:tblPr>
  </w:style>
  <w:style w:type="table" w:styleId="afffffffffd" w:customStyle="1">
    <w:basedOn w:val="TableNormal"/>
    <w:tblPr>
      <w:tblStyleRowBandSize w:val="1"/>
      <w:tblStyleColBandSize w:val="1"/>
      <w:tblCellMar>
        <w:top w:w="100.0" w:type="dxa"/>
        <w:left w:w="150.0" w:type="dxa"/>
        <w:bottom w:w="100.0" w:type="dxa"/>
        <w:right w:w="150.0" w:type="dxa"/>
      </w:tblCellMar>
    </w:tblPr>
  </w:style>
  <w:style w:type="table" w:styleId="afffffffffe" w:customStyle="1">
    <w:basedOn w:val="TableNormal"/>
    <w:tblPr>
      <w:tblStyleRowBandSize w:val="1"/>
      <w:tblStyleColBandSize w:val="1"/>
      <w:tblCellMar>
        <w:top w:w="100.0" w:type="dxa"/>
        <w:left w:w="150.0" w:type="dxa"/>
        <w:bottom w:w="100.0" w:type="dxa"/>
        <w:right w:w="150.0" w:type="dxa"/>
      </w:tblCellMar>
    </w:tblPr>
  </w:style>
  <w:style w:type="table" w:styleId="affffffffff" w:customStyle="1">
    <w:basedOn w:val="TableNormal"/>
    <w:tblPr>
      <w:tblStyleRowBandSize w:val="1"/>
      <w:tblStyleColBandSize w:val="1"/>
      <w:tblCellMar>
        <w:top w:w="100.0" w:type="dxa"/>
        <w:left w:w="150.0" w:type="dxa"/>
        <w:bottom w:w="100.0" w:type="dxa"/>
        <w:right w:w="150.0" w:type="dxa"/>
      </w:tblCellMar>
    </w:tblPr>
  </w:style>
  <w:style w:type="table" w:styleId="affffffffff0" w:customStyle="1">
    <w:basedOn w:val="TableNormal"/>
    <w:tblPr>
      <w:tblStyleRowBandSize w:val="1"/>
      <w:tblStyleColBandSize w:val="1"/>
      <w:tblCellMar>
        <w:top w:w="100.0" w:type="dxa"/>
        <w:left w:w="150.0" w:type="dxa"/>
        <w:bottom w:w="100.0" w:type="dxa"/>
        <w:right w:w="150.0" w:type="dxa"/>
      </w:tblCellMar>
    </w:tblPr>
  </w:style>
  <w:style w:type="table" w:styleId="affffffffff1" w:customStyle="1">
    <w:basedOn w:val="TableNormal"/>
    <w:tblPr>
      <w:tblStyleRowBandSize w:val="1"/>
      <w:tblStyleColBandSize w:val="1"/>
      <w:tblCellMar>
        <w:top w:w="100.0" w:type="dxa"/>
        <w:left w:w="150.0" w:type="dxa"/>
        <w:bottom w:w="100.0" w:type="dxa"/>
        <w:right w:w="150.0" w:type="dxa"/>
      </w:tblCellMar>
    </w:tblPr>
  </w:style>
  <w:style w:type="table" w:styleId="affffffffff2" w:customStyle="1">
    <w:basedOn w:val="TableNormal"/>
    <w:tblPr>
      <w:tblStyleRowBandSize w:val="1"/>
      <w:tblStyleColBandSize w:val="1"/>
      <w:tblCellMar>
        <w:top w:w="100.0" w:type="dxa"/>
        <w:left w:w="150.0" w:type="dxa"/>
        <w:bottom w:w="100.0" w:type="dxa"/>
        <w:right w:w="150.0" w:type="dxa"/>
      </w:tblCellMar>
    </w:tblPr>
  </w:style>
  <w:style w:type="table" w:styleId="affffffffff3" w:customStyle="1">
    <w:basedOn w:val="TableNormal"/>
    <w:tblPr>
      <w:tblStyleRowBandSize w:val="1"/>
      <w:tblStyleColBandSize w:val="1"/>
      <w:tblCellMar>
        <w:top w:w="100.0" w:type="dxa"/>
        <w:left w:w="150.0" w:type="dxa"/>
        <w:bottom w:w="100.0" w:type="dxa"/>
        <w:right w:w="150.0" w:type="dxa"/>
      </w:tblCellMar>
    </w:tblPr>
  </w:style>
  <w:style w:type="table" w:styleId="affffffffff4" w:customStyle="1">
    <w:basedOn w:val="TableNormal"/>
    <w:tblPr>
      <w:tblStyleRowBandSize w:val="1"/>
      <w:tblStyleColBandSize w:val="1"/>
      <w:tblCellMar>
        <w:top w:w="100.0" w:type="dxa"/>
        <w:left w:w="150.0" w:type="dxa"/>
        <w:bottom w:w="100.0" w:type="dxa"/>
        <w:right w:w="150.0" w:type="dxa"/>
      </w:tblCellMar>
    </w:tblPr>
  </w:style>
  <w:style w:type="table" w:styleId="affffffffff5" w:customStyle="1">
    <w:basedOn w:val="TableNormal"/>
    <w:tblPr>
      <w:tblStyleRowBandSize w:val="1"/>
      <w:tblStyleColBandSize w:val="1"/>
      <w:tblCellMar>
        <w:top w:w="100.0" w:type="dxa"/>
        <w:left w:w="150.0" w:type="dxa"/>
        <w:bottom w:w="100.0" w:type="dxa"/>
        <w:right w:w="150.0" w:type="dxa"/>
      </w:tblCellMar>
    </w:tblPr>
  </w:style>
  <w:style w:type="table" w:styleId="affffffffff6" w:customStyle="1">
    <w:basedOn w:val="TableNormal"/>
    <w:tblPr>
      <w:tblStyleRowBandSize w:val="1"/>
      <w:tblStyleColBandSize w:val="1"/>
      <w:tblCellMar>
        <w:top w:w="100.0" w:type="dxa"/>
        <w:left w:w="150.0" w:type="dxa"/>
        <w:bottom w:w="100.0" w:type="dxa"/>
        <w:right w:w="150.0" w:type="dxa"/>
      </w:tblCellMar>
    </w:tblPr>
  </w:style>
  <w:style w:type="table" w:styleId="affffffffff7" w:customStyle="1">
    <w:basedOn w:val="TableNormal"/>
    <w:tblPr>
      <w:tblStyleRowBandSize w:val="1"/>
      <w:tblStyleColBandSize w:val="1"/>
      <w:tblCellMar>
        <w:top w:w="100.0" w:type="dxa"/>
        <w:left w:w="150.0" w:type="dxa"/>
        <w:bottom w:w="100.0" w:type="dxa"/>
        <w:right w:w="150.0" w:type="dxa"/>
      </w:tblCellMar>
    </w:tblPr>
  </w:style>
  <w:style w:type="table" w:styleId="affffffffff8" w:customStyle="1">
    <w:basedOn w:val="TableNormal"/>
    <w:tblPr>
      <w:tblStyleRowBandSize w:val="1"/>
      <w:tblStyleColBandSize w:val="1"/>
      <w:tblCellMar>
        <w:top w:w="100.0" w:type="dxa"/>
        <w:left w:w="150.0" w:type="dxa"/>
        <w:bottom w:w="100.0" w:type="dxa"/>
        <w:right w:w="150.0" w:type="dxa"/>
      </w:tblCellMar>
    </w:tblPr>
  </w:style>
  <w:style w:type="table" w:styleId="affffffffff9" w:customStyle="1">
    <w:basedOn w:val="TableNormal"/>
    <w:tblPr>
      <w:tblStyleRowBandSize w:val="1"/>
      <w:tblStyleColBandSize w:val="1"/>
      <w:tblCellMar>
        <w:top w:w="100.0" w:type="dxa"/>
        <w:left w:w="150.0" w:type="dxa"/>
        <w:bottom w:w="100.0" w:type="dxa"/>
        <w:right w:w="150.0" w:type="dxa"/>
      </w:tblCellMar>
    </w:tblPr>
  </w:style>
  <w:style w:type="table" w:styleId="affffffffffa" w:customStyle="1">
    <w:basedOn w:val="TableNormal"/>
    <w:tblPr>
      <w:tblStyleRowBandSize w:val="1"/>
      <w:tblStyleColBandSize w:val="1"/>
      <w:tblCellMar>
        <w:top w:w="100.0" w:type="dxa"/>
        <w:left w:w="150.0" w:type="dxa"/>
        <w:bottom w:w="100.0" w:type="dxa"/>
        <w:right w:w="150.0" w:type="dxa"/>
      </w:tblCellMar>
    </w:tblPr>
  </w:style>
  <w:style w:type="table" w:styleId="affffffffffb" w:customStyle="1">
    <w:basedOn w:val="TableNormal"/>
    <w:tblPr>
      <w:tblStyleRowBandSize w:val="1"/>
      <w:tblStyleColBandSize w:val="1"/>
      <w:tblCellMar>
        <w:top w:w="100.0" w:type="dxa"/>
        <w:left w:w="150.0" w:type="dxa"/>
        <w:bottom w:w="100.0" w:type="dxa"/>
        <w:right w:w="150.0" w:type="dxa"/>
      </w:tblCellMar>
    </w:tblPr>
  </w:style>
  <w:style w:type="table" w:styleId="affffffffffc" w:customStyle="1">
    <w:basedOn w:val="TableNormal"/>
    <w:tblPr>
      <w:tblStyleRowBandSize w:val="1"/>
      <w:tblStyleColBandSize w:val="1"/>
      <w:tblCellMar>
        <w:top w:w="100.0" w:type="dxa"/>
        <w:left w:w="150.0" w:type="dxa"/>
        <w:bottom w:w="100.0" w:type="dxa"/>
        <w:right w:w="150.0" w:type="dxa"/>
      </w:tblCellMar>
    </w:tblPr>
  </w:style>
  <w:style w:type="table" w:styleId="affffffffffd" w:customStyle="1">
    <w:basedOn w:val="TableNormal"/>
    <w:tblPr>
      <w:tblStyleRowBandSize w:val="1"/>
      <w:tblStyleColBandSize w:val="1"/>
      <w:tblCellMar>
        <w:top w:w="100.0" w:type="dxa"/>
        <w:left w:w="150.0" w:type="dxa"/>
        <w:bottom w:w="100.0" w:type="dxa"/>
        <w:right w:w="150.0" w:type="dxa"/>
      </w:tblCellMar>
    </w:tblPr>
  </w:style>
  <w:style w:type="table" w:styleId="affffffffffe" w:customStyle="1">
    <w:basedOn w:val="TableNormal"/>
    <w:tblPr>
      <w:tblStyleRowBandSize w:val="1"/>
      <w:tblStyleColBandSize w:val="1"/>
      <w:tblCellMar>
        <w:top w:w="100.0" w:type="dxa"/>
        <w:left w:w="150.0" w:type="dxa"/>
        <w:bottom w:w="100.0" w:type="dxa"/>
        <w:right w:w="150.0" w:type="dxa"/>
      </w:tblCellMar>
    </w:tblPr>
  </w:style>
  <w:style w:type="table" w:styleId="afffffffffff" w:customStyle="1">
    <w:basedOn w:val="TableNormal"/>
    <w:tblPr>
      <w:tblStyleRowBandSize w:val="1"/>
      <w:tblStyleColBandSize w:val="1"/>
      <w:tblCellMar>
        <w:top w:w="100.0" w:type="dxa"/>
        <w:left w:w="150.0" w:type="dxa"/>
        <w:bottom w:w="100.0" w:type="dxa"/>
        <w:right w:w="150.0" w:type="dxa"/>
      </w:tblCellMar>
    </w:tblPr>
  </w:style>
  <w:style w:type="table" w:styleId="afffffffffff0" w:customStyle="1">
    <w:basedOn w:val="TableNormal"/>
    <w:tblPr>
      <w:tblStyleRowBandSize w:val="1"/>
      <w:tblStyleColBandSize w:val="1"/>
      <w:tblCellMar>
        <w:top w:w="100.0" w:type="dxa"/>
        <w:left w:w="150.0" w:type="dxa"/>
        <w:bottom w:w="100.0" w:type="dxa"/>
        <w:right w:w="150.0" w:type="dxa"/>
      </w:tblCellMar>
    </w:tblPr>
  </w:style>
  <w:style w:type="table" w:styleId="afffffffffff1" w:customStyle="1">
    <w:basedOn w:val="TableNormal"/>
    <w:tblPr>
      <w:tblStyleRowBandSize w:val="1"/>
      <w:tblStyleColBandSize w:val="1"/>
      <w:tblCellMar>
        <w:top w:w="100.0" w:type="dxa"/>
        <w:left w:w="150.0" w:type="dxa"/>
        <w:bottom w:w="100.0" w:type="dxa"/>
        <w:right w:w="150.0" w:type="dxa"/>
      </w:tblCellMar>
    </w:tblPr>
  </w:style>
  <w:style w:type="table" w:styleId="afffffffffff2" w:customStyle="1">
    <w:basedOn w:val="TableNormal"/>
    <w:tblPr>
      <w:tblStyleRowBandSize w:val="1"/>
      <w:tblStyleColBandSize w:val="1"/>
      <w:tblCellMar>
        <w:top w:w="100.0" w:type="dxa"/>
        <w:left w:w="150.0" w:type="dxa"/>
        <w:bottom w:w="100.0" w:type="dxa"/>
        <w:right w:w="150.0" w:type="dxa"/>
      </w:tblCellMar>
    </w:tblPr>
  </w:style>
  <w:style w:type="table" w:styleId="afffffffffff3" w:customStyle="1">
    <w:basedOn w:val="TableNormal"/>
    <w:tblPr>
      <w:tblStyleRowBandSize w:val="1"/>
      <w:tblStyleColBandSize w:val="1"/>
      <w:tblCellMar>
        <w:top w:w="100.0" w:type="dxa"/>
        <w:left w:w="150.0" w:type="dxa"/>
        <w:bottom w:w="100.0" w:type="dxa"/>
        <w:right w:w="150.0" w:type="dxa"/>
      </w:tblCellMar>
    </w:tblPr>
  </w:style>
  <w:style w:type="table" w:styleId="afffffffffff4" w:customStyle="1">
    <w:basedOn w:val="TableNormal"/>
    <w:tblPr>
      <w:tblStyleRowBandSize w:val="1"/>
      <w:tblStyleColBandSize w:val="1"/>
      <w:tblCellMar>
        <w:top w:w="100.0" w:type="dxa"/>
        <w:left w:w="150.0" w:type="dxa"/>
        <w:bottom w:w="100.0" w:type="dxa"/>
        <w:right w:w="150.0" w:type="dxa"/>
      </w:tblCellMar>
    </w:tblPr>
  </w:style>
  <w:style w:type="table" w:styleId="afffffffffff5" w:customStyle="1">
    <w:basedOn w:val="TableNormal"/>
    <w:tblPr>
      <w:tblStyleRowBandSize w:val="1"/>
      <w:tblStyleColBandSize w:val="1"/>
      <w:tblCellMar>
        <w:top w:w="100.0" w:type="dxa"/>
        <w:left w:w="150.0" w:type="dxa"/>
        <w:bottom w:w="100.0" w:type="dxa"/>
        <w:right w:w="150.0" w:type="dxa"/>
      </w:tblCellMar>
    </w:tblPr>
  </w:style>
  <w:style w:type="table" w:styleId="afffffffffff6" w:customStyle="1">
    <w:basedOn w:val="TableNormal"/>
    <w:tblPr>
      <w:tblStyleRowBandSize w:val="1"/>
      <w:tblStyleColBandSize w:val="1"/>
      <w:tblCellMar>
        <w:top w:w="100.0" w:type="dxa"/>
        <w:left w:w="150.0" w:type="dxa"/>
        <w:bottom w:w="100.0" w:type="dxa"/>
        <w:right w:w="150.0" w:type="dxa"/>
      </w:tblCellMar>
    </w:tblPr>
  </w:style>
  <w:style w:type="table" w:styleId="afffffffffff7" w:customStyle="1">
    <w:basedOn w:val="TableNormal"/>
    <w:tblPr>
      <w:tblStyleRowBandSize w:val="1"/>
      <w:tblStyleColBandSize w:val="1"/>
      <w:tblCellMar>
        <w:top w:w="100.0" w:type="dxa"/>
        <w:left w:w="150.0" w:type="dxa"/>
        <w:bottom w:w="100.0" w:type="dxa"/>
        <w:right w:w="150.0" w:type="dxa"/>
      </w:tblCellMar>
    </w:tblPr>
  </w:style>
  <w:style w:type="table" w:styleId="afffffffffff8" w:customStyle="1">
    <w:basedOn w:val="TableNormal"/>
    <w:tblPr>
      <w:tblStyleRowBandSize w:val="1"/>
      <w:tblStyleColBandSize w:val="1"/>
      <w:tblCellMar>
        <w:top w:w="100.0" w:type="dxa"/>
        <w:left w:w="150.0" w:type="dxa"/>
        <w:bottom w:w="100.0" w:type="dxa"/>
        <w:right w:w="150.0" w:type="dxa"/>
      </w:tblCellMar>
    </w:tblPr>
  </w:style>
  <w:style w:type="table" w:styleId="afffffffffff9" w:customStyle="1">
    <w:basedOn w:val="TableNormal"/>
    <w:tblPr>
      <w:tblStyleRowBandSize w:val="1"/>
      <w:tblStyleColBandSize w:val="1"/>
      <w:tblCellMar>
        <w:top w:w="100.0" w:type="dxa"/>
        <w:left w:w="150.0" w:type="dxa"/>
        <w:bottom w:w="100.0" w:type="dxa"/>
        <w:right w:w="150.0" w:type="dxa"/>
      </w:tblCellMar>
    </w:tblPr>
  </w:style>
  <w:style w:type="table" w:styleId="afffffffffffa" w:customStyle="1">
    <w:basedOn w:val="TableNormal"/>
    <w:tblPr>
      <w:tblStyleRowBandSize w:val="1"/>
      <w:tblStyleColBandSize w:val="1"/>
      <w:tblCellMar>
        <w:top w:w="100.0" w:type="dxa"/>
        <w:left w:w="150.0" w:type="dxa"/>
        <w:bottom w:w="100.0" w:type="dxa"/>
        <w:right w:w="150.0" w:type="dxa"/>
      </w:tblCellMar>
    </w:tblPr>
  </w:style>
  <w:style w:type="table" w:styleId="afffffffffffb" w:customStyle="1">
    <w:basedOn w:val="TableNormal"/>
    <w:tblPr>
      <w:tblStyleRowBandSize w:val="1"/>
      <w:tblStyleColBandSize w:val="1"/>
      <w:tblCellMar>
        <w:top w:w="100.0" w:type="dxa"/>
        <w:left w:w="150.0" w:type="dxa"/>
        <w:bottom w:w="100.0" w:type="dxa"/>
        <w:right w:w="150.0" w:type="dxa"/>
      </w:tblCellMar>
    </w:tblPr>
  </w:style>
  <w:style w:type="table" w:styleId="afffffffffffc" w:customStyle="1">
    <w:basedOn w:val="TableNormal"/>
    <w:tblPr>
      <w:tblStyleRowBandSize w:val="1"/>
      <w:tblStyleColBandSize w:val="1"/>
      <w:tblCellMar>
        <w:top w:w="100.0" w:type="dxa"/>
        <w:left w:w="150.0" w:type="dxa"/>
        <w:bottom w:w="100.0" w:type="dxa"/>
        <w:right w:w="150.0" w:type="dxa"/>
      </w:tblCellMar>
    </w:tblPr>
  </w:style>
  <w:style w:type="table" w:styleId="afffffffffffd" w:customStyle="1">
    <w:basedOn w:val="TableNormal"/>
    <w:tblPr>
      <w:tblStyleRowBandSize w:val="1"/>
      <w:tblStyleColBandSize w:val="1"/>
      <w:tblCellMar>
        <w:top w:w="100.0" w:type="dxa"/>
        <w:left w:w="150.0" w:type="dxa"/>
        <w:bottom w:w="100.0" w:type="dxa"/>
        <w:right w:w="150.0" w:type="dxa"/>
      </w:tblCellMar>
    </w:tblPr>
  </w:style>
  <w:style w:type="table" w:styleId="afffffffffffe" w:customStyle="1">
    <w:basedOn w:val="TableNormal"/>
    <w:tblPr>
      <w:tblStyleRowBandSize w:val="1"/>
      <w:tblStyleColBandSize w:val="1"/>
      <w:tblCellMar>
        <w:top w:w="100.0" w:type="dxa"/>
        <w:left w:w="150.0" w:type="dxa"/>
        <w:bottom w:w="100.0" w:type="dxa"/>
        <w:right w:w="150.0" w:type="dxa"/>
      </w:tblCellMar>
    </w:tblPr>
  </w:style>
  <w:style w:type="table" w:styleId="affffffffffff" w:customStyle="1">
    <w:basedOn w:val="TableNormal"/>
    <w:tblPr>
      <w:tblStyleRowBandSize w:val="1"/>
      <w:tblStyleColBandSize w:val="1"/>
      <w:tblCellMar>
        <w:top w:w="100.0" w:type="dxa"/>
        <w:left w:w="150.0" w:type="dxa"/>
        <w:bottom w:w="100.0" w:type="dxa"/>
        <w:right w:w="150.0" w:type="dxa"/>
      </w:tblCellMar>
    </w:tblPr>
  </w:style>
  <w:style w:type="table" w:styleId="affffffffffff0" w:customStyle="1">
    <w:basedOn w:val="TableNormal"/>
    <w:tblPr>
      <w:tblStyleRowBandSize w:val="1"/>
      <w:tblStyleColBandSize w:val="1"/>
      <w:tblCellMar>
        <w:top w:w="100.0" w:type="dxa"/>
        <w:left w:w="150.0" w:type="dxa"/>
        <w:bottom w:w="100.0" w:type="dxa"/>
        <w:right w:w="150.0" w:type="dxa"/>
      </w:tblCellMar>
    </w:tblPr>
  </w:style>
  <w:style w:type="table" w:styleId="affffffffffff1" w:customStyle="1">
    <w:basedOn w:val="TableNormal"/>
    <w:tblPr>
      <w:tblStyleRowBandSize w:val="1"/>
      <w:tblStyleColBandSize w:val="1"/>
      <w:tblCellMar>
        <w:top w:w="100.0" w:type="dxa"/>
        <w:left w:w="150.0" w:type="dxa"/>
        <w:bottom w:w="100.0" w:type="dxa"/>
        <w:right w:w="150.0" w:type="dxa"/>
      </w:tblCellMar>
    </w:tblPr>
  </w:style>
  <w:style w:type="table" w:styleId="affffffffffff2" w:customStyle="1">
    <w:basedOn w:val="TableNormal"/>
    <w:tblPr>
      <w:tblStyleRowBandSize w:val="1"/>
      <w:tblStyleColBandSize w:val="1"/>
      <w:tblCellMar>
        <w:top w:w="100.0" w:type="dxa"/>
        <w:left w:w="150.0" w:type="dxa"/>
        <w:bottom w:w="100.0" w:type="dxa"/>
        <w:right w:w="150.0" w:type="dxa"/>
      </w:tblCellMar>
    </w:tblPr>
  </w:style>
  <w:style w:type="table" w:styleId="affffffffffff3" w:customStyle="1">
    <w:basedOn w:val="TableNormal"/>
    <w:tblPr>
      <w:tblStyleRowBandSize w:val="1"/>
      <w:tblStyleColBandSize w:val="1"/>
      <w:tblCellMar>
        <w:top w:w="100.0" w:type="dxa"/>
        <w:left w:w="150.0" w:type="dxa"/>
        <w:bottom w:w="100.0" w:type="dxa"/>
        <w:right w:w="150.0" w:type="dxa"/>
      </w:tblCellMar>
    </w:tblPr>
  </w:style>
  <w:style w:type="table" w:styleId="affffffffffff4" w:customStyle="1">
    <w:basedOn w:val="TableNormal"/>
    <w:tblPr>
      <w:tblStyleRowBandSize w:val="1"/>
      <w:tblStyleColBandSize w:val="1"/>
      <w:tblCellMar>
        <w:top w:w="100.0" w:type="dxa"/>
        <w:left w:w="150.0" w:type="dxa"/>
        <w:bottom w:w="100.0" w:type="dxa"/>
        <w:right w:w="150.0" w:type="dxa"/>
      </w:tblCellMar>
    </w:tblPr>
  </w:style>
  <w:style w:type="table" w:styleId="affffffffffff5" w:customStyle="1">
    <w:basedOn w:val="TableNormal"/>
    <w:tblPr>
      <w:tblStyleRowBandSize w:val="1"/>
      <w:tblStyleColBandSize w:val="1"/>
      <w:tblCellMar>
        <w:top w:w="100.0" w:type="dxa"/>
        <w:left w:w="150.0" w:type="dxa"/>
        <w:bottom w:w="100.0" w:type="dxa"/>
        <w:right w:w="150.0" w:type="dxa"/>
      </w:tblCellMar>
    </w:tblPr>
  </w:style>
  <w:style w:type="table" w:styleId="affffffffffff6" w:customStyle="1">
    <w:basedOn w:val="TableNormal"/>
    <w:tblPr>
      <w:tblStyleRowBandSize w:val="1"/>
      <w:tblStyleColBandSize w:val="1"/>
      <w:tblCellMar>
        <w:top w:w="100.0" w:type="dxa"/>
        <w:left w:w="150.0" w:type="dxa"/>
        <w:bottom w:w="100.0" w:type="dxa"/>
        <w:right w:w="150.0" w:type="dxa"/>
      </w:tblCellMar>
    </w:tblPr>
  </w:style>
  <w:style w:type="table" w:styleId="affffffffffff7" w:customStyle="1">
    <w:basedOn w:val="TableNormal"/>
    <w:tblPr>
      <w:tblStyleRowBandSize w:val="1"/>
      <w:tblStyleColBandSize w:val="1"/>
      <w:tblCellMar>
        <w:top w:w="100.0" w:type="dxa"/>
        <w:left w:w="150.0" w:type="dxa"/>
        <w:bottom w:w="100.0" w:type="dxa"/>
        <w:right w:w="150.0" w:type="dxa"/>
      </w:tblCellMar>
    </w:tblPr>
  </w:style>
  <w:style w:type="table" w:styleId="affffffffffff8" w:customStyle="1">
    <w:basedOn w:val="TableNormal"/>
    <w:tblPr>
      <w:tblStyleRowBandSize w:val="1"/>
      <w:tblStyleColBandSize w:val="1"/>
      <w:tblCellMar>
        <w:top w:w="100.0" w:type="dxa"/>
        <w:left w:w="150.0" w:type="dxa"/>
        <w:bottom w:w="100.0" w:type="dxa"/>
        <w:right w:w="150.0" w:type="dxa"/>
      </w:tblCellMar>
    </w:tblPr>
  </w:style>
  <w:style w:type="table" w:styleId="affffffffffff9" w:customStyle="1">
    <w:basedOn w:val="TableNormal"/>
    <w:tblPr>
      <w:tblStyleRowBandSize w:val="1"/>
      <w:tblStyleColBandSize w:val="1"/>
      <w:tblCellMar>
        <w:top w:w="100.0" w:type="dxa"/>
        <w:left w:w="150.0" w:type="dxa"/>
        <w:bottom w:w="100.0" w:type="dxa"/>
        <w:right w:w="150.0" w:type="dxa"/>
      </w:tblCellMar>
    </w:tblPr>
  </w:style>
  <w:style w:type="table" w:styleId="affffffffffffa" w:customStyle="1">
    <w:basedOn w:val="TableNormal"/>
    <w:tblPr>
      <w:tblStyleRowBandSize w:val="1"/>
      <w:tblStyleColBandSize w:val="1"/>
      <w:tblCellMar>
        <w:top w:w="100.0" w:type="dxa"/>
        <w:left w:w="150.0" w:type="dxa"/>
        <w:bottom w:w="100.0" w:type="dxa"/>
        <w:right w:w="150.0" w:type="dxa"/>
      </w:tblCellMar>
    </w:tblPr>
  </w:style>
  <w:style w:type="table" w:styleId="affffffffffffb" w:customStyle="1">
    <w:basedOn w:val="TableNormal"/>
    <w:tblPr>
      <w:tblStyleRowBandSize w:val="1"/>
      <w:tblStyleColBandSize w:val="1"/>
      <w:tblCellMar>
        <w:top w:w="100.0" w:type="dxa"/>
        <w:left w:w="150.0" w:type="dxa"/>
        <w:bottom w:w="100.0" w:type="dxa"/>
        <w:right w:w="150.0" w:type="dxa"/>
      </w:tblCellMar>
    </w:tblPr>
  </w:style>
  <w:style w:type="table" w:styleId="affffffffffffc" w:customStyle="1">
    <w:basedOn w:val="TableNormal"/>
    <w:tblPr>
      <w:tblStyleRowBandSize w:val="1"/>
      <w:tblStyleColBandSize w:val="1"/>
      <w:tblCellMar>
        <w:top w:w="100.0" w:type="dxa"/>
        <w:left w:w="150.0" w:type="dxa"/>
        <w:bottom w:w="100.0" w:type="dxa"/>
        <w:right w:w="150.0" w:type="dxa"/>
      </w:tblCellMar>
    </w:tblPr>
  </w:style>
  <w:style w:type="table" w:styleId="affffffffffffd" w:customStyle="1">
    <w:basedOn w:val="TableNormal"/>
    <w:tblPr>
      <w:tblStyleRowBandSize w:val="1"/>
      <w:tblStyleColBandSize w:val="1"/>
      <w:tblCellMar>
        <w:top w:w="100.0" w:type="dxa"/>
        <w:left w:w="150.0" w:type="dxa"/>
        <w:bottom w:w="100.0" w:type="dxa"/>
        <w:right w:w="150.0" w:type="dxa"/>
      </w:tblCellMar>
    </w:tblPr>
  </w:style>
  <w:style w:type="table" w:styleId="affffffffffffe" w:customStyle="1">
    <w:basedOn w:val="TableNormal"/>
    <w:tblPr>
      <w:tblStyleRowBandSize w:val="1"/>
      <w:tblStyleColBandSize w:val="1"/>
      <w:tblCellMar>
        <w:top w:w="100.0" w:type="dxa"/>
        <w:left w:w="150.0" w:type="dxa"/>
        <w:bottom w:w="100.0" w:type="dxa"/>
        <w:right w:w="150.0" w:type="dxa"/>
      </w:tblCellMar>
    </w:tblPr>
  </w:style>
  <w:style w:type="table" w:styleId="afffffffffffff" w:customStyle="1">
    <w:basedOn w:val="TableNormal"/>
    <w:tblPr>
      <w:tblStyleRowBandSize w:val="1"/>
      <w:tblStyleColBandSize w:val="1"/>
      <w:tblCellMar>
        <w:top w:w="100.0" w:type="dxa"/>
        <w:left w:w="150.0" w:type="dxa"/>
        <w:bottom w:w="100.0" w:type="dxa"/>
        <w:right w:w="150.0" w:type="dxa"/>
      </w:tblCellMar>
    </w:tblPr>
  </w:style>
  <w:style w:type="table" w:styleId="afffffffffffff0" w:customStyle="1">
    <w:basedOn w:val="TableNormal"/>
    <w:tblPr>
      <w:tblStyleRowBandSize w:val="1"/>
      <w:tblStyleColBandSize w:val="1"/>
      <w:tblCellMar>
        <w:top w:w="100.0" w:type="dxa"/>
        <w:left w:w="150.0" w:type="dxa"/>
        <w:bottom w:w="100.0" w:type="dxa"/>
        <w:right w:w="150.0" w:type="dxa"/>
      </w:tblCellMar>
    </w:tblPr>
  </w:style>
  <w:style w:type="table" w:styleId="afffffffffffff1" w:customStyle="1">
    <w:basedOn w:val="TableNormal"/>
    <w:tblPr>
      <w:tblStyleRowBandSize w:val="1"/>
      <w:tblStyleColBandSize w:val="1"/>
      <w:tblCellMar>
        <w:top w:w="100.0" w:type="dxa"/>
        <w:left w:w="150.0" w:type="dxa"/>
        <w:bottom w:w="100.0" w:type="dxa"/>
        <w:right w:w="150.0" w:type="dxa"/>
      </w:tblCellMar>
    </w:tblPr>
  </w:style>
  <w:style w:type="table" w:styleId="afffffffffffff2" w:customStyle="1">
    <w:basedOn w:val="TableNormal"/>
    <w:tblPr>
      <w:tblStyleRowBandSize w:val="1"/>
      <w:tblStyleColBandSize w:val="1"/>
      <w:tblCellMar>
        <w:top w:w="100.0" w:type="dxa"/>
        <w:left w:w="150.0" w:type="dxa"/>
        <w:bottom w:w="100.0" w:type="dxa"/>
        <w:right w:w="150.0" w:type="dxa"/>
      </w:tblCellMar>
    </w:tblPr>
  </w:style>
  <w:style w:type="table" w:styleId="afffffffffffff3" w:customStyle="1">
    <w:basedOn w:val="TableNormal"/>
    <w:tblPr>
      <w:tblStyleRowBandSize w:val="1"/>
      <w:tblStyleColBandSize w:val="1"/>
      <w:tblCellMar>
        <w:top w:w="100.0" w:type="dxa"/>
        <w:left w:w="150.0" w:type="dxa"/>
        <w:bottom w:w="100.0" w:type="dxa"/>
        <w:right w:w="150.0" w:type="dxa"/>
      </w:tblCellMar>
    </w:tblPr>
  </w:style>
  <w:style w:type="table" w:styleId="afffffffffffff4" w:customStyle="1">
    <w:basedOn w:val="TableNormal"/>
    <w:tblPr>
      <w:tblStyleRowBandSize w:val="1"/>
      <w:tblStyleColBandSize w:val="1"/>
      <w:tblCellMar>
        <w:top w:w="100.0" w:type="dxa"/>
        <w:left w:w="150.0" w:type="dxa"/>
        <w:bottom w:w="100.0" w:type="dxa"/>
        <w:right w:w="150.0" w:type="dxa"/>
      </w:tblCellMar>
    </w:tblPr>
  </w:style>
  <w:style w:type="table" w:styleId="afffffffffffff5" w:customStyle="1">
    <w:basedOn w:val="TableNormal"/>
    <w:tblPr>
      <w:tblStyleRowBandSize w:val="1"/>
      <w:tblStyleColBandSize w:val="1"/>
      <w:tblCellMar>
        <w:top w:w="100.0" w:type="dxa"/>
        <w:left w:w="150.0" w:type="dxa"/>
        <w:bottom w:w="100.0" w:type="dxa"/>
        <w:right w:w="150.0" w:type="dxa"/>
      </w:tblCellMar>
    </w:tblPr>
  </w:style>
  <w:style w:type="table" w:styleId="afffffffffffff6" w:customStyle="1">
    <w:basedOn w:val="TableNormal"/>
    <w:tblPr>
      <w:tblStyleRowBandSize w:val="1"/>
      <w:tblStyleColBandSize w:val="1"/>
      <w:tblCellMar>
        <w:top w:w="100.0" w:type="dxa"/>
        <w:left w:w="150.0" w:type="dxa"/>
        <w:bottom w:w="100.0" w:type="dxa"/>
        <w:right w:w="150.0" w:type="dxa"/>
      </w:tblCellMar>
    </w:tblPr>
  </w:style>
  <w:style w:type="table" w:styleId="afffffffffffff7" w:customStyle="1">
    <w:basedOn w:val="TableNormal"/>
    <w:tblPr>
      <w:tblStyleRowBandSize w:val="1"/>
      <w:tblStyleColBandSize w:val="1"/>
      <w:tblCellMar>
        <w:top w:w="100.0" w:type="dxa"/>
        <w:left w:w="150.0" w:type="dxa"/>
        <w:bottom w:w="100.0" w:type="dxa"/>
        <w:right w:w="150.0" w:type="dxa"/>
      </w:tblCellMar>
    </w:tblPr>
  </w:style>
  <w:style w:type="table" w:styleId="afffffffffffff8" w:customStyle="1">
    <w:basedOn w:val="TableNormal"/>
    <w:tblPr>
      <w:tblStyleRowBandSize w:val="1"/>
      <w:tblStyleColBandSize w:val="1"/>
      <w:tblCellMar>
        <w:top w:w="100.0" w:type="dxa"/>
        <w:left w:w="150.0" w:type="dxa"/>
        <w:bottom w:w="100.0" w:type="dxa"/>
        <w:right w:w="150.0" w:type="dxa"/>
      </w:tblCellMar>
    </w:tblPr>
  </w:style>
  <w:style w:type="table" w:styleId="afffffffffffff9" w:customStyle="1">
    <w:basedOn w:val="TableNormal"/>
    <w:tblPr>
      <w:tblStyleRowBandSize w:val="1"/>
      <w:tblStyleColBandSize w:val="1"/>
      <w:tblCellMar>
        <w:top w:w="100.0" w:type="dxa"/>
        <w:left w:w="150.0" w:type="dxa"/>
        <w:bottom w:w="100.0" w:type="dxa"/>
        <w:right w:w="150.0" w:type="dxa"/>
      </w:tblCellMar>
    </w:tblPr>
  </w:style>
  <w:style w:type="table" w:styleId="afffffffffffffa" w:customStyle="1">
    <w:basedOn w:val="TableNormal"/>
    <w:tblPr>
      <w:tblStyleRowBandSize w:val="1"/>
      <w:tblStyleColBandSize w:val="1"/>
      <w:tblCellMar>
        <w:top w:w="100.0" w:type="dxa"/>
        <w:left w:w="150.0" w:type="dxa"/>
        <w:bottom w:w="100.0" w:type="dxa"/>
        <w:right w:w="150.0" w:type="dxa"/>
      </w:tblCellMar>
    </w:tblPr>
  </w:style>
  <w:style w:type="table" w:styleId="afffffffffffffb" w:customStyle="1">
    <w:basedOn w:val="TableNormal"/>
    <w:tblPr>
      <w:tblStyleRowBandSize w:val="1"/>
      <w:tblStyleColBandSize w:val="1"/>
      <w:tblCellMar>
        <w:top w:w="100.0" w:type="dxa"/>
        <w:left w:w="150.0" w:type="dxa"/>
        <w:bottom w:w="100.0" w:type="dxa"/>
        <w:right w:w="150.0" w:type="dxa"/>
      </w:tblCellMar>
    </w:tblPr>
  </w:style>
  <w:style w:type="table" w:styleId="afffffffffffffc" w:customStyle="1">
    <w:basedOn w:val="TableNormal"/>
    <w:tblPr>
      <w:tblStyleRowBandSize w:val="1"/>
      <w:tblStyleColBandSize w:val="1"/>
      <w:tblCellMar>
        <w:top w:w="100.0" w:type="dxa"/>
        <w:left w:w="150.0" w:type="dxa"/>
        <w:bottom w:w="100.0" w:type="dxa"/>
        <w:right w:w="150.0" w:type="dxa"/>
      </w:tblCellMar>
    </w:tblPr>
  </w:style>
  <w:style w:type="table" w:styleId="afffffffffffffd" w:customStyle="1">
    <w:basedOn w:val="TableNormal"/>
    <w:tblPr>
      <w:tblStyleRowBandSize w:val="1"/>
      <w:tblStyleColBandSize w:val="1"/>
      <w:tblCellMar>
        <w:left w:w="115.0" w:type="dxa"/>
        <w:right w:w="115.0" w:type="dxa"/>
      </w:tblCellMar>
    </w:tblPr>
  </w:style>
  <w:style w:type="table" w:styleId="afffffffffffffe" w:customStyle="1">
    <w:basedOn w:val="TableNormal"/>
    <w:tblPr>
      <w:tblStyleRowBandSize w:val="1"/>
      <w:tblStyleColBandSize w:val="1"/>
      <w:tblCellMar>
        <w:left w:w="115.0" w:type="dxa"/>
        <w:right w:w="115.0" w:type="dxa"/>
      </w:tblCellMar>
    </w:tblPr>
  </w:style>
  <w:style w:type="table" w:styleId="affffffffffffff" w:customStyle="1">
    <w:basedOn w:val="TableNormal"/>
    <w:tblPr>
      <w:tblStyleRowBandSize w:val="1"/>
      <w:tblStyleColBandSize w:val="1"/>
      <w:tblCellMar>
        <w:left w:w="115.0" w:type="dxa"/>
        <w:right w:w="115.0" w:type="dxa"/>
      </w:tblCellMar>
    </w:tblPr>
  </w:style>
  <w:style w:type="table" w:styleId="affffffffffffff0" w:customStyle="1">
    <w:basedOn w:val="TableNormal"/>
    <w:tblPr>
      <w:tblStyleRowBandSize w:val="1"/>
      <w:tblStyleColBandSize w:val="1"/>
      <w:tblCellMar>
        <w:left w:w="115.0" w:type="dxa"/>
        <w:right w:w="115.0" w:type="dxa"/>
      </w:tblCellMar>
    </w:tblPr>
  </w:style>
  <w:style w:type="table" w:styleId="affffffffffffff1" w:customStyle="1">
    <w:basedOn w:val="TableNormal"/>
    <w:tblPr>
      <w:tblStyleRowBandSize w:val="1"/>
      <w:tblStyleColBandSize w:val="1"/>
      <w:tblCellMar>
        <w:left w:w="115.0" w:type="dxa"/>
        <w:right w:w="115.0" w:type="dxa"/>
      </w:tblCellMar>
    </w:tblPr>
  </w:style>
  <w:style w:type="table" w:styleId="affffffffffffff2" w:customStyle="1">
    <w:basedOn w:val="TableNormal"/>
    <w:tblPr>
      <w:tblStyleRowBandSize w:val="1"/>
      <w:tblStyleColBandSize w:val="1"/>
      <w:tblCellMar>
        <w:left w:w="115.0" w:type="dxa"/>
        <w:right w:w="115.0" w:type="dxa"/>
      </w:tblCellMar>
    </w:tblPr>
  </w:style>
  <w:style w:type="table" w:styleId="affffffffffffff3" w:customStyle="1">
    <w:basedOn w:val="TableNormal"/>
    <w:tblPr>
      <w:tblStyleRowBandSize w:val="1"/>
      <w:tblStyleColBandSize w:val="1"/>
      <w:tblCellMar>
        <w:left w:w="115.0" w:type="dxa"/>
        <w:right w:w="115.0" w:type="dxa"/>
      </w:tblCellMar>
    </w:tblPr>
  </w:style>
  <w:style w:type="table" w:styleId="affffffffffffff4" w:customStyle="1">
    <w:basedOn w:val="TableNormal"/>
    <w:tblPr>
      <w:tblStyleRowBandSize w:val="1"/>
      <w:tblStyleColBandSize w:val="1"/>
      <w:tblCellMar>
        <w:left w:w="115.0" w:type="dxa"/>
        <w:right w:w="115.0" w:type="dxa"/>
      </w:tblCellMar>
    </w:tblPr>
  </w:style>
  <w:style w:type="table" w:styleId="affffffffffffff5" w:customStyle="1">
    <w:basedOn w:val="TableNormal"/>
    <w:tblPr>
      <w:tblStyleRowBandSize w:val="1"/>
      <w:tblStyleColBandSize w:val="1"/>
      <w:tblCellMar>
        <w:left w:w="115.0" w:type="dxa"/>
        <w:right w:w="115.0" w:type="dxa"/>
      </w:tblCellMar>
    </w:tblPr>
  </w:style>
  <w:style w:type="table" w:styleId="affffffffffffff6" w:customStyle="1">
    <w:basedOn w:val="TableNormal"/>
    <w:tblPr>
      <w:tblStyleRowBandSize w:val="1"/>
      <w:tblStyleColBandSize w:val="1"/>
      <w:tblCellMar>
        <w:left w:w="115.0" w:type="dxa"/>
        <w:right w:w="115.0" w:type="dxa"/>
      </w:tblCellMar>
    </w:tblPr>
  </w:style>
  <w:style w:type="table" w:styleId="affffffffffffff7" w:customStyle="1">
    <w:basedOn w:val="TableNormal"/>
    <w:tblPr>
      <w:tblStyleRowBandSize w:val="1"/>
      <w:tblStyleColBandSize w:val="1"/>
      <w:tblCellMar>
        <w:left w:w="115.0" w:type="dxa"/>
        <w:right w:w="115.0" w:type="dxa"/>
      </w:tblCellMar>
    </w:tblPr>
  </w:style>
  <w:style w:type="table" w:styleId="affffffffffffff8" w:customStyle="1">
    <w:basedOn w:val="TableNormal"/>
    <w:tblPr>
      <w:tblStyleRowBandSize w:val="1"/>
      <w:tblStyleColBandSize w:val="1"/>
      <w:tblCellMar>
        <w:left w:w="115.0" w:type="dxa"/>
        <w:right w:w="115.0" w:type="dxa"/>
      </w:tblCellMar>
    </w:tblPr>
  </w:style>
  <w:style w:type="table" w:styleId="affffffffffffff9" w:customStyle="1">
    <w:basedOn w:val="TableNormal"/>
    <w:tblPr>
      <w:tblStyleRowBandSize w:val="1"/>
      <w:tblStyleColBandSize w:val="1"/>
      <w:tblCellMar>
        <w:left w:w="115.0" w:type="dxa"/>
        <w:right w:w="115.0" w:type="dxa"/>
      </w:tblCellMar>
    </w:tblPr>
  </w:style>
  <w:style w:type="table" w:styleId="affffffffffffffa" w:customStyle="1">
    <w:basedOn w:val="TableNormal"/>
    <w:pPr>
      <w:spacing w:after="0" w:line="240" w:lineRule="auto"/>
    </w:pPr>
    <w:rPr>
      <w:sz w:val="24"/>
      <w:szCs w:val="24"/>
    </w:rPr>
    <w:tblPr>
      <w:tblStyleRowBandSize w:val="1"/>
      <w:tblStyleColBandSize w:val="1"/>
      <w:tblCellMar>
        <w:left w:w="115.0" w:type="dxa"/>
        <w:right w:w="115.0" w:type="dxa"/>
      </w:tblCellMar>
    </w:tblPr>
    <w:tcPr>
      <w:vAlign w:val="center"/>
    </w:tcPr>
  </w:style>
  <w:style w:type="table" w:styleId="affffffffffffffb" w:customStyle="1">
    <w:basedOn w:val="TableNormal"/>
    <w:tblPr>
      <w:tblStyleRowBandSize w:val="1"/>
      <w:tblStyleColBandSize w:val="1"/>
      <w:tblCellMar>
        <w:left w:w="80.0" w:type="dxa"/>
        <w:right w:w="80.0" w:type="dxa"/>
      </w:tblCellMar>
    </w:tblPr>
  </w:style>
  <w:style w:type="table" w:styleId="affffffffffffffc" w:customStyle="1">
    <w:basedOn w:val="TableNormal"/>
    <w:tblPr>
      <w:tblStyleRowBandSize w:val="1"/>
      <w:tblStyleColBandSize w:val="1"/>
      <w:tblCellMar>
        <w:left w:w="115.0" w:type="dxa"/>
        <w:right w:w="115.0" w:type="dxa"/>
      </w:tblCellMar>
    </w:tblPr>
  </w:style>
  <w:style w:type="table" w:styleId="affffffffffffffd" w:customStyle="1">
    <w:basedOn w:val="TableNormal"/>
    <w:tblPr>
      <w:tblStyleRowBandSize w:val="1"/>
      <w:tblStyleColBandSize w:val="1"/>
      <w:tblCellMar>
        <w:left w:w="115.0" w:type="dxa"/>
        <w:right w:w="115.0" w:type="dxa"/>
      </w:tblCellMar>
    </w:tblPr>
  </w:style>
  <w:style w:type="table" w:styleId="affffffffffffffe" w:customStyle="1">
    <w:basedOn w:val="TableNormal"/>
    <w:tblPr>
      <w:tblStyleRowBandSize w:val="1"/>
      <w:tblStyleColBandSize w:val="1"/>
      <w:tblCellMar>
        <w:left w:w="115.0" w:type="dxa"/>
        <w:right w:w="115.0" w:type="dxa"/>
      </w:tblCellMar>
    </w:tblPr>
  </w:style>
  <w:style w:type="table" w:styleId="afffffffffffffff" w:customStyle="1">
    <w:basedOn w:val="TableNormal"/>
    <w:tblPr>
      <w:tblStyleRowBandSize w:val="1"/>
      <w:tblStyleColBandSize w:val="1"/>
      <w:tblCellMar>
        <w:left w:w="115.0" w:type="dxa"/>
        <w:right w:w="115.0" w:type="dxa"/>
      </w:tblCellMar>
    </w:tblPr>
  </w:style>
  <w:style w:type="table" w:styleId="afffffffffffffff0" w:customStyle="1">
    <w:basedOn w:val="TableNormal"/>
    <w:tblPr>
      <w:tblStyleRowBandSize w:val="1"/>
      <w:tblStyleColBandSize w:val="1"/>
      <w:tblCellMar>
        <w:left w:w="115.0" w:type="dxa"/>
        <w:right w:w="115.0" w:type="dxa"/>
      </w:tblCellMar>
    </w:tblPr>
  </w:style>
  <w:style w:type="table" w:styleId="afffffffffffffff1" w:customStyle="1">
    <w:basedOn w:val="TableNormal"/>
    <w:tblPr>
      <w:tblStyleRowBandSize w:val="1"/>
      <w:tblStyleColBandSize w:val="1"/>
      <w:tblCellMar>
        <w:left w:w="115.0" w:type="dxa"/>
        <w:right w:w="115.0" w:type="dxa"/>
      </w:tblCellMar>
    </w:tblPr>
  </w:style>
  <w:style w:type="table" w:styleId="afffffffffffffff2" w:customStyle="1">
    <w:basedOn w:val="TableNormal"/>
    <w:tblPr>
      <w:tblStyleRowBandSize w:val="1"/>
      <w:tblStyleColBandSize w:val="1"/>
      <w:tblCellMar>
        <w:left w:w="115.0" w:type="dxa"/>
        <w:right w:w="115.0" w:type="dxa"/>
      </w:tblCellMar>
    </w:tblPr>
  </w:style>
  <w:style w:type="table" w:styleId="afffffffffffffff3" w:customStyle="1">
    <w:basedOn w:val="TableNormal"/>
    <w:tblPr>
      <w:tblStyleRowBandSize w:val="1"/>
      <w:tblStyleColBandSize w:val="1"/>
      <w:tblCellMar>
        <w:left w:w="115.0" w:type="dxa"/>
        <w:right w:w="115.0" w:type="dxa"/>
      </w:tblCellMar>
    </w:tblPr>
  </w:style>
  <w:style w:type="table" w:styleId="afffffffffffffff4" w:customStyle="1">
    <w:basedOn w:val="TableNormal"/>
    <w:tblPr>
      <w:tblStyleRowBandSize w:val="1"/>
      <w:tblStyleColBandSize w:val="1"/>
      <w:tblCellMar>
        <w:left w:w="115.0" w:type="dxa"/>
        <w:right w:w="115.0" w:type="dxa"/>
      </w:tblCellMar>
    </w:tblPr>
  </w:style>
  <w:style w:type="table" w:styleId="afffffffffffffff5" w:customStyle="1">
    <w:basedOn w:val="TableNormal"/>
    <w:tblPr>
      <w:tblStyleRowBandSize w:val="1"/>
      <w:tblStyleColBandSize w:val="1"/>
      <w:tblCellMar>
        <w:left w:w="115.0" w:type="dxa"/>
        <w:right w:w="115.0" w:type="dxa"/>
      </w:tblCellMar>
    </w:tblPr>
  </w:style>
  <w:style w:type="table" w:styleId="afffffffffffffff6" w:customStyle="1">
    <w:basedOn w:val="TableNormal"/>
    <w:tblPr>
      <w:tblStyleRowBandSize w:val="1"/>
      <w:tblStyleColBandSize w:val="1"/>
      <w:tblCellMar>
        <w:left w:w="115.0" w:type="dxa"/>
        <w:right w:w="115.0" w:type="dxa"/>
      </w:tblCellMar>
    </w:tblPr>
  </w:style>
  <w:style w:type="table" w:styleId="afffffffffffffff7" w:customStyle="1">
    <w:basedOn w:val="TableNormal"/>
    <w:tblPr>
      <w:tblStyleRowBandSize w:val="1"/>
      <w:tblStyleColBandSize w:val="1"/>
      <w:tblCellMar>
        <w:left w:w="115.0" w:type="dxa"/>
        <w:right w:w="115.0" w:type="dxa"/>
      </w:tblCellMar>
    </w:tblPr>
  </w:style>
  <w:style w:type="table" w:styleId="afffffffffffffff8" w:customStyle="1">
    <w:basedOn w:val="TableNormal"/>
    <w:tblPr>
      <w:tblStyleRowBandSize w:val="1"/>
      <w:tblStyleColBandSize w:val="1"/>
      <w:tblCellMar>
        <w:left w:w="115.0" w:type="dxa"/>
        <w:right w:w="115.0" w:type="dxa"/>
      </w:tblCellMar>
    </w:tblPr>
  </w:style>
  <w:style w:type="table" w:styleId="afffffffffffffff9" w:customStyle="1">
    <w:basedOn w:val="TableNormal"/>
    <w:tblPr>
      <w:tblStyleRowBandSize w:val="1"/>
      <w:tblStyleColBandSize w:val="1"/>
      <w:tblCellMar>
        <w:left w:w="115.0" w:type="dxa"/>
        <w:right w:w="115.0" w:type="dxa"/>
      </w:tblCellMar>
    </w:tblPr>
  </w:style>
  <w:style w:type="table" w:styleId="afffffffffffffffa" w:customStyle="1">
    <w:basedOn w:val="TableNormal"/>
    <w:tblPr>
      <w:tblStyleRowBandSize w:val="1"/>
      <w:tblStyleColBandSize w:val="1"/>
      <w:tblCellMar>
        <w:left w:w="115.0" w:type="dxa"/>
        <w:right w:w="115.0" w:type="dxa"/>
      </w:tblCellMar>
    </w:tblPr>
  </w:style>
  <w:style w:type="table" w:styleId="afffffffffffffffb" w:customStyle="1">
    <w:basedOn w:val="TableNormal"/>
    <w:tblPr>
      <w:tblStyleRowBandSize w:val="1"/>
      <w:tblStyleColBandSize w:val="1"/>
      <w:tblCellMar>
        <w:left w:w="115.0" w:type="dxa"/>
        <w:right w:w="115.0" w:type="dxa"/>
      </w:tblCellMar>
    </w:tblPr>
  </w:style>
  <w:style w:type="table" w:styleId="afffffffffffffffc" w:customStyle="1">
    <w:basedOn w:val="TableNormal"/>
    <w:tblPr>
      <w:tblStyleRowBandSize w:val="1"/>
      <w:tblStyleColBandSize w:val="1"/>
      <w:tblCellMar>
        <w:left w:w="115.0" w:type="dxa"/>
        <w:right w:w="115.0" w:type="dxa"/>
      </w:tblCellMar>
    </w:tblPr>
  </w:style>
  <w:style w:type="table" w:styleId="afffffffffffffffd" w:customStyle="1">
    <w:basedOn w:val="TableNormal"/>
    <w:tblPr>
      <w:tblStyleRowBandSize w:val="1"/>
      <w:tblStyleColBandSize w:val="1"/>
      <w:tblCellMar>
        <w:left w:w="115.0" w:type="dxa"/>
        <w:right w:w="115.0" w:type="dxa"/>
      </w:tblCellMar>
    </w:tblPr>
  </w:style>
  <w:style w:type="table" w:styleId="afffffffffffffffe" w:customStyle="1">
    <w:basedOn w:val="TableNormal"/>
    <w:tblPr>
      <w:tblStyleRowBandSize w:val="1"/>
      <w:tblStyleColBandSize w:val="1"/>
    </w:tblPr>
  </w:style>
  <w:style w:type="table" w:styleId="affffffffffffffff" w:customStyle="1">
    <w:basedOn w:val="TableNormal"/>
    <w:tblPr>
      <w:tblStyleRowBandSize w:val="1"/>
      <w:tblStyleColBandSize w:val="1"/>
    </w:tblPr>
  </w:style>
  <w:style w:type="table" w:styleId="affffffffffffffff0" w:customStyle="1">
    <w:basedOn w:val="TableNormal"/>
    <w:tblPr>
      <w:tblStyleRowBandSize w:val="1"/>
      <w:tblStyleColBandSize w:val="1"/>
    </w:tblPr>
  </w:style>
  <w:style w:type="table" w:styleId="affffffffffffffff1" w:customStyle="1">
    <w:basedOn w:val="TableNormal"/>
    <w:tblPr>
      <w:tblStyleRowBandSize w:val="1"/>
      <w:tblStyleColBandSize w:val="1"/>
      <w:tblCellMar>
        <w:left w:w="115.0" w:type="dxa"/>
        <w:right w:w="115.0" w:type="dxa"/>
      </w:tblCellMar>
    </w:tblPr>
  </w:style>
  <w:style w:type="table" w:styleId="affffffffffffffff2" w:customStyle="1">
    <w:basedOn w:val="TableNormal"/>
    <w:tblPr>
      <w:tblStyleRowBandSize w:val="1"/>
      <w:tblStyleColBandSize w:val="1"/>
      <w:tblCellMar>
        <w:left w:w="115.0" w:type="dxa"/>
        <w:right w:w="115.0" w:type="dxa"/>
      </w:tblCellMar>
    </w:tblPr>
  </w:style>
  <w:style w:type="table" w:styleId="affffffffffffffff3" w:customStyle="1">
    <w:basedOn w:val="TableNormal"/>
    <w:tblPr>
      <w:tblStyleRowBandSize w:val="1"/>
      <w:tblStyleColBandSize w:val="1"/>
      <w:tblCellMar>
        <w:left w:w="115.0" w:type="dxa"/>
        <w:right w:w="115.0" w:type="dxa"/>
      </w:tblCellMar>
    </w:tblPr>
  </w:style>
  <w:style w:type="table" w:styleId="affffffffffffffff4" w:customStyle="1">
    <w:basedOn w:val="TableNormal"/>
    <w:tblPr>
      <w:tblStyleRowBandSize w:val="1"/>
      <w:tblStyleColBandSize w:val="1"/>
      <w:tblCellMar>
        <w:left w:w="115.0" w:type="dxa"/>
        <w:right w:w="115.0" w:type="dxa"/>
      </w:tblCellMar>
    </w:tblPr>
  </w:style>
  <w:style w:type="table" w:styleId="affffffffffffffff5" w:customStyle="1">
    <w:basedOn w:val="TableNormal"/>
    <w:tblPr>
      <w:tblStyleRowBandSize w:val="1"/>
      <w:tblStyleColBandSize w:val="1"/>
      <w:tblCellMar>
        <w:left w:w="115.0" w:type="dxa"/>
        <w:right w:w="115.0" w:type="dxa"/>
      </w:tblCellMar>
    </w:tblPr>
  </w:style>
  <w:style w:type="table" w:styleId="affffffffffffffff6" w:customStyle="1">
    <w:basedOn w:val="TableNormal"/>
    <w:tblPr>
      <w:tblStyleRowBandSize w:val="1"/>
      <w:tblStyleColBandSize w:val="1"/>
      <w:tblCellMar>
        <w:left w:w="115.0" w:type="dxa"/>
        <w:right w:w="115.0" w:type="dxa"/>
      </w:tblCellMar>
    </w:tblPr>
  </w:style>
  <w:style w:type="table" w:styleId="affffffffffffffff7" w:customStyle="1">
    <w:basedOn w:val="TableNormal"/>
    <w:tblPr>
      <w:tblStyleRowBandSize w:val="1"/>
      <w:tblStyleColBandSize w:val="1"/>
      <w:tblCellMar>
        <w:left w:w="115.0" w:type="dxa"/>
        <w:right w:w="115.0" w:type="dxa"/>
      </w:tblCellMar>
    </w:tblPr>
  </w:style>
  <w:style w:type="table" w:styleId="affffffffffffffff8" w:customStyle="1">
    <w:basedOn w:val="TableNormal"/>
    <w:tblPr>
      <w:tblStyleRowBandSize w:val="1"/>
      <w:tblStyleColBandSize w:val="1"/>
      <w:tblCellMar>
        <w:left w:w="115.0" w:type="dxa"/>
        <w:right w:w="115.0" w:type="dxa"/>
      </w:tblCellMar>
    </w:tblPr>
  </w:style>
  <w:style w:type="table" w:styleId="affffffffffffffff9" w:customStyle="1">
    <w:basedOn w:val="TableNormal"/>
    <w:tblPr>
      <w:tblStyleRowBandSize w:val="1"/>
      <w:tblStyleColBandSize w:val="1"/>
      <w:tblCellMar>
        <w:left w:w="115.0" w:type="dxa"/>
        <w:right w:w="115.0" w:type="dxa"/>
      </w:tblCellMar>
    </w:tblPr>
  </w:style>
  <w:style w:type="table" w:styleId="affffffffffffffffa" w:customStyle="1">
    <w:basedOn w:val="TableNormal"/>
    <w:tblPr>
      <w:tblStyleRowBandSize w:val="1"/>
      <w:tblStyleColBandSize w:val="1"/>
      <w:tblCellMar>
        <w:left w:w="115.0" w:type="dxa"/>
        <w:right w:w="115.0" w:type="dxa"/>
      </w:tblCellMar>
    </w:tblPr>
  </w:style>
  <w:style w:type="table" w:styleId="affffffffffffffffb" w:customStyle="1">
    <w:basedOn w:val="TableNormal"/>
    <w:tblPr>
      <w:tblStyleRowBandSize w:val="1"/>
      <w:tblStyleColBandSize w:val="1"/>
      <w:tblCellMar>
        <w:left w:w="115.0" w:type="dxa"/>
        <w:right w:w="115.0" w:type="dxa"/>
      </w:tblCellMar>
    </w:tblPr>
  </w:style>
  <w:style w:type="table" w:styleId="affffffffffffffffc" w:customStyle="1">
    <w:basedOn w:val="TableNormal"/>
    <w:tblPr>
      <w:tblStyleRowBandSize w:val="1"/>
      <w:tblStyleColBandSize w:val="1"/>
      <w:tblCellMar>
        <w:left w:w="115.0" w:type="dxa"/>
        <w:right w:w="115.0" w:type="dxa"/>
      </w:tblCellMar>
    </w:tblPr>
  </w:style>
  <w:style w:type="table" w:styleId="affffffffffffffffd" w:customStyle="1">
    <w:basedOn w:val="TableNormal"/>
    <w:tblPr>
      <w:tblStyleRowBandSize w:val="1"/>
      <w:tblStyleColBandSize w:val="1"/>
      <w:tblCellMar>
        <w:left w:w="115.0" w:type="dxa"/>
        <w:right w:w="115.0" w:type="dxa"/>
      </w:tblCellMar>
    </w:tblPr>
  </w:style>
  <w:style w:type="table" w:styleId="affffffffffffffffe" w:customStyle="1">
    <w:basedOn w:val="TableNormal"/>
    <w:tblPr>
      <w:tblStyleRowBandSize w:val="1"/>
      <w:tblStyleColBandSize w:val="1"/>
      <w:tblCellMar>
        <w:left w:w="115.0" w:type="dxa"/>
        <w:right w:w="115.0" w:type="dxa"/>
      </w:tblCellMar>
    </w:tblPr>
  </w:style>
  <w:style w:type="table" w:styleId="afffffffffffffffff" w:customStyle="1">
    <w:basedOn w:val="TableNormal"/>
    <w:tblPr>
      <w:tblStyleRowBandSize w:val="1"/>
      <w:tblStyleColBandSize w:val="1"/>
      <w:tblCellMar>
        <w:left w:w="115.0" w:type="dxa"/>
        <w:right w:w="115.0" w:type="dxa"/>
      </w:tblCellMar>
    </w:tblPr>
  </w:style>
  <w:style w:type="table" w:styleId="afffffffffffffffff0" w:customStyle="1">
    <w:basedOn w:val="TableNormal"/>
    <w:tblPr>
      <w:tblStyleRowBandSize w:val="1"/>
      <w:tblStyleColBandSize w:val="1"/>
      <w:tblCellMar>
        <w:left w:w="115.0" w:type="dxa"/>
        <w:right w:w="115.0" w:type="dxa"/>
      </w:tblCellMar>
    </w:tblPr>
  </w:style>
  <w:style w:type="table" w:styleId="afffffffffffffffff1" w:customStyle="1">
    <w:basedOn w:val="TableNormal"/>
    <w:tblPr>
      <w:tblStyleRowBandSize w:val="1"/>
      <w:tblStyleColBandSize w:val="1"/>
      <w:tblCellMar>
        <w:left w:w="115.0" w:type="dxa"/>
        <w:right w:w="115.0" w:type="dxa"/>
      </w:tblCellMar>
    </w:tblPr>
  </w:style>
  <w:style w:type="table" w:styleId="afffffffffffffffff2" w:customStyle="1">
    <w:basedOn w:val="TableNormal"/>
    <w:tblPr>
      <w:tblStyleRowBandSize w:val="1"/>
      <w:tblStyleColBandSize w:val="1"/>
      <w:tblCellMar>
        <w:left w:w="115.0" w:type="dxa"/>
        <w:right w:w="115.0" w:type="dxa"/>
      </w:tblCellMar>
    </w:tblPr>
  </w:style>
  <w:style w:type="table" w:styleId="afffffffffffffffff3" w:customStyle="1">
    <w:basedOn w:val="TableNormal"/>
    <w:tblPr>
      <w:tblStyleRowBandSize w:val="1"/>
      <w:tblStyleColBandSize w:val="1"/>
      <w:tblCellMar>
        <w:left w:w="115.0" w:type="dxa"/>
        <w:right w:w="115.0" w:type="dxa"/>
      </w:tblCellMar>
    </w:tblPr>
  </w:style>
  <w:style w:type="table" w:styleId="afffffffffffffffff4" w:customStyle="1">
    <w:basedOn w:val="TableNormal"/>
    <w:tblPr>
      <w:tblStyleRowBandSize w:val="1"/>
      <w:tblStyleColBandSize w:val="1"/>
      <w:tblCellMar>
        <w:left w:w="115.0" w:type="dxa"/>
        <w:right w:w="115.0" w:type="dxa"/>
      </w:tblCellMar>
    </w:tblPr>
  </w:style>
  <w:style w:type="table" w:styleId="afffffffffffffffff5" w:customStyle="1">
    <w:basedOn w:val="TableNormal"/>
    <w:tblPr>
      <w:tblStyleRowBandSize w:val="1"/>
      <w:tblStyleColBandSize w:val="1"/>
      <w:tblCellMar>
        <w:left w:w="115.0" w:type="dxa"/>
        <w:right w:w="115.0" w:type="dxa"/>
      </w:tblCellMar>
    </w:tblPr>
  </w:style>
  <w:style w:type="table" w:styleId="afffffffffffffffff6" w:customStyle="1">
    <w:basedOn w:val="TableNormal"/>
    <w:tblPr>
      <w:tblStyleRowBandSize w:val="1"/>
      <w:tblStyleColBandSize w:val="1"/>
      <w:tblCellMar>
        <w:left w:w="115.0" w:type="dxa"/>
        <w:right w:w="115.0" w:type="dxa"/>
      </w:tblCellMar>
    </w:tblPr>
  </w:style>
  <w:style w:type="table" w:styleId="afffffffffffffffff7" w:customStyle="1">
    <w:basedOn w:val="TableNormal"/>
    <w:tblPr>
      <w:tblStyleRowBandSize w:val="1"/>
      <w:tblStyleColBandSize w:val="1"/>
      <w:tblCellMar>
        <w:left w:w="115.0" w:type="dxa"/>
        <w:right w:w="115.0" w:type="dxa"/>
      </w:tblCellMar>
    </w:tblPr>
  </w:style>
  <w:style w:type="table" w:styleId="afffffffffffffffff8" w:customStyle="1">
    <w:basedOn w:val="TableNormal"/>
    <w:tblPr>
      <w:tblStyleRowBandSize w:val="1"/>
      <w:tblStyleColBandSize w:val="1"/>
      <w:tblCellMar>
        <w:left w:w="115.0" w:type="dxa"/>
        <w:right w:w="115.0" w:type="dxa"/>
      </w:tblCellMar>
    </w:tblPr>
  </w:style>
  <w:style w:type="table" w:styleId="afffffffffffffffff9" w:customStyle="1">
    <w:basedOn w:val="TableNormal"/>
    <w:tblPr>
      <w:tblStyleRowBandSize w:val="1"/>
      <w:tblStyleColBandSize w:val="1"/>
      <w:tblCellMar>
        <w:left w:w="115.0" w:type="dxa"/>
        <w:right w:w="115.0" w:type="dxa"/>
      </w:tblCellMar>
    </w:tblPr>
  </w:style>
  <w:style w:type="table" w:styleId="afffffffffffffffffa" w:customStyle="1">
    <w:basedOn w:val="TableNormal"/>
    <w:tblPr>
      <w:tblStyleRowBandSize w:val="1"/>
      <w:tblStyleColBandSize w:val="1"/>
      <w:tblCellMar>
        <w:left w:w="115.0" w:type="dxa"/>
        <w:right w:w="115.0" w:type="dxa"/>
      </w:tblCellMar>
    </w:tblPr>
  </w:style>
  <w:style w:type="table" w:styleId="afffffffffffffffffb" w:customStyle="1">
    <w:basedOn w:val="TableNormal"/>
    <w:tblPr>
      <w:tblStyleRowBandSize w:val="1"/>
      <w:tblStyleColBandSize w:val="1"/>
      <w:tblCellMar>
        <w:left w:w="115.0" w:type="dxa"/>
        <w:right w:w="115.0" w:type="dxa"/>
      </w:tblCellMar>
    </w:tblPr>
  </w:style>
  <w:style w:type="table" w:styleId="afffffffffffffffffc" w:customStyle="1">
    <w:basedOn w:val="TableNormal"/>
    <w:tblPr>
      <w:tblStyleRowBandSize w:val="1"/>
      <w:tblStyleColBandSize w:val="1"/>
      <w:tblCellMar>
        <w:left w:w="115.0" w:type="dxa"/>
        <w:right w:w="115.0" w:type="dxa"/>
      </w:tblCellMar>
    </w:tblPr>
  </w:style>
  <w:style w:type="table" w:styleId="afffffffffffffffffd" w:customStyle="1">
    <w:basedOn w:val="TableNormal"/>
    <w:tblPr>
      <w:tblStyleRowBandSize w:val="1"/>
      <w:tblStyleColBandSize w:val="1"/>
      <w:tblCellMar>
        <w:left w:w="115.0" w:type="dxa"/>
        <w:right w:w="115.0" w:type="dxa"/>
      </w:tblCellMar>
    </w:tblPr>
  </w:style>
  <w:style w:type="table" w:styleId="afffffffffffffffffe" w:customStyle="1">
    <w:basedOn w:val="TableNormal"/>
    <w:tblPr>
      <w:tblStyleRowBandSize w:val="1"/>
      <w:tblStyleColBandSize w:val="1"/>
      <w:tblCellMar>
        <w:left w:w="115.0" w:type="dxa"/>
        <w:right w:w="115.0" w:type="dxa"/>
      </w:tblCellMar>
    </w:tblPr>
  </w:style>
  <w:style w:type="table" w:styleId="affffffffffffffffff" w:customStyle="1">
    <w:basedOn w:val="TableNormal"/>
    <w:tblPr>
      <w:tblStyleRowBandSize w:val="1"/>
      <w:tblStyleColBandSize w:val="1"/>
      <w:tblCellMar>
        <w:left w:w="115.0" w:type="dxa"/>
        <w:right w:w="115.0" w:type="dxa"/>
      </w:tblCellMar>
    </w:tblPr>
  </w:style>
  <w:style w:type="table" w:styleId="affffffffffffffffff0" w:customStyle="1">
    <w:basedOn w:val="TableNormal"/>
    <w:tblPr>
      <w:tblStyleRowBandSize w:val="1"/>
      <w:tblStyleColBandSize w:val="1"/>
      <w:tblCellMar>
        <w:left w:w="115.0" w:type="dxa"/>
        <w:right w:w="115.0" w:type="dxa"/>
      </w:tblCellMar>
    </w:tblPr>
  </w:style>
  <w:style w:type="table" w:styleId="affffffffffffffffff1" w:customStyle="1">
    <w:basedOn w:val="TableNormal"/>
    <w:tblPr>
      <w:tblStyleRowBandSize w:val="1"/>
      <w:tblStyleColBandSize w:val="1"/>
      <w:tblCellMar>
        <w:left w:w="115.0" w:type="dxa"/>
        <w:right w:w="115.0" w:type="dxa"/>
      </w:tblCellMar>
    </w:tblPr>
  </w:style>
  <w:style w:type="table" w:styleId="affffffffffffffffff2" w:customStyle="1">
    <w:basedOn w:val="TableNormal"/>
    <w:tblPr>
      <w:tblStyleRowBandSize w:val="1"/>
      <w:tblStyleColBandSize w:val="1"/>
      <w:tblCellMar>
        <w:left w:w="115.0" w:type="dxa"/>
        <w:right w:w="115.0" w:type="dxa"/>
      </w:tblCellMar>
    </w:tblPr>
  </w:style>
  <w:style w:type="table" w:styleId="affffffffffffffffff3" w:customStyle="1">
    <w:basedOn w:val="TableNormal"/>
    <w:tblPr>
      <w:tblStyleRowBandSize w:val="1"/>
      <w:tblStyleColBandSize w:val="1"/>
      <w:tblCellMar>
        <w:left w:w="115.0" w:type="dxa"/>
        <w:right w:w="115.0" w:type="dxa"/>
      </w:tblCellMar>
    </w:tblPr>
  </w:style>
  <w:style w:type="table" w:styleId="affffffffffffffffff4" w:customStyle="1">
    <w:basedOn w:val="TableNormal"/>
    <w:tblPr>
      <w:tblStyleRowBandSize w:val="1"/>
      <w:tblStyleColBandSize w:val="1"/>
      <w:tblCellMar>
        <w:left w:w="115.0" w:type="dxa"/>
        <w:right w:w="115.0" w:type="dxa"/>
      </w:tblCellMar>
    </w:tblPr>
  </w:style>
  <w:style w:type="table" w:styleId="affffffffffffffffff5" w:customStyle="1">
    <w:basedOn w:val="TableNormal"/>
    <w:tblPr>
      <w:tblStyleRowBandSize w:val="1"/>
      <w:tblStyleColBandSize w:val="1"/>
      <w:tblCellMar>
        <w:left w:w="115.0" w:type="dxa"/>
        <w:right w:w="115.0" w:type="dxa"/>
      </w:tblCellMar>
    </w:tblPr>
  </w:style>
  <w:style w:type="table" w:styleId="affffffffffffffffff6" w:customStyle="1">
    <w:basedOn w:val="TableNormal"/>
    <w:tblPr>
      <w:tblStyleRowBandSize w:val="1"/>
      <w:tblStyleColBandSize w:val="1"/>
      <w:tblCellMar>
        <w:left w:w="115.0" w:type="dxa"/>
        <w:right w:w="115.0" w:type="dxa"/>
      </w:tblCellMar>
    </w:tblPr>
  </w:style>
  <w:style w:type="table" w:styleId="affffffffffffffffff7" w:customStyle="1">
    <w:basedOn w:val="TableNormal"/>
    <w:tblPr>
      <w:tblStyleRowBandSize w:val="1"/>
      <w:tblStyleColBandSize w:val="1"/>
      <w:tblCellMar>
        <w:left w:w="115.0" w:type="dxa"/>
        <w:right w:w="115.0" w:type="dxa"/>
      </w:tblCellMar>
    </w:tblPr>
  </w:style>
  <w:style w:type="table" w:styleId="affffffffffffffffff8" w:customStyle="1">
    <w:basedOn w:val="TableNormal"/>
    <w:tblPr>
      <w:tblStyleRowBandSize w:val="1"/>
      <w:tblStyleColBandSize w:val="1"/>
      <w:tblCellMar>
        <w:left w:w="115.0" w:type="dxa"/>
        <w:right w:w="115.0" w:type="dxa"/>
      </w:tblCellMar>
    </w:tblPr>
  </w:style>
  <w:style w:type="table" w:styleId="affffffffffffffffff9" w:customStyle="1">
    <w:basedOn w:val="TableNormal"/>
    <w:tblPr>
      <w:tblStyleRowBandSize w:val="1"/>
      <w:tblStyleColBandSize w:val="1"/>
      <w:tblCellMar>
        <w:left w:w="115.0" w:type="dxa"/>
        <w:right w:w="115.0" w:type="dxa"/>
      </w:tblCellMar>
    </w:tblPr>
  </w:style>
  <w:style w:type="table" w:styleId="affffffffffffffffffa" w:customStyle="1">
    <w:basedOn w:val="TableNormal"/>
    <w:tblPr>
      <w:tblStyleRowBandSize w:val="1"/>
      <w:tblStyleColBandSize w:val="1"/>
      <w:tblCellMar>
        <w:left w:w="115.0" w:type="dxa"/>
        <w:right w:w="115.0" w:type="dxa"/>
      </w:tblCellMar>
    </w:tblPr>
  </w:style>
  <w:style w:type="table" w:styleId="affffffffffffffffffb" w:customStyle="1">
    <w:basedOn w:val="TableNormal"/>
    <w:tblPr>
      <w:tblStyleRowBandSize w:val="1"/>
      <w:tblStyleColBandSize w:val="1"/>
      <w:tblCellMar>
        <w:left w:w="115.0" w:type="dxa"/>
        <w:right w:w="115.0" w:type="dxa"/>
      </w:tblCellMar>
    </w:tblPr>
  </w:style>
  <w:style w:type="table" w:styleId="affffffffffffffffffc" w:customStyle="1">
    <w:basedOn w:val="TableNormal"/>
    <w:tblPr>
      <w:tblStyleRowBandSize w:val="1"/>
      <w:tblStyleColBandSize w:val="1"/>
      <w:tblCellMar>
        <w:left w:w="115.0" w:type="dxa"/>
        <w:right w:w="115.0" w:type="dxa"/>
      </w:tblCellMar>
    </w:tblPr>
  </w:style>
  <w:style w:type="table" w:styleId="affffffffffffffffffd" w:customStyle="1">
    <w:basedOn w:val="TableNormal"/>
    <w:tblPr>
      <w:tblStyleRowBandSize w:val="1"/>
      <w:tblStyleColBandSize w:val="1"/>
      <w:tblCellMar>
        <w:left w:w="115.0" w:type="dxa"/>
        <w:right w:w="115.0" w:type="dxa"/>
      </w:tblCellMar>
    </w:tblPr>
  </w:style>
  <w:style w:type="table" w:styleId="affffffffffffffffffe" w:customStyle="1">
    <w:basedOn w:val="TableNormal"/>
    <w:tblPr>
      <w:tblStyleRowBandSize w:val="1"/>
      <w:tblStyleColBandSize w:val="1"/>
      <w:tblCellMar>
        <w:left w:w="115.0" w:type="dxa"/>
        <w:right w:w="115.0" w:type="dxa"/>
      </w:tblCellMar>
    </w:tblPr>
  </w:style>
  <w:style w:type="table" w:styleId="afffffffffffffffffff" w:customStyle="1">
    <w:basedOn w:val="TableNormal"/>
    <w:tblPr>
      <w:tblStyleRowBandSize w:val="1"/>
      <w:tblStyleColBandSize w:val="1"/>
      <w:tblCellMar>
        <w:left w:w="115.0" w:type="dxa"/>
        <w:right w:w="115.0" w:type="dxa"/>
      </w:tblCellMar>
    </w:tblPr>
  </w:style>
  <w:style w:type="table" w:styleId="afffffffffffffffffff0" w:customStyle="1">
    <w:basedOn w:val="TableNormal"/>
    <w:tblPr>
      <w:tblStyleRowBandSize w:val="1"/>
      <w:tblStyleColBandSize w:val="1"/>
      <w:tblCellMar>
        <w:left w:w="115.0" w:type="dxa"/>
        <w:right w:w="115.0" w:type="dxa"/>
      </w:tblCellMar>
    </w:tblPr>
  </w:style>
  <w:style w:type="table" w:styleId="afffffffffffffffffff1" w:customStyle="1">
    <w:basedOn w:val="TableNormal"/>
    <w:tblPr>
      <w:tblStyleRowBandSize w:val="1"/>
      <w:tblStyleColBandSize w:val="1"/>
      <w:tblCellMar>
        <w:left w:w="115.0" w:type="dxa"/>
        <w:right w:w="115.0" w:type="dxa"/>
      </w:tblCellMar>
    </w:tblPr>
  </w:style>
  <w:style w:type="table" w:styleId="afffffffffffffffffff2" w:customStyle="1">
    <w:basedOn w:val="TableNormal"/>
    <w:tblPr>
      <w:tblStyleRowBandSize w:val="1"/>
      <w:tblStyleColBandSize w:val="1"/>
      <w:tblCellMar>
        <w:left w:w="115.0" w:type="dxa"/>
        <w:right w:w="115.0" w:type="dxa"/>
      </w:tblCellMar>
    </w:tblPr>
  </w:style>
  <w:style w:type="table" w:styleId="afffffffffffffffffff3" w:customStyle="1">
    <w:basedOn w:val="TableNormal"/>
    <w:tblPr>
      <w:tblStyleRowBandSize w:val="1"/>
      <w:tblStyleColBandSize w:val="1"/>
      <w:tblCellMar>
        <w:left w:w="115.0" w:type="dxa"/>
        <w:right w:w="115.0" w:type="dxa"/>
      </w:tblCellMar>
    </w:tblPr>
  </w:style>
  <w:style w:type="table" w:styleId="afffffffffffffffffff4" w:customStyle="1">
    <w:basedOn w:val="TableNormal"/>
    <w:tblPr>
      <w:tblStyleRowBandSize w:val="1"/>
      <w:tblStyleColBandSize w:val="1"/>
      <w:tblCellMar>
        <w:left w:w="115.0" w:type="dxa"/>
        <w:right w:w="115.0" w:type="dxa"/>
      </w:tblCellMar>
    </w:tblPr>
  </w:style>
  <w:style w:type="table" w:styleId="afffffffffffffffffff5" w:customStyle="1">
    <w:basedOn w:val="TableNormal"/>
    <w:tblPr>
      <w:tblStyleRowBandSize w:val="1"/>
      <w:tblStyleColBandSize w:val="1"/>
      <w:tblCellMar>
        <w:left w:w="115.0" w:type="dxa"/>
        <w:right w:w="115.0" w:type="dxa"/>
      </w:tblCellMar>
    </w:tblPr>
  </w:style>
  <w:style w:type="table" w:styleId="afffffffffffffffffff6" w:customStyle="1">
    <w:basedOn w:val="TableNormal"/>
    <w:tblPr>
      <w:tblStyleRowBandSize w:val="1"/>
      <w:tblStyleColBandSize w:val="1"/>
      <w:tblCellMar>
        <w:left w:w="115.0" w:type="dxa"/>
        <w:right w:w="115.0" w:type="dxa"/>
      </w:tblCellMar>
    </w:tblPr>
  </w:style>
  <w:style w:type="table" w:styleId="afffffffffffffffffff7" w:customStyle="1">
    <w:basedOn w:val="TableNormal"/>
    <w:tblPr>
      <w:tblStyleRowBandSize w:val="1"/>
      <w:tblStyleColBandSize w:val="1"/>
      <w:tblCellMar>
        <w:left w:w="115.0" w:type="dxa"/>
        <w:right w:w="115.0" w:type="dxa"/>
      </w:tblCellMar>
    </w:tblPr>
  </w:style>
  <w:style w:type="table" w:styleId="afffffffffffffffffff8" w:customStyle="1">
    <w:basedOn w:val="TableNormal"/>
    <w:tblPr>
      <w:tblStyleRowBandSize w:val="1"/>
      <w:tblStyleColBandSize w:val="1"/>
      <w:tblCellMar>
        <w:left w:w="115.0" w:type="dxa"/>
        <w:right w:w="115.0" w:type="dxa"/>
      </w:tblCellMar>
    </w:tblPr>
  </w:style>
  <w:style w:type="table" w:styleId="afffffffffffffffffff9" w:customStyle="1">
    <w:basedOn w:val="TableNormal"/>
    <w:tblPr>
      <w:tblStyleRowBandSize w:val="1"/>
      <w:tblStyleColBandSize w:val="1"/>
      <w:tblCellMar>
        <w:left w:w="115.0" w:type="dxa"/>
        <w:right w:w="115.0" w:type="dxa"/>
      </w:tblCellMar>
    </w:tblPr>
  </w:style>
  <w:style w:type="table" w:styleId="afffffffffffffffffffa" w:customStyle="1">
    <w:basedOn w:val="TableNormal"/>
    <w:tblPr>
      <w:tblStyleRowBandSize w:val="1"/>
      <w:tblStyleColBandSize w:val="1"/>
      <w:tblCellMar>
        <w:left w:w="115.0" w:type="dxa"/>
        <w:right w:w="115.0" w:type="dxa"/>
      </w:tblCellMar>
    </w:tblPr>
  </w:style>
  <w:style w:type="table" w:styleId="afffffffffffffffffffb" w:customStyle="1">
    <w:basedOn w:val="TableNormal"/>
    <w:tblPr>
      <w:tblStyleRowBandSize w:val="1"/>
      <w:tblStyleColBandSize w:val="1"/>
      <w:tblCellMar>
        <w:left w:w="115.0" w:type="dxa"/>
        <w:right w:w="115.0" w:type="dxa"/>
      </w:tblCellMar>
    </w:tblPr>
  </w:style>
  <w:style w:type="table" w:styleId="afffffffffffffffffffc" w:customStyle="1">
    <w:basedOn w:val="TableNormal"/>
    <w:tblPr>
      <w:tblStyleRowBandSize w:val="1"/>
      <w:tblStyleColBandSize w:val="1"/>
      <w:tblCellMar>
        <w:left w:w="115.0" w:type="dxa"/>
        <w:right w:w="115.0" w:type="dxa"/>
      </w:tblCellMar>
    </w:tblPr>
  </w:style>
  <w:style w:type="table" w:styleId="afffffffffffffffffffd" w:customStyle="1">
    <w:basedOn w:val="TableNormal"/>
    <w:tblPr>
      <w:tblStyleRowBandSize w:val="1"/>
      <w:tblStyleColBandSize w:val="1"/>
      <w:tblCellMar>
        <w:left w:w="115.0" w:type="dxa"/>
        <w:right w:w="115.0" w:type="dxa"/>
      </w:tblCellMar>
    </w:tblPr>
  </w:style>
  <w:style w:type="table" w:styleId="afffffffffffffffffffe" w:customStyle="1">
    <w:basedOn w:val="TableNormal"/>
    <w:tblPr>
      <w:tblStyleRowBandSize w:val="1"/>
      <w:tblStyleColBandSize w:val="1"/>
      <w:tblCellMar>
        <w:left w:w="115.0" w:type="dxa"/>
        <w:right w:w="115.0" w:type="dxa"/>
      </w:tblCellMar>
    </w:tblPr>
  </w:style>
  <w:style w:type="table" w:styleId="affffffffffffffffffff" w:customStyle="1">
    <w:basedOn w:val="TableNormal"/>
    <w:tblPr>
      <w:tblStyleRowBandSize w:val="1"/>
      <w:tblStyleColBandSize w:val="1"/>
      <w:tblCellMar>
        <w:left w:w="115.0" w:type="dxa"/>
        <w:right w:w="115.0" w:type="dxa"/>
      </w:tblCellMar>
    </w:tblPr>
  </w:style>
  <w:style w:type="table" w:styleId="affffffffffffffffffff0" w:customStyle="1">
    <w:basedOn w:val="TableNormal"/>
    <w:tblPr>
      <w:tblStyleRowBandSize w:val="1"/>
      <w:tblStyleColBandSize w:val="1"/>
      <w:tblCellMar>
        <w:left w:w="115.0" w:type="dxa"/>
        <w:right w:w="115.0" w:type="dxa"/>
      </w:tblCellMar>
    </w:tblPr>
  </w:style>
  <w:style w:type="table" w:styleId="affffffffffffffffffff1" w:customStyle="1">
    <w:basedOn w:val="TableNormal"/>
    <w:tblPr>
      <w:tblStyleRowBandSize w:val="1"/>
      <w:tblStyleColBandSize w:val="1"/>
      <w:tblCellMar>
        <w:left w:w="115.0" w:type="dxa"/>
        <w:right w:w="115.0" w:type="dxa"/>
      </w:tblCellMar>
    </w:tblPr>
  </w:style>
  <w:style w:type="table" w:styleId="affffffffffffffffffff2" w:customStyle="1">
    <w:basedOn w:val="TableNormal"/>
    <w:tblPr>
      <w:tblStyleRowBandSize w:val="1"/>
      <w:tblStyleColBandSize w:val="1"/>
      <w:tblCellMar>
        <w:left w:w="115.0" w:type="dxa"/>
        <w:right w:w="115.0" w:type="dxa"/>
      </w:tblCellMar>
    </w:tblPr>
  </w:style>
  <w:style w:type="table" w:styleId="affffffffffffffffffff3" w:customStyle="1">
    <w:basedOn w:val="TableNormal"/>
    <w:tblPr>
      <w:tblStyleRowBandSize w:val="1"/>
      <w:tblStyleColBandSize w:val="1"/>
      <w:tblCellMar>
        <w:left w:w="115.0" w:type="dxa"/>
        <w:right w:w="115.0" w:type="dxa"/>
      </w:tblCellMar>
    </w:tblPr>
  </w:style>
  <w:style w:type="table" w:styleId="affffffffffffffffffff4" w:customStyle="1">
    <w:basedOn w:val="TableNormal"/>
    <w:tblPr>
      <w:tblStyleRowBandSize w:val="1"/>
      <w:tblStyleColBandSize w:val="1"/>
      <w:tblCellMar>
        <w:left w:w="115.0" w:type="dxa"/>
        <w:right w:w="115.0" w:type="dxa"/>
      </w:tblCellMar>
    </w:tblPr>
  </w:style>
  <w:style w:type="table" w:styleId="affffffffffffffffffff5" w:customStyle="1">
    <w:basedOn w:val="TableNormal"/>
    <w:tblPr>
      <w:tblStyleRowBandSize w:val="1"/>
      <w:tblStyleColBandSize w:val="1"/>
      <w:tblCellMar>
        <w:left w:w="115.0" w:type="dxa"/>
        <w:right w:w="115.0" w:type="dxa"/>
      </w:tblCellMar>
    </w:tblPr>
  </w:style>
  <w:style w:type="table" w:styleId="affffffffffffffffffff6" w:customStyle="1">
    <w:basedOn w:val="TableNormal"/>
    <w:tblPr>
      <w:tblStyleRowBandSize w:val="1"/>
      <w:tblStyleColBandSize w:val="1"/>
      <w:tblCellMar>
        <w:left w:w="115.0" w:type="dxa"/>
        <w:right w:w="115.0" w:type="dxa"/>
      </w:tblCellMar>
    </w:tblPr>
  </w:style>
  <w:style w:type="table" w:styleId="affffffffffffffffffff7" w:customStyle="1">
    <w:basedOn w:val="TableNormal"/>
    <w:tblPr>
      <w:tblStyleRowBandSize w:val="1"/>
      <w:tblStyleColBandSize w:val="1"/>
      <w:tblCellMar>
        <w:left w:w="115.0" w:type="dxa"/>
        <w:right w:w="115.0" w:type="dxa"/>
      </w:tblCellMar>
    </w:tblPr>
  </w:style>
  <w:style w:type="table" w:styleId="affffffffffffffffffff8" w:customStyle="1">
    <w:basedOn w:val="TableNormal"/>
    <w:tblPr>
      <w:tblStyleRowBandSize w:val="1"/>
      <w:tblStyleColBandSize w:val="1"/>
      <w:tblCellMar>
        <w:left w:w="115.0" w:type="dxa"/>
        <w:right w:w="115.0" w:type="dxa"/>
      </w:tblCellMar>
    </w:tblPr>
  </w:style>
  <w:style w:type="table" w:styleId="affffffffffffffffffff9" w:customStyle="1">
    <w:basedOn w:val="TableNormal"/>
    <w:tblPr>
      <w:tblStyleRowBandSize w:val="1"/>
      <w:tblStyleColBandSize w:val="1"/>
      <w:tblCellMar>
        <w:left w:w="115.0" w:type="dxa"/>
        <w:right w:w="115.0" w:type="dxa"/>
      </w:tblCellMar>
    </w:tblPr>
  </w:style>
  <w:style w:type="table" w:styleId="affffffffffffffffffffa" w:customStyle="1">
    <w:basedOn w:val="TableNormal"/>
    <w:tblPr>
      <w:tblStyleRowBandSize w:val="1"/>
      <w:tblStyleColBandSize w:val="1"/>
      <w:tblCellMar>
        <w:left w:w="115.0" w:type="dxa"/>
        <w:right w:w="115.0" w:type="dxa"/>
      </w:tblCellMar>
    </w:tblPr>
  </w:style>
  <w:style w:type="table" w:styleId="affffffffffffffffffffb" w:customStyle="1">
    <w:basedOn w:val="TableNormal"/>
    <w:tblPr>
      <w:tblStyleRowBandSize w:val="1"/>
      <w:tblStyleColBandSize w:val="1"/>
      <w:tblCellMar>
        <w:left w:w="115.0" w:type="dxa"/>
        <w:right w:w="115.0" w:type="dxa"/>
      </w:tblCellMar>
    </w:tblPr>
  </w:style>
  <w:style w:type="table" w:styleId="affffffffffffffffffffc" w:customStyle="1">
    <w:basedOn w:val="TableNormal"/>
    <w:tblPr>
      <w:tblStyleRowBandSize w:val="1"/>
      <w:tblStyleColBandSize w:val="1"/>
      <w:tblCellMar>
        <w:left w:w="115.0" w:type="dxa"/>
        <w:right w:w="115.0" w:type="dxa"/>
      </w:tblCellMar>
    </w:tblPr>
  </w:style>
  <w:style w:type="table" w:styleId="affffffffffffffffffffd" w:customStyle="1">
    <w:basedOn w:val="TableNormal"/>
    <w:tblPr>
      <w:tblStyleRowBandSize w:val="1"/>
      <w:tblStyleColBandSize w:val="1"/>
      <w:tblCellMar>
        <w:left w:w="115.0" w:type="dxa"/>
        <w:right w:w="115.0" w:type="dxa"/>
      </w:tblCellMar>
    </w:tblPr>
  </w:style>
  <w:style w:type="table" w:styleId="affffffffffffffffffffe" w:customStyle="1">
    <w:basedOn w:val="TableNormal"/>
    <w:tblPr>
      <w:tblStyleRowBandSize w:val="1"/>
      <w:tblStyleColBandSize w:val="1"/>
      <w:tblCellMar>
        <w:left w:w="115.0" w:type="dxa"/>
        <w:right w:w="115.0" w:type="dxa"/>
      </w:tblCellMar>
    </w:tblPr>
  </w:style>
  <w:style w:type="table" w:styleId="afffffffffffffffffffff" w:customStyle="1">
    <w:basedOn w:val="TableNormal"/>
    <w:tblPr>
      <w:tblStyleRowBandSize w:val="1"/>
      <w:tblStyleColBandSize w:val="1"/>
      <w:tblCellMar>
        <w:left w:w="115.0" w:type="dxa"/>
        <w:right w:w="115.0" w:type="dxa"/>
      </w:tblCellMar>
    </w:tblPr>
  </w:style>
  <w:style w:type="table" w:styleId="afffffffffffffffffffff0" w:customStyle="1">
    <w:basedOn w:val="TableNormal"/>
    <w:tblPr>
      <w:tblStyleRowBandSize w:val="1"/>
      <w:tblStyleColBandSize w:val="1"/>
      <w:tblCellMar>
        <w:left w:w="115.0" w:type="dxa"/>
        <w:right w:w="115.0" w:type="dxa"/>
      </w:tblCellMar>
    </w:tblPr>
  </w:style>
  <w:style w:type="table" w:styleId="afffffffffffffffffffff1" w:customStyle="1">
    <w:basedOn w:val="TableNormal"/>
    <w:tblPr>
      <w:tblStyleRowBandSize w:val="1"/>
      <w:tblStyleColBandSize w:val="1"/>
      <w:tblCellMar>
        <w:left w:w="115.0" w:type="dxa"/>
        <w:right w:w="115.0" w:type="dxa"/>
      </w:tblCellMar>
    </w:tblPr>
  </w:style>
  <w:style w:type="table" w:styleId="afffffffffffffffffffff2" w:customStyle="1">
    <w:basedOn w:val="TableNormal"/>
    <w:tblPr>
      <w:tblStyleRowBandSize w:val="1"/>
      <w:tblStyleColBandSize w:val="1"/>
      <w:tblCellMar>
        <w:left w:w="115.0" w:type="dxa"/>
        <w:right w:w="115.0" w:type="dxa"/>
      </w:tblCellMar>
    </w:tblPr>
  </w:style>
  <w:style w:type="table" w:styleId="afffffffffffffffffffff3" w:customStyle="1">
    <w:basedOn w:val="TableNormal"/>
    <w:tblPr>
      <w:tblStyleRowBandSize w:val="1"/>
      <w:tblStyleColBandSize w:val="1"/>
      <w:tblCellMar>
        <w:left w:w="115.0" w:type="dxa"/>
        <w:right w:w="115.0" w:type="dxa"/>
      </w:tblCellMar>
    </w:tblPr>
  </w:style>
  <w:style w:type="table" w:styleId="afffffffffffffffffffff4" w:customStyle="1">
    <w:basedOn w:val="TableNormal"/>
    <w:tblPr>
      <w:tblStyleRowBandSize w:val="1"/>
      <w:tblStyleColBandSize w:val="1"/>
      <w:tblCellMar>
        <w:left w:w="115.0" w:type="dxa"/>
        <w:right w:w="115.0" w:type="dxa"/>
      </w:tblCellMar>
    </w:tblPr>
  </w:style>
  <w:style w:type="table" w:styleId="afffffffffffffffffffff5" w:customStyle="1">
    <w:basedOn w:val="TableNormal"/>
    <w:tblPr>
      <w:tblStyleRowBandSize w:val="1"/>
      <w:tblStyleColBandSize w:val="1"/>
      <w:tblCellMar>
        <w:left w:w="115.0" w:type="dxa"/>
        <w:right w:w="115.0" w:type="dxa"/>
      </w:tblCellMar>
    </w:tblPr>
  </w:style>
  <w:style w:type="table" w:styleId="afffffffffffffffffffff6" w:customStyle="1">
    <w:basedOn w:val="TableNormal"/>
    <w:tblPr>
      <w:tblStyleRowBandSize w:val="1"/>
      <w:tblStyleColBandSize w:val="1"/>
      <w:tblCellMar>
        <w:left w:w="115.0" w:type="dxa"/>
        <w:right w:w="115.0" w:type="dxa"/>
      </w:tblCellMar>
    </w:tblPr>
  </w:style>
  <w:style w:type="table" w:styleId="afffffffffffffffffffff7" w:customStyle="1">
    <w:basedOn w:val="TableNormal"/>
    <w:tblPr>
      <w:tblStyleRowBandSize w:val="1"/>
      <w:tblStyleColBandSize w:val="1"/>
      <w:tblCellMar>
        <w:left w:w="115.0" w:type="dxa"/>
        <w:right w:w="115.0" w:type="dxa"/>
      </w:tblCellMar>
    </w:tblPr>
  </w:style>
  <w:style w:type="table" w:styleId="afffffffffffffffffffff8" w:customStyle="1">
    <w:basedOn w:val="TableNormal"/>
    <w:tblPr>
      <w:tblStyleRowBandSize w:val="1"/>
      <w:tblStyleColBandSize w:val="1"/>
      <w:tblCellMar>
        <w:left w:w="115.0" w:type="dxa"/>
        <w:right w:w="115.0" w:type="dxa"/>
      </w:tblCellMar>
    </w:tblPr>
  </w:style>
  <w:style w:type="table" w:styleId="afffffffffffffffffffff9" w:customStyle="1">
    <w:basedOn w:val="TableNormal"/>
    <w:tblPr>
      <w:tblStyleRowBandSize w:val="1"/>
      <w:tblStyleColBandSize w:val="1"/>
      <w:tblCellMar>
        <w:left w:w="115.0" w:type="dxa"/>
        <w:right w:w="115.0" w:type="dxa"/>
      </w:tblCellMar>
    </w:tblPr>
  </w:style>
  <w:style w:type="table" w:styleId="afffffffffffffffffffffa" w:customStyle="1">
    <w:basedOn w:val="TableNormal"/>
    <w:tblPr>
      <w:tblStyleRowBandSize w:val="1"/>
      <w:tblStyleColBandSize w:val="1"/>
      <w:tblCellMar>
        <w:left w:w="115.0" w:type="dxa"/>
        <w:right w:w="115.0" w:type="dxa"/>
      </w:tblCellMar>
    </w:tblPr>
  </w:style>
  <w:style w:type="table" w:styleId="afffffffffffffffffffffb" w:customStyle="1">
    <w:basedOn w:val="TableNormal"/>
    <w:tblPr>
      <w:tblStyleRowBandSize w:val="1"/>
      <w:tblStyleColBandSize w:val="1"/>
      <w:tblCellMar>
        <w:left w:w="115.0" w:type="dxa"/>
        <w:right w:w="115.0" w:type="dxa"/>
      </w:tblCellMar>
    </w:tblPr>
  </w:style>
  <w:style w:type="table" w:styleId="afffffffffffffffffffffc" w:customStyle="1">
    <w:basedOn w:val="TableNormal"/>
    <w:tblPr>
      <w:tblStyleRowBandSize w:val="1"/>
      <w:tblStyleColBandSize w:val="1"/>
      <w:tblCellMar>
        <w:left w:w="115.0" w:type="dxa"/>
        <w:right w:w="115.0" w:type="dxa"/>
      </w:tblCellMar>
    </w:tblPr>
  </w:style>
  <w:style w:type="table" w:styleId="afffffffffffffffffffffd" w:customStyle="1">
    <w:basedOn w:val="TableNormal"/>
    <w:tblPr>
      <w:tblStyleRowBandSize w:val="1"/>
      <w:tblStyleColBandSize w:val="1"/>
      <w:tblCellMar>
        <w:top w:w="100.0" w:type="dxa"/>
        <w:left w:w="150.0" w:type="dxa"/>
        <w:bottom w:w="100.0" w:type="dxa"/>
        <w:right w:w="150.0" w:type="dxa"/>
      </w:tblCellMar>
    </w:tblPr>
  </w:style>
  <w:style w:type="table" w:styleId="afffffffffffffffffffffe" w:customStyle="1">
    <w:basedOn w:val="TableNormal"/>
    <w:tblPr>
      <w:tblStyleRowBandSize w:val="1"/>
      <w:tblStyleColBandSize w:val="1"/>
      <w:tblCellMar>
        <w:top w:w="100.0" w:type="dxa"/>
        <w:left w:w="150.0" w:type="dxa"/>
        <w:bottom w:w="100.0" w:type="dxa"/>
        <w:right w:w="150.0" w:type="dxa"/>
      </w:tblCellMar>
    </w:tblPr>
  </w:style>
  <w:style w:type="table" w:styleId="affffffffffffffffffffff" w:customStyle="1">
    <w:basedOn w:val="TableNormal"/>
    <w:tblPr>
      <w:tblStyleRowBandSize w:val="1"/>
      <w:tblStyleColBandSize w:val="1"/>
      <w:tblCellMar>
        <w:top w:w="100.0" w:type="dxa"/>
        <w:left w:w="150.0" w:type="dxa"/>
        <w:bottom w:w="100.0" w:type="dxa"/>
        <w:right w:w="150.0" w:type="dxa"/>
      </w:tblCellMar>
    </w:tblPr>
  </w:style>
  <w:style w:type="table" w:styleId="affffffffffffffffffffff0" w:customStyle="1">
    <w:basedOn w:val="TableNormal"/>
    <w:tblPr>
      <w:tblStyleRowBandSize w:val="1"/>
      <w:tblStyleColBandSize w:val="1"/>
      <w:tblCellMar>
        <w:top w:w="100.0" w:type="dxa"/>
        <w:left w:w="150.0" w:type="dxa"/>
        <w:bottom w:w="100.0" w:type="dxa"/>
        <w:right w:w="150.0" w:type="dxa"/>
      </w:tblCellMar>
    </w:tblPr>
  </w:style>
  <w:style w:type="table" w:styleId="affffffffffffffffffffff1" w:customStyle="1">
    <w:basedOn w:val="TableNormal"/>
    <w:tblPr>
      <w:tblStyleRowBandSize w:val="1"/>
      <w:tblStyleColBandSize w:val="1"/>
      <w:tblCellMar>
        <w:top w:w="100.0" w:type="dxa"/>
        <w:left w:w="150.0" w:type="dxa"/>
        <w:bottom w:w="100.0" w:type="dxa"/>
        <w:right w:w="150.0" w:type="dxa"/>
      </w:tblCellMar>
    </w:tblPr>
  </w:style>
  <w:style w:type="table" w:styleId="affffffffffffffffffffff2" w:customStyle="1">
    <w:basedOn w:val="TableNormal"/>
    <w:tblPr>
      <w:tblStyleRowBandSize w:val="1"/>
      <w:tblStyleColBandSize w:val="1"/>
      <w:tblCellMar>
        <w:top w:w="100.0" w:type="dxa"/>
        <w:left w:w="150.0" w:type="dxa"/>
        <w:bottom w:w="100.0" w:type="dxa"/>
        <w:right w:w="150.0" w:type="dxa"/>
      </w:tblCellMar>
    </w:tblPr>
  </w:style>
  <w:style w:type="table" w:styleId="affffffffffffffffffffff3" w:customStyle="1">
    <w:basedOn w:val="TableNormal"/>
    <w:tblPr>
      <w:tblStyleRowBandSize w:val="1"/>
      <w:tblStyleColBandSize w:val="1"/>
      <w:tblCellMar>
        <w:top w:w="100.0" w:type="dxa"/>
        <w:left w:w="150.0" w:type="dxa"/>
        <w:bottom w:w="100.0" w:type="dxa"/>
        <w:right w:w="150.0" w:type="dxa"/>
      </w:tblCellMar>
    </w:tblPr>
  </w:style>
  <w:style w:type="table" w:styleId="affffffffffffffffffffff4" w:customStyle="1">
    <w:basedOn w:val="TableNormal"/>
    <w:tblPr>
      <w:tblStyleRowBandSize w:val="1"/>
      <w:tblStyleColBandSize w:val="1"/>
      <w:tblCellMar>
        <w:top w:w="100.0" w:type="dxa"/>
        <w:left w:w="150.0" w:type="dxa"/>
        <w:bottom w:w="100.0" w:type="dxa"/>
        <w:right w:w="150.0" w:type="dxa"/>
      </w:tblCellMar>
    </w:tblPr>
  </w:style>
  <w:style w:type="table" w:styleId="affffffffffffffffffffff5" w:customStyle="1">
    <w:basedOn w:val="TableNormal"/>
    <w:tblPr>
      <w:tblStyleRowBandSize w:val="1"/>
      <w:tblStyleColBandSize w:val="1"/>
      <w:tblCellMar>
        <w:top w:w="100.0" w:type="dxa"/>
        <w:left w:w="150.0" w:type="dxa"/>
        <w:bottom w:w="100.0" w:type="dxa"/>
        <w:right w:w="150.0" w:type="dxa"/>
      </w:tblCellMar>
    </w:tblPr>
  </w:style>
  <w:style w:type="table" w:styleId="affffffffffffffffffffff6" w:customStyle="1">
    <w:basedOn w:val="TableNormal"/>
    <w:tblPr>
      <w:tblStyleRowBandSize w:val="1"/>
      <w:tblStyleColBandSize w:val="1"/>
      <w:tblCellMar>
        <w:top w:w="100.0" w:type="dxa"/>
        <w:left w:w="150.0" w:type="dxa"/>
        <w:bottom w:w="100.0" w:type="dxa"/>
        <w:right w:w="150.0" w:type="dxa"/>
      </w:tblCellMar>
    </w:tblPr>
  </w:style>
  <w:style w:type="table" w:styleId="affffffffffffffffffffff7" w:customStyle="1">
    <w:basedOn w:val="TableNormal"/>
    <w:tblPr>
      <w:tblStyleRowBandSize w:val="1"/>
      <w:tblStyleColBandSize w:val="1"/>
      <w:tblCellMar>
        <w:top w:w="100.0" w:type="dxa"/>
        <w:left w:w="150.0" w:type="dxa"/>
        <w:bottom w:w="100.0" w:type="dxa"/>
        <w:right w:w="150.0" w:type="dxa"/>
      </w:tblCellMar>
    </w:tblPr>
  </w:style>
  <w:style w:type="table" w:styleId="affffffffffffffffffffff8" w:customStyle="1">
    <w:basedOn w:val="TableNormal"/>
    <w:tblPr>
      <w:tblStyleRowBandSize w:val="1"/>
      <w:tblStyleColBandSize w:val="1"/>
      <w:tblCellMar>
        <w:top w:w="100.0" w:type="dxa"/>
        <w:left w:w="150.0" w:type="dxa"/>
        <w:bottom w:w="100.0" w:type="dxa"/>
        <w:right w:w="150.0" w:type="dxa"/>
      </w:tblCellMar>
    </w:tblPr>
  </w:style>
  <w:style w:type="table" w:styleId="affffffffffffffffffffff9" w:customStyle="1">
    <w:basedOn w:val="TableNormal"/>
    <w:tblPr>
      <w:tblStyleRowBandSize w:val="1"/>
      <w:tblStyleColBandSize w:val="1"/>
      <w:tblCellMar>
        <w:top w:w="100.0" w:type="dxa"/>
        <w:left w:w="150.0" w:type="dxa"/>
        <w:bottom w:w="100.0" w:type="dxa"/>
        <w:right w:w="150.0" w:type="dxa"/>
      </w:tblCellMar>
    </w:tblPr>
  </w:style>
  <w:style w:type="table" w:styleId="affffffffffffffffffffffa" w:customStyle="1">
    <w:basedOn w:val="TableNormal"/>
    <w:tblPr>
      <w:tblStyleRowBandSize w:val="1"/>
      <w:tblStyleColBandSize w:val="1"/>
      <w:tblCellMar>
        <w:top w:w="100.0" w:type="dxa"/>
        <w:left w:w="150.0" w:type="dxa"/>
        <w:bottom w:w="100.0" w:type="dxa"/>
        <w:right w:w="150.0" w:type="dxa"/>
      </w:tblCellMar>
    </w:tblPr>
  </w:style>
  <w:style w:type="table" w:styleId="affffffffffffffffffffffb" w:customStyle="1">
    <w:basedOn w:val="TableNormal"/>
    <w:tblPr>
      <w:tblStyleRowBandSize w:val="1"/>
      <w:tblStyleColBandSize w:val="1"/>
      <w:tblCellMar>
        <w:top w:w="100.0" w:type="dxa"/>
        <w:left w:w="150.0" w:type="dxa"/>
        <w:bottom w:w="100.0" w:type="dxa"/>
        <w:right w:w="150.0" w:type="dxa"/>
      </w:tblCellMar>
    </w:tblPr>
  </w:style>
  <w:style w:type="table" w:styleId="affffffffffffffffffffffc" w:customStyle="1">
    <w:basedOn w:val="TableNormal"/>
    <w:tblPr>
      <w:tblStyleRowBandSize w:val="1"/>
      <w:tblStyleColBandSize w:val="1"/>
      <w:tblCellMar>
        <w:top w:w="100.0" w:type="dxa"/>
        <w:left w:w="150.0" w:type="dxa"/>
        <w:bottom w:w="100.0" w:type="dxa"/>
        <w:right w:w="150.0" w:type="dxa"/>
      </w:tblCellMar>
    </w:tblPr>
  </w:style>
  <w:style w:type="table" w:styleId="affffffffffffffffffffffd" w:customStyle="1">
    <w:basedOn w:val="TableNormal"/>
    <w:tblPr>
      <w:tblStyleRowBandSize w:val="1"/>
      <w:tblStyleColBandSize w:val="1"/>
      <w:tblCellMar>
        <w:top w:w="100.0" w:type="dxa"/>
        <w:left w:w="150.0" w:type="dxa"/>
        <w:bottom w:w="100.0" w:type="dxa"/>
        <w:right w:w="150.0" w:type="dxa"/>
      </w:tblCellMar>
    </w:tblPr>
  </w:style>
  <w:style w:type="table" w:styleId="affffffffffffffffffffffe" w:customStyle="1">
    <w:basedOn w:val="TableNormal"/>
    <w:tblPr>
      <w:tblStyleRowBandSize w:val="1"/>
      <w:tblStyleColBandSize w:val="1"/>
      <w:tblCellMar>
        <w:top w:w="100.0" w:type="dxa"/>
        <w:left w:w="150.0" w:type="dxa"/>
        <w:bottom w:w="100.0" w:type="dxa"/>
        <w:right w:w="150.0" w:type="dxa"/>
      </w:tblCellMar>
    </w:tblPr>
  </w:style>
  <w:style w:type="table" w:styleId="afffffffffffffffffffffff" w:customStyle="1">
    <w:basedOn w:val="TableNormal"/>
    <w:tblPr>
      <w:tblStyleRowBandSize w:val="1"/>
      <w:tblStyleColBandSize w:val="1"/>
      <w:tblCellMar>
        <w:top w:w="100.0" w:type="dxa"/>
        <w:left w:w="150.0" w:type="dxa"/>
        <w:bottom w:w="100.0" w:type="dxa"/>
        <w:right w:w="150.0" w:type="dxa"/>
      </w:tblCellMar>
    </w:tblPr>
  </w:style>
  <w:style w:type="table" w:styleId="afffffffffffffffffffffff0" w:customStyle="1">
    <w:basedOn w:val="TableNormal"/>
    <w:tblPr>
      <w:tblStyleRowBandSize w:val="1"/>
      <w:tblStyleColBandSize w:val="1"/>
      <w:tblCellMar>
        <w:top w:w="100.0" w:type="dxa"/>
        <w:left w:w="150.0" w:type="dxa"/>
        <w:bottom w:w="100.0" w:type="dxa"/>
        <w:right w:w="150.0" w:type="dxa"/>
      </w:tblCellMar>
    </w:tblPr>
  </w:style>
  <w:style w:type="table" w:styleId="afffffffffffffffffffffff1" w:customStyle="1">
    <w:basedOn w:val="TableNormal"/>
    <w:tblPr>
      <w:tblStyleRowBandSize w:val="1"/>
      <w:tblStyleColBandSize w:val="1"/>
      <w:tblCellMar>
        <w:top w:w="100.0" w:type="dxa"/>
        <w:left w:w="150.0" w:type="dxa"/>
        <w:bottom w:w="100.0" w:type="dxa"/>
        <w:right w:w="150.0" w:type="dxa"/>
      </w:tblCellMar>
    </w:tblPr>
  </w:style>
  <w:style w:type="table" w:styleId="afffffffffffffffffffffff2" w:customStyle="1">
    <w:basedOn w:val="TableNormal"/>
    <w:tblPr>
      <w:tblStyleRowBandSize w:val="1"/>
      <w:tblStyleColBandSize w:val="1"/>
      <w:tblCellMar>
        <w:top w:w="100.0" w:type="dxa"/>
        <w:left w:w="150.0" w:type="dxa"/>
        <w:bottom w:w="100.0" w:type="dxa"/>
        <w:right w:w="150.0" w:type="dxa"/>
      </w:tblCellMar>
    </w:tblPr>
  </w:style>
  <w:style w:type="table" w:styleId="afffffffffffffffffffffff3" w:customStyle="1">
    <w:basedOn w:val="TableNormal"/>
    <w:tblPr>
      <w:tblStyleRowBandSize w:val="1"/>
      <w:tblStyleColBandSize w:val="1"/>
      <w:tblCellMar>
        <w:top w:w="100.0" w:type="dxa"/>
        <w:left w:w="150.0" w:type="dxa"/>
        <w:bottom w:w="100.0" w:type="dxa"/>
        <w:right w:w="150.0" w:type="dxa"/>
      </w:tblCellMar>
    </w:tblPr>
  </w:style>
  <w:style w:type="table" w:styleId="afffffffffffffffffffffff4" w:customStyle="1">
    <w:basedOn w:val="TableNormal"/>
    <w:tblPr>
      <w:tblStyleRowBandSize w:val="1"/>
      <w:tblStyleColBandSize w:val="1"/>
      <w:tblCellMar>
        <w:top w:w="100.0" w:type="dxa"/>
        <w:left w:w="150.0" w:type="dxa"/>
        <w:bottom w:w="100.0" w:type="dxa"/>
        <w:right w:w="150.0" w:type="dxa"/>
      </w:tblCellMar>
    </w:tblPr>
  </w:style>
  <w:style w:type="table" w:styleId="afffffffffffffffffffffff5" w:customStyle="1">
    <w:basedOn w:val="TableNormal"/>
    <w:tblPr>
      <w:tblStyleRowBandSize w:val="1"/>
      <w:tblStyleColBandSize w:val="1"/>
      <w:tblCellMar>
        <w:top w:w="100.0" w:type="dxa"/>
        <w:left w:w="150.0" w:type="dxa"/>
        <w:bottom w:w="100.0" w:type="dxa"/>
        <w:right w:w="150.0" w:type="dxa"/>
      </w:tblCellMar>
    </w:tblPr>
  </w:style>
  <w:style w:type="table" w:styleId="afffffffffffffffffffffff6" w:customStyle="1">
    <w:basedOn w:val="TableNormal"/>
    <w:tblPr>
      <w:tblStyleRowBandSize w:val="1"/>
      <w:tblStyleColBandSize w:val="1"/>
      <w:tblCellMar>
        <w:top w:w="100.0" w:type="dxa"/>
        <w:left w:w="150.0" w:type="dxa"/>
        <w:bottom w:w="100.0" w:type="dxa"/>
        <w:right w:w="150.0" w:type="dxa"/>
      </w:tblCellMar>
    </w:tblPr>
  </w:style>
  <w:style w:type="table" w:styleId="afffffffffffffffffffffff7" w:customStyle="1">
    <w:basedOn w:val="TableNormal"/>
    <w:tblPr>
      <w:tblStyleRowBandSize w:val="1"/>
      <w:tblStyleColBandSize w:val="1"/>
      <w:tblCellMar>
        <w:top w:w="100.0" w:type="dxa"/>
        <w:left w:w="150.0" w:type="dxa"/>
        <w:bottom w:w="100.0" w:type="dxa"/>
        <w:right w:w="150.0" w:type="dxa"/>
      </w:tblCellMar>
    </w:tblPr>
  </w:style>
  <w:style w:type="table" w:styleId="afffffffffffffffffffffff8" w:customStyle="1">
    <w:basedOn w:val="TableNormal"/>
    <w:tblPr>
      <w:tblStyleRowBandSize w:val="1"/>
      <w:tblStyleColBandSize w:val="1"/>
      <w:tblCellMar>
        <w:top w:w="100.0" w:type="dxa"/>
        <w:left w:w="150.0" w:type="dxa"/>
        <w:bottom w:w="100.0" w:type="dxa"/>
        <w:right w:w="150.0" w:type="dxa"/>
      </w:tblCellMar>
    </w:tblPr>
  </w:style>
  <w:style w:type="table" w:styleId="afffffffffffffffffffffff9" w:customStyle="1">
    <w:basedOn w:val="TableNormal"/>
    <w:tblPr>
      <w:tblStyleRowBandSize w:val="1"/>
      <w:tblStyleColBandSize w:val="1"/>
      <w:tblCellMar>
        <w:top w:w="100.0" w:type="dxa"/>
        <w:left w:w="150.0" w:type="dxa"/>
        <w:bottom w:w="100.0" w:type="dxa"/>
        <w:right w:w="150.0" w:type="dxa"/>
      </w:tblCellMar>
    </w:tblPr>
  </w:style>
  <w:style w:type="table" w:styleId="afffffffffffffffffffffffa" w:customStyle="1">
    <w:basedOn w:val="TableNormal"/>
    <w:tblPr>
      <w:tblStyleRowBandSize w:val="1"/>
      <w:tblStyleColBandSize w:val="1"/>
      <w:tblCellMar>
        <w:top w:w="100.0" w:type="dxa"/>
        <w:left w:w="150.0" w:type="dxa"/>
        <w:bottom w:w="100.0" w:type="dxa"/>
        <w:right w:w="150.0" w:type="dxa"/>
      </w:tblCellMar>
    </w:tblPr>
  </w:style>
  <w:style w:type="table" w:styleId="afffffffffffffffffffffffb" w:customStyle="1">
    <w:basedOn w:val="TableNormal"/>
    <w:tblPr>
      <w:tblStyleRowBandSize w:val="1"/>
      <w:tblStyleColBandSize w:val="1"/>
      <w:tblCellMar>
        <w:top w:w="100.0" w:type="dxa"/>
        <w:left w:w="150.0" w:type="dxa"/>
        <w:bottom w:w="100.0" w:type="dxa"/>
        <w:right w:w="150.0" w:type="dxa"/>
      </w:tblCellMar>
    </w:tblPr>
  </w:style>
  <w:style w:type="table" w:styleId="afffffffffffffffffffffffc" w:customStyle="1">
    <w:basedOn w:val="TableNormal"/>
    <w:tblPr>
      <w:tblStyleRowBandSize w:val="1"/>
      <w:tblStyleColBandSize w:val="1"/>
      <w:tblCellMar>
        <w:top w:w="100.0" w:type="dxa"/>
        <w:left w:w="150.0" w:type="dxa"/>
        <w:bottom w:w="100.0" w:type="dxa"/>
        <w:right w:w="150.0" w:type="dxa"/>
      </w:tblCellMar>
    </w:tblPr>
  </w:style>
  <w:style w:type="table" w:styleId="afffffffffffffffffffffffd" w:customStyle="1">
    <w:basedOn w:val="TableNormal"/>
    <w:tblPr>
      <w:tblStyleRowBandSize w:val="1"/>
      <w:tblStyleColBandSize w:val="1"/>
      <w:tblCellMar>
        <w:top w:w="100.0" w:type="dxa"/>
        <w:left w:w="150.0" w:type="dxa"/>
        <w:bottom w:w="100.0" w:type="dxa"/>
        <w:right w:w="150.0" w:type="dxa"/>
      </w:tblCellMar>
    </w:tblPr>
  </w:style>
  <w:style w:type="table" w:styleId="afffffffffffffffffffffffe"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0"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1"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2"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3"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4"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5"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6"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7"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8"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9"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a"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b"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c"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d"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e"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0"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1"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2"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3"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4"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5"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6"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7"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8"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9"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a"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b"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c"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d"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e"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f"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f0"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f1" w:customStyle="1">
    <w:basedOn w:val="TableNormal"/>
    <w:tblPr>
      <w:tblStyleRowBandSize w:val="1"/>
      <w:tblStyleColBandSize w:val="1"/>
      <w:tblCellMar>
        <w:top w:w="100.0" w:type="dxa"/>
        <w:left w:w="150.0" w:type="dxa"/>
        <w:bottom w:w="100.0" w:type="dxa"/>
        <w:right w:w="150.0" w:type="dxa"/>
      </w:tblCellMar>
    </w:tblPr>
  </w:style>
  <w:style w:type="table" w:styleId="affffffffffffffffffffffffff2" w:customStyle="1">
    <w:basedOn w:val="TableNormal"/>
    <w:tblPr>
      <w:tblStyleRowBandSize w:val="1"/>
      <w:tblStyleColBandSize w:val="1"/>
      <w:tblCellMar>
        <w:left w:w="115.0" w:type="dxa"/>
        <w:right w:w="115.0" w:type="dxa"/>
      </w:tblCellMar>
    </w:tblPr>
  </w:style>
  <w:style w:type="table" w:styleId="affffffffffffffffffffffffff3" w:customStyle="1">
    <w:basedOn w:val="TableNormal"/>
    <w:tblPr>
      <w:tblStyleRowBandSize w:val="1"/>
      <w:tblStyleColBandSize w:val="1"/>
      <w:tblCellMar>
        <w:left w:w="115.0" w:type="dxa"/>
        <w:right w:w="115.0" w:type="dxa"/>
      </w:tblCellMar>
    </w:tblPr>
  </w:style>
  <w:style w:type="table" w:styleId="affffffffffffffffffffffffff4" w:customStyle="1">
    <w:basedOn w:val="TableNormal"/>
    <w:tblPr>
      <w:tblStyleRowBandSize w:val="1"/>
      <w:tblStyleColBandSize w:val="1"/>
      <w:tblCellMar>
        <w:left w:w="115.0" w:type="dxa"/>
        <w:right w:w="115.0" w:type="dxa"/>
      </w:tblCellMar>
    </w:tblPr>
  </w:style>
  <w:style w:type="table" w:styleId="affffffffffffffffffffffffff5" w:customStyle="1">
    <w:basedOn w:val="TableNormal"/>
    <w:tblPr>
      <w:tblStyleRowBandSize w:val="1"/>
      <w:tblStyleColBandSize w:val="1"/>
      <w:tblCellMar>
        <w:left w:w="115.0" w:type="dxa"/>
        <w:right w:w="115.0" w:type="dxa"/>
      </w:tblCellMar>
    </w:tblPr>
  </w:style>
  <w:style w:type="table" w:styleId="affffffffffffffffffffffffff6" w:customStyle="1">
    <w:basedOn w:val="TableNormal"/>
    <w:tblPr>
      <w:tblStyleRowBandSize w:val="1"/>
      <w:tblStyleColBandSize w:val="1"/>
      <w:tblCellMar>
        <w:left w:w="115.0" w:type="dxa"/>
        <w:right w:w="115.0" w:type="dxa"/>
      </w:tblCellMar>
    </w:tblPr>
  </w:style>
  <w:style w:type="table" w:styleId="affffffffffffffffffffffffff7" w:customStyle="1">
    <w:basedOn w:val="TableNormal"/>
    <w:tblPr>
      <w:tblStyleRowBandSize w:val="1"/>
      <w:tblStyleColBandSize w:val="1"/>
      <w:tblCellMar>
        <w:left w:w="115.0" w:type="dxa"/>
        <w:right w:w="115.0" w:type="dxa"/>
      </w:tblCellMar>
    </w:tblPr>
  </w:style>
  <w:style w:type="table" w:styleId="affffffffffffffffffffffffff8" w:customStyle="1">
    <w:basedOn w:val="TableNormal"/>
    <w:tblPr>
      <w:tblStyleRowBandSize w:val="1"/>
      <w:tblStyleColBandSize w:val="1"/>
      <w:tblCellMar>
        <w:left w:w="115.0" w:type="dxa"/>
        <w:right w:w="115.0" w:type="dxa"/>
      </w:tblCellMar>
    </w:tblPr>
  </w:style>
  <w:style w:type="table" w:styleId="affffffffffffffffffffffffff9" w:customStyle="1">
    <w:basedOn w:val="TableNormal"/>
    <w:tblPr>
      <w:tblStyleRowBandSize w:val="1"/>
      <w:tblStyleColBandSize w:val="1"/>
      <w:tblCellMar>
        <w:left w:w="115.0" w:type="dxa"/>
        <w:right w:w="115.0" w:type="dxa"/>
      </w:tblCellMar>
    </w:tblPr>
  </w:style>
  <w:style w:type="table" w:styleId="affffffffffffffffffffffffffa" w:customStyle="1">
    <w:basedOn w:val="TableNormal"/>
    <w:tblPr>
      <w:tblStyleRowBandSize w:val="1"/>
      <w:tblStyleColBandSize w:val="1"/>
      <w:tblCellMar>
        <w:left w:w="115.0" w:type="dxa"/>
        <w:right w:w="115.0" w:type="dxa"/>
      </w:tblCellMar>
    </w:tblPr>
  </w:style>
  <w:style w:type="table" w:styleId="affffffffffffffffffffffffffb" w:customStyle="1">
    <w:basedOn w:val="TableNormal"/>
    <w:tblPr>
      <w:tblStyleRowBandSize w:val="1"/>
      <w:tblStyleColBandSize w:val="1"/>
      <w:tblCellMar>
        <w:left w:w="115.0" w:type="dxa"/>
        <w:right w:w="115.0" w:type="dxa"/>
      </w:tblCellMar>
    </w:tblPr>
  </w:style>
  <w:style w:type="table" w:styleId="affffffffffffffffffffffffffc" w:customStyle="1">
    <w:basedOn w:val="TableNormal"/>
    <w:tblPr>
      <w:tblStyleRowBandSize w:val="1"/>
      <w:tblStyleColBandSize w:val="1"/>
      <w:tblCellMar>
        <w:left w:w="115.0" w:type="dxa"/>
        <w:right w:w="115.0" w:type="dxa"/>
      </w:tblCellMar>
    </w:tblPr>
  </w:style>
  <w:style w:type="table" w:styleId="affffffffffffffffffffffffffd" w:customStyle="1">
    <w:basedOn w:val="TableNormal"/>
    <w:tblPr>
      <w:tblStyleRowBandSize w:val="1"/>
      <w:tblStyleColBandSize w:val="1"/>
      <w:tblCellMar>
        <w:left w:w="115.0" w:type="dxa"/>
        <w:right w:w="115.0" w:type="dxa"/>
      </w:tblCellMar>
    </w:tblPr>
  </w:style>
  <w:style w:type="table" w:styleId="affffffffffffffffffffffffffe" w:customStyle="1">
    <w:basedOn w:val="TableNormal"/>
    <w:tblPr>
      <w:tblStyleRowBandSize w:val="1"/>
      <w:tblStyleColBandSize w:val="1"/>
      <w:tblCellMar>
        <w:left w:w="115.0" w:type="dxa"/>
        <w:right w:w="115.0" w:type="dxa"/>
      </w:tblCellMar>
    </w:tblPr>
  </w:style>
  <w:style w:type="table" w:styleId="afffffffffffffffffffffffffff" w:customStyle="1">
    <w:basedOn w:val="TableNormal"/>
    <w:pPr>
      <w:spacing w:after="0" w:line="240" w:lineRule="auto"/>
    </w:pPr>
    <w:rPr>
      <w:sz w:val="24"/>
      <w:szCs w:val="24"/>
    </w:rPr>
    <w:tblPr>
      <w:tblStyleRowBandSize w:val="1"/>
      <w:tblStyleColBandSize w:val="1"/>
      <w:tblCellMar>
        <w:left w:w="115.0" w:type="dxa"/>
        <w:right w:w="115.0" w:type="dxa"/>
      </w:tblCellMar>
    </w:tblPr>
    <w:tcPr>
      <w:vAlign w:val="center"/>
    </w:tcPr>
  </w:style>
  <w:style w:type="table" w:styleId="afffffffffffffffffffffffffff0" w:customStyle="1">
    <w:basedOn w:val="TableNormal"/>
    <w:tblPr>
      <w:tblStyleRowBandSize w:val="1"/>
      <w:tblStyleColBandSize w:val="1"/>
      <w:tblCellMar>
        <w:left w:w="80.0" w:type="dxa"/>
        <w:right w:w="80.0" w:type="dxa"/>
      </w:tblCellMar>
    </w:tblPr>
  </w:style>
  <w:style w:type="table" w:styleId="afffffffffffffffffffffffffff1" w:customStyle="1">
    <w:basedOn w:val="TableNormal"/>
    <w:tblPr>
      <w:tblStyleRowBandSize w:val="1"/>
      <w:tblStyleColBandSize w:val="1"/>
      <w:tblCellMar>
        <w:left w:w="115.0" w:type="dxa"/>
        <w:right w:w="115.0" w:type="dxa"/>
      </w:tblCellMar>
    </w:tblPr>
  </w:style>
  <w:style w:type="table" w:styleId="afffffffffffffffffffffffffff2" w:customStyle="1">
    <w:basedOn w:val="TableNormal"/>
    <w:tblPr>
      <w:tblStyleRowBandSize w:val="1"/>
      <w:tblStyleColBandSize w:val="1"/>
      <w:tblCellMar>
        <w:left w:w="115.0" w:type="dxa"/>
        <w:right w:w="115.0" w:type="dxa"/>
      </w:tblCellMar>
    </w:tblPr>
  </w:style>
  <w:style w:type="table" w:styleId="afffffffffffffffffffffffffff3" w:customStyle="1">
    <w:basedOn w:val="TableNormal"/>
    <w:tblPr>
      <w:tblStyleRowBandSize w:val="1"/>
      <w:tblStyleColBandSize w:val="1"/>
      <w:tblCellMar>
        <w:left w:w="115.0" w:type="dxa"/>
        <w:right w:w="115.0" w:type="dxa"/>
      </w:tblCellMar>
    </w:tblPr>
  </w:style>
  <w:style w:type="table" w:styleId="afffffffffffffffffffffffffff4" w:customStyle="1">
    <w:basedOn w:val="TableNormal"/>
    <w:tblPr>
      <w:tblStyleRowBandSize w:val="1"/>
      <w:tblStyleColBandSize w:val="1"/>
      <w:tblCellMar>
        <w:left w:w="115.0" w:type="dxa"/>
        <w:right w:w="115.0" w:type="dxa"/>
      </w:tblCellMar>
    </w:tblPr>
  </w:style>
  <w:style w:type="table" w:styleId="afffffffffffffffffffffffffff5" w:customStyle="1">
    <w:basedOn w:val="TableNormal"/>
    <w:tblPr>
      <w:tblStyleRowBandSize w:val="1"/>
      <w:tblStyleColBandSize w:val="1"/>
      <w:tblCellMar>
        <w:left w:w="115.0" w:type="dxa"/>
        <w:right w:w="115.0" w:type="dxa"/>
      </w:tblCellMar>
    </w:tblPr>
  </w:style>
  <w:style w:type="table" w:styleId="afffffffffffffffffffffffffff6" w:customStyle="1">
    <w:basedOn w:val="TableNormal"/>
    <w:tblPr>
      <w:tblStyleRowBandSize w:val="1"/>
      <w:tblStyleColBandSize w:val="1"/>
      <w:tblCellMar>
        <w:left w:w="115.0" w:type="dxa"/>
        <w:right w:w="115.0" w:type="dxa"/>
      </w:tblCellMar>
    </w:tblPr>
  </w:style>
  <w:style w:type="table" w:styleId="afffffffffffffffffffffffffff7" w:customStyle="1">
    <w:basedOn w:val="TableNormal"/>
    <w:tblPr>
      <w:tblStyleRowBandSize w:val="1"/>
      <w:tblStyleColBandSize w:val="1"/>
      <w:tblCellMar>
        <w:left w:w="115.0" w:type="dxa"/>
        <w:right w:w="115.0" w:type="dxa"/>
      </w:tblCellMar>
    </w:tblPr>
  </w:style>
  <w:style w:type="table" w:styleId="afffffffffffffffffffffffffff8" w:customStyle="1">
    <w:basedOn w:val="TableNormal"/>
    <w:tblPr>
      <w:tblStyleRowBandSize w:val="1"/>
      <w:tblStyleColBandSize w:val="1"/>
      <w:tblCellMar>
        <w:left w:w="115.0" w:type="dxa"/>
        <w:right w:w="115.0" w:type="dxa"/>
      </w:tblCellMar>
    </w:tblPr>
  </w:style>
  <w:style w:type="table" w:styleId="afffffffffffffffffffffffffff9" w:customStyle="1">
    <w:basedOn w:val="TableNormal"/>
    <w:tblPr>
      <w:tblStyleRowBandSize w:val="1"/>
      <w:tblStyleColBandSize w:val="1"/>
      <w:tblCellMar>
        <w:left w:w="115.0" w:type="dxa"/>
        <w:right w:w="115.0" w:type="dxa"/>
      </w:tblCellMar>
    </w:tblPr>
  </w:style>
  <w:style w:type="table" w:styleId="afffffffffffffffffffffffffffa" w:customStyle="1">
    <w:basedOn w:val="TableNormal"/>
    <w:tblPr>
      <w:tblStyleRowBandSize w:val="1"/>
      <w:tblStyleColBandSize w:val="1"/>
      <w:tblCellMar>
        <w:left w:w="115.0" w:type="dxa"/>
        <w:right w:w="115.0" w:type="dxa"/>
      </w:tblCellMar>
    </w:tblPr>
  </w:style>
  <w:style w:type="table" w:styleId="afffffffffffffffffffffffffffb" w:customStyle="1">
    <w:basedOn w:val="TableNormal"/>
    <w:tblPr>
      <w:tblStyleRowBandSize w:val="1"/>
      <w:tblStyleColBandSize w:val="1"/>
      <w:tblCellMar>
        <w:left w:w="115.0" w:type="dxa"/>
        <w:right w:w="115.0" w:type="dxa"/>
      </w:tblCellMar>
    </w:tblPr>
  </w:style>
  <w:style w:type="table" w:styleId="afffffffffffffffffffffffffffc" w:customStyle="1">
    <w:basedOn w:val="TableNormal"/>
    <w:tblPr>
      <w:tblStyleRowBandSize w:val="1"/>
      <w:tblStyleColBandSize w:val="1"/>
      <w:tblCellMar>
        <w:left w:w="115.0" w:type="dxa"/>
        <w:right w:w="115.0" w:type="dxa"/>
      </w:tblCellMar>
    </w:tblPr>
  </w:style>
  <w:style w:type="table" w:styleId="afffffffffffffffffffffffffffd" w:customStyle="1">
    <w:basedOn w:val="TableNormal"/>
    <w:tblPr>
      <w:tblStyleRowBandSize w:val="1"/>
      <w:tblStyleColBandSize w:val="1"/>
      <w:tblCellMar>
        <w:left w:w="115.0" w:type="dxa"/>
        <w:right w:w="115.0" w:type="dxa"/>
      </w:tblCellMar>
    </w:tblPr>
  </w:style>
  <w:style w:type="table" w:styleId="afffffffffffffffffffffffffffe" w:customStyle="1">
    <w:basedOn w:val="TableNormal"/>
    <w:tblPr>
      <w:tblStyleRowBandSize w:val="1"/>
      <w:tblStyleColBandSize w:val="1"/>
      <w:tblCellMar>
        <w:left w:w="115.0" w:type="dxa"/>
        <w:right w:w="115.0" w:type="dxa"/>
      </w:tblCellMar>
    </w:tblPr>
  </w:style>
  <w:style w:type="table" w:styleId="affffffffffffffffffffffffffff" w:customStyle="1">
    <w:basedOn w:val="TableNormal"/>
    <w:tblPr>
      <w:tblStyleRowBandSize w:val="1"/>
      <w:tblStyleColBandSize w:val="1"/>
      <w:tblCellMar>
        <w:left w:w="115.0" w:type="dxa"/>
        <w:right w:w="115.0" w:type="dxa"/>
      </w:tblCellMar>
    </w:tblPr>
  </w:style>
  <w:style w:type="table" w:styleId="affffffffffffffffffffffffffff0" w:customStyle="1">
    <w:basedOn w:val="TableNormal"/>
    <w:tblPr>
      <w:tblStyleRowBandSize w:val="1"/>
      <w:tblStyleColBandSize w:val="1"/>
      <w:tblCellMar>
        <w:left w:w="115.0" w:type="dxa"/>
        <w:right w:w="115.0" w:type="dxa"/>
      </w:tblCellMar>
    </w:tblPr>
  </w:style>
  <w:style w:type="table" w:styleId="affffffffffffffffffffffffffff1" w:customStyle="1">
    <w:basedOn w:val="TableNormal"/>
    <w:tblPr>
      <w:tblStyleRowBandSize w:val="1"/>
      <w:tblStyleColBandSize w:val="1"/>
      <w:tblCellMar>
        <w:left w:w="115.0" w:type="dxa"/>
        <w:right w:w="115.0" w:type="dxa"/>
      </w:tblCellMar>
    </w:tblPr>
  </w:style>
  <w:style w:type="table" w:styleId="affffffffffffffffffffffffffff2" w:customStyle="1">
    <w:basedOn w:val="TableNormal"/>
    <w:tblPr>
      <w:tblStyleRowBandSize w:val="1"/>
      <w:tblStyleColBandSize w:val="1"/>
      <w:tblCellMar>
        <w:left w:w="115.0" w:type="dxa"/>
        <w:right w:w="115.0" w:type="dxa"/>
      </w:tblCellMar>
    </w:tblPr>
  </w:style>
  <w:style w:type="table" w:styleId="affffffffffffffffffffffffffff3" w:customStyle="1">
    <w:basedOn w:val="TableNormal"/>
    <w:tblPr>
      <w:tblStyleRowBandSize w:val="1"/>
      <w:tblStyleColBandSize w:val="1"/>
    </w:tblPr>
  </w:style>
  <w:style w:type="table" w:styleId="affffffffffffffffffffffffffff4" w:customStyle="1">
    <w:basedOn w:val="TableNormal"/>
    <w:tblPr>
      <w:tblStyleRowBandSize w:val="1"/>
      <w:tblStyleColBandSize w:val="1"/>
    </w:tblPr>
  </w:style>
  <w:style w:type="table" w:styleId="affffffffffffffffffffffffffff5" w:customStyle="1">
    <w:basedOn w:val="TableNormal"/>
    <w:tblPr>
      <w:tblStyleRowBandSize w:val="1"/>
      <w:tblStyleColBandSize w:val="1"/>
    </w:tblPr>
  </w:style>
  <w:style w:type="table" w:styleId="affffffffffffffffffffffffffff6" w:customStyle="1">
    <w:basedOn w:val="TableNormal"/>
    <w:tblPr>
      <w:tblStyleRowBandSize w:val="1"/>
      <w:tblStyleColBandSize w:val="1"/>
      <w:tblCellMar>
        <w:left w:w="115.0" w:type="dxa"/>
        <w:right w:w="115.0" w:type="dxa"/>
      </w:tblCellMar>
    </w:tblPr>
  </w:style>
  <w:style w:type="table" w:styleId="affffffffffffffffffffffffffff7" w:customStyle="1">
    <w:basedOn w:val="TableNormal"/>
    <w:tblPr>
      <w:tblStyleRowBandSize w:val="1"/>
      <w:tblStyleColBandSize w:val="1"/>
      <w:tblCellMar>
        <w:left w:w="115.0" w:type="dxa"/>
        <w:right w:w="115.0" w:type="dxa"/>
      </w:tblCellMar>
    </w:tblPr>
  </w:style>
  <w:style w:type="table" w:styleId="affffffffffffffffffffffffffff8" w:customStyle="1">
    <w:basedOn w:val="TableNormal"/>
    <w:tblPr>
      <w:tblStyleRowBandSize w:val="1"/>
      <w:tblStyleColBandSize w:val="1"/>
      <w:tblCellMar>
        <w:left w:w="115.0" w:type="dxa"/>
        <w:right w:w="115.0" w:type="dxa"/>
      </w:tblCellMar>
    </w:tblPr>
  </w:style>
  <w:style w:type="table" w:styleId="affffffffffffffffffffffffffff9" w:customStyle="1">
    <w:basedOn w:val="TableNormal"/>
    <w:tblPr>
      <w:tblStyleRowBandSize w:val="1"/>
      <w:tblStyleColBandSize w:val="1"/>
      <w:tblCellMar>
        <w:left w:w="115.0" w:type="dxa"/>
        <w:right w:w="115.0" w:type="dxa"/>
      </w:tblCellMar>
    </w:tblPr>
  </w:style>
  <w:style w:type="table" w:styleId="affffffffffffffffffffffffffffa" w:customStyle="1">
    <w:basedOn w:val="TableNormal"/>
    <w:tblPr>
      <w:tblStyleRowBandSize w:val="1"/>
      <w:tblStyleColBandSize w:val="1"/>
      <w:tblCellMar>
        <w:left w:w="115.0" w:type="dxa"/>
        <w:right w:w="115.0" w:type="dxa"/>
      </w:tblCellMar>
    </w:tblPr>
  </w:style>
  <w:style w:type="table" w:styleId="affffffffffffffffffffffffffffb" w:customStyle="1">
    <w:basedOn w:val="TableNormal"/>
    <w:tblPr>
      <w:tblStyleRowBandSize w:val="1"/>
      <w:tblStyleColBandSize w:val="1"/>
    </w:tblPr>
  </w:style>
  <w:style w:type="table" w:styleId="affffffffffffffffffffffffffffc" w:customStyle="1">
    <w:basedOn w:val="TableNormal"/>
    <w:tblPr>
      <w:tblStyleRowBandSize w:val="1"/>
      <w:tblStyleColBandSize w:val="1"/>
    </w:tblPr>
  </w:style>
  <w:style w:type="table" w:styleId="affffffffffffffffffffffffffffd" w:customStyle="1">
    <w:basedOn w:val="TableNormal"/>
    <w:tblPr>
      <w:tblStyleRowBandSize w:val="1"/>
      <w:tblStyleColBandSize w:val="1"/>
    </w:tblPr>
  </w:style>
  <w:style w:type="table" w:styleId="affffffffffffffffffffffffffffe" w:customStyle="1">
    <w:basedOn w:val="TableNormal"/>
    <w:tblPr>
      <w:tblStyleRowBandSize w:val="1"/>
      <w:tblStyleColBandSize w:val="1"/>
    </w:tblPr>
  </w:style>
  <w:style w:type="table" w:styleId="afffffffffffffffffffffffffffff" w:customStyle="1">
    <w:basedOn w:val="TableNormal"/>
    <w:tblPr>
      <w:tblStyleRowBandSize w:val="1"/>
      <w:tblStyleColBandSize w:val="1"/>
    </w:tblPr>
  </w:style>
  <w:style w:type="table" w:styleId="afffffffffffffffffffffffffffff0" w:customStyle="1">
    <w:basedOn w:val="TableNormal"/>
    <w:tblPr>
      <w:tblStyleRowBandSize w:val="1"/>
      <w:tblStyleColBandSize w:val="1"/>
    </w:tblPr>
  </w:style>
  <w:style w:type="table" w:styleId="afffffffffffffffffffffffffffff1" w:customStyle="1">
    <w:basedOn w:val="TableNormal"/>
    <w:tblPr>
      <w:tblStyleRowBandSize w:val="1"/>
      <w:tblStyleColBandSize w:val="1"/>
    </w:tblPr>
  </w:style>
  <w:style w:type="table" w:styleId="afffffffffffffffffffffffffffff2" w:customStyle="1">
    <w:basedOn w:val="TableNormal"/>
    <w:tblPr>
      <w:tblStyleRowBandSize w:val="1"/>
      <w:tblStyleColBandSize w:val="1"/>
    </w:tblPr>
  </w:style>
  <w:style w:type="table" w:styleId="afffffffffffffffffffffffffffff3" w:customStyle="1">
    <w:basedOn w:val="TableNormal"/>
    <w:tblPr>
      <w:tblStyleRowBandSize w:val="1"/>
      <w:tblStyleColBandSize w:val="1"/>
    </w:tblPr>
  </w:style>
  <w:style w:type="table" w:styleId="afffffffffffffffffffffffffffff4" w:customStyle="1">
    <w:basedOn w:val="TableNormal"/>
    <w:tblPr>
      <w:tblStyleRowBandSize w:val="1"/>
      <w:tblStyleColBandSize w:val="1"/>
    </w:tblPr>
  </w:style>
  <w:style w:type="table" w:styleId="afffffffffffffffffffffffffffff5" w:customStyle="1">
    <w:basedOn w:val="TableNormal"/>
    <w:tblPr>
      <w:tblStyleRowBandSize w:val="1"/>
      <w:tblStyleColBandSize w:val="1"/>
    </w:tblPr>
  </w:style>
  <w:style w:type="table" w:styleId="afffffffffffffffffffffffffffff6" w:customStyle="1">
    <w:basedOn w:val="TableNormal"/>
    <w:tblPr>
      <w:tblStyleRowBandSize w:val="1"/>
      <w:tblStyleColBandSize w:val="1"/>
    </w:tblPr>
  </w:style>
  <w:style w:type="table" w:styleId="afffffffffffffffffffffffffffff7" w:customStyle="1">
    <w:basedOn w:val="TableNormal"/>
    <w:tblPr>
      <w:tblStyleRowBandSize w:val="1"/>
      <w:tblStyleColBandSize w:val="1"/>
    </w:tblPr>
  </w:style>
  <w:style w:type="table" w:styleId="afffffffffffffffffffffffffffff8" w:customStyle="1">
    <w:basedOn w:val="TableNormal"/>
    <w:tblPr>
      <w:tblStyleRowBandSize w:val="1"/>
      <w:tblStyleColBandSize w:val="1"/>
    </w:tblPr>
  </w:style>
  <w:style w:type="table" w:styleId="afffffffffffffffffffffffffffff9" w:customStyle="1">
    <w:basedOn w:val="TableNormal"/>
    <w:tblPr>
      <w:tblStyleRowBandSize w:val="1"/>
      <w:tblStyleColBandSize w:val="1"/>
    </w:tblPr>
  </w:style>
  <w:style w:type="table" w:styleId="afffffffffffffffffffffffffffffa" w:customStyle="1">
    <w:basedOn w:val="TableNormal"/>
    <w:tblPr>
      <w:tblStyleRowBandSize w:val="1"/>
      <w:tblStyleColBandSize w:val="1"/>
    </w:tblPr>
  </w:style>
  <w:style w:type="table" w:styleId="afffffffffffffffffffffffffffffb" w:customStyle="1">
    <w:basedOn w:val="TableNormal"/>
    <w:tblPr>
      <w:tblStyleRowBandSize w:val="1"/>
      <w:tblStyleColBandSize w:val="1"/>
    </w:tblPr>
  </w:style>
  <w:style w:type="table" w:styleId="afffffffffffffffffffffffffffffc" w:customStyle="1">
    <w:basedOn w:val="TableNormal"/>
    <w:tblPr>
      <w:tblStyleRowBandSize w:val="1"/>
      <w:tblStyleColBandSize w:val="1"/>
    </w:tblPr>
  </w:style>
  <w:style w:type="table" w:styleId="afffffffffffffffffffffffffffffd" w:customStyle="1">
    <w:basedOn w:val="TableNormal"/>
    <w:tblPr>
      <w:tblStyleRowBandSize w:val="1"/>
      <w:tblStyleColBandSize w:val="1"/>
    </w:tblPr>
  </w:style>
  <w:style w:type="table" w:styleId="afffffffffffffffffffffffffffffe" w:customStyle="1">
    <w:basedOn w:val="TableNormal"/>
    <w:tblPr>
      <w:tblStyleRowBandSize w:val="1"/>
      <w:tblStyleColBandSize w:val="1"/>
    </w:tblPr>
  </w:style>
  <w:style w:type="table" w:styleId="affffffffffffffffffffffffffffff" w:customStyle="1">
    <w:basedOn w:val="TableNormal"/>
    <w:tblPr>
      <w:tblStyleRowBandSize w:val="1"/>
      <w:tblStyleColBandSize w:val="1"/>
    </w:tblPr>
  </w:style>
  <w:style w:type="table" w:styleId="affffffffffffffffffffffffffffff0" w:customStyle="1">
    <w:basedOn w:val="TableNormal"/>
    <w:tblPr>
      <w:tblStyleRowBandSize w:val="1"/>
      <w:tblStyleColBandSize w:val="1"/>
    </w:tblPr>
  </w:style>
  <w:style w:type="table" w:styleId="affffffffffffffffffffffffffffff1" w:customStyle="1">
    <w:basedOn w:val="TableNormal"/>
    <w:tblPr>
      <w:tblStyleRowBandSize w:val="1"/>
      <w:tblStyleColBandSize w:val="1"/>
    </w:tblPr>
  </w:style>
  <w:style w:type="table" w:styleId="affffffffffffffffffffffffffffff2" w:customStyle="1">
    <w:basedOn w:val="TableNormal"/>
    <w:tblPr>
      <w:tblStyleRowBandSize w:val="1"/>
      <w:tblStyleColBandSize w:val="1"/>
    </w:tblPr>
  </w:style>
  <w:style w:type="table" w:styleId="affffffffffffffffffffffffffffff3" w:customStyle="1">
    <w:basedOn w:val="TableNormal"/>
    <w:tblPr>
      <w:tblStyleRowBandSize w:val="1"/>
      <w:tblStyleColBandSize w:val="1"/>
    </w:tblPr>
  </w:style>
  <w:style w:type="table" w:styleId="affffffffffffffffffffffffffffff4" w:customStyle="1">
    <w:basedOn w:val="TableNormal"/>
    <w:tblPr>
      <w:tblStyleRowBandSize w:val="1"/>
      <w:tblStyleColBandSize w:val="1"/>
    </w:tblPr>
  </w:style>
  <w:style w:type="table" w:styleId="affffffffffffffffffffffffffffff5" w:customStyle="1">
    <w:basedOn w:val="TableNormal"/>
    <w:tblPr>
      <w:tblStyleRowBandSize w:val="1"/>
      <w:tblStyleColBandSize w:val="1"/>
    </w:tblPr>
  </w:style>
  <w:style w:type="table" w:styleId="affffffffffffffffffffffffffffff6" w:customStyle="1">
    <w:basedOn w:val="TableNormal"/>
    <w:tblPr>
      <w:tblStyleRowBandSize w:val="1"/>
      <w:tblStyleColBandSize w:val="1"/>
    </w:tblPr>
  </w:style>
  <w:style w:type="table" w:styleId="affffffffffffffffffffffffffffff7" w:customStyle="1">
    <w:basedOn w:val="TableNormal"/>
    <w:tblPr>
      <w:tblStyleRowBandSize w:val="1"/>
      <w:tblStyleColBandSize w:val="1"/>
    </w:tblPr>
  </w:style>
  <w:style w:type="table" w:styleId="affffffffffffffffffffffffffffff8" w:customStyle="1">
    <w:basedOn w:val="TableNormal"/>
    <w:tblPr>
      <w:tblStyleRowBandSize w:val="1"/>
      <w:tblStyleColBandSize w:val="1"/>
    </w:tblPr>
  </w:style>
  <w:style w:type="table" w:styleId="affffffffffffffffffffffffffffff9" w:customStyle="1">
    <w:basedOn w:val="TableNormal"/>
    <w:tblPr>
      <w:tblStyleRowBandSize w:val="1"/>
      <w:tblStyleColBandSize w:val="1"/>
    </w:tblPr>
  </w:style>
  <w:style w:type="table" w:styleId="affffffffffffffffffffffffffffffa" w:customStyle="1">
    <w:basedOn w:val="TableNormal"/>
    <w:tblPr>
      <w:tblStyleRowBandSize w:val="1"/>
      <w:tblStyleColBandSize w:val="1"/>
    </w:tblPr>
  </w:style>
  <w:style w:type="table" w:styleId="affffffffffffffffffffffffffffffb" w:customStyle="1">
    <w:basedOn w:val="TableNormal"/>
    <w:tblPr>
      <w:tblStyleRowBandSize w:val="1"/>
      <w:tblStyleColBandSize w:val="1"/>
    </w:tblPr>
  </w:style>
  <w:style w:type="table" w:styleId="affffffffffffffffffffffffffffffc" w:customStyle="1">
    <w:basedOn w:val="TableNormal"/>
    <w:tblPr>
      <w:tblStyleRowBandSize w:val="1"/>
      <w:tblStyleColBandSize w:val="1"/>
    </w:tblPr>
  </w:style>
  <w:style w:type="table" w:styleId="affffffffffffffffffffffffffffffd" w:customStyle="1">
    <w:basedOn w:val="TableNormal"/>
    <w:tblPr>
      <w:tblStyleRowBandSize w:val="1"/>
      <w:tblStyleColBandSize w:val="1"/>
    </w:tblPr>
  </w:style>
  <w:style w:type="table" w:styleId="affffffffffffffffffffffffffffffe" w:customStyle="1">
    <w:basedOn w:val="TableNormal"/>
    <w:tblPr>
      <w:tblStyleRowBandSize w:val="1"/>
      <w:tblStyleColBandSize w:val="1"/>
    </w:tblPr>
  </w:style>
  <w:style w:type="table" w:styleId="afffffffffffffffffffffffffffffff" w:customStyle="1">
    <w:basedOn w:val="TableNormal"/>
    <w:tblPr>
      <w:tblStyleRowBandSize w:val="1"/>
      <w:tblStyleColBandSize w:val="1"/>
    </w:tblPr>
  </w:style>
  <w:style w:type="table" w:styleId="afffffffffffffffffffffffffffffff0" w:customStyle="1">
    <w:basedOn w:val="TableNormal"/>
    <w:tblPr>
      <w:tblStyleRowBandSize w:val="1"/>
      <w:tblStyleColBandSize w:val="1"/>
    </w:tblPr>
  </w:style>
  <w:style w:type="table" w:styleId="afffffffffffffffffffffffffffffff1" w:customStyle="1">
    <w:basedOn w:val="TableNormal"/>
    <w:tblPr>
      <w:tblStyleRowBandSize w:val="1"/>
      <w:tblStyleColBandSize w:val="1"/>
    </w:tblPr>
  </w:style>
  <w:style w:type="table" w:styleId="afffffffffffffffffffffffffffffff2" w:customStyle="1">
    <w:basedOn w:val="TableNormal"/>
    <w:tblPr>
      <w:tblStyleRowBandSize w:val="1"/>
      <w:tblStyleColBandSize w:val="1"/>
    </w:tblPr>
  </w:style>
  <w:style w:type="table" w:styleId="afffffffffffffffffffffffffffffff3" w:customStyle="1">
    <w:basedOn w:val="TableNormal"/>
    <w:tblPr>
      <w:tblStyleRowBandSize w:val="1"/>
      <w:tblStyleColBandSize w:val="1"/>
    </w:tblPr>
  </w:style>
  <w:style w:type="table" w:styleId="afffffffffffffffffffffffffffffff4" w:customStyle="1">
    <w:basedOn w:val="TableNormal"/>
    <w:tblPr>
      <w:tblStyleRowBandSize w:val="1"/>
      <w:tblStyleColBandSize w:val="1"/>
    </w:tblPr>
  </w:style>
  <w:style w:type="table" w:styleId="afffffffffffffffffffffffffffffff5" w:customStyle="1">
    <w:basedOn w:val="TableNormal"/>
    <w:tblPr>
      <w:tblStyleRowBandSize w:val="1"/>
      <w:tblStyleColBandSize w:val="1"/>
    </w:tblPr>
  </w:style>
  <w:style w:type="table" w:styleId="afffffffffffffffffffffffffffffff6" w:customStyle="1">
    <w:basedOn w:val="TableNormal"/>
    <w:tblPr>
      <w:tblStyleRowBandSize w:val="1"/>
      <w:tblStyleColBandSize w:val="1"/>
    </w:tblPr>
  </w:style>
  <w:style w:type="table" w:styleId="afffffffffffffffffffffffffffffff7" w:customStyle="1">
    <w:basedOn w:val="TableNormal"/>
    <w:tblPr>
      <w:tblStyleRowBandSize w:val="1"/>
      <w:tblStyleColBandSize w:val="1"/>
    </w:tblPr>
  </w:style>
  <w:style w:type="table" w:styleId="afffffffffffffffffffffffffffffff8" w:customStyle="1">
    <w:basedOn w:val="TableNormal"/>
    <w:tblPr>
      <w:tblStyleRowBandSize w:val="1"/>
      <w:tblStyleColBandSize w:val="1"/>
    </w:tblPr>
  </w:style>
  <w:style w:type="table" w:styleId="afffffffffffffffffffffffffffffff9" w:customStyle="1">
    <w:basedOn w:val="TableNormal"/>
    <w:tblPr>
      <w:tblStyleRowBandSize w:val="1"/>
      <w:tblStyleColBandSize w:val="1"/>
    </w:tblPr>
  </w:style>
  <w:style w:type="table" w:styleId="afffffffffffffffffffffffffffffffa" w:customStyle="1">
    <w:basedOn w:val="TableNormal"/>
    <w:tblPr>
      <w:tblStyleRowBandSize w:val="1"/>
      <w:tblStyleColBandSize w:val="1"/>
    </w:tblPr>
  </w:style>
  <w:style w:type="table" w:styleId="afffffffffffffffffffffffffffffffb" w:customStyle="1">
    <w:basedOn w:val="TableNormal"/>
    <w:tblPr>
      <w:tblStyleRowBandSize w:val="1"/>
      <w:tblStyleColBandSize w:val="1"/>
    </w:tblPr>
  </w:style>
  <w:style w:type="table" w:styleId="afffffffffffffffffffffffffffffffc" w:customStyle="1">
    <w:basedOn w:val="TableNormal"/>
    <w:tblPr>
      <w:tblStyleRowBandSize w:val="1"/>
      <w:tblStyleColBandSize w:val="1"/>
    </w:tblPr>
  </w:style>
  <w:style w:type="table" w:styleId="afffffffffffffffffffffffffffffffd" w:customStyle="1">
    <w:basedOn w:val="TableNormal"/>
    <w:tblPr>
      <w:tblStyleRowBandSize w:val="1"/>
      <w:tblStyleColBandSize w:val="1"/>
    </w:tblPr>
  </w:style>
  <w:style w:type="table" w:styleId="afffffffffffffffffffffffffffffffe" w:customStyle="1">
    <w:basedOn w:val="TableNormal"/>
    <w:tblPr>
      <w:tblStyleRowBandSize w:val="1"/>
      <w:tblStyleColBandSize w:val="1"/>
    </w:tblPr>
  </w:style>
  <w:style w:type="table" w:styleId="affffffffffffffffffffffffffffffff" w:customStyle="1">
    <w:basedOn w:val="TableNormal"/>
    <w:tblPr>
      <w:tblStyleRowBandSize w:val="1"/>
      <w:tblStyleColBandSize w:val="1"/>
    </w:tblPr>
  </w:style>
  <w:style w:type="table" w:styleId="affffffffffffffffffffffffffffffff0" w:customStyle="1">
    <w:basedOn w:val="TableNormal"/>
    <w:tblPr>
      <w:tblStyleRowBandSize w:val="1"/>
      <w:tblStyleColBandSize w:val="1"/>
    </w:tblPr>
  </w:style>
  <w:style w:type="table" w:styleId="affffffffffffffffffffffffffffffff1" w:customStyle="1">
    <w:basedOn w:val="TableNormal"/>
    <w:tblPr>
      <w:tblStyleRowBandSize w:val="1"/>
      <w:tblStyleColBandSize w:val="1"/>
    </w:tblPr>
  </w:style>
  <w:style w:type="table" w:styleId="affffffffffffffffffffffffffffffff2" w:customStyle="1">
    <w:basedOn w:val="TableNormal"/>
    <w:tblPr>
      <w:tblStyleRowBandSize w:val="1"/>
      <w:tblStyleColBandSize w:val="1"/>
    </w:tblPr>
  </w:style>
  <w:style w:type="table" w:styleId="affffffffffffffffffffffffffffffff3" w:customStyle="1">
    <w:basedOn w:val="TableNormal"/>
    <w:tblPr>
      <w:tblStyleRowBandSize w:val="1"/>
      <w:tblStyleColBandSize w:val="1"/>
    </w:tblPr>
  </w:style>
  <w:style w:type="table" w:styleId="affffffffffffffffffffffffffffffff4" w:customStyle="1">
    <w:basedOn w:val="TableNormal"/>
    <w:tblPr>
      <w:tblStyleRowBandSize w:val="1"/>
      <w:tblStyleColBandSize w:val="1"/>
    </w:tblPr>
  </w:style>
  <w:style w:type="table" w:styleId="affffffffffffffffffffffffffffffff5" w:customStyle="1">
    <w:basedOn w:val="TableNormal"/>
    <w:tblPr>
      <w:tblStyleRowBandSize w:val="1"/>
      <w:tblStyleColBandSize w:val="1"/>
    </w:tblPr>
  </w:style>
  <w:style w:type="table" w:styleId="affffffffffffffffffffffffffffffff6" w:customStyle="1">
    <w:basedOn w:val="TableNormal"/>
    <w:tblPr>
      <w:tblStyleRowBandSize w:val="1"/>
      <w:tblStyleColBandSize w:val="1"/>
    </w:tblPr>
  </w:style>
  <w:style w:type="table" w:styleId="affffffffffffffffffffffffffffffff7" w:customStyle="1">
    <w:basedOn w:val="TableNormal"/>
    <w:tblPr>
      <w:tblStyleRowBandSize w:val="1"/>
      <w:tblStyleColBandSize w:val="1"/>
    </w:tblPr>
  </w:style>
  <w:style w:type="table" w:styleId="affffffffffffffffffffffffffffffff8" w:customStyle="1">
    <w:basedOn w:val="TableNormal"/>
    <w:tblPr>
      <w:tblStyleRowBandSize w:val="1"/>
      <w:tblStyleColBandSize w:val="1"/>
    </w:tblPr>
  </w:style>
  <w:style w:type="table" w:styleId="affffffffffffffffffffffffffffffff9" w:customStyle="1">
    <w:basedOn w:val="TableNormal"/>
    <w:tblPr>
      <w:tblStyleRowBandSize w:val="1"/>
      <w:tblStyleColBandSize w:val="1"/>
    </w:tblPr>
  </w:style>
  <w:style w:type="table" w:styleId="affffffffffffffffffffffffffffffffa" w:customStyle="1">
    <w:basedOn w:val="TableNormal"/>
    <w:tblPr>
      <w:tblStyleRowBandSize w:val="1"/>
      <w:tblStyleColBandSize w:val="1"/>
    </w:tblPr>
  </w:style>
  <w:style w:type="table" w:styleId="affffffffffffffffffffffffffffffffb" w:customStyle="1">
    <w:basedOn w:val="TableNormal"/>
    <w:tblPr>
      <w:tblStyleRowBandSize w:val="1"/>
      <w:tblStyleColBandSize w:val="1"/>
    </w:tblPr>
  </w:style>
  <w:style w:type="table" w:styleId="affffffffffffffffffffffffffffffffc" w:customStyle="1">
    <w:basedOn w:val="TableNormal"/>
    <w:tblPr>
      <w:tblStyleRowBandSize w:val="1"/>
      <w:tblStyleColBandSize w:val="1"/>
    </w:tblPr>
  </w:style>
  <w:style w:type="table" w:styleId="affffffffffffffffffffffffffffffffd" w:customStyle="1">
    <w:basedOn w:val="TableNormal"/>
    <w:tblPr>
      <w:tblStyleRowBandSize w:val="1"/>
      <w:tblStyleColBandSize w:val="1"/>
    </w:tblPr>
  </w:style>
  <w:style w:type="table" w:styleId="affffffffffffffffffffffffffffffffe" w:customStyle="1">
    <w:basedOn w:val="TableNormal"/>
    <w:tblPr>
      <w:tblStyleRowBandSize w:val="1"/>
      <w:tblStyleColBandSize w:val="1"/>
    </w:tblPr>
  </w:style>
  <w:style w:type="table" w:styleId="afffffffffffffffffffffffffffffffff" w:customStyle="1">
    <w:basedOn w:val="TableNormal"/>
    <w:tblPr>
      <w:tblStyleRowBandSize w:val="1"/>
      <w:tblStyleColBandSize w:val="1"/>
    </w:tblPr>
  </w:style>
  <w:style w:type="table" w:styleId="afffffffffffffffffffffffffffffffff0" w:customStyle="1">
    <w:basedOn w:val="TableNormal"/>
    <w:tblPr>
      <w:tblStyleRowBandSize w:val="1"/>
      <w:tblStyleColBandSize w:val="1"/>
    </w:tblPr>
  </w:style>
  <w:style w:type="table" w:styleId="afffffffffffffffffffffffffffffffff1" w:customStyle="1">
    <w:basedOn w:val="TableNormal"/>
    <w:tblPr>
      <w:tblStyleRowBandSize w:val="1"/>
      <w:tblStyleColBandSize w:val="1"/>
    </w:tblPr>
  </w:style>
  <w:style w:type="table" w:styleId="afffffffffffffffffffffffffffffffff2" w:customStyle="1">
    <w:basedOn w:val="TableNormal"/>
    <w:tblPr>
      <w:tblStyleRowBandSize w:val="1"/>
      <w:tblStyleColBandSize w:val="1"/>
    </w:tblPr>
  </w:style>
  <w:style w:type="table" w:styleId="afffffffffffffffffffffffffffffffff3" w:customStyle="1">
    <w:basedOn w:val="TableNormal"/>
    <w:tblPr>
      <w:tblStyleRowBandSize w:val="1"/>
      <w:tblStyleColBandSize w:val="1"/>
    </w:tblPr>
  </w:style>
  <w:style w:type="table" w:styleId="afffffffffffffffffffffffffffffffff4" w:customStyle="1">
    <w:basedOn w:val="TableNormal"/>
    <w:tblPr>
      <w:tblStyleRowBandSize w:val="1"/>
      <w:tblStyleColBandSize w:val="1"/>
    </w:tblPr>
  </w:style>
  <w:style w:type="table" w:styleId="afffffffffffffffffffffffffffffffff5" w:customStyle="1">
    <w:basedOn w:val="TableNormal"/>
    <w:tblPr>
      <w:tblStyleRowBandSize w:val="1"/>
      <w:tblStyleColBandSize w:val="1"/>
    </w:tblPr>
  </w:style>
  <w:style w:type="table" w:styleId="afffffffffffffffffffffffffffffffff6" w:customStyle="1">
    <w:basedOn w:val="TableNormal"/>
    <w:tblPr>
      <w:tblStyleRowBandSize w:val="1"/>
      <w:tblStyleColBandSize w:val="1"/>
    </w:tblPr>
  </w:style>
  <w:style w:type="table" w:styleId="afffffffffffffffffffffffffffffffff7" w:customStyle="1">
    <w:basedOn w:val="TableNormal"/>
    <w:tblPr>
      <w:tblStyleRowBandSize w:val="1"/>
      <w:tblStyleColBandSize w:val="1"/>
    </w:tblPr>
  </w:style>
  <w:style w:type="table" w:styleId="afffffffffffffffffffffffffffffffff8" w:customStyle="1">
    <w:basedOn w:val="TableNormal"/>
    <w:tblPr>
      <w:tblStyleRowBandSize w:val="1"/>
      <w:tblStyleColBandSize w:val="1"/>
    </w:tblPr>
  </w:style>
  <w:style w:type="table" w:styleId="afffffffffffffffffffffffffffffffff9" w:customStyle="1">
    <w:basedOn w:val="TableNormal"/>
    <w:tblPr>
      <w:tblStyleRowBandSize w:val="1"/>
      <w:tblStyleColBandSize w:val="1"/>
    </w:tblPr>
  </w:style>
  <w:style w:type="table" w:styleId="afffffffffffffffffffffffffffffffffa" w:customStyle="1">
    <w:basedOn w:val="TableNormal"/>
    <w:tblPr>
      <w:tblStyleRowBandSize w:val="1"/>
      <w:tblStyleColBandSize w:val="1"/>
    </w:tblPr>
  </w:style>
  <w:style w:type="table" w:styleId="afffffffffffffffffffffffffffffffffb" w:customStyle="1">
    <w:basedOn w:val="TableNormal"/>
    <w:tblPr>
      <w:tblStyleRowBandSize w:val="1"/>
      <w:tblStyleColBandSize w:val="1"/>
    </w:tblPr>
  </w:style>
  <w:style w:type="table" w:styleId="afffffffffffffffffffffffffffffffffc" w:customStyle="1">
    <w:basedOn w:val="TableNormal"/>
    <w:tblPr>
      <w:tblStyleRowBandSize w:val="1"/>
      <w:tblStyleColBandSize w:val="1"/>
    </w:tblPr>
  </w:style>
  <w:style w:type="table" w:styleId="afffffffffffffffffffffffffffffffffd" w:customStyle="1">
    <w:basedOn w:val="TableNormal"/>
    <w:tblPr>
      <w:tblStyleRowBandSize w:val="1"/>
      <w:tblStyleColBandSize w:val="1"/>
    </w:tblPr>
  </w:style>
  <w:style w:type="table" w:styleId="afffffffffffffffffffffffffffffffffe" w:customStyle="1">
    <w:basedOn w:val="TableNormal"/>
    <w:tblPr>
      <w:tblStyleRowBandSize w:val="1"/>
      <w:tblStyleColBandSize w:val="1"/>
    </w:tblPr>
  </w:style>
  <w:style w:type="table" w:styleId="affffffffffffffffffffffffffffffffff" w:customStyle="1">
    <w:basedOn w:val="TableNormal"/>
    <w:tblPr>
      <w:tblStyleRowBandSize w:val="1"/>
      <w:tblStyleColBandSize w:val="1"/>
    </w:tblPr>
  </w:style>
  <w:style w:type="table" w:styleId="affffffffffffffffffffffffffffffffff0" w:customStyle="1">
    <w:basedOn w:val="TableNormal"/>
    <w:tblPr>
      <w:tblStyleRowBandSize w:val="1"/>
      <w:tblStyleColBandSize w:val="1"/>
    </w:tblPr>
  </w:style>
  <w:style w:type="table" w:styleId="affffffffffffffffffffffffffffffffff1" w:customStyle="1">
    <w:basedOn w:val="TableNormal"/>
    <w:tblPr>
      <w:tblStyleRowBandSize w:val="1"/>
      <w:tblStyleColBandSize w:val="1"/>
    </w:tblPr>
  </w:style>
  <w:style w:type="table" w:styleId="affffffffffffffffffffffffffffffffff2" w:customStyle="1">
    <w:basedOn w:val="TableNormal"/>
    <w:tblPr>
      <w:tblStyleRowBandSize w:val="1"/>
      <w:tblStyleColBandSize w:val="1"/>
    </w:tblPr>
  </w:style>
  <w:style w:type="table" w:styleId="affffffffffffffffffffffffffffffffff3" w:customStyle="1">
    <w:basedOn w:val="TableNormal"/>
    <w:tblPr>
      <w:tblStyleRowBandSize w:val="1"/>
      <w:tblStyleColBandSize w:val="1"/>
    </w:tblPr>
  </w:style>
  <w:style w:type="table" w:styleId="affffffffffffffffffffffffffffffffff4" w:customStyle="1">
    <w:basedOn w:val="TableNormal"/>
    <w:tblPr>
      <w:tblStyleRowBandSize w:val="1"/>
      <w:tblStyleColBandSize w:val="1"/>
    </w:tblPr>
  </w:style>
  <w:style w:type="table" w:styleId="affffffffffffffffffffffffffffffffff5" w:customStyle="1">
    <w:basedOn w:val="TableNormal"/>
    <w:tblPr>
      <w:tblStyleRowBandSize w:val="1"/>
      <w:tblStyleColBandSize w:val="1"/>
    </w:tblPr>
  </w:style>
  <w:style w:type="table" w:styleId="affffffffffffffffffffffffffffffffff6" w:customStyle="1">
    <w:basedOn w:val="TableNormal"/>
    <w:tblPr>
      <w:tblStyleRowBandSize w:val="1"/>
      <w:tblStyleColBandSize w:val="1"/>
    </w:tblPr>
  </w:style>
  <w:style w:type="table" w:styleId="affffffffffffffffffffffffffffffffff7" w:customStyle="1">
    <w:basedOn w:val="TableNormal"/>
    <w:tblPr>
      <w:tblStyleRowBandSize w:val="1"/>
      <w:tblStyleColBandSize w:val="1"/>
    </w:tblPr>
  </w:style>
  <w:style w:type="table" w:styleId="affffffffffffffffffffffffffffffffff8" w:customStyle="1">
    <w:basedOn w:val="TableNormal"/>
    <w:tblPr>
      <w:tblStyleRowBandSize w:val="1"/>
      <w:tblStyleColBandSize w:val="1"/>
    </w:tblPr>
  </w:style>
  <w:style w:type="table" w:styleId="affffffffffffffffffffffffffffffffff9" w:customStyle="1">
    <w:basedOn w:val="TableNormal"/>
    <w:pPr>
      <w:spacing w:after="0" w:line="240" w:lineRule="auto"/>
    </w:pPr>
    <w:tblPr>
      <w:tblStyleRowBandSize w:val="1"/>
      <w:tblStyleColBandSize w:val="1"/>
    </w:tblPr>
  </w:style>
  <w:style w:type="table" w:styleId="affffffffffffffffffffffffffffffffffa" w:customStyle="1">
    <w:basedOn w:val="TableNormal"/>
    <w:pPr>
      <w:spacing w:after="0" w:line="240" w:lineRule="auto"/>
    </w:pPr>
    <w:tblPr>
      <w:tblStyleRowBandSize w:val="1"/>
      <w:tblStyleColBandSize w:val="1"/>
    </w:tblPr>
  </w:style>
  <w:style w:type="table" w:styleId="affffffffffffffffffffffffffffffffffb" w:customStyle="1">
    <w:basedOn w:val="TableNormal"/>
    <w:pPr>
      <w:spacing w:after="0" w:line="240" w:lineRule="auto"/>
    </w:pPr>
    <w:tblPr>
      <w:tblStyleRowBandSize w:val="1"/>
      <w:tblStyleColBandSize w:val="1"/>
    </w:tblPr>
  </w:style>
  <w:style w:type="table" w:styleId="affffffffffffffffffffffffffffffffffc" w:customStyle="1">
    <w:basedOn w:val="TableNormal"/>
    <w:pPr>
      <w:spacing w:after="0" w:line="240" w:lineRule="auto"/>
    </w:pPr>
    <w:tblPr>
      <w:tblStyleRowBandSize w:val="1"/>
      <w:tblStyleColBandSize w:val="1"/>
    </w:tblPr>
  </w:style>
  <w:style w:type="table" w:styleId="affffffffffffffffffffffffffffffffffd" w:customStyle="1">
    <w:basedOn w:val="TableNormal"/>
    <w:pPr>
      <w:spacing w:after="0" w:line="240" w:lineRule="auto"/>
    </w:pPr>
    <w:tblPr>
      <w:tblStyleRowBandSize w:val="1"/>
      <w:tblStyleColBandSize w:val="1"/>
    </w:tblPr>
  </w:style>
  <w:style w:type="table" w:styleId="affffffffffffffffffffffffffffffffffe" w:customStyle="1">
    <w:basedOn w:val="TableNormal"/>
    <w:pPr>
      <w:spacing w:after="0" w:line="240" w:lineRule="auto"/>
    </w:pPr>
    <w:tblPr>
      <w:tblStyleRowBandSize w:val="1"/>
      <w:tblStyleColBandSize w:val="1"/>
    </w:tblPr>
  </w:style>
  <w:style w:type="table" w:styleId="afffffffffffffffffffffffffffffffffff" w:customStyle="1">
    <w:basedOn w:val="TableNormal"/>
    <w:pPr>
      <w:spacing w:after="0" w:line="240" w:lineRule="auto"/>
    </w:pPr>
    <w:tblPr>
      <w:tblStyleRowBandSize w:val="1"/>
      <w:tblStyleColBandSize w:val="1"/>
    </w:tblPr>
  </w:style>
  <w:style w:type="table" w:styleId="afffffffffffffffffffffffffffffffffff0" w:customStyle="1">
    <w:basedOn w:val="TableNormal"/>
    <w:pPr>
      <w:spacing w:after="0" w:line="240" w:lineRule="auto"/>
    </w:pPr>
    <w:tblPr>
      <w:tblStyleRowBandSize w:val="1"/>
      <w:tblStyleColBandSize w:val="1"/>
    </w:tblPr>
  </w:style>
  <w:style w:type="table" w:styleId="afffffffffffffffffffffffffffffffffff1" w:customStyle="1">
    <w:basedOn w:val="TableNormal"/>
    <w:pPr>
      <w:spacing w:after="0" w:line="240" w:lineRule="auto"/>
    </w:pPr>
    <w:tblPr>
      <w:tblStyleRowBandSize w:val="1"/>
      <w:tblStyleColBandSize w:val="1"/>
    </w:tblPr>
  </w:style>
  <w:style w:type="table" w:styleId="afffffffffffffffffffffffffffffffffff2" w:customStyle="1">
    <w:basedOn w:val="TableNormal"/>
    <w:pPr>
      <w:spacing w:after="0" w:line="240" w:lineRule="auto"/>
    </w:pPr>
    <w:tblPr>
      <w:tblStyleRowBandSize w:val="1"/>
      <w:tblStyleColBandSize w:val="1"/>
    </w:tblPr>
  </w:style>
  <w:style w:type="table" w:styleId="afffffffffffffffffffffffffffffffffff3" w:customStyle="1">
    <w:basedOn w:val="TableNormal"/>
    <w:pPr>
      <w:spacing w:after="0" w:line="240" w:lineRule="auto"/>
    </w:pPr>
    <w:tblPr>
      <w:tblStyleRowBandSize w:val="1"/>
      <w:tblStyleColBandSize w:val="1"/>
    </w:tblPr>
  </w:style>
  <w:style w:type="table" w:styleId="afffffffffffffffffffffffffffffffffff4" w:customStyle="1">
    <w:basedOn w:val="TableNormal"/>
    <w:pPr>
      <w:spacing w:after="0" w:line="240" w:lineRule="auto"/>
    </w:pPr>
    <w:tblPr>
      <w:tblStyleRowBandSize w:val="1"/>
      <w:tblStyleColBandSize w:val="1"/>
    </w:tblPr>
  </w:style>
  <w:style w:type="table" w:styleId="afffffffffffffffffffffffffffffffffff5" w:customStyle="1">
    <w:basedOn w:val="TableNormal"/>
    <w:pPr>
      <w:spacing w:after="0" w:line="240" w:lineRule="auto"/>
    </w:pPr>
    <w:tblPr>
      <w:tblStyleRowBandSize w:val="1"/>
      <w:tblStyleColBandSize w:val="1"/>
    </w:tblPr>
  </w:style>
  <w:style w:type="table" w:styleId="afffffffffffffffffffffffffffffffffff6" w:customStyle="1">
    <w:basedOn w:val="TableNormal"/>
    <w:pPr>
      <w:spacing w:after="0" w:line="240" w:lineRule="auto"/>
    </w:pPr>
    <w:tblPr>
      <w:tblStyleRowBandSize w:val="1"/>
      <w:tblStyleColBandSize w:val="1"/>
    </w:tblPr>
  </w:style>
  <w:style w:type="table" w:styleId="afffffffffffffffffffffffffffffffffff7" w:customStyle="1">
    <w:basedOn w:val="TableNormal"/>
    <w:pPr>
      <w:spacing w:after="0" w:line="240" w:lineRule="auto"/>
    </w:pPr>
    <w:tblPr>
      <w:tblStyleRowBandSize w:val="1"/>
      <w:tblStyleColBandSize w:val="1"/>
    </w:tblPr>
  </w:style>
  <w:style w:type="table" w:styleId="afffffffffffffffffffffffffffffffffff8" w:customStyle="1">
    <w:basedOn w:val="TableNormal"/>
    <w:pPr>
      <w:spacing w:after="0" w:line="240" w:lineRule="auto"/>
    </w:pPr>
    <w:tblPr>
      <w:tblStyleRowBandSize w:val="1"/>
      <w:tblStyleColBandSize w:val="1"/>
    </w:tblPr>
  </w:style>
  <w:style w:type="table" w:styleId="afffffffffffffffffffffffffffffffffff9" w:customStyle="1">
    <w:basedOn w:val="TableNormal"/>
    <w:pPr>
      <w:spacing w:after="0" w:line="240" w:lineRule="auto"/>
    </w:pPr>
    <w:tblPr>
      <w:tblStyleRowBandSize w:val="1"/>
      <w:tblStyleColBandSize w:val="1"/>
    </w:tblPr>
  </w:style>
  <w:style w:type="table" w:styleId="afffffffffffffffffffffffffffffffffffa" w:customStyle="1">
    <w:basedOn w:val="TableNormal"/>
    <w:pPr>
      <w:spacing w:after="0" w:line="240" w:lineRule="auto"/>
    </w:pPr>
    <w:tblPr>
      <w:tblStyleRowBandSize w:val="1"/>
      <w:tblStyleColBandSize w:val="1"/>
    </w:tblPr>
  </w:style>
  <w:style w:type="table" w:styleId="afffffffffffffffffffffffffffffffffffb" w:customStyle="1">
    <w:basedOn w:val="TableNormal"/>
    <w:pPr>
      <w:spacing w:after="0" w:line="240" w:lineRule="auto"/>
    </w:pPr>
    <w:tblPr>
      <w:tblStyleRowBandSize w:val="1"/>
      <w:tblStyleColBandSize w:val="1"/>
    </w:tblPr>
  </w:style>
  <w:style w:type="table" w:styleId="afffffffffffffffffffffffffffffffffffc" w:customStyle="1">
    <w:basedOn w:val="TableNormal"/>
    <w:pPr>
      <w:spacing w:after="0" w:line="240" w:lineRule="auto"/>
    </w:pPr>
    <w:tblPr>
      <w:tblStyleRowBandSize w:val="1"/>
      <w:tblStyleColBandSize w:val="1"/>
    </w:tblPr>
  </w:style>
  <w:style w:type="table" w:styleId="afffffffffffffffffffffffffffffffffffd" w:customStyle="1">
    <w:basedOn w:val="TableNormal"/>
    <w:pPr>
      <w:spacing w:after="0" w:line="240" w:lineRule="auto"/>
    </w:pPr>
    <w:tblPr>
      <w:tblStyleRowBandSize w:val="1"/>
      <w:tblStyleColBandSize w:val="1"/>
    </w:tblPr>
  </w:style>
  <w:style w:type="table" w:styleId="afffffffffffffffffffffffffffffffffffe" w:customStyle="1">
    <w:basedOn w:val="TableNormal"/>
    <w:pPr>
      <w:spacing w:after="0" w:line="240" w:lineRule="auto"/>
    </w:pPr>
    <w:tblPr>
      <w:tblStyleRowBandSize w:val="1"/>
      <w:tblStyleColBandSize w:val="1"/>
    </w:tblPr>
  </w:style>
  <w:style w:type="table" w:styleId="affffffffffffffffffffffffffffffffffff" w:customStyle="1">
    <w:basedOn w:val="TableNormal"/>
    <w:pPr>
      <w:spacing w:after="0" w:line="240" w:lineRule="auto"/>
    </w:pPr>
    <w:tblPr>
      <w:tblStyleRowBandSize w:val="1"/>
      <w:tblStyleColBandSize w:val="1"/>
    </w:tblPr>
  </w:style>
  <w:style w:type="table" w:styleId="affffffffffffffffffffffffffffffffffff0" w:customStyle="1">
    <w:basedOn w:val="TableNormal"/>
    <w:pPr>
      <w:spacing w:after="0" w:line="240" w:lineRule="auto"/>
    </w:pPr>
    <w:tblPr>
      <w:tblStyleRowBandSize w:val="1"/>
      <w:tblStyleColBandSize w:val="1"/>
    </w:tblPr>
  </w:style>
  <w:style w:type="table" w:styleId="affffffffffffffffffffffffffffffffffff1" w:customStyle="1">
    <w:basedOn w:val="TableNormal"/>
    <w:pPr>
      <w:spacing w:after="0" w:line="240" w:lineRule="auto"/>
    </w:pPr>
    <w:tblPr>
      <w:tblStyleRowBandSize w:val="1"/>
      <w:tblStyleColBandSize w:val="1"/>
    </w:tblPr>
  </w:style>
  <w:style w:type="table" w:styleId="affffffffffffffffffffffffffffffffffff2" w:customStyle="1">
    <w:basedOn w:val="TableNormal"/>
    <w:pPr>
      <w:spacing w:after="0" w:line="240" w:lineRule="auto"/>
    </w:pPr>
    <w:tblPr>
      <w:tblStyleRowBandSize w:val="1"/>
      <w:tblStyleColBandSize w:val="1"/>
    </w:tblPr>
  </w:style>
  <w:style w:type="table" w:styleId="affffffffffffffffffffffffffffffffffff3" w:customStyle="1">
    <w:basedOn w:val="TableNormal"/>
    <w:pPr>
      <w:spacing w:after="0" w:line="240" w:lineRule="auto"/>
    </w:pPr>
    <w:tblPr>
      <w:tblStyleRowBandSize w:val="1"/>
      <w:tblStyleColBandSize w:val="1"/>
    </w:tblPr>
  </w:style>
  <w:style w:type="table" w:styleId="affffffffffffffffffffffffffffffffffff4" w:customStyle="1">
    <w:basedOn w:val="TableNormal"/>
    <w:pPr>
      <w:spacing w:after="0" w:line="240" w:lineRule="auto"/>
    </w:pPr>
    <w:tblPr>
      <w:tblStyleRowBandSize w:val="1"/>
      <w:tblStyleColBandSize w:val="1"/>
    </w:tblPr>
  </w:style>
  <w:style w:type="table" w:styleId="affffffffffffffffffffffffffffffffffff5" w:customStyle="1">
    <w:basedOn w:val="TableNormal"/>
    <w:pPr>
      <w:spacing w:after="0" w:line="240" w:lineRule="auto"/>
    </w:pPr>
    <w:tblPr>
      <w:tblStyleRowBandSize w:val="1"/>
      <w:tblStyleColBandSize w:val="1"/>
    </w:tblPr>
  </w:style>
  <w:style w:type="table" w:styleId="affffffffffffffffffffffffffffffffffff6" w:customStyle="1">
    <w:basedOn w:val="TableNormal"/>
    <w:pPr>
      <w:spacing w:after="0" w:line="240" w:lineRule="auto"/>
    </w:pPr>
    <w:tblPr>
      <w:tblStyleRowBandSize w:val="1"/>
      <w:tblStyleColBandSize w:val="1"/>
    </w:tblPr>
  </w:style>
  <w:style w:type="table" w:styleId="affffffffffffffffffffffffffffffffffff7" w:customStyle="1">
    <w:basedOn w:val="TableNormal"/>
    <w:pPr>
      <w:spacing w:after="0" w:line="240" w:lineRule="auto"/>
    </w:pPr>
    <w:tblPr>
      <w:tblStyleRowBandSize w:val="1"/>
      <w:tblStyleColBandSize w:val="1"/>
    </w:tblPr>
  </w:style>
  <w:style w:type="table" w:styleId="affffffffffffffffffffffffffffffffffff8" w:customStyle="1">
    <w:basedOn w:val="TableNormal"/>
    <w:pPr>
      <w:spacing w:after="0" w:line="240" w:lineRule="auto"/>
    </w:pPr>
    <w:tblPr>
      <w:tblStyleRowBandSize w:val="1"/>
      <w:tblStyleColBandSize w:val="1"/>
    </w:tblPr>
  </w:style>
  <w:style w:type="table" w:styleId="affffffffffffffffffffffffffffffffffff9" w:customStyle="1">
    <w:basedOn w:val="TableNormal"/>
    <w:pPr>
      <w:spacing w:after="0" w:line="240" w:lineRule="auto"/>
    </w:pPr>
    <w:tblPr>
      <w:tblStyleRowBandSize w:val="1"/>
      <w:tblStyleColBandSize w:val="1"/>
    </w:tblPr>
  </w:style>
  <w:style w:type="table" w:styleId="affffffffffffffffffffffffffffffffffffa" w:customStyle="1">
    <w:basedOn w:val="TableNormal"/>
    <w:pPr>
      <w:spacing w:after="0" w:line="240" w:lineRule="auto"/>
    </w:pPr>
    <w:tblPr>
      <w:tblStyleRowBandSize w:val="1"/>
      <w:tblStyleColBandSize w:val="1"/>
    </w:tblPr>
  </w:style>
  <w:style w:type="table" w:styleId="affffffffffffffffffffffffffffffffffffb" w:customStyle="1">
    <w:basedOn w:val="TableNormal"/>
    <w:pPr>
      <w:spacing w:after="0" w:line="240" w:lineRule="auto"/>
    </w:pPr>
    <w:tblPr>
      <w:tblStyleRowBandSize w:val="1"/>
      <w:tblStyleColBandSize w:val="1"/>
    </w:tblPr>
  </w:style>
  <w:style w:type="table" w:styleId="affffffffffffffffffffffffffffffffffffc" w:customStyle="1">
    <w:basedOn w:val="TableNormal"/>
    <w:pPr>
      <w:spacing w:after="0" w:line="240" w:lineRule="auto"/>
    </w:pPr>
    <w:tblPr>
      <w:tblStyleRowBandSize w:val="1"/>
      <w:tblStyleColBandSize w:val="1"/>
    </w:tblPr>
  </w:style>
  <w:style w:type="table" w:styleId="affffffffffffffffffffffffffffffffffffd" w:customStyle="1">
    <w:basedOn w:val="TableNormal"/>
    <w:pPr>
      <w:spacing w:after="0" w:line="240" w:lineRule="auto"/>
    </w:pPr>
    <w:tblPr>
      <w:tblStyleRowBandSize w:val="1"/>
      <w:tblStyleColBandSize w:val="1"/>
    </w:tblPr>
  </w:style>
  <w:style w:type="table" w:styleId="affffffffffffffffffffffffffffffffffffe" w:customStyle="1">
    <w:basedOn w:val="TableNormal"/>
    <w:pPr>
      <w:spacing w:after="0" w:line="240" w:lineRule="auto"/>
    </w:pPr>
    <w:tblPr>
      <w:tblStyleRowBandSize w:val="1"/>
      <w:tblStyleColBandSize w:val="1"/>
    </w:tblPr>
  </w:style>
  <w:style w:type="table" w:styleId="afffffffffffffffffffffffffffffffffffff" w:customStyle="1">
    <w:basedOn w:val="TableNormal"/>
    <w:pPr>
      <w:spacing w:after="0" w:line="240" w:lineRule="auto"/>
    </w:pPr>
    <w:tblPr>
      <w:tblStyleRowBandSize w:val="1"/>
      <w:tblStyleColBandSize w:val="1"/>
    </w:tblPr>
  </w:style>
  <w:style w:type="table" w:styleId="afffffffffffffffffffffffffffffffffffff0" w:customStyle="1">
    <w:basedOn w:val="TableNormal"/>
    <w:pPr>
      <w:spacing w:after="0" w:line="240" w:lineRule="auto"/>
    </w:pPr>
    <w:tblPr>
      <w:tblStyleRowBandSize w:val="1"/>
      <w:tblStyleColBandSize w:val="1"/>
    </w:tblPr>
  </w:style>
  <w:style w:type="table" w:styleId="afffffffffffffffffffffffffffffffffffff1" w:customStyle="1">
    <w:basedOn w:val="TableNormal"/>
    <w:pPr>
      <w:spacing w:after="0" w:line="240" w:lineRule="auto"/>
    </w:pPr>
    <w:tblPr>
      <w:tblStyleRowBandSize w:val="1"/>
      <w:tblStyleColBandSize w:val="1"/>
    </w:tblPr>
  </w:style>
  <w:style w:type="table" w:styleId="afffffffffffffffffffffffffffffffffffff2" w:customStyle="1">
    <w:basedOn w:val="TableNormal"/>
    <w:pPr>
      <w:spacing w:after="0" w:line="240" w:lineRule="auto"/>
    </w:pPr>
    <w:tblPr>
      <w:tblStyleRowBandSize w:val="1"/>
      <w:tblStyleColBandSize w:val="1"/>
    </w:tblPr>
  </w:style>
  <w:style w:type="table" w:styleId="afffffffffffffffffffffffffffffffffffff3" w:customStyle="1">
    <w:basedOn w:val="TableNormal"/>
    <w:pPr>
      <w:spacing w:after="0" w:line="240" w:lineRule="auto"/>
    </w:pPr>
    <w:tblPr>
      <w:tblStyleRowBandSize w:val="1"/>
      <w:tblStyleColBandSize w:val="1"/>
    </w:tblPr>
  </w:style>
  <w:style w:type="table" w:styleId="afffffffffffffffffffffffffffffffffffff4" w:customStyle="1">
    <w:basedOn w:val="TableNormal"/>
    <w:pPr>
      <w:spacing w:after="0" w:line="240" w:lineRule="auto"/>
    </w:pPr>
    <w:tblPr>
      <w:tblStyleRowBandSize w:val="1"/>
      <w:tblStyleColBandSize w:val="1"/>
    </w:tblPr>
  </w:style>
  <w:style w:type="table" w:styleId="afffffffffffffffffffffffffffffffffffff5" w:customStyle="1">
    <w:basedOn w:val="TableNormal"/>
    <w:pPr>
      <w:spacing w:after="0" w:line="240" w:lineRule="auto"/>
    </w:pPr>
    <w:tblPr>
      <w:tblStyleRowBandSize w:val="1"/>
      <w:tblStyleColBandSize w:val="1"/>
    </w:tblPr>
  </w:style>
  <w:style w:type="table" w:styleId="afffffffffffffffffffffffffffffffffffff6" w:customStyle="1">
    <w:basedOn w:val="TableNormal"/>
    <w:pPr>
      <w:spacing w:after="0" w:line="240" w:lineRule="auto"/>
    </w:pPr>
    <w:tblPr>
      <w:tblStyleRowBandSize w:val="1"/>
      <w:tblStyleColBandSize w:val="1"/>
    </w:tblPr>
  </w:style>
  <w:style w:type="table" w:styleId="afffffffffffffffffffffffffffffffffffff7" w:customStyle="1">
    <w:basedOn w:val="TableNormal"/>
    <w:pPr>
      <w:spacing w:after="0" w:line="240" w:lineRule="auto"/>
    </w:pPr>
    <w:tblPr>
      <w:tblStyleRowBandSize w:val="1"/>
      <w:tblStyleColBandSize w:val="1"/>
    </w:tblPr>
  </w:style>
  <w:style w:type="table" w:styleId="afffffffffffffffffffffffffffffffffffff8" w:customStyle="1">
    <w:basedOn w:val="TableNormal"/>
    <w:pPr>
      <w:spacing w:after="0" w:line="240" w:lineRule="auto"/>
    </w:pPr>
    <w:tblPr>
      <w:tblStyleRowBandSize w:val="1"/>
      <w:tblStyleColBandSize w:val="1"/>
    </w:tblPr>
  </w:style>
  <w:style w:type="table" w:styleId="afffffffffffffffffffffffffffffffffffff9" w:customStyle="1">
    <w:basedOn w:val="TableNormal"/>
    <w:pPr>
      <w:spacing w:after="0" w:line="240" w:lineRule="auto"/>
    </w:pPr>
    <w:tblPr>
      <w:tblStyleRowBandSize w:val="1"/>
      <w:tblStyleColBandSize w:val="1"/>
    </w:tblPr>
  </w:style>
  <w:style w:type="table" w:styleId="afffffffffffffffffffffffffffffffffffffa" w:customStyle="1">
    <w:basedOn w:val="TableNormal"/>
    <w:pPr>
      <w:spacing w:after="0" w:line="240" w:lineRule="auto"/>
    </w:pPr>
    <w:tblPr>
      <w:tblStyleRowBandSize w:val="1"/>
      <w:tblStyleColBandSize w:val="1"/>
    </w:tblPr>
  </w:style>
  <w:style w:type="table" w:styleId="afffffffffffffffffffffffffffffffffffffb" w:customStyle="1">
    <w:basedOn w:val="TableNormal"/>
    <w:pPr>
      <w:spacing w:after="0" w:line="240" w:lineRule="auto"/>
    </w:pPr>
    <w:tblPr>
      <w:tblStyleRowBandSize w:val="1"/>
      <w:tblStyleColBandSize w:val="1"/>
    </w:tblPr>
  </w:style>
  <w:style w:type="table" w:styleId="afffffffffffffffffffffffffffffffffffffc" w:customStyle="1">
    <w:basedOn w:val="TableNormal"/>
    <w:pPr>
      <w:spacing w:after="0" w:line="240" w:lineRule="auto"/>
    </w:pPr>
    <w:tblPr>
      <w:tblStyleRowBandSize w:val="1"/>
      <w:tblStyleColBandSize w:val="1"/>
    </w:tblPr>
  </w:style>
  <w:style w:type="table" w:styleId="afffffffffffffffffffffffffffffffffffffd" w:customStyle="1">
    <w:basedOn w:val="TableNormal"/>
    <w:pPr>
      <w:spacing w:after="0" w:line="240" w:lineRule="auto"/>
    </w:pPr>
    <w:tblPr>
      <w:tblStyleRowBandSize w:val="1"/>
      <w:tblStyleColBandSize w:val="1"/>
    </w:tblPr>
  </w:style>
  <w:style w:type="table" w:styleId="afffffffffffffffffffffffffffffffffffffe" w:customStyle="1">
    <w:basedOn w:val="TableNormal"/>
    <w:pPr>
      <w:spacing w:after="0" w:line="240" w:lineRule="auto"/>
    </w:pPr>
    <w:tblPr>
      <w:tblStyleRowBandSize w:val="1"/>
      <w:tblStyleColBandSize w:val="1"/>
    </w:tblPr>
  </w:style>
  <w:style w:type="table" w:styleId="affffffffffffffffffffffffffffffffffffff" w:customStyle="1">
    <w:basedOn w:val="TableNormal"/>
    <w:pPr>
      <w:spacing w:after="0" w:line="240" w:lineRule="auto"/>
    </w:pPr>
    <w:tblPr>
      <w:tblStyleRowBandSize w:val="1"/>
      <w:tblStyleColBandSize w:val="1"/>
    </w:tblPr>
  </w:style>
  <w:style w:type="table" w:styleId="affffffffffffffffffffffffffffffffffffff0" w:customStyle="1">
    <w:basedOn w:val="TableNormal"/>
    <w:pPr>
      <w:spacing w:after="0" w:line="240" w:lineRule="auto"/>
    </w:pPr>
    <w:tblPr>
      <w:tblStyleRowBandSize w:val="1"/>
      <w:tblStyleColBandSize w:val="1"/>
    </w:tblPr>
  </w:style>
  <w:style w:type="table" w:styleId="affffffffffffffffffffffffffffffffffffff1" w:customStyle="1">
    <w:basedOn w:val="TableNormal"/>
    <w:pPr>
      <w:spacing w:after="0" w:line="240" w:lineRule="auto"/>
    </w:pPr>
    <w:tblPr>
      <w:tblStyleRowBandSize w:val="1"/>
      <w:tblStyleColBandSize w:val="1"/>
    </w:tblPr>
  </w:style>
  <w:style w:type="table" w:styleId="affffffffffffffffffffffffffffffffffffff2" w:customStyle="1">
    <w:basedOn w:val="TableNormal"/>
    <w:pPr>
      <w:spacing w:after="0" w:line="240" w:lineRule="auto"/>
    </w:pPr>
    <w:tblPr>
      <w:tblStyleRowBandSize w:val="1"/>
      <w:tblStyleColBandSize w:val="1"/>
    </w:tblPr>
  </w:style>
  <w:style w:type="table" w:styleId="affffffffffffffffffffffffffffffffffffff3" w:customStyle="1">
    <w:basedOn w:val="TableNormal"/>
    <w:pPr>
      <w:spacing w:after="0" w:line="240" w:lineRule="auto"/>
    </w:pPr>
    <w:tblPr>
      <w:tblStyleRowBandSize w:val="1"/>
      <w:tblStyleColBandSize w:val="1"/>
    </w:tblPr>
  </w:style>
  <w:style w:type="table" w:styleId="affffffffffffffffffffffffffffffffffffff4" w:customStyle="1">
    <w:basedOn w:val="TableNormal"/>
    <w:pPr>
      <w:spacing w:after="0" w:line="240" w:lineRule="auto"/>
    </w:pPr>
    <w:tblPr>
      <w:tblStyleRowBandSize w:val="1"/>
      <w:tblStyleColBandSize w:val="1"/>
    </w:tblPr>
  </w:style>
  <w:style w:type="table" w:styleId="affffffffffffffffffffffffffffffffffffff5" w:customStyle="1">
    <w:basedOn w:val="TableNormal"/>
    <w:pPr>
      <w:spacing w:after="0" w:line="240" w:lineRule="auto"/>
    </w:pPr>
    <w:tblPr>
      <w:tblStyleRowBandSize w:val="1"/>
      <w:tblStyleColBandSize w:val="1"/>
    </w:tblPr>
  </w:style>
  <w:style w:type="table" w:styleId="affffffffffffffffffffffffffffffffffffff6" w:customStyle="1">
    <w:basedOn w:val="TableNormal"/>
    <w:pPr>
      <w:spacing w:after="0" w:line="240" w:lineRule="auto"/>
    </w:pPr>
    <w:tblPr>
      <w:tblStyleRowBandSize w:val="1"/>
      <w:tblStyleColBandSize w:val="1"/>
    </w:tblPr>
  </w:style>
  <w:style w:type="table" w:styleId="affffffffffffffffffffffffffffffffffffff7" w:customStyle="1">
    <w:basedOn w:val="TableNormal"/>
    <w:pPr>
      <w:spacing w:after="0" w:line="240" w:lineRule="auto"/>
    </w:pPr>
    <w:tblPr>
      <w:tblStyleRowBandSize w:val="1"/>
      <w:tblStyleColBandSize w:val="1"/>
    </w:tblPr>
  </w:style>
  <w:style w:type="table" w:styleId="affffffffffffffffffffffffffffffffffffff8" w:customStyle="1">
    <w:basedOn w:val="TableNormal"/>
    <w:pPr>
      <w:spacing w:after="0" w:line="240" w:lineRule="auto"/>
    </w:pPr>
    <w:tblPr>
      <w:tblStyleRowBandSize w:val="1"/>
      <w:tblStyleColBandSize w:val="1"/>
    </w:tblPr>
  </w:style>
  <w:style w:type="table" w:styleId="affffffffffffffffffffffffffffffffffffff9" w:customStyle="1">
    <w:basedOn w:val="TableNormal"/>
    <w:pPr>
      <w:spacing w:after="0" w:line="240" w:lineRule="auto"/>
    </w:pPr>
    <w:tblPr>
      <w:tblStyleRowBandSize w:val="1"/>
      <w:tblStyleColBandSize w:val="1"/>
    </w:tblPr>
  </w:style>
  <w:style w:type="table" w:styleId="affffffffffffffffffffffffffffffffffffffa" w:customStyle="1">
    <w:basedOn w:val="TableNormal"/>
    <w:pPr>
      <w:spacing w:after="0" w:line="240" w:lineRule="auto"/>
    </w:pPr>
    <w:tblPr>
      <w:tblStyleRowBandSize w:val="1"/>
      <w:tblStyleColBandSize w:val="1"/>
    </w:tblPr>
  </w:style>
  <w:style w:type="table" w:styleId="affffffffffffffffffffffffffffffffffffffb" w:customStyle="1">
    <w:basedOn w:val="TableNormal"/>
    <w:pPr>
      <w:spacing w:after="0" w:line="240" w:lineRule="auto"/>
    </w:pPr>
    <w:tblPr>
      <w:tblStyleRowBandSize w:val="1"/>
      <w:tblStyleColBandSize w:val="1"/>
    </w:tblPr>
  </w:style>
  <w:style w:type="table" w:styleId="affffffffffffffffffffffffffffffffffffffc" w:customStyle="1">
    <w:basedOn w:val="TableNormal"/>
    <w:pPr>
      <w:spacing w:after="0" w:line="240" w:lineRule="auto"/>
    </w:pPr>
    <w:tblPr>
      <w:tblStyleRowBandSize w:val="1"/>
      <w:tblStyleColBandSize w:val="1"/>
    </w:tblPr>
  </w:style>
  <w:style w:type="table" w:styleId="affffffffffffffffffffffffffffffffffffffd" w:customStyle="1">
    <w:basedOn w:val="TableNormal"/>
    <w:pPr>
      <w:spacing w:after="0" w:line="240" w:lineRule="auto"/>
    </w:pPr>
    <w:tblPr>
      <w:tblStyleRowBandSize w:val="1"/>
      <w:tblStyleColBandSize w:val="1"/>
    </w:tblPr>
  </w:style>
  <w:style w:type="table" w:styleId="affffffffffffffffffffffffffffffffffffffe" w:customStyle="1">
    <w:basedOn w:val="TableNormal"/>
    <w:pPr>
      <w:spacing w:after="0" w:line="240" w:lineRule="auto"/>
    </w:pPr>
    <w:tblPr>
      <w:tblStyleRowBandSize w:val="1"/>
      <w:tblStyleColBandSize w:val="1"/>
    </w:tblPr>
  </w:style>
  <w:style w:type="table" w:styleId="afffffffffffffffffffffffffffffffffffffff" w:customStyle="1">
    <w:basedOn w:val="TableNormal"/>
    <w:pPr>
      <w:spacing w:after="0" w:line="240" w:lineRule="auto"/>
    </w:pPr>
    <w:tblPr>
      <w:tblStyleRowBandSize w:val="1"/>
      <w:tblStyleColBandSize w:val="1"/>
    </w:tblPr>
  </w:style>
  <w:style w:type="table" w:styleId="afffffffffffffffffffffffffffffffffffffff0" w:customStyle="1">
    <w:basedOn w:val="TableNormal"/>
    <w:pPr>
      <w:spacing w:after="0" w:line="240" w:lineRule="auto"/>
    </w:pPr>
    <w:tblPr>
      <w:tblStyleRowBandSize w:val="1"/>
      <w:tblStyleColBandSize w:val="1"/>
    </w:tblPr>
  </w:style>
  <w:style w:type="table" w:styleId="afffffffffffffffffffffffffffffffffffffff1" w:customStyle="1">
    <w:basedOn w:val="TableNormal"/>
    <w:pPr>
      <w:spacing w:after="0" w:line="240" w:lineRule="auto"/>
    </w:pPr>
    <w:tblPr>
      <w:tblStyleRowBandSize w:val="1"/>
      <w:tblStyleColBandSize w:val="1"/>
    </w:tblPr>
  </w:style>
  <w:style w:type="table" w:styleId="afffffffffffffffffffffffffffffffffffffff2" w:customStyle="1">
    <w:basedOn w:val="TableNormal"/>
    <w:pPr>
      <w:spacing w:after="0" w:line="240" w:lineRule="auto"/>
    </w:pPr>
    <w:tblPr>
      <w:tblStyleRowBandSize w:val="1"/>
      <w:tblStyleColBandSize w:val="1"/>
    </w:tblPr>
  </w:style>
  <w:style w:type="table" w:styleId="afffffffffffffffffffffffffffffffffffffff3" w:customStyle="1">
    <w:basedOn w:val="TableNormal"/>
    <w:pPr>
      <w:spacing w:after="0" w:line="240" w:lineRule="auto"/>
    </w:pPr>
    <w:tblPr>
      <w:tblStyleRowBandSize w:val="1"/>
      <w:tblStyleColBandSize w:val="1"/>
    </w:tblPr>
  </w:style>
  <w:style w:type="table" w:styleId="afffffffffffffffffffffffffffffffffffffff4" w:customStyle="1">
    <w:basedOn w:val="TableNormal"/>
    <w:pPr>
      <w:spacing w:after="0" w:line="240" w:lineRule="auto"/>
    </w:pPr>
    <w:tblPr>
      <w:tblStyleRowBandSize w:val="1"/>
      <w:tblStyleColBandSize w:val="1"/>
    </w:tblPr>
  </w:style>
  <w:style w:type="table" w:styleId="afffffffffffffffffffffffffffffffffffffff5" w:customStyle="1">
    <w:basedOn w:val="TableNormal"/>
    <w:tblPr>
      <w:tblStyleRowBandSize w:val="1"/>
      <w:tblStyleColBandSize w:val="1"/>
    </w:tblPr>
  </w:style>
  <w:style w:type="table" w:styleId="afffffffffffffffffffffffffffffffffffffff6" w:customStyle="1">
    <w:basedOn w:val="TableNormal"/>
    <w:tblPr>
      <w:tblStyleRowBandSize w:val="1"/>
      <w:tblStyleColBandSize w:val="1"/>
    </w:tblPr>
  </w:style>
  <w:style w:type="table" w:styleId="afffffffffffffffffffffffffffffffffffffff7" w:customStyle="1">
    <w:basedOn w:val="TableNormal"/>
    <w:tblPr>
      <w:tblStyleRowBandSize w:val="1"/>
      <w:tblStyleColBandSize w:val="1"/>
    </w:tblPr>
  </w:style>
  <w:style w:type="table" w:styleId="afffffffffffffffffffffffffffffffffffffff8" w:customStyle="1">
    <w:basedOn w:val="TableNormal"/>
    <w:tblPr>
      <w:tblStyleRowBandSize w:val="1"/>
      <w:tblStyleColBandSize w:val="1"/>
    </w:tblPr>
  </w:style>
  <w:style w:type="table" w:styleId="afffffffffffffffffffffffffffffffffffffff9" w:customStyle="1">
    <w:basedOn w:val="TableNormal"/>
    <w:tblPr>
      <w:tblStyleRowBandSize w:val="1"/>
      <w:tblStyleColBandSize w:val="1"/>
    </w:tblPr>
  </w:style>
  <w:style w:type="table" w:styleId="afffffffffffffffffffffffffffffffffffffffa" w:customStyle="1">
    <w:basedOn w:val="TableNormal"/>
    <w:tblPr>
      <w:tblStyleRowBandSize w:val="1"/>
      <w:tblStyleColBandSize w:val="1"/>
    </w:tblPr>
  </w:style>
  <w:style w:type="table" w:styleId="afffffffffffffffffffffffffffffffffffffffb" w:customStyle="1">
    <w:basedOn w:val="TableNormal"/>
    <w:tblPr>
      <w:tblStyleRowBandSize w:val="1"/>
      <w:tblStyleColBandSize w:val="1"/>
    </w:tblPr>
  </w:style>
  <w:style w:type="table" w:styleId="afffffffffffffffffffffffffffffffffffffffc" w:customStyle="1">
    <w:basedOn w:val="TableNormal"/>
    <w:tblPr>
      <w:tblStyleRowBandSize w:val="1"/>
      <w:tblStyleColBandSize w:val="1"/>
    </w:tblPr>
  </w:style>
  <w:style w:type="table" w:styleId="afffffffffffffffffffffffffffffffffffffffd" w:customStyle="1">
    <w:basedOn w:val="TableNormal"/>
    <w:tblPr>
      <w:tblStyleRowBandSize w:val="1"/>
      <w:tblStyleColBandSize w:val="1"/>
    </w:tblPr>
  </w:style>
  <w:style w:type="table" w:styleId="afffffffffffffffffffffffffffffffffffffffe" w:customStyle="1">
    <w:basedOn w:val="TableNormal"/>
    <w:tblPr>
      <w:tblStyleRowBandSize w:val="1"/>
      <w:tblStyleColBandSize w:val="1"/>
    </w:tblPr>
  </w:style>
  <w:style w:type="table" w:styleId="affffffffffffffffffffffffffffffffffffffff" w:customStyle="1">
    <w:basedOn w:val="TableNormal"/>
    <w:tblPr>
      <w:tblStyleRowBandSize w:val="1"/>
      <w:tblStyleColBandSize w:val="1"/>
    </w:tblPr>
  </w:style>
  <w:style w:type="table" w:styleId="affffffffffffffffffffffffffffffffffffffff0" w:customStyle="1">
    <w:basedOn w:val="TableNormal"/>
    <w:tblPr>
      <w:tblStyleRowBandSize w:val="1"/>
      <w:tblStyleColBandSize w:val="1"/>
    </w:tblPr>
  </w:style>
  <w:style w:type="table" w:styleId="affffffffffffffffffffffffffffffffffffffff1" w:customStyle="1">
    <w:basedOn w:val="TableNormal"/>
    <w:tblPr>
      <w:tblStyleRowBandSize w:val="1"/>
      <w:tblStyleColBandSize w:val="1"/>
    </w:tblPr>
  </w:style>
  <w:style w:type="table" w:styleId="affffffffffffffffffffffffffffffffffffffff2" w:customStyle="1">
    <w:basedOn w:val="TableNormal"/>
    <w:tblPr>
      <w:tblStyleRowBandSize w:val="1"/>
      <w:tblStyleColBandSize w:val="1"/>
    </w:tblPr>
  </w:style>
  <w:style w:type="table" w:styleId="affffffffffffffffffffffffffffffffffffffff3" w:customStyle="1">
    <w:basedOn w:val="TableNormal"/>
    <w:tblPr>
      <w:tblStyleRowBandSize w:val="1"/>
      <w:tblStyleColBandSize w:val="1"/>
    </w:tblPr>
  </w:style>
  <w:style w:type="table" w:styleId="affffffffffffffffffffffffffffffffffffffff4" w:customStyle="1">
    <w:basedOn w:val="TableNormal"/>
    <w:tblPr>
      <w:tblStyleRowBandSize w:val="1"/>
      <w:tblStyleColBandSize w:val="1"/>
    </w:tblPr>
  </w:style>
  <w:style w:type="table" w:styleId="affffffffffffffffffffffffffffffffffffffff5" w:customStyle="1">
    <w:basedOn w:val="TableNormal"/>
    <w:tblPr>
      <w:tblStyleRowBandSize w:val="1"/>
      <w:tblStyleColBandSize w:val="1"/>
    </w:tblPr>
  </w:style>
  <w:style w:type="table" w:styleId="affffffffffffffffffffffffffffffffffffffff6" w:customStyle="1">
    <w:basedOn w:val="TableNormal"/>
    <w:tblPr>
      <w:tblStyleRowBandSize w:val="1"/>
      <w:tblStyleColBandSize w:val="1"/>
    </w:tblPr>
  </w:style>
  <w:style w:type="table" w:styleId="affffffffffffffffffffffffffffffffffffffff7" w:customStyle="1">
    <w:basedOn w:val="TableNormal"/>
    <w:tblPr>
      <w:tblStyleRowBandSize w:val="1"/>
      <w:tblStyleColBandSize w:val="1"/>
    </w:tblPr>
  </w:style>
  <w:style w:type="table" w:styleId="affffffffffffffffffffffffffffffffffffffff8" w:customStyle="1">
    <w:basedOn w:val="TableNormal"/>
    <w:pPr>
      <w:spacing w:after="0" w:line="240" w:lineRule="auto"/>
    </w:pPr>
    <w:tblPr>
      <w:tblStyleRowBandSize w:val="1"/>
      <w:tblStyleColBandSize w:val="1"/>
    </w:tblPr>
  </w:style>
  <w:style w:type="table" w:styleId="affffffffffffffffffffffffffffffffffffffff9" w:customStyle="1">
    <w:basedOn w:val="TableNormal"/>
    <w:pPr>
      <w:spacing w:after="0" w:line="240" w:lineRule="auto"/>
    </w:pPr>
    <w:tblPr>
      <w:tblStyleRowBandSize w:val="1"/>
      <w:tblStyleColBandSize w:val="1"/>
    </w:tblPr>
  </w:style>
  <w:style w:type="table" w:styleId="affffffffffffffffffffffffffffffffffffffffa" w:customStyle="1">
    <w:basedOn w:val="TableNormal"/>
    <w:pPr>
      <w:spacing w:after="0" w:line="240" w:lineRule="auto"/>
    </w:pPr>
    <w:tblPr>
      <w:tblStyleRowBandSize w:val="1"/>
      <w:tblStyleColBandSize w:val="1"/>
    </w:tblPr>
  </w:style>
  <w:style w:type="table" w:styleId="affffffffffffffffffffffffffffffffffffffffb" w:customStyle="1">
    <w:basedOn w:val="TableNormal"/>
    <w:pPr>
      <w:spacing w:after="0" w:line="240" w:lineRule="auto"/>
    </w:pPr>
    <w:tblPr>
      <w:tblStyleRowBandSize w:val="1"/>
      <w:tblStyleColBandSize w:val="1"/>
    </w:tblPr>
  </w:style>
  <w:style w:type="table" w:styleId="affffffffffffffffffffffffffffffffffffffffc" w:customStyle="1">
    <w:basedOn w:val="TableNormal"/>
    <w:pPr>
      <w:spacing w:after="0" w:line="240" w:lineRule="auto"/>
    </w:pPr>
    <w:tblPr>
      <w:tblStyleRowBandSize w:val="1"/>
      <w:tblStyleColBandSize w:val="1"/>
    </w:tblPr>
  </w:style>
  <w:style w:type="table" w:styleId="affffffffffffffffffffffffffffffffffffffffd" w:customStyle="1">
    <w:basedOn w:val="TableNormal"/>
    <w:pPr>
      <w:spacing w:after="0" w:line="240" w:lineRule="auto"/>
    </w:pPr>
    <w:tblPr>
      <w:tblStyleRowBandSize w:val="1"/>
      <w:tblStyleColBandSize w:val="1"/>
    </w:tblPr>
  </w:style>
  <w:style w:type="table" w:styleId="affffffffffffffffffffffffffffffffffffffffe" w:customStyle="1">
    <w:basedOn w:val="TableNormal"/>
    <w:pPr>
      <w:spacing w:after="0" w:line="240" w:lineRule="auto"/>
    </w:pPr>
    <w:tblPr>
      <w:tblStyleRowBandSize w:val="1"/>
      <w:tblStyleColBandSize w:val="1"/>
    </w:tblPr>
  </w:style>
  <w:style w:type="table" w:styleId="afffffffffffffffffffffffffffffffffffffffff" w:customStyle="1">
    <w:basedOn w:val="TableNormal"/>
    <w:pPr>
      <w:spacing w:after="0" w:line="240" w:lineRule="auto"/>
    </w:pPr>
    <w:tblPr>
      <w:tblStyleRowBandSize w:val="1"/>
      <w:tblStyleColBandSize w:val="1"/>
    </w:tblPr>
  </w:style>
  <w:style w:type="table" w:styleId="afffffffffffffffffffffffffffffffffffffffff0" w:customStyle="1">
    <w:basedOn w:val="TableNormal"/>
    <w:pPr>
      <w:spacing w:after="0" w:line="240" w:lineRule="auto"/>
    </w:pPr>
    <w:tblPr>
      <w:tblStyleRowBandSize w:val="1"/>
      <w:tblStyleColBandSize w:val="1"/>
    </w:tblPr>
  </w:style>
  <w:style w:type="table" w:styleId="afffffffffffffffffffffffffffffffffffffffff1" w:customStyle="1">
    <w:basedOn w:val="TableNormal"/>
    <w:pPr>
      <w:spacing w:after="0" w:line="240" w:lineRule="auto"/>
    </w:pPr>
    <w:tblPr>
      <w:tblStyleRowBandSize w:val="1"/>
      <w:tblStyleColBandSize w:val="1"/>
    </w:tblPr>
  </w:style>
  <w:style w:type="table" w:styleId="afffffffffffffffffffffffffffffffffffffffff2" w:customStyle="1">
    <w:basedOn w:val="TableNormal"/>
    <w:pPr>
      <w:spacing w:after="0" w:line="240" w:lineRule="auto"/>
    </w:pPr>
    <w:tblPr>
      <w:tblStyleRowBandSize w:val="1"/>
      <w:tblStyleColBandSize w:val="1"/>
    </w:tblPr>
  </w:style>
  <w:style w:type="table" w:styleId="afffffffffffffffffffffffffffffffffffffffff3" w:customStyle="1">
    <w:basedOn w:val="TableNormal"/>
    <w:pPr>
      <w:spacing w:after="0" w:line="240" w:lineRule="auto"/>
    </w:pPr>
    <w:tblPr>
      <w:tblStyleRowBandSize w:val="1"/>
      <w:tblStyleColBandSize w:val="1"/>
    </w:tblPr>
  </w:style>
  <w:style w:type="table" w:styleId="afffffffffffffffffffffffffffffffffffffffff4" w:customStyle="1">
    <w:basedOn w:val="TableNormal"/>
    <w:pPr>
      <w:spacing w:after="0" w:line="240" w:lineRule="auto"/>
    </w:pPr>
    <w:tblPr>
      <w:tblStyleRowBandSize w:val="1"/>
      <w:tblStyleColBandSize w:val="1"/>
    </w:tblPr>
  </w:style>
  <w:style w:type="table" w:styleId="afffffffffffffffffffffffffffffffffffffffff5" w:customStyle="1">
    <w:basedOn w:val="TableNormal"/>
    <w:pPr>
      <w:spacing w:after="0" w:line="240" w:lineRule="auto"/>
    </w:pPr>
    <w:tblPr>
      <w:tblStyleRowBandSize w:val="1"/>
      <w:tblStyleColBandSize w:val="1"/>
    </w:tblPr>
  </w:style>
  <w:style w:type="table" w:styleId="afffffffffffffffffffffffffffffffffffffffff6" w:customStyle="1">
    <w:basedOn w:val="TableNormal"/>
    <w:pPr>
      <w:spacing w:after="0" w:line="240" w:lineRule="auto"/>
    </w:pPr>
    <w:tblPr>
      <w:tblStyleRowBandSize w:val="1"/>
      <w:tblStyleColBandSize w:val="1"/>
    </w:tblPr>
  </w:style>
  <w:style w:type="table" w:styleId="afffffffffffffffffffffffffffffffffffffffff7" w:customStyle="1">
    <w:basedOn w:val="TableNormal"/>
    <w:pPr>
      <w:spacing w:after="0" w:line="240" w:lineRule="auto"/>
    </w:pPr>
    <w:tblPr>
      <w:tblStyleRowBandSize w:val="1"/>
      <w:tblStyleColBandSize w:val="1"/>
    </w:tblPr>
  </w:style>
  <w:style w:type="table" w:styleId="afffffffffffffffffffffffffffffffffffffffff8" w:customStyle="1">
    <w:basedOn w:val="TableNormal"/>
    <w:pPr>
      <w:spacing w:after="0" w:line="240" w:lineRule="auto"/>
    </w:pPr>
    <w:tblPr>
      <w:tblStyleRowBandSize w:val="1"/>
      <w:tblStyleColBandSize w:val="1"/>
    </w:tblPr>
  </w:style>
  <w:style w:type="table" w:styleId="afffffffffffffffffffffffffffffffffffffffff9" w:customStyle="1">
    <w:basedOn w:val="TableNormal"/>
    <w:pPr>
      <w:spacing w:after="0" w:line="240" w:lineRule="auto"/>
    </w:pPr>
    <w:tblPr>
      <w:tblStyleRowBandSize w:val="1"/>
      <w:tblStyleColBandSize w:val="1"/>
    </w:tblPr>
  </w:style>
  <w:style w:type="table" w:styleId="afffffffffffffffffffffffffffffffffffffffffa" w:customStyle="1">
    <w:basedOn w:val="TableNormal"/>
    <w:tblPr>
      <w:tblStyleRowBandSize w:val="1"/>
      <w:tblStyleColBandSize w:val="1"/>
      <w:tblCellMar>
        <w:left w:w="115.0" w:type="dxa"/>
        <w:right w:w="115.0" w:type="dxa"/>
      </w:tblCellMar>
    </w:tblPr>
  </w:style>
  <w:style w:type="table" w:styleId="afffffffffffffffffffffffffffffffffffffffffb" w:customStyle="1">
    <w:basedOn w:val="TableNormal"/>
    <w:tblPr>
      <w:tblStyleRowBandSize w:val="1"/>
      <w:tblStyleColBandSize w:val="1"/>
      <w:tblCellMar>
        <w:left w:w="115.0" w:type="dxa"/>
        <w:right w:w="115.0" w:type="dxa"/>
      </w:tblCellMar>
    </w:tblPr>
  </w:style>
  <w:style w:type="table" w:styleId="afffffffffffffffffffffffffffffffffffffffffc" w:customStyle="1">
    <w:basedOn w:val="TableNormal"/>
    <w:tblPr>
      <w:tblStyleRowBandSize w:val="1"/>
      <w:tblStyleColBandSize w:val="1"/>
      <w:tblCellMar>
        <w:left w:w="115.0" w:type="dxa"/>
        <w:right w:w="115.0" w:type="dxa"/>
      </w:tblCellMar>
    </w:tblPr>
  </w:style>
  <w:style w:type="table" w:styleId="afffffffffffffffffffffffffffffffffffffffffd" w:customStyle="1">
    <w:basedOn w:val="TableNormal"/>
    <w:tblPr>
      <w:tblStyleRowBandSize w:val="1"/>
      <w:tblStyleColBandSize w:val="1"/>
      <w:tblCellMar>
        <w:left w:w="115.0" w:type="dxa"/>
        <w:right w:w="115.0" w:type="dxa"/>
      </w:tblCellMar>
    </w:tblPr>
  </w:style>
  <w:style w:type="table" w:styleId="afffffffffffffffffffffffffffffffffffffffffe" w:customStyle="1">
    <w:basedOn w:val="TableNormal"/>
    <w:tblPr>
      <w:tblStyleRowBandSize w:val="1"/>
      <w:tblStyleColBandSize w:val="1"/>
      <w:tblCellMar>
        <w:left w:w="115.0" w:type="dxa"/>
        <w:right w:w="115.0" w:type="dxa"/>
      </w:tblCellMar>
    </w:tblPr>
  </w:style>
  <w:style w:type="table" w:styleId="affffffffffffffffffffffffffffffffffffffffff" w:customStyle="1">
    <w:basedOn w:val="TableNormal"/>
    <w:tblPr>
      <w:tblStyleRowBandSize w:val="1"/>
      <w:tblStyleColBandSize w:val="1"/>
      <w:tblCellMar>
        <w:left w:w="115.0" w:type="dxa"/>
        <w:right w:w="115.0" w:type="dxa"/>
      </w:tblCellMar>
    </w:tblPr>
  </w:style>
  <w:style w:type="table" w:styleId="affffffffffffffffffffffffffffffffffffffffff0" w:customStyle="1">
    <w:basedOn w:val="TableNormal"/>
    <w:tblPr>
      <w:tblStyleRowBandSize w:val="1"/>
      <w:tblStyleColBandSize w:val="1"/>
      <w:tblCellMar>
        <w:left w:w="115.0" w:type="dxa"/>
        <w:right w:w="115.0" w:type="dxa"/>
      </w:tblCellMar>
    </w:tblPr>
  </w:style>
  <w:style w:type="table" w:styleId="affffffffffffffffffffffffffffffffffffffffff1" w:customStyle="1">
    <w:basedOn w:val="TableNormal"/>
    <w:tblPr>
      <w:tblStyleRowBandSize w:val="1"/>
      <w:tblStyleColBandSize w:val="1"/>
      <w:tblCellMar>
        <w:left w:w="115.0" w:type="dxa"/>
        <w:right w:w="115.0" w:type="dxa"/>
      </w:tblCellMar>
    </w:tblPr>
  </w:style>
  <w:style w:type="table" w:styleId="affffffffffffffffffffffffffffffffffffffffff2" w:customStyle="1">
    <w:basedOn w:val="TableNormal"/>
    <w:tblPr>
      <w:tblStyleRowBandSize w:val="1"/>
      <w:tblStyleColBandSize w:val="1"/>
      <w:tblCellMar>
        <w:left w:w="115.0" w:type="dxa"/>
        <w:right w:w="115.0" w:type="dxa"/>
      </w:tblCellMar>
    </w:tblPr>
  </w:style>
  <w:style w:type="table" w:styleId="affffffffffffffffffffffffffffffffffffffffff3" w:customStyle="1">
    <w:basedOn w:val="TableNormal"/>
    <w:tblPr>
      <w:tblStyleRowBandSize w:val="1"/>
      <w:tblStyleColBandSize w:val="1"/>
      <w:tblCellMar>
        <w:left w:w="115.0" w:type="dxa"/>
        <w:right w:w="115.0" w:type="dxa"/>
      </w:tblCellMar>
    </w:tblPr>
  </w:style>
  <w:style w:type="table" w:styleId="affffffffffffffffffffffffffffffffffffffffff4" w:customStyle="1">
    <w:basedOn w:val="TableNormal"/>
    <w:tblPr>
      <w:tblStyleRowBandSize w:val="1"/>
      <w:tblStyleColBandSize w:val="1"/>
      <w:tblCellMar>
        <w:left w:w="115.0" w:type="dxa"/>
        <w:right w:w="115.0" w:type="dxa"/>
      </w:tblCellMar>
    </w:tblPr>
  </w:style>
  <w:style w:type="table" w:styleId="affffffffffffffffffffffffffffffffffffffffff5" w:customStyle="1">
    <w:basedOn w:val="TableNormal"/>
    <w:tblPr>
      <w:tblStyleRowBandSize w:val="1"/>
      <w:tblStyleColBandSize w:val="1"/>
    </w:tblPr>
  </w:style>
  <w:style w:type="table" w:styleId="affffffffffffffffffffffffffffffffffffffffff6" w:customStyle="1">
    <w:basedOn w:val="TableNormal"/>
    <w:tblPr>
      <w:tblStyleRowBandSize w:val="1"/>
      <w:tblStyleColBandSize w:val="1"/>
      <w:tblCellMar>
        <w:left w:w="115.0" w:type="dxa"/>
        <w:right w:w="115.0" w:type="dxa"/>
      </w:tblCellMar>
    </w:tblPr>
  </w:style>
  <w:style w:type="table" w:styleId="affffffffffffffffffffffffffffffffffffffffff7" w:customStyle="1">
    <w:basedOn w:val="TableNormal"/>
    <w:pPr>
      <w:spacing w:after="0" w:line="240" w:lineRule="auto"/>
    </w:pPr>
    <w:rPr>
      <w:sz w:val="24"/>
      <w:szCs w:val="24"/>
    </w:rPr>
    <w:tblPr>
      <w:tblStyleRowBandSize w:val="1"/>
      <w:tblStyleColBandSize w:val="1"/>
      <w:tblCellMar>
        <w:left w:w="115.0" w:type="dxa"/>
        <w:right w:w="115.0" w:type="dxa"/>
      </w:tblCellMar>
    </w:tblPr>
    <w:tcPr>
      <w:vAlign w:val="center"/>
    </w:tcPr>
  </w:style>
  <w:style w:type="paragraph" w:styleId="Subtitle">
    <w:name w:val="Subtitle"/>
    <w:basedOn w:val="Normal"/>
    <w:next w:val="Normal"/>
    <w:pPr>
      <w:keepNext w:val="1"/>
      <w:keepLines w:val="1"/>
      <w:spacing w:after="80" w:before="360" w:lineRule="auto"/>
    </w:pPr>
    <w:rPr>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4">
    <w:basedOn w:val="TableNormal"/>
    <w:tblPr>
      <w:tblStyleRowBandSize w:val="1"/>
      <w:tblStyleColBandSize w:val="1"/>
      <w:tblCellMar>
        <w:top w:w="0.0" w:type="dxa"/>
        <w:left w:w="108.0" w:type="dxa"/>
        <w:bottom w:w="0.0" w:type="dxa"/>
        <w:right w:w="108.0" w:type="dxa"/>
      </w:tblCellMar>
    </w:tblPr>
  </w:style>
  <w:style w:type="table" w:styleId="Table245">
    <w:basedOn w:val="TableNormal"/>
    <w:tblPr>
      <w:tblStyleRowBandSize w:val="1"/>
      <w:tblStyleColBandSize w:val="1"/>
      <w:tblCellMar>
        <w:top w:w="0.0" w:type="dxa"/>
        <w:left w:w="108.0" w:type="dxa"/>
        <w:bottom w:w="0.0" w:type="dxa"/>
        <w:right w:w="108.0" w:type="dxa"/>
      </w:tblCellMar>
    </w:tblPr>
  </w:style>
  <w:style w:type="table" w:styleId="Table246">
    <w:basedOn w:val="TableNormal"/>
    <w:tblPr>
      <w:tblStyleRowBandSize w:val="1"/>
      <w:tblStyleColBandSize w:val="1"/>
      <w:tblCellMar>
        <w:top w:w="0.0" w:type="dxa"/>
        <w:left w:w="108.0" w:type="dxa"/>
        <w:bottom w:w="0.0" w:type="dxa"/>
        <w:right w:w="108.0" w:type="dxa"/>
      </w:tblCellMar>
    </w:tblPr>
  </w:style>
  <w:style w:type="table" w:styleId="Table247">
    <w:basedOn w:val="TableNormal"/>
    <w:tblPr>
      <w:tblStyleRowBandSize w:val="1"/>
      <w:tblStyleColBandSize w:val="1"/>
      <w:tblCellMar>
        <w:top w:w="0.0" w:type="dxa"/>
        <w:left w:w="108.0" w:type="dxa"/>
        <w:bottom w:w="0.0" w:type="dxa"/>
        <w:right w:w="108.0" w:type="dxa"/>
      </w:tblCellMar>
    </w:tblPr>
  </w:style>
  <w:style w:type="table" w:styleId="Table248">
    <w:basedOn w:val="TableNormal"/>
    <w:tblPr>
      <w:tblStyleRowBandSize w:val="1"/>
      <w:tblStyleColBandSize w:val="1"/>
      <w:tblCellMar>
        <w:top w:w="0.0" w:type="dxa"/>
        <w:left w:w="108.0" w:type="dxa"/>
        <w:bottom w:w="0.0" w:type="dxa"/>
        <w:right w:w="108.0" w:type="dxa"/>
      </w:tblCellMar>
    </w:tblPr>
  </w:style>
  <w:style w:type="table" w:styleId="Table249">
    <w:basedOn w:val="TableNormal"/>
    <w:tblPr>
      <w:tblStyleRowBandSize w:val="1"/>
      <w:tblStyleColBandSize w:val="1"/>
      <w:tblCellMar>
        <w:top w:w="0.0" w:type="dxa"/>
        <w:left w:w="108.0" w:type="dxa"/>
        <w:bottom w:w="0.0" w:type="dxa"/>
        <w:right w:w="108.0" w:type="dxa"/>
      </w:tblCellMar>
    </w:tblPr>
  </w:style>
  <w:style w:type="table" w:styleId="Table250">
    <w:basedOn w:val="TableNormal"/>
    <w:tblPr>
      <w:tblStyleRowBandSize w:val="1"/>
      <w:tblStyleColBandSize w:val="1"/>
      <w:tblCellMar>
        <w:top w:w="0.0" w:type="dxa"/>
        <w:left w:w="108.0" w:type="dxa"/>
        <w:bottom w:w="0.0" w:type="dxa"/>
        <w:right w:w="108.0" w:type="dxa"/>
      </w:tblCellMar>
    </w:tblPr>
  </w:style>
  <w:style w:type="table" w:styleId="Table251">
    <w:basedOn w:val="TableNormal"/>
    <w:tblPr>
      <w:tblStyleRowBandSize w:val="1"/>
      <w:tblStyleColBandSize w:val="1"/>
      <w:tblCellMar>
        <w:top w:w="0.0" w:type="dxa"/>
        <w:left w:w="108.0" w:type="dxa"/>
        <w:bottom w:w="0.0" w:type="dxa"/>
        <w:right w:w="108.0" w:type="dxa"/>
      </w:tblCellMar>
    </w:tblPr>
  </w:style>
  <w:style w:type="table" w:styleId="Table252">
    <w:basedOn w:val="TableNormal"/>
    <w:tblPr>
      <w:tblStyleRowBandSize w:val="1"/>
      <w:tblStyleColBandSize w:val="1"/>
      <w:tblCellMar>
        <w:top w:w="0.0" w:type="dxa"/>
        <w:left w:w="108.0" w:type="dxa"/>
        <w:bottom w:w="0.0" w:type="dxa"/>
        <w:right w:w="108.0" w:type="dxa"/>
      </w:tblCellMar>
    </w:tblPr>
  </w:style>
  <w:style w:type="table" w:styleId="Table253">
    <w:basedOn w:val="TableNormal"/>
    <w:tblPr>
      <w:tblStyleRowBandSize w:val="1"/>
      <w:tblStyleColBandSize w:val="1"/>
      <w:tblCellMar>
        <w:top w:w="0.0" w:type="dxa"/>
        <w:left w:w="108.0" w:type="dxa"/>
        <w:bottom w:w="0.0" w:type="dxa"/>
        <w:right w:w="108.0" w:type="dxa"/>
      </w:tblCellMar>
    </w:tblPr>
  </w:style>
  <w:style w:type="table" w:styleId="Table254">
    <w:basedOn w:val="TableNormal"/>
    <w:tblPr>
      <w:tblStyleRowBandSize w:val="1"/>
      <w:tblStyleColBandSize w:val="1"/>
      <w:tblCellMar>
        <w:top w:w="0.0" w:type="dxa"/>
        <w:left w:w="108.0" w:type="dxa"/>
        <w:bottom w:w="0.0" w:type="dxa"/>
        <w:right w:w="108.0" w:type="dxa"/>
      </w:tblCellMar>
    </w:tblPr>
  </w:style>
  <w:style w:type="table" w:styleId="Table255">
    <w:basedOn w:val="TableNormal"/>
    <w:tblPr>
      <w:tblStyleRowBandSize w:val="1"/>
      <w:tblStyleColBandSize w:val="1"/>
      <w:tblCellMar>
        <w:top w:w="0.0" w:type="dxa"/>
        <w:left w:w="108.0" w:type="dxa"/>
        <w:bottom w:w="0.0" w:type="dxa"/>
        <w:right w:w="108.0" w:type="dxa"/>
      </w:tblCellMar>
    </w:tblPr>
  </w:style>
  <w:style w:type="table" w:styleId="Table256">
    <w:basedOn w:val="TableNormal"/>
    <w:tblPr>
      <w:tblStyleRowBandSize w:val="1"/>
      <w:tblStyleColBandSize w:val="1"/>
      <w:tblCellMar>
        <w:top w:w="0.0" w:type="dxa"/>
        <w:left w:w="108.0" w:type="dxa"/>
        <w:bottom w:w="0.0" w:type="dxa"/>
        <w:right w:w="108.0" w:type="dxa"/>
      </w:tblCellMar>
    </w:tblPr>
  </w:style>
  <w:style w:type="table" w:styleId="Table257">
    <w:basedOn w:val="TableNormal"/>
    <w:tblPr>
      <w:tblStyleRowBandSize w:val="1"/>
      <w:tblStyleColBandSize w:val="1"/>
      <w:tblCellMar>
        <w:top w:w="0.0" w:type="dxa"/>
        <w:left w:w="108.0" w:type="dxa"/>
        <w:bottom w:w="0.0" w:type="dxa"/>
        <w:right w:w="108.0" w:type="dxa"/>
      </w:tblCellMar>
    </w:tblPr>
  </w:style>
  <w:style w:type="table" w:styleId="Table258">
    <w:basedOn w:val="TableNormal"/>
    <w:tblPr>
      <w:tblStyleRowBandSize w:val="1"/>
      <w:tblStyleColBandSize w:val="1"/>
      <w:tblCellMar>
        <w:top w:w="0.0" w:type="dxa"/>
        <w:left w:w="108.0" w:type="dxa"/>
        <w:bottom w:w="0.0" w:type="dxa"/>
        <w:right w:w="108.0" w:type="dxa"/>
      </w:tblCellMar>
    </w:tblPr>
  </w:style>
  <w:style w:type="table" w:styleId="Table259">
    <w:basedOn w:val="TableNormal"/>
    <w:tblPr>
      <w:tblStyleRowBandSize w:val="1"/>
      <w:tblStyleColBandSize w:val="1"/>
      <w:tblCellMar>
        <w:top w:w="0.0" w:type="dxa"/>
        <w:left w:w="108.0" w:type="dxa"/>
        <w:bottom w:w="0.0" w:type="dxa"/>
        <w:right w:w="108.0" w:type="dxa"/>
      </w:tblCellMar>
    </w:tblPr>
  </w:style>
  <w:style w:type="table" w:styleId="Table260">
    <w:basedOn w:val="TableNormal"/>
    <w:tblPr>
      <w:tblStyleRowBandSize w:val="1"/>
      <w:tblStyleColBandSize w:val="1"/>
      <w:tblCellMar>
        <w:top w:w="0.0" w:type="dxa"/>
        <w:left w:w="108.0" w:type="dxa"/>
        <w:bottom w:w="0.0" w:type="dxa"/>
        <w:right w:w="108.0" w:type="dxa"/>
      </w:tblCellMar>
    </w:tblPr>
  </w:style>
  <w:style w:type="table" w:styleId="Table261">
    <w:basedOn w:val="TableNormal"/>
    <w:tblPr>
      <w:tblStyleRowBandSize w:val="1"/>
      <w:tblStyleColBandSize w:val="1"/>
      <w:tblCellMar>
        <w:top w:w="0.0" w:type="dxa"/>
        <w:left w:w="108.0" w:type="dxa"/>
        <w:bottom w:w="0.0" w:type="dxa"/>
        <w:right w:w="108.0" w:type="dxa"/>
      </w:tblCellMar>
    </w:tblPr>
  </w:style>
  <w:style w:type="table" w:styleId="Table262">
    <w:basedOn w:val="TableNormal"/>
    <w:tblPr>
      <w:tblStyleRowBandSize w:val="1"/>
      <w:tblStyleColBandSize w:val="1"/>
      <w:tblCellMar>
        <w:top w:w="0.0" w:type="dxa"/>
        <w:left w:w="108.0" w:type="dxa"/>
        <w:bottom w:w="0.0" w:type="dxa"/>
        <w:right w:w="108.0" w:type="dxa"/>
      </w:tblCellMar>
    </w:tblPr>
  </w:style>
  <w:style w:type="table" w:styleId="Table263">
    <w:basedOn w:val="TableNormal"/>
    <w:tblPr>
      <w:tblStyleRowBandSize w:val="1"/>
      <w:tblStyleColBandSize w:val="1"/>
      <w:tblCellMar/>
    </w:tblPr>
  </w:style>
  <w:style w:type="table" w:styleId="Table264">
    <w:basedOn w:val="TableNormal"/>
    <w:tblPr>
      <w:tblStyleRowBandSize w:val="1"/>
      <w:tblStyleColBandSize w:val="1"/>
      <w:tblCellMar/>
    </w:tblPr>
  </w:style>
  <w:style w:type="table" w:styleId="Table265">
    <w:basedOn w:val="TableNormal"/>
    <w:tblPr>
      <w:tblStyleRowBandSize w:val="1"/>
      <w:tblStyleColBandSize w:val="1"/>
      <w:tblCellMar/>
    </w:tblPr>
  </w:style>
  <w:style w:type="table" w:styleId="Table266">
    <w:basedOn w:val="TableNormal"/>
    <w:tblPr>
      <w:tblStyleRowBandSize w:val="1"/>
      <w:tblStyleColBandSize w:val="1"/>
      <w:tblCellMar/>
    </w:tblPr>
  </w:style>
  <w:style w:type="table" w:styleId="Table267">
    <w:basedOn w:val="TableNormal"/>
    <w:tblPr>
      <w:tblStyleRowBandSize w:val="1"/>
      <w:tblStyleColBandSize w:val="1"/>
      <w:tblCellMar/>
    </w:tblPr>
  </w:style>
  <w:style w:type="table" w:styleId="Table268">
    <w:basedOn w:val="TableNormal"/>
    <w:tblPr>
      <w:tblStyleRowBandSize w:val="1"/>
      <w:tblStyleColBandSize w:val="1"/>
      <w:tblCellMar/>
    </w:tblPr>
  </w:style>
  <w:style w:type="table" w:styleId="Table269">
    <w:basedOn w:val="TableNormal"/>
    <w:tblPr>
      <w:tblStyleRowBandSize w:val="1"/>
      <w:tblStyleColBandSize w:val="1"/>
      <w:tblCellMar/>
    </w:tblPr>
  </w:style>
  <w:style w:type="table" w:styleId="Table270">
    <w:basedOn w:val="TableNormal"/>
    <w:tblPr>
      <w:tblStyleRowBandSize w:val="1"/>
      <w:tblStyleColBandSize w:val="1"/>
      <w:tblCellMar/>
    </w:tblPr>
  </w:style>
  <w:style w:type="table" w:styleId="Table271">
    <w:basedOn w:val="TableNormal"/>
    <w:tblPr>
      <w:tblStyleRowBandSize w:val="1"/>
      <w:tblStyleColBandSize w:val="1"/>
      <w:tblCellMar/>
    </w:tblPr>
  </w:style>
  <w:style w:type="table" w:styleId="Table272">
    <w:basedOn w:val="TableNormal"/>
    <w:tblPr>
      <w:tblStyleRowBandSize w:val="1"/>
      <w:tblStyleColBandSize w:val="1"/>
      <w:tblCellMar/>
    </w:tblPr>
  </w:style>
  <w:style w:type="table" w:styleId="Table273">
    <w:basedOn w:val="TableNormal"/>
    <w:tblPr>
      <w:tblStyleRowBandSize w:val="1"/>
      <w:tblStyleColBandSize w:val="1"/>
      <w:tblCellMar/>
    </w:tblPr>
  </w:style>
  <w:style w:type="table" w:styleId="Table274">
    <w:basedOn w:val="TableNormal"/>
    <w:tblPr>
      <w:tblStyleRowBandSize w:val="1"/>
      <w:tblStyleColBandSize w:val="1"/>
      <w:tblCellMar/>
    </w:tblPr>
  </w:style>
  <w:style w:type="table" w:styleId="Table275">
    <w:basedOn w:val="TableNormal"/>
    <w:tblPr>
      <w:tblStyleRowBandSize w:val="1"/>
      <w:tblStyleColBandSize w:val="1"/>
      <w:tblCellMar/>
    </w:tblPr>
  </w:style>
  <w:style w:type="table" w:styleId="Table276">
    <w:basedOn w:val="TableNormal"/>
    <w:tblPr>
      <w:tblStyleRowBandSize w:val="1"/>
      <w:tblStyleColBandSize w:val="1"/>
      <w:tblCellMar/>
    </w:tblPr>
  </w:style>
  <w:style w:type="table" w:styleId="Table277">
    <w:basedOn w:val="TableNormal"/>
    <w:tblPr>
      <w:tblStyleRowBandSize w:val="1"/>
      <w:tblStyleColBandSize w:val="1"/>
      <w:tblCellMar/>
    </w:tblPr>
  </w:style>
  <w:style w:type="table" w:styleId="Table278">
    <w:basedOn w:val="TableNormal"/>
    <w:tblPr>
      <w:tblStyleRowBandSize w:val="1"/>
      <w:tblStyleColBandSize w:val="1"/>
      <w:tblCellMar/>
    </w:tblPr>
  </w:style>
  <w:style w:type="table" w:styleId="Table279">
    <w:basedOn w:val="TableNormal"/>
    <w:tblPr>
      <w:tblStyleRowBandSize w:val="1"/>
      <w:tblStyleColBandSize w:val="1"/>
      <w:tblCellMar/>
    </w:tblPr>
  </w:style>
  <w:style w:type="table" w:styleId="Table280">
    <w:basedOn w:val="TableNormal"/>
    <w:tblPr>
      <w:tblStyleRowBandSize w:val="1"/>
      <w:tblStyleColBandSize w:val="1"/>
      <w:tblCellMar/>
    </w:tblPr>
  </w:style>
  <w:style w:type="table" w:styleId="Table281">
    <w:basedOn w:val="TableNormal"/>
    <w:tblPr>
      <w:tblStyleRowBandSize w:val="1"/>
      <w:tblStyleColBandSize w:val="1"/>
      <w:tblCellMar>
        <w:top w:w="0.0" w:type="dxa"/>
        <w:left w:w="115.0" w:type="dxa"/>
        <w:bottom w:w="0.0" w:type="dxa"/>
        <w:right w:w="115.0" w:type="dxa"/>
      </w:tblCellMar>
    </w:tblPr>
  </w:style>
  <w:style w:type="table" w:styleId="Table282">
    <w:basedOn w:val="TableNormal"/>
    <w:tblPr>
      <w:tblStyleRowBandSize w:val="1"/>
      <w:tblStyleColBandSize w:val="1"/>
      <w:tblCellMar>
        <w:top w:w="0.0" w:type="dxa"/>
        <w:left w:w="115.0" w:type="dxa"/>
        <w:bottom w:w="0.0" w:type="dxa"/>
        <w:right w:w="115.0" w:type="dxa"/>
      </w:tblCellMar>
    </w:tblPr>
  </w:style>
  <w:style w:type="table" w:styleId="Table283">
    <w:basedOn w:val="TableNormal"/>
    <w:tblPr>
      <w:tblStyleRowBandSize w:val="1"/>
      <w:tblStyleColBandSize w:val="1"/>
      <w:tblCellMar>
        <w:top w:w="0.0" w:type="dxa"/>
        <w:left w:w="115.0" w:type="dxa"/>
        <w:bottom w:w="0.0" w:type="dxa"/>
        <w:right w:w="115.0" w:type="dxa"/>
      </w:tblCellMar>
    </w:tblPr>
  </w:style>
  <w:style w:type="table" w:styleId="Table284">
    <w:basedOn w:val="TableNormal"/>
    <w:tblPr>
      <w:tblStyleRowBandSize w:val="1"/>
      <w:tblStyleColBandSize w:val="1"/>
      <w:tblCellMar>
        <w:top w:w="0.0" w:type="dxa"/>
        <w:left w:w="115.0" w:type="dxa"/>
        <w:bottom w:w="0.0" w:type="dxa"/>
        <w:right w:w="115.0" w:type="dxa"/>
      </w:tblCellMar>
    </w:tblPr>
  </w:style>
  <w:style w:type="table" w:styleId="Table285">
    <w:basedOn w:val="TableNormal"/>
    <w:tblPr>
      <w:tblStyleRowBandSize w:val="1"/>
      <w:tblStyleColBandSize w:val="1"/>
      <w:tblCellMar>
        <w:top w:w="0.0" w:type="dxa"/>
        <w:left w:w="115.0" w:type="dxa"/>
        <w:bottom w:w="0.0" w:type="dxa"/>
        <w:right w:w="115.0" w:type="dxa"/>
      </w:tblCellMar>
    </w:tblPr>
  </w:style>
  <w:style w:type="table" w:styleId="Table286">
    <w:basedOn w:val="TableNormal"/>
    <w:tblPr>
      <w:tblStyleRowBandSize w:val="1"/>
      <w:tblStyleColBandSize w:val="1"/>
      <w:tblCellMar>
        <w:top w:w="0.0" w:type="dxa"/>
        <w:left w:w="115.0" w:type="dxa"/>
        <w:bottom w:w="0.0" w:type="dxa"/>
        <w:right w:w="115.0" w:type="dxa"/>
      </w:tblCellMar>
    </w:tblPr>
  </w:style>
  <w:style w:type="table" w:styleId="Table287">
    <w:basedOn w:val="TableNormal"/>
    <w:tblPr>
      <w:tblStyleRowBandSize w:val="1"/>
      <w:tblStyleColBandSize w:val="1"/>
      <w:tblCellMar>
        <w:top w:w="0.0" w:type="dxa"/>
        <w:left w:w="115.0" w:type="dxa"/>
        <w:bottom w:w="0.0" w:type="dxa"/>
        <w:right w:w="115.0" w:type="dxa"/>
      </w:tblCellMar>
    </w:tblPr>
  </w:style>
  <w:style w:type="table" w:styleId="Table288">
    <w:basedOn w:val="TableNormal"/>
    <w:tblPr>
      <w:tblStyleRowBandSize w:val="1"/>
      <w:tblStyleColBandSize w:val="1"/>
      <w:tblCellMar>
        <w:top w:w="0.0" w:type="dxa"/>
        <w:left w:w="115.0" w:type="dxa"/>
        <w:bottom w:w="0.0" w:type="dxa"/>
        <w:right w:w="115.0" w:type="dxa"/>
      </w:tblCellMar>
    </w:tblPr>
  </w:style>
  <w:style w:type="table" w:styleId="Table289">
    <w:basedOn w:val="TableNormal"/>
    <w:tblPr>
      <w:tblStyleRowBandSize w:val="1"/>
      <w:tblStyleColBandSize w:val="1"/>
      <w:tblCellMar>
        <w:top w:w="0.0" w:type="dxa"/>
        <w:left w:w="115.0" w:type="dxa"/>
        <w:bottom w:w="0.0" w:type="dxa"/>
        <w:right w:w="115.0" w:type="dxa"/>
      </w:tblCellMar>
    </w:tblPr>
  </w:style>
  <w:style w:type="table" w:styleId="Table290">
    <w:basedOn w:val="TableNormal"/>
    <w:tblPr>
      <w:tblStyleRowBandSize w:val="1"/>
      <w:tblStyleColBandSize w:val="1"/>
      <w:tblCellMar>
        <w:top w:w="0.0" w:type="dxa"/>
        <w:left w:w="115.0" w:type="dxa"/>
        <w:bottom w:w="0.0" w:type="dxa"/>
        <w:right w:w="115.0" w:type="dxa"/>
      </w:tblCellMar>
    </w:tblPr>
  </w:style>
  <w:style w:type="table" w:styleId="Table291">
    <w:basedOn w:val="TableNormal"/>
    <w:tblPr>
      <w:tblStyleRowBandSize w:val="1"/>
      <w:tblStyleColBandSize w:val="1"/>
      <w:tblCellMar>
        <w:top w:w="0.0" w:type="dxa"/>
        <w:left w:w="115.0" w:type="dxa"/>
        <w:bottom w:w="0.0" w:type="dxa"/>
        <w:right w:w="115.0" w:type="dxa"/>
      </w:tblCellMar>
    </w:tblPr>
  </w:style>
  <w:style w:type="table" w:styleId="Table292">
    <w:basedOn w:val="TableNormal"/>
    <w:tblPr>
      <w:tblStyleRowBandSize w:val="1"/>
      <w:tblStyleColBandSize w:val="1"/>
      <w:tblCellMar/>
    </w:tblPr>
  </w:style>
  <w:style w:type="table" w:styleId="Table293">
    <w:basedOn w:val="TableNormal"/>
    <w:tblPr>
      <w:tblStyleRowBandSize w:val="1"/>
      <w:tblStyleColBandSize w:val="1"/>
      <w:tblCellMar>
        <w:top w:w="0.0" w:type="dxa"/>
        <w:left w:w="115.0" w:type="dxa"/>
        <w:bottom w:w="0.0" w:type="dxa"/>
        <w:right w:w="115.0" w:type="dxa"/>
      </w:tblCellMar>
    </w:tblPr>
  </w:style>
  <w:style w:type="table" w:styleId="Table294">
    <w:basedOn w:val="TableNormal"/>
    <w:pPr>
      <w:spacing w:after="0" w:line="240" w:lineRule="auto"/>
    </w:pPr>
    <w:rPr>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23.png"/><Relationship Id="rId41" Type="http://schemas.openxmlformats.org/officeDocument/2006/relationships/image" Target="media/image27.png"/><Relationship Id="rId44" Type="http://schemas.openxmlformats.org/officeDocument/2006/relationships/image" Target="media/image81.png"/><Relationship Id="rId43" Type="http://schemas.openxmlformats.org/officeDocument/2006/relationships/image" Target="media/image30.png"/><Relationship Id="rId46" Type="http://schemas.openxmlformats.org/officeDocument/2006/relationships/image" Target="media/image28.png"/><Relationship Id="rId45" Type="http://schemas.openxmlformats.org/officeDocument/2006/relationships/image" Target="media/image25.png"/><Relationship Id="rId107" Type="http://schemas.openxmlformats.org/officeDocument/2006/relationships/image" Target="media/image52.png"/><Relationship Id="rId106" Type="http://schemas.openxmlformats.org/officeDocument/2006/relationships/image" Target="media/image122.png"/><Relationship Id="rId105" Type="http://schemas.openxmlformats.org/officeDocument/2006/relationships/image" Target="media/image134.png"/><Relationship Id="rId104" Type="http://schemas.openxmlformats.org/officeDocument/2006/relationships/image" Target="media/image133.png"/><Relationship Id="rId109" Type="http://schemas.openxmlformats.org/officeDocument/2006/relationships/image" Target="media/image20.png"/><Relationship Id="rId108" Type="http://schemas.openxmlformats.org/officeDocument/2006/relationships/image" Target="media/image10.png"/><Relationship Id="rId48" Type="http://schemas.openxmlformats.org/officeDocument/2006/relationships/image" Target="media/image18.png"/><Relationship Id="rId47" Type="http://schemas.openxmlformats.org/officeDocument/2006/relationships/image" Target="media/image13.png"/><Relationship Id="rId49" Type="http://schemas.openxmlformats.org/officeDocument/2006/relationships/image" Target="media/image8.png"/><Relationship Id="rId103" Type="http://schemas.openxmlformats.org/officeDocument/2006/relationships/image" Target="media/image113.png"/><Relationship Id="rId102" Type="http://schemas.openxmlformats.org/officeDocument/2006/relationships/image" Target="media/image111.png"/><Relationship Id="rId101" Type="http://schemas.openxmlformats.org/officeDocument/2006/relationships/image" Target="media/image117.png"/><Relationship Id="rId100" Type="http://schemas.openxmlformats.org/officeDocument/2006/relationships/image" Target="media/image55.png"/><Relationship Id="rId31" Type="http://schemas.openxmlformats.org/officeDocument/2006/relationships/image" Target="media/image94.png"/><Relationship Id="rId30" Type="http://schemas.openxmlformats.org/officeDocument/2006/relationships/image" Target="media/image97.png"/><Relationship Id="rId33" Type="http://schemas.openxmlformats.org/officeDocument/2006/relationships/image" Target="media/image104.png"/><Relationship Id="rId32" Type="http://schemas.openxmlformats.org/officeDocument/2006/relationships/image" Target="media/image99.png"/><Relationship Id="rId35" Type="http://schemas.openxmlformats.org/officeDocument/2006/relationships/image" Target="media/image100.png"/><Relationship Id="rId34" Type="http://schemas.openxmlformats.org/officeDocument/2006/relationships/image" Target="media/image98.png"/><Relationship Id="rId37" Type="http://schemas.openxmlformats.org/officeDocument/2006/relationships/image" Target="media/image32.png"/><Relationship Id="rId36" Type="http://schemas.openxmlformats.org/officeDocument/2006/relationships/image" Target="media/image101.png"/><Relationship Id="rId39" Type="http://schemas.openxmlformats.org/officeDocument/2006/relationships/image" Target="media/image21.png"/><Relationship Id="rId38" Type="http://schemas.openxmlformats.org/officeDocument/2006/relationships/image" Target="media/image22.png"/><Relationship Id="rId20" Type="http://schemas.openxmlformats.org/officeDocument/2006/relationships/image" Target="media/image136.png"/><Relationship Id="rId22" Type="http://schemas.openxmlformats.org/officeDocument/2006/relationships/image" Target="media/image126.png"/><Relationship Id="rId21" Type="http://schemas.openxmlformats.org/officeDocument/2006/relationships/image" Target="media/image116.png"/><Relationship Id="rId24" Type="http://schemas.openxmlformats.org/officeDocument/2006/relationships/image" Target="media/image131.png"/><Relationship Id="rId23" Type="http://schemas.openxmlformats.org/officeDocument/2006/relationships/image" Target="media/image128.png"/><Relationship Id="rId129" Type="http://schemas.openxmlformats.org/officeDocument/2006/relationships/image" Target="media/image110.png"/><Relationship Id="rId128" Type="http://schemas.openxmlformats.org/officeDocument/2006/relationships/image" Target="media/image121.png"/><Relationship Id="rId127" Type="http://schemas.openxmlformats.org/officeDocument/2006/relationships/image" Target="media/image123.png"/><Relationship Id="rId126" Type="http://schemas.openxmlformats.org/officeDocument/2006/relationships/image" Target="media/image78.png"/><Relationship Id="rId26" Type="http://schemas.openxmlformats.org/officeDocument/2006/relationships/image" Target="media/image135.png"/><Relationship Id="rId121" Type="http://schemas.openxmlformats.org/officeDocument/2006/relationships/image" Target="media/image91.png"/><Relationship Id="rId25" Type="http://schemas.openxmlformats.org/officeDocument/2006/relationships/image" Target="media/image130.png"/><Relationship Id="rId120" Type="http://schemas.openxmlformats.org/officeDocument/2006/relationships/image" Target="media/image92.png"/><Relationship Id="rId28" Type="http://schemas.openxmlformats.org/officeDocument/2006/relationships/image" Target="media/image96.png"/><Relationship Id="rId27" Type="http://schemas.openxmlformats.org/officeDocument/2006/relationships/image" Target="media/image86.png"/><Relationship Id="rId125" Type="http://schemas.openxmlformats.org/officeDocument/2006/relationships/image" Target="media/image93.png"/><Relationship Id="rId29" Type="http://schemas.openxmlformats.org/officeDocument/2006/relationships/image" Target="media/image95.png"/><Relationship Id="rId124" Type="http://schemas.openxmlformats.org/officeDocument/2006/relationships/image" Target="media/image88.png"/><Relationship Id="rId123" Type="http://schemas.openxmlformats.org/officeDocument/2006/relationships/image" Target="media/image83.png"/><Relationship Id="rId122" Type="http://schemas.openxmlformats.org/officeDocument/2006/relationships/image" Target="media/image89.png"/><Relationship Id="rId95" Type="http://schemas.openxmlformats.org/officeDocument/2006/relationships/image" Target="media/image66.png"/><Relationship Id="rId94" Type="http://schemas.openxmlformats.org/officeDocument/2006/relationships/image" Target="media/image67.png"/><Relationship Id="rId97" Type="http://schemas.openxmlformats.org/officeDocument/2006/relationships/image" Target="media/image56.png"/><Relationship Id="rId96" Type="http://schemas.openxmlformats.org/officeDocument/2006/relationships/image" Target="media/image70.png"/><Relationship Id="rId11" Type="http://schemas.openxmlformats.org/officeDocument/2006/relationships/image" Target="media/image19.png"/><Relationship Id="rId99" Type="http://schemas.openxmlformats.org/officeDocument/2006/relationships/image" Target="media/image57.png"/><Relationship Id="rId10" Type="http://schemas.openxmlformats.org/officeDocument/2006/relationships/image" Target="media/image102.png"/><Relationship Id="rId98" Type="http://schemas.openxmlformats.org/officeDocument/2006/relationships/image" Target="media/image50.png"/><Relationship Id="rId13" Type="http://schemas.openxmlformats.org/officeDocument/2006/relationships/image" Target="media/image16.png"/><Relationship Id="rId12" Type="http://schemas.openxmlformats.org/officeDocument/2006/relationships/image" Target="media/image31.png"/><Relationship Id="rId91" Type="http://schemas.openxmlformats.org/officeDocument/2006/relationships/image" Target="media/image59.png"/><Relationship Id="rId90" Type="http://schemas.openxmlformats.org/officeDocument/2006/relationships/image" Target="media/image58.png"/><Relationship Id="rId93" Type="http://schemas.openxmlformats.org/officeDocument/2006/relationships/image" Target="media/image64.png"/><Relationship Id="rId92" Type="http://schemas.openxmlformats.org/officeDocument/2006/relationships/image" Target="media/image62.png"/><Relationship Id="rId118" Type="http://schemas.openxmlformats.org/officeDocument/2006/relationships/image" Target="media/image124.png"/><Relationship Id="rId117" Type="http://schemas.openxmlformats.org/officeDocument/2006/relationships/image" Target="media/image90.png"/><Relationship Id="rId116" Type="http://schemas.openxmlformats.org/officeDocument/2006/relationships/image" Target="media/image49.png"/><Relationship Id="rId115" Type="http://schemas.openxmlformats.org/officeDocument/2006/relationships/image" Target="media/image9.png"/><Relationship Id="rId119" Type="http://schemas.openxmlformats.org/officeDocument/2006/relationships/image" Target="media/image129.png"/><Relationship Id="rId15" Type="http://schemas.openxmlformats.org/officeDocument/2006/relationships/image" Target="media/image115.png"/><Relationship Id="rId110" Type="http://schemas.openxmlformats.org/officeDocument/2006/relationships/image" Target="media/image17.png"/><Relationship Id="rId14" Type="http://schemas.openxmlformats.org/officeDocument/2006/relationships/image" Target="media/image120.png"/><Relationship Id="rId17" Type="http://schemas.openxmlformats.org/officeDocument/2006/relationships/image" Target="media/image119.png"/><Relationship Id="rId16" Type="http://schemas.openxmlformats.org/officeDocument/2006/relationships/image" Target="media/image125.png"/><Relationship Id="rId19" Type="http://schemas.openxmlformats.org/officeDocument/2006/relationships/image" Target="media/image114.png"/><Relationship Id="rId114" Type="http://schemas.openxmlformats.org/officeDocument/2006/relationships/image" Target="media/image6.png"/><Relationship Id="rId18" Type="http://schemas.openxmlformats.org/officeDocument/2006/relationships/image" Target="media/image127.png"/><Relationship Id="rId113" Type="http://schemas.openxmlformats.org/officeDocument/2006/relationships/image" Target="media/image12.png"/><Relationship Id="rId112" Type="http://schemas.openxmlformats.org/officeDocument/2006/relationships/image" Target="media/image2.png"/><Relationship Id="rId111" Type="http://schemas.openxmlformats.org/officeDocument/2006/relationships/image" Target="media/image1.png"/><Relationship Id="rId84" Type="http://schemas.openxmlformats.org/officeDocument/2006/relationships/image" Target="media/image76.png"/><Relationship Id="rId83" Type="http://schemas.openxmlformats.org/officeDocument/2006/relationships/image" Target="media/image77.png"/><Relationship Id="rId86" Type="http://schemas.openxmlformats.org/officeDocument/2006/relationships/image" Target="media/image84.png"/><Relationship Id="rId85" Type="http://schemas.openxmlformats.org/officeDocument/2006/relationships/image" Target="media/image82.png"/><Relationship Id="rId88" Type="http://schemas.openxmlformats.org/officeDocument/2006/relationships/image" Target="media/image71.png"/><Relationship Id="rId87" Type="http://schemas.openxmlformats.org/officeDocument/2006/relationships/image" Target="media/image69.png"/><Relationship Id="rId89" Type="http://schemas.openxmlformats.org/officeDocument/2006/relationships/image" Target="media/image74.png"/><Relationship Id="rId80"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7.png"/><Relationship Id="rId143" Type="http://schemas.openxmlformats.org/officeDocument/2006/relationships/footer" Target="footer1.xml"/><Relationship Id="rId142" Type="http://schemas.openxmlformats.org/officeDocument/2006/relationships/image" Target="media/image63.png"/><Relationship Id="rId141" Type="http://schemas.openxmlformats.org/officeDocument/2006/relationships/image" Target="media/image61.png"/><Relationship Id="rId140" Type="http://schemas.openxmlformats.org/officeDocument/2006/relationships/image" Target="media/image6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3.png"/><Relationship Id="rId8" Type="http://schemas.openxmlformats.org/officeDocument/2006/relationships/image" Target="media/image107.jpg"/><Relationship Id="rId73" Type="http://schemas.openxmlformats.org/officeDocument/2006/relationships/image" Target="media/image85.png"/><Relationship Id="rId72" Type="http://schemas.openxmlformats.org/officeDocument/2006/relationships/image" Target="media/image38.png"/><Relationship Id="rId75" Type="http://schemas.openxmlformats.org/officeDocument/2006/relationships/image" Target="media/image37.png"/><Relationship Id="rId74" Type="http://schemas.openxmlformats.org/officeDocument/2006/relationships/image" Target="media/image42.png"/><Relationship Id="rId77" Type="http://schemas.openxmlformats.org/officeDocument/2006/relationships/image" Target="media/image29.png"/><Relationship Id="rId76" Type="http://schemas.openxmlformats.org/officeDocument/2006/relationships/image" Target="media/image45.png"/><Relationship Id="rId79" Type="http://schemas.openxmlformats.org/officeDocument/2006/relationships/image" Target="media/image75.png"/><Relationship Id="rId78" Type="http://schemas.openxmlformats.org/officeDocument/2006/relationships/image" Target="media/image24.png"/><Relationship Id="rId71" Type="http://schemas.openxmlformats.org/officeDocument/2006/relationships/image" Target="media/image33.png"/><Relationship Id="rId70" Type="http://schemas.openxmlformats.org/officeDocument/2006/relationships/image" Target="media/image34.png"/><Relationship Id="rId139" Type="http://schemas.openxmlformats.org/officeDocument/2006/relationships/image" Target="media/image72.png"/><Relationship Id="rId138" Type="http://schemas.openxmlformats.org/officeDocument/2006/relationships/image" Target="media/image68.png"/><Relationship Id="rId137" Type="http://schemas.openxmlformats.org/officeDocument/2006/relationships/image" Target="media/image65.png"/><Relationship Id="rId132" Type="http://schemas.openxmlformats.org/officeDocument/2006/relationships/image" Target="media/image112.png"/><Relationship Id="rId131" Type="http://schemas.openxmlformats.org/officeDocument/2006/relationships/image" Target="media/image118.png"/><Relationship Id="rId130" Type="http://schemas.openxmlformats.org/officeDocument/2006/relationships/image" Target="media/image109.png"/><Relationship Id="rId136" Type="http://schemas.openxmlformats.org/officeDocument/2006/relationships/image" Target="media/image106.png"/><Relationship Id="rId135" Type="http://schemas.openxmlformats.org/officeDocument/2006/relationships/image" Target="media/image108.png"/><Relationship Id="rId134" Type="http://schemas.openxmlformats.org/officeDocument/2006/relationships/image" Target="media/image105.png"/><Relationship Id="rId133" Type="http://schemas.openxmlformats.org/officeDocument/2006/relationships/image" Target="media/image132.png"/><Relationship Id="rId62" Type="http://schemas.openxmlformats.org/officeDocument/2006/relationships/image" Target="media/image46.png"/><Relationship Id="rId61" Type="http://schemas.openxmlformats.org/officeDocument/2006/relationships/image" Target="media/image44.png"/><Relationship Id="rId64" Type="http://schemas.openxmlformats.org/officeDocument/2006/relationships/image" Target="media/image54.png"/><Relationship Id="rId63" Type="http://schemas.openxmlformats.org/officeDocument/2006/relationships/image" Target="media/image47.png"/><Relationship Id="rId66" Type="http://schemas.openxmlformats.org/officeDocument/2006/relationships/image" Target="media/image53.png"/><Relationship Id="rId65" Type="http://schemas.openxmlformats.org/officeDocument/2006/relationships/image" Target="media/image51.png"/><Relationship Id="rId68" Type="http://schemas.openxmlformats.org/officeDocument/2006/relationships/image" Target="media/image35.png"/><Relationship Id="rId67" Type="http://schemas.openxmlformats.org/officeDocument/2006/relationships/image" Target="media/image39.png"/><Relationship Id="rId60" Type="http://schemas.openxmlformats.org/officeDocument/2006/relationships/image" Target="media/image48.png"/><Relationship Id="rId69" Type="http://schemas.openxmlformats.org/officeDocument/2006/relationships/image" Target="media/image36.png"/><Relationship Id="rId51" Type="http://schemas.openxmlformats.org/officeDocument/2006/relationships/image" Target="media/image4.png"/><Relationship Id="rId50" Type="http://schemas.openxmlformats.org/officeDocument/2006/relationships/image" Target="media/image5.png"/><Relationship Id="rId53" Type="http://schemas.openxmlformats.org/officeDocument/2006/relationships/image" Target="media/image11.png"/><Relationship Id="rId52" Type="http://schemas.openxmlformats.org/officeDocument/2006/relationships/image" Target="media/image7.png"/><Relationship Id="rId55" Type="http://schemas.openxmlformats.org/officeDocument/2006/relationships/image" Target="media/image14.png"/><Relationship Id="rId54" Type="http://schemas.openxmlformats.org/officeDocument/2006/relationships/image" Target="media/image3.png"/><Relationship Id="rId57" Type="http://schemas.openxmlformats.org/officeDocument/2006/relationships/image" Target="media/image41.png"/><Relationship Id="rId56" Type="http://schemas.openxmlformats.org/officeDocument/2006/relationships/image" Target="media/image15.png"/><Relationship Id="rId59" Type="http://schemas.openxmlformats.org/officeDocument/2006/relationships/image" Target="media/image40.png"/><Relationship Id="rId58" Type="http://schemas.openxmlformats.org/officeDocument/2006/relationships/image" Target="media/image4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homXxadW1g/M8avsN80/Utd5tw==">CgMxLjAaFAoBMBIPCg0IB0IJEgdHdW5nc3VoGhQKATESDwoNCAdCCRIHR3VuZ3N1aBoUCgEyEg8KDQgHQgkSB0d1bmdzdWgaFAoBMxIPCg0IB0IJEgdHdW5nc3VoGhQKATQSDwoNCAdCCRIHR3VuZ3N1aBoUCgE1Eg8KDQgHQgkSB0d1bmdzdWg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