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FBFEC" w14:textId="62F52A22" w:rsidR="00E6079A" w:rsidRDefault="00CD1FBC" w:rsidP="00CD1F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D1FBC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CD1FBC">
        <w:rPr>
          <w:rFonts w:ascii="Times New Roman" w:hAnsi="Times New Roman" w:cs="Times New Roman"/>
          <w:b/>
          <w:bCs/>
          <w:sz w:val="28"/>
          <w:szCs w:val="28"/>
        </w:rPr>
        <w:t xml:space="preserve"> 4. URL, </w:t>
      </w:r>
      <w:proofErr w:type="spellStart"/>
      <w:r w:rsidRPr="00CD1FBC">
        <w:rPr>
          <w:rFonts w:ascii="Times New Roman" w:hAnsi="Times New Roman" w:cs="Times New Roman"/>
          <w:b/>
          <w:bCs/>
          <w:sz w:val="28"/>
          <w:szCs w:val="28"/>
        </w:rPr>
        <w:t>siêu</w:t>
      </w:r>
      <w:proofErr w:type="spellEnd"/>
      <w:r w:rsidRPr="00CD1F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D1FBC">
        <w:rPr>
          <w:rFonts w:ascii="Times New Roman" w:hAnsi="Times New Roman" w:cs="Times New Roman"/>
          <w:b/>
          <w:bCs/>
          <w:sz w:val="28"/>
          <w:szCs w:val="28"/>
        </w:rPr>
        <w:t>liên</w:t>
      </w:r>
      <w:proofErr w:type="spellEnd"/>
      <w:r w:rsidRPr="00CD1F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D1FBC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CD1F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D1FBC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CD1F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D1FBC">
        <w:rPr>
          <w:rFonts w:ascii="Times New Roman" w:hAnsi="Times New Roman" w:cs="Times New Roman"/>
          <w:b/>
          <w:bCs/>
          <w:sz w:val="28"/>
          <w:szCs w:val="28"/>
        </w:rPr>
        <w:t>siêu</w:t>
      </w:r>
      <w:proofErr w:type="spellEnd"/>
      <w:r w:rsidRPr="00CD1F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D1FBC">
        <w:rPr>
          <w:rFonts w:ascii="Times New Roman" w:hAnsi="Times New Roman" w:cs="Times New Roman"/>
          <w:b/>
          <w:bCs/>
          <w:sz w:val="28"/>
          <w:szCs w:val="28"/>
        </w:rPr>
        <w:t>văn</w:t>
      </w:r>
      <w:proofErr w:type="spellEnd"/>
      <w:r w:rsidRPr="00CD1F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D1FBC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</w:p>
    <w:p w14:paraId="616B5CC7" w14:textId="28EFB4E7" w:rsidR="00CD1FBC" w:rsidRPr="00CD1FBC" w:rsidRDefault="00CD1FBC" w:rsidP="00CD1FB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</w:t>
      </w:r>
    </w:p>
    <w:p w14:paraId="350F2DFB" w14:textId="27C440AF" w:rsidR="00CD1FBC" w:rsidRDefault="00CD1FBC" w:rsidP="00CD1F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1FB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EF23EA9" wp14:editId="0E5AA10F">
            <wp:extent cx="5943600" cy="2386965"/>
            <wp:effectExtent l="0" t="0" r="0" b="0"/>
            <wp:docPr id="85318529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85293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C80A" w14:textId="77777777" w:rsidR="00CD1FBC" w:rsidRDefault="00CD1FBC" w:rsidP="00CD1F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C1F375" w14:textId="77777777" w:rsidR="00CD1FBC" w:rsidRDefault="00CD1FBC" w:rsidP="00CD1F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63FAE0" w14:textId="4EF3704A" w:rsidR="00CD1FBC" w:rsidRPr="00CD1FBC" w:rsidRDefault="00CD1FBC" w:rsidP="00CD1FB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A12D6B6" w14:textId="77777777" w:rsidR="00CD1FBC" w:rsidRPr="00CD1FBC" w:rsidRDefault="00CD1FBC" w:rsidP="00CD1FB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D1FB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1. A Uniform Resource Locator (URL) is a reference to a web resource that specifies its location on a computer network and a _______ for retrieving it.</w:t>
      </w:r>
    </w:p>
    <w:p w14:paraId="4FC3D26B" w14:textId="77777777" w:rsidR="00CD1FBC" w:rsidRPr="00CD1FBC" w:rsidRDefault="00CD1FBC" w:rsidP="00CD1FBC">
      <w:pPr>
        <w:jc w:val="both"/>
        <w:rPr>
          <w:rFonts w:ascii="Times New Roman" w:hAnsi="Times New Roman" w:cs="Times New Roman"/>
          <w:sz w:val="26"/>
          <w:szCs w:val="26"/>
        </w:rPr>
      </w:pPr>
      <w:r w:rsidRPr="00CD1FBC">
        <w:rPr>
          <w:rFonts w:ascii="Times New Roman" w:hAnsi="Times New Roman" w:cs="Times New Roman"/>
          <w:sz w:val="26"/>
          <w:szCs w:val="26"/>
        </w:rPr>
        <w:t>A. address</w:t>
      </w:r>
    </w:p>
    <w:p w14:paraId="266C2598" w14:textId="77777777" w:rsidR="00CD1FBC" w:rsidRPr="00CD1FBC" w:rsidRDefault="00CD1FBC" w:rsidP="00CD1FBC">
      <w:pPr>
        <w:jc w:val="both"/>
        <w:rPr>
          <w:rFonts w:ascii="Times New Roman" w:hAnsi="Times New Roman" w:cs="Times New Roman"/>
          <w:sz w:val="26"/>
          <w:szCs w:val="26"/>
        </w:rPr>
      </w:pPr>
      <w:r w:rsidRPr="00CD1FBC">
        <w:rPr>
          <w:rFonts w:ascii="Times New Roman" w:hAnsi="Times New Roman" w:cs="Times New Roman"/>
          <w:sz w:val="26"/>
          <w:szCs w:val="26"/>
        </w:rPr>
        <w:t>B. channel</w:t>
      </w:r>
    </w:p>
    <w:p w14:paraId="1DEB0014" w14:textId="77777777" w:rsidR="00CD1FBC" w:rsidRPr="00CD1FBC" w:rsidRDefault="00CD1FBC" w:rsidP="00CD1FBC">
      <w:pPr>
        <w:jc w:val="both"/>
        <w:rPr>
          <w:rFonts w:ascii="Times New Roman" w:hAnsi="Times New Roman" w:cs="Times New Roman"/>
          <w:sz w:val="26"/>
          <w:szCs w:val="26"/>
        </w:rPr>
      </w:pPr>
      <w:r w:rsidRPr="00CD1FBC">
        <w:rPr>
          <w:rFonts w:ascii="Times New Roman" w:hAnsi="Times New Roman" w:cs="Times New Roman"/>
          <w:sz w:val="26"/>
          <w:szCs w:val="26"/>
        </w:rPr>
        <w:t>C. format</w:t>
      </w:r>
    </w:p>
    <w:p w14:paraId="5B6EBA28" w14:textId="77777777" w:rsidR="00CD1FBC" w:rsidRPr="00CD1FBC" w:rsidRDefault="00CD1FBC" w:rsidP="00CD1FB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D1FBC">
        <w:rPr>
          <w:rFonts w:ascii="Times New Roman" w:hAnsi="Times New Roman" w:cs="Times New Roman"/>
          <w:b/>
          <w:bCs/>
          <w:sz w:val="26"/>
          <w:szCs w:val="26"/>
        </w:rPr>
        <w:t>D. mechanism</w:t>
      </w:r>
    </w:p>
    <w:p w14:paraId="41E887E4" w14:textId="77777777" w:rsidR="00CD1FBC" w:rsidRPr="00CD1FBC" w:rsidRDefault="00CD1FBC" w:rsidP="00CD1FB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D1FB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2. Các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>?</w:t>
      </w:r>
    </w:p>
    <w:p w14:paraId="10B21D3B" w14:textId="77777777" w:rsidR="00CD1FBC" w:rsidRPr="00CD1FBC" w:rsidRDefault="00CD1FBC" w:rsidP="00CD1FB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D1FBC">
        <w:rPr>
          <w:rFonts w:ascii="Times New Roman" w:hAnsi="Times New Roman" w:cs="Times New Roman"/>
          <w:b/>
          <w:bCs/>
          <w:sz w:val="26"/>
          <w:szCs w:val="26"/>
        </w:rPr>
        <w:t xml:space="preserve">A. schema, </w:t>
      </w:r>
      <w:proofErr w:type="spellStart"/>
      <w:r w:rsidRPr="00CD1FBC">
        <w:rPr>
          <w:rFonts w:ascii="Times New Roman" w:hAnsi="Times New Roman" w:cs="Times New Roman"/>
          <w:b/>
          <w:bCs/>
          <w:sz w:val="26"/>
          <w:szCs w:val="26"/>
        </w:rPr>
        <w:t>fragment_id</w:t>
      </w:r>
      <w:proofErr w:type="spellEnd"/>
      <w:r w:rsidRPr="00CD1FBC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CD1FBC">
        <w:rPr>
          <w:rFonts w:ascii="Times New Roman" w:hAnsi="Times New Roman" w:cs="Times New Roman"/>
          <w:b/>
          <w:bCs/>
          <w:sz w:val="26"/>
          <w:szCs w:val="26"/>
        </w:rPr>
        <w:t>query_string</w:t>
      </w:r>
      <w:proofErr w:type="spellEnd"/>
      <w:r w:rsidRPr="00CD1FBC">
        <w:rPr>
          <w:rFonts w:ascii="Times New Roman" w:hAnsi="Times New Roman" w:cs="Times New Roman"/>
          <w:b/>
          <w:bCs/>
          <w:sz w:val="26"/>
          <w:szCs w:val="26"/>
        </w:rPr>
        <w:t>, path, port, domain</w:t>
      </w:r>
    </w:p>
    <w:p w14:paraId="1C182D63" w14:textId="77777777" w:rsidR="00CD1FBC" w:rsidRPr="00CD1FBC" w:rsidRDefault="00CD1FBC" w:rsidP="00CD1FBC">
      <w:pPr>
        <w:jc w:val="both"/>
        <w:rPr>
          <w:rFonts w:ascii="Times New Roman" w:hAnsi="Times New Roman" w:cs="Times New Roman"/>
          <w:sz w:val="26"/>
          <w:szCs w:val="26"/>
        </w:rPr>
      </w:pPr>
      <w:r w:rsidRPr="00CD1FBC">
        <w:rPr>
          <w:rFonts w:ascii="Times New Roman" w:hAnsi="Times New Roman" w:cs="Times New Roman"/>
          <w:sz w:val="26"/>
          <w:szCs w:val="26"/>
        </w:rPr>
        <w:t xml:space="preserve">B. scheme,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fragment_id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query_string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>, path, socket, domain</w:t>
      </w:r>
    </w:p>
    <w:p w14:paraId="6691F758" w14:textId="77777777" w:rsidR="00CD1FBC" w:rsidRPr="00CD1FBC" w:rsidRDefault="00CD1FBC" w:rsidP="00CD1FBC">
      <w:pPr>
        <w:jc w:val="both"/>
        <w:rPr>
          <w:rFonts w:ascii="Times New Roman" w:hAnsi="Times New Roman" w:cs="Times New Roman"/>
          <w:sz w:val="26"/>
          <w:szCs w:val="26"/>
        </w:rPr>
      </w:pPr>
      <w:r w:rsidRPr="00CD1FBC">
        <w:rPr>
          <w:rFonts w:ascii="Times New Roman" w:hAnsi="Times New Roman" w:cs="Times New Roman"/>
          <w:sz w:val="26"/>
          <w:szCs w:val="26"/>
        </w:rPr>
        <w:t xml:space="preserve">C. scheme,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fragment_id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query_string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>, path, port, domain</w:t>
      </w:r>
    </w:p>
    <w:p w14:paraId="08CAD6A5" w14:textId="77777777" w:rsidR="00CD1FBC" w:rsidRPr="00CD1FBC" w:rsidRDefault="00CD1FBC" w:rsidP="00CD1FBC">
      <w:pPr>
        <w:jc w:val="both"/>
        <w:rPr>
          <w:rFonts w:ascii="Times New Roman" w:hAnsi="Times New Roman" w:cs="Times New Roman"/>
          <w:sz w:val="26"/>
          <w:szCs w:val="26"/>
        </w:rPr>
      </w:pPr>
      <w:r w:rsidRPr="00CD1FBC">
        <w:rPr>
          <w:rFonts w:ascii="Times New Roman" w:hAnsi="Times New Roman" w:cs="Times New Roman"/>
          <w:sz w:val="26"/>
          <w:szCs w:val="26"/>
        </w:rPr>
        <w:t xml:space="preserve">D. scheme,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fragment_id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query_language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>, path, port, domain</w:t>
      </w:r>
    </w:p>
    <w:p w14:paraId="68992C17" w14:textId="77777777" w:rsidR="00CD1FBC" w:rsidRPr="00CD1FBC" w:rsidRDefault="00CD1FBC" w:rsidP="00CD1FB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D1FB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3. Khi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tin C:\index.html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>?</w:t>
      </w:r>
    </w:p>
    <w:p w14:paraId="573D5861" w14:textId="77777777" w:rsidR="00CD1FBC" w:rsidRPr="00CD1FBC" w:rsidRDefault="00CD1FBC" w:rsidP="00CD1FBC">
      <w:pPr>
        <w:jc w:val="both"/>
        <w:rPr>
          <w:rFonts w:ascii="Times New Roman" w:hAnsi="Times New Roman" w:cs="Times New Roman"/>
          <w:sz w:val="26"/>
          <w:szCs w:val="26"/>
        </w:rPr>
      </w:pPr>
      <w:r w:rsidRPr="00CD1FBC">
        <w:rPr>
          <w:rFonts w:ascii="Times New Roman" w:hAnsi="Times New Roman" w:cs="Times New Roman"/>
          <w:sz w:val="26"/>
          <w:szCs w:val="26"/>
        </w:rPr>
        <w:t>A. http</w:t>
      </w:r>
    </w:p>
    <w:p w14:paraId="67745BE6" w14:textId="77777777" w:rsidR="00CD1FBC" w:rsidRPr="00CD1FBC" w:rsidRDefault="00CD1FBC" w:rsidP="00CD1FBC">
      <w:pPr>
        <w:jc w:val="both"/>
        <w:rPr>
          <w:rFonts w:ascii="Times New Roman" w:hAnsi="Times New Roman" w:cs="Times New Roman"/>
          <w:sz w:val="26"/>
          <w:szCs w:val="26"/>
        </w:rPr>
      </w:pPr>
      <w:r w:rsidRPr="00CD1FBC">
        <w:rPr>
          <w:rFonts w:ascii="Times New Roman" w:hAnsi="Times New Roman" w:cs="Times New Roman"/>
          <w:sz w:val="26"/>
          <w:szCs w:val="26"/>
        </w:rPr>
        <w:lastRenderedPageBreak/>
        <w:t>B. https</w:t>
      </w:r>
    </w:p>
    <w:p w14:paraId="75F67E83" w14:textId="77777777" w:rsidR="00CD1FBC" w:rsidRPr="00CD1FBC" w:rsidRDefault="00CD1FBC" w:rsidP="00CD1FB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D1FBC">
        <w:rPr>
          <w:rFonts w:ascii="Times New Roman" w:hAnsi="Times New Roman" w:cs="Times New Roman"/>
          <w:b/>
          <w:bCs/>
          <w:sz w:val="26"/>
          <w:szCs w:val="26"/>
        </w:rPr>
        <w:t>C. file</w:t>
      </w:r>
    </w:p>
    <w:p w14:paraId="0C606061" w14:textId="77777777" w:rsidR="00CD1FBC" w:rsidRPr="00CD1FBC" w:rsidRDefault="00CD1FBC" w:rsidP="00CD1FBC">
      <w:pPr>
        <w:jc w:val="both"/>
        <w:rPr>
          <w:rFonts w:ascii="Times New Roman" w:hAnsi="Times New Roman" w:cs="Times New Roman"/>
          <w:sz w:val="26"/>
          <w:szCs w:val="26"/>
        </w:rPr>
      </w:pPr>
      <w:r w:rsidRPr="00CD1FBC">
        <w:rPr>
          <w:rFonts w:ascii="Times New Roman" w:hAnsi="Times New Roman" w:cs="Times New Roman"/>
          <w:sz w:val="26"/>
          <w:szCs w:val="26"/>
        </w:rPr>
        <w:t>D. ftp</w:t>
      </w:r>
    </w:p>
    <w:p w14:paraId="685E1538" w14:textId="77777777" w:rsidR="00CD1FBC" w:rsidRPr="00CD1FBC" w:rsidRDefault="00CD1FBC" w:rsidP="00CD1FB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D1FB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4. Khi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tin C:\index.html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xuyệt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(///)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>?</w:t>
      </w:r>
    </w:p>
    <w:p w14:paraId="7C60F715" w14:textId="77777777" w:rsidR="00CD1FBC" w:rsidRPr="00CD1FBC" w:rsidRDefault="00CD1FBC" w:rsidP="00CD1FB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D1FBC">
        <w:rPr>
          <w:rFonts w:ascii="Times New Roman" w:hAnsi="Times New Roman" w:cs="Times New Roman"/>
          <w:b/>
          <w:bCs/>
          <w:sz w:val="26"/>
          <w:szCs w:val="26"/>
        </w:rPr>
        <w:t xml:space="preserve">A. </w:t>
      </w:r>
      <w:proofErr w:type="spellStart"/>
      <w:r w:rsidRPr="00CD1FBC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CD1FB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b/>
          <w:bCs/>
          <w:sz w:val="26"/>
          <w:szCs w:val="26"/>
        </w:rPr>
        <w:t>cú</w:t>
      </w:r>
      <w:proofErr w:type="spellEnd"/>
      <w:r w:rsidRPr="00CD1FB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CD1FB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CD1FB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b/>
          <w:bCs/>
          <w:sz w:val="26"/>
          <w:szCs w:val="26"/>
        </w:rPr>
        <w:t>truy</w:t>
      </w:r>
      <w:proofErr w:type="spellEnd"/>
      <w:r w:rsidRPr="00CD1FB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b/>
          <w:bCs/>
          <w:sz w:val="26"/>
          <w:szCs w:val="26"/>
        </w:rPr>
        <w:t>cập</w:t>
      </w:r>
      <w:proofErr w:type="spellEnd"/>
      <w:r w:rsidRPr="00CD1FB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Pr="00CD1FBC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CD1FBC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CD1FB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b/>
          <w:bCs/>
          <w:sz w:val="26"/>
          <w:szCs w:val="26"/>
        </w:rPr>
        <w:t>máy</w:t>
      </w:r>
      <w:proofErr w:type="spellEnd"/>
      <w:r w:rsidRPr="00CD1FB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b/>
          <w:bCs/>
          <w:sz w:val="26"/>
          <w:szCs w:val="26"/>
        </w:rPr>
        <w:t>cục</w:t>
      </w:r>
      <w:proofErr w:type="spellEnd"/>
      <w:r w:rsidRPr="00CD1FB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</w:p>
    <w:p w14:paraId="2EF3D67E" w14:textId="77777777" w:rsidR="00CD1FBC" w:rsidRPr="00CD1FBC" w:rsidRDefault="00CD1FBC" w:rsidP="00CD1FBC">
      <w:pPr>
        <w:jc w:val="both"/>
        <w:rPr>
          <w:rFonts w:ascii="Times New Roman" w:hAnsi="Times New Roman" w:cs="Times New Roman"/>
          <w:sz w:val="26"/>
          <w:szCs w:val="26"/>
        </w:rPr>
      </w:pPr>
      <w:r w:rsidRPr="00CD1FBC">
        <w:rPr>
          <w:rFonts w:ascii="Times New Roman" w:hAnsi="Times New Roman" w:cs="Times New Roman"/>
          <w:sz w:val="26"/>
          <w:szCs w:val="26"/>
        </w:rPr>
        <w:t xml:space="preserve">B. Do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(localhost)</w:t>
      </w:r>
    </w:p>
    <w:p w14:paraId="5B786EF9" w14:textId="77777777" w:rsidR="00CD1FBC" w:rsidRPr="00CD1FBC" w:rsidRDefault="00CD1FBC" w:rsidP="00CD1FBC">
      <w:pPr>
        <w:jc w:val="both"/>
        <w:rPr>
          <w:rFonts w:ascii="Times New Roman" w:hAnsi="Times New Roman" w:cs="Times New Roman"/>
          <w:sz w:val="26"/>
          <w:szCs w:val="26"/>
        </w:rPr>
      </w:pPr>
      <w:r w:rsidRPr="00CD1FBC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FTP</w:t>
      </w:r>
    </w:p>
    <w:p w14:paraId="36462012" w14:textId="77777777" w:rsidR="00CD1FBC" w:rsidRPr="00CD1FBC" w:rsidRDefault="00CD1FBC" w:rsidP="00CD1FBC">
      <w:pPr>
        <w:jc w:val="both"/>
        <w:rPr>
          <w:rFonts w:ascii="Times New Roman" w:hAnsi="Times New Roman" w:cs="Times New Roman"/>
          <w:sz w:val="26"/>
          <w:szCs w:val="26"/>
        </w:rPr>
      </w:pPr>
      <w:r w:rsidRPr="00CD1FBC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SSL</w:t>
      </w:r>
    </w:p>
    <w:p w14:paraId="3B4935AB" w14:textId="77777777" w:rsidR="00CD1FBC" w:rsidRPr="00CD1FBC" w:rsidRDefault="00CD1FBC" w:rsidP="00CD1FB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D1FB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5. In computing, a hyperlink, or simply a link, is a ___________ to data that the user can follow by clicking or tapping. A hyperlink points to a whole document or to a specific element within a document.</w:t>
      </w:r>
    </w:p>
    <w:p w14:paraId="029CC6E1" w14:textId="77777777" w:rsidR="00CD1FBC" w:rsidRPr="00CD1FBC" w:rsidRDefault="00CD1FBC" w:rsidP="00CD1FB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D1FBC">
        <w:rPr>
          <w:rFonts w:ascii="Times New Roman" w:hAnsi="Times New Roman" w:cs="Times New Roman"/>
          <w:b/>
          <w:bCs/>
          <w:sz w:val="26"/>
          <w:szCs w:val="26"/>
        </w:rPr>
        <w:t>A. reference</w:t>
      </w:r>
    </w:p>
    <w:p w14:paraId="53864C7A" w14:textId="77777777" w:rsidR="00CD1FBC" w:rsidRPr="00CD1FBC" w:rsidRDefault="00CD1FBC" w:rsidP="00CD1FBC">
      <w:pPr>
        <w:jc w:val="both"/>
        <w:rPr>
          <w:rFonts w:ascii="Times New Roman" w:hAnsi="Times New Roman" w:cs="Times New Roman"/>
          <w:sz w:val="26"/>
          <w:szCs w:val="26"/>
        </w:rPr>
      </w:pPr>
      <w:r w:rsidRPr="00CD1FBC">
        <w:rPr>
          <w:rFonts w:ascii="Times New Roman" w:hAnsi="Times New Roman" w:cs="Times New Roman"/>
          <w:sz w:val="26"/>
          <w:szCs w:val="26"/>
        </w:rPr>
        <w:t>B. format</w:t>
      </w:r>
    </w:p>
    <w:p w14:paraId="6230BAA3" w14:textId="77777777" w:rsidR="00CD1FBC" w:rsidRPr="00CD1FBC" w:rsidRDefault="00CD1FBC" w:rsidP="00CD1FBC">
      <w:pPr>
        <w:jc w:val="both"/>
        <w:rPr>
          <w:rFonts w:ascii="Times New Roman" w:hAnsi="Times New Roman" w:cs="Times New Roman"/>
          <w:sz w:val="26"/>
          <w:szCs w:val="26"/>
        </w:rPr>
      </w:pPr>
      <w:r w:rsidRPr="00CD1FBC">
        <w:rPr>
          <w:rFonts w:ascii="Times New Roman" w:hAnsi="Times New Roman" w:cs="Times New Roman"/>
          <w:sz w:val="26"/>
          <w:szCs w:val="26"/>
        </w:rPr>
        <w:t>C. following</w:t>
      </w:r>
    </w:p>
    <w:p w14:paraId="0274F9A7" w14:textId="77777777" w:rsidR="00CD1FBC" w:rsidRPr="00CD1FBC" w:rsidRDefault="00CD1FBC" w:rsidP="00CD1FBC">
      <w:pPr>
        <w:jc w:val="both"/>
        <w:rPr>
          <w:rFonts w:ascii="Times New Roman" w:hAnsi="Times New Roman" w:cs="Times New Roman"/>
          <w:sz w:val="26"/>
          <w:szCs w:val="26"/>
        </w:rPr>
      </w:pPr>
      <w:r w:rsidRPr="00CD1FBC">
        <w:rPr>
          <w:rFonts w:ascii="Times New Roman" w:hAnsi="Times New Roman" w:cs="Times New Roman"/>
          <w:sz w:val="26"/>
          <w:szCs w:val="26"/>
        </w:rPr>
        <w:t>D. calling</w:t>
      </w:r>
    </w:p>
    <w:p w14:paraId="5C9A2780" w14:textId="77777777" w:rsidR="00CD1FBC" w:rsidRPr="00CD1FBC" w:rsidRDefault="00CD1FBC" w:rsidP="00CD1FB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D1FB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1FB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CD1FBC">
        <w:rPr>
          <w:rFonts w:ascii="Times New Roman" w:hAnsi="Times New Roman" w:cs="Times New Roman"/>
          <w:sz w:val="26"/>
          <w:szCs w:val="26"/>
        </w:rPr>
        <w:t xml:space="preserve"> 6. Hypertext is _______displayed on a computer display or other electronic devices with references (hyperlinks) to other text that the reader can immediately access. Hypertext documents are interconnected by hyperlinks, which are typically activated by a mouse click, keypress set, or screen touch. Apart from text, the term "hypertext" is also sometimes used to describe tables, images, and other presentational content formats with integrated hyperlinks.</w:t>
      </w:r>
    </w:p>
    <w:p w14:paraId="20EA3D4F" w14:textId="77777777" w:rsidR="00CD1FBC" w:rsidRPr="00CD1FBC" w:rsidRDefault="00CD1FBC" w:rsidP="00CD1FB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D1FBC">
        <w:rPr>
          <w:rFonts w:ascii="Times New Roman" w:hAnsi="Times New Roman" w:cs="Times New Roman"/>
          <w:b/>
          <w:bCs/>
          <w:sz w:val="26"/>
          <w:szCs w:val="26"/>
        </w:rPr>
        <w:t>A. link</w:t>
      </w:r>
    </w:p>
    <w:p w14:paraId="553EC814" w14:textId="77777777" w:rsidR="00CD1FBC" w:rsidRPr="00CD1FBC" w:rsidRDefault="00CD1FBC" w:rsidP="00CD1FBC">
      <w:pPr>
        <w:jc w:val="both"/>
        <w:rPr>
          <w:rFonts w:ascii="Times New Roman" w:hAnsi="Times New Roman" w:cs="Times New Roman"/>
          <w:sz w:val="26"/>
          <w:szCs w:val="26"/>
        </w:rPr>
      </w:pPr>
      <w:r w:rsidRPr="00CD1FBC">
        <w:rPr>
          <w:rFonts w:ascii="Times New Roman" w:hAnsi="Times New Roman" w:cs="Times New Roman"/>
          <w:sz w:val="26"/>
          <w:szCs w:val="26"/>
        </w:rPr>
        <w:t>B. text</w:t>
      </w:r>
    </w:p>
    <w:p w14:paraId="648E92F0" w14:textId="77777777" w:rsidR="00CD1FBC" w:rsidRPr="00CD1FBC" w:rsidRDefault="00CD1FBC" w:rsidP="00CD1FBC">
      <w:pPr>
        <w:jc w:val="both"/>
        <w:rPr>
          <w:rFonts w:ascii="Times New Roman" w:hAnsi="Times New Roman" w:cs="Times New Roman"/>
          <w:sz w:val="26"/>
          <w:szCs w:val="26"/>
        </w:rPr>
      </w:pPr>
      <w:r w:rsidRPr="00CD1FBC">
        <w:rPr>
          <w:rFonts w:ascii="Times New Roman" w:hAnsi="Times New Roman" w:cs="Times New Roman"/>
          <w:sz w:val="26"/>
          <w:szCs w:val="26"/>
        </w:rPr>
        <w:t>C. format</w:t>
      </w:r>
    </w:p>
    <w:p w14:paraId="4CA7DBB3" w14:textId="77777777" w:rsidR="00CD1FBC" w:rsidRPr="00CD1FBC" w:rsidRDefault="00CD1FBC" w:rsidP="00CD1FBC">
      <w:pPr>
        <w:jc w:val="both"/>
        <w:rPr>
          <w:rFonts w:ascii="Times New Roman" w:hAnsi="Times New Roman" w:cs="Times New Roman"/>
          <w:sz w:val="26"/>
          <w:szCs w:val="26"/>
        </w:rPr>
      </w:pPr>
      <w:r w:rsidRPr="00CD1FBC">
        <w:rPr>
          <w:rFonts w:ascii="Times New Roman" w:hAnsi="Times New Roman" w:cs="Times New Roman"/>
          <w:sz w:val="26"/>
          <w:szCs w:val="26"/>
        </w:rPr>
        <w:t>D. web</w:t>
      </w:r>
    </w:p>
    <w:p w14:paraId="545ECCC5" w14:textId="77777777" w:rsidR="00CD1FBC" w:rsidRPr="00CD1FBC" w:rsidRDefault="00CD1FBC" w:rsidP="00CD1FB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D1FBC" w:rsidRPr="00CD1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BC"/>
    <w:rsid w:val="00387A0D"/>
    <w:rsid w:val="006D38AE"/>
    <w:rsid w:val="00CD1FBC"/>
    <w:rsid w:val="00E6079A"/>
    <w:rsid w:val="00FB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F4B9"/>
  <w15:chartTrackingRefBased/>
  <w15:docId w15:val="{F4C5B91C-44A7-4260-9F04-1519E91A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1</cp:revision>
  <dcterms:created xsi:type="dcterms:W3CDTF">2024-08-22T01:29:00Z</dcterms:created>
  <dcterms:modified xsi:type="dcterms:W3CDTF">2024-08-22T01:39:00Z</dcterms:modified>
</cp:coreProperties>
</file>