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14" w:rsidRDefault="00A651BB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A651BB">
        <w:rPr>
          <w:rFonts w:ascii="Times New Roman" w:hAnsi="Times New Roman" w:cs="Times New Roman"/>
          <w:sz w:val="44"/>
          <w:szCs w:val="44"/>
          <w:u w:val="single"/>
        </w:rPr>
        <w:t>1.Giá</w:t>
      </w:r>
      <w:proofErr w:type="gramEnd"/>
      <w:r w:rsidRPr="00A651BB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 w:rsidRPr="00A651BB">
        <w:rPr>
          <w:rFonts w:ascii="Times New Roman" w:hAnsi="Times New Roman" w:cs="Times New Roman"/>
          <w:sz w:val="44"/>
          <w:szCs w:val="44"/>
          <w:u w:val="single"/>
        </w:rPr>
        <w:t>trị</w:t>
      </w:r>
      <w:proofErr w:type="spellEnd"/>
      <w:r w:rsidRPr="00A651BB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 w:rsidRPr="00A651BB">
        <w:rPr>
          <w:rFonts w:ascii="Times New Roman" w:hAnsi="Times New Roman" w:cs="Times New Roman"/>
          <w:sz w:val="44"/>
          <w:szCs w:val="44"/>
          <w:u w:val="single"/>
        </w:rPr>
        <w:t>của</w:t>
      </w:r>
      <w:proofErr w:type="spellEnd"/>
      <w:r w:rsidRPr="00A651BB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 w:rsidRPr="00A651BB">
        <w:rPr>
          <w:rFonts w:ascii="Times New Roman" w:hAnsi="Times New Roman" w:cs="Times New Roman"/>
          <w:sz w:val="44"/>
          <w:szCs w:val="44"/>
          <w:u w:val="single"/>
        </w:rPr>
        <w:t>thời</w:t>
      </w:r>
      <w:proofErr w:type="spellEnd"/>
      <w:r w:rsidRPr="00A651BB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 w:rsidRPr="00A651BB">
        <w:rPr>
          <w:rFonts w:ascii="Times New Roman" w:hAnsi="Times New Roman" w:cs="Times New Roman"/>
          <w:sz w:val="44"/>
          <w:szCs w:val="44"/>
          <w:u w:val="single"/>
        </w:rPr>
        <w:t>gian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A651BB" w:rsidRPr="00CD38FD" w:rsidRDefault="00A651BB">
      <w:pPr>
        <w:rPr>
          <w:rFonts w:ascii="Times New Roman" w:hAnsi="Times New Roman" w:cs="Times New Roman"/>
          <w:sz w:val="20"/>
          <w:szCs w:val="20"/>
        </w:rPr>
      </w:pPr>
      <w:r w:rsidRPr="00CD38FD">
        <w:rPr>
          <w:rFonts w:ascii="Times New Roman" w:hAnsi="Times New Roman" w:cs="Times New Roman"/>
          <w:sz w:val="20"/>
          <w:szCs w:val="20"/>
        </w:rPr>
        <w:t xml:space="preserve">    -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gì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đạt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>.</w:t>
      </w:r>
    </w:p>
    <w:p w:rsidR="00A651BB" w:rsidRPr="00CD38FD" w:rsidRDefault="00A651BB">
      <w:pPr>
        <w:rPr>
          <w:rFonts w:ascii="Times New Roman" w:hAnsi="Times New Roman" w:cs="Times New Roman"/>
          <w:sz w:val="20"/>
          <w:szCs w:val="20"/>
        </w:rPr>
      </w:pPr>
      <w:r w:rsidRPr="00CD38FD">
        <w:rPr>
          <w:rFonts w:ascii="Times New Roman" w:hAnsi="Times New Roman" w:cs="Times New Roman"/>
          <w:sz w:val="20"/>
          <w:szCs w:val="20"/>
        </w:rPr>
        <w:t xml:space="preserve">      -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lợi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D38FD">
        <w:rPr>
          <w:rFonts w:ascii="Times New Roman" w:hAnsi="Times New Roman" w:cs="Times New Roman"/>
          <w:sz w:val="20"/>
          <w:szCs w:val="20"/>
        </w:rPr>
        <w:t>ích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từ</w:t>
      </w:r>
      <w:proofErr w:type="spellEnd"/>
      <w:proofErr w:type="gram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24h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>.</w:t>
      </w:r>
    </w:p>
    <w:p w:rsidR="00A651BB" w:rsidRPr="00CD38FD" w:rsidRDefault="00A651BB">
      <w:pPr>
        <w:rPr>
          <w:rFonts w:ascii="Times New Roman" w:hAnsi="Times New Roman" w:cs="Times New Roman"/>
          <w:sz w:val="20"/>
          <w:szCs w:val="20"/>
        </w:rPr>
      </w:pPr>
      <w:r w:rsidRPr="00CD38FD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ta.</w:t>
      </w:r>
    </w:p>
    <w:p w:rsidR="00A651BB" w:rsidRDefault="00840902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  <w:u w:val="single"/>
        </w:rPr>
        <w:t>2.Nguyên</w:t>
      </w:r>
      <w:proofErr w:type="gram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nhân</w:t>
      </w:r>
      <w:proofErr w:type="spellEnd"/>
      <w:r w:rsidR="00A651BB" w:rsidRPr="00840902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 w:rsidR="00A651BB" w:rsidRPr="00840902">
        <w:rPr>
          <w:rFonts w:ascii="Times New Roman" w:hAnsi="Times New Roman" w:cs="Times New Roman"/>
          <w:sz w:val="44"/>
          <w:szCs w:val="44"/>
          <w:u w:val="single"/>
        </w:rPr>
        <w:t>của</w:t>
      </w:r>
      <w:proofErr w:type="spellEnd"/>
      <w:r w:rsidR="00A651BB" w:rsidRPr="00840902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 w:rsidR="00A651BB" w:rsidRPr="00840902">
        <w:rPr>
          <w:rFonts w:ascii="Times New Roman" w:hAnsi="Times New Roman" w:cs="Times New Roman"/>
          <w:sz w:val="44"/>
          <w:szCs w:val="44"/>
          <w:u w:val="single"/>
        </w:rPr>
        <w:t>việc</w:t>
      </w:r>
      <w:proofErr w:type="spellEnd"/>
      <w:r w:rsidR="00A651BB" w:rsidRPr="00840902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 w:rsidR="00A651BB" w:rsidRPr="00840902">
        <w:rPr>
          <w:rFonts w:ascii="Times New Roman" w:hAnsi="Times New Roman" w:cs="Times New Roman"/>
          <w:sz w:val="44"/>
          <w:szCs w:val="44"/>
          <w:u w:val="single"/>
        </w:rPr>
        <w:t>lãng</w:t>
      </w:r>
      <w:proofErr w:type="spellEnd"/>
      <w:r w:rsidR="00A651BB" w:rsidRPr="00840902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 w:rsidR="00A651BB" w:rsidRPr="00840902">
        <w:rPr>
          <w:rFonts w:ascii="Times New Roman" w:hAnsi="Times New Roman" w:cs="Times New Roman"/>
          <w:sz w:val="44"/>
          <w:szCs w:val="44"/>
          <w:u w:val="single"/>
        </w:rPr>
        <w:t>phí</w:t>
      </w:r>
      <w:proofErr w:type="spellEnd"/>
      <w:r w:rsidR="00A651BB" w:rsidRPr="00840902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 w:rsidR="00A651BB" w:rsidRPr="00840902">
        <w:rPr>
          <w:rFonts w:ascii="Times New Roman" w:hAnsi="Times New Roman" w:cs="Times New Roman"/>
          <w:sz w:val="44"/>
          <w:szCs w:val="44"/>
          <w:u w:val="single"/>
        </w:rPr>
        <w:t>thời</w:t>
      </w:r>
      <w:proofErr w:type="spellEnd"/>
      <w:r w:rsidR="00A651BB" w:rsidRPr="00840902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 w:rsidR="00A651BB" w:rsidRPr="00840902">
        <w:rPr>
          <w:rFonts w:ascii="Times New Roman" w:hAnsi="Times New Roman" w:cs="Times New Roman"/>
          <w:sz w:val="44"/>
          <w:szCs w:val="44"/>
          <w:u w:val="single"/>
        </w:rPr>
        <w:t>gian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và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cách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khắc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phục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840902" w:rsidRPr="00CD38FD" w:rsidRDefault="008409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Pr="00CD38F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hiểu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lãng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gì</w:t>
      </w:r>
      <w:proofErr w:type="spellEnd"/>
      <w:proofErr w:type="gramStart"/>
      <w:r w:rsidRPr="00CD38FD">
        <w:rPr>
          <w:rFonts w:ascii="Times New Roman" w:hAnsi="Times New Roman" w:cs="Times New Roman"/>
          <w:sz w:val="20"/>
          <w:szCs w:val="20"/>
        </w:rPr>
        <w:t>?(</w:t>
      </w:r>
      <w:proofErr w:type="gram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hỏi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dành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>)</w:t>
      </w:r>
    </w:p>
    <w:p w:rsidR="00840902" w:rsidRPr="00CD38FD" w:rsidRDefault="00840902">
      <w:pPr>
        <w:rPr>
          <w:rFonts w:ascii="Times New Roman" w:hAnsi="Times New Roman" w:cs="Times New Roman"/>
          <w:sz w:val="20"/>
          <w:szCs w:val="20"/>
        </w:rPr>
      </w:pPr>
      <w:r w:rsidRPr="00CD38FD">
        <w:rPr>
          <w:rFonts w:ascii="Times New Roman" w:hAnsi="Times New Roman" w:cs="Times New Roman"/>
          <w:sz w:val="20"/>
          <w:szCs w:val="20"/>
        </w:rPr>
        <w:t xml:space="preserve">   </w:t>
      </w:r>
      <w:r w:rsidR="00861B16">
        <w:rPr>
          <w:rFonts w:ascii="Times New Roman" w:hAnsi="Times New Roman" w:cs="Times New Roman"/>
          <w:sz w:val="20"/>
          <w:szCs w:val="20"/>
        </w:rPr>
        <w:t xml:space="preserve">    </w:t>
      </w:r>
      <w:r w:rsidRPr="00CD38FD">
        <w:rPr>
          <w:rFonts w:ascii="Times New Roman" w:hAnsi="Times New Roman" w:cs="Times New Roman"/>
          <w:sz w:val="20"/>
          <w:szCs w:val="20"/>
        </w:rPr>
        <w:t xml:space="preserve">  - </w:t>
      </w:r>
      <w:proofErr w:type="spellStart"/>
      <w:proofErr w:type="gramStart"/>
      <w:r w:rsidRPr="00CD38FD">
        <w:rPr>
          <w:rFonts w:ascii="Times New Roman" w:hAnsi="Times New Roman" w:cs="Times New Roman"/>
          <w:sz w:val="20"/>
          <w:szCs w:val="20"/>
        </w:rPr>
        <w:t>lãng</w:t>
      </w:r>
      <w:proofErr w:type="spellEnd"/>
      <w:proofErr w:type="gram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lí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hậu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38FD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CD38FD">
        <w:rPr>
          <w:rFonts w:ascii="Times New Roman" w:hAnsi="Times New Roman" w:cs="Times New Roman"/>
          <w:sz w:val="20"/>
          <w:szCs w:val="20"/>
        </w:rPr>
        <w:t>.</w:t>
      </w:r>
    </w:p>
    <w:p w:rsidR="00155F98" w:rsidRDefault="00840902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CD38FD">
        <w:rPr>
          <w:rFonts w:ascii="Times New Roman" w:hAnsi="Times New Roman" w:cs="Times New Roman"/>
          <w:sz w:val="20"/>
          <w:szCs w:val="20"/>
        </w:rPr>
        <w:t xml:space="preserve">     </w:t>
      </w:r>
      <w:r w:rsidR="00861B16">
        <w:rPr>
          <w:rFonts w:ascii="Times New Roman" w:hAnsi="Times New Roman" w:cs="Times New Roman"/>
          <w:sz w:val="20"/>
          <w:szCs w:val="20"/>
        </w:rPr>
        <w:t xml:space="preserve">   </w:t>
      </w:r>
      <w:bookmarkStart w:id="0" w:name="_GoBack"/>
      <w:bookmarkEnd w:id="0"/>
      <w:r w:rsidRPr="00CD38FD">
        <w:rPr>
          <w:rFonts w:ascii="Times New Roman" w:hAnsi="Times New Roman" w:cs="Times New Roman"/>
          <w:sz w:val="20"/>
          <w:szCs w:val="20"/>
        </w:rPr>
        <w:t>-</w:t>
      </w:r>
      <w:r w:rsidRPr="00CD38FD"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Nguyên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nhân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dẫn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đến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việc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quản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lý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thời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gian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chưa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hợp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lý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gây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mất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thờ</w:t>
      </w:r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i</w:t>
      </w:r>
      <w:proofErr w:type="spellEnd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38FD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gian</w:t>
      </w:r>
      <w:proofErr w:type="spellEnd"/>
      <w:r w:rsidRPr="00CD38FD">
        <w:rPr>
          <w:rFonts w:ascii="Roboto" w:hAnsi="Roboto"/>
          <w:color w:val="000000"/>
          <w:sz w:val="20"/>
          <w:szCs w:val="20"/>
          <w:shd w:val="clear" w:color="auto" w:fill="FFFFFF"/>
        </w:rPr>
        <w:t>:</w:t>
      </w:r>
    </w:p>
    <w:p w:rsidR="00840902" w:rsidRDefault="00155F98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            </w:t>
      </w:r>
      <w:r w:rsidRPr="00155F98"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.-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có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mục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tiêu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và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thứ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tự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ưu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tiên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lặp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kế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hoạch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làm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việc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Không</w:t>
      </w:r>
      <w:proofErr w:type="spellEnd"/>
      <w:proofErr w:type="gram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xác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định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được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mục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tiêu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đúng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đắn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rõ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ràng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những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công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việc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mình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cần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làm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là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một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trong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những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nguyên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nhân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mà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nhiều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người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mắc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phải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Chúng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ta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thường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mang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suy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nghĩ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làm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tới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đâu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tính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tới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đó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nên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thường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có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mục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tiêu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nhất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định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để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lập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kế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hoạch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làm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việc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cho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bản</w:t>
      </w:r>
      <w:proofErr w:type="spellEnd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55F98">
        <w:rPr>
          <w:rFonts w:ascii="Roboto" w:hAnsi="Roboto"/>
          <w:color w:val="000000"/>
          <w:sz w:val="20"/>
          <w:szCs w:val="20"/>
          <w:shd w:val="clear" w:color="auto" w:fill="FFFFFF"/>
        </w:rPr>
        <w:t>thân</w:t>
      </w:r>
      <w:proofErr w:type="spellEnd"/>
    </w:p>
    <w:p w:rsidR="00861B16" w:rsidRDefault="00861B16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            -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Điện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thoại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/ internet</w:t>
      </w:r>
    </w:p>
    <w:p w:rsidR="00861B16" w:rsidRDefault="00861B16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Khi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thời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đại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công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nghệ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thông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tin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phát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triển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thì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điện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thoại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càng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nhiều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chức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năng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hơn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nhiều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những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ứng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dụng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những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trò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chơi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hay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những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tiện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ích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giải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…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rất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nhiều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người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suốt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ngày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cầm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chiếc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điện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thoại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trong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tay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nhắn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tin, “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tám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chuyện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”,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chơi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game,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lướt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web,…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bỏ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khá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nhiều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thời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gian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vào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chiếc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điện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thoại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mà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suy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nghĩ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rằng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mình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đang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bỏ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rơi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công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việc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ở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phía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sau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 </w:t>
      </w:r>
    </w:p>
    <w:p w:rsidR="00861B16" w:rsidRDefault="00861B16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              </w:t>
      </w:r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Tính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trì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hoãn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khi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làm</w:t>
      </w:r>
      <w:proofErr w:type="spellEnd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61B16">
        <w:rPr>
          <w:rFonts w:ascii="Roboto" w:hAnsi="Roboto"/>
          <w:color w:val="000000"/>
          <w:sz w:val="20"/>
          <w:szCs w:val="20"/>
          <w:shd w:val="clear" w:color="auto" w:fill="FFFFFF"/>
        </w:rPr>
        <w:t>việ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c</w:t>
      </w:r>
      <w:proofErr w:type="spellEnd"/>
    </w:p>
    <w:p w:rsidR="00861B16" w:rsidRPr="00CD38FD" w:rsidRDefault="00861B16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                 </w:t>
      </w:r>
    </w:p>
    <w:p w:rsidR="00621A39" w:rsidRDefault="00621A39">
      <w:pPr>
        <w:rPr>
          <w:rFonts w:ascii="Times New Roman" w:hAnsi="Times New Roman" w:cs="Times New Roman"/>
          <w:sz w:val="20"/>
          <w:szCs w:val="20"/>
        </w:rPr>
      </w:pPr>
      <w:r w:rsidRPr="00621A39">
        <w:rPr>
          <w:rFonts w:ascii="Times New Roman" w:hAnsi="Times New Roman" w:cs="Times New Roman"/>
          <w:sz w:val="20"/>
          <w:szCs w:val="20"/>
        </w:rPr>
        <w:t xml:space="preserve">4.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khắc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tình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trạng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lãng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gia</w:t>
      </w:r>
      <w:r>
        <w:rPr>
          <w:rFonts w:ascii="Times New Roman" w:hAnsi="Times New Roman" w:cs="Times New Roman"/>
          <w:sz w:val="20"/>
          <w:szCs w:val="20"/>
        </w:rPr>
        <w:t>n</w:t>
      </w:r>
      <w:proofErr w:type="spellEnd"/>
    </w:p>
    <w:p w:rsidR="00CD38FD" w:rsidRDefault="00621A3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155F98">
        <w:rPr>
          <w:rFonts w:ascii="Times New Roman" w:hAnsi="Times New Roman" w:cs="Times New Roman"/>
          <w:sz w:val="20"/>
          <w:szCs w:val="20"/>
        </w:rPr>
        <w:t xml:space="preserve"> </w:t>
      </w:r>
      <w:r w:rsidRPr="00621A39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hoạch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21A39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Lên</w:t>
      </w:r>
      <w:proofErr w:type="spellEnd"/>
      <w:proofErr w:type="gram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hoạch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sắp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xếp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thích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đạt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1A3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621A3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55F98" w:rsidRDefault="00155F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- 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sắp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xếp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lịch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tóm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gọn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>:</w:t>
      </w:r>
    </w:p>
    <w:p w:rsidR="00155F98" w:rsidRDefault="00155F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-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Vạch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trống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cá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nhân</w:t>
      </w:r>
      <w:proofErr w:type="spellEnd"/>
    </w:p>
    <w:p w:rsidR="00155F98" w:rsidRDefault="00155F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.                            -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tiến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hành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55F98">
        <w:rPr>
          <w:rFonts w:ascii="Times New Roman" w:hAnsi="Times New Roman" w:cs="Times New Roman"/>
          <w:sz w:val="20"/>
          <w:szCs w:val="20"/>
        </w:rPr>
        <w:t>theo</w:t>
      </w:r>
      <w:proofErr w:type="spellEnd"/>
      <w:proofErr w:type="gram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55F98" w:rsidRDefault="00155F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-</w:t>
      </w:r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dành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ngờ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>.</w:t>
      </w:r>
    </w:p>
    <w:p w:rsidR="00155F98" w:rsidRDefault="00155F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-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hoạch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bình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cố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gắng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gì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ra.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55F98" w:rsidRDefault="00155F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2.</w:t>
      </w:r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nói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>”</w:t>
      </w:r>
    </w:p>
    <w:p w:rsidR="00155F98" w:rsidRDefault="00155F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155F9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nói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hữu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khằc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lãng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thật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giản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hầu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hết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55F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lời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mời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hấp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dẫn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kiên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đang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dở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mất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>.</w:t>
      </w:r>
    </w:p>
    <w:p w:rsidR="00155F98" w:rsidRDefault="00155F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3.</w:t>
      </w:r>
      <w:r w:rsidRPr="00155F98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Lựa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hiểu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rõ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155F9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thoải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mái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căng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thẳng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lúc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đẩy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nhất</w:t>
      </w:r>
      <w:proofErr w:type="spellEnd"/>
    </w:p>
    <w:p w:rsidR="00155F98" w:rsidRDefault="00155F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4.</w:t>
      </w:r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kỷ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155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5F98">
        <w:rPr>
          <w:rFonts w:ascii="Times New Roman" w:hAnsi="Times New Roman" w:cs="Times New Roman"/>
          <w:sz w:val="20"/>
          <w:szCs w:val="20"/>
        </w:rPr>
        <w:t>thâ</w:t>
      </w:r>
      <w:r>
        <w:rPr>
          <w:rFonts w:ascii="Times New Roman" w:hAnsi="Times New Roman" w:cs="Times New Roman"/>
          <w:sz w:val="20"/>
          <w:szCs w:val="20"/>
        </w:rPr>
        <w:t>n</w:t>
      </w:r>
      <w:proofErr w:type="spellEnd"/>
    </w:p>
    <w:p w:rsidR="00155F98" w:rsidRDefault="00155F98">
      <w:pPr>
        <w:rPr>
          <w:rFonts w:ascii="Times New Roman" w:hAnsi="Times New Roman" w:cs="Times New Roman"/>
          <w:sz w:val="20"/>
          <w:szCs w:val="20"/>
        </w:rPr>
      </w:pPr>
    </w:p>
    <w:p w:rsidR="00155F98" w:rsidRDefault="00155F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p w:rsidR="00155F98" w:rsidRPr="00621A39" w:rsidRDefault="00155F98">
      <w:pPr>
        <w:rPr>
          <w:rFonts w:ascii="Times New Roman" w:hAnsi="Times New Roman" w:cs="Times New Roman"/>
          <w:sz w:val="20"/>
          <w:szCs w:val="20"/>
        </w:rPr>
      </w:pPr>
    </w:p>
    <w:sectPr w:rsidR="00155F98" w:rsidRPr="00621A39" w:rsidSect="006F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BB"/>
    <w:rsid w:val="00155F98"/>
    <w:rsid w:val="005262AC"/>
    <w:rsid w:val="00621A39"/>
    <w:rsid w:val="006F0770"/>
    <w:rsid w:val="00840902"/>
    <w:rsid w:val="00861B16"/>
    <w:rsid w:val="00A651BB"/>
    <w:rsid w:val="00CD38FD"/>
    <w:rsid w:val="00E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C938B-A29A-4C06-8B3A-D37E08FF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</dc:creator>
  <cp:keywords/>
  <dc:description/>
  <cp:lastModifiedBy>M16</cp:lastModifiedBy>
  <cp:revision>1</cp:revision>
  <dcterms:created xsi:type="dcterms:W3CDTF">2018-09-11T07:31:00Z</dcterms:created>
  <dcterms:modified xsi:type="dcterms:W3CDTF">2018-09-11T08:24:00Z</dcterms:modified>
</cp:coreProperties>
</file>