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973D0" w14:textId="77777777" w:rsidR="00C776B1" w:rsidRDefault="00BD473F">
      <w:pPr>
        <w:pStyle w:val="papertitle"/>
        <w:rPr>
          <w:rFonts w:eastAsia="MS Mincho"/>
        </w:rPr>
      </w:pPr>
      <w:proofErr w:type="spellStart"/>
      <w:r>
        <w:rPr>
          <w:rFonts w:eastAsia="MS Mincho"/>
        </w:rPr>
        <w:t>Hệ</w:t>
      </w:r>
      <w:proofErr w:type="spellEnd"/>
      <w:r>
        <w:rPr>
          <w:rFonts w:eastAsia="MS Mincho"/>
        </w:rPr>
        <w:t xml:space="preserve"> </w:t>
      </w:r>
      <w:proofErr w:type="spellStart"/>
      <w:r>
        <w:rPr>
          <w:rFonts w:eastAsia="MS Mincho"/>
        </w:rPr>
        <w:t>Thống</w:t>
      </w:r>
      <w:proofErr w:type="spellEnd"/>
      <w:r>
        <w:rPr>
          <w:rFonts w:eastAsia="MS Mincho"/>
        </w:rPr>
        <w:t xml:space="preserve"> IoT Quản Lý </w:t>
      </w:r>
      <w:proofErr w:type="spellStart"/>
      <w:r>
        <w:rPr>
          <w:rFonts w:eastAsia="MS Mincho"/>
        </w:rPr>
        <w:t>Vườn</w:t>
      </w:r>
      <w:proofErr w:type="spellEnd"/>
      <w:r>
        <w:rPr>
          <w:rFonts w:eastAsia="MS Mincho"/>
        </w:rPr>
        <w:t xml:space="preserve"> </w:t>
      </w:r>
      <w:proofErr w:type="spellStart"/>
      <w:r>
        <w:rPr>
          <w:rFonts w:eastAsia="MS Mincho"/>
        </w:rPr>
        <w:t>Cây</w:t>
      </w:r>
      <w:proofErr w:type="spellEnd"/>
      <w:r>
        <w:rPr>
          <w:rFonts w:eastAsia="MS Mincho"/>
        </w:rPr>
        <w:t xml:space="preserve"> Thông Minh</w:t>
      </w:r>
    </w:p>
    <w:p w14:paraId="6D1CB7A5" w14:textId="77777777" w:rsidR="00C776B1" w:rsidRDefault="00C776B1">
      <w:pPr>
        <w:pStyle w:val="Author"/>
        <w:rPr>
          <w:rFonts w:eastAsia="MS Mincho"/>
        </w:rPr>
        <w:sectPr w:rsidR="00C776B1">
          <w:pgSz w:w="11909" w:h="16834"/>
          <w:pgMar w:top="1080" w:right="734" w:bottom="2434" w:left="734" w:header="720" w:footer="720" w:gutter="0"/>
          <w:cols w:space="720"/>
          <w:docGrid w:linePitch="360"/>
        </w:sectPr>
      </w:pPr>
    </w:p>
    <w:p w14:paraId="01BE20EB" w14:textId="77777777" w:rsidR="00C776B1" w:rsidRDefault="00BD473F">
      <w:pPr>
        <w:pStyle w:val="Author"/>
        <w:rPr>
          <w:rFonts w:eastAsia="MS Mincho"/>
        </w:rPr>
      </w:pPr>
      <w:r>
        <w:rPr>
          <w:rFonts w:eastAsia="MS Mincho"/>
        </w:rPr>
        <w:t>Lê Hoàng Khanh, 20521448</w:t>
      </w:r>
    </w:p>
    <w:p w14:paraId="7601811A" w14:textId="77777777" w:rsidR="00C776B1" w:rsidRDefault="00BD473F">
      <w:pPr>
        <w:pStyle w:val="Affiliation"/>
        <w:rPr>
          <w:rFonts w:eastAsia="MS Mincho"/>
        </w:rPr>
      </w:pPr>
      <w:r>
        <w:rPr>
          <w:rFonts w:eastAsia="MS Mincho"/>
        </w:rPr>
        <w:t xml:space="preserve">Khoa </w:t>
      </w:r>
      <w:proofErr w:type="spellStart"/>
      <w:r>
        <w:rPr>
          <w:rFonts w:eastAsia="MS Mincho"/>
        </w:rPr>
        <w:t>Kỹ</w:t>
      </w:r>
      <w:proofErr w:type="spellEnd"/>
      <w:r>
        <w:rPr>
          <w:rFonts w:eastAsia="MS Mincho"/>
        </w:rPr>
        <w:t xml:space="preserve"> </w:t>
      </w:r>
      <w:proofErr w:type="spellStart"/>
      <w:r>
        <w:rPr>
          <w:rFonts w:eastAsia="MS Mincho"/>
        </w:rPr>
        <w:t>thuật</w:t>
      </w:r>
      <w:proofErr w:type="spellEnd"/>
      <w:r>
        <w:rPr>
          <w:rFonts w:eastAsia="MS Mincho"/>
        </w:rPr>
        <w:t xml:space="preserve"> </w:t>
      </w:r>
      <w:proofErr w:type="spellStart"/>
      <w:r>
        <w:rPr>
          <w:rFonts w:eastAsia="MS Mincho"/>
        </w:rPr>
        <w:t>máy</w:t>
      </w:r>
      <w:proofErr w:type="spellEnd"/>
      <w:r>
        <w:rPr>
          <w:rFonts w:eastAsia="MS Mincho"/>
        </w:rPr>
        <w:t xml:space="preserve"> </w:t>
      </w:r>
      <w:proofErr w:type="spellStart"/>
      <w:r>
        <w:rPr>
          <w:rFonts w:eastAsia="MS Mincho"/>
        </w:rPr>
        <w:t>tính</w:t>
      </w:r>
      <w:proofErr w:type="spellEnd"/>
      <w:r>
        <w:rPr>
          <w:rFonts w:eastAsia="MS Mincho"/>
        </w:rPr>
        <w:t xml:space="preserve">, Trường </w:t>
      </w:r>
      <w:proofErr w:type="spellStart"/>
      <w:r>
        <w:rPr>
          <w:rFonts w:eastAsia="MS Mincho"/>
        </w:rPr>
        <w:t>Đại</w:t>
      </w:r>
      <w:proofErr w:type="spellEnd"/>
      <w:r>
        <w:rPr>
          <w:rFonts w:eastAsia="MS Mincho"/>
        </w:rPr>
        <w:t xml:space="preserve"> </w:t>
      </w:r>
      <w:proofErr w:type="spellStart"/>
      <w:r>
        <w:rPr>
          <w:rFonts w:eastAsia="MS Mincho"/>
        </w:rPr>
        <w:t>học</w:t>
      </w:r>
      <w:proofErr w:type="spellEnd"/>
      <w:r>
        <w:rPr>
          <w:rFonts w:eastAsia="MS Mincho"/>
        </w:rPr>
        <w:t xml:space="preserve"> Công </w:t>
      </w:r>
      <w:proofErr w:type="spellStart"/>
      <w:r>
        <w:rPr>
          <w:rFonts w:eastAsia="MS Mincho"/>
        </w:rPr>
        <w:t>Nghệ</w:t>
      </w:r>
      <w:proofErr w:type="spellEnd"/>
      <w:r>
        <w:rPr>
          <w:rFonts w:eastAsia="MS Mincho"/>
        </w:rPr>
        <w:t xml:space="preserve"> Thông tin</w:t>
      </w:r>
    </w:p>
    <w:p w14:paraId="32C2C952" w14:textId="77777777" w:rsidR="00C776B1" w:rsidRDefault="00BD473F">
      <w:pPr>
        <w:pStyle w:val="Author"/>
        <w:rPr>
          <w:rFonts w:eastAsia="MS Mincho"/>
        </w:rPr>
      </w:pPr>
      <w:r>
        <w:rPr>
          <w:rFonts w:eastAsia="MS Mincho"/>
        </w:rPr>
        <w:t xml:space="preserve">TS. Phạm Quốc Hùng, </w:t>
      </w:r>
      <w:proofErr w:type="spellStart"/>
      <w:r>
        <w:rPr>
          <w:rFonts w:eastAsia="MS Mincho"/>
        </w:rPr>
        <w:t>ThS</w:t>
      </w:r>
      <w:proofErr w:type="spellEnd"/>
      <w:r>
        <w:rPr>
          <w:rFonts w:eastAsia="MS Mincho"/>
        </w:rPr>
        <w:t xml:space="preserve">. Phan </w:t>
      </w:r>
      <w:proofErr w:type="spellStart"/>
      <w:r>
        <w:rPr>
          <w:rFonts w:eastAsia="MS Mincho"/>
        </w:rPr>
        <w:t>Đình</w:t>
      </w:r>
      <w:proofErr w:type="spellEnd"/>
      <w:r>
        <w:rPr>
          <w:rFonts w:eastAsia="MS Mincho"/>
        </w:rPr>
        <w:t xml:space="preserve"> Duy</w:t>
      </w:r>
    </w:p>
    <w:p w14:paraId="75B2178B" w14:textId="77777777" w:rsidR="00C776B1" w:rsidRDefault="00BD473F">
      <w:pPr>
        <w:pStyle w:val="Affiliation"/>
        <w:rPr>
          <w:rFonts w:eastAsia="MS Mincho"/>
        </w:rPr>
      </w:pPr>
      <w:r>
        <w:rPr>
          <w:rFonts w:eastAsia="MS Mincho"/>
        </w:rPr>
        <w:t xml:space="preserve">Khoa </w:t>
      </w:r>
      <w:proofErr w:type="spellStart"/>
      <w:r>
        <w:rPr>
          <w:rFonts w:eastAsia="MS Mincho"/>
        </w:rPr>
        <w:t>Kỹ</w:t>
      </w:r>
      <w:proofErr w:type="spellEnd"/>
      <w:r>
        <w:rPr>
          <w:rFonts w:eastAsia="MS Mincho"/>
        </w:rPr>
        <w:t xml:space="preserve"> </w:t>
      </w:r>
      <w:proofErr w:type="spellStart"/>
      <w:r>
        <w:rPr>
          <w:rFonts w:eastAsia="MS Mincho"/>
        </w:rPr>
        <w:t>thuật</w:t>
      </w:r>
      <w:proofErr w:type="spellEnd"/>
      <w:r>
        <w:rPr>
          <w:rFonts w:eastAsia="MS Mincho"/>
        </w:rPr>
        <w:t xml:space="preserve"> </w:t>
      </w:r>
      <w:proofErr w:type="spellStart"/>
      <w:r>
        <w:rPr>
          <w:rFonts w:eastAsia="MS Mincho"/>
        </w:rPr>
        <w:t>máy</w:t>
      </w:r>
      <w:proofErr w:type="spellEnd"/>
      <w:r>
        <w:rPr>
          <w:rFonts w:eastAsia="MS Mincho"/>
        </w:rPr>
        <w:t xml:space="preserve"> </w:t>
      </w:r>
      <w:proofErr w:type="spellStart"/>
      <w:r>
        <w:rPr>
          <w:rFonts w:eastAsia="MS Mincho"/>
        </w:rPr>
        <w:t>tính</w:t>
      </w:r>
      <w:proofErr w:type="spellEnd"/>
      <w:r>
        <w:rPr>
          <w:rFonts w:eastAsia="MS Mincho"/>
        </w:rPr>
        <w:t xml:space="preserve">, Trường </w:t>
      </w:r>
      <w:proofErr w:type="spellStart"/>
      <w:r>
        <w:rPr>
          <w:rFonts w:eastAsia="MS Mincho"/>
        </w:rPr>
        <w:t>Đại</w:t>
      </w:r>
      <w:proofErr w:type="spellEnd"/>
      <w:r>
        <w:rPr>
          <w:rFonts w:eastAsia="MS Mincho"/>
        </w:rPr>
        <w:t xml:space="preserve"> </w:t>
      </w:r>
      <w:proofErr w:type="spellStart"/>
      <w:r>
        <w:rPr>
          <w:rFonts w:eastAsia="MS Mincho"/>
        </w:rPr>
        <w:t>học</w:t>
      </w:r>
      <w:proofErr w:type="spellEnd"/>
      <w:r>
        <w:rPr>
          <w:rFonts w:eastAsia="MS Mincho"/>
        </w:rPr>
        <w:t xml:space="preserve"> Công </w:t>
      </w:r>
      <w:proofErr w:type="spellStart"/>
      <w:r>
        <w:rPr>
          <w:rFonts w:eastAsia="MS Mincho"/>
        </w:rPr>
        <w:t>Nghệ</w:t>
      </w:r>
      <w:proofErr w:type="spellEnd"/>
      <w:r>
        <w:rPr>
          <w:rFonts w:eastAsia="MS Mincho"/>
        </w:rPr>
        <w:t xml:space="preserve"> Thông tin</w:t>
      </w:r>
    </w:p>
    <w:p w14:paraId="4C3E17A5" w14:textId="77777777" w:rsidR="00C776B1" w:rsidRDefault="00C776B1">
      <w:pPr>
        <w:pStyle w:val="Affiliation"/>
        <w:rPr>
          <w:rFonts w:eastAsia="MS Mincho"/>
        </w:rPr>
        <w:sectPr w:rsidR="00C776B1">
          <w:type w:val="continuous"/>
          <w:pgSz w:w="11909" w:h="16834"/>
          <w:pgMar w:top="1080" w:right="734" w:bottom="2434" w:left="734" w:header="720" w:footer="720" w:gutter="0"/>
          <w:cols w:num="2" w:space="720" w:equalWidth="0">
            <w:col w:w="4860" w:space="720"/>
            <w:col w:w="4860"/>
          </w:cols>
          <w:docGrid w:linePitch="360"/>
        </w:sectPr>
      </w:pPr>
    </w:p>
    <w:p w14:paraId="051E015E" w14:textId="77777777" w:rsidR="00C776B1" w:rsidRDefault="00C776B1">
      <w:pPr>
        <w:pStyle w:val="Affiliation"/>
        <w:rPr>
          <w:rFonts w:eastAsia="MS Mincho"/>
        </w:rPr>
      </w:pPr>
    </w:p>
    <w:p w14:paraId="6B272041" w14:textId="77777777" w:rsidR="00C776B1" w:rsidRDefault="00C776B1">
      <w:pPr>
        <w:rPr>
          <w:rFonts w:eastAsia="MS Mincho"/>
        </w:rPr>
      </w:pPr>
    </w:p>
    <w:p w14:paraId="570D44CA" w14:textId="77777777" w:rsidR="00C776B1" w:rsidRDefault="00C776B1">
      <w:pPr>
        <w:rPr>
          <w:rFonts w:eastAsia="MS Mincho"/>
        </w:rPr>
        <w:sectPr w:rsidR="00C776B1">
          <w:type w:val="continuous"/>
          <w:pgSz w:w="11909" w:h="16834"/>
          <w:pgMar w:top="1080" w:right="734" w:bottom="2434" w:left="734" w:header="720" w:footer="720" w:gutter="0"/>
          <w:cols w:space="720"/>
          <w:docGrid w:linePitch="360"/>
        </w:sectPr>
      </w:pPr>
    </w:p>
    <w:p w14:paraId="3314D7DE" w14:textId="77777777" w:rsidR="00C776B1" w:rsidRDefault="00BD473F">
      <w:pPr>
        <w:pStyle w:val="Abstract"/>
      </w:pPr>
      <w:proofErr w:type="spellStart"/>
      <w:r>
        <w:rPr>
          <w:rFonts w:eastAsia="MS Mincho"/>
          <w:i/>
          <w:iCs/>
        </w:rPr>
        <w:t>Tóm</w:t>
      </w:r>
      <w:proofErr w:type="spellEnd"/>
      <w:r>
        <w:rPr>
          <w:rFonts w:eastAsia="MS Mincho"/>
          <w:i/>
          <w:iCs/>
        </w:rPr>
        <w:t xml:space="preserve"> </w:t>
      </w:r>
      <w:proofErr w:type="spellStart"/>
      <w:r>
        <w:rPr>
          <w:rFonts w:eastAsia="MS Mincho"/>
          <w:i/>
          <w:iCs/>
        </w:rPr>
        <w:t>tắt</w:t>
      </w:r>
      <w:proofErr w:type="spellEnd"/>
      <w:r>
        <w:rPr>
          <w:rFonts w:eastAsia="MS Mincho"/>
        </w:rPr>
        <w:t>—</w:t>
      </w:r>
      <w:proofErr w:type="spellStart"/>
      <w:r>
        <w:t>Phần</w:t>
      </w:r>
      <w:proofErr w:type="spellEnd"/>
      <w:r>
        <w:t xml:space="preserve"> </w:t>
      </w:r>
      <w:proofErr w:type="spellStart"/>
      <w:r>
        <w:t>này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tóm</w:t>
      </w:r>
      <w:proofErr w:type="spellEnd"/>
      <w:r>
        <w:t xml:space="preserve"> </w:t>
      </w:r>
      <w:proofErr w:type="spellStart"/>
      <w:r>
        <w:t>tắt</w:t>
      </w:r>
      <w:proofErr w:type="spellEnd"/>
      <w:r>
        <w:t xml:space="preserve"> </w:t>
      </w:r>
      <w:proofErr w:type="spellStart"/>
      <w:r>
        <w:t>nội</w:t>
      </w:r>
      <w:proofErr w:type="spellEnd"/>
      <w:r>
        <w:t xml:space="preserve"> dung </w:t>
      </w:r>
      <w:proofErr w:type="spellStart"/>
      <w:r>
        <w:t>đề</w:t>
      </w:r>
      <w:proofErr w:type="spellEnd"/>
      <w:r>
        <w:t xml:space="preserve"> </w:t>
      </w:r>
      <w:proofErr w:type="spellStart"/>
      <w:r>
        <w:t>tài</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tốt</w:t>
      </w:r>
      <w:proofErr w:type="spellEnd"/>
      <w:r>
        <w:t xml:space="preserve"> </w:t>
      </w:r>
      <w:proofErr w:type="spellStart"/>
      <w:r>
        <w:t>nghiệp</w:t>
      </w:r>
      <w:proofErr w:type="spellEnd"/>
    </w:p>
    <w:p w14:paraId="41AA3B5C" w14:textId="77777777" w:rsidR="00C776B1" w:rsidRDefault="00BD473F">
      <w:pPr>
        <w:pStyle w:val="Abstract"/>
        <w:rPr>
          <w:rFonts w:eastAsia="MS Mincho"/>
        </w:rPr>
      </w:pPr>
      <w:proofErr w:type="spellStart"/>
      <w:r>
        <w:rPr>
          <w:rFonts w:eastAsia="MS Mincho"/>
        </w:rPr>
        <w:t>Đồ</w:t>
      </w:r>
      <w:proofErr w:type="spellEnd"/>
      <w:r>
        <w:rPr>
          <w:rFonts w:eastAsia="MS Mincho"/>
        </w:rPr>
        <w:t xml:space="preserve"> </w:t>
      </w:r>
      <w:proofErr w:type="spellStart"/>
      <w:r>
        <w:rPr>
          <w:rFonts w:eastAsia="MS Mincho"/>
        </w:rPr>
        <w:t>án</w:t>
      </w:r>
      <w:proofErr w:type="spellEnd"/>
      <w:r>
        <w:rPr>
          <w:rFonts w:eastAsia="MS Mincho"/>
        </w:rPr>
        <w:t xml:space="preserve"> </w:t>
      </w:r>
      <w:proofErr w:type="spellStart"/>
      <w:r>
        <w:rPr>
          <w:rFonts w:eastAsia="MS Mincho"/>
        </w:rPr>
        <w:t>này</w:t>
      </w:r>
      <w:proofErr w:type="spellEnd"/>
      <w:r>
        <w:rPr>
          <w:rFonts w:eastAsia="MS Mincho"/>
        </w:rPr>
        <w:t xml:space="preserve"> </w:t>
      </w:r>
      <w:proofErr w:type="spellStart"/>
      <w:r>
        <w:rPr>
          <w:rFonts w:eastAsia="MS Mincho"/>
        </w:rPr>
        <w:t>trình</w:t>
      </w:r>
      <w:proofErr w:type="spellEnd"/>
      <w:r>
        <w:rPr>
          <w:rFonts w:eastAsia="MS Mincho"/>
        </w:rPr>
        <w:t xml:space="preserve"> </w:t>
      </w:r>
      <w:proofErr w:type="spellStart"/>
      <w:r>
        <w:rPr>
          <w:rFonts w:eastAsia="MS Mincho"/>
        </w:rPr>
        <w:t>bày</w:t>
      </w:r>
      <w:proofErr w:type="spellEnd"/>
      <w:r>
        <w:rPr>
          <w:rFonts w:eastAsia="MS Mincho"/>
        </w:rPr>
        <w:t xml:space="preserve"> </w:t>
      </w:r>
      <w:proofErr w:type="spellStart"/>
      <w:r>
        <w:rPr>
          <w:rFonts w:eastAsia="MS Mincho"/>
        </w:rPr>
        <w:t>về</w:t>
      </w:r>
      <w:proofErr w:type="spellEnd"/>
      <w:r>
        <w:rPr>
          <w:rFonts w:eastAsia="MS Mincho"/>
        </w:rPr>
        <w:t xml:space="preserve"> </w:t>
      </w:r>
      <w:proofErr w:type="spellStart"/>
      <w:r>
        <w:rPr>
          <w:rFonts w:eastAsia="MS Mincho"/>
        </w:rPr>
        <w:t>cách</w:t>
      </w:r>
      <w:proofErr w:type="spellEnd"/>
      <w:r>
        <w:rPr>
          <w:rFonts w:eastAsia="MS Mincho"/>
        </w:rPr>
        <w:t xml:space="preserve"> </w:t>
      </w:r>
      <w:proofErr w:type="spellStart"/>
      <w:r>
        <w:rPr>
          <w:rFonts w:eastAsia="MS Mincho"/>
        </w:rPr>
        <w:t>thực</w:t>
      </w:r>
      <w:proofErr w:type="spellEnd"/>
      <w:r>
        <w:rPr>
          <w:rFonts w:eastAsia="MS Mincho"/>
        </w:rPr>
        <w:t xml:space="preserve"> </w:t>
      </w:r>
      <w:proofErr w:type="spellStart"/>
      <w:r>
        <w:rPr>
          <w:rFonts w:eastAsia="MS Mincho"/>
        </w:rPr>
        <w:t>hiện</w:t>
      </w:r>
      <w:proofErr w:type="spellEnd"/>
      <w:r>
        <w:rPr>
          <w:rFonts w:eastAsia="MS Mincho"/>
        </w:rPr>
        <w:t xml:space="preserve"> </w:t>
      </w:r>
      <w:proofErr w:type="spellStart"/>
      <w:r>
        <w:rPr>
          <w:rFonts w:eastAsia="MS Mincho"/>
        </w:rPr>
        <w:t>một</w:t>
      </w:r>
      <w:proofErr w:type="spellEnd"/>
      <w:r>
        <w:rPr>
          <w:rFonts w:eastAsia="MS Mincho"/>
        </w:rPr>
        <w:t xml:space="preserve"> </w:t>
      </w:r>
      <w:proofErr w:type="spellStart"/>
      <w:r>
        <w:rPr>
          <w:rFonts w:eastAsia="MS Mincho"/>
        </w:rPr>
        <w:t>ứng</w:t>
      </w:r>
      <w:proofErr w:type="spellEnd"/>
      <w:r>
        <w:rPr>
          <w:rFonts w:eastAsia="MS Mincho"/>
        </w:rPr>
        <w:t xml:space="preserve"> </w:t>
      </w:r>
      <w:proofErr w:type="spellStart"/>
      <w:r>
        <w:rPr>
          <w:rFonts w:eastAsia="MS Mincho"/>
        </w:rPr>
        <w:t>dụng</w:t>
      </w:r>
      <w:proofErr w:type="spellEnd"/>
      <w:r>
        <w:rPr>
          <w:rFonts w:eastAsia="MS Mincho"/>
        </w:rPr>
        <w:t xml:space="preserve"> </w:t>
      </w:r>
      <w:proofErr w:type="spellStart"/>
      <w:r>
        <w:rPr>
          <w:rFonts w:eastAsia="MS Mincho"/>
        </w:rPr>
        <w:t>hệ</w:t>
      </w:r>
      <w:proofErr w:type="spellEnd"/>
      <w:r>
        <w:rPr>
          <w:rFonts w:eastAsia="MS Mincho"/>
        </w:rPr>
        <w:t xml:space="preserve"> </w:t>
      </w:r>
      <w:proofErr w:type="spellStart"/>
      <w:r>
        <w:rPr>
          <w:rFonts w:eastAsia="MS Mincho"/>
        </w:rPr>
        <w:t>thống</w:t>
      </w:r>
      <w:proofErr w:type="spellEnd"/>
      <w:r>
        <w:rPr>
          <w:rFonts w:eastAsia="MS Mincho"/>
        </w:rPr>
        <w:t xml:space="preserve"> IoTs </w:t>
      </w:r>
      <w:proofErr w:type="spellStart"/>
      <w:r>
        <w:rPr>
          <w:rFonts w:eastAsia="MS Mincho"/>
        </w:rPr>
        <w:t>vào</w:t>
      </w:r>
      <w:proofErr w:type="spellEnd"/>
      <w:r>
        <w:rPr>
          <w:rFonts w:eastAsia="MS Mincho"/>
        </w:rPr>
        <w:t xml:space="preserve"> </w:t>
      </w:r>
      <w:proofErr w:type="spellStart"/>
      <w:r>
        <w:rPr>
          <w:rFonts w:eastAsia="MS Mincho"/>
        </w:rPr>
        <w:t>việc</w:t>
      </w:r>
      <w:proofErr w:type="spellEnd"/>
      <w:r>
        <w:rPr>
          <w:rFonts w:eastAsia="MS Mincho"/>
        </w:rPr>
        <w:t xml:space="preserve"> </w:t>
      </w:r>
      <w:proofErr w:type="spellStart"/>
      <w:r>
        <w:rPr>
          <w:rFonts w:eastAsia="MS Mincho"/>
        </w:rPr>
        <w:t>quản</w:t>
      </w:r>
      <w:proofErr w:type="spellEnd"/>
      <w:r>
        <w:rPr>
          <w:rFonts w:eastAsia="MS Mincho"/>
        </w:rPr>
        <w:t xml:space="preserve"> </w:t>
      </w:r>
      <w:proofErr w:type="spellStart"/>
      <w:r>
        <w:rPr>
          <w:rFonts w:eastAsia="MS Mincho"/>
        </w:rPr>
        <w:t>lý</w:t>
      </w:r>
      <w:proofErr w:type="spellEnd"/>
      <w:r>
        <w:rPr>
          <w:rFonts w:eastAsia="MS Mincho"/>
        </w:rPr>
        <w:t xml:space="preserve"> “</w:t>
      </w:r>
      <w:proofErr w:type="spellStart"/>
      <w:r>
        <w:rPr>
          <w:rFonts w:eastAsia="MS Mincho"/>
        </w:rPr>
        <w:t>vườn</w:t>
      </w:r>
      <w:proofErr w:type="spellEnd"/>
      <w:r>
        <w:rPr>
          <w:rFonts w:eastAsia="MS Mincho"/>
        </w:rPr>
        <w:t xml:space="preserve"> </w:t>
      </w:r>
      <w:proofErr w:type="spellStart"/>
      <w:r>
        <w:rPr>
          <w:rFonts w:eastAsia="MS Mincho"/>
        </w:rPr>
        <w:t>thông</w:t>
      </w:r>
      <w:proofErr w:type="spellEnd"/>
      <w:r>
        <w:rPr>
          <w:rFonts w:eastAsia="MS Mincho"/>
        </w:rPr>
        <w:t xml:space="preserve"> </w:t>
      </w:r>
      <w:proofErr w:type="spellStart"/>
      <w:r>
        <w:rPr>
          <w:rFonts w:eastAsia="MS Mincho"/>
        </w:rPr>
        <w:t>minh</w:t>
      </w:r>
      <w:proofErr w:type="spellEnd"/>
      <w:r>
        <w:rPr>
          <w:rFonts w:eastAsia="MS Mincho"/>
        </w:rPr>
        <w:t xml:space="preserve">” </w:t>
      </w:r>
      <w:proofErr w:type="spellStart"/>
      <w:r>
        <w:rPr>
          <w:rFonts w:eastAsia="MS Mincho"/>
        </w:rPr>
        <w:t>sử</w:t>
      </w:r>
      <w:proofErr w:type="spellEnd"/>
      <w:r>
        <w:rPr>
          <w:rFonts w:eastAsia="MS Mincho"/>
        </w:rPr>
        <w:t xml:space="preserve"> </w:t>
      </w:r>
      <w:proofErr w:type="spellStart"/>
      <w:r>
        <w:rPr>
          <w:rFonts w:eastAsia="MS Mincho"/>
        </w:rPr>
        <w:t>dụng</w:t>
      </w:r>
      <w:proofErr w:type="spellEnd"/>
      <w:r>
        <w:rPr>
          <w:rFonts w:eastAsia="MS Mincho"/>
        </w:rPr>
        <w:t xml:space="preserve"> esp32. Trong </w:t>
      </w:r>
      <w:proofErr w:type="spellStart"/>
      <w:r>
        <w:rPr>
          <w:rFonts w:eastAsia="MS Mincho"/>
        </w:rPr>
        <w:t>đồ</w:t>
      </w:r>
      <w:proofErr w:type="spellEnd"/>
      <w:r>
        <w:rPr>
          <w:rFonts w:eastAsia="MS Mincho"/>
        </w:rPr>
        <w:t xml:space="preserve"> </w:t>
      </w:r>
      <w:proofErr w:type="spellStart"/>
      <w:r>
        <w:rPr>
          <w:rFonts w:eastAsia="MS Mincho"/>
        </w:rPr>
        <w:t>án</w:t>
      </w:r>
      <w:proofErr w:type="spellEnd"/>
      <w:r>
        <w:rPr>
          <w:rFonts w:eastAsia="MS Mincho"/>
        </w:rPr>
        <w:t xml:space="preserve"> </w:t>
      </w:r>
      <w:proofErr w:type="spellStart"/>
      <w:r>
        <w:rPr>
          <w:rFonts w:eastAsia="MS Mincho"/>
        </w:rPr>
        <w:t>này</w:t>
      </w:r>
      <w:proofErr w:type="spellEnd"/>
      <w:r>
        <w:rPr>
          <w:rFonts w:eastAsia="MS Mincho"/>
        </w:rPr>
        <w:t xml:space="preserve"> </w:t>
      </w:r>
      <w:proofErr w:type="spellStart"/>
      <w:r>
        <w:rPr>
          <w:rFonts w:eastAsia="MS Mincho"/>
        </w:rPr>
        <w:t>em</w:t>
      </w:r>
      <w:proofErr w:type="spellEnd"/>
      <w:r>
        <w:rPr>
          <w:rFonts w:eastAsia="MS Mincho"/>
        </w:rPr>
        <w:t xml:space="preserve"> </w:t>
      </w:r>
      <w:proofErr w:type="spellStart"/>
      <w:r>
        <w:rPr>
          <w:rFonts w:eastAsia="MS Mincho"/>
        </w:rPr>
        <w:t>sẽ</w:t>
      </w:r>
      <w:proofErr w:type="spellEnd"/>
      <w:r>
        <w:rPr>
          <w:rFonts w:eastAsia="MS Mincho"/>
        </w:rPr>
        <w:t xml:space="preserve"> </w:t>
      </w:r>
      <w:proofErr w:type="spellStart"/>
      <w:r>
        <w:rPr>
          <w:rFonts w:eastAsia="MS Mincho"/>
        </w:rPr>
        <w:t>đi</w:t>
      </w:r>
      <w:proofErr w:type="spellEnd"/>
      <w:r>
        <w:rPr>
          <w:rFonts w:eastAsia="MS Mincho"/>
        </w:rPr>
        <w:t xml:space="preserve"> chi </w:t>
      </w:r>
      <w:proofErr w:type="spellStart"/>
      <w:r>
        <w:rPr>
          <w:rFonts w:eastAsia="MS Mincho"/>
        </w:rPr>
        <w:t>tiết</w:t>
      </w:r>
      <w:proofErr w:type="spellEnd"/>
      <w:r>
        <w:rPr>
          <w:rFonts w:eastAsia="MS Mincho"/>
        </w:rPr>
        <w:t xml:space="preserve"> </w:t>
      </w:r>
      <w:proofErr w:type="spellStart"/>
      <w:r>
        <w:rPr>
          <w:rFonts w:eastAsia="MS Mincho"/>
        </w:rPr>
        <w:t>về</w:t>
      </w:r>
      <w:proofErr w:type="spellEnd"/>
      <w:r>
        <w:rPr>
          <w:rFonts w:eastAsia="MS Mincho"/>
        </w:rPr>
        <w:t xml:space="preserve"> </w:t>
      </w:r>
      <w:proofErr w:type="spellStart"/>
      <w:r>
        <w:rPr>
          <w:rFonts w:eastAsia="MS Mincho"/>
        </w:rPr>
        <w:t>phần</w:t>
      </w:r>
      <w:proofErr w:type="spellEnd"/>
      <w:r>
        <w:rPr>
          <w:rFonts w:eastAsia="MS Mincho"/>
        </w:rPr>
        <w:t xml:space="preserve"> </w:t>
      </w:r>
      <w:proofErr w:type="spellStart"/>
      <w:r>
        <w:rPr>
          <w:rFonts w:eastAsia="MS Mincho"/>
        </w:rPr>
        <w:t>cài</w:t>
      </w:r>
      <w:proofErr w:type="spellEnd"/>
      <w:r>
        <w:rPr>
          <w:rFonts w:eastAsia="MS Mincho"/>
        </w:rPr>
        <w:t xml:space="preserve"> </w:t>
      </w:r>
      <w:proofErr w:type="spellStart"/>
      <w:r>
        <w:rPr>
          <w:rFonts w:eastAsia="MS Mincho"/>
        </w:rPr>
        <w:t>đặt</w:t>
      </w:r>
      <w:proofErr w:type="spellEnd"/>
      <w:r>
        <w:rPr>
          <w:rFonts w:eastAsia="MS Mincho"/>
        </w:rPr>
        <w:t xml:space="preserve">, </w:t>
      </w:r>
      <w:proofErr w:type="spellStart"/>
      <w:r>
        <w:rPr>
          <w:rFonts w:eastAsia="MS Mincho"/>
        </w:rPr>
        <w:t>thiết</w:t>
      </w:r>
      <w:proofErr w:type="spellEnd"/>
      <w:r>
        <w:rPr>
          <w:rFonts w:eastAsia="MS Mincho"/>
        </w:rPr>
        <w:t xml:space="preserve"> </w:t>
      </w:r>
      <w:proofErr w:type="spellStart"/>
      <w:r>
        <w:rPr>
          <w:rFonts w:eastAsia="MS Mincho"/>
        </w:rPr>
        <w:t>kế</w:t>
      </w:r>
      <w:proofErr w:type="spellEnd"/>
      <w:r>
        <w:rPr>
          <w:rFonts w:eastAsia="MS Mincho"/>
        </w:rPr>
        <w:t xml:space="preserve"> </w:t>
      </w:r>
      <w:proofErr w:type="spellStart"/>
      <w:r>
        <w:rPr>
          <w:rFonts w:eastAsia="MS Mincho"/>
        </w:rPr>
        <w:t>và</w:t>
      </w:r>
      <w:proofErr w:type="spellEnd"/>
      <w:r>
        <w:rPr>
          <w:rFonts w:eastAsia="MS Mincho"/>
        </w:rPr>
        <w:t xml:space="preserve"> </w:t>
      </w:r>
      <w:proofErr w:type="spellStart"/>
      <w:r>
        <w:rPr>
          <w:rFonts w:eastAsia="MS Mincho"/>
        </w:rPr>
        <w:t>thực</w:t>
      </w:r>
      <w:proofErr w:type="spellEnd"/>
      <w:r>
        <w:rPr>
          <w:rFonts w:eastAsia="MS Mincho"/>
        </w:rPr>
        <w:t xml:space="preserve"> </w:t>
      </w:r>
      <w:proofErr w:type="spellStart"/>
      <w:r>
        <w:rPr>
          <w:rFonts w:eastAsia="MS Mincho"/>
        </w:rPr>
        <w:t>hiện</w:t>
      </w:r>
      <w:proofErr w:type="spellEnd"/>
      <w:r>
        <w:rPr>
          <w:rFonts w:eastAsia="MS Mincho"/>
        </w:rPr>
        <w:t xml:space="preserve"> </w:t>
      </w:r>
      <w:proofErr w:type="spellStart"/>
      <w:r>
        <w:rPr>
          <w:rFonts w:eastAsia="MS Mincho"/>
        </w:rPr>
        <w:t>phần</w:t>
      </w:r>
      <w:proofErr w:type="spellEnd"/>
      <w:r>
        <w:rPr>
          <w:rFonts w:eastAsia="MS Mincho"/>
        </w:rPr>
        <w:t xml:space="preserve"> </w:t>
      </w:r>
      <w:proofErr w:type="spellStart"/>
      <w:r>
        <w:rPr>
          <w:rFonts w:eastAsia="MS Mincho"/>
        </w:rPr>
        <w:t>cứng</w:t>
      </w:r>
      <w:proofErr w:type="spellEnd"/>
      <w:r>
        <w:rPr>
          <w:rFonts w:eastAsia="MS Mincho"/>
        </w:rPr>
        <w:t xml:space="preserve">, </w:t>
      </w:r>
      <w:proofErr w:type="spellStart"/>
      <w:r>
        <w:rPr>
          <w:rFonts w:eastAsia="MS Mincho"/>
        </w:rPr>
        <w:t>thiết</w:t>
      </w:r>
      <w:proofErr w:type="spellEnd"/>
      <w:r>
        <w:rPr>
          <w:rFonts w:eastAsia="MS Mincho"/>
        </w:rPr>
        <w:t xml:space="preserve"> </w:t>
      </w:r>
      <w:proofErr w:type="spellStart"/>
      <w:r>
        <w:rPr>
          <w:rFonts w:eastAsia="MS Mincho"/>
        </w:rPr>
        <w:t>kế</w:t>
      </w:r>
      <w:proofErr w:type="spellEnd"/>
      <w:r>
        <w:rPr>
          <w:rFonts w:eastAsia="MS Mincho"/>
        </w:rPr>
        <w:t xml:space="preserve"> </w:t>
      </w:r>
      <w:proofErr w:type="spellStart"/>
      <w:r>
        <w:rPr>
          <w:rFonts w:eastAsia="MS Mincho"/>
        </w:rPr>
        <w:t>và</w:t>
      </w:r>
      <w:proofErr w:type="spellEnd"/>
      <w:r>
        <w:rPr>
          <w:rFonts w:eastAsia="MS Mincho"/>
        </w:rPr>
        <w:t xml:space="preserve"> </w:t>
      </w:r>
      <w:proofErr w:type="spellStart"/>
      <w:r>
        <w:rPr>
          <w:rFonts w:eastAsia="MS Mincho"/>
        </w:rPr>
        <w:t>thực</w:t>
      </w:r>
      <w:proofErr w:type="spellEnd"/>
      <w:r>
        <w:rPr>
          <w:rFonts w:eastAsia="MS Mincho"/>
        </w:rPr>
        <w:t xml:space="preserve"> </w:t>
      </w:r>
      <w:proofErr w:type="spellStart"/>
      <w:r>
        <w:rPr>
          <w:rFonts w:eastAsia="MS Mincho"/>
        </w:rPr>
        <w:t>hiện</w:t>
      </w:r>
      <w:proofErr w:type="spellEnd"/>
      <w:r>
        <w:rPr>
          <w:rFonts w:eastAsia="MS Mincho"/>
        </w:rPr>
        <w:t xml:space="preserve"> </w:t>
      </w:r>
      <w:proofErr w:type="spellStart"/>
      <w:r>
        <w:rPr>
          <w:rFonts w:eastAsia="MS Mincho"/>
        </w:rPr>
        <w:t>phần</w:t>
      </w:r>
      <w:proofErr w:type="spellEnd"/>
      <w:r>
        <w:rPr>
          <w:rFonts w:eastAsia="MS Mincho"/>
        </w:rPr>
        <w:t xml:space="preserve"> </w:t>
      </w:r>
      <w:proofErr w:type="spellStart"/>
      <w:r>
        <w:rPr>
          <w:rFonts w:eastAsia="MS Mincho"/>
        </w:rPr>
        <w:t>mềm</w:t>
      </w:r>
      <w:proofErr w:type="spellEnd"/>
      <w:r>
        <w:rPr>
          <w:rFonts w:eastAsia="MS Mincho"/>
        </w:rPr>
        <w:t xml:space="preserve"> </w:t>
      </w:r>
      <w:proofErr w:type="spellStart"/>
      <w:r>
        <w:rPr>
          <w:rFonts w:eastAsia="MS Mincho"/>
        </w:rPr>
        <w:t>và</w:t>
      </w:r>
      <w:proofErr w:type="spellEnd"/>
      <w:r>
        <w:rPr>
          <w:rFonts w:eastAsia="MS Mincho"/>
        </w:rPr>
        <w:t xml:space="preserve"> </w:t>
      </w:r>
      <w:proofErr w:type="spellStart"/>
      <w:r>
        <w:rPr>
          <w:rFonts w:eastAsia="MS Mincho"/>
        </w:rPr>
        <w:t>cách</w:t>
      </w:r>
      <w:proofErr w:type="spellEnd"/>
      <w:r>
        <w:rPr>
          <w:rFonts w:eastAsia="MS Mincho"/>
        </w:rPr>
        <w:t xml:space="preserve"> </w:t>
      </w:r>
      <w:proofErr w:type="spellStart"/>
      <w:r>
        <w:rPr>
          <w:rFonts w:eastAsia="MS Mincho"/>
        </w:rPr>
        <w:t>thiết</w:t>
      </w:r>
      <w:proofErr w:type="spellEnd"/>
      <w:r>
        <w:rPr>
          <w:rFonts w:eastAsia="MS Mincho"/>
        </w:rPr>
        <w:t xml:space="preserve"> </w:t>
      </w:r>
      <w:proofErr w:type="spellStart"/>
      <w:r>
        <w:rPr>
          <w:rFonts w:eastAsia="MS Mincho"/>
        </w:rPr>
        <w:t>lập</w:t>
      </w:r>
      <w:proofErr w:type="spellEnd"/>
      <w:r>
        <w:rPr>
          <w:rFonts w:eastAsia="MS Mincho"/>
        </w:rPr>
        <w:t xml:space="preserve"> </w:t>
      </w:r>
      <w:proofErr w:type="spellStart"/>
      <w:r>
        <w:rPr>
          <w:rFonts w:eastAsia="MS Mincho"/>
        </w:rPr>
        <w:t>cũng</w:t>
      </w:r>
      <w:proofErr w:type="spellEnd"/>
      <w:r>
        <w:rPr>
          <w:rFonts w:eastAsia="MS Mincho"/>
        </w:rPr>
        <w:t xml:space="preserve"> </w:t>
      </w:r>
      <w:proofErr w:type="spellStart"/>
      <w:r>
        <w:rPr>
          <w:rFonts w:eastAsia="MS Mincho"/>
        </w:rPr>
        <w:t>như</w:t>
      </w:r>
      <w:proofErr w:type="spellEnd"/>
      <w:r>
        <w:rPr>
          <w:rFonts w:eastAsia="MS Mincho"/>
        </w:rPr>
        <w:t xml:space="preserve"> </w:t>
      </w:r>
      <w:proofErr w:type="spellStart"/>
      <w:r>
        <w:rPr>
          <w:rFonts w:eastAsia="MS Mincho"/>
        </w:rPr>
        <w:t>sử</w:t>
      </w:r>
      <w:proofErr w:type="spellEnd"/>
      <w:r>
        <w:rPr>
          <w:rFonts w:eastAsia="MS Mincho"/>
        </w:rPr>
        <w:t xml:space="preserve"> </w:t>
      </w:r>
      <w:proofErr w:type="spellStart"/>
      <w:r>
        <w:rPr>
          <w:rFonts w:eastAsia="MS Mincho"/>
        </w:rPr>
        <w:t>dụng</w:t>
      </w:r>
      <w:proofErr w:type="spellEnd"/>
      <w:r>
        <w:rPr>
          <w:rFonts w:eastAsia="MS Mincho"/>
        </w:rPr>
        <w:t xml:space="preserve"> </w:t>
      </w:r>
      <w:proofErr w:type="spellStart"/>
      <w:r>
        <w:rPr>
          <w:rFonts w:eastAsia="MS Mincho"/>
        </w:rPr>
        <w:t>đề</w:t>
      </w:r>
      <w:proofErr w:type="spellEnd"/>
      <w:r>
        <w:rPr>
          <w:rFonts w:eastAsia="MS Mincho"/>
        </w:rPr>
        <w:t xml:space="preserve"> </w:t>
      </w:r>
      <w:proofErr w:type="spellStart"/>
      <w:r>
        <w:rPr>
          <w:rFonts w:eastAsia="MS Mincho"/>
        </w:rPr>
        <w:t>tài</w:t>
      </w:r>
      <w:proofErr w:type="spellEnd"/>
      <w:r>
        <w:rPr>
          <w:rFonts w:eastAsia="MS Mincho"/>
        </w:rPr>
        <w:t xml:space="preserve">. </w:t>
      </w:r>
      <w:proofErr w:type="spellStart"/>
      <w:r>
        <w:rPr>
          <w:rFonts w:eastAsia="MS Mincho"/>
        </w:rPr>
        <w:t>Đề</w:t>
      </w:r>
      <w:proofErr w:type="spellEnd"/>
      <w:r>
        <w:rPr>
          <w:rFonts w:eastAsia="MS Mincho"/>
        </w:rPr>
        <w:t xml:space="preserve"> </w:t>
      </w:r>
      <w:proofErr w:type="spellStart"/>
      <w:r>
        <w:rPr>
          <w:rFonts w:eastAsia="MS Mincho"/>
        </w:rPr>
        <w:t>tài</w:t>
      </w:r>
      <w:proofErr w:type="spellEnd"/>
      <w:r>
        <w:rPr>
          <w:rFonts w:eastAsia="MS Mincho"/>
        </w:rPr>
        <w:t xml:space="preserve"> </w:t>
      </w:r>
      <w:proofErr w:type="spellStart"/>
      <w:r>
        <w:rPr>
          <w:rFonts w:eastAsia="MS Mincho"/>
        </w:rPr>
        <w:t>sẽ</w:t>
      </w:r>
      <w:proofErr w:type="spellEnd"/>
      <w:r>
        <w:rPr>
          <w:rFonts w:eastAsia="MS Mincho"/>
        </w:rPr>
        <w:t xml:space="preserve"> </w:t>
      </w:r>
      <w:proofErr w:type="spellStart"/>
      <w:r>
        <w:rPr>
          <w:rFonts w:eastAsia="MS Mincho"/>
        </w:rPr>
        <w:t>cho</w:t>
      </w:r>
      <w:proofErr w:type="spellEnd"/>
      <w:r>
        <w:rPr>
          <w:rFonts w:eastAsia="MS Mincho"/>
        </w:rPr>
        <w:t xml:space="preserve"> </w:t>
      </w:r>
      <w:proofErr w:type="spellStart"/>
      <w:r>
        <w:rPr>
          <w:rFonts w:eastAsia="MS Mincho"/>
        </w:rPr>
        <w:t>người</w:t>
      </w:r>
      <w:proofErr w:type="spellEnd"/>
      <w:r>
        <w:rPr>
          <w:rFonts w:eastAsia="MS Mincho"/>
        </w:rPr>
        <w:t xml:space="preserve"> </w:t>
      </w:r>
      <w:proofErr w:type="spellStart"/>
      <w:r>
        <w:rPr>
          <w:rFonts w:eastAsia="MS Mincho"/>
        </w:rPr>
        <w:t>sử</w:t>
      </w:r>
      <w:proofErr w:type="spellEnd"/>
      <w:r>
        <w:rPr>
          <w:rFonts w:eastAsia="MS Mincho"/>
        </w:rPr>
        <w:t xml:space="preserve"> </w:t>
      </w:r>
      <w:proofErr w:type="spellStart"/>
      <w:r>
        <w:rPr>
          <w:rFonts w:eastAsia="MS Mincho"/>
        </w:rPr>
        <w:t>dụng</w:t>
      </w:r>
      <w:proofErr w:type="spellEnd"/>
      <w:r>
        <w:rPr>
          <w:rFonts w:eastAsia="MS Mincho"/>
        </w:rPr>
        <w:t xml:space="preserve"> </w:t>
      </w:r>
      <w:proofErr w:type="spellStart"/>
      <w:r>
        <w:rPr>
          <w:rFonts w:eastAsia="MS Mincho"/>
        </w:rPr>
        <w:t>theo</w:t>
      </w:r>
      <w:proofErr w:type="spellEnd"/>
      <w:r>
        <w:rPr>
          <w:rFonts w:eastAsia="MS Mincho"/>
        </w:rPr>
        <w:t xml:space="preserve"> </w:t>
      </w:r>
      <w:proofErr w:type="spellStart"/>
      <w:r>
        <w:rPr>
          <w:rFonts w:eastAsia="MS Mincho"/>
        </w:rPr>
        <w:t>dõi</w:t>
      </w:r>
      <w:proofErr w:type="spellEnd"/>
      <w:r>
        <w:rPr>
          <w:rFonts w:eastAsia="MS Mincho"/>
        </w:rPr>
        <w:t xml:space="preserve"> </w:t>
      </w:r>
      <w:proofErr w:type="spellStart"/>
      <w:r>
        <w:rPr>
          <w:rFonts w:eastAsia="MS Mincho"/>
        </w:rPr>
        <w:t>được</w:t>
      </w:r>
      <w:proofErr w:type="spellEnd"/>
      <w:r>
        <w:rPr>
          <w:rFonts w:eastAsia="MS Mincho"/>
        </w:rPr>
        <w:t xml:space="preserve"> </w:t>
      </w:r>
      <w:proofErr w:type="spellStart"/>
      <w:r>
        <w:rPr>
          <w:rFonts w:eastAsia="MS Mincho"/>
        </w:rPr>
        <w:t>các</w:t>
      </w:r>
      <w:proofErr w:type="spellEnd"/>
      <w:r>
        <w:rPr>
          <w:rFonts w:eastAsia="MS Mincho"/>
        </w:rPr>
        <w:t xml:space="preserve"> </w:t>
      </w:r>
      <w:proofErr w:type="spellStart"/>
      <w:r>
        <w:rPr>
          <w:rFonts w:eastAsia="MS Mincho"/>
        </w:rPr>
        <w:t>yếu</w:t>
      </w:r>
      <w:proofErr w:type="spellEnd"/>
      <w:r>
        <w:rPr>
          <w:rFonts w:eastAsia="MS Mincho"/>
        </w:rPr>
        <w:t xml:space="preserve"> </w:t>
      </w:r>
      <w:proofErr w:type="spellStart"/>
      <w:r>
        <w:rPr>
          <w:rFonts w:eastAsia="MS Mincho"/>
        </w:rPr>
        <w:t>tố</w:t>
      </w:r>
      <w:proofErr w:type="spellEnd"/>
      <w:r>
        <w:rPr>
          <w:rFonts w:eastAsia="MS Mincho"/>
        </w:rPr>
        <w:t xml:space="preserve"> </w:t>
      </w:r>
      <w:proofErr w:type="spellStart"/>
      <w:r>
        <w:rPr>
          <w:rFonts w:eastAsia="MS Mincho"/>
        </w:rPr>
        <w:t>môi</w:t>
      </w:r>
      <w:proofErr w:type="spellEnd"/>
      <w:r>
        <w:rPr>
          <w:rFonts w:eastAsia="MS Mincho"/>
        </w:rPr>
        <w:t xml:space="preserve"> </w:t>
      </w:r>
      <w:proofErr w:type="spellStart"/>
      <w:r>
        <w:rPr>
          <w:rFonts w:eastAsia="MS Mincho"/>
        </w:rPr>
        <w:t>trường</w:t>
      </w:r>
      <w:proofErr w:type="spellEnd"/>
      <w:r>
        <w:rPr>
          <w:rFonts w:eastAsia="MS Mincho"/>
        </w:rPr>
        <w:t xml:space="preserve"> </w:t>
      </w:r>
      <w:proofErr w:type="spellStart"/>
      <w:r>
        <w:rPr>
          <w:rFonts w:eastAsia="MS Mincho"/>
        </w:rPr>
        <w:t>và</w:t>
      </w:r>
      <w:proofErr w:type="spellEnd"/>
      <w:r>
        <w:rPr>
          <w:rFonts w:eastAsia="MS Mincho"/>
        </w:rPr>
        <w:t xml:space="preserve"> </w:t>
      </w:r>
      <w:proofErr w:type="spellStart"/>
      <w:r>
        <w:rPr>
          <w:rFonts w:eastAsia="MS Mincho"/>
        </w:rPr>
        <w:t>tình</w:t>
      </w:r>
      <w:proofErr w:type="spellEnd"/>
      <w:r>
        <w:rPr>
          <w:rFonts w:eastAsia="MS Mincho"/>
        </w:rPr>
        <w:t xml:space="preserve"> </w:t>
      </w:r>
      <w:proofErr w:type="spellStart"/>
      <w:r>
        <w:rPr>
          <w:rFonts w:eastAsia="MS Mincho"/>
        </w:rPr>
        <w:t>trạng</w:t>
      </w:r>
      <w:proofErr w:type="spellEnd"/>
      <w:r>
        <w:rPr>
          <w:rFonts w:eastAsia="MS Mincho"/>
        </w:rPr>
        <w:t xml:space="preserve"> </w:t>
      </w:r>
      <w:proofErr w:type="spellStart"/>
      <w:r>
        <w:rPr>
          <w:rFonts w:eastAsia="MS Mincho"/>
        </w:rPr>
        <w:t>của</w:t>
      </w:r>
      <w:proofErr w:type="spellEnd"/>
      <w:r>
        <w:rPr>
          <w:rFonts w:eastAsia="MS Mincho"/>
        </w:rPr>
        <w:t xml:space="preserve"> </w:t>
      </w:r>
      <w:proofErr w:type="spellStart"/>
      <w:r>
        <w:rPr>
          <w:rFonts w:eastAsia="MS Mincho"/>
        </w:rPr>
        <w:t>hệ</w:t>
      </w:r>
      <w:proofErr w:type="spellEnd"/>
      <w:r>
        <w:rPr>
          <w:rFonts w:eastAsia="MS Mincho"/>
        </w:rPr>
        <w:t xml:space="preserve"> </w:t>
      </w:r>
      <w:proofErr w:type="spellStart"/>
      <w:r>
        <w:rPr>
          <w:rFonts w:eastAsia="MS Mincho"/>
        </w:rPr>
        <w:t>thống</w:t>
      </w:r>
      <w:proofErr w:type="spellEnd"/>
      <w:r>
        <w:rPr>
          <w:rFonts w:eastAsia="MS Mincho"/>
        </w:rPr>
        <w:t xml:space="preserve">. </w:t>
      </w:r>
      <w:proofErr w:type="spellStart"/>
      <w:r>
        <w:rPr>
          <w:rFonts w:eastAsia="MS Mincho"/>
        </w:rPr>
        <w:t>Đồng</w:t>
      </w:r>
      <w:proofErr w:type="spellEnd"/>
      <w:r>
        <w:rPr>
          <w:rFonts w:eastAsia="MS Mincho"/>
        </w:rPr>
        <w:t xml:space="preserve"> </w:t>
      </w:r>
      <w:proofErr w:type="spellStart"/>
      <w:r>
        <w:rPr>
          <w:rFonts w:eastAsia="MS Mincho"/>
        </w:rPr>
        <w:t>thời</w:t>
      </w:r>
      <w:proofErr w:type="spellEnd"/>
      <w:r>
        <w:rPr>
          <w:rFonts w:eastAsia="MS Mincho"/>
        </w:rPr>
        <w:t xml:space="preserve"> </w:t>
      </w:r>
      <w:proofErr w:type="spellStart"/>
      <w:r>
        <w:rPr>
          <w:rFonts w:eastAsia="MS Mincho"/>
        </w:rPr>
        <w:t>người</w:t>
      </w:r>
      <w:proofErr w:type="spellEnd"/>
      <w:r>
        <w:rPr>
          <w:rFonts w:eastAsia="MS Mincho"/>
        </w:rPr>
        <w:t xml:space="preserve"> </w:t>
      </w:r>
      <w:proofErr w:type="spellStart"/>
      <w:r>
        <w:rPr>
          <w:rFonts w:eastAsia="MS Mincho"/>
        </w:rPr>
        <w:t>sử</w:t>
      </w:r>
      <w:proofErr w:type="spellEnd"/>
      <w:r>
        <w:rPr>
          <w:rFonts w:eastAsia="MS Mincho"/>
        </w:rPr>
        <w:t xml:space="preserve"> </w:t>
      </w:r>
      <w:proofErr w:type="spellStart"/>
      <w:r>
        <w:rPr>
          <w:rFonts w:eastAsia="MS Mincho"/>
        </w:rPr>
        <w:t>dụng</w:t>
      </w:r>
      <w:proofErr w:type="spellEnd"/>
      <w:r>
        <w:rPr>
          <w:rFonts w:eastAsia="MS Mincho"/>
        </w:rPr>
        <w:t xml:space="preserve"> </w:t>
      </w:r>
      <w:proofErr w:type="spellStart"/>
      <w:r>
        <w:rPr>
          <w:rFonts w:eastAsia="MS Mincho"/>
        </w:rPr>
        <w:t>cũng</w:t>
      </w:r>
      <w:proofErr w:type="spellEnd"/>
      <w:r>
        <w:rPr>
          <w:rFonts w:eastAsia="MS Mincho"/>
        </w:rPr>
        <w:t xml:space="preserve"> </w:t>
      </w:r>
      <w:proofErr w:type="spellStart"/>
      <w:r>
        <w:rPr>
          <w:rFonts w:eastAsia="MS Mincho"/>
        </w:rPr>
        <w:t>có</w:t>
      </w:r>
      <w:proofErr w:type="spellEnd"/>
      <w:r>
        <w:rPr>
          <w:rFonts w:eastAsia="MS Mincho"/>
        </w:rPr>
        <w:t xml:space="preserve"> </w:t>
      </w:r>
      <w:proofErr w:type="spellStart"/>
      <w:r>
        <w:rPr>
          <w:rFonts w:eastAsia="MS Mincho"/>
        </w:rPr>
        <w:t>thể</w:t>
      </w:r>
      <w:proofErr w:type="spellEnd"/>
      <w:r>
        <w:rPr>
          <w:rFonts w:eastAsia="MS Mincho"/>
        </w:rPr>
        <w:t xml:space="preserve"> </w:t>
      </w:r>
      <w:proofErr w:type="spellStart"/>
      <w:r>
        <w:rPr>
          <w:rFonts w:eastAsia="MS Mincho"/>
        </w:rPr>
        <w:t>điều</w:t>
      </w:r>
      <w:proofErr w:type="spellEnd"/>
      <w:r>
        <w:rPr>
          <w:rFonts w:eastAsia="MS Mincho"/>
        </w:rPr>
        <w:t xml:space="preserve"> </w:t>
      </w:r>
      <w:proofErr w:type="spellStart"/>
      <w:r>
        <w:rPr>
          <w:rFonts w:eastAsia="MS Mincho"/>
        </w:rPr>
        <w:t>khiển</w:t>
      </w:r>
      <w:proofErr w:type="spellEnd"/>
      <w:r>
        <w:rPr>
          <w:rFonts w:eastAsia="MS Mincho"/>
        </w:rPr>
        <w:t xml:space="preserve"> </w:t>
      </w:r>
      <w:proofErr w:type="spellStart"/>
      <w:r>
        <w:rPr>
          <w:rFonts w:eastAsia="MS Mincho"/>
        </w:rPr>
        <w:t>hệ</w:t>
      </w:r>
      <w:proofErr w:type="spellEnd"/>
      <w:r>
        <w:rPr>
          <w:rFonts w:eastAsia="MS Mincho"/>
        </w:rPr>
        <w:t xml:space="preserve"> </w:t>
      </w:r>
      <w:proofErr w:type="spellStart"/>
      <w:r>
        <w:rPr>
          <w:rFonts w:eastAsia="MS Mincho"/>
        </w:rPr>
        <w:t>thống</w:t>
      </w:r>
      <w:proofErr w:type="spellEnd"/>
      <w:r>
        <w:rPr>
          <w:rFonts w:eastAsia="MS Mincho"/>
        </w:rPr>
        <w:t xml:space="preserve"> </w:t>
      </w:r>
      <w:proofErr w:type="spellStart"/>
      <w:r>
        <w:rPr>
          <w:rFonts w:eastAsia="MS Mincho"/>
        </w:rPr>
        <w:t>thông</w:t>
      </w:r>
      <w:proofErr w:type="spellEnd"/>
      <w:r>
        <w:rPr>
          <w:rFonts w:eastAsia="MS Mincho"/>
        </w:rPr>
        <w:t xml:space="preserve"> qua </w:t>
      </w:r>
      <w:proofErr w:type="spellStart"/>
      <w:r>
        <w:rPr>
          <w:rFonts w:eastAsia="MS Mincho"/>
        </w:rPr>
        <w:t>các</w:t>
      </w:r>
      <w:proofErr w:type="spellEnd"/>
      <w:r>
        <w:rPr>
          <w:rFonts w:eastAsia="MS Mincho"/>
        </w:rPr>
        <w:t xml:space="preserve"> </w:t>
      </w:r>
      <w:proofErr w:type="spellStart"/>
      <w:r>
        <w:rPr>
          <w:rFonts w:eastAsia="MS Mincho"/>
        </w:rPr>
        <w:t>thiết</w:t>
      </w:r>
      <w:proofErr w:type="spellEnd"/>
      <w:r>
        <w:rPr>
          <w:rFonts w:eastAsia="MS Mincho"/>
        </w:rPr>
        <w:t xml:space="preserve"> </w:t>
      </w:r>
      <w:proofErr w:type="spellStart"/>
      <w:r>
        <w:rPr>
          <w:rFonts w:eastAsia="MS Mincho"/>
        </w:rPr>
        <w:t>bị</w:t>
      </w:r>
      <w:proofErr w:type="spellEnd"/>
      <w:r>
        <w:rPr>
          <w:rFonts w:eastAsia="MS Mincho"/>
        </w:rPr>
        <w:t xml:space="preserve"> </w:t>
      </w:r>
      <w:proofErr w:type="spellStart"/>
      <w:r>
        <w:rPr>
          <w:rFonts w:eastAsia="MS Mincho"/>
        </w:rPr>
        <w:t>có</w:t>
      </w:r>
      <w:proofErr w:type="spellEnd"/>
      <w:r>
        <w:rPr>
          <w:rFonts w:eastAsia="MS Mincho"/>
        </w:rPr>
        <w:t xml:space="preserve"> </w:t>
      </w:r>
      <w:proofErr w:type="spellStart"/>
      <w:r>
        <w:rPr>
          <w:rFonts w:eastAsia="MS Mincho"/>
        </w:rPr>
        <w:t>kết</w:t>
      </w:r>
      <w:proofErr w:type="spellEnd"/>
      <w:r>
        <w:rPr>
          <w:rFonts w:eastAsia="MS Mincho"/>
        </w:rPr>
        <w:t xml:space="preserve"> </w:t>
      </w:r>
      <w:proofErr w:type="spellStart"/>
      <w:r>
        <w:rPr>
          <w:rFonts w:eastAsia="MS Mincho"/>
        </w:rPr>
        <w:t>nối</w:t>
      </w:r>
      <w:proofErr w:type="spellEnd"/>
      <w:r>
        <w:rPr>
          <w:rFonts w:eastAsia="MS Mincho"/>
        </w:rPr>
        <w:t xml:space="preserve"> </w:t>
      </w:r>
      <w:proofErr w:type="spellStart"/>
      <w:r>
        <w:rPr>
          <w:rFonts w:eastAsia="MS Mincho"/>
        </w:rPr>
        <w:t>mạng</w:t>
      </w:r>
      <w:proofErr w:type="spellEnd"/>
      <w:r>
        <w:rPr>
          <w:rFonts w:eastAsia="MS Mincho"/>
        </w:rPr>
        <w:t>.</w:t>
      </w:r>
    </w:p>
    <w:p w14:paraId="3AB41ED9" w14:textId="77777777" w:rsidR="00C776B1" w:rsidRDefault="00BD473F">
      <w:pPr>
        <w:pStyle w:val="keywords"/>
        <w:rPr>
          <w:rFonts w:eastAsia="MS Mincho"/>
        </w:rPr>
      </w:pPr>
      <w:proofErr w:type="spellStart"/>
      <w:r>
        <w:rPr>
          <w:rFonts w:eastAsia="MS Mincho"/>
        </w:rPr>
        <w:t>Từ</w:t>
      </w:r>
      <w:proofErr w:type="spellEnd"/>
      <w:r>
        <w:rPr>
          <w:rFonts w:eastAsia="MS Mincho"/>
        </w:rPr>
        <w:t xml:space="preserve"> </w:t>
      </w:r>
      <w:proofErr w:type="spellStart"/>
      <w:r>
        <w:rPr>
          <w:rFonts w:eastAsia="MS Mincho"/>
        </w:rPr>
        <w:t>khóa</w:t>
      </w:r>
      <w:proofErr w:type="spellEnd"/>
      <w:r>
        <w:rPr>
          <w:rFonts w:eastAsia="MS Mincho"/>
        </w:rPr>
        <w:t xml:space="preserve">—Các </w:t>
      </w:r>
      <w:proofErr w:type="spellStart"/>
      <w:r>
        <w:rPr>
          <w:rFonts w:eastAsia="MS Mincho"/>
        </w:rPr>
        <w:t>từ</w:t>
      </w:r>
      <w:proofErr w:type="spellEnd"/>
      <w:r>
        <w:rPr>
          <w:rFonts w:eastAsia="MS Mincho"/>
        </w:rPr>
        <w:t xml:space="preserve"> </w:t>
      </w:r>
      <w:proofErr w:type="spellStart"/>
      <w:r>
        <w:rPr>
          <w:rFonts w:eastAsia="MS Mincho"/>
        </w:rPr>
        <w:t>khóa</w:t>
      </w:r>
      <w:proofErr w:type="spellEnd"/>
      <w:r>
        <w:rPr>
          <w:rFonts w:eastAsia="MS Mincho"/>
        </w:rPr>
        <w:t xml:space="preserve"> </w:t>
      </w:r>
      <w:proofErr w:type="spellStart"/>
      <w:r>
        <w:rPr>
          <w:rFonts w:eastAsia="MS Mincho"/>
        </w:rPr>
        <w:t>chính</w:t>
      </w:r>
      <w:proofErr w:type="spellEnd"/>
      <w:r>
        <w:rPr>
          <w:rFonts w:eastAsia="MS Mincho"/>
        </w:rPr>
        <w:t xml:space="preserve"> </w:t>
      </w:r>
      <w:proofErr w:type="spellStart"/>
      <w:r>
        <w:rPr>
          <w:rFonts w:eastAsia="MS Mincho"/>
        </w:rPr>
        <w:t>liên</w:t>
      </w:r>
      <w:proofErr w:type="spellEnd"/>
      <w:r>
        <w:rPr>
          <w:rFonts w:eastAsia="MS Mincho"/>
        </w:rPr>
        <w:t xml:space="preserve"> </w:t>
      </w:r>
      <w:proofErr w:type="spellStart"/>
      <w:r>
        <w:rPr>
          <w:rFonts w:eastAsia="MS Mincho"/>
        </w:rPr>
        <w:t>quan</w:t>
      </w:r>
      <w:proofErr w:type="spellEnd"/>
      <w:r>
        <w:rPr>
          <w:rFonts w:eastAsia="MS Mincho"/>
        </w:rPr>
        <w:t xml:space="preserve"> </w:t>
      </w:r>
      <w:proofErr w:type="spellStart"/>
      <w:r>
        <w:rPr>
          <w:rFonts w:eastAsia="MS Mincho"/>
        </w:rPr>
        <w:t>đến</w:t>
      </w:r>
      <w:proofErr w:type="spellEnd"/>
      <w:r>
        <w:rPr>
          <w:rFonts w:eastAsia="MS Mincho"/>
        </w:rPr>
        <w:t xml:space="preserve"> </w:t>
      </w:r>
      <w:proofErr w:type="spellStart"/>
      <w:r>
        <w:rPr>
          <w:rFonts w:eastAsia="MS Mincho"/>
        </w:rPr>
        <w:t>đề</w:t>
      </w:r>
      <w:proofErr w:type="spellEnd"/>
      <w:r>
        <w:rPr>
          <w:rFonts w:eastAsia="MS Mincho"/>
        </w:rPr>
        <w:t xml:space="preserve"> </w:t>
      </w:r>
      <w:proofErr w:type="spellStart"/>
      <w:r>
        <w:rPr>
          <w:rFonts w:eastAsia="MS Mincho"/>
        </w:rPr>
        <w:t>tài</w:t>
      </w:r>
      <w:proofErr w:type="spellEnd"/>
    </w:p>
    <w:p w14:paraId="2B105049" w14:textId="77777777" w:rsidR="00C776B1" w:rsidRDefault="00BD473F">
      <w:pPr>
        <w:pStyle w:val="keywords"/>
        <w:rPr>
          <w:rFonts w:eastAsia="MS Mincho"/>
          <w:i w:val="0"/>
          <w:iCs w:val="0"/>
        </w:rPr>
      </w:pPr>
      <w:r>
        <w:rPr>
          <w:rFonts w:eastAsia="MS Mincho"/>
          <w:i w:val="0"/>
          <w:iCs w:val="0"/>
        </w:rPr>
        <w:t xml:space="preserve">LoRa, ESP32, </w:t>
      </w:r>
      <w:proofErr w:type="spellStart"/>
      <w:r>
        <w:rPr>
          <w:rFonts w:eastAsia="MS Mincho"/>
          <w:i w:val="0"/>
          <w:iCs w:val="0"/>
        </w:rPr>
        <w:t>hệ</w:t>
      </w:r>
      <w:proofErr w:type="spellEnd"/>
      <w:r>
        <w:rPr>
          <w:rFonts w:eastAsia="MS Mincho"/>
          <w:i w:val="0"/>
          <w:iCs w:val="0"/>
        </w:rPr>
        <w:t xml:space="preserve"> </w:t>
      </w:r>
      <w:proofErr w:type="spellStart"/>
      <w:r>
        <w:rPr>
          <w:rFonts w:eastAsia="MS Mincho"/>
          <w:i w:val="0"/>
          <w:iCs w:val="0"/>
        </w:rPr>
        <w:t>thống</w:t>
      </w:r>
      <w:proofErr w:type="spellEnd"/>
      <w:r>
        <w:rPr>
          <w:rFonts w:eastAsia="MS Mincho"/>
          <w:i w:val="0"/>
          <w:iCs w:val="0"/>
        </w:rPr>
        <w:t xml:space="preserve"> </w:t>
      </w:r>
      <w:proofErr w:type="spellStart"/>
      <w:r>
        <w:rPr>
          <w:rFonts w:eastAsia="MS Mincho"/>
          <w:i w:val="0"/>
          <w:iCs w:val="0"/>
        </w:rPr>
        <w:t>tưới</w:t>
      </w:r>
      <w:proofErr w:type="spellEnd"/>
      <w:r>
        <w:rPr>
          <w:rFonts w:eastAsia="MS Mincho"/>
          <w:i w:val="0"/>
          <w:iCs w:val="0"/>
        </w:rPr>
        <w:t xml:space="preserve"> </w:t>
      </w:r>
      <w:proofErr w:type="spellStart"/>
      <w:r>
        <w:rPr>
          <w:rFonts w:eastAsia="MS Mincho"/>
          <w:i w:val="0"/>
          <w:iCs w:val="0"/>
        </w:rPr>
        <w:t>nước</w:t>
      </w:r>
      <w:proofErr w:type="spellEnd"/>
      <w:r>
        <w:rPr>
          <w:rFonts w:eastAsia="MS Mincho"/>
          <w:i w:val="0"/>
          <w:iCs w:val="0"/>
        </w:rPr>
        <w:t xml:space="preserve"> </w:t>
      </w:r>
      <w:proofErr w:type="spellStart"/>
      <w:r>
        <w:rPr>
          <w:rFonts w:eastAsia="MS Mincho"/>
          <w:i w:val="0"/>
          <w:iCs w:val="0"/>
        </w:rPr>
        <w:t>cho</w:t>
      </w:r>
      <w:proofErr w:type="spellEnd"/>
      <w:r>
        <w:rPr>
          <w:rFonts w:eastAsia="MS Mincho"/>
          <w:i w:val="0"/>
          <w:iCs w:val="0"/>
        </w:rPr>
        <w:t xml:space="preserve"> </w:t>
      </w:r>
      <w:proofErr w:type="spellStart"/>
      <w:r>
        <w:rPr>
          <w:rFonts w:eastAsia="MS Mincho"/>
          <w:i w:val="0"/>
          <w:iCs w:val="0"/>
        </w:rPr>
        <w:t>cây</w:t>
      </w:r>
      <w:proofErr w:type="spellEnd"/>
      <w:r>
        <w:rPr>
          <w:rFonts w:eastAsia="MS Mincho"/>
          <w:i w:val="0"/>
          <w:iCs w:val="0"/>
        </w:rPr>
        <w:t xml:space="preserve"> </w:t>
      </w:r>
      <w:proofErr w:type="spellStart"/>
      <w:r>
        <w:rPr>
          <w:rFonts w:eastAsia="MS Mincho"/>
          <w:i w:val="0"/>
          <w:iCs w:val="0"/>
        </w:rPr>
        <w:t>trồng</w:t>
      </w:r>
      <w:proofErr w:type="spellEnd"/>
      <w:r>
        <w:rPr>
          <w:rFonts w:eastAsia="MS Mincho"/>
          <w:i w:val="0"/>
          <w:iCs w:val="0"/>
        </w:rPr>
        <w:t xml:space="preserve">, </w:t>
      </w:r>
      <w:proofErr w:type="spellStart"/>
      <w:r>
        <w:rPr>
          <w:rFonts w:eastAsia="MS Mincho"/>
          <w:i w:val="0"/>
          <w:iCs w:val="0"/>
        </w:rPr>
        <w:t>mạng</w:t>
      </w:r>
      <w:proofErr w:type="spellEnd"/>
      <w:r>
        <w:rPr>
          <w:rFonts w:eastAsia="MS Mincho"/>
          <w:i w:val="0"/>
          <w:iCs w:val="0"/>
        </w:rPr>
        <w:t xml:space="preserve"> </w:t>
      </w:r>
      <w:proofErr w:type="spellStart"/>
      <w:r>
        <w:rPr>
          <w:rFonts w:eastAsia="MS Mincho"/>
          <w:i w:val="0"/>
          <w:iCs w:val="0"/>
        </w:rPr>
        <w:t>lưới</w:t>
      </w:r>
      <w:proofErr w:type="spellEnd"/>
    </w:p>
    <w:p w14:paraId="2BE4D81D" w14:textId="77777777" w:rsidR="00C776B1" w:rsidRDefault="00BD473F">
      <w:pPr>
        <w:pStyle w:val="Heading1"/>
      </w:pPr>
      <w:r>
        <w:t xml:space="preserve"> GIỚI THIỆU</w:t>
      </w:r>
    </w:p>
    <w:p w14:paraId="054390FA" w14:textId="77777777" w:rsidR="00C776B1" w:rsidRPr="005B6833" w:rsidRDefault="00BD473F">
      <w:pPr>
        <w:pStyle w:val="BodyText"/>
        <w:rPr>
          <w:lang w:val="vi-VN"/>
        </w:rPr>
      </w:pPr>
      <w:r w:rsidRPr="005B6833">
        <w:rPr>
          <w:lang w:val="vi-VN"/>
        </w:rPr>
        <w:t xml:space="preserve">Nông nghiệp là ngành kinh tế quan trọng bậc nhất của đất nước, cả trong quá khứ, hiện tại, ảnh hưởng trực tiếp và mạnh mẽ nhất đến sự ổn định và phát triển của đất nước. Tuy nhiên, ngành nông nghiệp của Việt Nam còn nhiều vấn đề đặt ra trong quá trình phát triển. </w:t>
      </w:r>
    </w:p>
    <w:p w14:paraId="0C1D8264" w14:textId="77777777" w:rsidR="00C776B1" w:rsidRDefault="00BD473F">
      <w:pPr>
        <w:pStyle w:val="BodyText"/>
      </w:pPr>
      <w:r w:rsidRPr="005B6833">
        <w:rPr>
          <w:lang w:val="vi-VN"/>
        </w:rPr>
        <w:t xml:space="preserve"> Song, nông nghiệp Việt Nam hiện nay đang có xu hướng phát triển theo ứng dụng các mô hình nông nghiệp thông minh nhằm mục đích giúp người nông dân nâng cao hiệu quả sản xuất, giảm chi phí trong quá trình canh tác. </w:t>
      </w:r>
      <w:r>
        <w:t xml:space="preserve">Các </w:t>
      </w:r>
      <w:proofErr w:type="spellStart"/>
      <w:r>
        <w:t>mô</w:t>
      </w:r>
      <w:proofErr w:type="spellEnd"/>
      <w:r>
        <w:t xml:space="preserve"> </w:t>
      </w:r>
      <w:proofErr w:type="spellStart"/>
      <w:r>
        <w:t>hình</w:t>
      </w:r>
      <w:proofErr w:type="spellEnd"/>
      <w:r>
        <w:t xml:space="preserve"> </w:t>
      </w:r>
      <w:proofErr w:type="spellStart"/>
      <w:r>
        <w:t>đó</w:t>
      </w:r>
      <w:proofErr w:type="spellEnd"/>
      <w:r>
        <w:t xml:space="preserve"> bao </w:t>
      </w:r>
      <w:proofErr w:type="spellStart"/>
      <w:r>
        <w:t>gồm</w:t>
      </w:r>
      <w:proofErr w:type="spellEnd"/>
      <w:r>
        <w:t>: [1]</w:t>
      </w:r>
    </w:p>
    <w:p w14:paraId="631FF950" w14:textId="77777777" w:rsidR="00C776B1" w:rsidRDefault="00BD473F">
      <w:pPr>
        <w:pStyle w:val="BodyText"/>
        <w:numPr>
          <w:ilvl w:val="0"/>
          <w:numId w:val="8"/>
        </w:numPr>
        <w:spacing w:after="0"/>
      </w:pPr>
      <w:proofErr w:type="spellStart"/>
      <w:r>
        <w:t>Số</w:t>
      </w:r>
      <w:proofErr w:type="spellEnd"/>
      <w:r>
        <w:t xml:space="preserve"> </w:t>
      </w:r>
      <w:proofErr w:type="spellStart"/>
      <w:r>
        <w:t>hóa</w:t>
      </w:r>
      <w:proofErr w:type="spellEnd"/>
      <w:r>
        <w:t xml:space="preserve"> </w:t>
      </w:r>
      <w:proofErr w:type="spellStart"/>
      <w:r>
        <w:t>quy</w:t>
      </w:r>
      <w:proofErr w:type="spellEnd"/>
      <w:r>
        <w:t xml:space="preserve"> </w:t>
      </w:r>
      <w:proofErr w:type="spellStart"/>
      <w:r>
        <w:t>trình</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truy</w:t>
      </w:r>
      <w:proofErr w:type="spellEnd"/>
      <w:r>
        <w:t xml:space="preserve"> </w:t>
      </w:r>
      <w:proofErr w:type="spellStart"/>
      <w:r>
        <w:t>xuất</w:t>
      </w:r>
      <w:proofErr w:type="spellEnd"/>
      <w:r>
        <w:t xml:space="preserve"> </w:t>
      </w:r>
      <w:proofErr w:type="spellStart"/>
      <w:r>
        <w:t>nguồn</w:t>
      </w:r>
      <w:proofErr w:type="spellEnd"/>
      <w:r>
        <w:t xml:space="preserve"> </w:t>
      </w:r>
      <w:proofErr w:type="spellStart"/>
      <w:r>
        <w:t>gốc</w:t>
      </w:r>
      <w:proofErr w:type="spellEnd"/>
      <w:r>
        <w:t xml:space="preserve"> (</w:t>
      </w:r>
      <w:proofErr w:type="spellStart"/>
      <w:r>
        <w:t>ví</w:t>
      </w:r>
      <w:proofErr w:type="spellEnd"/>
      <w:r>
        <w:t xml:space="preserve"> </w:t>
      </w:r>
      <w:proofErr w:type="spellStart"/>
      <w:r>
        <w:t>dụ</w:t>
      </w:r>
      <w:proofErr w:type="spellEnd"/>
      <w:r>
        <w:t xml:space="preserve">: </w:t>
      </w:r>
      <w:proofErr w:type="spellStart"/>
      <w:r>
        <w:t>Nextfarm</w:t>
      </w:r>
      <w:proofErr w:type="spellEnd"/>
      <w:r>
        <w:t xml:space="preserve"> QR Check).</w:t>
      </w:r>
    </w:p>
    <w:p w14:paraId="5CAC5ABC" w14:textId="77777777" w:rsidR="00C776B1" w:rsidRDefault="00BD473F">
      <w:pPr>
        <w:pStyle w:val="BodyText"/>
        <w:numPr>
          <w:ilvl w:val="0"/>
          <w:numId w:val="8"/>
        </w:numPr>
        <w:spacing w:after="0"/>
      </w:pPr>
      <w:proofErr w:type="spellStart"/>
      <w:r>
        <w:t>Hệ</w:t>
      </w:r>
      <w:proofErr w:type="spellEnd"/>
      <w:r>
        <w:t xml:space="preserve"> </w:t>
      </w:r>
      <w:proofErr w:type="spellStart"/>
      <w:r>
        <w:t>thống</w:t>
      </w:r>
      <w:proofErr w:type="spellEnd"/>
      <w:r>
        <w:t xml:space="preserve"> IoT </w:t>
      </w:r>
      <w:proofErr w:type="spellStart"/>
      <w:r>
        <w:t>trong</w:t>
      </w:r>
      <w:proofErr w:type="spellEnd"/>
      <w:r>
        <w:t xml:space="preserve"> </w:t>
      </w:r>
      <w:proofErr w:type="spellStart"/>
      <w:r>
        <w:t>nông</w:t>
      </w:r>
      <w:proofErr w:type="spellEnd"/>
      <w:r>
        <w:t xml:space="preserve"> </w:t>
      </w:r>
      <w:proofErr w:type="spellStart"/>
      <w:r>
        <w:t>nghiệp</w:t>
      </w:r>
      <w:proofErr w:type="spellEnd"/>
      <w:r>
        <w:t xml:space="preserve">, </w:t>
      </w:r>
      <w:proofErr w:type="spellStart"/>
      <w:r>
        <w:t>điều</w:t>
      </w:r>
      <w:proofErr w:type="spellEnd"/>
      <w:r>
        <w:t xml:space="preserve"> </w:t>
      </w:r>
      <w:proofErr w:type="spellStart"/>
      <w:r>
        <w:t>khiển</w:t>
      </w:r>
      <w:proofErr w:type="spellEnd"/>
      <w:r>
        <w:t xml:space="preserve"> vi </w:t>
      </w:r>
      <w:proofErr w:type="spellStart"/>
      <w:r>
        <w:t>khí</w:t>
      </w:r>
      <w:proofErr w:type="spellEnd"/>
      <w:r>
        <w:t xml:space="preserve"> </w:t>
      </w:r>
      <w:proofErr w:type="spellStart"/>
      <w:r>
        <w:t>hậu</w:t>
      </w:r>
      <w:proofErr w:type="spellEnd"/>
      <w:r>
        <w:t xml:space="preserve">, </w:t>
      </w:r>
      <w:proofErr w:type="spellStart"/>
      <w:r>
        <w:t>thu</w:t>
      </w:r>
      <w:proofErr w:type="spellEnd"/>
      <w:r>
        <w:t xml:space="preserve"> </w:t>
      </w:r>
      <w:proofErr w:type="spellStart"/>
      <w:r>
        <w:t>thập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cảm</w:t>
      </w:r>
      <w:proofErr w:type="spellEnd"/>
      <w:r>
        <w:t xml:space="preserve"> </w:t>
      </w:r>
      <w:proofErr w:type="spellStart"/>
      <w:r>
        <w:t>biến</w:t>
      </w:r>
      <w:proofErr w:type="spellEnd"/>
      <w:r>
        <w:t>.</w:t>
      </w:r>
    </w:p>
    <w:p w14:paraId="5B21D4FB" w14:textId="77777777" w:rsidR="00C776B1" w:rsidRDefault="00BD473F">
      <w:pPr>
        <w:pStyle w:val="BodyText"/>
        <w:numPr>
          <w:ilvl w:val="0"/>
          <w:numId w:val="8"/>
        </w:numPr>
        <w:spacing w:after="0"/>
      </w:pPr>
      <w:proofErr w:type="spellStart"/>
      <w:r>
        <w:t>Hệ</w:t>
      </w:r>
      <w:proofErr w:type="spellEnd"/>
      <w:r>
        <w:t xml:space="preserve"> </w:t>
      </w:r>
      <w:proofErr w:type="spellStart"/>
      <w:r>
        <w:t>thống</w:t>
      </w:r>
      <w:proofErr w:type="spellEnd"/>
      <w:r>
        <w:t xml:space="preserve"> </w:t>
      </w:r>
      <w:proofErr w:type="spellStart"/>
      <w:r>
        <w:t>châm</w:t>
      </w:r>
      <w:proofErr w:type="spellEnd"/>
      <w:r>
        <w:t xml:space="preserve"> </w:t>
      </w:r>
      <w:proofErr w:type="spellStart"/>
      <w:r>
        <w:t>phân</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ví</w:t>
      </w:r>
      <w:proofErr w:type="spellEnd"/>
      <w:r>
        <w:t xml:space="preserve"> </w:t>
      </w:r>
      <w:proofErr w:type="spellStart"/>
      <w:r>
        <w:t>dụ</w:t>
      </w:r>
      <w:proofErr w:type="spellEnd"/>
      <w:r>
        <w:t>: NEXTFARM FERTIKIT 4G).</w:t>
      </w:r>
    </w:p>
    <w:p w14:paraId="3BF49699" w14:textId="77777777" w:rsidR="00C776B1" w:rsidRDefault="00BD473F">
      <w:pPr>
        <w:pStyle w:val="BodyText"/>
        <w:numPr>
          <w:ilvl w:val="0"/>
          <w:numId w:val="8"/>
        </w:numPr>
        <w:spacing w:after="0"/>
      </w:pPr>
      <w:proofErr w:type="spellStart"/>
      <w:r>
        <w:t>Hệ</w:t>
      </w:r>
      <w:proofErr w:type="spellEnd"/>
      <w:r>
        <w:t xml:space="preserve"> </w:t>
      </w:r>
      <w:proofErr w:type="spellStart"/>
      <w:r>
        <w:t>thống</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lớn</w:t>
      </w:r>
      <w:proofErr w:type="spellEnd"/>
      <w:r>
        <w:t xml:space="preserve"> AI </w:t>
      </w:r>
      <w:proofErr w:type="spellStart"/>
      <w:r>
        <w:t>để</w:t>
      </w:r>
      <w:proofErr w:type="spellEnd"/>
      <w:r>
        <w:t xml:space="preserve"> </w:t>
      </w:r>
      <w:proofErr w:type="spellStart"/>
      <w:r>
        <w:t>đưa</w:t>
      </w:r>
      <w:proofErr w:type="spellEnd"/>
      <w:r>
        <w:t xml:space="preserve"> </w:t>
      </w:r>
      <w:proofErr w:type="spellStart"/>
      <w:r>
        <w:t>ra</w:t>
      </w:r>
      <w:proofErr w:type="spellEnd"/>
      <w:r>
        <w:t xml:space="preserve"> </w:t>
      </w:r>
      <w:proofErr w:type="spellStart"/>
      <w:r>
        <w:t>công</w:t>
      </w:r>
      <w:proofErr w:type="spellEnd"/>
      <w:r>
        <w:t xml:space="preserve"> </w:t>
      </w:r>
      <w:proofErr w:type="spellStart"/>
      <w:r>
        <w:t>thức</w:t>
      </w:r>
      <w:proofErr w:type="spellEnd"/>
      <w:r>
        <w:t xml:space="preserve"> </w:t>
      </w:r>
      <w:proofErr w:type="spellStart"/>
      <w:r>
        <w:t>tưới</w:t>
      </w:r>
      <w:proofErr w:type="spellEnd"/>
      <w:r>
        <w:t xml:space="preserve">, </w:t>
      </w:r>
      <w:proofErr w:type="spellStart"/>
      <w:r>
        <w:t>cảnh</w:t>
      </w:r>
      <w:proofErr w:type="spellEnd"/>
      <w:r>
        <w:t xml:space="preserve"> </w:t>
      </w:r>
      <w:proofErr w:type="spellStart"/>
      <w:r>
        <w:t>báo</w:t>
      </w:r>
      <w:proofErr w:type="spellEnd"/>
      <w:r>
        <w:t xml:space="preserve"> </w:t>
      </w:r>
      <w:proofErr w:type="spellStart"/>
      <w:r>
        <w:t>sớm</w:t>
      </w:r>
      <w:proofErr w:type="spellEnd"/>
      <w:r>
        <w:t xml:space="preserve"> </w:t>
      </w:r>
      <w:proofErr w:type="spellStart"/>
      <w:r>
        <w:t>dịch</w:t>
      </w:r>
      <w:proofErr w:type="spellEnd"/>
      <w:r>
        <w:t xml:space="preserve"> </w:t>
      </w:r>
      <w:proofErr w:type="spellStart"/>
      <w:r>
        <w:t>bệnh</w:t>
      </w:r>
      <w:proofErr w:type="spellEnd"/>
      <w:r>
        <w:t xml:space="preserve"> qua </w:t>
      </w:r>
      <w:proofErr w:type="spellStart"/>
      <w:r>
        <w:t>bài</w:t>
      </w:r>
      <w:proofErr w:type="spellEnd"/>
      <w:r>
        <w:t xml:space="preserve"> </w:t>
      </w:r>
      <w:proofErr w:type="spellStart"/>
      <w:r>
        <w:t>toán</w:t>
      </w:r>
      <w:proofErr w:type="spellEnd"/>
      <w:r>
        <w:t xml:space="preserve"> </w:t>
      </w:r>
      <w:proofErr w:type="spellStart"/>
      <w:r>
        <w:t>chụp</w:t>
      </w:r>
      <w:proofErr w:type="spellEnd"/>
      <w:r>
        <w:t xml:space="preserve"> </w:t>
      </w:r>
      <w:proofErr w:type="spellStart"/>
      <w:r>
        <w:t>ảnh</w:t>
      </w:r>
      <w:proofErr w:type="spellEnd"/>
      <w:r>
        <w:t xml:space="preserve"> </w:t>
      </w:r>
      <w:proofErr w:type="spellStart"/>
      <w:r>
        <w:t>từ</w:t>
      </w:r>
      <w:proofErr w:type="spellEnd"/>
      <w:r>
        <w:t xml:space="preserve"> </w:t>
      </w:r>
      <w:proofErr w:type="spellStart"/>
      <w:r>
        <w:t>vệ</w:t>
      </w:r>
      <w:proofErr w:type="spellEnd"/>
      <w:r>
        <w:t xml:space="preserve"> </w:t>
      </w:r>
      <w:proofErr w:type="spellStart"/>
      <w:r>
        <w:t>tinh</w:t>
      </w:r>
      <w:proofErr w:type="spellEnd"/>
      <w:r>
        <w:t>.</w:t>
      </w:r>
    </w:p>
    <w:p w14:paraId="31423743" w14:textId="77777777" w:rsidR="00C776B1" w:rsidRDefault="00BD473F">
      <w:pPr>
        <w:pStyle w:val="BodyText"/>
        <w:numPr>
          <w:ilvl w:val="0"/>
          <w:numId w:val="8"/>
        </w:numPr>
        <w:spacing w:after="0"/>
      </w:pPr>
      <w:r>
        <w:t xml:space="preserve">Các </w:t>
      </w:r>
      <w:proofErr w:type="spellStart"/>
      <w:r>
        <w:t>hệ</w:t>
      </w:r>
      <w:proofErr w:type="spellEnd"/>
      <w:r>
        <w:t xml:space="preserve"> </w:t>
      </w:r>
      <w:proofErr w:type="spellStart"/>
      <w:r>
        <w:t>thống</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bổ</w:t>
      </w:r>
      <w:proofErr w:type="spellEnd"/>
      <w:r>
        <w:t xml:space="preserve"> </w:t>
      </w:r>
      <w:proofErr w:type="spellStart"/>
      <w:r>
        <w:t>trợ</w:t>
      </w:r>
      <w:proofErr w:type="spellEnd"/>
      <w:r>
        <w:t xml:space="preserve"> </w:t>
      </w:r>
      <w:proofErr w:type="spellStart"/>
      <w:r>
        <w:t>cho</w:t>
      </w:r>
      <w:proofErr w:type="spellEnd"/>
      <w:r>
        <w:t xml:space="preserve"> </w:t>
      </w:r>
      <w:proofErr w:type="spellStart"/>
      <w:r>
        <w:t>nông</w:t>
      </w:r>
      <w:proofErr w:type="spellEnd"/>
      <w:r>
        <w:t xml:space="preserve"> </w:t>
      </w:r>
      <w:proofErr w:type="spellStart"/>
      <w:r>
        <w:t>nghiệp</w:t>
      </w:r>
      <w:proofErr w:type="spellEnd"/>
      <w:r>
        <w:t xml:space="preserve">… </w:t>
      </w:r>
    </w:p>
    <w:p w14:paraId="544ECA59" w14:textId="77777777" w:rsidR="00C776B1" w:rsidRDefault="00BD473F">
      <w:pPr>
        <w:pStyle w:val="BodyText"/>
      </w:pPr>
      <w:r>
        <w:t xml:space="preserve"> </w:t>
      </w:r>
      <w:proofErr w:type="spellStart"/>
      <w:r>
        <w:t>Đã</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và</w:t>
      </w:r>
      <w:proofErr w:type="spellEnd"/>
      <w:r>
        <w:t xml:space="preserve"> </w:t>
      </w:r>
      <w:proofErr w:type="spellStart"/>
      <w:r>
        <w:t>nhóm</w:t>
      </w:r>
      <w:proofErr w:type="spellEnd"/>
      <w:r>
        <w:t xml:space="preserve"> </w:t>
      </w:r>
      <w:proofErr w:type="spellStart"/>
      <w:r>
        <w:t>nghiên</w:t>
      </w:r>
      <w:proofErr w:type="spellEnd"/>
      <w:r>
        <w:t xml:space="preserve"> </w:t>
      </w:r>
      <w:proofErr w:type="spellStart"/>
      <w:r>
        <w:t>cứu</w:t>
      </w:r>
      <w:proofErr w:type="spellEnd"/>
      <w:r>
        <w:t xml:space="preserve"> ở Việt Nam </w:t>
      </w:r>
      <w:proofErr w:type="spellStart"/>
      <w:r>
        <w:t>đã</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về</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này</w:t>
      </w:r>
      <w:proofErr w:type="spellEnd"/>
      <w:r>
        <w:t xml:space="preserve"> </w:t>
      </w:r>
      <w:proofErr w:type="spellStart"/>
      <w:r>
        <w:t>với</w:t>
      </w:r>
      <w:proofErr w:type="spellEnd"/>
      <w:r>
        <w:t xml:space="preserve"> </w:t>
      </w:r>
      <w:proofErr w:type="spellStart"/>
      <w:r>
        <w:t>nhiều</w:t>
      </w:r>
      <w:proofErr w:type="spellEnd"/>
      <w:r>
        <w:t xml:space="preserve"> ý </w:t>
      </w:r>
      <w:proofErr w:type="spellStart"/>
      <w:r>
        <w:t>tưởng</w:t>
      </w:r>
      <w:proofErr w:type="spellEnd"/>
      <w:r>
        <w:t xml:space="preserve"> </w:t>
      </w:r>
      <w:proofErr w:type="spellStart"/>
      <w:r>
        <w:t>và</w:t>
      </w:r>
      <w:proofErr w:type="spellEnd"/>
      <w:r>
        <w:t xml:space="preserve"> </w:t>
      </w:r>
      <w:proofErr w:type="spellStart"/>
      <w:r>
        <w:t>hình</w:t>
      </w:r>
      <w:proofErr w:type="spellEnd"/>
      <w:r>
        <w:t xml:space="preserve"> </w:t>
      </w:r>
      <w:proofErr w:type="spellStart"/>
      <w:r>
        <w:t>thức</w:t>
      </w:r>
      <w:proofErr w:type="spellEnd"/>
      <w:r>
        <w:t xml:space="preserve"> </w:t>
      </w:r>
      <w:proofErr w:type="spellStart"/>
      <w:r>
        <w:t>khác</w:t>
      </w:r>
      <w:proofErr w:type="spellEnd"/>
      <w:r>
        <w:t xml:space="preserve"> </w:t>
      </w:r>
      <w:proofErr w:type="spellStart"/>
      <w:r>
        <w:t>nhau</w:t>
      </w:r>
      <w:proofErr w:type="spellEnd"/>
      <w:r>
        <w:t xml:space="preserve">. </w:t>
      </w:r>
      <w:proofErr w:type="spellStart"/>
      <w:r>
        <w:t>Một</w:t>
      </w:r>
      <w:proofErr w:type="spellEnd"/>
      <w:r>
        <w:t xml:space="preserve"> </w:t>
      </w:r>
      <w:proofErr w:type="spellStart"/>
      <w:r>
        <w:t>số</w:t>
      </w:r>
      <w:proofErr w:type="spellEnd"/>
      <w:r>
        <w:t xml:space="preserve"> </w:t>
      </w:r>
      <w:proofErr w:type="spellStart"/>
      <w:r>
        <w:t>dự</w:t>
      </w:r>
      <w:proofErr w:type="spellEnd"/>
      <w:r>
        <w:t xml:space="preserve"> </w:t>
      </w:r>
      <w:proofErr w:type="spellStart"/>
      <w:r>
        <w:t>án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nông</w:t>
      </w:r>
      <w:proofErr w:type="spellEnd"/>
      <w:r>
        <w:t xml:space="preserve"> </w:t>
      </w:r>
      <w:proofErr w:type="spellStart"/>
      <w:r>
        <w:t>nghiệp</w:t>
      </w:r>
      <w:proofErr w:type="spellEnd"/>
      <w:r>
        <w:t xml:space="preserve"> </w:t>
      </w:r>
      <w:proofErr w:type="spellStart"/>
      <w:r>
        <w:t>thông</w:t>
      </w:r>
      <w:proofErr w:type="spellEnd"/>
      <w:r>
        <w:t xml:space="preserve"> </w:t>
      </w:r>
      <w:proofErr w:type="spellStart"/>
      <w:r>
        <w:t>minh</w:t>
      </w:r>
      <w:proofErr w:type="spellEnd"/>
      <w:r>
        <w:t xml:space="preserve"> </w:t>
      </w:r>
      <w:proofErr w:type="spellStart"/>
      <w:r>
        <w:t>tiêu</w:t>
      </w:r>
      <w:proofErr w:type="spellEnd"/>
      <w:r>
        <w:t xml:space="preserve"> </w:t>
      </w:r>
      <w:proofErr w:type="spellStart"/>
      <w:r>
        <w:t>biểu</w:t>
      </w:r>
      <w:proofErr w:type="spellEnd"/>
      <w:r>
        <w:t xml:space="preserve"> ở Việt Nam:</w:t>
      </w:r>
    </w:p>
    <w:p w14:paraId="6DB59D55" w14:textId="77777777" w:rsidR="00C776B1" w:rsidRDefault="00BD473F">
      <w:pPr>
        <w:pStyle w:val="BodyText"/>
        <w:numPr>
          <w:ilvl w:val="0"/>
          <w:numId w:val="9"/>
        </w:numPr>
        <w:spacing w:after="0"/>
      </w:pPr>
      <w:proofErr w:type="spellStart"/>
      <w:r>
        <w:t>Dự</w:t>
      </w:r>
      <w:proofErr w:type="spellEnd"/>
      <w:r>
        <w:t xml:space="preserve"> </w:t>
      </w:r>
      <w:proofErr w:type="spellStart"/>
      <w:r>
        <w:t>án</w:t>
      </w:r>
      <w:proofErr w:type="spellEnd"/>
      <w:r>
        <w:t xml:space="preserve"> </w:t>
      </w:r>
      <w:proofErr w:type="spellStart"/>
      <w:r>
        <w:t>triển</w:t>
      </w:r>
      <w:proofErr w:type="spellEnd"/>
      <w:r>
        <w:t xml:space="preserve"> </w:t>
      </w:r>
      <w:proofErr w:type="spellStart"/>
      <w:r>
        <w:t>khai</w:t>
      </w:r>
      <w:proofErr w:type="spellEnd"/>
      <w:r>
        <w:t xml:space="preserve"> IoT </w:t>
      </w:r>
      <w:proofErr w:type="spellStart"/>
      <w:r>
        <w:t>cho</w:t>
      </w:r>
      <w:proofErr w:type="spellEnd"/>
      <w:r>
        <w:t xml:space="preserve"> </w:t>
      </w:r>
      <w:proofErr w:type="spellStart"/>
      <w:r>
        <w:t>Đà</w:t>
      </w:r>
      <w:proofErr w:type="spellEnd"/>
      <w:r>
        <w:t xml:space="preserve"> </w:t>
      </w:r>
      <w:proofErr w:type="spellStart"/>
      <w:r>
        <w:t>Lạt</w:t>
      </w:r>
      <w:proofErr w:type="spellEnd"/>
      <w:r>
        <w:t xml:space="preserve"> organic farm </w:t>
      </w:r>
      <w:proofErr w:type="spellStart"/>
      <w:r>
        <w:t>trồng</w:t>
      </w:r>
      <w:proofErr w:type="spellEnd"/>
      <w:r>
        <w:t xml:space="preserve"> </w:t>
      </w:r>
      <w:proofErr w:type="spellStart"/>
      <w:r>
        <w:t>nấm</w:t>
      </w:r>
      <w:proofErr w:type="spellEnd"/>
      <w:r>
        <w:t xml:space="preserve"> (29/07/2021), </w:t>
      </w:r>
      <w:proofErr w:type="spellStart"/>
      <w:r>
        <w:t>dự</w:t>
      </w:r>
      <w:proofErr w:type="spellEnd"/>
      <w:r>
        <w:t xml:space="preserve"> </w:t>
      </w:r>
      <w:proofErr w:type="spellStart"/>
      <w:r>
        <w:t>án</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mô</w:t>
      </w:r>
      <w:proofErr w:type="spellEnd"/>
      <w:r>
        <w:t xml:space="preserve"> </w:t>
      </w:r>
      <w:proofErr w:type="spellStart"/>
      <w:r>
        <w:t>hình</w:t>
      </w:r>
      <w:proofErr w:type="spellEnd"/>
      <w:r>
        <w:t xml:space="preserve"> </w:t>
      </w:r>
      <w:proofErr w:type="spellStart"/>
      <w:r>
        <w:t>NextX</w:t>
      </w:r>
      <w:proofErr w:type="spellEnd"/>
      <w:r>
        <w:t xml:space="preserve"> </w:t>
      </w:r>
      <w:proofErr w:type="spellStart"/>
      <w:r>
        <w:t>Fertikit</w:t>
      </w:r>
      <w:proofErr w:type="spellEnd"/>
      <w:r>
        <w:t xml:space="preserve"> 4G </w:t>
      </w:r>
      <w:proofErr w:type="spellStart"/>
      <w:r>
        <w:t>cho</w:t>
      </w:r>
      <w:proofErr w:type="spellEnd"/>
      <w:r>
        <w:t xml:space="preserve"> Thạch Môn Farm (29/07/2021) </w:t>
      </w:r>
      <w:proofErr w:type="spellStart"/>
      <w:r>
        <w:t>của</w:t>
      </w:r>
      <w:proofErr w:type="spellEnd"/>
      <w:r>
        <w:t xml:space="preserve"> </w:t>
      </w:r>
      <w:proofErr w:type="spellStart"/>
      <w:r>
        <w:t>công</w:t>
      </w:r>
      <w:proofErr w:type="spellEnd"/>
      <w:r>
        <w:t xml:space="preserve"> ty TNHH </w:t>
      </w:r>
      <w:proofErr w:type="spellStart"/>
      <w:r>
        <w:t>NextX</w:t>
      </w:r>
      <w:proofErr w:type="spellEnd"/>
      <w:r>
        <w:t xml:space="preserve">. </w:t>
      </w:r>
    </w:p>
    <w:p w14:paraId="6B61C062" w14:textId="77777777" w:rsidR="00C776B1" w:rsidRDefault="00BD473F">
      <w:pPr>
        <w:pStyle w:val="BodyText"/>
        <w:numPr>
          <w:ilvl w:val="0"/>
          <w:numId w:val="9"/>
        </w:numPr>
        <w:spacing w:after="0"/>
      </w:pPr>
      <w:proofErr w:type="spellStart"/>
      <w:r>
        <w:t>Dự</w:t>
      </w:r>
      <w:proofErr w:type="spellEnd"/>
      <w:r>
        <w:t xml:space="preserve"> </w:t>
      </w:r>
      <w:proofErr w:type="spellStart"/>
      <w:r>
        <w:t>án</w:t>
      </w:r>
      <w:proofErr w:type="spellEnd"/>
      <w:r>
        <w:t xml:space="preserve"> </w:t>
      </w:r>
      <w:proofErr w:type="spellStart"/>
      <w:r>
        <w:t>cảm</w:t>
      </w:r>
      <w:proofErr w:type="spellEnd"/>
      <w:r>
        <w:t xml:space="preserve"> </w:t>
      </w:r>
      <w:proofErr w:type="spellStart"/>
      <w:r>
        <w:t>biến</w:t>
      </w:r>
      <w:proofErr w:type="spellEnd"/>
      <w:r>
        <w:t xml:space="preserve"> </w:t>
      </w:r>
      <w:proofErr w:type="spellStart"/>
      <w:r>
        <w:t>độ</w:t>
      </w:r>
      <w:proofErr w:type="spellEnd"/>
      <w:r>
        <w:t xml:space="preserve"> </w:t>
      </w:r>
      <w:proofErr w:type="spellStart"/>
      <w:r>
        <w:t>ẩm</w:t>
      </w:r>
      <w:proofErr w:type="spellEnd"/>
      <w:r>
        <w:t xml:space="preserve"> </w:t>
      </w:r>
      <w:proofErr w:type="spellStart"/>
      <w:r>
        <w:t>đất</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tưới</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cho</w:t>
      </w:r>
      <w:proofErr w:type="spellEnd"/>
      <w:r>
        <w:t xml:space="preserve"> </w:t>
      </w:r>
      <w:proofErr w:type="spellStart"/>
      <w:r>
        <w:t>vườn</w:t>
      </w:r>
      <w:proofErr w:type="spellEnd"/>
      <w:r>
        <w:t xml:space="preserve"> </w:t>
      </w:r>
      <w:proofErr w:type="spellStart"/>
      <w:r>
        <w:t>rau</w:t>
      </w:r>
      <w:proofErr w:type="spellEnd"/>
      <w:r>
        <w:t xml:space="preserve"> ở </w:t>
      </w:r>
      <w:proofErr w:type="spellStart"/>
      <w:r>
        <w:t>Bến</w:t>
      </w:r>
      <w:proofErr w:type="spellEnd"/>
      <w:r>
        <w:t xml:space="preserve"> Tre (25/01/2024), </w:t>
      </w:r>
      <w:proofErr w:type="spellStart"/>
      <w:r>
        <w:t>hệ</w:t>
      </w:r>
      <w:proofErr w:type="spellEnd"/>
      <w:r>
        <w:t xml:space="preserve"> </w:t>
      </w:r>
      <w:proofErr w:type="spellStart"/>
      <w:r>
        <w:t>thống</w:t>
      </w:r>
      <w:proofErr w:type="spellEnd"/>
      <w:r>
        <w:t xml:space="preserve"> </w:t>
      </w:r>
      <w:proofErr w:type="spellStart"/>
      <w:r>
        <w:t>cảm</w:t>
      </w:r>
      <w:proofErr w:type="spellEnd"/>
      <w:r>
        <w:t xml:space="preserve"> </w:t>
      </w:r>
      <w:proofErr w:type="spellStart"/>
      <w:r>
        <w:t>biến</w:t>
      </w:r>
      <w:proofErr w:type="spellEnd"/>
      <w:r>
        <w:t xml:space="preserve"> </w:t>
      </w:r>
      <w:proofErr w:type="spellStart"/>
      <w:r>
        <w:t>vườn</w:t>
      </w:r>
      <w:proofErr w:type="spellEnd"/>
      <w:r>
        <w:t xml:space="preserve"> </w:t>
      </w:r>
      <w:proofErr w:type="spellStart"/>
      <w:r>
        <w:t>ươm</w:t>
      </w:r>
      <w:proofErr w:type="spellEnd"/>
      <w:r>
        <w:t xml:space="preserve"> </w:t>
      </w:r>
      <w:proofErr w:type="spellStart"/>
      <w:r>
        <w:t>cây</w:t>
      </w:r>
      <w:proofErr w:type="spellEnd"/>
      <w:r>
        <w:t xml:space="preserve"> </w:t>
      </w:r>
      <w:proofErr w:type="spellStart"/>
      <w:r>
        <w:t>giống</w:t>
      </w:r>
      <w:proofErr w:type="spellEnd"/>
      <w:r>
        <w:t xml:space="preserve"> </w:t>
      </w:r>
      <w:proofErr w:type="spellStart"/>
      <w:r>
        <w:t>tại</w:t>
      </w:r>
      <w:proofErr w:type="spellEnd"/>
      <w:r>
        <w:t xml:space="preserve"> Cao </w:t>
      </w:r>
      <w:proofErr w:type="spellStart"/>
      <w:r>
        <w:t>Bằng</w:t>
      </w:r>
      <w:proofErr w:type="spellEnd"/>
      <w:r>
        <w:t xml:space="preserve"> (25/09/2023) </w:t>
      </w:r>
      <w:proofErr w:type="spellStart"/>
      <w:r>
        <w:t>của</w:t>
      </w:r>
      <w:proofErr w:type="spellEnd"/>
      <w:r>
        <w:t xml:space="preserve"> Công ty </w:t>
      </w:r>
      <w:proofErr w:type="spellStart"/>
      <w:r>
        <w:t>Eplusi</w:t>
      </w:r>
      <w:proofErr w:type="spellEnd"/>
      <w:r>
        <w:t>.</w:t>
      </w:r>
    </w:p>
    <w:p w14:paraId="201E6F35" w14:textId="77777777" w:rsidR="00C776B1" w:rsidRDefault="00BD473F">
      <w:pPr>
        <w:pStyle w:val="BodyText"/>
        <w:numPr>
          <w:ilvl w:val="0"/>
          <w:numId w:val="9"/>
        </w:numPr>
        <w:spacing w:after="0"/>
      </w:pPr>
      <w:proofErr w:type="spellStart"/>
      <w:r>
        <w:t>Dự</w:t>
      </w:r>
      <w:proofErr w:type="spellEnd"/>
      <w:r>
        <w:t xml:space="preserve"> </w:t>
      </w:r>
      <w:proofErr w:type="spellStart"/>
      <w:r>
        <w:t>án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tưới</w:t>
      </w:r>
      <w:proofErr w:type="spellEnd"/>
      <w:r>
        <w:t xml:space="preserve"> </w:t>
      </w:r>
      <w:proofErr w:type="spellStart"/>
      <w:r>
        <w:t>chuối</w:t>
      </w:r>
      <w:proofErr w:type="spellEnd"/>
      <w:r>
        <w:t xml:space="preserve"> </w:t>
      </w:r>
      <w:proofErr w:type="spellStart"/>
      <w:r>
        <w:t>tại</w:t>
      </w:r>
      <w:proofErr w:type="spellEnd"/>
      <w:r>
        <w:t xml:space="preserve"> Bình </w:t>
      </w:r>
      <w:proofErr w:type="spellStart"/>
      <w:r>
        <w:t>Phước</w:t>
      </w:r>
      <w:proofErr w:type="spellEnd"/>
      <w:r>
        <w:t xml:space="preserve"> (2022), </w:t>
      </w:r>
      <w:proofErr w:type="spellStart"/>
      <w:r>
        <w:t>hệ</w:t>
      </w:r>
      <w:proofErr w:type="spellEnd"/>
      <w:r>
        <w:t xml:space="preserve"> </w:t>
      </w:r>
      <w:proofErr w:type="spellStart"/>
      <w:r>
        <w:t>thống</w:t>
      </w:r>
      <w:proofErr w:type="spellEnd"/>
      <w:r>
        <w:t xml:space="preserve"> </w:t>
      </w:r>
      <w:proofErr w:type="spellStart"/>
      <w:r>
        <w:t>tưới</w:t>
      </w:r>
      <w:proofErr w:type="spellEnd"/>
      <w:r>
        <w:t xml:space="preserve"> </w:t>
      </w:r>
      <w:proofErr w:type="spellStart"/>
      <w:r>
        <w:t>nhỏ</w:t>
      </w:r>
      <w:proofErr w:type="spellEnd"/>
      <w:r>
        <w:t xml:space="preserve"> </w:t>
      </w:r>
      <w:proofErr w:type="spellStart"/>
      <w:r>
        <w:t>giọt</w:t>
      </w:r>
      <w:proofErr w:type="spellEnd"/>
      <w:r>
        <w:t xml:space="preserve"> </w:t>
      </w:r>
      <w:proofErr w:type="spellStart"/>
      <w:r>
        <w:t>cho</w:t>
      </w:r>
      <w:proofErr w:type="spellEnd"/>
      <w:r>
        <w:t xml:space="preserve"> </w:t>
      </w:r>
      <w:proofErr w:type="spellStart"/>
      <w:r>
        <w:t>Farmstay</w:t>
      </w:r>
      <w:proofErr w:type="spellEnd"/>
      <w:r>
        <w:t xml:space="preserve"> </w:t>
      </w:r>
      <w:proofErr w:type="spellStart"/>
      <w:r>
        <w:t>Sông</w:t>
      </w:r>
      <w:proofErr w:type="spellEnd"/>
      <w:r>
        <w:t xml:space="preserve"> </w:t>
      </w:r>
      <w:proofErr w:type="spellStart"/>
      <w:r>
        <w:t>Xoài</w:t>
      </w:r>
      <w:proofErr w:type="spellEnd"/>
      <w:r>
        <w:t xml:space="preserve"> </w:t>
      </w:r>
      <w:proofErr w:type="spellStart"/>
      <w:r>
        <w:t>tại</w:t>
      </w:r>
      <w:proofErr w:type="spellEnd"/>
      <w:r>
        <w:t xml:space="preserve"> </w:t>
      </w:r>
      <w:proofErr w:type="spellStart"/>
      <w:r>
        <w:t>Bà</w:t>
      </w:r>
      <w:proofErr w:type="spellEnd"/>
      <w:r>
        <w:t xml:space="preserve"> </w:t>
      </w:r>
      <w:proofErr w:type="spellStart"/>
      <w:r>
        <w:t>Rịa</w:t>
      </w:r>
      <w:proofErr w:type="spellEnd"/>
      <w:r>
        <w:t xml:space="preserve"> – </w:t>
      </w:r>
      <w:proofErr w:type="spellStart"/>
      <w:r>
        <w:t>Vũng</w:t>
      </w:r>
      <w:proofErr w:type="spellEnd"/>
      <w:r>
        <w:t xml:space="preserve"> </w:t>
      </w:r>
      <w:proofErr w:type="spellStart"/>
      <w:r>
        <w:t>Tàu</w:t>
      </w:r>
      <w:proofErr w:type="spellEnd"/>
      <w:r>
        <w:t xml:space="preserve"> (03/2022) </w:t>
      </w:r>
      <w:proofErr w:type="spellStart"/>
      <w:r>
        <w:t>của</w:t>
      </w:r>
      <w:proofErr w:type="spellEnd"/>
      <w:r>
        <w:t xml:space="preserve"> Công Ty CP Công </w:t>
      </w:r>
      <w:proofErr w:type="spellStart"/>
      <w:r>
        <w:t>Nghệ</w:t>
      </w:r>
      <w:proofErr w:type="spellEnd"/>
      <w:r>
        <w:t xml:space="preserve"> </w:t>
      </w:r>
      <w:proofErr w:type="spellStart"/>
      <w:r>
        <w:t>Tưới</w:t>
      </w:r>
      <w:proofErr w:type="spellEnd"/>
      <w:r>
        <w:t xml:space="preserve"> Khang Thịnh.</w:t>
      </w:r>
    </w:p>
    <w:p w14:paraId="4A9D049E" w14:textId="77777777" w:rsidR="00C776B1" w:rsidRDefault="00BD473F">
      <w:pPr>
        <w:pStyle w:val="BodyText"/>
        <w:numPr>
          <w:ilvl w:val="0"/>
          <w:numId w:val="9"/>
        </w:numPr>
        <w:spacing w:after="0"/>
      </w:pPr>
      <w:proofErr w:type="spellStart"/>
      <w:r>
        <w:t>Dự</w:t>
      </w:r>
      <w:proofErr w:type="spellEnd"/>
      <w:r>
        <w:t xml:space="preserve"> </w:t>
      </w:r>
      <w:proofErr w:type="spellStart"/>
      <w:r>
        <w:t>án</w:t>
      </w:r>
      <w:proofErr w:type="spellEnd"/>
      <w:r>
        <w:t xml:space="preserve"> </w:t>
      </w:r>
      <w:proofErr w:type="spellStart"/>
      <w:r>
        <w:t>tưới</w:t>
      </w:r>
      <w:proofErr w:type="spellEnd"/>
      <w:r>
        <w:t xml:space="preserve"> </w:t>
      </w:r>
      <w:proofErr w:type="spellStart"/>
      <w:r>
        <w:t>phun</w:t>
      </w:r>
      <w:proofErr w:type="spellEnd"/>
      <w:r>
        <w:t xml:space="preserve"> </w:t>
      </w:r>
      <w:proofErr w:type="spellStart"/>
      <w:r>
        <w:t>mưa</w:t>
      </w:r>
      <w:proofErr w:type="spellEnd"/>
      <w:r>
        <w:t xml:space="preserve"> </w:t>
      </w:r>
      <w:proofErr w:type="spellStart"/>
      <w:r>
        <w:t>tại</w:t>
      </w:r>
      <w:proofErr w:type="spellEnd"/>
      <w:r>
        <w:t xml:space="preserve"> </w:t>
      </w:r>
      <w:proofErr w:type="spellStart"/>
      <w:r>
        <w:t>Hòa</w:t>
      </w:r>
      <w:proofErr w:type="spellEnd"/>
      <w:r>
        <w:t xml:space="preserve"> Bình (27/12/2022), </w:t>
      </w:r>
      <w:proofErr w:type="spellStart"/>
      <w:r>
        <w:t>hệ</w:t>
      </w:r>
      <w:proofErr w:type="spellEnd"/>
      <w:r>
        <w:t xml:space="preserve"> </w:t>
      </w:r>
      <w:proofErr w:type="spellStart"/>
      <w:r>
        <w:t>thống</w:t>
      </w:r>
      <w:proofErr w:type="spellEnd"/>
      <w:r>
        <w:t xml:space="preserve"> </w:t>
      </w:r>
      <w:proofErr w:type="spellStart"/>
      <w:r>
        <w:t>tưới</w:t>
      </w:r>
      <w:proofErr w:type="spellEnd"/>
      <w:r>
        <w:t xml:space="preserve"> </w:t>
      </w:r>
      <w:proofErr w:type="spellStart"/>
      <w:r>
        <w:t>phun</w:t>
      </w:r>
      <w:proofErr w:type="spellEnd"/>
      <w:r>
        <w:t xml:space="preserve"> </w:t>
      </w:r>
      <w:proofErr w:type="spellStart"/>
      <w:r>
        <w:t>mưa</w:t>
      </w:r>
      <w:proofErr w:type="spellEnd"/>
      <w:r>
        <w:t xml:space="preserve"> </w:t>
      </w:r>
      <w:proofErr w:type="spellStart"/>
      <w:r>
        <w:t>tại</w:t>
      </w:r>
      <w:proofErr w:type="spellEnd"/>
      <w:r>
        <w:t xml:space="preserve"> </w:t>
      </w:r>
      <w:proofErr w:type="spellStart"/>
      <w:r>
        <w:t>các</w:t>
      </w:r>
      <w:proofErr w:type="spellEnd"/>
      <w:r>
        <w:t xml:space="preserve"> </w:t>
      </w:r>
      <w:proofErr w:type="spellStart"/>
      <w:r>
        <w:t>vườn</w:t>
      </w:r>
      <w:proofErr w:type="spellEnd"/>
      <w:r>
        <w:t xml:space="preserve"> </w:t>
      </w:r>
      <w:proofErr w:type="spellStart"/>
      <w:r>
        <w:t>chè</w:t>
      </w:r>
      <w:proofErr w:type="spellEnd"/>
      <w:r>
        <w:t xml:space="preserve"> Thái Nguyên (27/12/2022) </w:t>
      </w:r>
      <w:proofErr w:type="spellStart"/>
      <w:r>
        <w:t>của</w:t>
      </w:r>
      <w:proofErr w:type="spellEnd"/>
      <w:r>
        <w:t xml:space="preserve"> Công ty TNHH </w:t>
      </w:r>
      <w:proofErr w:type="spellStart"/>
      <w:r>
        <w:t>nông</w:t>
      </w:r>
      <w:proofErr w:type="spellEnd"/>
      <w:r>
        <w:t xml:space="preserve"> </w:t>
      </w:r>
      <w:proofErr w:type="spellStart"/>
      <w:r>
        <w:t>nghiệp</w:t>
      </w:r>
      <w:proofErr w:type="spellEnd"/>
      <w:r>
        <w:t xml:space="preserve"> Kaizen.</w:t>
      </w:r>
    </w:p>
    <w:p w14:paraId="04C6FC5E" w14:textId="586C7644" w:rsidR="00C776B1" w:rsidRPr="004D78B4" w:rsidRDefault="00BD473F">
      <w:pPr>
        <w:pStyle w:val="BodyText"/>
        <w:rPr>
          <w:lang w:val="vi-VN"/>
        </w:rPr>
      </w:pPr>
      <w:r>
        <w:t xml:space="preserve"> </w:t>
      </w:r>
      <w:proofErr w:type="spellStart"/>
      <w:r w:rsidR="00491EA5">
        <w:t>Nhìn</w:t>
      </w:r>
      <w:proofErr w:type="spellEnd"/>
      <w:r w:rsidR="00491EA5">
        <w:t xml:space="preserve"> </w:t>
      </w:r>
      <w:proofErr w:type="spellStart"/>
      <w:r w:rsidR="00DE1FD3">
        <w:t>chung</w:t>
      </w:r>
      <w:proofErr w:type="spellEnd"/>
      <w:r w:rsidR="00DE1FD3">
        <w:t xml:space="preserve">, </w:t>
      </w:r>
      <w:proofErr w:type="spellStart"/>
      <w:r w:rsidR="00DE1FD3">
        <w:t>các</w:t>
      </w:r>
      <w:proofErr w:type="spellEnd"/>
      <w:r w:rsidR="00DE1FD3">
        <w:t xml:space="preserve"> </w:t>
      </w:r>
      <w:proofErr w:type="spellStart"/>
      <w:r w:rsidR="00DE1FD3">
        <w:t>dự</w:t>
      </w:r>
      <w:proofErr w:type="spellEnd"/>
      <w:r w:rsidR="00DE1FD3">
        <w:t xml:space="preserve"> </w:t>
      </w:r>
      <w:proofErr w:type="spellStart"/>
      <w:r w:rsidR="00DE1FD3">
        <w:t>án</w:t>
      </w:r>
      <w:proofErr w:type="spellEnd"/>
      <w:r w:rsidR="00DE1FD3">
        <w:t xml:space="preserve"> </w:t>
      </w:r>
      <w:proofErr w:type="spellStart"/>
      <w:r w:rsidR="00DE1FD3">
        <w:t>xây</w:t>
      </w:r>
      <w:proofErr w:type="spellEnd"/>
      <w:r w:rsidR="00DE1FD3">
        <w:t xml:space="preserve"> </w:t>
      </w:r>
      <w:proofErr w:type="spellStart"/>
      <w:r w:rsidR="00DE1FD3">
        <w:t>dựng</w:t>
      </w:r>
      <w:proofErr w:type="spellEnd"/>
      <w:r w:rsidR="00DE1FD3">
        <w:t xml:space="preserve"> </w:t>
      </w:r>
      <w:proofErr w:type="spellStart"/>
      <w:r w:rsidR="00DE1FD3">
        <w:t>hệ</w:t>
      </w:r>
      <w:proofErr w:type="spellEnd"/>
      <w:r w:rsidR="00DE1FD3">
        <w:t xml:space="preserve"> </w:t>
      </w:r>
      <w:proofErr w:type="spellStart"/>
      <w:r w:rsidR="00DE1FD3">
        <w:t>thống</w:t>
      </w:r>
      <w:proofErr w:type="spellEnd"/>
      <w:r w:rsidR="00DE1FD3">
        <w:t xml:space="preserve"> </w:t>
      </w:r>
      <w:proofErr w:type="spellStart"/>
      <w:r w:rsidR="00DE1FD3">
        <w:t>chăm</w:t>
      </w:r>
      <w:proofErr w:type="spellEnd"/>
      <w:r w:rsidR="00DE1FD3">
        <w:t xml:space="preserve"> </w:t>
      </w:r>
      <w:proofErr w:type="spellStart"/>
      <w:r w:rsidR="00DE1FD3">
        <w:t>sóc</w:t>
      </w:r>
      <w:proofErr w:type="spellEnd"/>
      <w:r w:rsidR="00DE1FD3">
        <w:t xml:space="preserve"> </w:t>
      </w:r>
      <w:proofErr w:type="spellStart"/>
      <w:r w:rsidR="00DE1FD3">
        <w:t>cây</w:t>
      </w:r>
      <w:proofErr w:type="spellEnd"/>
      <w:r w:rsidR="00DE1FD3">
        <w:t xml:space="preserve"> </w:t>
      </w:r>
      <w:proofErr w:type="spellStart"/>
      <w:r w:rsidR="00DE1FD3">
        <w:t>trồng</w:t>
      </w:r>
      <w:proofErr w:type="spellEnd"/>
      <w:r w:rsidR="00DE1FD3">
        <w:t xml:space="preserve"> </w:t>
      </w:r>
      <w:proofErr w:type="spellStart"/>
      <w:r w:rsidR="00DE1FD3">
        <w:t>tự</w:t>
      </w:r>
      <w:proofErr w:type="spellEnd"/>
      <w:r w:rsidR="00DE1FD3">
        <w:t xml:space="preserve"> </w:t>
      </w:r>
      <w:proofErr w:type="spellStart"/>
      <w:r w:rsidR="00DE1FD3">
        <w:t>động</w:t>
      </w:r>
      <w:proofErr w:type="spellEnd"/>
      <w:r w:rsidR="00DE1FD3">
        <w:t xml:space="preserve"> </w:t>
      </w:r>
      <w:proofErr w:type="spellStart"/>
      <w:r w:rsidR="00DE1FD3">
        <w:t>hoặc</w:t>
      </w:r>
      <w:proofErr w:type="spellEnd"/>
      <w:r w:rsidR="00DE1FD3">
        <w:t xml:space="preserve"> </w:t>
      </w:r>
      <w:proofErr w:type="spellStart"/>
      <w:r w:rsidR="00DE1FD3">
        <w:t>bán</w:t>
      </w:r>
      <w:proofErr w:type="spellEnd"/>
      <w:r w:rsidR="00DE1FD3">
        <w:t xml:space="preserve"> </w:t>
      </w:r>
      <w:proofErr w:type="spellStart"/>
      <w:r w:rsidR="00DE1FD3">
        <w:t>tự</w:t>
      </w:r>
      <w:proofErr w:type="spellEnd"/>
      <w:r w:rsidR="00DE1FD3">
        <w:t xml:space="preserve"> </w:t>
      </w:r>
      <w:proofErr w:type="spellStart"/>
      <w:r w:rsidR="00DE1FD3">
        <w:t>động</w:t>
      </w:r>
      <w:proofErr w:type="spellEnd"/>
      <w:r w:rsidR="00DE1FD3">
        <w:t xml:space="preserve"> </w:t>
      </w:r>
      <w:proofErr w:type="spellStart"/>
      <w:r w:rsidR="00DE1FD3">
        <w:t>sử</w:t>
      </w:r>
      <w:proofErr w:type="spellEnd"/>
      <w:r w:rsidR="00DE1FD3">
        <w:t xml:space="preserve"> </w:t>
      </w:r>
      <w:proofErr w:type="spellStart"/>
      <w:r w:rsidR="00DE1FD3">
        <w:t>dụng</w:t>
      </w:r>
      <w:proofErr w:type="spellEnd"/>
      <w:r w:rsidR="00DE1FD3">
        <w:t xml:space="preserve"> </w:t>
      </w:r>
      <w:proofErr w:type="spellStart"/>
      <w:r w:rsidR="00DE1FD3">
        <w:t>cảm</w:t>
      </w:r>
      <w:proofErr w:type="spellEnd"/>
      <w:r w:rsidR="00DE1FD3">
        <w:t xml:space="preserve"> </w:t>
      </w:r>
      <w:proofErr w:type="spellStart"/>
      <w:r w:rsidR="00DE1FD3">
        <w:t>biến</w:t>
      </w:r>
      <w:proofErr w:type="spellEnd"/>
      <w:r w:rsidR="00DE1FD3">
        <w:t xml:space="preserve">. </w:t>
      </w:r>
      <w:r w:rsidR="00FE17B4">
        <w:t xml:space="preserve">Song </w:t>
      </w:r>
      <w:proofErr w:type="spellStart"/>
      <w:r w:rsidR="00FE17B4">
        <w:t>song</w:t>
      </w:r>
      <w:proofErr w:type="spellEnd"/>
      <w:r w:rsidR="00FE17B4">
        <w:t xml:space="preserve"> </w:t>
      </w:r>
      <w:proofErr w:type="spellStart"/>
      <w:r w:rsidR="00FE17B4">
        <w:t>với</w:t>
      </w:r>
      <w:proofErr w:type="spellEnd"/>
      <w:r w:rsidR="00FE17B4">
        <w:t xml:space="preserve"> </w:t>
      </w:r>
      <w:proofErr w:type="spellStart"/>
      <w:r w:rsidR="00FE17B4">
        <w:t>đó</w:t>
      </w:r>
      <w:proofErr w:type="spellEnd"/>
      <w:r w:rsidR="00FE17B4">
        <w:t xml:space="preserve"> </w:t>
      </w:r>
      <w:proofErr w:type="spellStart"/>
      <w:r w:rsidR="00FE17B4">
        <w:t>là</w:t>
      </w:r>
      <w:proofErr w:type="spellEnd"/>
      <w:r w:rsidR="00FE17B4">
        <w:t xml:space="preserve"> </w:t>
      </w:r>
      <w:proofErr w:type="spellStart"/>
      <w:r w:rsidR="00FE17B4">
        <w:t>các</w:t>
      </w:r>
      <w:proofErr w:type="spellEnd"/>
      <w:r w:rsidR="00FE17B4">
        <w:t xml:space="preserve"> </w:t>
      </w:r>
      <w:proofErr w:type="spellStart"/>
      <w:r w:rsidR="00FE17B4">
        <w:t>vấn</w:t>
      </w:r>
      <w:proofErr w:type="spellEnd"/>
      <w:r w:rsidR="00FE17B4">
        <w:t xml:space="preserve"> </w:t>
      </w:r>
      <w:proofErr w:type="spellStart"/>
      <w:r w:rsidR="00FE17B4">
        <w:t>đề</w:t>
      </w:r>
      <w:proofErr w:type="spellEnd"/>
      <w:r w:rsidR="00FE17B4">
        <w:t xml:space="preserve"> </w:t>
      </w:r>
      <w:proofErr w:type="spellStart"/>
      <w:r w:rsidR="00FE17B4">
        <w:t>như</w:t>
      </w:r>
      <w:proofErr w:type="spellEnd"/>
      <w:r w:rsidR="00FE17B4">
        <w:t xml:space="preserve"> chi </w:t>
      </w:r>
      <w:proofErr w:type="spellStart"/>
      <w:r w:rsidR="00FE17B4">
        <w:t>phí</w:t>
      </w:r>
      <w:proofErr w:type="spellEnd"/>
      <w:r w:rsidR="00FE17B4">
        <w:t xml:space="preserve"> </w:t>
      </w:r>
      <w:proofErr w:type="spellStart"/>
      <w:r w:rsidR="00FE17B4">
        <w:t>đầu</w:t>
      </w:r>
      <w:proofErr w:type="spellEnd"/>
      <w:r w:rsidR="00FE17B4">
        <w:t xml:space="preserve"> </w:t>
      </w:r>
      <w:proofErr w:type="spellStart"/>
      <w:r w:rsidR="00FE17B4">
        <w:t>tư</w:t>
      </w:r>
      <w:proofErr w:type="spellEnd"/>
      <w:r w:rsidR="00FE17B4">
        <w:t xml:space="preserve"> </w:t>
      </w:r>
      <w:proofErr w:type="spellStart"/>
      <w:r w:rsidR="00FE17B4">
        <w:t>cao</w:t>
      </w:r>
      <w:proofErr w:type="spellEnd"/>
      <w:r w:rsidR="00FE17B4">
        <w:t xml:space="preserve">, </w:t>
      </w:r>
      <w:proofErr w:type="spellStart"/>
      <w:r w:rsidR="004D78B4">
        <w:t>phụ</w:t>
      </w:r>
      <w:proofErr w:type="spellEnd"/>
      <w:r w:rsidR="004D78B4">
        <w:t xml:space="preserve"> </w:t>
      </w:r>
      <w:proofErr w:type="spellStart"/>
      <w:r w:rsidR="004D78B4">
        <w:t>thuộc</w:t>
      </w:r>
      <w:proofErr w:type="spellEnd"/>
      <w:r w:rsidR="004D78B4">
        <w:t xml:space="preserve"> </w:t>
      </w:r>
      <w:proofErr w:type="spellStart"/>
      <w:r w:rsidR="004D78B4">
        <w:t>nhiều</w:t>
      </w:r>
      <w:proofErr w:type="spellEnd"/>
      <w:r w:rsidR="004D78B4">
        <w:t xml:space="preserve"> </w:t>
      </w:r>
      <w:proofErr w:type="spellStart"/>
      <w:r w:rsidR="004D78B4">
        <w:t>vào</w:t>
      </w:r>
      <w:proofErr w:type="spellEnd"/>
      <w:r w:rsidR="004D78B4">
        <w:t xml:space="preserve"> gateway, </w:t>
      </w:r>
      <w:proofErr w:type="spellStart"/>
      <w:r w:rsidR="004D78B4">
        <w:t>kích</w:t>
      </w:r>
      <w:proofErr w:type="spellEnd"/>
      <w:r w:rsidR="004D78B4">
        <w:t xml:space="preserve"> </w:t>
      </w:r>
      <w:proofErr w:type="spellStart"/>
      <w:r w:rsidR="004D78B4">
        <w:t>thước</w:t>
      </w:r>
      <w:proofErr w:type="spellEnd"/>
      <w:r w:rsidR="004D78B4">
        <w:t xml:space="preserve"> </w:t>
      </w:r>
      <w:proofErr w:type="spellStart"/>
      <w:r w:rsidR="004D78B4">
        <w:t>phần</w:t>
      </w:r>
      <w:proofErr w:type="spellEnd"/>
      <w:r w:rsidR="004D78B4">
        <w:t xml:space="preserve"> </w:t>
      </w:r>
      <w:proofErr w:type="spellStart"/>
      <w:r w:rsidR="004D78B4">
        <w:t>cứng</w:t>
      </w:r>
      <w:proofErr w:type="spellEnd"/>
      <w:r w:rsidR="004D78B4">
        <w:t xml:space="preserve"> </w:t>
      </w:r>
      <w:proofErr w:type="spellStart"/>
      <w:r w:rsidR="004D78B4">
        <w:t>lớn</w:t>
      </w:r>
      <w:proofErr w:type="spellEnd"/>
      <w:r w:rsidR="004D78B4">
        <w:t xml:space="preserve">, </w:t>
      </w:r>
      <w:proofErr w:type="spellStart"/>
      <w:r w:rsidR="004D78B4">
        <w:t>cồng</w:t>
      </w:r>
      <w:proofErr w:type="spellEnd"/>
      <w:r w:rsidR="004D78B4">
        <w:t xml:space="preserve"> </w:t>
      </w:r>
      <w:proofErr w:type="spellStart"/>
      <w:r w:rsidR="004D78B4">
        <w:t>kềnh</w:t>
      </w:r>
      <w:proofErr w:type="spellEnd"/>
      <w:r w:rsidR="004D78B4">
        <w:t xml:space="preserve">, </w:t>
      </w:r>
      <w:proofErr w:type="spellStart"/>
      <w:r w:rsidR="004D78B4">
        <w:t>khó</w:t>
      </w:r>
      <w:proofErr w:type="spellEnd"/>
      <w:r w:rsidR="004D78B4">
        <w:t xml:space="preserve"> </w:t>
      </w:r>
      <w:proofErr w:type="spellStart"/>
      <w:r w:rsidR="004D78B4">
        <w:t>vận</w:t>
      </w:r>
      <w:proofErr w:type="spellEnd"/>
      <w:r w:rsidR="004D78B4">
        <w:t xml:space="preserve"> </w:t>
      </w:r>
      <w:proofErr w:type="spellStart"/>
      <w:r w:rsidR="004D78B4">
        <w:t>chuyển</w:t>
      </w:r>
      <w:proofErr w:type="spellEnd"/>
      <w:r w:rsidR="004D78B4">
        <w:t xml:space="preserve"> </w:t>
      </w:r>
      <w:proofErr w:type="spellStart"/>
      <w:r w:rsidR="004D78B4">
        <w:t>và</w:t>
      </w:r>
      <w:proofErr w:type="spellEnd"/>
      <w:r w:rsidR="004D78B4">
        <w:t xml:space="preserve"> </w:t>
      </w:r>
      <w:proofErr w:type="spellStart"/>
      <w:r w:rsidR="007F7DC6">
        <w:t>bị</w:t>
      </w:r>
      <w:proofErr w:type="spellEnd"/>
      <w:r w:rsidR="007F7DC6">
        <w:t xml:space="preserve"> </w:t>
      </w:r>
      <w:proofErr w:type="spellStart"/>
      <w:r w:rsidR="007F7DC6">
        <w:t>hạn</w:t>
      </w:r>
      <w:proofErr w:type="spellEnd"/>
      <w:r w:rsidR="007F7DC6">
        <w:t xml:space="preserve"> </w:t>
      </w:r>
      <w:proofErr w:type="spellStart"/>
      <w:r w:rsidR="007F7DC6">
        <w:t>chế</w:t>
      </w:r>
      <w:proofErr w:type="spellEnd"/>
      <w:r w:rsidR="007F7DC6">
        <w:t xml:space="preserve"> </w:t>
      </w:r>
      <w:proofErr w:type="spellStart"/>
      <w:r w:rsidR="007F7DC6">
        <w:t>mở</w:t>
      </w:r>
      <w:proofErr w:type="spellEnd"/>
      <w:r w:rsidR="007F7DC6">
        <w:t xml:space="preserve"> </w:t>
      </w:r>
      <w:proofErr w:type="spellStart"/>
      <w:r w:rsidR="007F7DC6">
        <w:t>rộng</w:t>
      </w:r>
      <w:proofErr w:type="spellEnd"/>
      <w:r w:rsidR="007F7DC6">
        <w:t xml:space="preserve"> </w:t>
      </w:r>
      <w:proofErr w:type="spellStart"/>
      <w:r w:rsidR="007F7DC6">
        <w:t>trong</w:t>
      </w:r>
      <w:proofErr w:type="spellEnd"/>
      <w:r w:rsidR="007F7DC6">
        <w:t xml:space="preserve"> </w:t>
      </w:r>
      <w:proofErr w:type="spellStart"/>
      <w:r w:rsidR="007F7DC6">
        <w:t>tương</w:t>
      </w:r>
      <w:proofErr w:type="spellEnd"/>
      <w:r w:rsidR="007F7DC6">
        <w:t xml:space="preserve"> </w:t>
      </w:r>
      <w:proofErr w:type="spellStart"/>
      <w:r w:rsidR="007F7DC6">
        <w:t>lai</w:t>
      </w:r>
      <w:proofErr w:type="spellEnd"/>
      <w:r w:rsidR="007F7DC6">
        <w:t xml:space="preserve">. </w:t>
      </w:r>
    </w:p>
    <w:p w14:paraId="172F0D22" w14:textId="3D0AE9E8" w:rsidR="00C776B1" w:rsidRPr="00A80D96" w:rsidRDefault="00BD473F">
      <w:pPr>
        <w:pStyle w:val="BodyText"/>
        <w:rPr>
          <w:lang w:val="vi-VN"/>
        </w:rPr>
      </w:pPr>
      <w:r w:rsidRPr="004E2C43">
        <w:rPr>
          <w:lang w:val="vi-VN"/>
        </w:rPr>
        <w:t xml:space="preserve">Mục tiêu chính của đề tài là nghiên cứu, thiết kế, hiện thực một hệ thống quản lý các thiết bị tự động tưới nước cho cây trồng dựa trên điều kiện môi trường bằng công nghệ </w:t>
      </w:r>
      <w:proofErr w:type="spellStart"/>
      <w:r w:rsidRPr="004E2C43">
        <w:rPr>
          <w:lang w:val="vi-VN"/>
        </w:rPr>
        <w:t>IoTs</w:t>
      </w:r>
      <w:proofErr w:type="spellEnd"/>
      <w:r w:rsidRPr="004E2C43">
        <w:rPr>
          <w:lang w:val="vi-VN"/>
        </w:rPr>
        <w:t xml:space="preserve"> </w:t>
      </w:r>
      <w:proofErr w:type="spellStart"/>
      <w:r w:rsidRPr="004E2C43">
        <w:rPr>
          <w:lang w:val="vi-VN"/>
        </w:rPr>
        <w:t>Sensor</w:t>
      </w:r>
      <w:proofErr w:type="spellEnd"/>
      <w:r w:rsidRPr="004E2C43">
        <w:rPr>
          <w:lang w:val="vi-VN"/>
        </w:rPr>
        <w:t xml:space="preserve"> và các thuật toán. Từ đó, góp phần mở rộng mô hình và </w:t>
      </w:r>
      <w:r w:rsidR="00552BE4" w:rsidRPr="004E2C43">
        <w:rPr>
          <w:lang w:val="vi-VN"/>
        </w:rPr>
        <w:t xml:space="preserve">giảm thời gian </w:t>
      </w:r>
      <w:r w:rsidR="00F3181B" w:rsidRPr="004E2C43">
        <w:rPr>
          <w:lang w:val="vi-VN"/>
        </w:rPr>
        <w:t xml:space="preserve">trong </w:t>
      </w:r>
      <w:r w:rsidRPr="004E2C43">
        <w:rPr>
          <w:lang w:val="vi-VN"/>
        </w:rPr>
        <w:t xml:space="preserve">việc </w:t>
      </w:r>
      <w:r w:rsidR="00F3181B" w:rsidRPr="004E2C43">
        <w:rPr>
          <w:lang w:val="vi-VN"/>
        </w:rPr>
        <w:t>xây dựng</w:t>
      </w:r>
      <w:r w:rsidR="00A80D96" w:rsidRPr="004E2C43">
        <w:rPr>
          <w:lang w:val="vi-VN"/>
        </w:rPr>
        <w:t xml:space="preserve">, chăm sóc cây trồng. </w:t>
      </w:r>
    </w:p>
    <w:p w14:paraId="03177ED6" w14:textId="77777777" w:rsidR="00C776B1" w:rsidRDefault="00BD473F">
      <w:pPr>
        <w:pStyle w:val="Heading1"/>
      </w:pPr>
      <w:r>
        <w:t>GIẢI PHÁP</w:t>
      </w:r>
    </w:p>
    <w:p w14:paraId="37699509" w14:textId="77777777" w:rsidR="00C776B1" w:rsidRDefault="00BD473F" w:rsidP="007A0E17">
      <w:pPr>
        <w:pStyle w:val="Heading2"/>
        <w:spacing w:before="0"/>
      </w:pPr>
      <w:r>
        <w:t xml:space="preserve">Các vấn đề về lý thuyết liên quan đến giải pháp    </w:t>
      </w:r>
    </w:p>
    <w:p w14:paraId="68874413" w14:textId="70BB2A57" w:rsidR="00C776B1" w:rsidRPr="005B6833" w:rsidRDefault="00BD473F">
      <w:pPr>
        <w:pStyle w:val="BodyText"/>
        <w:rPr>
          <w:lang w:val="vi-VN"/>
        </w:rPr>
      </w:pPr>
      <w:proofErr w:type="spellStart"/>
      <w:r w:rsidRPr="005B6833">
        <w:rPr>
          <w:b/>
          <w:bCs/>
          <w:lang w:val="vi-VN"/>
        </w:rPr>
        <w:t>IoTs</w:t>
      </w:r>
      <w:proofErr w:type="spellEnd"/>
      <w:r w:rsidR="009E2E89" w:rsidRPr="009E2E89">
        <w:rPr>
          <w:lang w:val="vi-VN"/>
        </w:rPr>
        <w:t xml:space="preserve"> [2]</w:t>
      </w:r>
      <w:r w:rsidRPr="005B6833">
        <w:rPr>
          <w:lang w:val="vi-VN"/>
        </w:rPr>
        <w:t xml:space="preserve">: Thuật ngữ </w:t>
      </w:r>
      <w:proofErr w:type="spellStart"/>
      <w:r w:rsidRPr="005B6833">
        <w:rPr>
          <w:lang w:val="vi-VN"/>
        </w:rPr>
        <w:t>IoTs</w:t>
      </w:r>
      <w:proofErr w:type="spellEnd"/>
      <w:r w:rsidRPr="005B6833">
        <w:rPr>
          <w:lang w:val="vi-VN"/>
        </w:rPr>
        <w:t xml:space="preserve"> hay </w:t>
      </w:r>
      <w:proofErr w:type="spellStart"/>
      <w:r w:rsidRPr="005B6833">
        <w:rPr>
          <w:lang w:val="vi-VN"/>
        </w:rPr>
        <w:t>Internet</w:t>
      </w:r>
      <w:proofErr w:type="spellEnd"/>
      <w:r w:rsidRPr="005B6833">
        <w:rPr>
          <w:lang w:val="vi-VN"/>
        </w:rPr>
        <w:t xml:space="preserve"> vạn vật được sử dụng để mô tả tập hợp mạng lưới các thiết bị thông minh và công nghệ, tạo điều kiện thuận lợi cho hoạt động giao tiếp giữa các thiết bị với mạng đám mây, cũng các thiết bị với nhau. Ứng dụng: Ô tô thông minh, nhà thông minh,  thành phố thông minh, côn trình thông minh</w:t>
      </w:r>
    </w:p>
    <w:p w14:paraId="284B7A86" w14:textId="77777777" w:rsidR="00C776B1" w:rsidRPr="003F5F3E" w:rsidRDefault="00BD473F">
      <w:pPr>
        <w:pStyle w:val="BodyText"/>
        <w:rPr>
          <w:lang w:val="vi-VN"/>
        </w:rPr>
      </w:pPr>
      <w:r>
        <w:rPr>
          <w:b/>
          <w:bCs/>
          <w:lang w:val="vi-VN"/>
        </w:rPr>
        <w:t>Mô hình mạng máy tính</w:t>
      </w:r>
      <w:r>
        <w:rPr>
          <w:lang w:val="vi-VN"/>
        </w:rPr>
        <w:t xml:space="preserve">: hệ thống kết nối nhiều máy tính với nhau thông qua một đường truyền vật lý và được xây dựng trên một kiến trúc mạng cụ thể. Mục đích của việc xây dựng mô hình mạng máy tính nhằm thu thập, trao đổi dữ liệu và chia sẻ tài nguyên cho nhiều máy tính trong 1 hệ thống cùng sử dụng. </w:t>
      </w:r>
      <w:r w:rsidRPr="003F5F3E">
        <w:rPr>
          <w:lang w:val="vi-VN"/>
        </w:rPr>
        <w:t xml:space="preserve">Các dạng mạng máy tính: </w:t>
      </w:r>
      <w:proofErr w:type="spellStart"/>
      <w:r w:rsidRPr="003F5F3E">
        <w:rPr>
          <w:lang w:val="vi-VN"/>
        </w:rPr>
        <w:t>bus</w:t>
      </w:r>
      <w:proofErr w:type="spellEnd"/>
      <w:r w:rsidRPr="003F5F3E">
        <w:rPr>
          <w:lang w:val="vi-VN"/>
        </w:rPr>
        <w:t xml:space="preserve">, </w:t>
      </w:r>
      <w:proofErr w:type="spellStart"/>
      <w:r w:rsidRPr="003F5F3E">
        <w:rPr>
          <w:lang w:val="vi-VN"/>
        </w:rPr>
        <w:t>star</w:t>
      </w:r>
      <w:proofErr w:type="spellEnd"/>
      <w:r w:rsidRPr="003F5F3E">
        <w:rPr>
          <w:lang w:val="vi-VN"/>
        </w:rPr>
        <w:t xml:space="preserve"> ,</w:t>
      </w:r>
      <w:proofErr w:type="spellStart"/>
      <w:r w:rsidRPr="003F5F3E">
        <w:rPr>
          <w:lang w:val="vi-VN"/>
        </w:rPr>
        <w:t>tree</w:t>
      </w:r>
      <w:proofErr w:type="spellEnd"/>
      <w:r w:rsidRPr="003F5F3E">
        <w:rPr>
          <w:lang w:val="vi-VN"/>
        </w:rPr>
        <w:t xml:space="preserve">, </w:t>
      </w:r>
      <w:proofErr w:type="spellStart"/>
      <w:r w:rsidRPr="003F5F3E">
        <w:rPr>
          <w:lang w:val="vi-VN"/>
        </w:rPr>
        <w:t>mesh</w:t>
      </w:r>
      <w:proofErr w:type="spellEnd"/>
    </w:p>
    <w:p w14:paraId="72A8368D" w14:textId="57F26393" w:rsidR="00C776B1" w:rsidRPr="0010597C" w:rsidRDefault="00BD473F">
      <w:pPr>
        <w:pStyle w:val="BodyText"/>
        <w:rPr>
          <w:lang w:val="vi-VN"/>
        </w:rPr>
      </w:pPr>
      <w:proofErr w:type="spellStart"/>
      <w:r w:rsidRPr="003F5F3E">
        <w:rPr>
          <w:b/>
          <w:bCs/>
          <w:lang w:val="vi-VN"/>
        </w:rPr>
        <w:t>LoRa</w:t>
      </w:r>
      <w:proofErr w:type="spellEnd"/>
      <w:r w:rsidR="004A45D4" w:rsidRPr="004A45D4">
        <w:rPr>
          <w:b/>
          <w:bCs/>
          <w:lang w:val="vi-VN"/>
        </w:rPr>
        <w:t xml:space="preserve"> </w:t>
      </w:r>
      <w:r w:rsidR="004A45D4" w:rsidRPr="004A45D4">
        <w:rPr>
          <w:lang w:val="vi-VN"/>
        </w:rPr>
        <w:t>[</w:t>
      </w:r>
      <w:r w:rsidR="009E2E89" w:rsidRPr="009E2E89">
        <w:rPr>
          <w:lang w:val="vi-VN"/>
        </w:rPr>
        <w:t>3</w:t>
      </w:r>
      <w:r w:rsidR="004A45D4" w:rsidRPr="004A45D4">
        <w:rPr>
          <w:lang w:val="vi-VN"/>
        </w:rPr>
        <w:t>]</w:t>
      </w:r>
      <w:r w:rsidRPr="003F5F3E">
        <w:rPr>
          <w:lang w:val="vi-VN"/>
        </w:rPr>
        <w:t xml:space="preserve">: công nghệ điều chế RF cho mạng diện rộng công suất thấp (LPWAN) có khả năng truyền dữ liệu lên đến 5km ở khu vực đô thị và 10-15km ở khu vực nông thôn. Đặc điểm của công nghệ </w:t>
      </w:r>
      <w:proofErr w:type="spellStart"/>
      <w:r w:rsidRPr="003F5F3E">
        <w:rPr>
          <w:lang w:val="vi-VN"/>
        </w:rPr>
        <w:t>Lora</w:t>
      </w:r>
      <w:proofErr w:type="spellEnd"/>
      <w:r w:rsidRPr="003F5F3E">
        <w:rPr>
          <w:lang w:val="vi-VN"/>
        </w:rPr>
        <w:t xml:space="preserve"> là yêu cầu điện năng cực thấp. Băng tần làm việc của </w:t>
      </w:r>
      <w:proofErr w:type="spellStart"/>
      <w:r w:rsidRPr="003F5F3E">
        <w:rPr>
          <w:lang w:val="vi-VN"/>
        </w:rPr>
        <w:t>LoRa</w:t>
      </w:r>
      <w:proofErr w:type="spellEnd"/>
      <w:r w:rsidRPr="003F5F3E">
        <w:rPr>
          <w:lang w:val="vi-VN"/>
        </w:rPr>
        <w:t xml:space="preserve"> từ 430MHz đến 915MHz cho từng khu vực khác nhau trên thế giới</w:t>
      </w:r>
      <w:r w:rsidR="005B3AB6" w:rsidRPr="005B3AB6">
        <w:rPr>
          <w:lang w:val="vi-VN"/>
        </w:rPr>
        <w:t xml:space="preserve">, cụ thể </w:t>
      </w:r>
      <w:r w:rsidR="0010597C" w:rsidRPr="0010597C">
        <w:rPr>
          <w:lang w:val="vi-VN"/>
        </w:rPr>
        <w:t>430Mhz cho châu Á, 780MHz cho Trung Quốc, 433MHz hoặc 866MHz cho châu Âu, 915MHz cho USA</w:t>
      </w:r>
    </w:p>
    <w:p w14:paraId="1812E9C8" w14:textId="77777777" w:rsidR="00C776B1" w:rsidRPr="00CF6DE7" w:rsidRDefault="00BD473F">
      <w:pPr>
        <w:pStyle w:val="BodyText"/>
        <w:ind w:firstLine="0"/>
        <w:rPr>
          <w:lang w:val="vi-VN"/>
        </w:rPr>
      </w:pPr>
      <w:r w:rsidRPr="00CF6DE7">
        <w:rPr>
          <w:lang w:val="vi-VN"/>
        </w:rPr>
        <w:tab/>
      </w:r>
      <w:r w:rsidRPr="00CF6DE7">
        <w:rPr>
          <w:b/>
          <w:bCs/>
          <w:lang w:val="vi-VN"/>
        </w:rPr>
        <w:t xml:space="preserve">HTTP: </w:t>
      </w:r>
      <w:r w:rsidRPr="00CF6DE7">
        <w:rPr>
          <w:lang w:val="vi-VN"/>
        </w:rPr>
        <w:t xml:space="preserve">một giao thức (quy tắc truyền tin) để tra đổi thông tin giữa máy chủ </w:t>
      </w:r>
      <w:proofErr w:type="spellStart"/>
      <w:r w:rsidRPr="00CF6DE7">
        <w:rPr>
          <w:lang w:val="vi-VN"/>
        </w:rPr>
        <w:t>Web</w:t>
      </w:r>
      <w:proofErr w:type="spellEnd"/>
      <w:r w:rsidRPr="00CF6DE7">
        <w:rPr>
          <w:lang w:val="vi-VN"/>
        </w:rPr>
        <w:t xml:space="preserve"> và trình duyệt </w:t>
      </w:r>
      <w:proofErr w:type="spellStart"/>
      <w:r w:rsidRPr="00CF6DE7">
        <w:rPr>
          <w:lang w:val="vi-VN"/>
        </w:rPr>
        <w:t>Web</w:t>
      </w:r>
      <w:proofErr w:type="spellEnd"/>
      <w:r w:rsidRPr="00CF6DE7">
        <w:rPr>
          <w:lang w:val="vi-VN"/>
        </w:rPr>
        <w:t xml:space="preserve">. Khi chúng ta thu thập thông tin trên trang chủ của </w:t>
      </w:r>
      <w:proofErr w:type="spellStart"/>
      <w:r w:rsidRPr="00CF6DE7">
        <w:rPr>
          <w:lang w:val="vi-VN"/>
        </w:rPr>
        <w:t>Web</w:t>
      </w:r>
      <w:proofErr w:type="spellEnd"/>
      <w:r w:rsidRPr="00CF6DE7">
        <w:rPr>
          <w:lang w:val="vi-VN"/>
        </w:rPr>
        <w:t xml:space="preserve"> hoặc đọc các </w:t>
      </w:r>
      <w:proofErr w:type="spellStart"/>
      <w:r w:rsidRPr="00CF6DE7">
        <w:rPr>
          <w:lang w:val="vi-VN"/>
        </w:rPr>
        <w:t>blog</w:t>
      </w:r>
      <w:proofErr w:type="spellEnd"/>
      <w:r w:rsidRPr="00CF6DE7">
        <w:rPr>
          <w:lang w:val="vi-VN"/>
        </w:rPr>
        <w:t>, HTTP được sử dụng để giao tiếp giữa máy chủ và máy khách (người dùng).</w:t>
      </w:r>
    </w:p>
    <w:p w14:paraId="289F6810" w14:textId="77777777" w:rsidR="00C776B1" w:rsidRPr="00CF6DE7" w:rsidRDefault="00BD473F">
      <w:pPr>
        <w:pStyle w:val="BodyText"/>
        <w:ind w:firstLine="0"/>
        <w:rPr>
          <w:lang w:val="vi-VN"/>
        </w:rPr>
      </w:pPr>
      <w:r w:rsidRPr="00CF6DE7">
        <w:rPr>
          <w:lang w:val="vi-VN"/>
        </w:rPr>
        <w:tab/>
      </w:r>
      <w:r w:rsidRPr="00CF6DE7">
        <w:rPr>
          <w:b/>
          <w:bCs/>
          <w:lang w:val="vi-VN"/>
        </w:rPr>
        <w:t>MQTT</w:t>
      </w:r>
      <w:r w:rsidRPr="00CF6DE7">
        <w:rPr>
          <w:lang w:val="vi-VN"/>
        </w:rPr>
        <w:t>: một giao thức mạng kích thước nhỏ (</w:t>
      </w:r>
      <w:proofErr w:type="spellStart"/>
      <w:r w:rsidRPr="00CF6DE7">
        <w:rPr>
          <w:lang w:val="vi-VN"/>
        </w:rPr>
        <w:t>lightweight</w:t>
      </w:r>
      <w:proofErr w:type="spellEnd"/>
      <w:r w:rsidRPr="00CF6DE7">
        <w:rPr>
          <w:lang w:val="vi-VN"/>
        </w:rPr>
        <w:t xml:space="preserve">), hoạt động theo cơ chế </w:t>
      </w:r>
      <w:proofErr w:type="spellStart"/>
      <w:r w:rsidRPr="00CF6DE7">
        <w:rPr>
          <w:lang w:val="vi-VN"/>
        </w:rPr>
        <w:t>publish</w:t>
      </w:r>
      <w:proofErr w:type="spellEnd"/>
      <w:r w:rsidRPr="00CF6DE7">
        <w:rPr>
          <w:lang w:val="vi-VN"/>
        </w:rPr>
        <w:t xml:space="preserve"> – </w:t>
      </w:r>
      <w:proofErr w:type="spellStart"/>
      <w:r w:rsidRPr="00CF6DE7">
        <w:rPr>
          <w:lang w:val="vi-VN"/>
        </w:rPr>
        <w:t>subscribe</w:t>
      </w:r>
      <w:proofErr w:type="spellEnd"/>
      <w:r w:rsidRPr="00CF6DE7">
        <w:rPr>
          <w:lang w:val="vi-VN"/>
        </w:rPr>
        <w:t xml:space="preserve"> theo tiêu chuẩn ISO </w:t>
      </w:r>
      <w:r w:rsidRPr="00CF6DE7">
        <w:rPr>
          <w:lang w:val="vi-VN"/>
        </w:rPr>
        <w:lastRenderedPageBreak/>
        <w:t>(ISO/IEC 20922) và OASIS mở để truyền tin nhắn giữa các thiết bị.</w:t>
      </w:r>
    </w:p>
    <w:p w14:paraId="0667EF74" w14:textId="77777777" w:rsidR="00C776B1" w:rsidRDefault="00BD473F">
      <w:pPr>
        <w:pStyle w:val="Heading2"/>
      </w:pPr>
      <w:r>
        <w:t xml:space="preserve">Các vấn đề về thiết kế liên quan đến giải pháp </w:t>
      </w:r>
    </w:p>
    <w:p w14:paraId="5C59ED1C" w14:textId="3D441C70" w:rsidR="00C776B1" w:rsidRDefault="00DD7D71">
      <w:pPr>
        <w:pStyle w:val="BodyText"/>
        <w:jc w:val="center"/>
      </w:pPr>
      <w:r>
        <w:rPr>
          <w:noProof/>
        </w:rPr>
        <w:drawing>
          <wp:inline distT="0" distB="0" distL="0" distR="0" wp14:anchorId="7903CCBA" wp14:editId="4E760F7D">
            <wp:extent cx="2095500" cy="1649377"/>
            <wp:effectExtent l="0" t="0" r="0" b="8255"/>
            <wp:docPr id="1191193034" name="Picture 6"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93034" name="Picture 6" descr="A diagram of a network&#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95500" cy="1649377"/>
                    </a:xfrm>
                    <a:prstGeom prst="rect">
                      <a:avLst/>
                    </a:prstGeom>
                  </pic:spPr>
                </pic:pic>
              </a:graphicData>
            </a:graphic>
          </wp:inline>
        </w:drawing>
      </w:r>
    </w:p>
    <w:p w14:paraId="00EA3F51" w14:textId="77777777" w:rsidR="00C776B1" w:rsidRDefault="00BD473F">
      <w:pPr>
        <w:pStyle w:val="BodyText"/>
      </w:pPr>
      <w:proofErr w:type="spellStart"/>
      <w:r>
        <w:t>Hệ</w:t>
      </w:r>
      <w:proofErr w:type="spellEnd"/>
      <w:r>
        <w:t xml:space="preserve"> </w:t>
      </w:r>
      <w:proofErr w:type="spellStart"/>
      <w:r>
        <w:t>thống</w:t>
      </w:r>
      <w:proofErr w:type="spellEnd"/>
      <w:r>
        <w:t xml:space="preserve"> </w:t>
      </w:r>
      <w:proofErr w:type="spellStart"/>
      <w:r>
        <w:t>được</w:t>
      </w:r>
      <w:proofErr w:type="spellEnd"/>
      <w:r>
        <w:t xml:space="preserve"> chia </w:t>
      </w:r>
      <w:proofErr w:type="spellStart"/>
      <w:r>
        <w:t>làm</w:t>
      </w:r>
      <w:proofErr w:type="spellEnd"/>
      <w:r>
        <w:t xml:space="preserve"> </w:t>
      </w:r>
      <w:proofErr w:type="spellStart"/>
      <w:r>
        <w:t>ba</w:t>
      </w:r>
      <w:proofErr w:type="spellEnd"/>
      <w:r>
        <w:t xml:space="preserve"> </w:t>
      </w:r>
      <w:proofErr w:type="spellStart"/>
      <w:r>
        <w:t>phần</w:t>
      </w:r>
      <w:proofErr w:type="spellEnd"/>
      <w:r>
        <w:t>:</w:t>
      </w:r>
    </w:p>
    <w:p w14:paraId="358BA85F" w14:textId="77777777" w:rsidR="00C776B1" w:rsidRDefault="00BD473F">
      <w:pPr>
        <w:pStyle w:val="BodyText"/>
        <w:numPr>
          <w:ilvl w:val="0"/>
          <w:numId w:val="11"/>
        </w:numPr>
        <w:spacing w:after="0"/>
      </w:pPr>
      <w:r>
        <w:t xml:space="preserve">Node &amp; Gateway: </w:t>
      </w:r>
      <w:proofErr w:type="spellStart"/>
      <w:r>
        <w:t>Tập</w:t>
      </w:r>
      <w:proofErr w:type="spellEnd"/>
      <w:r>
        <w:t xml:space="preserve"> </w:t>
      </w:r>
      <w:proofErr w:type="spellStart"/>
      <w:r>
        <w:t>hợp</w:t>
      </w:r>
      <w:proofErr w:type="spellEnd"/>
      <w:r>
        <w:t xml:space="preserve"> </w:t>
      </w:r>
      <w:proofErr w:type="spellStart"/>
      <w:r>
        <w:t>các</w:t>
      </w:r>
      <w:proofErr w:type="spellEnd"/>
      <w:r>
        <w:t xml:space="preserve"> node </w:t>
      </w:r>
      <w:proofErr w:type="spellStart"/>
      <w:r>
        <w:t>và</w:t>
      </w:r>
      <w:proofErr w:type="spellEnd"/>
      <w:r>
        <w:t xml:space="preserve"> gateway</w:t>
      </w:r>
    </w:p>
    <w:p w14:paraId="49C702DA" w14:textId="77777777" w:rsidR="00C776B1" w:rsidRDefault="00BD473F">
      <w:pPr>
        <w:pStyle w:val="BodyText"/>
        <w:numPr>
          <w:ilvl w:val="0"/>
          <w:numId w:val="11"/>
        </w:numPr>
        <w:spacing w:after="0"/>
      </w:pPr>
      <w:r>
        <w:t xml:space="preserve">Database: </w:t>
      </w:r>
      <w:proofErr w:type="spellStart"/>
      <w:r>
        <w:t>Phần</w:t>
      </w:r>
      <w:proofErr w:type="spellEnd"/>
      <w:r>
        <w:t xml:space="preserve"> server </w:t>
      </w:r>
      <w:proofErr w:type="spellStart"/>
      <w:r>
        <w:t>của</w:t>
      </w:r>
      <w:proofErr w:type="spellEnd"/>
      <w:r>
        <w:t xml:space="preserve"> </w:t>
      </w:r>
      <w:proofErr w:type="spellStart"/>
      <w:r>
        <w:t>hệ</w:t>
      </w:r>
      <w:proofErr w:type="spellEnd"/>
      <w:r>
        <w:t xml:space="preserve"> </w:t>
      </w:r>
      <w:proofErr w:type="spellStart"/>
      <w:r>
        <w:t>thống</w:t>
      </w:r>
      <w:proofErr w:type="spellEnd"/>
    </w:p>
    <w:p w14:paraId="72C54F4A" w14:textId="77777777" w:rsidR="00C776B1" w:rsidRDefault="00BD473F">
      <w:pPr>
        <w:pStyle w:val="BodyText"/>
        <w:numPr>
          <w:ilvl w:val="0"/>
          <w:numId w:val="11"/>
        </w:numPr>
        <w:spacing w:after="0"/>
      </w:pPr>
      <w:r>
        <w:t xml:space="preserve">User: </w:t>
      </w:r>
      <w:proofErr w:type="spellStart"/>
      <w:r>
        <w:t>Phần</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w:t>
      </w:r>
    </w:p>
    <w:p w14:paraId="167FD1E1" w14:textId="6B102BE3" w:rsidR="00C776B1" w:rsidRDefault="004B6A6E">
      <w:pPr>
        <w:pStyle w:val="BodyText"/>
        <w:jc w:val="center"/>
      </w:pPr>
      <w:r>
        <w:rPr>
          <w:noProof/>
        </w:rPr>
        <w:drawing>
          <wp:inline distT="0" distB="0" distL="0" distR="0" wp14:anchorId="6670A05E" wp14:editId="726C1622">
            <wp:extent cx="2316480" cy="1229481"/>
            <wp:effectExtent l="0" t="0" r="7620" b="8890"/>
            <wp:docPr id="1745330325" name="Picture 7"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330325" name="Picture 7" descr="A diagram of a networ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47352" cy="1245867"/>
                    </a:xfrm>
                    <a:prstGeom prst="rect">
                      <a:avLst/>
                    </a:prstGeom>
                  </pic:spPr>
                </pic:pic>
              </a:graphicData>
            </a:graphic>
          </wp:inline>
        </w:drawing>
      </w:r>
    </w:p>
    <w:p w14:paraId="40A3724A" w14:textId="77777777" w:rsidR="00C776B1" w:rsidRDefault="00BD473F">
      <w:pPr>
        <w:pStyle w:val="BodyText"/>
      </w:pPr>
      <w:proofErr w:type="spellStart"/>
      <w:r>
        <w:t>Chức</w:t>
      </w:r>
      <w:proofErr w:type="spellEnd"/>
      <w:r>
        <w:t xml:space="preserve"> </w:t>
      </w:r>
      <w:proofErr w:type="spellStart"/>
      <w:r>
        <w:t>năng</w:t>
      </w:r>
      <w:proofErr w:type="spellEnd"/>
      <w:r>
        <w:t xml:space="preserve"> </w:t>
      </w:r>
      <w:proofErr w:type="spellStart"/>
      <w:r>
        <w:t>từng</w:t>
      </w:r>
      <w:proofErr w:type="spellEnd"/>
      <w:r>
        <w:t xml:space="preserve"> </w:t>
      </w:r>
      <w:proofErr w:type="spellStart"/>
      <w:r>
        <w:t>phần</w:t>
      </w:r>
      <w:proofErr w:type="spellEnd"/>
      <w:r>
        <w:t>:</w:t>
      </w:r>
    </w:p>
    <w:p w14:paraId="59645AA5" w14:textId="77777777" w:rsidR="00C776B1" w:rsidRDefault="00BD473F">
      <w:pPr>
        <w:pStyle w:val="BodyText"/>
        <w:numPr>
          <w:ilvl w:val="0"/>
          <w:numId w:val="12"/>
        </w:numPr>
        <w:spacing w:after="0"/>
      </w:pPr>
      <w:proofErr w:type="spellStart"/>
      <w:r>
        <w:t>Khối</w:t>
      </w:r>
      <w:proofErr w:type="spellEnd"/>
      <w:r>
        <w:t xml:space="preserve"> </w:t>
      </w:r>
      <w:proofErr w:type="spellStart"/>
      <w:r>
        <w:t>nguồn</w:t>
      </w:r>
      <w:proofErr w:type="spellEnd"/>
      <w:r>
        <w:t xml:space="preserve">: Cung </w:t>
      </w:r>
      <w:proofErr w:type="spellStart"/>
      <w:r>
        <w:t>cấp</w:t>
      </w:r>
      <w:proofErr w:type="spellEnd"/>
      <w:r>
        <w:t xml:space="preserve"> </w:t>
      </w:r>
      <w:proofErr w:type="spellStart"/>
      <w:r>
        <w:t>nguồn</w:t>
      </w:r>
      <w:proofErr w:type="spellEnd"/>
      <w:r>
        <w:t xml:space="preserve"> </w:t>
      </w:r>
      <w:proofErr w:type="spellStart"/>
      <w:r>
        <w:t>cho</w:t>
      </w:r>
      <w:proofErr w:type="spellEnd"/>
      <w:r>
        <w:t xml:space="preserve"> </w:t>
      </w:r>
      <w:proofErr w:type="spellStart"/>
      <w:r>
        <w:t>hệ</w:t>
      </w:r>
      <w:proofErr w:type="spellEnd"/>
      <w:r>
        <w:t xml:space="preserve"> </w:t>
      </w:r>
      <w:proofErr w:type="spellStart"/>
      <w:r>
        <w:t>thống</w:t>
      </w:r>
      <w:proofErr w:type="spellEnd"/>
      <w:r>
        <w:t xml:space="preserve"> bao </w:t>
      </w:r>
      <w:proofErr w:type="spellStart"/>
      <w:r>
        <w:t>gồm</w:t>
      </w:r>
      <w:proofErr w:type="spellEnd"/>
      <w:r>
        <w:t xml:space="preserve">: </w:t>
      </w:r>
      <w:proofErr w:type="spellStart"/>
      <w:r>
        <w:t>khối</w:t>
      </w:r>
      <w:proofErr w:type="spellEnd"/>
      <w:r>
        <w:t xml:space="preserve"> </w:t>
      </w:r>
      <w:proofErr w:type="spellStart"/>
      <w:r>
        <w:t>cảm</w:t>
      </w:r>
      <w:proofErr w:type="spellEnd"/>
      <w:r>
        <w:t xml:space="preserve"> </w:t>
      </w:r>
      <w:proofErr w:type="spellStart"/>
      <w:r>
        <w:t>biến</w:t>
      </w:r>
      <w:proofErr w:type="spellEnd"/>
      <w:r>
        <w:t xml:space="preserve">, </w:t>
      </w:r>
      <w:proofErr w:type="spellStart"/>
      <w:r>
        <w:t>khối</w:t>
      </w:r>
      <w:proofErr w:type="spellEnd"/>
      <w:r>
        <w:t xml:space="preserve"> </w:t>
      </w:r>
      <w:proofErr w:type="spellStart"/>
      <w:r>
        <w:t>xử</w:t>
      </w:r>
      <w:proofErr w:type="spellEnd"/>
      <w:r>
        <w:t xml:space="preserve"> </w:t>
      </w:r>
      <w:proofErr w:type="spellStart"/>
      <w:r>
        <w:t>lý</w:t>
      </w:r>
      <w:proofErr w:type="spellEnd"/>
      <w:r>
        <w:t xml:space="preserve"> </w:t>
      </w:r>
      <w:proofErr w:type="spellStart"/>
      <w:r>
        <w:t>trung</w:t>
      </w:r>
      <w:proofErr w:type="spellEnd"/>
      <w:r>
        <w:t xml:space="preserve"> </w:t>
      </w:r>
      <w:proofErr w:type="spellStart"/>
      <w:r>
        <w:t>tâm</w:t>
      </w:r>
      <w:proofErr w:type="spellEnd"/>
      <w:r>
        <w:t xml:space="preserve">, </w:t>
      </w:r>
      <w:proofErr w:type="spellStart"/>
      <w:r>
        <w:t>khối</w:t>
      </w:r>
      <w:proofErr w:type="spellEnd"/>
      <w:r>
        <w:t xml:space="preserve"> </w:t>
      </w:r>
      <w:proofErr w:type="spellStart"/>
      <w:r>
        <w:t>chấp</w:t>
      </w:r>
      <w:proofErr w:type="spellEnd"/>
      <w:r>
        <w:t xml:space="preserve"> </w:t>
      </w:r>
      <w:proofErr w:type="spellStart"/>
      <w:r>
        <w:t>hành</w:t>
      </w:r>
      <w:proofErr w:type="spellEnd"/>
      <w:r>
        <w:t>.</w:t>
      </w:r>
    </w:p>
    <w:p w14:paraId="79F65D01" w14:textId="77777777" w:rsidR="00C776B1" w:rsidRDefault="00BD473F">
      <w:pPr>
        <w:pStyle w:val="BodyText"/>
        <w:numPr>
          <w:ilvl w:val="0"/>
          <w:numId w:val="12"/>
        </w:numPr>
        <w:spacing w:after="0"/>
      </w:pPr>
      <w:proofErr w:type="spellStart"/>
      <w:r>
        <w:t>Khối</w:t>
      </w:r>
      <w:proofErr w:type="spellEnd"/>
      <w:r>
        <w:t xml:space="preserve"> </w:t>
      </w:r>
      <w:proofErr w:type="spellStart"/>
      <w:r>
        <w:t>xử</w:t>
      </w:r>
      <w:proofErr w:type="spellEnd"/>
      <w:r>
        <w:t xml:space="preserve"> </w:t>
      </w:r>
      <w:proofErr w:type="spellStart"/>
      <w:r>
        <w:t>lý</w:t>
      </w:r>
      <w:proofErr w:type="spellEnd"/>
      <w:r>
        <w:t xml:space="preserve"> </w:t>
      </w:r>
      <w:proofErr w:type="spellStart"/>
      <w:r>
        <w:t>trung</w:t>
      </w:r>
      <w:proofErr w:type="spellEnd"/>
      <w:r>
        <w:t xml:space="preserve"> </w:t>
      </w:r>
      <w:proofErr w:type="spellStart"/>
      <w:r>
        <w:t>tâm</w:t>
      </w:r>
      <w:proofErr w:type="spellEnd"/>
      <w:r>
        <w:t xml:space="preserve">: Thu </w:t>
      </w:r>
      <w:proofErr w:type="spellStart"/>
      <w:r>
        <w:t>thập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xử</w:t>
      </w:r>
      <w:proofErr w:type="spellEnd"/>
      <w:r>
        <w:t xml:space="preserve"> </w:t>
      </w:r>
      <w:proofErr w:type="spellStart"/>
      <w:r>
        <w:t>lý</w:t>
      </w:r>
      <w:proofErr w:type="spellEnd"/>
      <w:r>
        <w:t xml:space="preserve"> </w:t>
      </w:r>
      <w:proofErr w:type="spellStart"/>
      <w:r>
        <w:t>chúng</w:t>
      </w:r>
      <w:proofErr w:type="spellEnd"/>
      <w:r>
        <w:t xml:space="preserve"> </w:t>
      </w:r>
      <w:proofErr w:type="spellStart"/>
      <w:r>
        <w:t>và</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khối</w:t>
      </w:r>
      <w:proofErr w:type="spellEnd"/>
      <w:r>
        <w:t xml:space="preserve"> </w:t>
      </w:r>
      <w:proofErr w:type="spellStart"/>
      <w:r>
        <w:t>chấp</w:t>
      </w:r>
      <w:proofErr w:type="spellEnd"/>
      <w:r>
        <w:t xml:space="preserve"> </w:t>
      </w:r>
      <w:proofErr w:type="spellStart"/>
      <w:r>
        <w:t>hành</w:t>
      </w:r>
      <w:proofErr w:type="spellEnd"/>
      <w:r>
        <w:t xml:space="preserve">. </w:t>
      </w:r>
      <w:proofErr w:type="spellStart"/>
      <w:r>
        <w:t>Gửi</w:t>
      </w:r>
      <w:proofErr w:type="spellEnd"/>
      <w:r>
        <w:t xml:space="preserve"> </w:t>
      </w:r>
      <w:proofErr w:type="spellStart"/>
      <w:r>
        <w:t>và</w:t>
      </w:r>
      <w:proofErr w:type="spellEnd"/>
      <w:r>
        <w:t xml:space="preserve"> </w:t>
      </w:r>
      <w:proofErr w:type="spellStart"/>
      <w:r>
        <w:t>nhận</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từ</w:t>
      </w:r>
      <w:proofErr w:type="spellEnd"/>
      <w:r>
        <w:t xml:space="preserve"> </w:t>
      </w:r>
      <w:proofErr w:type="spellStart"/>
      <w:r>
        <w:t>khối</w:t>
      </w:r>
      <w:proofErr w:type="spellEnd"/>
      <w:r>
        <w:t xml:space="preserve"> server.</w:t>
      </w:r>
    </w:p>
    <w:p w14:paraId="7B5AF33C" w14:textId="77777777" w:rsidR="00C776B1" w:rsidRDefault="00BD473F">
      <w:pPr>
        <w:pStyle w:val="BodyText"/>
        <w:numPr>
          <w:ilvl w:val="0"/>
          <w:numId w:val="12"/>
        </w:numPr>
        <w:spacing w:after="0"/>
      </w:pPr>
      <w:proofErr w:type="spellStart"/>
      <w:r>
        <w:t>Khối</w:t>
      </w:r>
      <w:proofErr w:type="spellEnd"/>
      <w:r>
        <w:t xml:space="preserve"> gateway: </w:t>
      </w:r>
      <w:proofErr w:type="spellStart"/>
      <w:r>
        <w:t>Truyền</w:t>
      </w:r>
      <w:proofErr w:type="spellEnd"/>
      <w:r>
        <w:t xml:space="preserve"> </w:t>
      </w:r>
      <w:proofErr w:type="spellStart"/>
      <w:r>
        <w:t>và</w:t>
      </w:r>
      <w:proofErr w:type="spellEnd"/>
      <w:r>
        <w:t xml:space="preserve"> </w:t>
      </w:r>
      <w:proofErr w:type="spellStart"/>
      <w:r>
        <w:t>nhận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giữa</w:t>
      </w:r>
      <w:proofErr w:type="spellEnd"/>
      <w:r>
        <w:t xml:space="preserve"> </w:t>
      </w:r>
      <w:proofErr w:type="spellStart"/>
      <w:r>
        <w:t>các</w:t>
      </w:r>
      <w:proofErr w:type="spellEnd"/>
      <w:r>
        <w:t xml:space="preserve"> node </w:t>
      </w:r>
      <w:proofErr w:type="spellStart"/>
      <w:r>
        <w:t>hoặc</w:t>
      </w:r>
      <w:proofErr w:type="spellEnd"/>
      <w:r>
        <w:t xml:space="preserve"> </w:t>
      </w:r>
      <w:proofErr w:type="spellStart"/>
      <w:r>
        <w:t>giũa</w:t>
      </w:r>
      <w:proofErr w:type="spellEnd"/>
      <w:r>
        <w:t xml:space="preserve"> </w:t>
      </w:r>
      <w:proofErr w:type="spellStart"/>
      <w:r>
        <w:t>nó</w:t>
      </w:r>
      <w:proofErr w:type="spellEnd"/>
      <w:r>
        <w:t xml:space="preserve"> </w:t>
      </w:r>
      <w:proofErr w:type="spellStart"/>
      <w:r>
        <w:t>với</w:t>
      </w:r>
      <w:proofErr w:type="spellEnd"/>
      <w:r>
        <w:t xml:space="preserve"> </w:t>
      </w:r>
      <w:proofErr w:type="spellStart"/>
      <w:r>
        <w:t>người</w:t>
      </w:r>
      <w:proofErr w:type="spellEnd"/>
      <w:r>
        <w:t xml:space="preserve"> dung. </w:t>
      </w:r>
    </w:p>
    <w:p w14:paraId="6B323902" w14:textId="77777777" w:rsidR="00C776B1" w:rsidRDefault="00BD473F">
      <w:pPr>
        <w:pStyle w:val="BodyText"/>
        <w:numPr>
          <w:ilvl w:val="0"/>
          <w:numId w:val="12"/>
        </w:numPr>
        <w:spacing w:after="0"/>
      </w:pPr>
      <w:proofErr w:type="spellStart"/>
      <w:r>
        <w:t>Khối</w:t>
      </w:r>
      <w:proofErr w:type="spellEnd"/>
      <w:r>
        <w:t xml:space="preserve"> </w:t>
      </w:r>
      <w:proofErr w:type="spellStart"/>
      <w:r>
        <w:t>chấp</w:t>
      </w:r>
      <w:proofErr w:type="spellEnd"/>
      <w:r>
        <w:t xml:space="preserve"> </w:t>
      </w:r>
      <w:proofErr w:type="spellStart"/>
      <w:r>
        <w:t>hành</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mà</w:t>
      </w:r>
      <w:proofErr w:type="spellEnd"/>
      <w:r>
        <w:t xml:space="preserve"> </w:t>
      </w:r>
      <w:proofErr w:type="spellStart"/>
      <w:r>
        <w:t>sẽ</w:t>
      </w:r>
      <w:proofErr w:type="spellEnd"/>
      <w:r>
        <w:t xml:space="preserve"> </w:t>
      </w:r>
      <w:proofErr w:type="spellStart"/>
      <w:r>
        <w:t>giúp</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các</w:t>
      </w:r>
      <w:proofErr w:type="spellEnd"/>
      <w:r>
        <w:t xml:space="preserve"> </w:t>
      </w:r>
      <w:proofErr w:type="spellStart"/>
      <w:r>
        <w:t>thông</w:t>
      </w:r>
      <w:proofErr w:type="spellEnd"/>
      <w:r>
        <w:t xml:space="preserve"> </w:t>
      </w:r>
      <w:proofErr w:type="spellStart"/>
      <w:r>
        <w:t>số,cơ</w:t>
      </w:r>
      <w:proofErr w:type="spellEnd"/>
      <w:r>
        <w:t xml:space="preserve"> </w:t>
      </w:r>
      <w:proofErr w:type="spellStart"/>
      <w:r>
        <w:t>cấu</w:t>
      </w:r>
      <w:proofErr w:type="spellEnd"/>
      <w:r>
        <w:t xml:space="preserve"> </w:t>
      </w:r>
      <w:proofErr w:type="spellStart"/>
      <w:r>
        <w:t>của</w:t>
      </w:r>
      <w:proofErr w:type="spellEnd"/>
      <w:r>
        <w:t xml:space="preserve"> </w:t>
      </w:r>
      <w:proofErr w:type="spellStart"/>
      <w:r>
        <w:t>khu</w:t>
      </w:r>
      <w:proofErr w:type="spellEnd"/>
      <w:r>
        <w:t xml:space="preserve"> </w:t>
      </w:r>
      <w:proofErr w:type="spellStart"/>
      <w:r>
        <w:t>vườn</w:t>
      </w:r>
      <w:proofErr w:type="spellEnd"/>
      <w:r>
        <w:t xml:space="preserve"> </w:t>
      </w:r>
      <w:proofErr w:type="spellStart"/>
      <w:r>
        <w:t>để</w:t>
      </w:r>
      <w:proofErr w:type="spellEnd"/>
      <w:r>
        <w:t xml:space="preserve"> </w:t>
      </w:r>
      <w:proofErr w:type="spellStart"/>
      <w:r>
        <w:t>giữ</w:t>
      </w:r>
      <w:proofErr w:type="spellEnd"/>
      <w:r>
        <w:t xml:space="preserve"> </w:t>
      </w:r>
      <w:proofErr w:type="spellStart"/>
      <w:r>
        <w:t>cho</w:t>
      </w:r>
      <w:proofErr w:type="spellEnd"/>
      <w:r>
        <w:t xml:space="preserve"> </w:t>
      </w:r>
      <w:proofErr w:type="spellStart"/>
      <w:r>
        <w:t>khu</w:t>
      </w:r>
      <w:proofErr w:type="spellEnd"/>
      <w:r>
        <w:t xml:space="preserve"> </w:t>
      </w:r>
      <w:proofErr w:type="spellStart"/>
      <w:r>
        <w:t>vườn</w:t>
      </w:r>
      <w:proofErr w:type="spellEnd"/>
      <w:r>
        <w:t xml:space="preserve"> </w:t>
      </w:r>
      <w:proofErr w:type="spellStart"/>
      <w:r>
        <w:t>luôn</w:t>
      </w:r>
      <w:proofErr w:type="spellEnd"/>
      <w:r>
        <w:t xml:space="preserve"> ở </w:t>
      </w:r>
      <w:proofErr w:type="spellStart"/>
      <w:r>
        <w:t>điều</w:t>
      </w:r>
      <w:proofErr w:type="spellEnd"/>
      <w:r>
        <w:t xml:space="preserve"> </w:t>
      </w:r>
      <w:proofErr w:type="spellStart"/>
      <w:r>
        <w:t>kiện</w:t>
      </w:r>
      <w:proofErr w:type="spellEnd"/>
      <w:r>
        <w:t xml:space="preserve"> </w:t>
      </w:r>
      <w:proofErr w:type="spellStart"/>
      <w:r>
        <w:t>thích</w:t>
      </w:r>
      <w:proofErr w:type="spellEnd"/>
      <w:r>
        <w:t xml:space="preserve"> </w:t>
      </w:r>
      <w:proofErr w:type="spellStart"/>
      <w:r>
        <w:t>hợp</w:t>
      </w:r>
      <w:proofErr w:type="spellEnd"/>
      <w:r>
        <w:t xml:space="preserve"> </w:t>
      </w:r>
      <w:proofErr w:type="spellStart"/>
      <w:r>
        <w:t>nhất</w:t>
      </w:r>
      <w:proofErr w:type="spellEnd"/>
      <w:r>
        <w:t>.</w:t>
      </w:r>
    </w:p>
    <w:p w14:paraId="00C1F771" w14:textId="77777777" w:rsidR="00C776B1" w:rsidRDefault="00BD473F">
      <w:pPr>
        <w:pStyle w:val="BodyText"/>
        <w:numPr>
          <w:ilvl w:val="0"/>
          <w:numId w:val="12"/>
        </w:numPr>
        <w:spacing w:after="0"/>
      </w:pPr>
      <w:proofErr w:type="spellStart"/>
      <w:r>
        <w:t>Khối</w:t>
      </w:r>
      <w:proofErr w:type="spellEnd"/>
      <w:r>
        <w:t xml:space="preserve"> </w:t>
      </w:r>
      <w:proofErr w:type="spellStart"/>
      <w:r>
        <w:t>cảm</w:t>
      </w:r>
      <w:proofErr w:type="spellEnd"/>
      <w:r>
        <w:t xml:space="preserve"> </w:t>
      </w:r>
      <w:proofErr w:type="spellStart"/>
      <w:r>
        <w:t>biến</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cảm</w:t>
      </w:r>
      <w:proofErr w:type="spellEnd"/>
      <w:r>
        <w:t xml:space="preserve"> </w:t>
      </w:r>
      <w:proofErr w:type="spellStart"/>
      <w:r>
        <w:t>biến</w:t>
      </w:r>
      <w:proofErr w:type="spellEnd"/>
      <w:r>
        <w:t xml:space="preserve"> </w:t>
      </w:r>
      <w:proofErr w:type="spellStart"/>
      <w:r>
        <w:t>có</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thu</w:t>
      </w:r>
      <w:proofErr w:type="spellEnd"/>
      <w:r>
        <w:t xml:space="preserve"> </w:t>
      </w:r>
      <w:proofErr w:type="spellStart"/>
      <w:r>
        <w:t>thập</w:t>
      </w:r>
      <w:proofErr w:type="spellEnd"/>
      <w:r>
        <w:t xml:space="preserve"> </w:t>
      </w:r>
      <w:proofErr w:type="spellStart"/>
      <w:r>
        <w:t>các</w:t>
      </w:r>
      <w:proofErr w:type="spellEnd"/>
      <w:r>
        <w:t xml:space="preserve"> </w:t>
      </w:r>
      <w:proofErr w:type="spellStart"/>
      <w:r>
        <w:t>thông</w:t>
      </w:r>
      <w:proofErr w:type="spellEnd"/>
      <w:r>
        <w:t xml:space="preserve"> </w:t>
      </w:r>
      <w:proofErr w:type="spellStart"/>
      <w:r>
        <w:t>số</w:t>
      </w:r>
      <w:proofErr w:type="spellEnd"/>
      <w:r>
        <w:t xml:space="preserve"> </w:t>
      </w:r>
      <w:proofErr w:type="spellStart"/>
      <w:r>
        <w:t>môi</w:t>
      </w:r>
      <w:proofErr w:type="spellEnd"/>
      <w:r>
        <w:t xml:space="preserve"> </w:t>
      </w:r>
      <w:proofErr w:type="spellStart"/>
      <w:r>
        <w:t>trường</w:t>
      </w:r>
      <w:proofErr w:type="spellEnd"/>
      <w:r>
        <w:t>.</w:t>
      </w:r>
    </w:p>
    <w:p w14:paraId="249884B9" w14:textId="754DD3A2" w:rsidR="0010597C" w:rsidRDefault="00BD473F" w:rsidP="00EB5571">
      <w:pPr>
        <w:pStyle w:val="BodyText"/>
        <w:spacing w:after="0"/>
        <w:ind w:left="288" w:firstLine="0"/>
        <w:jc w:val="left"/>
      </w:pPr>
      <w:proofErr w:type="spellStart"/>
      <w:r>
        <w:t>Sơ</w:t>
      </w:r>
      <w:proofErr w:type="spellEnd"/>
      <w:r w:rsidR="00EB5571">
        <w:t xml:space="preserve"> </w:t>
      </w:r>
      <w:proofErr w:type="spellStart"/>
      <w:r>
        <w:t>đồ</w:t>
      </w:r>
      <w:proofErr w:type="spellEnd"/>
      <w:r>
        <w:t xml:space="preserve"> </w:t>
      </w:r>
      <w:proofErr w:type="spellStart"/>
      <w:r>
        <w:t>giải</w:t>
      </w:r>
      <w:proofErr w:type="spellEnd"/>
      <w:r>
        <w:t xml:space="preserve"> </w:t>
      </w:r>
      <w:proofErr w:type="spellStart"/>
      <w:r>
        <w:t>thuật</w:t>
      </w:r>
      <w:proofErr w:type="spellEnd"/>
      <w:r>
        <w:t>:</w:t>
      </w:r>
      <w:r w:rsidR="0042159A">
        <w:rPr>
          <w:noProof/>
        </w:rPr>
        <w:drawing>
          <wp:inline distT="0" distB="0" distL="0" distR="0" wp14:anchorId="5AACBF33" wp14:editId="2BE93039">
            <wp:extent cx="3200400" cy="1600200"/>
            <wp:effectExtent l="0" t="0" r="0" b="0"/>
            <wp:docPr id="1314411943"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411943" name="Picture 1" descr="A diagram of a networ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1600200"/>
                    </a:xfrm>
                    <a:prstGeom prst="rect">
                      <a:avLst/>
                    </a:prstGeom>
                  </pic:spPr>
                </pic:pic>
              </a:graphicData>
            </a:graphic>
          </wp:inline>
        </w:drawing>
      </w:r>
      <w:r w:rsidR="0042159A">
        <w:rPr>
          <w:noProof/>
        </w:rPr>
        <w:drawing>
          <wp:inline distT="0" distB="0" distL="0" distR="0" wp14:anchorId="670E9711" wp14:editId="6F8DBF1A">
            <wp:extent cx="3200400" cy="1394460"/>
            <wp:effectExtent l="0" t="0" r="0" b="0"/>
            <wp:docPr id="1607189494"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89494" name="Picture 2" descr="A diagram of a network&#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0400" cy="1394460"/>
                    </a:xfrm>
                    <a:prstGeom prst="rect">
                      <a:avLst/>
                    </a:prstGeom>
                  </pic:spPr>
                </pic:pic>
              </a:graphicData>
            </a:graphic>
          </wp:inline>
        </w:drawing>
      </w:r>
      <w:r w:rsidR="0042159A">
        <w:rPr>
          <w:noProof/>
        </w:rPr>
        <w:drawing>
          <wp:inline distT="0" distB="0" distL="0" distR="0" wp14:anchorId="1258E835" wp14:editId="637DE381">
            <wp:extent cx="3200400" cy="1760220"/>
            <wp:effectExtent l="0" t="0" r="0" b="0"/>
            <wp:docPr id="1635510454"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10454" name="Picture 4" descr="A diagram of a compan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0400" cy="1760220"/>
                    </a:xfrm>
                    <a:prstGeom prst="rect">
                      <a:avLst/>
                    </a:prstGeom>
                  </pic:spPr>
                </pic:pic>
              </a:graphicData>
            </a:graphic>
          </wp:inline>
        </w:drawing>
      </w:r>
    </w:p>
    <w:p w14:paraId="77E663EA" w14:textId="03C0BE00" w:rsidR="0010597C" w:rsidRDefault="00CF6DE7" w:rsidP="0010597C">
      <w:pPr>
        <w:pStyle w:val="BodyText"/>
        <w:spacing w:after="0"/>
        <w:ind w:left="288" w:firstLine="0"/>
      </w:pPr>
      <w:r>
        <w:rPr>
          <w:noProof/>
        </w:rPr>
        <w:t xml:space="preserve"> </w:t>
      </w:r>
    </w:p>
    <w:p w14:paraId="561794D4" w14:textId="77777777" w:rsidR="00C776B1" w:rsidRDefault="00BD473F">
      <w:pPr>
        <w:pStyle w:val="Heading1"/>
      </w:pPr>
      <w:r>
        <w:t>KẾT QUẢ</w:t>
      </w:r>
    </w:p>
    <w:p w14:paraId="61B57BBB" w14:textId="22501D48" w:rsidR="00C776B1" w:rsidRPr="005B6833" w:rsidRDefault="00BD473F">
      <w:pPr>
        <w:pStyle w:val="BodyText"/>
        <w:rPr>
          <w:lang w:val="vi-VN"/>
        </w:rPr>
      </w:pPr>
      <w:r w:rsidRPr="005B6833">
        <w:rPr>
          <w:lang w:val="vi-VN"/>
        </w:rPr>
        <w:t xml:space="preserve">Sau </w:t>
      </w:r>
      <w:r w:rsidR="007A0E17" w:rsidRPr="005B6833">
        <w:rPr>
          <w:lang w:val="vi-VN"/>
        </w:rPr>
        <w:t>14</w:t>
      </w:r>
      <w:r w:rsidRPr="005B6833">
        <w:rPr>
          <w:lang w:val="vi-VN"/>
        </w:rPr>
        <w:t xml:space="preserve"> tuần làm đề tài</w:t>
      </w:r>
      <w:r w:rsidR="007A0E17" w:rsidRPr="005B6833">
        <w:rPr>
          <w:lang w:val="vi-VN"/>
        </w:rPr>
        <w:t>, em đã đạt được</w:t>
      </w:r>
      <w:r w:rsidRPr="005B6833">
        <w:rPr>
          <w:lang w:val="vi-VN"/>
        </w:rPr>
        <w:t>:</w:t>
      </w:r>
    </w:p>
    <w:p w14:paraId="0A58924C" w14:textId="77777777" w:rsidR="00C776B1" w:rsidRPr="005B6833" w:rsidRDefault="00BD473F">
      <w:pPr>
        <w:pStyle w:val="BodyText"/>
        <w:numPr>
          <w:ilvl w:val="0"/>
          <w:numId w:val="13"/>
        </w:numPr>
        <w:spacing w:after="0"/>
        <w:rPr>
          <w:lang w:val="vi-VN"/>
        </w:rPr>
      </w:pPr>
      <w:r w:rsidRPr="005B6833">
        <w:rPr>
          <w:lang w:val="vi-VN"/>
        </w:rPr>
        <w:t>Một hệ thống tưới nước cho cây trồng theo điều kiện môi trường</w:t>
      </w:r>
    </w:p>
    <w:p w14:paraId="02F12D87" w14:textId="77777777" w:rsidR="00C776B1" w:rsidRPr="005B6833" w:rsidRDefault="00BD473F">
      <w:pPr>
        <w:pStyle w:val="BodyText"/>
        <w:numPr>
          <w:ilvl w:val="0"/>
          <w:numId w:val="13"/>
        </w:numPr>
        <w:spacing w:after="0"/>
        <w:rPr>
          <w:lang w:val="vi-VN"/>
        </w:rPr>
      </w:pPr>
      <w:r w:rsidRPr="005B6833">
        <w:rPr>
          <w:lang w:val="vi-VN"/>
        </w:rPr>
        <w:t>Mô hình mạng cây có khả năng tự phục hồi nhằm hỗ trợ mở rộng vùng chăm sóc cây trồng</w:t>
      </w:r>
    </w:p>
    <w:p w14:paraId="796C4531" w14:textId="77777777" w:rsidR="00C776B1" w:rsidRPr="005B6833" w:rsidRDefault="00BD473F">
      <w:pPr>
        <w:pStyle w:val="BodyText"/>
        <w:numPr>
          <w:ilvl w:val="0"/>
          <w:numId w:val="13"/>
        </w:numPr>
        <w:spacing w:after="0"/>
        <w:rPr>
          <w:lang w:val="vi-VN"/>
        </w:rPr>
      </w:pPr>
      <w:r w:rsidRPr="005B6833">
        <w:rPr>
          <w:lang w:val="vi-VN"/>
        </w:rPr>
        <w:t>Giao diện người dùng dễ sử dụng, hỗ trợ người dùng khi tương tác với hệ thống</w:t>
      </w:r>
    </w:p>
    <w:p w14:paraId="49A76F00" w14:textId="77777777" w:rsidR="00C776B1" w:rsidRDefault="00BD473F">
      <w:pPr>
        <w:pStyle w:val="BodyText"/>
        <w:numPr>
          <w:ilvl w:val="0"/>
          <w:numId w:val="13"/>
        </w:numPr>
        <w:spacing w:after="0"/>
        <w:rPr>
          <w:lang w:val="vi-VN"/>
        </w:rPr>
      </w:pPr>
      <w:r w:rsidRPr="005B6833">
        <w:rPr>
          <w:lang w:val="vi-VN"/>
        </w:rPr>
        <w:t xml:space="preserve">Hệ thống gửi thông báo cho người dùng khi hệ thống phát sinh vấn đề thông qua </w:t>
      </w:r>
      <w:proofErr w:type="spellStart"/>
      <w:r w:rsidRPr="005B6833">
        <w:rPr>
          <w:lang w:val="vi-VN"/>
        </w:rPr>
        <w:t>gmail</w:t>
      </w:r>
      <w:proofErr w:type="spellEnd"/>
      <w:r w:rsidRPr="005B6833">
        <w:rPr>
          <w:lang w:val="vi-VN"/>
        </w:rPr>
        <w:t xml:space="preserve"> hoặc </w:t>
      </w:r>
      <w:proofErr w:type="spellStart"/>
      <w:r w:rsidRPr="005B6833">
        <w:rPr>
          <w:lang w:val="vi-VN"/>
        </w:rPr>
        <w:t>WhatsApp</w:t>
      </w:r>
      <w:proofErr w:type="spellEnd"/>
    </w:p>
    <w:p w14:paraId="3A4075CA" w14:textId="737C27CA" w:rsidR="00F81E0C" w:rsidRPr="00D55E2E" w:rsidRDefault="00471315" w:rsidP="00D55E2E">
      <w:pPr>
        <w:pStyle w:val="BodyText"/>
        <w:numPr>
          <w:ilvl w:val="0"/>
          <w:numId w:val="13"/>
        </w:numPr>
        <w:spacing w:after="0"/>
        <w:rPr>
          <w:lang w:val="vi-VN"/>
        </w:rPr>
      </w:pPr>
      <w:r>
        <w:rPr>
          <w:lang w:val="vi-VN"/>
        </w:rPr>
        <w:t>Demo:</w:t>
      </w:r>
      <w:r w:rsidR="00440AB3">
        <w:rPr>
          <w:lang w:val="vi-VN"/>
        </w:rPr>
        <w:t>youtube.com/playlist?list=PLQmX0671rWEyGp-RCvUarTTUBGltC93L1</w:t>
      </w:r>
    </w:p>
    <w:p w14:paraId="375A29B1" w14:textId="55F39774" w:rsidR="00C776B1" w:rsidRDefault="00BD473F" w:rsidP="000167BB">
      <w:pPr>
        <w:pStyle w:val="Heading1"/>
      </w:pPr>
      <w:r>
        <w:t>KẾT LUẬN</w:t>
      </w:r>
    </w:p>
    <w:p w14:paraId="18FE4B36" w14:textId="77777777" w:rsidR="00C776B1" w:rsidRPr="005B6833" w:rsidRDefault="00BD473F" w:rsidP="000167BB">
      <w:pPr>
        <w:pStyle w:val="BodyText"/>
        <w:spacing w:after="0"/>
        <w:rPr>
          <w:lang w:val="vi-VN"/>
        </w:rPr>
      </w:pPr>
      <w:r w:rsidRPr="005B6833">
        <w:rPr>
          <w:lang w:val="vi-VN"/>
        </w:rPr>
        <w:t>Điểm mạnh hiện tại của hệ thống:</w:t>
      </w:r>
    </w:p>
    <w:p w14:paraId="6E981D46" w14:textId="77777777" w:rsidR="00C776B1" w:rsidRPr="005B6833" w:rsidRDefault="00BD473F">
      <w:pPr>
        <w:pStyle w:val="BodyText"/>
        <w:numPr>
          <w:ilvl w:val="0"/>
          <w:numId w:val="14"/>
        </w:numPr>
        <w:spacing w:after="0"/>
        <w:rPr>
          <w:lang w:val="vi-VN"/>
        </w:rPr>
      </w:pPr>
      <w:r w:rsidRPr="005B6833">
        <w:rPr>
          <w:lang w:val="vi-VN"/>
        </w:rPr>
        <w:t xml:space="preserve">Dễ dàng mở rộng, không nhất thiết phải cấu hình ở </w:t>
      </w:r>
      <w:proofErr w:type="spellStart"/>
      <w:r w:rsidRPr="005B6833">
        <w:rPr>
          <w:lang w:val="vi-VN"/>
        </w:rPr>
        <w:t>server</w:t>
      </w:r>
      <w:proofErr w:type="spellEnd"/>
    </w:p>
    <w:p w14:paraId="5CA7EB48" w14:textId="77777777" w:rsidR="00C776B1" w:rsidRPr="005B6833" w:rsidRDefault="00BD473F">
      <w:pPr>
        <w:pStyle w:val="BodyText"/>
        <w:numPr>
          <w:ilvl w:val="0"/>
          <w:numId w:val="14"/>
        </w:numPr>
        <w:spacing w:after="0"/>
        <w:rPr>
          <w:lang w:val="vi-VN"/>
        </w:rPr>
      </w:pPr>
      <w:r w:rsidRPr="005B6833">
        <w:rPr>
          <w:lang w:val="vi-VN"/>
        </w:rPr>
        <w:t>Hoạt đọng theo mô hình mạng cây có tính tự phục hồi, xử lý tình huống mấy kết nối trung gian</w:t>
      </w:r>
    </w:p>
    <w:p w14:paraId="30FA15E1" w14:textId="77777777" w:rsidR="00C776B1" w:rsidRPr="005B6833" w:rsidRDefault="00BD473F" w:rsidP="007A0E17">
      <w:pPr>
        <w:pStyle w:val="BodyText"/>
        <w:spacing w:after="0"/>
        <w:rPr>
          <w:lang w:val="vi-VN"/>
        </w:rPr>
      </w:pPr>
      <w:r w:rsidRPr="005B6833">
        <w:rPr>
          <w:lang w:val="vi-VN"/>
        </w:rPr>
        <w:t>Điểm yếu hiện tại của hệ thống:</w:t>
      </w:r>
    </w:p>
    <w:p w14:paraId="22E8668A" w14:textId="77777777" w:rsidR="00C776B1" w:rsidRPr="004E2C43" w:rsidRDefault="00BD473F">
      <w:pPr>
        <w:pStyle w:val="BodyText"/>
        <w:numPr>
          <w:ilvl w:val="0"/>
          <w:numId w:val="15"/>
        </w:numPr>
        <w:spacing w:after="0"/>
        <w:rPr>
          <w:lang w:val="vi-VN"/>
        </w:rPr>
      </w:pPr>
      <w:r w:rsidRPr="005B6833">
        <w:rPr>
          <w:lang w:val="vi-VN"/>
        </w:rPr>
        <w:t xml:space="preserve">Không thể giới hạn cho cây trồng ở </w:t>
      </w:r>
      <w:proofErr w:type="spellStart"/>
      <w:r w:rsidRPr="005B6833">
        <w:rPr>
          <w:lang w:val="vi-VN"/>
        </w:rPr>
        <w:t>server</w:t>
      </w:r>
      <w:proofErr w:type="spellEnd"/>
    </w:p>
    <w:p w14:paraId="6093754E" w14:textId="0F30A742" w:rsidR="004E2C43" w:rsidRPr="005B6833" w:rsidRDefault="004E2C43">
      <w:pPr>
        <w:pStyle w:val="BodyText"/>
        <w:numPr>
          <w:ilvl w:val="0"/>
          <w:numId w:val="15"/>
        </w:numPr>
        <w:spacing w:after="0"/>
        <w:rPr>
          <w:lang w:val="vi-VN"/>
        </w:rPr>
      </w:pPr>
      <w:r w:rsidRPr="00A3413D">
        <w:rPr>
          <w:lang w:val="vi-VN"/>
        </w:rPr>
        <w:t>Năng lượng tiêu thụ</w:t>
      </w:r>
      <w:r w:rsidR="00A3413D" w:rsidRPr="00A3413D">
        <w:rPr>
          <w:lang w:val="vi-VN"/>
        </w:rPr>
        <w:t xml:space="preserve"> cao</w:t>
      </w:r>
    </w:p>
    <w:p w14:paraId="48B275AD" w14:textId="77777777" w:rsidR="00C776B1" w:rsidRDefault="00BD473F" w:rsidP="007A0E17">
      <w:pPr>
        <w:pStyle w:val="BodyText"/>
        <w:spacing w:after="0"/>
      </w:pPr>
      <w:r>
        <w:t xml:space="preserve">Hướng </w:t>
      </w:r>
      <w:proofErr w:type="spellStart"/>
      <w:r>
        <w:t>phát</w:t>
      </w:r>
      <w:proofErr w:type="spellEnd"/>
      <w:r>
        <w:t xml:space="preserve"> </w:t>
      </w:r>
      <w:proofErr w:type="spellStart"/>
      <w:r>
        <w:t>triển</w:t>
      </w:r>
      <w:proofErr w:type="spellEnd"/>
      <w:r>
        <w:t>:</w:t>
      </w:r>
    </w:p>
    <w:p w14:paraId="5BFFDB80" w14:textId="77777777" w:rsidR="00C776B1" w:rsidRDefault="00BD473F">
      <w:pPr>
        <w:pStyle w:val="BodyText"/>
        <w:numPr>
          <w:ilvl w:val="0"/>
          <w:numId w:val="16"/>
        </w:numPr>
        <w:spacing w:after="0"/>
      </w:pPr>
      <w:proofErr w:type="spellStart"/>
      <w:r>
        <w:t>Sử</w:t>
      </w:r>
      <w:proofErr w:type="spellEnd"/>
      <w:r>
        <w:t xml:space="preserve"> </w:t>
      </w:r>
      <w:proofErr w:type="spellStart"/>
      <w:r>
        <w:t>dụng</w:t>
      </w:r>
      <w:proofErr w:type="spellEnd"/>
      <w:r>
        <w:t xml:space="preserve"> </w:t>
      </w:r>
      <w:proofErr w:type="spellStart"/>
      <w:r>
        <w:t>năng</w:t>
      </w:r>
      <w:proofErr w:type="spellEnd"/>
      <w:r>
        <w:t xml:space="preserve"> </w:t>
      </w:r>
      <w:proofErr w:type="spellStart"/>
      <w:r>
        <w:t>lượng</w:t>
      </w:r>
      <w:proofErr w:type="spellEnd"/>
      <w:r>
        <w:t xml:space="preserve"> </w:t>
      </w:r>
      <w:proofErr w:type="spellStart"/>
      <w:r>
        <w:t>mặt</w:t>
      </w:r>
      <w:proofErr w:type="spellEnd"/>
      <w:r>
        <w:t xml:space="preserve"> </w:t>
      </w:r>
      <w:proofErr w:type="spellStart"/>
      <w:r>
        <w:t>trời</w:t>
      </w:r>
      <w:proofErr w:type="spellEnd"/>
    </w:p>
    <w:p w14:paraId="4024F9B1" w14:textId="73263A36" w:rsidR="00A3413D" w:rsidRDefault="00A3413D">
      <w:pPr>
        <w:pStyle w:val="BodyText"/>
        <w:numPr>
          <w:ilvl w:val="0"/>
          <w:numId w:val="16"/>
        </w:numPr>
        <w:spacing w:after="0"/>
      </w:pPr>
      <w:proofErr w:type="spellStart"/>
      <w:r>
        <w:t>Xây</w:t>
      </w:r>
      <w:proofErr w:type="spellEnd"/>
      <w:r>
        <w:t xml:space="preserve"> </w:t>
      </w:r>
      <w:proofErr w:type="spellStart"/>
      <w:r>
        <w:t>dựng</w:t>
      </w:r>
      <w:proofErr w:type="spellEnd"/>
      <w:r>
        <w:t xml:space="preserve"> </w:t>
      </w:r>
      <w:proofErr w:type="spellStart"/>
      <w:r>
        <w:t>ứng</w:t>
      </w:r>
      <w:proofErr w:type="spellEnd"/>
      <w:r>
        <w:t xml:space="preserve"> </w:t>
      </w:r>
      <w:proofErr w:type="spellStart"/>
      <w:r>
        <w:t>dụng</w:t>
      </w:r>
      <w:proofErr w:type="spellEnd"/>
      <w:r>
        <w:t xml:space="preserve"> di động</w:t>
      </w:r>
    </w:p>
    <w:p w14:paraId="3F4D6169" w14:textId="678AB4F9" w:rsidR="00C776B1" w:rsidRPr="007A0E17" w:rsidRDefault="00BD473F" w:rsidP="007A0E17">
      <w:pPr>
        <w:pStyle w:val="Heading1"/>
      </w:pPr>
      <w:r>
        <w:t>TÀI LIỆU THAM KHẢO</w:t>
      </w:r>
    </w:p>
    <w:p w14:paraId="078E0E97" w14:textId="729BF0B6" w:rsidR="00226344" w:rsidRPr="00BA32C5" w:rsidRDefault="00BD473F" w:rsidP="00226344">
      <w:pPr>
        <w:pStyle w:val="references"/>
        <w:rPr>
          <w:rFonts w:eastAsia="MS Mincho"/>
          <w:lang w:val="vi-VN"/>
        </w:rPr>
      </w:pPr>
      <w:r w:rsidRPr="005B6833">
        <w:rPr>
          <w:rFonts w:eastAsia="MS Mincho"/>
          <w:lang w:val="vi-VN"/>
        </w:rPr>
        <w:t>NextX,“</w:t>
      </w:r>
      <w:r w:rsidR="00A06404" w:rsidRPr="00A06404">
        <w:rPr>
          <w:rFonts w:eastAsia="MS Mincho"/>
          <w:lang w:val="vi-VN"/>
        </w:rPr>
        <w:t>https://www.nextfarm.vn/cac-mo-hinh-nong-nghiep-thong-minh-o-viet-nam</w:t>
      </w:r>
      <w:r w:rsidRPr="005B6833">
        <w:rPr>
          <w:rFonts w:eastAsia="MS Mincho"/>
          <w:lang w:val="vi-VN"/>
        </w:rPr>
        <w:t>,”,15/09/202</w:t>
      </w:r>
      <w:r w:rsidR="00226344" w:rsidRPr="00226344">
        <w:rPr>
          <w:rFonts w:eastAsia="MS Mincho"/>
          <w:lang w:val="vi-VN"/>
        </w:rPr>
        <w:t>1</w:t>
      </w:r>
    </w:p>
    <w:p w14:paraId="3730964E" w14:textId="113A833B" w:rsidR="00BA32C5" w:rsidRPr="00612CB5" w:rsidRDefault="00316F3F" w:rsidP="00226344">
      <w:pPr>
        <w:pStyle w:val="references"/>
        <w:rPr>
          <w:rFonts w:eastAsia="MS Mincho"/>
          <w:lang w:val="vi-VN"/>
        </w:rPr>
      </w:pPr>
      <w:r>
        <w:rPr>
          <w:rFonts w:eastAsia="MS Mincho"/>
        </w:rPr>
        <w:t xml:space="preserve">AWS, </w:t>
      </w:r>
      <w:r w:rsidR="00612CB5">
        <w:rPr>
          <w:noProof/>
        </w:rPr>
        <w:t>“</w:t>
      </w:r>
      <w:r w:rsidR="00612CB5" w:rsidRPr="00612CB5">
        <w:rPr>
          <w:noProof/>
        </w:rPr>
        <w:t>https://aws.amazon.com/vi/what-is/iot/</w:t>
      </w:r>
      <w:r w:rsidR="00612CB5">
        <w:rPr>
          <w:noProof/>
        </w:rPr>
        <w:t>”</w:t>
      </w:r>
    </w:p>
    <w:p w14:paraId="366ADD92" w14:textId="3C1A867A" w:rsidR="00EB0AD4" w:rsidRPr="004A45D4" w:rsidRDefault="00936695" w:rsidP="004A45D4">
      <w:pPr>
        <w:pStyle w:val="references"/>
        <w:rPr>
          <w:rFonts w:eastAsia="MS Mincho"/>
          <w:lang w:val="vi-VN"/>
        </w:rPr>
      </w:pPr>
      <w:r w:rsidRPr="00936695">
        <w:rPr>
          <w:rFonts w:eastAsia="MS Mincho"/>
          <w:lang w:val="vi-VN"/>
        </w:rPr>
        <w:t>T. S. IAS</w:t>
      </w:r>
      <w:r w:rsidRPr="00A80411">
        <w:rPr>
          <w:rFonts w:eastAsia="MS Mincho"/>
          <w:lang w:val="pt-BR"/>
        </w:rPr>
        <w:t>. “</w:t>
      </w:r>
      <w:r w:rsidR="00A80411" w:rsidRPr="00A80411">
        <w:rPr>
          <w:rFonts w:eastAsia="MS Mincho"/>
          <w:lang w:val="pt-BR"/>
        </w:rPr>
        <w:t>https://solutionias.com/tong-quan-ve-cong-nghe-lora/</w:t>
      </w:r>
      <w:r w:rsidRPr="00A80411">
        <w:rPr>
          <w:rFonts w:eastAsia="MS Mincho"/>
          <w:lang w:val="pt-BR"/>
        </w:rPr>
        <w:t>”</w:t>
      </w:r>
      <w:r w:rsidR="00A80411">
        <w:rPr>
          <w:rFonts w:eastAsia="MS Mincho"/>
          <w:lang w:val="pt-BR"/>
        </w:rPr>
        <w:t xml:space="preserve"> </w:t>
      </w:r>
    </w:p>
    <w:p w14:paraId="1BB607E4" w14:textId="77777777" w:rsidR="00226344" w:rsidRPr="00612CB5" w:rsidRDefault="00226344" w:rsidP="00226344">
      <w:pPr>
        <w:pStyle w:val="references"/>
        <w:numPr>
          <w:ilvl w:val="0"/>
          <w:numId w:val="0"/>
        </w:numPr>
        <w:tabs>
          <w:tab w:val="left" w:pos="360"/>
        </w:tabs>
        <w:ind w:left="360" w:hanging="360"/>
        <w:rPr>
          <w:rFonts w:eastAsia="MS Mincho"/>
          <w:lang w:val="vi-VN"/>
        </w:rPr>
      </w:pPr>
    </w:p>
    <w:p w14:paraId="65A0CFB9" w14:textId="2850292B" w:rsidR="00A06404" w:rsidRPr="00612CB5" w:rsidRDefault="00A06404" w:rsidP="00226344">
      <w:pPr>
        <w:pStyle w:val="references"/>
        <w:numPr>
          <w:ilvl w:val="0"/>
          <w:numId w:val="0"/>
        </w:numPr>
        <w:tabs>
          <w:tab w:val="left" w:pos="360"/>
        </w:tabs>
        <w:ind w:left="360" w:hanging="360"/>
        <w:rPr>
          <w:rFonts w:eastAsia="MS Mincho"/>
          <w:lang w:val="vi-VN"/>
        </w:rPr>
        <w:sectPr w:rsidR="00A06404" w:rsidRPr="00612CB5">
          <w:type w:val="continuous"/>
          <w:pgSz w:w="11909" w:h="16834"/>
          <w:pgMar w:top="1080" w:right="734" w:bottom="2434" w:left="734" w:header="720" w:footer="720" w:gutter="0"/>
          <w:cols w:num="2" w:space="360"/>
          <w:docGrid w:linePitch="360"/>
        </w:sectPr>
      </w:pPr>
    </w:p>
    <w:p w14:paraId="654DEB35" w14:textId="77777777" w:rsidR="00A7480B" w:rsidRPr="000141AC" w:rsidRDefault="00A7480B">
      <w:pPr>
        <w:jc w:val="both"/>
        <w:rPr>
          <w:lang w:val="vi-VN"/>
        </w:rPr>
      </w:pPr>
    </w:p>
    <w:sectPr w:rsidR="00A7480B" w:rsidRPr="000141AC">
      <w:type w:val="continuous"/>
      <w:pgSz w:w="11909" w:h="16834"/>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7633C"/>
    <w:multiLevelType w:val="multilevel"/>
    <w:tmpl w:val="05C7633C"/>
    <w:lvl w:ilvl="0">
      <w:start w:val="1"/>
      <w:numFmt w:val="bullet"/>
      <w:lvlText w:val=""/>
      <w:lvlJc w:val="left"/>
      <w:pPr>
        <w:ind w:left="648" w:hanging="360"/>
      </w:pPr>
      <w:rPr>
        <w:rFonts w:ascii="Symbol" w:hAnsi="Symbol" w:hint="default"/>
      </w:rPr>
    </w:lvl>
    <w:lvl w:ilvl="1">
      <w:start w:val="1"/>
      <w:numFmt w:val="bullet"/>
      <w:lvlText w:val="o"/>
      <w:lvlJc w:val="left"/>
      <w:pPr>
        <w:ind w:left="1368" w:hanging="360"/>
      </w:pPr>
      <w:rPr>
        <w:rFonts w:ascii="Courier New" w:hAnsi="Courier New" w:cs="Courier New" w:hint="default"/>
      </w:rPr>
    </w:lvl>
    <w:lvl w:ilvl="2">
      <w:start w:val="1"/>
      <w:numFmt w:val="bullet"/>
      <w:lvlText w:val=""/>
      <w:lvlJc w:val="left"/>
      <w:pPr>
        <w:ind w:left="2088" w:hanging="360"/>
      </w:pPr>
      <w:rPr>
        <w:rFonts w:ascii="Wingdings" w:hAnsi="Wingdings" w:hint="default"/>
      </w:rPr>
    </w:lvl>
    <w:lvl w:ilvl="3">
      <w:start w:val="1"/>
      <w:numFmt w:val="bullet"/>
      <w:lvlText w:val=""/>
      <w:lvlJc w:val="left"/>
      <w:pPr>
        <w:ind w:left="2808" w:hanging="360"/>
      </w:pPr>
      <w:rPr>
        <w:rFonts w:ascii="Symbol" w:hAnsi="Symbol" w:hint="default"/>
      </w:rPr>
    </w:lvl>
    <w:lvl w:ilvl="4">
      <w:start w:val="1"/>
      <w:numFmt w:val="bullet"/>
      <w:lvlText w:val="o"/>
      <w:lvlJc w:val="left"/>
      <w:pPr>
        <w:ind w:left="3528" w:hanging="360"/>
      </w:pPr>
      <w:rPr>
        <w:rFonts w:ascii="Courier New" w:hAnsi="Courier New" w:cs="Courier New" w:hint="default"/>
      </w:rPr>
    </w:lvl>
    <w:lvl w:ilvl="5">
      <w:start w:val="1"/>
      <w:numFmt w:val="bullet"/>
      <w:lvlText w:val=""/>
      <w:lvlJc w:val="left"/>
      <w:pPr>
        <w:ind w:left="4248" w:hanging="360"/>
      </w:pPr>
      <w:rPr>
        <w:rFonts w:ascii="Wingdings" w:hAnsi="Wingdings" w:hint="default"/>
      </w:rPr>
    </w:lvl>
    <w:lvl w:ilvl="6">
      <w:start w:val="1"/>
      <w:numFmt w:val="bullet"/>
      <w:lvlText w:val=""/>
      <w:lvlJc w:val="left"/>
      <w:pPr>
        <w:ind w:left="4968" w:hanging="360"/>
      </w:pPr>
      <w:rPr>
        <w:rFonts w:ascii="Symbol" w:hAnsi="Symbol" w:hint="default"/>
      </w:rPr>
    </w:lvl>
    <w:lvl w:ilvl="7">
      <w:start w:val="1"/>
      <w:numFmt w:val="bullet"/>
      <w:lvlText w:val="o"/>
      <w:lvlJc w:val="left"/>
      <w:pPr>
        <w:ind w:left="5688" w:hanging="360"/>
      </w:pPr>
      <w:rPr>
        <w:rFonts w:ascii="Courier New" w:hAnsi="Courier New" w:cs="Courier New" w:hint="default"/>
      </w:rPr>
    </w:lvl>
    <w:lvl w:ilvl="8">
      <w:start w:val="1"/>
      <w:numFmt w:val="bullet"/>
      <w:lvlText w:val=""/>
      <w:lvlJc w:val="left"/>
      <w:pPr>
        <w:ind w:left="6408" w:hanging="360"/>
      </w:pPr>
      <w:rPr>
        <w:rFonts w:ascii="Wingdings" w:hAnsi="Wingdings" w:hint="default"/>
      </w:rPr>
    </w:lvl>
  </w:abstractNum>
  <w:abstractNum w:abstractNumId="1" w15:restartNumberingAfterBreak="0">
    <w:nsid w:val="09C17365"/>
    <w:multiLevelType w:val="multilevel"/>
    <w:tmpl w:val="09C17365"/>
    <w:lvl w:ilvl="0">
      <w:start w:val="1"/>
      <w:numFmt w:val="bullet"/>
      <w:lvlText w:val=""/>
      <w:lvlJc w:val="left"/>
      <w:pPr>
        <w:ind w:left="1008" w:hanging="360"/>
      </w:pPr>
      <w:rPr>
        <w:rFonts w:ascii="Symbol" w:hAnsi="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2" w15:restartNumberingAfterBreak="0">
    <w:nsid w:val="26FE1FCF"/>
    <w:multiLevelType w:val="multilevel"/>
    <w:tmpl w:val="26FE1FCF"/>
    <w:lvl w:ilvl="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15:restartNumberingAfterBreak="0">
    <w:nsid w:val="2AAE029E"/>
    <w:multiLevelType w:val="multilevel"/>
    <w:tmpl w:val="2AAE029E"/>
    <w:lvl w:ilvl="0">
      <w:start w:val="1"/>
      <w:numFmt w:val="bullet"/>
      <w:lvlText w:val=""/>
      <w:lvlJc w:val="left"/>
      <w:pPr>
        <w:ind w:left="1008" w:hanging="360"/>
      </w:pPr>
      <w:rPr>
        <w:rFonts w:ascii="Symbol" w:hAnsi="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4" w15:restartNumberingAfterBreak="0">
    <w:nsid w:val="308D3B48"/>
    <w:multiLevelType w:val="multilevel"/>
    <w:tmpl w:val="308D3B48"/>
    <w:lvl w:ilvl="0">
      <w:start w:val="1"/>
      <w:numFmt w:val="bullet"/>
      <w:lvlText w:val=""/>
      <w:lvlJc w:val="left"/>
      <w:pPr>
        <w:ind w:left="648" w:hanging="360"/>
      </w:pPr>
      <w:rPr>
        <w:rFonts w:ascii="Symbol" w:hAnsi="Symbol" w:hint="default"/>
      </w:rPr>
    </w:lvl>
    <w:lvl w:ilvl="1">
      <w:start w:val="1"/>
      <w:numFmt w:val="bullet"/>
      <w:lvlText w:val="o"/>
      <w:lvlJc w:val="left"/>
      <w:pPr>
        <w:ind w:left="1368" w:hanging="360"/>
      </w:pPr>
      <w:rPr>
        <w:rFonts w:ascii="Courier New" w:hAnsi="Courier New" w:cs="Courier New" w:hint="default"/>
      </w:rPr>
    </w:lvl>
    <w:lvl w:ilvl="2">
      <w:start w:val="1"/>
      <w:numFmt w:val="bullet"/>
      <w:lvlText w:val=""/>
      <w:lvlJc w:val="left"/>
      <w:pPr>
        <w:ind w:left="2088" w:hanging="360"/>
      </w:pPr>
      <w:rPr>
        <w:rFonts w:ascii="Wingdings" w:hAnsi="Wingdings" w:hint="default"/>
      </w:rPr>
    </w:lvl>
    <w:lvl w:ilvl="3">
      <w:start w:val="1"/>
      <w:numFmt w:val="bullet"/>
      <w:lvlText w:val=""/>
      <w:lvlJc w:val="left"/>
      <w:pPr>
        <w:ind w:left="2808" w:hanging="360"/>
      </w:pPr>
      <w:rPr>
        <w:rFonts w:ascii="Symbol" w:hAnsi="Symbol" w:hint="default"/>
      </w:rPr>
    </w:lvl>
    <w:lvl w:ilvl="4">
      <w:start w:val="1"/>
      <w:numFmt w:val="bullet"/>
      <w:lvlText w:val="o"/>
      <w:lvlJc w:val="left"/>
      <w:pPr>
        <w:ind w:left="3528" w:hanging="360"/>
      </w:pPr>
      <w:rPr>
        <w:rFonts w:ascii="Courier New" w:hAnsi="Courier New" w:cs="Courier New" w:hint="default"/>
      </w:rPr>
    </w:lvl>
    <w:lvl w:ilvl="5">
      <w:start w:val="1"/>
      <w:numFmt w:val="bullet"/>
      <w:lvlText w:val=""/>
      <w:lvlJc w:val="left"/>
      <w:pPr>
        <w:ind w:left="4248" w:hanging="360"/>
      </w:pPr>
      <w:rPr>
        <w:rFonts w:ascii="Wingdings" w:hAnsi="Wingdings" w:hint="default"/>
      </w:rPr>
    </w:lvl>
    <w:lvl w:ilvl="6">
      <w:start w:val="1"/>
      <w:numFmt w:val="bullet"/>
      <w:lvlText w:val=""/>
      <w:lvlJc w:val="left"/>
      <w:pPr>
        <w:ind w:left="4968" w:hanging="360"/>
      </w:pPr>
      <w:rPr>
        <w:rFonts w:ascii="Symbol" w:hAnsi="Symbol" w:hint="default"/>
      </w:rPr>
    </w:lvl>
    <w:lvl w:ilvl="7">
      <w:start w:val="1"/>
      <w:numFmt w:val="bullet"/>
      <w:lvlText w:val="o"/>
      <w:lvlJc w:val="left"/>
      <w:pPr>
        <w:ind w:left="5688" w:hanging="360"/>
      </w:pPr>
      <w:rPr>
        <w:rFonts w:ascii="Courier New" w:hAnsi="Courier New" w:cs="Courier New" w:hint="default"/>
      </w:rPr>
    </w:lvl>
    <w:lvl w:ilvl="8">
      <w:start w:val="1"/>
      <w:numFmt w:val="bullet"/>
      <w:lvlText w:val=""/>
      <w:lvlJc w:val="left"/>
      <w:pPr>
        <w:ind w:left="6408" w:hanging="360"/>
      </w:pPr>
      <w:rPr>
        <w:rFonts w:ascii="Wingdings" w:hAnsi="Wingdings" w:hint="default"/>
      </w:rPr>
    </w:lvl>
  </w:abstractNum>
  <w:abstractNum w:abstractNumId="5" w15:restartNumberingAfterBreak="0">
    <w:nsid w:val="33895EF0"/>
    <w:multiLevelType w:val="multilevel"/>
    <w:tmpl w:val="33895EF0"/>
    <w:lvl w:ilvl="0">
      <w:start w:val="1"/>
      <w:numFmt w:val="bullet"/>
      <w:lvlText w:val=""/>
      <w:lvlJc w:val="left"/>
      <w:pPr>
        <w:ind w:left="1008" w:hanging="360"/>
      </w:pPr>
      <w:rPr>
        <w:rFonts w:ascii="Symbol" w:hAnsi="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6" w15:restartNumberingAfterBreak="0">
    <w:nsid w:val="37660336"/>
    <w:multiLevelType w:val="multilevel"/>
    <w:tmpl w:val="37660336"/>
    <w:lvl w:ilvl="0">
      <w:start w:val="1"/>
      <w:numFmt w:val="bullet"/>
      <w:pStyle w:val="bulletlis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89603E"/>
    <w:multiLevelType w:val="multilevel"/>
    <w:tmpl w:val="4189603E"/>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52CA544A"/>
    <w:multiLevelType w:val="singleLevel"/>
    <w:tmpl w:val="52CA544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57CF5731"/>
    <w:multiLevelType w:val="multilevel"/>
    <w:tmpl w:val="57CF5731"/>
    <w:lvl w:ilvl="0">
      <w:start w:val="1"/>
      <w:numFmt w:val="bullet"/>
      <w:lvlText w:val=""/>
      <w:lvlJc w:val="left"/>
      <w:pPr>
        <w:ind w:left="1056"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96" w:hanging="360"/>
      </w:pPr>
      <w:rPr>
        <w:rFonts w:ascii="Wingdings" w:hAnsi="Wingdings" w:hint="default"/>
      </w:rPr>
    </w:lvl>
    <w:lvl w:ilvl="3">
      <w:start w:val="1"/>
      <w:numFmt w:val="bullet"/>
      <w:lvlText w:val=""/>
      <w:lvlJc w:val="left"/>
      <w:pPr>
        <w:ind w:left="3216" w:hanging="360"/>
      </w:pPr>
      <w:rPr>
        <w:rFonts w:ascii="Symbol" w:hAnsi="Symbol" w:hint="default"/>
      </w:rPr>
    </w:lvl>
    <w:lvl w:ilvl="4">
      <w:start w:val="1"/>
      <w:numFmt w:val="bullet"/>
      <w:lvlText w:val="o"/>
      <w:lvlJc w:val="left"/>
      <w:pPr>
        <w:ind w:left="3936" w:hanging="360"/>
      </w:pPr>
      <w:rPr>
        <w:rFonts w:ascii="Courier New" w:hAnsi="Courier New" w:cs="Courier New" w:hint="default"/>
      </w:rPr>
    </w:lvl>
    <w:lvl w:ilvl="5">
      <w:start w:val="1"/>
      <w:numFmt w:val="bullet"/>
      <w:lvlText w:val=""/>
      <w:lvlJc w:val="left"/>
      <w:pPr>
        <w:ind w:left="4656" w:hanging="360"/>
      </w:pPr>
      <w:rPr>
        <w:rFonts w:ascii="Wingdings" w:hAnsi="Wingdings" w:hint="default"/>
      </w:rPr>
    </w:lvl>
    <w:lvl w:ilvl="6">
      <w:start w:val="1"/>
      <w:numFmt w:val="bullet"/>
      <w:lvlText w:val=""/>
      <w:lvlJc w:val="left"/>
      <w:pPr>
        <w:ind w:left="5376" w:hanging="360"/>
      </w:pPr>
      <w:rPr>
        <w:rFonts w:ascii="Symbol" w:hAnsi="Symbol" w:hint="default"/>
      </w:rPr>
    </w:lvl>
    <w:lvl w:ilvl="7">
      <w:start w:val="1"/>
      <w:numFmt w:val="bullet"/>
      <w:lvlText w:val="o"/>
      <w:lvlJc w:val="left"/>
      <w:pPr>
        <w:ind w:left="6096" w:hanging="360"/>
      </w:pPr>
      <w:rPr>
        <w:rFonts w:ascii="Courier New" w:hAnsi="Courier New" w:cs="Courier New" w:hint="default"/>
      </w:rPr>
    </w:lvl>
    <w:lvl w:ilvl="8">
      <w:start w:val="1"/>
      <w:numFmt w:val="bullet"/>
      <w:lvlText w:val=""/>
      <w:lvlJc w:val="left"/>
      <w:pPr>
        <w:ind w:left="6816" w:hanging="360"/>
      </w:pPr>
      <w:rPr>
        <w:rFonts w:ascii="Wingdings" w:hAnsi="Wingdings" w:hint="default"/>
      </w:rPr>
    </w:lvl>
  </w:abstractNum>
  <w:abstractNum w:abstractNumId="10" w15:restartNumberingAfterBreak="0">
    <w:nsid w:val="5E7A425D"/>
    <w:multiLevelType w:val="multilevel"/>
    <w:tmpl w:val="5E7A425D"/>
    <w:lvl w:ilvl="0">
      <w:start w:val="1"/>
      <w:numFmt w:val="bullet"/>
      <w:lvlText w:val=""/>
      <w:lvlJc w:val="left"/>
      <w:pPr>
        <w:ind w:left="1008" w:hanging="360"/>
      </w:pPr>
      <w:rPr>
        <w:rFonts w:ascii="Symbol" w:hAnsi="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11"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6CD32DA8"/>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7A0854E6"/>
    <w:multiLevelType w:val="multilevel"/>
    <w:tmpl w:val="7A0854E6"/>
    <w:lvl w:ilvl="0">
      <w:start w:val="1"/>
      <w:numFmt w:val="bullet"/>
      <w:lvlText w:val=""/>
      <w:lvlJc w:val="left"/>
      <w:pPr>
        <w:ind w:left="1008" w:hanging="360"/>
      </w:pPr>
      <w:rPr>
        <w:rFonts w:ascii="Symbol" w:hAnsi="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14" w15:restartNumberingAfterBreak="0">
    <w:nsid w:val="7CD255F0"/>
    <w:multiLevelType w:val="multilevel"/>
    <w:tmpl w:val="7CD255F0"/>
    <w:lvl w:ilvl="0">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000000"/>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69" w:hanging="360"/>
      </w:pPr>
    </w:lvl>
    <w:lvl w:ilvl="2">
      <w:start w:val="1"/>
      <w:numFmt w:val="lowerRoman"/>
      <w:lvlText w:val="%3."/>
      <w:lvlJc w:val="right"/>
      <w:pPr>
        <w:ind w:left="2189" w:hanging="180"/>
      </w:pPr>
    </w:lvl>
    <w:lvl w:ilvl="3">
      <w:start w:val="1"/>
      <w:numFmt w:val="decimal"/>
      <w:lvlText w:val="%4."/>
      <w:lvlJc w:val="left"/>
      <w:pPr>
        <w:ind w:left="2909" w:hanging="360"/>
      </w:pPr>
    </w:lvl>
    <w:lvl w:ilvl="4">
      <w:start w:val="1"/>
      <w:numFmt w:val="lowerLetter"/>
      <w:lvlText w:val="%5."/>
      <w:lvlJc w:val="left"/>
      <w:pPr>
        <w:ind w:left="3629" w:hanging="360"/>
      </w:pPr>
    </w:lvl>
    <w:lvl w:ilvl="5">
      <w:start w:val="1"/>
      <w:numFmt w:val="lowerRoman"/>
      <w:lvlText w:val="%6."/>
      <w:lvlJc w:val="right"/>
      <w:pPr>
        <w:ind w:left="4349" w:hanging="180"/>
      </w:pPr>
    </w:lvl>
    <w:lvl w:ilvl="6">
      <w:start w:val="1"/>
      <w:numFmt w:val="decimal"/>
      <w:lvlText w:val="%7."/>
      <w:lvlJc w:val="left"/>
      <w:pPr>
        <w:ind w:left="5069" w:hanging="360"/>
      </w:pPr>
    </w:lvl>
    <w:lvl w:ilvl="7">
      <w:start w:val="1"/>
      <w:numFmt w:val="lowerLetter"/>
      <w:lvlText w:val="%8."/>
      <w:lvlJc w:val="left"/>
      <w:pPr>
        <w:ind w:left="5789" w:hanging="360"/>
      </w:pPr>
    </w:lvl>
    <w:lvl w:ilvl="8">
      <w:start w:val="1"/>
      <w:numFmt w:val="lowerRoman"/>
      <w:lvlText w:val="%9."/>
      <w:lvlJc w:val="right"/>
      <w:pPr>
        <w:ind w:left="6509" w:hanging="180"/>
      </w:pPr>
    </w:lvl>
  </w:abstractNum>
  <w:abstractNum w:abstractNumId="15" w15:restartNumberingAfterBreak="0">
    <w:nsid w:val="7FB77176"/>
    <w:multiLevelType w:val="multilevel"/>
    <w:tmpl w:val="7FB77176"/>
    <w:lvl w:ilvl="0">
      <w:start w:val="1"/>
      <w:numFmt w:val="bullet"/>
      <w:lvlText w:val=""/>
      <w:lvlJc w:val="left"/>
      <w:pPr>
        <w:ind w:left="648" w:hanging="360"/>
      </w:pPr>
      <w:rPr>
        <w:rFonts w:ascii="Symbol" w:hAnsi="Symbol" w:hint="default"/>
      </w:rPr>
    </w:lvl>
    <w:lvl w:ilvl="1">
      <w:start w:val="1"/>
      <w:numFmt w:val="bullet"/>
      <w:lvlText w:val="o"/>
      <w:lvlJc w:val="left"/>
      <w:pPr>
        <w:ind w:left="1368" w:hanging="360"/>
      </w:pPr>
      <w:rPr>
        <w:rFonts w:ascii="Courier New" w:hAnsi="Courier New" w:cs="Courier New" w:hint="default"/>
      </w:rPr>
    </w:lvl>
    <w:lvl w:ilvl="2">
      <w:start w:val="1"/>
      <w:numFmt w:val="bullet"/>
      <w:lvlText w:val=""/>
      <w:lvlJc w:val="left"/>
      <w:pPr>
        <w:ind w:left="2088" w:hanging="360"/>
      </w:pPr>
      <w:rPr>
        <w:rFonts w:ascii="Wingdings" w:hAnsi="Wingdings" w:hint="default"/>
      </w:rPr>
    </w:lvl>
    <w:lvl w:ilvl="3">
      <w:start w:val="1"/>
      <w:numFmt w:val="bullet"/>
      <w:lvlText w:val=""/>
      <w:lvlJc w:val="left"/>
      <w:pPr>
        <w:ind w:left="2808" w:hanging="360"/>
      </w:pPr>
      <w:rPr>
        <w:rFonts w:ascii="Symbol" w:hAnsi="Symbol" w:hint="default"/>
      </w:rPr>
    </w:lvl>
    <w:lvl w:ilvl="4">
      <w:start w:val="1"/>
      <w:numFmt w:val="bullet"/>
      <w:lvlText w:val="o"/>
      <w:lvlJc w:val="left"/>
      <w:pPr>
        <w:ind w:left="3528" w:hanging="360"/>
      </w:pPr>
      <w:rPr>
        <w:rFonts w:ascii="Courier New" w:hAnsi="Courier New" w:cs="Courier New" w:hint="default"/>
      </w:rPr>
    </w:lvl>
    <w:lvl w:ilvl="5">
      <w:start w:val="1"/>
      <w:numFmt w:val="bullet"/>
      <w:lvlText w:val=""/>
      <w:lvlJc w:val="left"/>
      <w:pPr>
        <w:ind w:left="4248" w:hanging="360"/>
      </w:pPr>
      <w:rPr>
        <w:rFonts w:ascii="Wingdings" w:hAnsi="Wingdings" w:hint="default"/>
      </w:rPr>
    </w:lvl>
    <w:lvl w:ilvl="6">
      <w:start w:val="1"/>
      <w:numFmt w:val="bullet"/>
      <w:lvlText w:val=""/>
      <w:lvlJc w:val="left"/>
      <w:pPr>
        <w:ind w:left="4968" w:hanging="360"/>
      </w:pPr>
      <w:rPr>
        <w:rFonts w:ascii="Symbol" w:hAnsi="Symbol" w:hint="default"/>
      </w:rPr>
    </w:lvl>
    <w:lvl w:ilvl="7">
      <w:start w:val="1"/>
      <w:numFmt w:val="bullet"/>
      <w:lvlText w:val="o"/>
      <w:lvlJc w:val="left"/>
      <w:pPr>
        <w:ind w:left="5688" w:hanging="360"/>
      </w:pPr>
      <w:rPr>
        <w:rFonts w:ascii="Courier New" w:hAnsi="Courier New" w:cs="Courier New" w:hint="default"/>
      </w:rPr>
    </w:lvl>
    <w:lvl w:ilvl="8">
      <w:start w:val="1"/>
      <w:numFmt w:val="bullet"/>
      <w:lvlText w:val=""/>
      <w:lvlJc w:val="left"/>
      <w:pPr>
        <w:ind w:left="6408" w:hanging="360"/>
      </w:pPr>
      <w:rPr>
        <w:rFonts w:ascii="Wingdings" w:hAnsi="Wingdings" w:hint="default"/>
      </w:rPr>
    </w:lvl>
  </w:abstractNum>
  <w:num w:numId="1" w16cid:durableId="998077173">
    <w:abstractNumId w:val="7"/>
  </w:num>
  <w:num w:numId="2" w16cid:durableId="1790663522">
    <w:abstractNumId w:val="6"/>
  </w:num>
  <w:num w:numId="3" w16cid:durableId="2088186129">
    <w:abstractNumId w:val="11"/>
  </w:num>
  <w:num w:numId="4" w16cid:durableId="473522840">
    <w:abstractNumId w:val="2"/>
  </w:num>
  <w:num w:numId="5" w16cid:durableId="509687530">
    <w:abstractNumId w:val="8"/>
  </w:num>
  <w:num w:numId="6" w16cid:durableId="1541086917">
    <w:abstractNumId w:val="14"/>
  </w:num>
  <w:num w:numId="7" w16cid:durableId="366030682">
    <w:abstractNumId w:val="12"/>
  </w:num>
  <w:num w:numId="8" w16cid:durableId="1369335975">
    <w:abstractNumId w:val="0"/>
  </w:num>
  <w:num w:numId="9" w16cid:durableId="546262128">
    <w:abstractNumId w:val="4"/>
  </w:num>
  <w:num w:numId="10" w16cid:durableId="652175142">
    <w:abstractNumId w:val="5"/>
  </w:num>
  <w:num w:numId="11" w16cid:durableId="2052336442">
    <w:abstractNumId w:val="3"/>
  </w:num>
  <w:num w:numId="12" w16cid:durableId="496728236">
    <w:abstractNumId w:val="15"/>
  </w:num>
  <w:num w:numId="13" w16cid:durableId="641614786">
    <w:abstractNumId w:val="13"/>
  </w:num>
  <w:num w:numId="14" w16cid:durableId="795830447">
    <w:abstractNumId w:val="1"/>
  </w:num>
  <w:num w:numId="15" w16cid:durableId="1485126858">
    <w:abstractNumId w:val="10"/>
  </w:num>
  <w:num w:numId="16" w16cid:durableId="16323267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141AC"/>
    <w:rsid w:val="000167BB"/>
    <w:rsid w:val="0003475E"/>
    <w:rsid w:val="00040CBF"/>
    <w:rsid w:val="0004390D"/>
    <w:rsid w:val="0005702A"/>
    <w:rsid w:val="00063506"/>
    <w:rsid w:val="000825C9"/>
    <w:rsid w:val="000A0B5B"/>
    <w:rsid w:val="000B4641"/>
    <w:rsid w:val="000C5891"/>
    <w:rsid w:val="000D0330"/>
    <w:rsid w:val="000E37F0"/>
    <w:rsid w:val="0010597C"/>
    <w:rsid w:val="0010711E"/>
    <w:rsid w:val="00127EDD"/>
    <w:rsid w:val="00131BE3"/>
    <w:rsid w:val="0017035F"/>
    <w:rsid w:val="00171D5F"/>
    <w:rsid w:val="00195E69"/>
    <w:rsid w:val="001B795F"/>
    <w:rsid w:val="001D4DC1"/>
    <w:rsid w:val="001E1382"/>
    <w:rsid w:val="001E41CE"/>
    <w:rsid w:val="00205C5A"/>
    <w:rsid w:val="00226344"/>
    <w:rsid w:val="002304F4"/>
    <w:rsid w:val="0024342B"/>
    <w:rsid w:val="002633E6"/>
    <w:rsid w:val="00276735"/>
    <w:rsid w:val="00283A9E"/>
    <w:rsid w:val="00284E33"/>
    <w:rsid w:val="002864A3"/>
    <w:rsid w:val="00294404"/>
    <w:rsid w:val="002B3B81"/>
    <w:rsid w:val="002D027C"/>
    <w:rsid w:val="002F3433"/>
    <w:rsid w:val="0031019F"/>
    <w:rsid w:val="0031520F"/>
    <w:rsid w:val="00316F3F"/>
    <w:rsid w:val="00332E57"/>
    <w:rsid w:val="00340D59"/>
    <w:rsid w:val="00343914"/>
    <w:rsid w:val="0035609E"/>
    <w:rsid w:val="00363C11"/>
    <w:rsid w:val="00366480"/>
    <w:rsid w:val="003A47B5"/>
    <w:rsid w:val="003A59A6"/>
    <w:rsid w:val="003F5F3E"/>
    <w:rsid w:val="004059FE"/>
    <w:rsid w:val="00414CD5"/>
    <w:rsid w:val="00420235"/>
    <w:rsid w:val="0042159A"/>
    <w:rsid w:val="00440AB3"/>
    <w:rsid w:val="004445B3"/>
    <w:rsid w:val="00450EB2"/>
    <w:rsid w:val="00452015"/>
    <w:rsid w:val="00471315"/>
    <w:rsid w:val="00491EA5"/>
    <w:rsid w:val="004A45D4"/>
    <w:rsid w:val="004B6A6E"/>
    <w:rsid w:val="004C18B1"/>
    <w:rsid w:val="004D78B4"/>
    <w:rsid w:val="004E2C43"/>
    <w:rsid w:val="004F5028"/>
    <w:rsid w:val="00552BE4"/>
    <w:rsid w:val="00574F87"/>
    <w:rsid w:val="005B3AB6"/>
    <w:rsid w:val="005B520E"/>
    <w:rsid w:val="005B535B"/>
    <w:rsid w:val="005B6833"/>
    <w:rsid w:val="005C5B89"/>
    <w:rsid w:val="00600CCB"/>
    <w:rsid w:val="006108A4"/>
    <w:rsid w:val="00612CB5"/>
    <w:rsid w:val="006163F9"/>
    <w:rsid w:val="00652142"/>
    <w:rsid w:val="006568CF"/>
    <w:rsid w:val="00657389"/>
    <w:rsid w:val="00662078"/>
    <w:rsid w:val="00672911"/>
    <w:rsid w:val="00674754"/>
    <w:rsid w:val="0067676D"/>
    <w:rsid w:val="006C1904"/>
    <w:rsid w:val="006C396C"/>
    <w:rsid w:val="006C4648"/>
    <w:rsid w:val="006F62C4"/>
    <w:rsid w:val="0072064C"/>
    <w:rsid w:val="007442B3"/>
    <w:rsid w:val="00753F7B"/>
    <w:rsid w:val="0078398E"/>
    <w:rsid w:val="00787C5A"/>
    <w:rsid w:val="0079021A"/>
    <w:rsid w:val="007919DE"/>
    <w:rsid w:val="007A0E17"/>
    <w:rsid w:val="007C0308"/>
    <w:rsid w:val="007C24E0"/>
    <w:rsid w:val="007E4AC4"/>
    <w:rsid w:val="007F4309"/>
    <w:rsid w:val="007F7DC6"/>
    <w:rsid w:val="008014D2"/>
    <w:rsid w:val="008054BC"/>
    <w:rsid w:val="00836EBA"/>
    <w:rsid w:val="00845088"/>
    <w:rsid w:val="00857003"/>
    <w:rsid w:val="008A1322"/>
    <w:rsid w:val="008A55B5"/>
    <w:rsid w:val="008A75C8"/>
    <w:rsid w:val="009319C6"/>
    <w:rsid w:val="00936695"/>
    <w:rsid w:val="00943A12"/>
    <w:rsid w:val="00944334"/>
    <w:rsid w:val="00961DA9"/>
    <w:rsid w:val="0097508D"/>
    <w:rsid w:val="009D382C"/>
    <w:rsid w:val="009E2E89"/>
    <w:rsid w:val="009E398F"/>
    <w:rsid w:val="00A01ECB"/>
    <w:rsid w:val="00A06404"/>
    <w:rsid w:val="00A1755C"/>
    <w:rsid w:val="00A3413D"/>
    <w:rsid w:val="00A35199"/>
    <w:rsid w:val="00A4188A"/>
    <w:rsid w:val="00A510F7"/>
    <w:rsid w:val="00A5714B"/>
    <w:rsid w:val="00A7480B"/>
    <w:rsid w:val="00A80411"/>
    <w:rsid w:val="00A80D96"/>
    <w:rsid w:val="00AA3705"/>
    <w:rsid w:val="00AA6F04"/>
    <w:rsid w:val="00AC6519"/>
    <w:rsid w:val="00AD5FA4"/>
    <w:rsid w:val="00AE3FBD"/>
    <w:rsid w:val="00B25C70"/>
    <w:rsid w:val="00B5086D"/>
    <w:rsid w:val="00B57C10"/>
    <w:rsid w:val="00B70D4E"/>
    <w:rsid w:val="00B809E6"/>
    <w:rsid w:val="00BA2972"/>
    <w:rsid w:val="00BA32C5"/>
    <w:rsid w:val="00BA659C"/>
    <w:rsid w:val="00BC3F78"/>
    <w:rsid w:val="00BC5E45"/>
    <w:rsid w:val="00BD473F"/>
    <w:rsid w:val="00BE1853"/>
    <w:rsid w:val="00C41F2B"/>
    <w:rsid w:val="00C52EB5"/>
    <w:rsid w:val="00C70121"/>
    <w:rsid w:val="00C776B1"/>
    <w:rsid w:val="00C9198B"/>
    <w:rsid w:val="00CA257A"/>
    <w:rsid w:val="00CB1404"/>
    <w:rsid w:val="00CB21C4"/>
    <w:rsid w:val="00CB66E6"/>
    <w:rsid w:val="00CE38CD"/>
    <w:rsid w:val="00CF6DE7"/>
    <w:rsid w:val="00CF7954"/>
    <w:rsid w:val="00CF7D25"/>
    <w:rsid w:val="00D41042"/>
    <w:rsid w:val="00D55E2E"/>
    <w:rsid w:val="00D662CD"/>
    <w:rsid w:val="00D9156D"/>
    <w:rsid w:val="00DA1F75"/>
    <w:rsid w:val="00DC7B9D"/>
    <w:rsid w:val="00DD0129"/>
    <w:rsid w:val="00DD1C35"/>
    <w:rsid w:val="00DD7D71"/>
    <w:rsid w:val="00DE1FD3"/>
    <w:rsid w:val="00DE5E1A"/>
    <w:rsid w:val="00DE5EB5"/>
    <w:rsid w:val="00DF456C"/>
    <w:rsid w:val="00E34218"/>
    <w:rsid w:val="00E6202A"/>
    <w:rsid w:val="00E6295D"/>
    <w:rsid w:val="00E91219"/>
    <w:rsid w:val="00E942FA"/>
    <w:rsid w:val="00EA506F"/>
    <w:rsid w:val="00EB0AD4"/>
    <w:rsid w:val="00EB5571"/>
    <w:rsid w:val="00EC6D75"/>
    <w:rsid w:val="00EE4362"/>
    <w:rsid w:val="00EF18D7"/>
    <w:rsid w:val="00EF1E8A"/>
    <w:rsid w:val="00EF3A1A"/>
    <w:rsid w:val="00F0342B"/>
    <w:rsid w:val="00F3181B"/>
    <w:rsid w:val="00F3244C"/>
    <w:rsid w:val="00F65F91"/>
    <w:rsid w:val="00F81E0C"/>
    <w:rsid w:val="00F9001E"/>
    <w:rsid w:val="00FA25C1"/>
    <w:rsid w:val="00FA27AC"/>
    <w:rsid w:val="00FC685D"/>
    <w:rsid w:val="00FE00B4"/>
    <w:rsid w:val="00FE17B4"/>
    <w:rsid w:val="00FE2ACC"/>
    <w:rsid w:val="638337A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EC7F9"/>
  <w15:chartTrackingRefBased/>
  <w15:docId w15:val="{569BB7EB-1364-4E26-B992-3F682B1A8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center"/>
    </w:pPr>
    <w:rPr>
      <w:rFonts w:ascii="Times New Roman" w:hAnsi="Times New Roman"/>
      <w:lang w:val="en-US" w:eastAsia="en-US"/>
    </w:rPr>
  </w:style>
  <w:style w:type="paragraph" w:styleId="Heading1">
    <w:name w:val="heading 1"/>
    <w:basedOn w:val="Normal"/>
    <w:next w:val="Normal"/>
    <w:link w:val="Heading1Char"/>
    <w:uiPriority w:val="99"/>
    <w:qFormat/>
    <w:pPr>
      <w:keepNext/>
      <w:keepLines/>
      <w:numPr>
        <w:numId w:val="1"/>
      </w:numPr>
      <w:tabs>
        <w:tab w:val="left" w:pos="216"/>
        <w:tab w:val="left" w:pos="576"/>
      </w:tabs>
      <w:spacing w:before="160" w:after="80"/>
      <w:ind w:firstLine="0"/>
      <w:outlineLvl w:val="0"/>
    </w:pPr>
    <w:rPr>
      <w:rFonts w:eastAsia="MS Mincho"/>
      <w:smallCaps/>
      <w:lang w:val="vi-VN" w:eastAsia="vi-VN"/>
    </w:rPr>
  </w:style>
  <w:style w:type="paragraph" w:styleId="Heading2">
    <w:name w:val="heading 2"/>
    <w:basedOn w:val="Normal"/>
    <w:next w:val="Normal"/>
    <w:link w:val="Heading2Char"/>
    <w:uiPriority w:val="99"/>
    <w:qFormat/>
    <w:pPr>
      <w:keepNext/>
      <w:keepLines/>
      <w:numPr>
        <w:ilvl w:val="1"/>
        <w:numId w:val="1"/>
      </w:numPr>
      <w:tabs>
        <w:tab w:val="clear" w:pos="360"/>
        <w:tab w:val="left" w:pos="288"/>
      </w:tabs>
      <w:spacing w:before="120" w:after="60"/>
      <w:jc w:val="left"/>
      <w:outlineLvl w:val="1"/>
    </w:pPr>
    <w:rPr>
      <w:rFonts w:eastAsia="MS Mincho"/>
      <w:i/>
      <w:iCs/>
      <w:lang w:val="vi-VN" w:eastAsia="vi-VN"/>
    </w:rPr>
  </w:style>
  <w:style w:type="paragraph" w:styleId="Heading3">
    <w:name w:val="heading 3"/>
    <w:basedOn w:val="Normal"/>
    <w:next w:val="Normal"/>
    <w:link w:val="Heading3Char"/>
    <w:uiPriority w:val="99"/>
    <w:qFormat/>
    <w:pPr>
      <w:numPr>
        <w:ilvl w:val="2"/>
        <w:numId w:val="1"/>
      </w:numPr>
      <w:tabs>
        <w:tab w:val="left" w:pos="540"/>
      </w:tabs>
      <w:spacing w:line="240" w:lineRule="exact"/>
      <w:ind w:firstLine="288"/>
      <w:jc w:val="both"/>
      <w:outlineLvl w:val="2"/>
    </w:pPr>
    <w:rPr>
      <w:rFonts w:eastAsia="MS Mincho"/>
      <w:i/>
      <w:iCs/>
      <w:lang w:val="vi-VN" w:eastAsia="vi-VN"/>
    </w:rPr>
  </w:style>
  <w:style w:type="paragraph" w:styleId="Heading4">
    <w:name w:val="heading 4"/>
    <w:basedOn w:val="Normal"/>
    <w:next w:val="Normal"/>
    <w:link w:val="Heading4Char"/>
    <w:uiPriority w:val="99"/>
    <w:qFormat/>
    <w:pPr>
      <w:numPr>
        <w:ilvl w:val="3"/>
        <w:numId w:val="1"/>
      </w:numPr>
      <w:tabs>
        <w:tab w:val="left" w:pos="720"/>
        <w:tab w:val="left" w:pos="821"/>
      </w:tabs>
      <w:spacing w:before="40" w:after="40"/>
      <w:ind w:firstLine="504"/>
      <w:jc w:val="both"/>
      <w:outlineLvl w:val="3"/>
    </w:pPr>
    <w:rPr>
      <w:rFonts w:eastAsia="MS Mincho"/>
      <w:i/>
      <w:iCs/>
      <w:lang w:val="vi-VN" w:eastAsia="vi-VN"/>
    </w:rPr>
  </w:style>
  <w:style w:type="paragraph" w:styleId="Heading5">
    <w:name w:val="heading 5"/>
    <w:basedOn w:val="Normal"/>
    <w:next w:val="Normal"/>
    <w:link w:val="Heading5Char"/>
    <w:uiPriority w:val="99"/>
    <w:qFormat/>
    <w:pPr>
      <w:tabs>
        <w:tab w:val="left" w:pos="360"/>
      </w:tabs>
      <w:spacing w:before="160" w:after="80"/>
      <w:outlineLvl w:val="4"/>
    </w:pPr>
    <w:rPr>
      <w:smallCaps/>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Times New Roman" w:eastAsia="MS Mincho" w:hAnsi="Times New Roman"/>
      <w:smallCaps/>
      <w:lang w:val="vi-VN" w:eastAsia="vi-VN"/>
    </w:rPr>
  </w:style>
  <w:style w:type="character" w:customStyle="1" w:styleId="Heading2Char">
    <w:name w:val="Heading 2 Char"/>
    <w:link w:val="Heading2"/>
    <w:uiPriority w:val="99"/>
    <w:locked/>
    <w:rPr>
      <w:rFonts w:ascii="Times New Roman" w:eastAsia="MS Mincho" w:hAnsi="Times New Roman" w:cs="Times New Roman"/>
      <w:i/>
      <w:iCs/>
      <w:sz w:val="20"/>
      <w:szCs w:val="20"/>
      <w:lang w:val="vi-VN" w:eastAsia="vi-VN"/>
    </w:rPr>
  </w:style>
  <w:style w:type="character" w:customStyle="1" w:styleId="Heading3Char">
    <w:name w:val="Heading 3 Char"/>
    <w:link w:val="Heading3"/>
    <w:uiPriority w:val="99"/>
    <w:locked/>
    <w:rPr>
      <w:rFonts w:ascii="Times New Roman" w:eastAsia="MS Mincho" w:hAnsi="Times New Roman" w:cs="Times New Roman"/>
      <w:i/>
      <w:iCs/>
      <w:sz w:val="20"/>
      <w:szCs w:val="20"/>
      <w:lang w:val="vi-VN" w:eastAsia="vi-VN"/>
    </w:rPr>
  </w:style>
  <w:style w:type="character" w:customStyle="1" w:styleId="Heading4Char">
    <w:name w:val="Heading 4 Char"/>
    <w:link w:val="Heading4"/>
    <w:uiPriority w:val="99"/>
    <w:locked/>
    <w:rPr>
      <w:rFonts w:ascii="Times New Roman" w:eastAsia="MS Mincho" w:hAnsi="Times New Roman" w:cs="Times New Roman"/>
      <w:i/>
      <w:iCs/>
      <w:sz w:val="20"/>
      <w:szCs w:val="20"/>
      <w:lang w:val="vi-VN" w:eastAsia="vi-VN"/>
    </w:rPr>
  </w:style>
  <w:style w:type="character" w:customStyle="1" w:styleId="Heading5Char">
    <w:name w:val="Heading 5 Char"/>
    <w:link w:val="Heading5"/>
    <w:uiPriority w:val="9"/>
    <w:semiHidden/>
    <w:locked/>
    <w:rPr>
      <w:rFonts w:cs="Times New Roman"/>
      <w:b/>
      <w:bCs/>
      <w:i/>
      <w:iCs/>
      <w:sz w:val="26"/>
      <w:szCs w:val="26"/>
    </w:rPr>
  </w:style>
  <w:style w:type="paragraph" w:styleId="BodyText">
    <w:name w:val="Body Text"/>
    <w:basedOn w:val="Normal"/>
    <w:link w:val="BodyTextChar"/>
    <w:uiPriority w:val="99"/>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Pr>
      <w:rFonts w:ascii="Times New Roman" w:eastAsia="MS Mincho" w:hAnsi="Times New Roman" w:cs="Times New Roman"/>
      <w:sz w:val="20"/>
      <w:szCs w:val="20"/>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uiPriority w:val="99"/>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sz w:val="22"/>
      <w:szCs w:val="22"/>
      <w:lang w:val="en-US" w:eastAsia="en-US"/>
    </w:rPr>
  </w:style>
  <w:style w:type="paragraph" w:customStyle="1" w:styleId="bulletlist">
    <w:name w:val="bullet list"/>
    <w:basedOn w:val="BodyText"/>
    <w:pPr>
      <w:numPr>
        <w:numId w:val="2"/>
      </w:numPr>
      <w:tabs>
        <w:tab w:val="clear" w:pos="648"/>
      </w:tabs>
      <w:ind w:left="576" w:hanging="288"/>
    </w:pPr>
  </w:style>
  <w:style w:type="paragraph" w:customStyle="1" w:styleId="equation">
    <w:name w:val="equation"/>
    <w:basedOn w:val="Normal"/>
    <w:uiPriority w:val="99"/>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3"/>
      </w:numPr>
      <w:tabs>
        <w:tab w:val="left" w:pos="533"/>
      </w:tabs>
      <w:spacing w:before="80" w:after="200"/>
      <w:ind w:left="0" w:firstLine="0"/>
      <w:jc w:val="both"/>
    </w:pPr>
    <w:rPr>
      <w:rFonts w:ascii="Times New Roman" w:hAnsi="Times New Roman"/>
      <w:sz w:val="16"/>
      <w:szCs w:val="16"/>
      <w:lang w:val="en-US" w:eastAsia="en-US"/>
    </w:rPr>
  </w:style>
  <w:style w:type="paragraph" w:customStyle="1" w:styleId="footnote">
    <w:name w:val="footnote"/>
    <w:uiPriority w:val="99"/>
    <w:pPr>
      <w:framePr w:hSpace="187" w:vSpace="187" w:wrap="notBeside" w:vAnchor="text" w:hAnchor="page" w:x="6121" w:y="577"/>
      <w:numPr>
        <w:numId w:val="4"/>
      </w:numPr>
      <w:tabs>
        <w:tab w:val="left" w:pos="648"/>
      </w:tabs>
      <w:spacing w:after="40"/>
    </w:pPr>
    <w:rPr>
      <w:rFonts w:ascii="Times New Roman" w:hAnsi="Times New Roman"/>
      <w:sz w:val="16"/>
      <w:szCs w:val="16"/>
      <w:lang w:val="en-US" w:eastAsia="en-US"/>
    </w:rPr>
  </w:style>
  <w:style w:type="paragraph" w:customStyle="1" w:styleId="keywords">
    <w:name w:val="key words"/>
    <w:uiPriority w:val="99"/>
    <w:pPr>
      <w:spacing w:after="120"/>
      <w:ind w:firstLine="274"/>
      <w:jc w:val="both"/>
    </w:pPr>
    <w:rPr>
      <w:rFonts w:ascii="Times New Roman" w:hAnsi="Times New Roman"/>
      <w:b/>
      <w:bCs/>
      <w:i/>
      <w:iCs/>
      <w:sz w:val="18"/>
      <w:szCs w:val="18"/>
      <w:lang w:val="en-US" w:eastAsia="en-US"/>
    </w:rPr>
  </w:style>
  <w:style w:type="paragraph" w:customStyle="1" w:styleId="papersubtitle">
    <w:name w:val="paper subtitle"/>
    <w:uiPriority w:val="99"/>
    <w:pPr>
      <w:spacing w:after="120"/>
      <w:jc w:val="center"/>
    </w:pPr>
    <w:rPr>
      <w:rFonts w:ascii="Times New Roman" w:hAnsi="Times New Roman"/>
      <w:bCs/>
      <w:sz w:val="28"/>
      <w:szCs w:val="28"/>
      <w:lang w:val="en-US" w:eastAsia="en-US"/>
    </w:rPr>
  </w:style>
  <w:style w:type="paragraph" w:customStyle="1" w:styleId="papertitle">
    <w:name w:val="paper title"/>
    <w:uiPriority w:val="99"/>
    <w:pPr>
      <w:spacing w:after="120"/>
      <w:jc w:val="center"/>
    </w:pPr>
    <w:rPr>
      <w:rFonts w:ascii="Times New Roman" w:hAnsi="Times New Roman"/>
      <w:bCs/>
      <w:sz w:val="48"/>
      <w:szCs w:val="48"/>
      <w:lang w:val="en-US" w:eastAsia="en-US"/>
    </w:rPr>
  </w:style>
  <w:style w:type="paragraph" w:customStyle="1" w:styleId="references">
    <w:name w:val="references"/>
    <w:uiPriority w:val="99"/>
    <w:pPr>
      <w:numPr>
        <w:numId w:val="5"/>
      </w:numPr>
      <w:tabs>
        <w:tab w:val="left" w:pos="360"/>
      </w:tabs>
      <w:spacing w:after="50" w:line="180" w:lineRule="exact"/>
      <w:jc w:val="both"/>
    </w:pPr>
    <w:rPr>
      <w:rFonts w:ascii="Times New Roman" w:hAnsi="Times New Roman"/>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sz w:val="16"/>
      <w:szCs w:val="16"/>
      <w:lang w:val="en-US" w:eastAsia="en-US"/>
    </w:rPr>
  </w:style>
  <w:style w:type="paragraph" w:customStyle="1" w:styleId="tablefootnote">
    <w:name w:val="table footnote"/>
    <w:uiPriority w:val="99"/>
    <w:pPr>
      <w:numPr>
        <w:numId w:val="6"/>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7"/>
      </w:numPr>
      <w:tabs>
        <w:tab w:val="left" w:pos="1080"/>
      </w:tabs>
      <w:spacing w:before="240" w:after="120" w:line="216" w:lineRule="auto"/>
      <w:jc w:val="center"/>
    </w:pPr>
    <w:rPr>
      <w:rFonts w:ascii="Times New Roman" w:hAnsi="Times New Roman"/>
      <w:smallCaps/>
      <w:sz w:val="16"/>
      <w:szCs w:val="16"/>
      <w:lang w:val="en-US" w:eastAsia="en-US"/>
    </w:rPr>
  </w:style>
  <w:style w:type="character" w:styleId="Hyperlink">
    <w:name w:val="Hyperlink"/>
    <w:basedOn w:val="DefaultParagraphFont"/>
    <w:uiPriority w:val="99"/>
    <w:unhideWhenUsed/>
    <w:rsid w:val="00612CB5"/>
    <w:rPr>
      <w:color w:val="467886" w:themeColor="hyperlink"/>
      <w:u w:val="single"/>
    </w:rPr>
  </w:style>
  <w:style w:type="character" w:styleId="UnresolvedMention">
    <w:name w:val="Unresolved Mention"/>
    <w:basedOn w:val="DefaultParagraphFont"/>
    <w:uiPriority w:val="99"/>
    <w:semiHidden/>
    <w:unhideWhenUsed/>
    <w:rsid w:val="00612C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8AB3BAD-E400-4FDA-A2FC-0AADA469590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Lê Hoàng Khanh</cp:lastModifiedBy>
  <cp:revision>2</cp:revision>
  <dcterms:created xsi:type="dcterms:W3CDTF">2024-07-17T13:10:00Z</dcterms:created>
  <dcterms:modified xsi:type="dcterms:W3CDTF">2024-07-17T13:10:00Z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36E49855E2934D74ABA3B5981C40D6B4_12</vt:lpwstr>
  </property>
</Properties>
</file>