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4ED29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3.8.1 Resident List</w:t>
      </w:r>
    </w:p>
    <w:p w14:paraId="084DB444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63FE213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View Resident List: display all residents living in the apartments.</w:t>
      </w:r>
    </w:p>
    <w:p w14:paraId="4479E9D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Filter Residents: filter by building, apartment, or resident status.</w:t>
      </w:r>
    </w:p>
    <w:p w14:paraId="2C8F1E6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Search Residents: enter keywords to search by name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, search by resident code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phone number, or apartment code.</w:t>
      </w:r>
    </w:p>
    <w:p w14:paraId="234DCDA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Sort Resident List: click column headers to sort ascending or descending by name or apartment.</w:t>
      </w:r>
    </w:p>
    <w:p w14:paraId="26DDA7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Navigate to Add / Edit Resident or View Resident Detail screens using the “New Resident”, “Edit”, or “Detail” links.</w:t>
      </w:r>
    </w:p>
    <w:p w14:paraId="2DC8BA10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3"/>
        <w:gridCol w:w="5506"/>
      </w:tblGrid>
      <w:tr w14:paraId="26596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831A8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E6632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27DF7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2470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EC86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Full name of the resident, clickable for viewing details.</w:t>
            </w:r>
          </w:p>
        </w:tc>
      </w:tr>
      <w:tr w14:paraId="58683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96A8A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Gender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79B5C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 / Female</w:t>
            </w:r>
          </w:p>
        </w:tc>
      </w:tr>
      <w:tr w14:paraId="530E3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7B24D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Phone Number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BDAAA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Contact phone number of the resident.</w:t>
            </w:r>
          </w:p>
        </w:tc>
      </w:tr>
      <w:tr w14:paraId="743F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60B2F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Email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B15F1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email address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.</w:t>
            </w:r>
          </w:p>
        </w:tc>
      </w:tr>
      <w:tr w14:paraId="3B47E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FCCFE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B58E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The apartment assigned to this resident.</w:t>
            </w:r>
          </w:p>
        </w:tc>
      </w:tr>
      <w:tr w14:paraId="2AE85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58E68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Building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AF71B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The building where the resident lives.</w:t>
            </w:r>
          </w:p>
        </w:tc>
      </w:tr>
      <w:tr w14:paraId="285DA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B1381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4CE20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Active / Inactive.</w:t>
            </w:r>
          </w:p>
        </w:tc>
      </w:tr>
      <w:tr w14:paraId="52BF5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A2990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BCF71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Buttons for Edit and View Detail.</w:t>
            </w:r>
          </w:p>
        </w:tc>
      </w:tr>
    </w:tbl>
    <w:p w14:paraId="51EC42FC"/>
    <w:p w14:paraId="3C63F611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3.8.2 Add Resident</w:t>
      </w:r>
    </w:p>
    <w:p w14:paraId="67A2CDE4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19D459D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Add new resident: input required personal and contact details.</w:t>
      </w:r>
    </w:p>
    <w:p w14:paraId="374658F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Assign the resident to a specific apartment.</w:t>
      </w:r>
    </w:p>
    <w:p w14:paraId="73A2547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Save or cancel the operation.</w:t>
      </w:r>
    </w:p>
    <w:p w14:paraId="26FE5E40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5985"/>
      </w:tblGrid>
      <w:tr w14:paraId="0C1E0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67C7C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8AFFE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0A240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A9FDB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Full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FA7A2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 text. Data type: string, max length 100 characters.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</w:p>
        </w:tc>
      </w:tr>
      <w:tr w14:paraId="1635E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69F54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Gender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EB33D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 dropdown: Male / Female /</w:t>
            </w:r>
          </w:p>
        </w:tc>
      </w:tr>
      <w:tr w14:paraId="15271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EA314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 of Birth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4872E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 date picker. Format: DD/MM/YYYY.</w:t>
            </w:r>
          </w:p>
        </w:tc>
      </w:tr>
      <w:tr w14:paraId="70E6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8CC0C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Phone Number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BBEA4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 numeric. Max length 15 digits.</w:t>
            </w:r>
          </w:p>
        </w:tc>
      </w:tr>
      <w:tr w14:paraId="7667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E8B83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Email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C8220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Optional, valid email format. Max length 100 characters.</w:t>
            </w:r>
          </w:p>
        </w:tc>
      </w:tr>
      <w:tr w14:paraId="68427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31B6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E1768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 xml:space="preserve"> text.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enter aparment Id.</w:t>
            </w:r>
          </w:p>
        </w:tc>
      </w:tr>
      <w:tr w14:paraId="1EF16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18F7C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Building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07757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Auto-filled based on selected apartment.</w:t>
            </w:r>
          </w:p>
        </w:tc>
      </w:tr>
      <w:tr w14:paraId="0EA59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0090F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FA2CD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Optional, alphanumeric, max length 20 characters.</w:t>
            </w:r>
          </w:p>
        </w:tc>
      </w:tr>
      <w:tr w14:paraId="36DEF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3350E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Address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2D9B9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Optional, text, max length 200 characters.</w:t>
            </w:r>
          </w:p>
        </w:tc>
      </w:tr>
      <w:tr w14:paraId="5A9B6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2570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BEE6D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Dropdown: Active / Inactive. Default value: Active.</w:t>
            </w:r>
          </w:p>
        </w:tc>
      </w:tr>
      <w:tr w14:paraId="0F2DD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D2E0B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Save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000D3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Creates a new resident record.</w:t>
            </w:r>
          </w:p>
        </w:tc>
      </w:tr>
      <w:tr w14:paraId="4E0F4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B8E12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Cancel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FF119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Returns to Resident List without saving.</w:t>
            </w:r>
          </w:p>
        </w:tc>
      </w:tr>
    </w:tbl>
    <w:p w14:paraId="35CB6F02"/>
    <w:p w14:paraId="09FD56B8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3.8.3 Update Resident</w:t>
      </w:r>
    </w:p>
    <w:p w14:paraId="52A8EBE0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243BD66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Update existing resident information such as contact details or apartment assignment.</w:t>
      </w:r>
    </w:p>
    <w:p w14:paraId="69B0BB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Save or cancel the operation.</w:t>
      </w:r>
    </w:p>
    <w:p w14:paraId="6A00AAD1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6158"/>
      </w:tblGrid>
      <w:tr w14:paraId="37398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7009D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85D6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4937D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1ACB0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Full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2E9E9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 xml:space="preserve">Editable, required. Data type: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text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, max length 100 characters.</w:t>
            </w:r>
          </w:p>
        </w:tc>
      </w:tr>
      <w:tr w14:paraId="2525A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11A26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Gender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C4F79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Editable, required. Dropdown: Male / Female</w:t>
            </w:r>
          </w:p>
        </w:tc>
      </w:tr>
      <w:tr w14:paraId="1409C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FB04E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 of Birth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001BB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Editable, required. Format: DD/MM/YYYY.</w:t>
            </w:r>
          </w:p>
        </w:tc>
      </w:tr>
      <w:tr w14:paraId="29213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C7324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Phone Number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7C648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Editable, required. Data type: numeric, max 15 digits.</w:t>
            </w:r>
          </w:p>
        </w:tc>
      </w:tr>
      <w:tr w14:paraId="0FF19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47B63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Email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F1F6E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Editable, optional, must be valid email format.</w:t>
            </w:r>
          </w:p>
        </w:tc>
      </w:tr>
      <w:tr w14:paraId="0A2DD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8FE0D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8C658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 xml:space="preserve">Editable,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enter apartment Id</w:t>
            </w:r>
          </w:p>
        </w:tc>
      </w:tr>
      <w:tr w14:paraId="1415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8BBDE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Building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2229A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Auto-filled or read-only based on apartment.</w:t>
            </w:r>
          </w:p>
        </w:tc>
      </w:tr>
      <w:tr w14:paraId="4D1CB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E7B6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2764F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Editable, optional.</w:t>
            </w:r>
          </w:p>
        </w:tc>
      </w:tr>
      <w:tr w14:paraId="1E17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FE707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Address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A90D3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Editable, optional.</w:t>
            </w:r>
          </w:p>
        </w:tc>
      </w:tr>
      <w:tr w14:paraId="76A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F5BDC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F6FA3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Editable dropdown: Active / Inactive.</w:t>
            </w:r>
          </w:p>
        </w:tc>
      </w:tr>
      <w:tr w14:paraId="32354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115FB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Save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C62BF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Updates resident record.</w:t>
            </w:r>
          </w:p>
        </w:tc>
      </w:tr>
      <w:tr w14:paraId="39ABB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C6E1B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Cancel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37947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Returns to Resident List without saving.</w:t>
            </w:r>
          </w:p>
        </w:tc>
      </w:tr>
    </w:tbl>
    <w:p w14:paraId="2A549ACD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8.5 View Resident Detail</w:t>
      </w:r>
    </w:p>
    <w:p w14:paraId="20D6288A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1255104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View full resident information in read-only mode.</w:t>
      </w:r>
    </w:p>
    <w:p w14:paraId="184999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Review apartment and contact details of the selected resident.</w:t>
      </w:r>
    </w:p>
    <w:p w14:paraId="67E9BDA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Navigate back to Resident List.</w:t>
      </w:r>
    </w:p>
    <w:p w14:paraId="1918B96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4486"/>
      </w:tblGrid>
      <w:tr w14:paraId="07A47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340C9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2A3B4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64077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E5061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Full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7B960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registered full name.</w:t>
            </w:r>
          </w:p>
        </w:tc>
      </w:tr>
      <w:tr w14:paraId="48231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23A0B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Gender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9F4EE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gender.</w:t>
            </w:r>
          </w:p>
        </w:tc>
      </w:tr>
      <w:tr w14:paraId="4CC8F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1068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 of Birth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D604A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date of birth.</w:t>
            </w:r>
          </w:p>
        </w:tc>
      </w:tr>
      <w:tr w14:paraId="001CE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9E347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Phone Number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F32E4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contact number.</w:t>
            </w:r>
          </w:p>
        </w:tc>
      </w:tr>
      <w:tr w14:paraId="02DF8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9FF3D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Email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FB260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email address.</w:t>
            </w:r>
          </w:p>
        </w:tc>
      </w:tr>
      <w:tr w14:paraId="6108A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9D601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42FDE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The apartment assigned to the resident.</w:t>
            </w:r>
          </w:p>
        </w:tc>
      </w:tr>
      <w:tr w14:paraId="235F9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2D6E8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Building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5976E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The building where the apartment is located.</w:t>
            </w:r>
          </w:p>
        </w:tc>
      </w:tr>
      <w:tr w14:paraId="1D9C5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2AE0E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5A08D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Resident’s identification number.</w:t>
            </w:r>
          </w:p>
        </w:tc>
      </w:tr>
      <w:tr w14:paraId="35D4E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B05DC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Address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920A0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Permanent or temporary address.</w:t>
            </w:r>
          </w:p>
        </w:tc>
      </w:tr>
      <w:tr w14:paraId="72B17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A63C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852E5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Active / Inactive.</w:t>
            </w:r>
          </w:p>
        </w:tc>
      </w:tr>
      <w:tr w14:paraId="53A38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6BBF3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Back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18600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Returns to Resident List.</w:t>
            </w:r>
          </w:p>
        </w:tc>
      </w:tr>
    </w:tbl>
    <w:p w14:paraId="0F254003"/>
    <w:p w14:paraId="5DA0C780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3.9.1 Vehicle List</w:t>
      </w:r>
    </w:p>
    <w:p w14:paraId="1D8187CB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215B762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View Vehicle List: display all vehicles registered under the managed residents.</w:t>
      </w:r>
    </w:p>
    <w:p w14:paraId="69082A1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Filter Vehicles: filter by vehicle type, status, or building/apartment.</w:t>
      </w:r>
    </w:p>
    <w:p w14:paraId="1A7033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Search Vehicles: enter keywords to search by license plate, owner name, or apartment.</w:t>
      </w:r>
    </w:p>
    <w:p w14:paraId="5F5ADDE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Sort Vehicle List: click column headers to sort ascending or descending by plate number or owner name.</w:t>
      </w:r>
    </w:p>
    <w:p w14:paraId="3F1B7F9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Navigate to Add / Edit Vehicle or view registration requests by clicking the corresponding action links.</w:t>
      </w:r>
    </w:p>
    <w:p w14:paraId="090E4FEA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5960"/>
      </w:tblGrid>
      <w:tr w14:paraId="3AC98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41DC6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78C64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3864B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8BB5F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License Plate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EAA20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Unique identifier of the vehicle.</w:t>
            </w:r>
          </w:p>
        </w:tc>
      </w:tr>
      <w:tr w14:paraId="7084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33EA1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Vehicle 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1E2F1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Type of vehicle (Car, Motorbike, Bicycle, etc.).</w:t>
            </w:r>
          </w:p>
        </w:tc>
      </w:tr>
      <w:tr w14:paraId="1EB2B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8BFC4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Brand / Model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C53B4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Manufacturer or model name of the vehicle.</w:t>
            </w:r>
          </w:p>
        </w:tc>
      </w:tr>
      <w:tr w14:paraId="721B7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849A0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Owner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11553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Resident who owns the vehicle.</w:t>
            </w:r>
          </w:p>
        </w:tc>
      </w:tr>
      <w:tr w14:paraId="6B0B9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4760F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5E540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 associated with the vehicle owner.</w:t>
            </w:r>
          </w:p>
        </w:tc>
      </w:tr>
      <w:tr w14:paraId="6E1BC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D2501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0563D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Active / Inactive / Pending Approval.</w:t>
            </w:r>
          </w:p>
        </w:tc>
      </w:tr>
      <w:tr w14:paraId="3C630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4E397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Registration 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08FA6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The date the vehicle was registered in the system.</w:t>
            </w:r>
          </w:p>
        </w:tc>
      </w:tr>
      <w:tr w14:paraId="42677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1A7CD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EAF46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Buttons for Edit, View Registration, or Cancel Registration.</w:t>
            </w:r>
          </w:p>
        </w:tc>
      </w:tr>
    </w:tbl>
    <w:p w14:paraId="4A43166E"/>
    <w:p w14:paraId="48EB96B4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9.5 Vehicle Registration Request</w:t>
      </w:r>
    </w:p>
    <w:p w14:paraId="3CF8C137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3A8BF59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View and manage pending vehicle registration requests from residents.</w:t>
      </w:r>
    </w:p>
    <w:p w14:paraId="24B5F86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Approve or reject requests after verifying details.</w:t>
      </w:r>
    </w:p>
    <w:p w14:paraId="75AD42EB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5765"/>
      </w:tblGrid>
      <w:tr w14:paraId="56745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F89AE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DFE29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4B2BA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554A4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Request 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8614F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Unique identifier for each registration request.</w:t>
            </w:r>
          </w:p>
        </w:tc>
      </w:tr>
      <w:tr w14:paraId="46A4B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3E5F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Resident 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51F3C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Id of the resident who submitted the request</w:t>
            </w:r>
          </w:p>
        </w:tc>
      </w:tr>
      <w:tr w14:paraId="6A852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844D0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0C1DA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Apartment associated with the resident.</w:t>
            </w:r>
          </w:p>
        </w:tc>
      </w:tr>
      <w:tr w14:paraId="1A6BD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C29A9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Vehicle 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B7E36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Type of vehicle being registered.</w:t>
            </w:r>
          </w:p>
        </w:tc>
      </w:tr>
      <w:tr w14:paraId="2BB4C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33643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Vehicle Registration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DD31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License number entered by resident.</w:t>
            </w:r>
          </w:p>
        </w:tc>
      </w:tr>
      <w:tr w14:paraId="6E7CC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0497C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Submission 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C1F25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Date the request was created.</w:t>
            </w:r>
          </w:p>
        </w:tc>
      </w:tr>
      <w:tr w14:paraId="48CD6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669E8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815B5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Pending / Approved / Rejected.</w:t>
            </w:r>
          </w:p>
        </w:tc>
      </w:tr>
      <w:tr w14:paraId="31D61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55535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Approve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38D8F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Confirms and creates a new vehicle record.</w:t>
            </w:r>
          </w:p>
        </w:tc>
      </w:tr>
      <w:tr w14:paraId="278E3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1CA13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Reject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967F7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Declines the registration request and marks it as Rejected.</w:t>
            </w:r>
          </w:p>
        </w:tc>
      </w:tr>
      <w:tr w14:paraId="23C5A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F1685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847A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</w:p>
        </w:tc>
      </w:tr>
    </w:tbl>
    <w:p w14:paraId="11B48B37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9.6 Cancel Vehicle Registration</w:t>
      </w:r>
    </w:p>
    <w:p w14:paraId="47AA28ED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1ADE537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Cancel an existing or pending vehicle registration upon resident request or internal verification.</w:t>
      </w:r>
    </w:p>
    <w:p w14:paraId="6E1A669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Confirm cancellation before applying changes.</w:t>
      </w:r>
    </w:p>
    <w:p w14:paraId="3A213AE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9"/>
        <w:gridCol w:w="6067"/>
      </w:tblGrid>
      <w:tr w14:paraId="770B8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53088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B98C9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6E6B9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E9BED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License Plate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23ED5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Identifier of the vehicle to be cancelled.</w:t>
            </w:r>
          </w:p>
        </w:tc>
      </w:tr>
      <w:tr w14:paraId="4ED83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66FD0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Owner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C555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 of the resident associated with the vehicle.</w:t>
            </w:r>
          </w:p>
        </w:tc>
      </w:tr>
      <w:tr w14:paraId="082C5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C7FC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03A27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Linked apartment of the vehicle.</w:t>
            </w:r>
          </w:p>
        </w:tc>
      </w:tr>
      <w:tr w14:paraId="2F837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B7DAB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Cancellation Reason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CA2A4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Optional, text input for internal notes. Max length 200 characters.</w:t>
            </w:r>
          </w:p>
        </w:tc>
      </w:tr>
      <w:tr w14:paraId="4EDE8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A1C76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Confirmation Checkbox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7767D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 checkbox to confirm the cancellation action.</w:t>
            </w:r>
          </w:p>
        </w:tc>
      </w:tr>
      <w:tr w14:paraId="1C722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AFA4B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Confirm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865EF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Applies cancellation and updates vehicle status to “Inactive”.</w:t>
            </w:r>
          </w:p>
        </w:tc>
      </w:tr>
      <w:tr w14:paraId="771D8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627A8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Cancel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AF32A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Returns to Vehicle List without applying any changes.</w:t>
            </w:r>
          </w:p>
        </w:tc>
      </w:tr>
    </w:tbl>
    <w:p w14:paraId="0D4E801A"/>
    <w:p w14:paraId="232C3CAE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9.5 Vehicle Registration Request</w:t>
      </w:r>
    </w:p>
    <w:p w14:paraId="2172E97C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0DA0B4F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View and manage pending vehicle registration requests from residents.</w:t>
      </w:r>
    </w:p>
    <w:p w14:paraId="4E01B8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Approve or reject requests after verifying details.</w:t>
      </w:r>
    </w:p>
    <w:p w14:paraId="110D3CA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5765"/>
      </w:tblGrid>
      <w:tr w14:paraId="4330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9DC72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A0659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2BE05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8E1D2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Request 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32A94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Unique identifier for each registration request.</w:t>
            </w:r>
          </w:p>
        </w:tc>
      </w:tr>
      <w:tr w14:paraId="3AB09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F0F30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 xml:space="preserve">Resident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22095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 xml:space="preserve"> of the resident who submitted the request.</w:t>
            </w:r>
          </w:p>
        </w:tc>
      </w:tr>
      <w:tr w14:paraId="4ABF3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9FD4B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B4500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 associated with the resident.</w:t>
            </w:r>
          </w:p>
        </w:tc>
      </w:tr>
      <w:tr w14:paraId="3D6D0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2442C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Vehicle 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D6E78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Type of vehicle being registered.</w:t>
            </w:r>
          </w:p>
        </w:tc>
      </w:tr>
      <w:tr w14:paraId="0C37C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AD786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License Plate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7B434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License number entered by resident.</w:t>
            </w:r>
          </w:p>
        </w:tc>
      </w:tr>
      <w:tr w14:paraId="4EF0D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8FA19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Submission 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5ED30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 the request was created.</w:t>
            </w:r>
          </w:p>
        </w:tc>
      </w:tr>
      <w:tr w14:paraId="07862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41CCC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D0BF1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Pending / Approved / Rejected.</w:t>
            </w:r>
          </w:p>
        </w:tc>
      </w:tr>
      <w:tr w14:paraId="23349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CC70D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Approve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E9533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Confirms and creates a new vehicle record.</w:t>
            </w:r>
          </w:p>
        </w:tc>
      </w:tr>
      <w:tr w14:paraId="77529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D2C2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Reject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C5FD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Declines the registration request and marks it as Rejected.</w:t>
            </w:r>
          </w:p>
        </w:tc>
      </w:tr>
    </w:tbl>
    <w:p w14:paraId="1211EFBA"/>
    <w:p w14:paraId="37D29966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9.6 Cancel Vehicle Registration</w:t>
      </w:r>
    </w:p>
    <w:p w14:paraId="0D405EE0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screen allows the Administrator to:</w:t>
      </w:r>
    </w:p>
    <w:p w14:paraId="0A792D0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Cancel an existing or pending vehicle registration upon resident request or internal verification.</w:t>
      </w:r>
    </w:p>
    <w:p w14:paraId="0271CF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2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Confirm cancellation before applying changes.</w:t>
      </w:r>
    </w:p>
    <w:p w14:paraId="60E7B975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Field Description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9"/>
        <w:gridCol w:w="6067"/>
      </w:tblGrid>
      <w:tr w14:paraId="2CAAE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AEC68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Field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3074F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</w:tr>
      <w:tr w14:paraId="65F09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61504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License Plate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F8D45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Identifier of the vehicle to be cancelled.</w:t>
            </w:r>
          </w:p>
        </w:tc>
      </w:tr>
      <w:tr w14:paraId="5543A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022EF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 xml:space="preserve">Owner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6938E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 of the resident associated with the vehicle.</w:t>
            </w:r>
          </w:p>
        </w:tc>
      </w:tr>
      <w:tr w14:paraId="74CA8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67DFB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Apartment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D176A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Linked apartment of the vehicle.</w:t>
            </w:r>
          </w:p>
        </w:tc>
      </w:tr>
      <w:tr w14:paraId="7EB45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7FD95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Cancellation Reason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DCD58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Optional, text input for internal notes. Max length 200 characters.</w:t>
            </w:r>
          </w:p>
        </w:tc>
      </w:tr>
      <w:tr w14:paraId="5963F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15CEA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Confirmation Checkbox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E5596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Required, checkbox to confirm the cancellation action.</w:t>
            </w:r>
          </w:p>
        </w:tc>
      </w:tr>
      <w:tr w14:paraId="37E93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36BE7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Confirm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E444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Applies cancellation and updates vehicle status to “Inactive”.</w:t>
            </w:r>
          </w:p>
        </w:tc>
      </w:tr>
      <w:tr w14:paraId="335B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A2D02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Cancel Button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8F5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Returns to Vehicle List without applying any changes.</w:t>
            </w:r>
          </w:p>
        </w:tc>
      </w:tr>
    </w:tbl>
    <w:p w14:paraId="2975293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C5B6E"/>
    <w:multiLevelType w:val="singleLevel"/>
    <w:tmpl w:val="982C5B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95982"/>
    <w:rsid w:val="6459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2025-10-17T01:03:00Z</dcterms:created>
  <dc:creator>Teemo TT6</dc:creator>
  <cp:lastModifiedBy>Teemo TT6</cp:lastModifiedBy>
  <dcterms:modified xsi:type="dcterms:W3CDTF">2025-10-17T03:44:27Z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3B71230F744841C1BC519929A8183A2E_11</vt:lpwstr>
  </property>
</Properties>
</file>