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332DB" w14:textId="3BAFBE0A" w:rsidR="00AB1EE0" w:rsidRDefault="00AB1EE0" w:rsidP="00AB1E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B1E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HƯỚNG DẪN SỬ DỤNG HỆ THỐNG BÁN ĐỒ CHƠI</w:t>
      </w:r>
    </w:p>
    <w:p w14:paraId="601A59A0" w14:textId="3233621A" w:rsidR="00E43448" w:rsidRPr="00E43448" w:rsidRDefault="00E43448" w:rsidP="00AB1EE0">
      <w:pPr>
        <w:spacing w:before="100" w:beforeAutospacing="1" w:after="100" w:afterAutospacing="1" w:line="240" w:lineRule="auto"/>
        <w:outlineLvl w:val="0"/>
        <w:rPr>
          <w:rStyle w:val="IntenseEmphasis"/>
        </w:rPr>
      </w:pPr>
      <w:proofErr w:type="spellStart"/>
      <w:r w:rsidRPr="00E43448">
        <w:rPr>
          <w:rStyle w:val="IntenseEmphasis"/>
        </w:rPr>
        <w:t>Github</w:t>
      </w:r>
      <w:proofErr w:type="spellEnd"/>
      <w:r w:rsidRPr="00E43448">
        <w:rPr>
          <w:rStyle w:val="IntenseEmphasis"/>
        </w:rPr>
        <w:t>: https://github.com/KhanhPr1/SE18D07_Nh-m-5</w:t>
      </w:r>
    </w:p>
    <w:p w14:paraId="4682F8D7" w14:textId="77777777" w:rsidR="00AB1EE0" w:rsidRPr="00AB1EE0" w:rsidRDefault="00AB1EE0" w:rsidP="00AB1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1EE0">
        <w:rPr>
          <w:rFonts w:ascii="Times New Roman" w:eastAsia="Times New Roman" w:hAnsi="Times New Roman" w:cs="Times New Roman"/>
          <w:b/>
          <w:bCs/>
          <w:sz w:val="36"/>
          <w:szCs w:val="36"/>
        </w:rPr>
        <w:t>1. GIỚI THIỆU CHUNG</w:t>
      </w:r>
      <w:bookmarkStart w:id="0" w:name="_GoBack"/>
      <w:bookmarkEnd w:id="0"/>
    </w:p>
    <w:p w14:paraId="29911E8F" w14:textId="77777777" w:rsidR="00AB1EE0" w:rsidRPr="00AB1EE0" w:rsidRDefault="00AB1EE0" w:rsidP="00AB1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sắm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E0E3E" w14:textId="77777777" w:rsidR="00AB1EE0" w:rsidRPr="00AB1EE0" w:rsidRDefault="00E43448" w:rsidP="00AB1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6D6610">
          <v:rect id="_x0000_i1025" style="width:0;height:1.5pt" o:hralign="center" o:hrstd="t" o:hr="t" fillcolor="#a0a0a0" stroked="f"/>
        </w:pict>
      </w:r>
    </w:p>
    <w:p w14:paraId="30854681" w14:textId="77777777" w:rsidR="00AB1EE0" w:rsidRPr="00AB1EE0" w:rsidRDefault="00AB1EE0" w:rsidP="00AB1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1EE0">
        <w:rPr>
          <w:rFonts w:ascii="Times New Roman" w:eastAsia="Times New Roman" w:hAnsi="Times New Roman" w:cs="Times New Roman"/>
          <w:b/>
          <w:bCs/>
          <w:sz w:val="36"/>
          <w:szCs w:val="36"/>
        </w:rPr>
        <w:t>2. CÁC CHỨC NĂNG CHÍNH</w:t>
      </w:r>
    </w:p>
    <w:p w14:paraId="03EE7E83" w14:textId="77777777" w:rsidR="00AB1EE0" w:rsidRPr="00AB1EE0" w:rsidRDefault="00AB1EE0" w:rsidP="00AB1E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2.1.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>Đối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>Người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>Dùng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>Khách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>Hàng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6F780B2E" w14:textId="77777777" w:rsidR="00AB1EE0" w:rsidRPr="00AB1EE0" w:rsidRDefault="00AB1EE0" w:rsidP="00AB1E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khoản</w:t>
      </w:r>
      <w:proofErr w:type="spellEnd"/>
    </w:p>
    <w:p w14:paraId="6B51C843" w14:textId="77777777" w:rsidR="00AB1EE0" w:rsidRPr="00AB1EE0" w:rsidRDefault="00AB1EE0" w:rsidP="00AB1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B1EE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authenticator_authorization</w:t>
      </w:r>
      <w:proofErr w:type="spellEnd"/>
      <w:r w:rsidRPr="00AB1EE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register.jsp</w:t>
      </w:r>
      <w:proofErr w:type="spellEnd"/>
    </w:p>
    <w:p w14:paraId="3B7CA98D" w14:textId="77777777" w:rsidR="00AB1EE0" w:rsidRPr="00AB1EE0" w:rsidRDefault="00AB1EE0" w:rsidP="00AB1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1EE0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>,...</w:t>
      </w:r>
      <w:proofErr w:type="gramEnd"/>
      <w:r w:rsidRPr="00AB1EE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8815FC3" w14:textId="77777777" w:rsidR="00AB1EE0" w:rsidRPr="00AB1EE0" w:rsidRDefault="00AB1EE0" w:rsidP="00AB1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qua email (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439800" w14:textId="77777777" w:rsidR="00AB1EE0" w:rsidRPr="00AB1EE0" w:rsidRDefault="00AB1EE0" w:rsidP="00AB1E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</w:p>
    <w:p w14:paraId="7A2B21DF" w14:textId="77777777" w:rsidR="00AB1EE0" w:rsidRPr="00AB1EE0" w:rsidRDefault="00AB1EE0" w:rsidP="00AB1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B1EE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authenticator_authorization</w:t>
      </w:r>
      <w:proofErr w:type="spellEnd"/>
      <w:r w:rsidRPr="00AB1EE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login.jsp</w:t>
      </w:r>
      <w:proofErr w:type="spellEnd"/>
    </w:p>
    <w:p w14:paraId="63BF5B1A" w14:textId="77777777" w:rsidR="00AB1EE0" w:rsidRPr="00AB1EE0" w:rsidRDefault="00AB1EE0" w:rsidP="00AB1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</w:p>
    <w:p w14:paraId="3F16CE49" w14:textId="77777777" w:rsidR="00AB1EE0" w:rsidRPr="00AB1EE0" w:rsidRDefault="00AB1EE0" w:rsidP="00AB1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F49830" w14:textId="77777777" w:rsidR="00AB1EE0" w:rsidRPr="00AB1EE0" w:rsidRDefault="00AB1EE0" w:rsidP="00AB1E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14:paraId="0A7F6932" w14:textId="77777777" w:rsidR="00AB1EE0" w:rsidRPr="00AB1EE0" w:rsidRDefault="00AB1EE0" w:rsidP="00AB1E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giỏ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14:paraId="54F34B06" w14:textId="77777777" w:rsidR="00AB1EE0" w:rsidRPr="00AB1EE0" w:rsidRDefault="00AB1EE0" w:rsidP="00AB1E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Thanh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14:paraId="1492174C" w14:textId="77777777" w:rsidR="00AB1EE0" w:rsidRPr="00AB1EE0" w:rsidRDefault="00AB1EE0" w:rsidP="00AB1E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</w:p>
    <w:p w14:paraId="43948A96" w14:textId="77777777" w:rsidR="00AB1EE0" w:rsidRPr="00AB1EE0" w:rsidRDefault="00AB1EE0" w:rsidP="00AB1E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c)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phẩm</w:t>
      </w:r>
      <w:proofErr w:type="spellEnd"/>
    </w:p>
    <w:p w14:paraId="34957D60" w14:textId="77777777" w:rsidR="00AB1EE0" w:rsidRPr="00AB1EE0" w:rsidRDefault="00AB1EE0" w:rsidP="00AB1E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EE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home.jsp</w:t>
      </w:r>
      <w:proofErr w:type="spellEnd"/>
    </w:p>
    <w:p w14:paraId="65F7A064" w14:textId="77777777" w:rsidR="00AB1EE0" w:rsidRPr="00AB1EE0" w:rsidRDefault="00AB1EE0" w:rsidP="00AB1E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</w:p>
    <w:p w14:paraId="67D11855" w14:textId="77777777" w:rsidR="00AB1EE0" w:rsidRPr="00AB1EE0" w:rsidRDefault="00AB1EE0" w:rsidP="00AB1E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</w:p>
    <w:p w14:paraId="5B9F6652" w14:textId="77777777" w:rsidR="00AB1EE0" w:rsidRPr="00AB1EE0" w:rsidRDefault="00AB1EE0" w:rsidP="00AB1E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d)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giỏ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</w:p>
    <w:p w14:paraId="0D2531C8" w14:textId="77777777" w:rsidR="00AB1EE0" w:rsidRPr="00AB1EE0" w:rsidRDefault="00AB1EE0" w:rsidP="00AB1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giỏ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B1EE0">
        <w:rPr>
          <w:rFonts w:ascii="Courier New" w:eastAsia="Times New Roman" w:hAnsi="Courier New" w:cs="Courier New"/>
          <w:sz w:val="20"/>
          <w:szCs w:val="20"/>
        </w:rPr>
        <w:t>/Cart/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Cart.jsp</w:t>
      </w:r>
      <w:proofErr w:type="spellEnd"/>
    </w:p>
    <w:p w14:paraId="66F37EE6" w14:textId="77777777" w:rsidR="00AB1EE0" w:rsidRPr="00AB1EE0" w:rsidRDefault="00AB1EE0" w:rsidP="00AB1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giỏ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14:paraId="26583511" w14:textId="77777777" w:rsidR="00AB1EE0" w:rsidRPr="00AB1EE0" w:rsidRDefault="00AB1EE0" w:rsidP="00AB1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14:paraId="20F89C27" w14:textId="77777777" w:rsidR="00AB1EE0" w:rsidRPr="00AB1EE0" w:rsidRDefault="00AB1EE0" w:rsidP="00AB1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E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Thanh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14:paraId="7C8B48E0" w14:textId="77777777" w:rsidR="00AB1EE0" w:rsidRPr="00AB1EE0" w:rsidRDefault="00AB1EE0" w:rsidP="00AB1E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e) Theo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dõi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</w:p>
    <w:p w14:paraId="0677A8DF" w14:textId="77777777" w:rsidR="00AB1EE0" w:rsidRPr="00AB1EE0" w:rsidRDefault="00AB1EE0" w:rsidP="00AB1E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EE0">
        <w:rPr>
          <w:rFonts w:ascii="Courier New" w:eastAsia="Times New Roman" w:hAnsi="Courier New" w:cs="Courier New"/>
          <w:sz w:val="20"/>
          <w:szCs w:val="20"/>
        </w:rPr>
        <w:t>/order/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orderList.jsp</w:t>
      </w:r>
      <w:proofErr w:type="spellEnd"/>
    </w:p>
    <w:p w14:paraId="37963147" w14:textId="77777777" w:rsidR="00AB1EE0" w:rsidRPr="00AB1EE0" w:rsidRDefault="00AB1EE0" w:rsidP="00AB1E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14:paraId="17ED4876" w14:textId="77777777" w:rsidR="00AB1EE0" w:rsidRPr="00AB1EE0" w:rsidRDefault="00AB1EE0" w:rsidP="00AB1E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f)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cá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</w:p>
    <w:p w14:paraId="05019E47" w14:textId="77777777" w:rsidR="00AB1EE0" w:rsidRPr="00AB1EE0" w:rsidRDefault="00AB1EE0" w:rsidP="00AB1E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B1EE0">
        <w:rPr>
          <w:rFonts w:ascii="Courier New" w:eastAsia="Times New Roman" w:hAnsi="Courier New" w:cs="Courier New"/>
          <w:sz w:val="20"/>
          <w:szCs w:val="20"/>
        </w:rPr>
        <w:t>/user/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profile.jsp</w:t>
      </w:r>
      <w:proofErr w:type="spellEnd"/>
    </w:p>
    <w:p w14:paraId="2A21C13E" w14:textId="77777777" w:rsidR="00AB1EE0" w:rsidRPr="00AB1EE0" w:rsidRDefault="00AB1EE0" w:rsidP="00AB1E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</w:p>
    <w:p w14:paraId="6BFF2AE2" w14:textId="77777777" w:rsidR="00AB1EE0" w:rsidRPr="00AB1EE0" w:rsidRDefault="00E43448" w:rsidP="00AB1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F15140">
          <v:rect id="_x0000_i1026" style="width:0;height:1.5pt" o:hralign="center" o:hrstd="t" o:hr="t" fillcolor="#a0a0a0" stroked="f"/>
        </w:pict>
      </w:r>
    </w:p>
    <w:p w14:paraId="371D0541" w14:textId="77777777" w:rsidR="00AB1EE0" w:rsidRPr="00AB1EE0" w:rsidRDefault="00AB1EE0" w:rsidP="00AB1E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2.2.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>Đối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>Trị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>Viên</w:t>
      </w:r>
      <w:proofErr w:type="spellEnd"/>
    </w:p>
    <w:p w14:paraId="6F5F70D7" w14:textId="77777777" w:rsidR="00AB1EE0" w:rsidRPr="00AB1EE0" w:rsidRDefault="00AB1EE0" w:rsidP="00AB1E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</w:p>
    <w:p w14:paraId="3B78ED54" w14:textId="77777777" w:rsidR="00AB1EE0" w:rsidRPr="00AB1EE0" w:rsidRDefault="00AB1EE0" w:rsidP="00AB1E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B1EE0">
        <w:rPr>
          <w:rFonts w:ascii="Courier New" w:eastAsia="Times New Roman" w:hAnsi="Courier New" w:cs="Courier New"/>
          <w:sz w:val="20"/>
          <w:szCs w:val="20"/>
        </w:rPr>
        <w:t>/user/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adminManageUsers.jsp</w:t>
      </w:r>
      <w:proofErr w:type="spellEnd"/>
    </w:p>
    <w:p w14:paraId="293587DC" w14:textId="77777777" w:rsidR="00AB1EE0" w:rsidRPr="00AB1EE0" w:rsidRDefault="00AB1EE0" w:rsidP="00AB1E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14:paraId="05A9BC52" w14:textId="77777777" w:rsidR="00AB1EE0" w:rsidRPr="00AB1EE0" w:rsidRDefault="00AB1EE0" w:rsidP="00AB1E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B1EE0">
        <w:rPr>
          <w:rFonts w:ascii="Courier New" w:eastAsia="Times New Roman" w:hAnsi="Courier New" w:cs="Courier New"/>
          <w:sz w:val="20"/>
          <w:szCs w:val="20"/>
        </w:rPr>
        <w:t>/user/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createUser.jsp</w:t>
      </w:r>
      <w:proofErr w:type="spellEnd"/>
    </w:p>
    <w:p w14:paraId="5BAA4E82" w14:textId="77777777" w:rsidR="00AB1EE0" w:rsidRPr="00AB1EE0" w:rsidRDefault="00AB1EE0" w:rsidP="00AB1E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14:paraId="2F92BE53" w14:textId="77777777" w:rsidR="00AB1EE0" w:rsidRPr="00AB1EE0" w:rsidRDefault="00AB1EE0" w:rsidP="00AB1E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14:paraId="2B9C3B9D" w14:textId="77777777" w:rsidR="00AB1EE0" w:rsidRPr="00AB1EE0" w:rsidRDefault="00AB1EE0" w:rsidP="00AB1E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phẩm</w:t>
      </w:r>
      <w:proofErr w:type="spellEnd"/>
    </w:p>
    <w:p w14:paraId="23A7B820" w14:textId="77777777" w:rsidR="00AB1EE0" w:rsidRPr="00AB1EE0" w:rsidRDefault="00AB1EE0" w:rsidP="00AB1E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B1EE0">
        <w:rPr>
          <w:rFonts w:ascii="Courier New" w:eastAsia="Times New Roman" w:hAnsi="Courier New" w:cs="Courier New"/>
          <w:sz w:val="20"/>
          <w:szCs w:val="20"/>
        </w:rPr>
        <w:t>/product/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ProductList.jsp</w:t>
      </w:r>
      <w:proofErr w:type="spellEnd"/>
    </w:p>
    <w:p w14:paraId="744F5F0A" w14:textId="77777777" w:rsidR="00AB1EE0" w:rsidRPr="00AB1EE0" w:rsidRDefault="00AB1EE0" w:rsidP="00AB1E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B1EE0">
        <w:rPr>
          <w:rFonts w:ascii="Courier New" w:eastAsia="Times New Roman" w:hAnsi="Courier New" w:cs="Courier New"/>
          <w:sz w:val="20"/>
          <w:szCs w:val="20"/>
        </w:rPr>
        <w:t>/product/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CreateProduct.jsp</w:t>
      </w:r>
      <w:proofErr w:type="spellEnd"/>
    </w:p>
    <w:p w14:paraId="23FE0469" w14:textId="77777777" w:rsidR="00AB1EE0" w:rsidRPr="00AB1EE0" w:rsidRDefault="00AB1EE0" w:rsidP="00AB1E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B1EE0">
        <w:rPr>
          <w:rFonts w:ascii="Courier New" w:eastAsia="Times New Roman" w:hAnsi="Courier New" w:cs="Courier New"/>
          <w:sz w:val="20"/>
          <w:szCs w:val="20"/>
        </w:rPr>
        <w:t>/product/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EditProduct.jsp</w:t>
      </w:r>
      <w:proofErr w:type="spellEnd"/>
    </w:p>
    <w:p w14:paraId="62FBFAB2" w14:textId="77777777" w:rsidR="00AB1EE0" w:rsidRPr="00AB1EE0" w:rsidRDefault="00AB1EE0" w:rsidP="00AB1E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</w:p>
    <w:p w14:paraId="77CD7499" w14:textId="77777777" w:rsidR="00AB1EE0" w:rsidRPr="00AB1EE0" w:rsidRDefault="00AB1EE0" w:rsidP="00AB1E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c)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</w:p>
    <w:p w14:paraId="1FFF0E0A" w14:textId="77777777" w:rsidR="00AB1EE0" w:rsidRPr="00AB1EE0" w:rsidRDefault="00AB1EE0" w:rsidP="00AB1E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B1EE0">
        <w:rPr>
          <w:rFonts w:ascii="Courier New" w:eastAsia="Times New Roman" w:hAnsi="Courier New" w:cs="Courier New"/>
          <w:sz w:val="20"/>
          <w:szCs w:val="20"/>
        </w:rPr>
        <w:t>/category/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CategoryList.jsp</w:t>
      </w:r>
      <w:proofErr w:type="spellEnd"/>
    </w:p>
    <w:p w14:paraId="16CA643C" w14:textId="77777777" w:rsidR="00AB1EE0" w:rsidRPr="00AB1EE0" w:rsidRDefault="00AB1EE0" w:rsidP="00AB1E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B1EE0">
        <w:rPr>
          <w:rFonts w:ascii="Courier New" w:eastAsia="Times New Roman" w:hAnsi="Courier New" w:cs="Courier New"/>
          <w:sz w:val="20"/>
          <w:szCs w:val="20"/>
        </w:rPr>
        <w:t>/category/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CreateCategory.jsp</w:t>
      </w:r>
      <w:proofErr w:type="spellEnd"/>
    </w:p>
    <w:p w14:paraId="6D741A06" w14:textId="77777777" w:rsidR="00AB1EE0" w:rsidRPr="00AB1EE0" w:rsidRDefault="00AB1EE0" w:rsidP="00AB1E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B1EE0">
        <w:rPr>
          <w:rFonts w:ascii="Courier New" w:eastAsia="Times New Roman" w:hAnsi="Courier New" w:cs="Courier New"/>
          <w:sz w:val="20"/>
          <w:szCs w:val="20"/>
        </w:rPr>
        <w:t>/category/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EditCategory.jsp</w:t>
      </w:r>
      <w:proofErr w:type="spellEnd"/>
    </w:p>
    <w:p w14:paraId="1A175C48" w14:textId="77777777" w:rsidR="00AB1EE0" w:rsidRPr="00AB1EE0" w:rsidRDefault="00AB1EE0" w:rsidP="00AB1E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d)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thương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</w:p>
    <w:p w14:paraId="0D3BF2A0" w14:textId="77777777" w:rsidR="00AB1EE0" w:rsidRPr="00AB1EE0" w:rsidRDefault="00AB1EE0" w:rsidP="00AB1E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B1EE0">
        <w:rPr>
          <w:rFonts w:ascii="Courier New" w:eastAsia="Times New Roman" w:hAnsi="Courier New" w:cs="Courier New"/>
          <w:sz w:val="20"/>
          <w:szCs w:val="20"/>
        </w:rPr>
        <w:t>/brand/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BrandList.jsp</w:t>
      </w:r>
      <w:proofErr w:type="spellEnd"/>
    </w:p>
    <w:p w14:paraId="4FD7AE01" w14:textId="77777777" w:rsidR="00AB1EE0" w:rsidRPr="00AB1EE0" w:rsidRDefault="00AB1EE0" w:rsidP="00AB1E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B1EE0">
        <w:rPr>
          <w:rFonts w:ascii="Courier New" w:eastAsia="Times New Roman" w:hAnsi="Courier New" w:cs="Courier New"/>
          <w:sz w:val="20"/>
          <w:szCs w:val="20"/>
        </w:rPr>
        <w:t>/brand/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CreateBrand.jsp</w:t>
      </w:r>
      <w:proofErr w:type="spellEnd"/>
    </w:p>
    <w:p w14:paraId="203B39F3" w14:textId="77777777" w:rsidR="00AB1EE0" w:rsidRPr="00AB1EE0" w:rsidRDefault="00AB1EE0" w:rsidP="00AB1E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B1EE0">
        <w:rPr>
          <w:rFonts w:ascii="Courier New" w:eastAsia="Times New Roman" w:hAnsi="Courier New" w:cs="Courier New"/>
          <w:sz w:val="20"/>
          <w:szCs w:val="20"/>
        </w:rPr>
        <w:t>/brand/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EditBrand.jsp</w:t>
      </w:r>
      <w:proofErr w:type="spellEnd"/>
    </w:p>
    <w:p w14:paraId="1B2AF419" w14:textId="77777777" w:rsidR="00AB1EE0" w:rsidRPr="00AB1EE0" w:rsidRDefault="00AB1EE0" w:rsidP="00AB1E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e)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</w:p>
    <w:p w14:paraId="59E32E3C" w14:textId="77777777" w:rsidR="00AB1EE0" w:rsidRPr="00AB1EE0" w:rsidRDefault="00AB1EE0" w:rsidP="00AB1E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B1EE0">
        <w:rPr>
          <w:rFonts w:ascii="Courier New" w:eastAsia="Times New Roman" w:hAnsi="Courier New" w:cs="Courier New"/>
          <w:sz w:val="20"/>
          <w:szCs w:val="20"/>
        </w:rPr>
        <w:t>/order/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orderList.jsp</w:t>
      </w:r>
      <w:proofErr w:type="spellEnd"/>
    </w:p>
    <w:p w14:paraId="7B7194C0" w14:textId="77777777" w:rsidR="00AB1EE0" w:rsidRPr="00AB1EE0" w:rsidRDefault="00AB1EE0" w:rsidP="00AB1E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lastRenderedPageBreak/>
        <w:t>Xác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14:paraId="4F648B9A" w14:textId="77777777" w:rsidR="00AB1EE0" w:rsidRPr="00AB1EE0" w:rsidRDefault="00AB1EE0" w:rsidP="00AB1E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Theo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14:paraId="5F4C648A" w14:textId="77777777" w:rsidR="00AB1EE0" w:rsidRPr="00AB1EE0" w:rsidRDefault="00E43448" w:rsidP="00AB1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C6CB21">
          <v:rect id="_x0000_i1027" style="width:0;height:1.5pt" o:hralign="center" o:hrstd="t" o:hr="t" fillcolor="#a0a0a0" stroked="f"/>
        </w:pict>
      </w:r>
    </w:p>
    <w:p w14:paraId="10B9FAEC" w14:textId="77777777" w:rsidR="00AB1EE0" w:rsidRPr="00AB1EE0" w:rsidRDefault="00AB1EE0" w:rsidP="00AB1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1EE0">
        <w:rPr>
          <w:rFonts w:ascii="Times New Roman" w:eastAsia="Times New Roman" w:hAnsi="Times New Roman" w:cs="Times New Roman"/>
          <w:b/>
          <w:bCs/>
          <w:sz w:val="36"/>
          <w:szCs w:val="36"/>
        </w:rPr>
        <w:t>3. CÀI ĐẶT HỆ THỐNG (CHO ADMIN)</w:t>
      </w:r>
    </w:p>
    <w:p w14:paraId="49DBDBB8" w14:textId="77777777" w:rsidR="00AB1EE0" w:rsidRPr="00AB1EE0" w:rsidRDefault="00AB1EE0" w:rsidP="00AB1E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a)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>Cấu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>hình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>cơ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>sở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</w:p>
    <w:p w14:paraId="1288ED3A" w14:textId="77777777" w:rsidR="00AB1EE0" w:rsidRPr="00AB1EE0" w:rsidRDefault="00AB1EE0" w:rsidP="00AB1E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Import file SQL: </w:t>
      </w:r>
      <w:proofErr w:type="spellStart"/>
      <w:r w:rsidRPr="00AB1EE0">
        <w:rPr>
          <w:rFonts w:ascii="Courier New" w:eastAsia="Times New Roman" w:hAnsi="Courier New" w:cs="Courier New"/>
          <w:sz w:val="20"/>
          <w:szCs w:val="20"/>
        </w:rPr>
        <w:t>shopdochoi.sql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14:paraId="2A017335" w14:textId="77777777" w:rsidR="00AB1EE0" w:rsidRPr="00AB1EE0" w:rsidRDefault="00AB1EE0" w:rsidP="00AB1E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DB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EE0">
        <w:rPr>
          <w:rFonts w:ascii="Courier New" w:eastAsia="Times New Roman" w:hAnsi="Courier New" w:cs="Courier New"/>
          <w:sz w:val="20"/>
          <w:szCs w:val="20"/>
        </w:rPr>
        <w:t>DBConnection.java</w:t>
      </w:r>
    </w:p>
    <w:p w14:paraId="14AD8762" w14:textId="77777777" w:rsidR="00AB1EE0" w:rsidRPr="00AB1EE0" w:rsidRDefault="00AB1EE0" w:rsidP="00AB1E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b)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>Triển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>khai</w:t>
      </w:r>
      <w:proofErr w:type="spellEnd"/>
      <w:r w:rsidRPr="00AB1E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website</w:t>
      </w:r>
    </w:p>
    <w:p w14:paraId="602F66E2" w14:textId="77777777" w:rsidR="00AB1EE0" w:rsidRPr="00AB1EE0" w:rsidRDefault="00AB1EE0" w:rsidP="00AB1E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NetBeans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21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Jdk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22</w:t>
      </w:r>
    </w:p>
    <w:p w14:paraId="158AD35B" w14:textId="77777777" w:rsidR="00AB1EE0" w:rsidRPr="00AB1EE0" w:rsidRDefault="00AB1EE0" w:rsidP="00AB1E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B1EE0">
        <w:rPr>
          <w:rFonts w:ascii="Times New Roman" w:eastAsia="Times New Roman" w:hAnsi="Times New Roman" w:cs="Times New Roman"/>
          <w:sz w:val="24"/>
          <w:szCs w:val="24"/>
        </w:rPr>
        <w:t>riển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Tomcat</w:t>
      </w:r>
    </w:p>
    <w:p w14:paraId="09DB0914" w14:textId="77777777" w:rsidR="00AB1EE0" w:rsidRDefault="00AB1EE0" w:rsidP="00AB1E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B1EE0">
        <w:rPr>
          <w:rFonts w:ascii="Courier New" w:eastAsia="Times New Roman" w:hAnsi="Courier New" w:cs="Courier New"/>
          <w:sz w:val="20"/>
          <w:szCs w:val="20"/>
        </w:rPr>
        <w:t>lib/</w:t>
      </w:r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</w:p>
    <w:p w14:paraId="32F7EE87" w14:textId="77777777" w:rsidR="00AB1EE0" w:rsidRPr="00AB1EE0" w:rsidRDefault="00AB1EE0" w:rsidP="00AB1E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1E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6BAAC0" wp14:editId="18824199">
            <wp:extent cx="2181529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759A" w14:textId="77777777" w:rsidR="00AB1EE0" w:rsidRPr="00AB1EE0" w:rsidRDefault="00E43448" w:rsidP="00AB1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1B46C0">
          <v:rect id="_x0000_i1028" style="width:0;height:1.5pt" o:hralign="center" o:hrstd="t" o:hr="t" fillcolor="#a0a0a0" stroked="f"/>
        </w:pict>
      </w:r>
    </w:p>
    <w:p w14:paraId="7D5A7680" w14:textId="77777777" w:rsidR="00AB1EE0" w:rsidRPr="00AB1EE0" w:rsidRDefault="00AB1EE0" w:rsidP="00AB1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1EE0">
        <w:rPr>
          <w:rFonts w:ascii="Times New Roman" w:eastAsia="Times New Roman" w:hAnsi="Times New Roman" w:cs="Times New Roman"/>
          <w:b/>
          <w:bCs/>
          <w:sz w:val="36"/>
          <w:szCs w:val="36"/>
        </w:rPr>
        <w:t>4. KẾT LUẬN</w:t>
      </w:r>
    </w:p>
    <w:p w14:paraId="1280F986" w14:textId="77777777" w:rsidR="00AB1EE0" w:rsidRPr="00AB1EE0" w:rsidRDefault="00AB1EE0" w:rsidP="00AB1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sắm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lòng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EE0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AB1E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F1483E" w14:textId="77777777" w:rsidR="00D52E8A" w:rsidRDefault="00D52E8A"/>
    <w:sectPr w:rsidR="00D5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29E1"/>
    <w:multiLevelType w:val="multilevel"/>
    <w:tmpl w:val="CB56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107C"/>
    <w:multiLevelType w:val="multilevel"/>
    <w:tmpl w:val="4AF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525ED"/>
    <w:multiLevelType w:val="multilevel"/>
    <w:tmpl w:val="3AD8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D0E77"/>
    <w:multiLevelType w:val="multilevel"/>
    <w:tmpl w:val="3C1A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424FF"/>
    <w:multiLevelType w:val="multilevel"/>
    <w:tmpl w:val="1CA0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F2C96"/>
    <w:multiLevelType w:val="multilevel"/>
    <w:tmpl w:val="5F50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91468"/>
    <w:multiLevelType w:val="multilevel"/>
    <w:tmpl w:val="0B66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030BC"/>
    <w:multiLevelType w:val="multilevel"/>
    <w:tmpl w:val="A0BA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E01C4"/>
    <w:multiLevelType w:val="multilevel"/>
    <w:tmpl w:val="C5FC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E2075"/>
    <w:multiLevelType w:val="multilevel"/>
    <w:tmpl w:val="B436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84433"/>
    <w:multiLevelType w:val="multilevel"/>
    <w:tmpl w:val="4A7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E0526"/>
    <w:multiLevelType w:val="multilevel"/>
    <w:tmpl w:val="7B80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6273B"/>
    <w:multiLevelType w:val="multilevel"/>
    <w:tmpl w:val="7CF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3"/>
  </w:num>
  <w:num w:numId="5">
    <w:abstractNumId w:val="7"/>
  </w:num>
  <w:num w:numId="6">
    <w:abstractNumId w:val="4"/>
  </w:num>
  <w:num w:numId="7">
    <w:abstractNumId w:val="11"/>
  </w:num>
  <w:num w:numId="8">
    <w:abstractNumId w:val="9"/>
  </w:num>
  <w:num w:numId="9">
    <w:abstractNumId w:val="0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E0"/>
    <w:rsid w:val="00AB1EE0"/>
    <w:rsid w:val="00D52E8A"/>
    <w:rsid w:val="00E4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54F8"/>
  <w15:chartTrackingRefBased/>
  <w15:docId w15:val="{461585BD-D434-4178-9735-78798EC7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1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1E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1E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E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1E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1E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1E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1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1EE0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4344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2</cp:revision>
  <dcterms:created xsi:type="dcterms:W3CDTF">2025-03-20T03:04:00Z</dcterms:created>
  <dcterms:modified xsi:type="dcterms:W3CDTF">2025-03-20T03:32:00Z</dcterms:modified>
</cp:coreProperties>
</file>