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1EE5" w14:textId="3D3DD4E5" w:rsidR="0058786F" w:rsidRDefault="00463E54" w:rsidP="00463E54">
      <w:pPr>
        <w:pStyle w:val="ListParagraph"/>
        <w:numPr>
          <w:ilvl w:val="0"/>
          <w:numId w:val="1"/>
        </w:numPr>
      </w:pPr>
      <w:r w:rsidRPr="00463E54">
        <w:t>Download the file flag.txt from the web root using wget from the Pwnbox. Submit the contents of the file as your answer.</w:t>
      </w:r>
    </w:p>
    <w:p w14:paraId="61A802D4" w14:textId="324A000C" w:rsidR="00463E54" w:rsidRDefault="00463E54" w:rsidP="00463E54">
      <w:pPr>
        <w:pStyle w:val="ListParagraph"/>
        <w:numPr>
          <w:ilvl w:val="0"/>
          <w:numId w:val="1"/>
        </w:numPr>
      </w:pPr>
      <w:r w:rsidRPr="00463E54">
        <w:t>Upload the attached file named upload_win.zip to the target using the method of your choice. Once uploaded, unzip the archive, and run "hasher upload_win.txt" from the command line. Submit the generated hash as your answer.</w:t>
      </w:r>
    </w:p>
    <w:p w14:paraId="368CED96" w14:textId="617D4D41" w:rsidR="00463E54" w:rsidRDefault="00463E54" w:rsidP="00463E54">
      <w:pPr>
        <w:pStyle w:val="ListParagraph"/>
        <w:numPr>
          <w:ilvl w:val="0"/>
          <w:numId w:val="1"/>
        </w:numPr>
      </w:pPr>
      <w:r w:rsidRPr="00463E54">
        <w:t>Connect to the target machine via RDP and practice various file transfer operations (upload and download) with your attack host. Type "DONE" when finished.</w:t>
      </w:r>
    </w:p>
    <w:sectPr w:rsidR="0046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77399"/>
    <w:multiLevelType w:val="hybridMultilevel"/>
    <w:tmpl w:val="B124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2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6F"/>
    <w:rsid w:val="00463E54"/>
    <w:rsid w:val="0058786F"/>
    <w:rsid w:val="0085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3FC2"/>
  <w15:chartTrackingRefBased/>
  <w15:docId w15:val="{2A8EA0E7-1EDC-4B52-82D0-D39EA89C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2025-01-19T14:40:00Z</dcterms:created>
  <dcterms:modified xsi:type="dcterms:W3CDTF">2025-01-19T14:41:00Z</dcterms:modified>
</cp:coreProperties>
</file>