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78A0" w14:textId="41D5055E" w:rsidR="00366C76" w:rsidRDefault="00366C76" w:rsidP="00366C76">
      <w:pPr>
        <w:pStyle w:val="ListParagraph"/>
        <w:numPr>
          <w:ilvl w:val="0"/>
          <w:numId w:val="1"/>
        </w:numPr>
      </w:pPr>
      <w:r w:rsidRPr="00366C76">
        <w:t> Connect to the database using the MySQL client from the command line. Use the 'show databases;' command to list databases in the DBMS. What is the name of the first database?</w:t>
      </w:r>
    </w:p>
    <w:p w14:paraId="4BFFD0DB" w14:textId="69193BBF" w:rsidR="007B1C91" w:rsidRDefault="007B1C91" w:rsidP="007B1C91">
      <w:pPr>
        <w:ind w:left="360"/>
      </w:pPr>
      <w:r>
        <w:t>Kết nối từ xa đến máy chủ mysql 83.136.253.73 cổng 34598  và xem các cơ sở dữ liệu .</w:t>
      </w:r>
    </w:p>
    <w:p w14:paraId="0BDA12F9" w14:textId="2E0245D4" w:rsidR="00366C76" w:rsidRDefault="00366C76" w:rsidP="00366C76">
      <w:pPr>
        <w:ind w:left="360"/>
      </w:pPr>
      <w:r>
        <w:t>```bash</w:t>
      </w:r>
    </w:p>
    <w:p w14:paraId="477D07D7" w14:textId="77777777" w:rsidR="00881459" w:rsidRDefault="00881459" w:rsidP="00881459">
      <w:pPr>
        <w:ind w:left="360"/>
      </w:pPr>
      <w:r>
        <w:t>┌─[eu-academy-6]─[10.10.15.15]─[htb-ac-1522420@htb-bjgi1bw4vs]─[~]</w:t>
      </w:r>
    </w:p>
    <w:p w14:paraId="347E87E5" w14:textId="15ED11C9" w:rsidR="00366C76" w:rsidRDefault="00881459" w:rsidP="00881459">
      <w:pPr>
        <w:ind w:left="360"/>
      </w:pPr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[</w:t>
      </w:r>
      <w:r>
        <w:rPr>
          <w:rFonts w:ascii="Segoe UI Symbol" w:hAnsi="Segoe UI Symbol" w:cs="Segoe UI Symbol"/>
        </w:rPr>
        <w:t>★</w:t>
      </w:r>
      <w:r>
        <w:t>]$ mysql -u root -h 83.136.253.73 -P 34598 -p</w:t>
      </w:r>
    </w:p>
    <w:p w14:paraId="4E82222B" w14:textId="3408D38F" w:rsidR="00BF0997" w:rsidRDefault="00BF0997" w:rsidP="00881459">
      <w:pPr>
        <w:ind w:left="360"/>
      </w:pPr>
      <w:r>
        <w:tab/>
      </w:r>
      <w:r>
        <w:tab/>
        <w:t>show databases;</w:t>
      </w:r>
    </w:p>
    <w:p w14:paraId="11D18704" w14:textId="0B88D442" w:rsidR="00366C76" w:rsidRDefault="00366C76" w:rsidP="00366C76">
      <w:pPr>
        <w:ind w:left="360"/>
      </w:pPr>
      <w:r>
        <w:t>```</w:t>
      </w:r>
    </w:p>
    <w:p w14:paraId="2D3D5A7C" w14:textId="758E62FB" w:rsidR="00366C76" w:rsidRDefault="00BF0997" w:rsidP="00BF0997">
      <w:pPr>
        <w:ind w:left="360"/>
      </w:pPr>
      <w:r>
        <w:rPr>
          <w:noProof/>
        </w:rPr>
        <w:drawing>
          <wp:inline distT="0" distB="0" distL="0" distR="0" wp14:anchorId="72781BE2" wp14:editId="1CC97716">
            <wp:extent cx="5943600" cy="3915410"/>
            <wp:effectExtent l="0" t="0" r="0" b="8890"/>
            <wp:docPr id="17909976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976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480A" w14:textId="466A8788" w:rsidR="00BF0997" w:rsidRDefault="00BF0997" w:rsidP="00BF0997">
      <w:pPr>
        <w:ind w:left="360"/>
      </w:pPr>
      <w:r>
        <w:t>P/s : employess</w:t>
      </w:r>
    </w:p>
    <w:sectPr w:rsidR="00BF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508"/>
    <w:multiLevelType w:val="hybridMultilevel"/>
    <w:tmpl w:val="45B0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76"/>
    <w:rsid w:val="000D2E06"/>
    <w:rsid w:val="00210181"/>
    <w:rsid w:val="00353D1F"/>
    <w:rsid w:val="00366C76"/>
    <w:rsid w:val="006D5778"/>
    <w:rsid w:val="007B1C91"/>
    <w:rsid w:val="00881459"/>
    <w:rsid w:val="00B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539C"/>
  <w15:chartTrackingRefBased/>
  <w15:docId w15:val="{7E5AE91E-474C-4472-B7B6-DD226D76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2025-01-22T10:39:00Z</dcterms:created>
  <dcterms:modified xsi:type="dcterms:W3CDTF">2025-01-22T10:39:00Z</dcterms:modified>
</cp:coreProperties>
</file>