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DANH SÁCH TÀI KHOẢN TEST</w:t>
      </w:r>
    </w:p>
    <w:p>
      <w:pPr>
        <w:jc w:val="center"/>
      </w:pPr>
      <w:r>
        <w:rPr>
          <w:rFonts w:ascii="Arial" w:hAnsi="Arial"/>
          <w:color w:val="334155"/>
          <w:sz w:val="20"/>
        </w:rPr>
        <w:t>Mật khẩu dùng chung cho tất cả tài khoản: 123456</w:t>
        <w:br/>
        <w:t>Cổng Người Dùng, Chủ Sân, Nhân Viên: http://localhost:3000</w:t>
        <w:br/>
        <w:t>Cổng Quản Trị Viên (Admin): http://localhost:3001</w:t>
      </w:r>
    </w:p>
    <w:p>
      <w:r>
        <w:rPr>
          <w:rFonts w:ascii="Arial" w:hAnsi="Arial"/>
          <w:b/>
          <w:sz w:val="22"/>
        </w:rPr>
        <w:t>TỔNG QUAN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Nhóm Tài Khoản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Số Lượng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Cổng Truy Cập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Quản Trị Viên (Admin)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http://localhost:3001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Chủ Cụm Sân (Owners)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http://localhost:3000/owner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Nhân Viên Ca Trực (Staff)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STAFF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http://localhost:3000/staff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Người Chơi / VĐV (Players)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PLAYER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http://localhost:3000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TỔNG CỘNG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33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1. TÀI KHOẢN QUẢN TRỊ VIÊN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Họ Tên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Cổng Truy Cập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admin@example.com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Quản Trị Viên Hệ Thống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http://localhost:3001</w:t>
            </w:r>
          </w:p>
        </w:tc>
      </w:tr>
    </w:tbl>
    <w:p/>
    <w:p>
      <w:r>
        <w:rPr>
          <w:rFonts w:ascii="Arial" w:hAnsi="Arial"/>
          <w:b/>
          <w:sz w:val="22"/>
        </w:rPr>
        <w:t>2. DANH SÁCH CHỦ SÂN (OWNERS)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Họ Tên Chủ Sân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Cụm Sân Quản Lý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Địa Chỉ Cụm Sân</w:t>
            </w:r>
          </w:p>
        </w:tc>
      </w:tr>
      <w:tr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owner_rudal@pickleball.vn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Nguyễn Rudal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RUDAL Pickleball &amp; Academy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Thảo Điền, TP. Thủ Đức</w:t>
            </w:r>
          </w:p>
        </w:tc>
      </w:tr>
      <w:tr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owner_djoy_thuthiem@pickleball.vn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Đặng D-Joy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D-Joy Pickleball Thủ Thiêm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Bờ sông Sài Gòn, Thủ Thiêm, TP. Thủ Đức</w:t>
            </w:r>
          </w:p>
        </w:tc>
      </w:tr>
      <w:tr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owner_152nguyenoanh@pickleball.vn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Chị Vân Anh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Pickleball 152 Nguyễn Oanh</w:t>
            </w:r>
          </w:p>
        </w:tc>
        <w:tc>
          <w:tcPr>
            <w:tcW w:type="dxa" w:w="2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152 Nguyễn Oanh, Gò Vấp, TP.HCM</w:t>
            </w:r>
          </w:p>
        </w:tc>
      </w:tr>
    </w:tbl>
    <w:p/>
    <w:p>
      <w:r>
        <w:rPr>
          <w:rFonts w:ascii="Arial" w:hAnsi="Arial"/>
          <w:b/>
          <w:sz w:val="22"/>
        </w:rPr>
        <w:t>3. DANH SÁCH NHÂN VIÊN CA TRỰC (STAFF)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Họ Tên Nhân Viên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Cụm Sân Trực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staff_rudal_1@pickleball.vn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Lê Quốc Hưng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RUDAL Pickleball &amp; Academy (Thảo Điền)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staff_rudal_2@pickleball.vn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Phạm Hoài Nam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RUDAL Pickleball &amp; Academy (Thảo Điền)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staff_rudal_3@pickleball.vn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Đỗ Minh Tuấn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RUDAL Pickleball &amp; Academy (Thảo Điền)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staff_djoy_1@pickleball.vn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Trần Bảo Long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D-Joy Pickleball Thủ Thiêm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staff_djoy_2@pickleball.vn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Vũ Đình Trọng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D-Joy Pickleball Thủ Thiêm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staff_djoy_3@pickleball.vn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Ngô Thế Vinh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D-Joy Pickleball Thủ Thiêm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staff_152no_1@pickleball.vn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Nguyễn Thanh Bình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Pickleball 152 Nguyễn Oanh (Gò Vấp)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staff_152no_2@pickleball.vn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Hoàng Hải Đăng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Pickleball 152 Nguyễn Oanh (Gò Vấp)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staff_152no_3@pickleball.vn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Bùi Quang Khải</w:t>
            </w:r>
          </w:p>
        </w:tc>
        <w:tc>
          <w:tcPr>
            <w:tcW w:type="dxa" w:w="26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Pickleball 152 Nguyễn Oanh (Gò Vấp)</w:t>
            </w:r>
          </w:p>
        </w:tc>
      </w:tr>
    </w:tbl>
    <w:p/>
    <w:p>
      <w:r>
        <w:rPr>
          <w:rFonts w:ascii="Arial" w:hAnsi="Arial"/>
          <w:b/>
          <w:sz w:val="22"/>
        </w:rPr>
        <w:t>4. DANH SÁCH NGƯỜI CHƠI / VẬN ĐỘNG VIÊN (PLAYERS)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Họ Tên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DUPR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Phong Cách Đánh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Khu Vực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khanhhoan121209@gmail.com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Nguyễn Hoàng Khánh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Gò Vấp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player@example.com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Trần Minh Nam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Toàn diện (All-Round)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1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player01@gmail.com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Lê Hoàng Long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Dinking &amp; Kiểm soát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10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player02@gmail.com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Phạm Minh Tuấn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TP. Thủ Đức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player03@gmail.com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Vũ Đức Cường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Giao bóng &amp; Bắt lưới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Bình Thạnh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player04@gmail.com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Hoàng Gia Huy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Phòng thủ (Defensive)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Phú Nhuận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player05@gmail.com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Đỗ Bảo Nam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Gò Vấp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player06@gmail.com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Bùi Phương Thảo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Toàn diện (All-Round)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7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player07@gmail.com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Ngô Quang Hải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Giao bóng &amp; Bắt lưới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3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player08@gmail.com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Trịnh Thu Hà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Phòng thủ (Defensive)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Tân Bình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player09@gmail.com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Dương Tiến Đạt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Dinking &amp; Kiểm soát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TP. Thủ Đức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player10@gmail.com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Mai Tuấn Kiên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1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player11@gmail.com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Đặng Thùy Linh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Toàn diện (All-Round)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Bình Thạnh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player12@gmail.com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Phan Đình Trọng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Gò Vấp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player13@gmail.com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Lâm Thảo My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Phòng thủ (Defensive)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10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player14@gmail.com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Huỳnh Tấn Tài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Giao bóng &amp; Bắt lưới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TP. Thủ Đức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player15@gmail.com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Cao Minh Trí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Dinking &amp; Kiểm soát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7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player16@gmail.com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Đoàn Ngọc Ánh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Toàn diện (All-Round)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Tân Bình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player17@gmail.com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Lương Gia Bảo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Tấn công (Offensive)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Phú Nhuận</w:t>
            </w:r>
          </w:p>
        </w:tc>
      </w:tr>
      <w:tr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player18@gmail.com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Hà Quốc Việt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3.5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Toàn diện (All-Round)</w:t>
            </w:r>
          </w:p>
        </w:tc>
        <w:tc>
          <w:tcPr>
            <w:tcW w:type="dxa" w:w="1752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Quận 1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