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8B98C" w14:textId="77777777" w:rsidR="00FB7224" w:rsidRPr="00487E41" w:rsidRDefault="00FB7224" w:rsidP="00FB7224">
      <w:pPr>
        <w:rPr>
          <w:rFonts w:ascii="Times New Roman" w:hAnsi="Times New Roman" w:cs="Times New Roman"/>
          <w:b/>
          <w:bCs/>
          <w:sz w:val="28"/>
          <w:szCs w:val="28"/>
        </w:rPr>
      </w:pPr>
      <w:r w:rsidRPr="00487E41">
        <w:rPr>
          <w:rFonts w:ascii="Times New Roman" w:hAnsi="Times New Roman" w:cs="Times New Roman"/>
          <w:b/>
          <w:bCs/>
          <w:sz w:val="28"/>
          <w:szCs w:val="28"/>
        </w:rPr>
        <w:t>1.3. Nội dung nghiên cứu</w:t>
      </w:r>
    </w:p>
    <w:p w14:paraId="318459E1" w14:textId="7F758092" w:rsidR="00933009" w:rsidRPr="00487E41" w:rsidRDefault="00933009" w:rsidP="00FB7224">
      <w:pPr>
        <w:rPr>
          <w:rFonts w:ascii="Times New Roman" w:hAnsi="Times New Roman" w:cs="Times New Roman"/>
          <w:b/>
          <w:bCs/>
          <w:sz w:val="28"/>
          <w:szCs w:val="28"/>
        </w:rPr>
      </w:pPr>
      <w:r w:rsidRPr="00487E41">
        <w:rPr>
          <w:rFonts w:ascii="Times New Roman" w:hAnsi="Times New Roman" w:cs="Times New Roman"/>
          <w:b/>
          <w:bCs/>
          <w:sz w:val="28"/>
          <w:szCs w:val="28"/>
        </w:rPr>
        <w:t>1.3.1 Lý do chọn đề tài: Tầm quan trọng của việc hiểu cơ chế mã hóa khối đối xứng</w:t>
      </w:r>
    </w:p>
    <w:p w14:paraId="74E14328" w14:textId="77777777" w:rsidR="009E3C0D" w:rsidRPr="00487E41" w:rsidRDefault="009E3C0D" w:rsidP="001A6C8F">
      <w:pPr>
        <w:ind w:firstLine="720"/>
        <w:rPr>
          <w:rFonts w:ascii="Times New Roman" w:hAnsi="Times New Roman" w:cs="Times New Roman"/>
          <w:sz w:val="28"/>
          <w:szCs w:val="28"/>
        </w:rPr>
      </w:pPr>
      <w:r w:rsidRPr="00487E41">
        <w:rPr>
          <w:rFonts w:ascii="Times New Roman" w:hAnsi="Times New Roman" w:cs="Times New Roman"/>
          <w:sz w:val="28"/>
          <w:szCs w:val="28"/>
        </w:rPr>
        <w:t>Trong thời đại chuyển đổi số và sự phát triển vũ bão của Internet, an toàn thông tin không còn là vấn đề của riêng các chuyên gia kỹ thuật mà đã trở thành mối quan tâm thiết thực của mọi tổ chức và cá nhân. Dữ liệu số ngày nay hiện diện ở khắp nơi — từ giao dịch ngân hàng, hồ sơ y tế đến thông tin cá nhân trên mạng xã hội — và tất cả đều đứng trước nguy cơ bị đánh cắp, giả mạo hoặc phá hoại nếu thiếu cơ chế bảo vệ phù hợp. Ba thuộc tính cốt lõi của thông tin cần được đảm bảo là tính bí mật, tính toàn vẹn và tính sẵn sàng, trong đó mật mã học đóng vai trò trụ cột, đặc biệt trong việc bảo vệ tính bí mật của dữ liệu khi lưu trữ và truyền dẫn qua các kênh không an toàn.</w:t>
      </w:r>
    </w:p>
    <w:p w14:paraId="00DA52D1" w14:textId="77777777" w:rsidR="009E3C0D" w:rsidRPr="00487E41" w:rsidRDefault="009E3C0D" w:rsidP="001A6C8F">
      <w:pPr>
        <w:ind w:firstLine="360"/>
        <w:rPr>
          <w:rFonts w:ascii="Times New Roman" w:hAnsi="Times New Roman" w:cs="Times New Roman"/>
          <w:sz w:val="28"/>
          <w:szCs w:val="28"/>
        </w:rPr>
      </w:pPr>
      <w:r w:rsidRPr="00487E41">
        <w:rPr>
          <w:rFonts w:ascii="Times New Roman" w:hAnsi="Times New Roman" w:cs="Times New Roman"/>
          <w:sz w:val="28"/>
          <w:szCs w:val="28"/>
        </w:rPr>
        <w:t>Trong bức tranh tổng thể đó, Chuẩn mã hóa dữ liệu DES (Data Encryption Standard) nổi lên như một cột mốc lịch sử không thể bỏ qua của mật mã học hiện đại. Dù ngày nay DES đã nhường chỗ cho AES do giới hạn về độ dài khóa, giá trị nghiên cứu của thuật toán này vẫn còn nguyên vẹn bởi ba lý do cốt lõi:</w:t>
      </w:r>
    </w:p>
    <w:p w14:paraId="52A7C403" w14:textId="77777777" w:rsidR="009E3C0D" w:rsidRPr="00487E41" w:rsidRDefault="009E3C0D" w:rsidP="009E3C0D">
      <w:pPr>
        <w:numPr>
          <w:ilvl w:val="0"/>
          <w:numId w:val="5"/>
        </w:numPr>
        <w:rPr>
          <w:rFonts w:ascii="Times New Roman" w:hAnsi="Times New Roman" w:cs="Times New Roman"/>
          <w:sz w:val="28"/>
          <w:szCs w:val="28"/>
        </w:rPr>
      </w:pPr>
      <w:r w:rsidRPr="00487E41">
        <w:rPr>
          <w:rFonts w:ascii="Times New Roman" w:hAnsi="Times New Roman" w:cs="Times New Roman"/>
          <w:b/>
          <w:bCs/>
          <w:sz w:val="28"/>
          <w:szCs w:val="28"/>
        </w:rPr>
        <w:t>Tính nền tảng</w:t>
      </w:r>
      <w:r w:rsidRPr="00487E41">
        <w:rPr>
          <w:rFonts w:ascii="Times New Roman" w:hAnsi="Times New Roman" w:cs="Times New Roman"/>
          <w:sz w:val="28"/>
          <w:szCs w:val="28"/>
        </w:rPr>
        <w:t>: DES là chuẩn mã hóa đối xứng đầu tiên được công nhận và chuẩn hóa trên phạm vi quốc tế, đặt nền móng cho toàn bộ hướng phát triển mật mã khóa bí mật về sau.</w:t>
      </w:r>
    </w:p>
    <w:p w14:paraId="091787C1" w14:textId="77777777" w:rsidR="009E3C0D" w:rsidRPr="00487E41" w:rsidRDefault="009E3C0D" w:rsidP="009E3C0D">
      <w:pPr>
        <w:numPr>
          <w:ilvl w:val="0"/>
          <w:numId w:val="5"/>
        </w:numPr>
        <w:rPr>
          <w:rFonts w:ascii="Times New Roman" w:hAnsi="Times New Roman" w:cs="Times New Roman"/>
          <w:sz w:val="28"/>
          <w:szCs w:val="28"/>
        </w:rPr>
      </w:pPr>
      <w:r w:rsidRPr="00487E41">
        <w:rPr>
          <w:rFonts w:ascii="Times New Roman" w:hAnsi="Times New Roman" w:cs="Times New Roman"/>
          <w:b/>
          <w:bCs/>
          <w:sz w:val="28"/>
          <w:szCs w:val="28"/>
        </w:rPr>
        <w:t>Cấu trúc mẫu mực</w:t>
      </w:r>
      <w:r w:rsidRPr="00487E41">
        <w:rPr>
          <w:rFonts w:ascii="Times New Roman" w:hAnsi="Times New Roman" w:cs="Times New Roman"/>
          <w:sz w:val="28"/>
          <w:szCs w:val="28"/>
        </w:rPr>
        <w:t>: Với kiến trúc mạng Feistel 16 vòng, DES minh họa sinh động hai nguyên lý xáo trộn (confusion) và khuếch tán (diffusion) — hai trụ cột lý thuyết của mọi mã khối hiện đại — giúp người học xây dựng tư duy phân tích thuật toán mật mã một cách có hệ thống.</w:t>
      </w:r>
    </w:p>
    <w:p w14:paraId="66BF9BD3" w14:textId="77777777" w:rsidR="009E3C0D" w:rsidRPr="00487E41" w:rsidRDefault="009E3C0D" w:rsidP="009E3C0D">
      <w:pPr>
        <w:numPr>
          <w:ilvl w:val="0"/>
          <w:numId w:val="5"/>
        </w:numPr>
        <w:rPr>
          <w:rFonts w:ascii="Times New Roman" w:hAnsi="Times New Roman" w:cs="Times New Roman"/>
          <w:sz w:val="28"/>
          <w:szCs w:val="28"/>
        </w:rPr>
      </w:pPr>
      <w:r w:rsidRPr="00487E41">
        <w:rPr>
          <w:rFonts w:ascii="Times New Roman" w:hAnsi="Times New Roman" w:cs="Times New Roman"/>
          <w:b/>
          <w:bCs/>
          <w:sz w:val="28"/>
          <w:szCs w:val="28"/>
        </w:rPr>
        <w:t>Bài học về an toàn</w:t>
      </w:r>
      <w:r w:rsidRPr="00487E41">
        <w:rPr>
          <w:rFonts w:ascii="Times New Roman" w:hAnsi="Times New Roman" w:cs="Times New Roman"/>
          <w:sz w:val="28"/>
          <w:szCs w:val="28"/>
        </w:rPr>
        <w:t>: Hành trình từ lúc được chuẩn hóa đến khi bị phá vỡ của DES là minh chứng sống động cho quy luật bất biến trong an ninh mạng: không có hệ thống nào an toàn mãi mãi. Sự kiện thiết bị tìm khóa chuyên dụng của Michael Wiener có thể phá DES trong khoảng 3,5 giờ với chi phí khoảng 1 triệu USD vào thập niên 90 cho thấy an ninh mật mã là cuộc chạy đua liên tục giữa độ phức tạp thuật toán và năng lực tính toán của phần cứng.</w:t>
      </w:r>
    </w:p>
    <w:p w14:paraId="5FC9EE01" w14:textId="77777777" w:rsidR="009E3C0D" w:rsidRPr="00487E41" w:rsidRDefault="009E3C0D" w:rsidP="009B51EB">
      <w:pPr>
        <w:ind w:firstLine="360"/>
        <w:rPr>
          <w:rFonts w:ascii="Times New Roman" w:hAnsi="Times New Roman" w:cs="Times New Roman"/>
          <w:sz w:val="28"/>
          <w:szCs w:val="28"/>
        </w:rPr>
      </w:pPr>
      <w:r w:rsidRPr="00487E41">
        <w:rPr>
          <w:rFonts w:ascii="Times New Roman" w:hAnsi="Times New Roman" w:cs="Times New Roman"/>
          <w:sz w:val="28"/>
          <w:szCs w:val="28"/>
        </w:rPr>
        <w:t xml:space="preserve">Ngoài ra, một lý do thực tiễn không kém phần quan trọng là nhu cầu gắn lý thuyết với lập trình ứng dụng. Việc triển khai DES trên hai ngôn ngữ Java và C# — </w:t>
      </w:r>
      <w:r w:rsidRPr="00487E41">
        <w:rPr>
          <w:rFonts w:ascii="Times New Roman" w:hAnsi="Times New Roman" w:cs="Times New Roman"/>
          <w:sz w:val="28"/>
          <w:szCs w:val="28"/>
        </w:rPr>
        <w:lastRenderedPageBreak/>
        <w:t>đại diện cho hai hệ sinh thái lập trình phổ biến nhất hiện nay — không chỉ củng cố hiểu biết về thuật toán mà còn rèn luyện kỹ năng xử lý dữ liệu nhị phân, thiết kế module bảo mật và phát triển phần mềm đa nền tảng. Đây là những kỹ năng thiết thực mà thị trường lao động trong lĩnh vực công nghệ thông tin đang ngày càng đòi hỏi cao.</w:t>
      </w:r>
    </w:p>
    <w:p w14:paraId="60BC7BF8" w14:textId="77777777" w:rsidR="009E3C0D" w:rsidRPr="00487E41" w:rsidRDefault="009E3C0D" w:rsidP="00BD4143">
      <w:pPr>
        <w:ind w:firstLine="360"/>
        <w:rPr>
          <w:rFonts w:ascii="Times New Roman" w:hAnsi="Times New Roman" w:cs="Times New Roman"/>
          <w:sz w:val="28"/>
          <w:szCs w:val="28"/>
        </w:rPr>
      </w:pPr>
      <w:r w:rsidRPr="00487E41">
        <w:rPr>
          <w:rFonts w:ascii="Times New Roman" w:hAnsi="Times New Roman" w:cs="Times New Roman"/>
          <w:sz w:val="28"/>
          <w:szCs w:val="28"/>
        </w:rPr>
        <w:t>Chính vì vậy, đề tài "Chuẩn DES và ứng dụng trong mã hóa dữ liệu" được lựa chọn không đơn thuần là nghiên cứu một thuật toán cụ thể, mà còn là hành trình xây dựng tư duy bảo mật nền tảng, hiểu rõ vòng đời của một công nghệ mật mã và tích lũy kinh nghiệm triển khai thực tiễn — tất cả cùng phục vụ cho mục tiêu hình thành năng lực chuyên môn toàn diện trong lĩnh vực an ninh mạng.</w:t>
      </w:r>
    </w:p>
    <w:p w14:paraId="371BC6EE" w14:textId="30863E4C" w:rsidR="00B70454" w:rsidRPr="00487E41" w:rsidRDefault="00B70454" w:rsidP="00FB7224">
      <w:pPr>
        <w:rPr>
          <w:rFonts w:ascii="Times New Roman" w:hAnsi="Times New Roman" w:cs="Times New Roman"/>
          <w:b/>
          <w:bCs/>
          <w:sz w:val="28"/>
          <w:szCs w:val="28"/>
        </w:rPr>
      </w:pPr>
      <w:r w:rsidRPr="00487E41">
        <w:rPr>
          <w:rFonts w:ascii="Times New Roman" w:hAnsi="Times New Roman" w:cs="Times New Roman"/>
          <w:b/>
          <w:bCs/>
          <w:sz w:val="28"/>
          <w:szCs w:val="28"/>
        </w:rPr>
        <w:t>1.3.2 Mục tiêu nghiên cứu: Làm chủ thuật toán DES và triển khai ứng dụng đa nền tảng</w:t>
      </w:r>
    </w:p>
    <w:p w14:paraId="40041A1D" w14:textId="73371F2D" w:rsidR="00C261E9" w:rsidRPr="00487E41" w:rsidRDefault="00C261E9" w:rsidP="00FB7224">
      <w:pPr>
        <w:rPr>
          <w:rFonts w:ascii="Times New Roman" w:hAnsi="Times New Roman" w:cs="Times New Roman"/>
          <w:sz w:val="28"/>
          <w:szCs w:val="28"/>
        </w:rPr>
      </w:pPr>
      <w:r w:rsidRPr="00487E41">
        <w:rPr>
          <w:rFonts w:ascii="Times New Roman" w:hAnsi="Times New Roman" w:cs="Times New Roman"/>
          <w:sz w:val="28"/>
          <w:szCs w:val="28"/>
        </w:rPr>
        <w:t>+ Tìm hiểu tổng quan về hệ thống thông tin và vai trò của mật mã trong đảm bảo an toàn dữ liệu</w:t>
      </w:r>
    </w:p>
    <w:p w14:paraId="6121AED8" w14:textId="64212336" w:rsidR="007B69C8" w:rsidRPr="00487E41" w:rsidRDefault="007B69C8" w:rsidP="00FB7224">
      <w:pPr>
        <w:rPr>
          <w:rFonts w:ascii="Times New Roman" w:hAnsi="Times New Roman" w:cs="Times New Roman"/>
          <w:sz w:val="28"/>
          <w:szCs w:val="28"/>
        </w:rPr>
      </w:pPr>
      <w:r w:rsidRPr="00487E41">
        <w:rPr>
          <w:rFonts w:ascii="Times New Roman" w:hAnsi="Times New Roman" w:cs="Times New Roman"/>
          <w:sz w:val="28"/>
          <w:szCs w:val="28"/>
        </w:rPr>
        <w:t>+ Phân tích chi tiết cấu trúc, nguyên lý hoạt động của thuật toán DES, bao gồm quy trình tạo khóa con, hàm F, các hộp S-box và hoán vị</w:t>
      </w:r>
    </w:p>
    <w:p w14:paraId="5061FEC9" w14:textId="77777777" w:rsidR="00FC1C15" w:rsidRPr="00487E41" w:rsidRDefault="007B69C8" w:rsidP="00FB7224">
      <w:pPr>
        <w:rPr>
          <w:rFonts w:ascii="Times New Roman" w:hAnsi="Times New Roman" w:cs="Times New Roman"/>
          <w:sz w:val="28"/>
          <w:szCs w:val="28"/>
        </w:rPr>
      </w:pPr>
      <w:r w:rsidRPr="00487E41">
        <w:rPr>
          <w:rFonts w:ascii="Times New Roman" w:hAnsi="Times New Roman" w:cs="Times New Roman"/>
          <w:sz w:val="28"/>
          <w:szCs w:val="28"/>
        </w:rPr>
        <w:t>+</w:t>
      </w:r>
      <w:r w:rsidR="00290776" w:rsidRPr="00487E41">
        <w:rPr>
          <w:rFonts w:ascii="Times New Roman" w:hAnsi="Times New Roman" w:cs="Times New Roman"/>
          <w:sz w:val="28"/>
          <w:szCs w:val="28"/>
        </w:rPr>
        <w:t xml:space="preserve"> Đánh giá độ an toàn của DES và tìm hiểu các biến thể như Triple DES (</w:t>
      </w:r>
      <w:r w:rsidR="004C7B22" w:rsidRPr="00487E41">
        <w:rPr>
          <w:rFonts w:ascii="Times New Roman" w:hAnsi="Times New Roman" w:cs="Times New Roman"/>
          <w:sz w:val="28"/>
          <w:szCs w:val="28"/>
        </w:rPr>
        <w:t xml:space="preserve">TDES) để khắc </w:t>
      </w:r>
      <w:r w:rsidR="005C2F22" w:rsidRPr="00487E41">
        <w:rPr>
          <w:rFonts w:ascii="Times New Roman" w:hAnsi="Times New Roman" w:cs="Times New Roman"/>
          <w:sz w:val="28"/>
          <w:szCs w:val="28"/>
        </w:rPr>
        <w:t>phục điểm yếu của DES.</w:t>
      </w:r>
    </w:p>
    <w:p w14:paraId="0B65ECA6" w14:textId="53E1D102" w:rsidR="00C43912" w:rsidRPr="00487E41" w:rsidRDefault="00C43912" w:rsidP="00C43912">
      <w:pPr>
        <w:rPr>
          <w:rFonts w:ascii="Times New Roman" w:hAnsi="Times New Roman" w:cs="Times New Roman"/>
          <w:sz w:val="28"/>
          <w:szCs w:val="28"/>
        </w:rPr>
      </w:pPr>
      <w:r w:rsidRPr="00487E41">
        <w:rPr>
          <w:rFonts w:ascii="Times New Roman" w:hAnsi="Times New Roman" w:cs="Times New Roman"/>
          <w:sz w:val="28"/>
          <w:szCs w:val="28"/>
        </w:rPr>
        <w:t xml:space="preserve">+ </w:t>
      </w:r>
      <w:r w:rsidR="009D367F" w:rsidRPr="00487E41">
        <w:rPr>
          <w:rFonts w:ascii="Times New Roman" w:hAnsi="Times New Roman" w:cs="Times New Roman"/>
          <w:sz w:val="28"/>
          <w:szCs w:val="28"/>
        </w:rPr>
        <w:t>Triển</w:t>
      </w:r>
      <w:r w:rsidRPr="00487E41">
        <w:rPr>
          <w:rFonts w:ascii="Times New Roman" w:hAnsi="Times New Roman" w:cs="Times New Roman"/>
          <w:sz w:val="28"/>
          <w:szCs w:val="28"/>
        </w:rPr>
        <w:t xml:space="preserve"> khai cài đặt thuật toán DES và Triple DES trên hai nền tảng Java và C#.</w:t>
      </w:r>
    </w:p>
    <w:p w14:paraId="3CF32F03" w14:textId="3DDC40B4" w:rsidR="0087191D" w:rsidRPr="00487E41" w:rsidRDefault="0087191D" w:rsidP="0087191D">
      <w:pPr>
        <w:rPr>
          <w:rFonts w:ascii="Times New Roman" w:hAnsi="Times New Roman" w:cs="Times New Roman"/>
          <w:sz w:val="28"/>
          <w:szCs w:val="28"/>
        </w:rPr>
      </w:pPr>
      <w:r w:rsidRPr="00487E41">
        <w:rPr>
          <w:rFonts w:ascii="Times New Roman" w:hAnsi="Times New Roman" w:cs="Times New Roman"/>
          <w:sz w:val="28"/>
          <w:szCs w:val="28"/>
        </w:rPr>
        <w:t xml:space="preserve">+ </w:t>
      </w:r>
      <w:r w:rsidR="006B35F7" w:rsidRPr="00487E41">
        <w:rPr>
          <w:rFonts w:ascii="Times New Roman" w:hAnsi="Times New Roman" w:cs="Times New Roman"/>
          <w:sz w:val="28"/>
          <w:szCs w:val="28"/>
        </w:rPr>
        <w:t>Kiểm thử,</w:t>
      </w:r>
      <w:r w:rsidRPr="00487E41">
        <w:rPr>
          <w:rFonts w:ascii="Times New Roman" w:hAnsi="Times New Roman" w:cs="Times New Roman"/>
          <w:sz w:val="28"/>
          <w:szCs w:val="28"/>
        </w:rPr>
        <w:t xml:space="preserve"> đánh giá hiệu năng và tổng kết giá trị ứng dụng thực tiễn của hệ thống.</w:t>
      </w:r>
    </w:p>
    <w:p w14:paraId="6E37E334" w14:textId="10ADC3BE" w:rsidR="00343F24" w:rsidRPr="00487E41" w:rsidRDefault="00343F24" w:rsidP="0087191D">
      <w:pPr>
        <w:rPr>
          <w:rFonts w:ascii="Times New Roman" w:hAnsi="Times New Roman" w:cs="Times New Roman"/>
          <w:b/>
          <w:bCs/>
          <w:sz w:val="28"/>
          <w:szCs w:val="28"/>
        </w:rPr>
      </w:pPr>
      <w:r w:rsidRPr="00487E41">
        <w:rPr>
          <w:rFonts w:ascii="Times New Roman" w:hAnsi="Times New Roman" w:cs="Times New Roman"/>
          <w:b/>
          <w:bCs/>
          <w:sz w:val="28"/>
          <w:szCs w:val="28"/>
        </w:rPr>
        <w:t>1.3.3 Phạm vi nghiên cứu: Tập trung vào cấu trúc Feistel, hàm F và cơ chế sinh khóa của DES</w:t>
      </w:r>
    </w:p>
    <w:p w14:paraId="7AA0A0B4" w14:textId="7A4D8BA7" w:rsidR="00D71FB3" w:rsidRPr="00487E41" w:rsidRDefault="009A3BD1" w:rsidP="0087191D">
      <w:pPr>
        <w:rPr>
          <w:rFonts w:ascii="Times New Roman" w:hAnsi="Times New Roman" w:cs="Times New Roman"/>
          <w:sz w:val="28"/>
          <w:szCs w:val="28"/>
        </w:rPr>
      </w:pPr>
      <w:r w:rsidRPr="00487E41">
        <w:rPr>
          <w:rFonts w:ascii="Times New Roman" w:hAnsi="Times New Roman" w:cs="Times New Roman"/>
          <w:sz w:val="28"/>
          <w:szCs w:val="28"/>
        </w:rPr>
        <w:t>+ Đề tài tạp trung nghiên cứu lý thuyết về mật mã khóa bí mật, cụ thể là mã khối (Block Cipher).</w:t>
      </w:r>
    </w:p>
    <w:p w14:paraId="15139F60" w14:textId="1A638FB6" w:rsidR="009A3BD1" w:rsidRPr="00487E41" w:rsidRDefault="009A3BD1" w:rsidP="0087191D">
      <w:pPr>
        <w:rPr>
          <w:rFonts w:ascii="Times New Roman" w:hAnsi="Times New Roman" w:cs="Times New Roman"/>
          <w:sz w:val="28"/>
          <w:szCs w:val="28"/>
        </w:rPr>
      </w:pPr>
      <w:r w:rsidRPr="00487E41">
        <w:rPr>
          <w:rFonts w:ascii="Times New Roman" w:hAnsi="Times New Roman" w:cs="Times New Roman"/>
          <w:sz w:val="28"/>
          <w:szCs w:val="28"/>
        </w:rPr>
        <w:t>+</w:t>
      </w:r>
      <w:r w:rsidR="00DB4662" w:rsidRPr="00487E41">
        <w:rPr>
          <w:rFonts w:ascii="Times New Roman" w:hAnsi="Times New Roman" w:cs="Times New Roman"/>
          <w:sz w:val="28"/>
          <w:szCs w:val="28"/>
        </w:rPr>
        <w:t xml:space="preserve"> Đi sâu vào thuật toán DES tiêu chuẩn với đầu vào là khối 64 bit và khóa 56 bit.</w:t>
      </w:r>
    </w:p>
    <w:p w14:paraId="7013ACE1" w14:textId="19D94AC0" w:rsidR="00F41344" w:rsidRPr="00487E41" w:rsidRDefault="00F41344" w:rsidP="0087191D">
      <w:pPr>
        <w:rPr>
          <w:rFonts w:ascii="Times New Roman" w:hAnsi="Times New Roman" w:cs="Times New Roman"/>
          <w:sz w:val="28"/>
          <w:szCs w:val="28"/>
        </w:rPr>
      </w:pPr>
      <w:r w:rsidRPr="00487E41">
        <w:rPr>
          <w:rFonts w:ascii="Times New Roman" w:hAnsi="Times New Roman" w:cs="Times New Roman"/>
          <w:sz w:val="28"/>
          <w:szCs w:val="28"/>
        </w:rPr>
        <w:t>+ Nghiên cứu các chế độ hoạt động (Modes Of Operation) của mã khối áp dụng cho DES như ECB, CBC, OFB.</w:t>
      </w:r>
    </w:p>
    <w:p w14:paraId="3BCA4CE9" w14:textId="3EC2D906" w:rsidR="00C8189A" w:rsidRPr="00487E41" w:rsidRDefault="00C8189A" w:rsidP="0087191D">
      <w:pPr>
        <w:rPr>
          <w:rFonts w:ascii="Times New Roman" w:hAnsi="Times New Roman" w:cs="Times New Roman"/>
          <w:sz w:val="28"/>
          <w:szCs w:val="28"/>
        </w:rPr>
      </w:pPr>
      <w:r w:rsidRPr="00487E41">
        <w:rPr>
          <w:rFonts w:ascii="Times New Roman" w:hAnsi="Times New Roman" w:cs="Times New Roman"/>
          <w:sz w:val="28"/>
          <w:szCs w:val="28"/>
        </w:rPr>
        <w:t>+ Không đi sâu vào việc xây dựng phần cứng chuyên dụng để phá mã mà tập trung vào phân tích thuật toán và ứng dụng phần mềm.</w:t>
      </w:r>
    </w:p>
    <w:p w14:paraId="155CF6CF" w14:textId="61CD3473" w:rsidR="0079263A" w:rsidRPr="00487E41" w:rsidRDefault="0079263A" w:rsidP="0087191D">
      <w:pPr>
        <w:rPr>
          <w:rFonts w:ascii="Times New Roman" w:hAnsi="Times New Roman" w:cs="Times New Roman"/>
          <w:sz w:val="28"/>
          <w:szCs w:val="28"/>
        </w:rPr>
      </w:pPr>
      <w:r w:rsidRPr="00487E41">
        <w:rPr>
          <w:rFonts w:ascii="Times New Roman" w:hAnsi="Times New Roman" w:cs="Times New Roman"/>
          <w:sz w:val="28"/>
          <w:szCs w:val="28"/>
        </w:rPr>
        <w:lastRenderedPageBreak/>
        <w:t xml:space="preserve">+ </w:t>
      </w:r>
      <w:r w:rsidRPr="00487E41">
        <w:rPr>
          <w:rFonts w:ascii="Times New Roman" w:hAnsi="Times New Roman" w:cs="Times New Roman"/>
          <w:sz w:val="28"/>
          <w:szCs w:val="28"/>
        </w:rPr>
        <w:t>Triển khai cài đặt thuật toán DES và Triple DES (3DES) bằng ngôn ngữ lập trình Java và C#, giới hạn trong phạm vi ứng dụng phần mềm trên môi trường máy tính để bàn (desktop)</w:t>
      </w:r>
    </w:p>
    <w:p w14:paraId="799F9CC0" w14:textId="5DEF5656" w:rsidR="00F37DF7" w:rsidRPr="00487E41" w:rsidRDefault="00F37DF7" w:rsidP="0087191D">
      <w:pPr>
        <w:rPr>
          <w:rFonts w:ascii="Times New Roman" w:hAnsi="Times New Roman" w:cs="Times New Roman"/>
          <w:sz w:val="28"/>
          <w:szCs w:val="28"/>
        </w:rPr>
      </w:pPr>
      <w:r w:rsidRPr="00487E41">
        <w:rPr>
          <w:rFonts w:ascii="Times New Roman" w:hAnsi="Times New Roman" w:cs="Times New Roman"/>
          <w:sz w:val="28"/>
          <w:szCs w:val="28"/>
        </w:rPr>
        <w:t xml:space="preserve">+ </w:t>
      </w:r>
      <w:r w:rsidR="00D23FD8" w:rsidRPr="00487E41">
        <w:rPr>
          <w:rFonts w:ascii="Times New Roman" w:hAnsi="Times New Roman" w:cs="Times New Roman"/>
          <w:sz w:val="28"/>
          <w:szCs w:val="28"/>
        </w:rPr>
        <w:t>Đánh giá và so sánh giới hạn trong phạm vi phân tích lý thuyết kết hợp kiểm thử phần mềm, không thực hiện tấn công thực nghiệm trên hệ thống thật.</w:t>
      </w:r>
    </w:p>
    <w:p w14:paraId="0D161AC1" w14:textId="77777777" w:rsidR="00FB7224" w:rsidRPr="00487E41" w:rsidRDefault="00FB7224" w:rsidP="00FB7224">
      <w:pPr>
        <w:rPr>
          <w:rFonts w:ascii="Times New Roman" w:hAnsi="Times New Roman" w:cs="Times New Roman"/>
          <w:b/>
          <w:bCs/>
          <w:sz w:val="28"/>
          <w:szCs w:val="28"/>
        </w:rPr>
      </w:pPr>
      <w:r w:rsidRPr="00487E41">
        <w:rPr>
          <w:rFonts w:ascii="Times New Roman" w:hAnsi="Times New Roman" w:cs="Times New Roman"/>
          <w:b/>
          <w:bCs/>
          <w:sz w:val="28"/>
          <w:szCs w:val="28"/>
        </w:rPr>
        <w:t>CHƯƠNG 2: KẾT QUẢ NGHIÊN CỨU VÀ TRIỂN KHAI</w:t>
      </w:r>
    </w:p>
    <w:p w14:paraId="240D15B6" w14:textId="77777777" w:rsidR="00FB7224" w:rsidRPr="00487E41" w:rsidRDefault="00FB7224" w:rsidP="00FB7224">
      <w:pPr>
        <w:rPr>
          <w:rFonts w:ascii="Times New Roman" w:hAnsi="Times New Roman" w:cs="Times New Roman"/>
          <w:b/>
          <w:bCs/>
          <w:sz w:val="28"/>
          <w:szCs w:val="28"/>
        </w:rPr>
      </w:pPr>
      <w:r w:rsidRPr="00487E41">
        <w:rPr>
          <w:rFonts w:ascii="Times New Roman" w:hAnsi="Times New Roman" w:cs="Times New Roman"/>
          <w:b/>
          <w:bCs/>
          <w:sz w:val="28"/>
          <w:szCs w:val="28"/>
        </w:rPr>
        <w:t>2.1. Nghiên cứu hệ mã hóa khóa bí mật (Symmetric Cryptography)</w:t>
      </w:r>
    </w:p>
    <w:p w14:paraId="40FA9A22" w14:textId="4A7B7D9C" w:rsidR="00073BE8" w:rsidRPr="00487E41" w:rsidRDefault="00073BE8" w:rsidP="00FB7224">
      <w:pPr>
        <w:rPr>
          <w:rFonts w:ascii="Times New Roman" w:hAnsi="Times New Roman" w:cs="Times New Roman"/>
          <w:sz w:val="28"/>
          <w:szCs w:val="28"/>
        </w:rPr>
      </w:pPr>
      <w:r w:rsidRPr="00487E41">
        <w:rPr>
          <w:rFonts w:ascii="Times New Roman" w:hAnsi="Times New Roman" w:cs="Times New Roman"/>
          <w:b/>
          <w:bCs/>
          <w:sz w:val="28"/>
          <w:szCs w:val="28"/>
        </w:rPr>
        <w:t xml:space="preserve">2.1.1 Khái niệm và </w:t>
      </w:r>
      <w:r w:rsidR="00F759F2" w:rsidRPr="00487E41">
        <w:rPr>
          <w:rFonts w:ascii="Times New Roman" w:hAnsi="Times New Roman" w:cs="Times New Roman"/>
          <w:b/>
          <w:bCs/>
          <w:sz w:val="28"/>
          <w:szCs w:val="28"/>
        </w:rPr>
        <w:t>nguyên</w:t>
      </w:r>
      <w:r w:rsidRPr="00487E41">
        <w:rPr>
          <w:rFonts w:ascii="Times New Roman" w:hAnsi="Times New Roman" w:cs="Times New Roman"/>
          <w:b/>
          <w:bCs/>
          <w:sz w:val="28"/>
          <w:szCs w:val="28"/>
        </w:rPr>
        <w:t xml:space="preserve"> lý hoạt động của mã khóa bí mật</w:t>
      </w:r>
    </w:p>
    <w:p w14:paraId="78BD2E8F" w14:textId="77777777" w:rsidR="00B141C5" w:rsidRPr="00487E41" w:rsidRDefault="00B141C5" w:rsidP="00B141C5">
      <w:pPr>
        <w:rPr>
          <w:rFonts w:ascii="Times New Roman" w:hAnsi="Times New Roman" w:cs="Times New Roman"/>
          <w:sz w:val="28"/>
          <w:szCs w:val="28"/>
        </w:rPr>
      </w:pPr>
      <w:r w:rsidRPr="00487E41">
        <w:rPr>
          <w:rFonts w:ascii="Times New Roman" w:hAnsi="Times New Roman" w:cs="Times New Roman"/>
          <w:sz w:val="28"/>
          <w:szCs w:val="28"/>
        </w:rPr>
        <w:t>Mã hóa khóa bí mật (hay mã hóa đối xứng — Symmetric Cryptography) là phương pháp mã hóa trong đó cả hai bên gửi và nhận đều sử dụng chung một khóa duy nhất cho cả quá trình mã hóa lẫn giải mã. Đây là hình thức mã hóa xuất hiện sớm nhất trong lịch sử mật mã học và vẫn được sử dụng rộng rãi đến ngày nay nhờ tốc độ xử lý nhanh và hiệu năng cao.</w:t>
      </w:r>
    </w:p>
    <w:p w14:paraId="0CB02E92" w14:textId="77777777" w:rsidR="00B141C5" w:rsidRPr="00487E41" w:rsidRDefault="00B141C5" w:rsidP="00B141C5">
      <w:pPr>
        <w:rPr>
          <w:rFonts w:ascii="Times New Roman" w:hAnsi="Times New Roman" w:cs="Times New Roman"/>
          <w:sz w:val="28"/>
          <w:szCs w:val="28"/>
        </w:rPr>
      </w:pPr>
      <w:r w:rsidRPr="00487E41">
        <w:rPr>
          <w:rFonts w:ascii="Times New Roman" w:hAnsi="Times New Roman" w:cs="Times New Roman"/>
          <w:sz w:val="28"/>
          <w:szCs w:val="28"/>
        </w:rPr>
        <w:t>Nguyên lý hoạt động cơ bản có thể mô tả qua mô hình sau:</w:t>
      </w:r>
    </w:p>
    <w:p w14:paraId="5DF74C03" w14:textId="77777777" w:rsidR="00B141C5" w:rsidRPr="00487E41" w:rsidRDefault="00B141C5" w:rsidP="00B141C5">
      <w:pPr>
        <w:numPr>
          <w:ilvl w:val="0"/>
          <w:numId w:val="6"/>
        </w:numPr>
        <w:rPr>
          <w:rFonts w:ascii="Times New Roman" w:hAnsi="Times New Roman" w:cs="Times New Roman"/>
          <w:sz w:val="28"/>
          <w:szCs w:val="28"/>
        </w:rPr>
      </w:pPr>
      <w:r w:rsidRPr="00487E41">
        <w:rPr>
          <w:rFonts w:ascii="Times New Roman" w:hAnsi="Times New Roman" w:cs="Times New Roman"/>
          <w:b/>
          <w:bCs/>
          <w:sz w:val="28"/>
          <w:szCs w:val="28"/>
        </w:rPr>
        <w:t>Phía gửi</w:t>
      </w:r>
      <w:r w:rsidRPr="00487E41">
        <w:rPr>
          <w:rFonts w:ascii="Times New Roman" w:hAnsi="Times New Roman" w:cs="Times New Roman"/>
          <w:sz w:val="28"/>
          <w:szCs w:val="28"/>
        </w:rPr>
        <w:t>: Bản rõ (Plaintext) P được đưa qua hàm mã hóa E cùng với khóa bí mật K, tạo ra bản mã (Ciphertext) C = E(K, P).</w:t>
      </w:r>
    </w:p>
    <w:p w14:paraId="732BF909" w14:textId="77777777" w:rsidR="00B141C5" w:rsidRPr="00487E41" w:rsidRDefault="00B141C5" w:rsidP="00B141C5">
      <w:pPr>
        <w:numPr>
          <w:ilvl w:val="0"/>
          <w:numId w:val="6"/>
        </w:numPr>
        <w:rPr>
          <w:rFonts w:ascii="Times New Roman" w:hAnsi="Times New Roman" w:cs="Times New Roman"/>
          <w:sz w:val="28"/>
          <w:szCs w:val="28"/>
        </w:rPr>
      </w:pPr>
      <w:r w:rsidRPr="00487E41">
        <w:rPr>
          <w:rFonts w:ascii="Times New Roman" w:hAnsi="Times New Roman" w:cs="Times New Roman"/>
          <w:b/>
          <w:bCs/>
          <w:sz w:val="28"/>
          <w:szCs w:val="28"/>
        </w:rPr>
        <w:t>Phía nhận</w:t>
      </w:r>
      <w:r w:rsidRPr="00487E41">
        <w:rPr>
          <w:rFonts w:ascii="Times New Roman" w:hAnsi="Times New Roman" w:cs="Times New Roman"/>
          <w:sz w:val="28"/>
          <w:szCs w:val="28"/>
        </w:rPr>
        <w:t>: Bản mã C được giải mã bằng hàm D với cùng khóa K, khôi phục lại bản rõ gốc P = D(K, C).</w:t>
      </w:r>
    </w:p>
    <w:p w14:paraId="78FDC853" w14:textId="77777777" w:rsidR="00B141C5" w:rsidRPr="00487E41" w:rsidRDefault="00B141C5" w:rsidP="00B141C5">
      <w:pPr>
        <w:numPr>
          <w:ilvl w:val="0"/>
          <w:numId w:val="6"/>
        </w:numPr>
        <w:rPr>
          <w:rFonts w:ascii="Times New Roman" w:hAnsi="Times New Roman" w:cs="Times New Roman"/>
          <w:sz w:val="28"/>
          <w:szCs w:val="28"/>
        </w:rPr>
      </w:pPr>
      <w:r w:rsidRPr="00487E41">
        <w:rPr>
          <w:rFonts w:ascii="Times New Roman" w:hAnsi="Times New Roman" w:cs="Times New Roman"/>
          <w:b/>
          <w:bCs/>
          <w:sz w:val="28"/>
          <w:szCs w:val="28"/>
        </w:rPr>
        <w:t>Kênh truyền khóa</w:t>
      </w:r>
      <w:r w:rsidRPr="00487E41">
        <w:rPr>
          <w:rFonts w:ascii="Times New Roman" w:hAnsi="Times New Roman" w:cs="Times New Roman"/>
          <w:sz w:val="28"/>
          <w:szCs w:val="28"/>
        </w:rPr>
        <w:t>: Khóa K phải được trao đổi giữa hai bên thông qua một kênh an toàn trước khi bắt đầu truyền thông, đây là yêu cầu bắt buộc và cũng là thách thức lớn nhất của hệ thống này.</w:t>
      </w:r>
    </w:p>
    <w:p w14:paraId="3AFB144F" w14:textId="77777777" w:rsidR="00B141C5" w:rsidRPr="00487E41" w:rsidRDefault="00B141C5" w:rsidP="00B141C5">
      <w:pPr>
        <w:rPr>
          <w:rFonts w:ascii="Times New Roman" w:hAnsi="Times New Roman" w:cs="Times New Roman"/>
          <w:sz w:val="28"/>
          <w:szCs w:val="28"/>
        </w:rPr>
      </w:pPr>
      <w:r w:rsidRPr="00487E41">
        <w:rPr>
          <w:rFonts w:ascii="Times New Roman" w:hAnsi="Times New Roman" w:cs="Times New Roman"/>
          <w:sz w:val="28"/>
          <w:szCs w:val="28"/>
        </w:rPr>
        <w:t>Dựa trên cách xử lý dữ liệu đầu vào, mã hóa đối xứng được chia thành hai nhánh chính:</w:t>
      </w:r>
    </w:p>
    <w:p w14:paraId="4D46F3CA" w14:textId="77777777" w:rsidR="00B141C5" w:rsidRPr="00487E41" w:rsidRDefault="00B141C5" w:rsidP="00B141C5">
      <w:pPr>
        <w:numPr>
          <w:ilvl w:val="0"/>
          <w:numId w:val="7"/>
        </w:numPr>
        <w:rPr>
          <w:rFonts w:ascii="Times New Roman" w:hAnsi="Times New Roman" w:cs="Times New Roman"/>
          <w:sz w:val="28"/>
          <w:szCs w:val="28"/>
        </w:rPr>
      </w:pPr>
      <w:r w:rsidRPr="00487E41">
        <w:rPr>
          <w:rFonts w:ascii="Times New Roman" w:hAnsi="Times New Roman" w:cs="Times New Roman"/>
          <w:b/>
          <w:bCs/>
          <w:sz w:val="28"/>
          <w:szCs w:val="28"/>
        </w:rPr>
        <w:t>Mã dòng (Stream Cipher)</w:t>
      </w:r>
      <w:r w:rsidRPr="00487E41">
        <w:rPr>
          <w:rFonts w:ascii="Times New Roman" w:hAnsi="Times New Roman" w:cs="Times New Roman"/>
          <w:sz w:val="28"/>
          <w:szCs w:val="28"/>
        </w:rPr>
        <w:t>: Mã hóa từng bit hoặc từng byte dữ liệu liên tục theo thời gian thực, thường được ứng dụng trong truyền thông tốc độ cao như RC4, Salsa20.</w:t>
      </w:r>
    </w:p>
    <w:p w14:paraId="36036519" w14:textId="77777777" w:rsidR="00B141C5" w:rsidRPr="00487E41" w:rsidRDefault="00B141C5" w:rsidP="00B141C5">
      <w:pPr>
        <w:numPr>
          <w:ilvl w:val="0"/>
          <w:numId w:val="7"/>
        </w:numPr>
        <w:rPr>
          <w:rFonts w:ascii="Times New Roman" w:hAnsi="Times New Roman" w:cs="Times New Roman"/>
          <w:sz w:val="28"/>
          <w:szCs w:val="28"/>
        </w:rPr>
      </w:pPr>
      <w:r w:rsidRPr="00487E41">
        <w:rPr>
          <w:rFonts w:ascii="Times New Roman" w:hAnsi="Times New Roman" w:cs="Times New Roman"/>
          <w:b/>
          <w:bCs/>
          <w:sz w:val="28"/>
          <w:szCs w:val="28"/>
        </w:rPr>
        <w:t>Mã khối (Block Cipher)</w:t>
      </w:r>
      <w:r w:rsidRPr="00487E41">
        <w:rPr>
          <w:rFonts w:ascii="Times New Roman" w:hAnsi="Times New Roman" w:cs="Times New Roman"/>
          <w:sz w:val="28"/>
          <w:szCs w:val="28"/>
        </w:rPr>
        <w:t>: Chia dữ liệu thành các khối có kích thước cố định rồi mã hóa từng khối độc lập. DES là đại diện tiêu biểu nhất của nhánh này với khối 64-bit, bên cạnh các thuật toán hiện đại hơn như AES (128-bit).</w:t>
      </w:r>
    </w:p>
    <w:p w14:paraId="33149312" w14:textId="4BA7436C" w:rsidR="00B141C5" w:rsidRPr="00487E41" w:rsidRDefault="00DA6A5A" w:rsidP="00B141C5">
      <w:pPr>
        <w:rPr>
          <w:rFonts w:ascii="Times New Roman" w:hAnsi="Times New Roman" w:cs="Times New Roman"/>
          <w:b/>
          <w:bCs/>
          <w:sz w:val="28"/>
          <w:szCs w:val="28"/>
        </w:rPr>
      </w:pPr>
      <w:r w:rsidRPr="00487E41">
        <w:rPr>
          <w:rFonts w:ascii="Times New Roman" w:hAnsi="Times New Roman" w:cs="Times New Roman"/>
          <w:b/>
          <w:bCs/>
          <w:sz w:val="28"/>
          <w:szCs w:val="28"/>
        </w:rPr>
        <w:lastRenderedPageBreak/>
        <w:t xml:space="preserve">2.1.2 Các đặc điểm, ưu điểm và hạn chế </w:t>
      </w:r>
      <w:r w:rsidR="007F6E2C" w:rsidRPr="00487E41">
        <w:rPr>
          <w:rFonts w:ascii="Times New Roman" w:hAnsi="Times New Roman" w:cs="Times New Roman"/>
          <w:b/>
          <w:bCs/>
          <w:sz w:val="28"/>
          <w:szCs w:val="28"/>
        </w:rPr>
        <w:t>trong</w:t>
      </w:r>
      <w:r w:rsidRPr="00487E41">
        <w:rPr>
          <w:rFonts w:ascii="Times New Roman" w:hAnsi="Times New Roman" w:cs="Times New Roman"/>
          <w:b/>
          <w:bCs/>
          <w:sz w:val="28"/>
          <w:szCs w:val="28"/>
        </w:rPr>
        <w:t xml:space="preserve"> quản lý </w:t>
      </w:r>
      <w:r w:rsidR="006F395F" w:rsidRPr="00487E41">
        <w:rPr>
          <w:rFonts w:ascii="Times New Roman" w:hAnsi="Times New Roman" w:cs="Times New Roman"/>
          <w:b/>
          <w:bCs/>
          <w:sz w:val="28"/>
          <w:szCs w:val="28"/>
        </w:rPr>
        <w:t>khóa</w:t>
      </w:r>
    </w:p>
    <w:p w14:paraId="13EE3E52" w14:textId="77777777" w:rsidR="006B1C34" w:rsidRPr="00487E41" w:rsidRDefault="006B1C34" w:rsidP="006B1C34">
      <w:pPr>
        <w:rPr>
          <w:rFonts w:ascii="Times New Roman" w:hAnsi="Times New Roman" w:cs="Times New Roman"/>
          <w:sz w:val="28"/>
          <w:szCs w:val="28"/>
        </w:rPr>
      </w:pPr>
      <w:r w:rsidRPr="00487E41">
        <w:rPr>
          <w:rFonts w:ascii="Times New Roman" w:hAnsi="Times New Roman" w:cs="Times New Roman"/>
          <w:b/>
          <w:bCs/>
          <w:sz w:val="28"/>
          <w:szCs w:val="28"/>
        </w:rPr>
        <w:t>Đặc điểm nổi bật:</w:t>
      </w:r>
    </w:p>
    <w:p w14:paraId="35D98344" w14:textId="77777777" w:rsidR="006B1C34" w:rsidRPr="00487E41" w:rsidRDefault="006B1C34" w:rsidP="006B1C34">
      <w:pPr>
        <w:rPr>
          <w:rFonts w:ascii="Times New Roman" w:hAnsi="Times New Roman" w:cs="Times New Roman"/>
          <w:sz w:val="28"/>
          <w:szCs w:val="28"/>
        </w:rPr>
      </w:pPr>
      <w:r w:rsidRPr="00487E41">
        <w:rPr>
          <w:rFonts w:ascii="Times New Roman" w:hAnsi="Times New Roman" w:cs="Times New Roman"/>
          <w:sz w:val="28"/>
          <w:szCs w:val="28"/>
        </w:rPr>
        <w:t xml:space="preserve">Mã hóa khóa bí mật được xây dựng dựa trên hai nguyên lý cốt lõi do Claude Shannon đề xuất là </w:t>
      </w:r>
      <w:r w:rsidRPr="00487E41">
        <w:rPr>
          <w:rFonts w:ascii="Times New Roman" w:hAnsi="Times New Roman" w:cs="Times New Roman"/>
          <w:b/>
          <w:bCs/>
          <w:sz w:val="28"/>
          <w:szCs w:val="28"/>
        </w:rPr>
        <w:t>hỗn loạn (confusion)</w:t>
      </w:r>
      <w:r w:rsidRPr="00487E41">
        <w:rPr>
          <w:rFonts w:ascii="Times New Roman" w:hAnsi="Times New Roman" w:cs="Times New Roman"/>
          <w:sz w:val="28"/>
          <w:szCs w:val="28"/>
        </w:rPr>
        <w:t xml:space="preserve"> — làm cho mối quan hệ giữa bản rõ, khóa và bản mã trở nên phức tạp, khó đoán — và </w:t>
      </w:r>
      <w:r w:rsidRPr="00487E41">
        <w:rPr>
          <w:rFonts w:ascii="Times New Roman" w:hAnsi="Times New Roman" w:cs="Times New Roman"/>
          <w:b/>
          <w:bCs/>
          <w:sz w:val="28"/>
          <w:szCs w:val="28"/>
        </w:rPr>
        <w:t>khuếch tán (diffusion)</w:t>
      </w:r>
      <w:r w:rsidRPr="00487E41">
        <w:rPr>
          <w:rFonts w:ascii="Times New Roman" w:hAnsi="Times New Roman" w:cs="Times New Roman"/>
          <w:sz w:val="28"/>
          <w:szCs w:val="28"/>
        </w:rPr>
        <w:t xml:space="preserve"> — đảm bảo mỗi bit của bản rõ ảnh hưởng đến nhiều bit của bản mã, triệt tiêu các quy luật thống kê có thể bị khai thác. Hai nguyên lý này được thể hiện rõ nét trong cấu trúc S-box (confusion) và hoán vị P (diffusion) của DES.</w:t>
      </w:r>
    </w:p>
    <w:p w14:paraId="748D995F" w14:textId="77777777" w:rsidR="006B1C34" w:rsidRPr="00487E41" w:rsidRDefault="006B1C34" w:rsidP="006B1C34">
      <w:pPr>
        <w:rPr>
          <w:rFonts w:ascii="Times New Roman" w:hAnsi="Times New Roman" w:cs="Times New Roman"/>
          <w:sz w:val="28"/>
          <w:szCs w:val="28"/>
        </w:rPr>
      </w:pPr>
      <w:r w:rsidRPr="00487E41">
        <w:rPr>
          <w:rFonts w:ascii="Times New Roman" w:hAnsi="Times New Roman" w:cs="Times New Roman"/>
          <w:b/>
          <w:bCs/>
          <w:sz w:val="28"/>
          <w:szCs w:val="28"/>
        </w:rPr>
        <w:t>Ưu điểm:</w:t>
      </w:r>
    </w:p>
    <w:p w14:paraId="7741D143" w14:textId="77777777" w:rsidR="006B1C34" w:rsidRPr="00487E41" w:rsidRDefault="006B1C34" w:rsidP="006B1C34">
      <w:pPr>
        <w:numPr>
          <w:ilvl w:val="0"/>
          <w:numId w:val="8"/>
        </w:numPr>
        <w:rPr>
          <w:rFonts w:ascii="Times New Roman" w:hAnsi="Times New Roman" w:cs="Times New Roman"/>
          <w:sz w:val="28"/>
          <w:szCs w:val="28"/>
        </w:rPr>
      </w:pPr>
      <w:r w:rsidRPr="00487E41">
        <w:rPr>
          <w:rFonts w:ascii="Times New Roman" w:hAnsi="Times New Roman" w:cs="Times New Roman"/>
          <w:i/>
          <w:iCs/>
          <w:sz w:val="28"/>
          <w:szCs w:val="28"/>
        </w:rPr>
        <w:t>Tốc độ xử lý nhanh</w:t>
      </w:r>
      <w:r w:rsidRPr="00487E41">
        <w:rPr>
          <w:rFonts w:ascii="Times New Roman" w:hAnsi="Times New Roman" w:cs="Times New Roman"/>
          <w:sz w:val="28"/>
          <w:szCs w:val="28"/>
        </w:rPr>
        <w:t>: Do sử dụng các phép toán đơn giản như XOR, dịch bit và hoán vị, mã hóa đối xứng thực thi với tốc độ cao, phù hợp để mã hóa khối lượng dữ liệu lớn.</w:t>
      </w:r>
    </w:p>
    <w:p w14:paraId="3305EC01" w14:textId="77777777" w:rsidR="006B1C34" w:rsidRPr="00487E41" w:rsidRDefault="006B1C34" w:rsidP="006B1C34">
      <w:pPr>
        <w:numPr>
          <w:ilvl w:val="0"/>
          <w:numId w:val="8"/>
        </w:numPr>
        <w:rPr>
          <w:rFonts w:ascii="Times New Roman" w:hAnsi="Times New Roman" w:cs="Times New Roman"/>
          <w:sz w:val="28"/>
          <w:szCs w:val="28"/>
        </w:rPr>
      </w:pPr>
      <w:r w:rsidRPr="00487E41">
        <w:rPr>
          <w:rFonts w:ascii="Times New Roman" w:hAnsi="Times New Roman" w:cs="Times New Roman"/>
          <w:i/>
          <w:iCs/>
          <w:sz w:val="28"/>
          <w:szCs w:val="28"/>
        </w:rPr>
        <w:t>Cài đặt đơn giản</w:t>
      </w:r>
      <w:r w:rsidRPr="00487E41">
        <w:rPr>
          <w:rFonts w:ascii="Times New Roman" w:hAnsi="Times New Roman" w:cs="Times New Roman"/>
          <w:sz w:val="28"/>
          <w:szCs w:val="28"/>
        </w:rPr>
        <w:t>: Có thể triển khai hiệu quả trên cả phần mềm lẫn phần cứng, tiêu tốn ít tài nguyên tính toán.</w:t>
      </w:r>
    </w:p>
    <w:p w14:paraId="053BB52A" w14:textId="77777777" w:rsidR="006B1C34" w:rsidRPr="00487E41" w:rsidRDefault="006B1C34" w:rsidP="006B1C34">
      <w:pPr>
        <w:numPr>
          <w:ilvl w:val="0"/>
          <w:numId w:val="8"/>
        </w:numPr>
        <w:rPr>
          <w:rFonts w:ascii="Times New Roman" w:hAnsi="Times New Roman" w:cs="Times New Roman"/>
          <w:sz w:val="28"/>
          <w:szCs w:val="28"/>
        </w:rPr>
      </w:pPr>
      <w:r w:rsidRPr="00487E41">
        <w:rPr>
          <w:rFonts w:ascii="Times New Roman" w:hAnsi="Times New Roman" w:cs="Times New Roman"/>
          <w:i/>
          <w:iCs/>
          <w:sz w:val="28"/>
          <w:szCs w:val="28"/>
        </w:rPr>
        <w:t>Độ an toàn cao khi quản lý khóa tốt</w:t>
      </w:r>
      <w:r w:rsidRPr="00487E41">
        <w:rPr>
          <w:rFonts w:ascii="Times New Roman" w:hAnsi="Times New Roman" w:cs="Times New Roman"/>
          <w:sz w:val="28"/>
          <w:szCs w:val="28"/>
        </w:rPr>
        <w:t>: Với độ dài khóa đủ lớn và quy trình quản lý nghiêm ngặt, hệ thống đảm bảo mức độ bảo mật cao cho dữ liệu.</w:t>
      </w:r>
    </w:p>
    <w:p w14:paraId="5EA1B4B8" w14:textId="77777777" w:rsidR="006B1C34" w:rsidRPr="00487E41" w:rsidRDefault="006B1C34" w:rsidP="006B1C34">
      <w:pPr>
        <w:rPr>
          <w:rFonts w:ascii="Times New Roman" w:hAnsi="Times New Roman" w:cs="Times New Roman"/>
          <w:sz w:val="28"/>
          <w:szCs w:val="28"/>
        </w:rPr>
      </w:pPr>
      <w:r w:rsidRPr="00487E41">
        <w:rPr>
          <w:rFonts w:ascii="Times New Roman" w:hAnsi="Times New Roman" w:cs="Times New Roman"/>
          <w:b/>
          <w:bCs/>
          <w:sz w:val="28"/>
          <w:szCs w:val="28"/>
        </w:rPr>
        <w:t>Hạn chế trong quản lý khóa:</w:t>
      </w:r>
    </w:p>
    <w:p w14:paraId="7C9ED3FA" w14:textId="77777777" w:rsidR="006B1C34" w:rsidRPr="00487E41" w:rsidRDefault="006B1C34" w:rsidP="006B1C34">
      <w:pPr>
        <w:numPr>
          <w:ilvl w:val="0"/>
          <w:numId w:val="9"/>
        </w:numPr>
        <w:rPr>
          <w:rFonts w:ascii="Times New Roman" w:hAnsi="Times New Roman" w:cs="Times New Roman"/>
          <w:sz w:val="28"/>
          <w:szCs w:val="28"/>
        </w:rPr>
      </w:pPr>
      <w:r w:rsidRPr="00487E41">
        <w:rPr>
          <w:rFonts w:ascii="Times New Roman" w:hAnsi="Times New Roman" w:cs="Times New Roman"/>
          <w:i/>
          <w:iCs/>
          <w:sz w:val="28"/>
          <w:szCs w:val="28"/>
        </w:rPr>
        <w:t>Bài toán phân phối khóa (Key Distribution Problem)</w:t>
      </w:r>
      <w:r w:rsidRPr="00487E41">
        <w:rPr>
          <w:rFonts w:ascii="Times New Roman" w:hAnsi="Times New Roman" w:cs="Times New Roman"/>
          <w:sz w:val="28"/>
          <w:szCs w:val="28"/>
        </w:rPr>
        <w:t>: Đây là thách thức lớn nhất. Hai bên phải thống nhất khóa bí mật trước khi truyền thông qua một kênh an toàn, điều này rất khó thực hiện trong môi trường mạng mở như Internet.</w:t>
      </w:r>
    </w:p>
    <w:p w14:paraId="7437158E" w14:textId="77777777" w:rsidR="006B1C34" w:rsidRPr="00487E41" w:rsidRDefault="006B1C34" w:rsidP="006B1C34">
      <w:pPr>
        <w:numPr>
          <w:ilvl w:val="0"/>
          <w:numId w:val="9"/>
        </w:numPr>
        <w:rPr>
          <w:rFonts w:ascii="Times New Roman" w:hAnsi="Times New Roman" w:cs="Times New Roman"/>
          <w:sz w:val="28"/>
          <w:szCs w:val="28"/>
        </w:rPr>
      </w:pPr>
      <w:r w:rsidRPr="00487E41">
        <w:rPr>
          <w:rFonts w:ascii="Times New Roman" w:hAnsi="Times New Roman" w:cs="Times New Roman"/>
          <w:i/>
          <w:iCs/>
          <w:sz w:val="28"/>
          <w:szCs w:val="28"/>
        </w:rPr>
        <w:t>Bùng nổ số lượng khóa</w:t>
      </w:r>
      <w:r w:rsidRPr="00487E41">
        <w:rPr>
          <w:rFonts w:ascii="Times New Roman" w:hAnsi="Times New Roman" w:cs="Times New Roman"/>
          <w:sz w:val="28"/>
          <w:szCs w:val="28"/>
        </w:rPr>
        <w:t>: Trong một hệ thống có n người dùng, số cặp khóa cần quản lý lên đến n(n-1)/2. Ví dụ với 100 người dùng cần đến 4.950 khóa khác nhau, gây khó khăn lớn trong lưu trữ và quản lý.</w:t>
      </w:r>
    </w:p>
    <w:p w14:paraId="0042CC9F" w14:textId="77777777" w:rsidR="006B1C34" w:rsidRPr="00487E41" w:rsidRDefault="006B1C34" w:rsidP="006B1C34">
      <w:pPr>
        <w:numPr>
          <w:ilvl w:val="0"/>
          <w:numId w:val="9"/>
        </w:numPr>
        <w:rPr>
          <w:rFonts w:ascii="Times New Roman" w:hAnsi="Times New Roman" w:cs="Times New Roman"/>
          <w:sz w:val="28"/>
          <w:szCs w:val="28"/>
        </w:rPr>
      </w:pPr>
      <w:r w:rsidRPr="00487E41">
        <w:rPr>
          <w:rFonts w:ascii="Times New Roman" w:hAnsi="Times New Roman" w:cs="Times New Roman"/>
          <w:i/>
          <w:iCs/>
          <w:sz w:val="28"/>
          <w:szCs w:val="28"/>
        </w:rPr>
        <w:t>Không hỗ trợ chữ ký số</w:t>
      </w:r>
      <w:r w:rsidRPr="00487E41">
        <w:rPr>
          <w:rFonts w:ascii="Times New Roman" w:hAnsi="Times New Roman" w:cs="Times New Roman"/>
          <w:sz w:val="28"/>
          <w:szCs w:val="28"/>
        </w:rPr>
        <w:t>: Do cả hai bên cùng biết khóa, không thể chứng minh ai là người tạo ra bản mã, dẫn đến thiếu cơ chế chống chối bỏ (non-repudiation).</w:t>
      </w:r>
    </w:p>
    <w:p w14:paraId="1DB08FC2" w14:textId="77777777" w:rsidR="006B1C34" w:rsidRPr="00487E41" w:rsidRDefault="006B1C34" w:rsidP="006B1C34">
      <w:pPr>
        <w:numPr>
          <w:ilvl w:val="0"/>
          <w:numId w:val="9"/>
        </w:numPr>
        <w:rPr>
          <w:rFonts w:ascii="Times New Roman" w:hAnsi="Times New Roman" w:cs="Times New Roman"/>
          <w:sz w:val="28"/>
          <w:szCs w:val="28"/>
        </w:rPr>
      </w:pPr>
      <w:r w:rsidRPr="00487E41">
        <w:rPr>
          <w:rFonts w:ascii="Times New Roman" w:hAnsi="Times New Roman" w:cs="Times New Roman"/>
          <w:i/>
          <w:iCs/>
          <w:sz w:val="28"/>
          <w:szCs w:val="28"/>
        </w:rPr>
        <w:t>Rủi ro lộ khóa</w:t>
      </w:r>
      <w:r w:rsidRPr="00487E41">
        <w:rPr>
          <w:rFonts w:ascii="Times New Roman" w:hAnsi="Times New Roman" w:cs="Times New Roman"/>
          <w:sz w:val="28"/>
          <w:szCs w:val="28"/>
        </w:rPr>
        <w:t>: Một khi khóa bị lộ, toàn bộ dữ liệu đã mã hóa bằng khóa đó đều có thể bị giải mã, đòi hỏi phải thay khóa định kỳ và có quy trình hủy khóa an toàn.</w:t>
      </w:r>
    </w:p>
    <w:p w14:paraId="4A22AC76" w14:textId="77777777" w:rsidR="00EE621A" w:rsidRPr="00487E41" w:rsidRDefault="00EE621A" w:rsidP="00B141C5">
      <w:pPr>
        <w:rPr>
          <w:rFonts w:ascii="Times New Roman" w:hAnsi="Times New Roman" w:cs="Times New Roman"/>
          <w:sz w:val="28"/>
          <w:szCs w:val="28"/>
        </w:rPr>
      </w:pPr>
    </w:p>
    <w:p w14:paraId="21818FF6" w14:textId="34899887" w:rsidR="00EE621A" w:rsidRPr="00E666C6" w:rsidRDefault="00EE621A" w:rsidP="00B141C5">
      <w:pPr>
        <w:rPr>
          <w:rFonts w:ascii="Times New Roman" w:hAnsi="Times New Roman" w:cs="Times New Roman"/>
          <w:b/>
          <w:bCs/>
          <w:sz w:val="28"/>
          <w:szCs w:val="28"/>
        </w:rPr>
      </w:pPr>
      <w:r w:rsidRPr="00E666C6">
        <w:rPr>
          <w:rFonts w:ascii="Times New Roman" w:hAnsi="Times New Roman" w:cs="Times New Roman"/>
          <w:b/>
          <w:bCs/>
          <w:sz w:val="28"/>
          <w:szCs w:val="28"/>
        </w:rPr>
        <w:t>2.1.3 So sánh mã hóa đối xứng và mã hóa bất đối xứng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13"/>
        <w:gridCol w:w="66"/>
        <w:gridCol w:w="81"/>
      </w:tblGrid>
      <w:tr w:rsidR="00A129D2" w:rsidRPr="00487E41" w14:paraId="44DB90E7" w14:textId="77777777" w:rsidTr="00905355">
        <w:trPr>
          <w:tblCellSpacing w:w="15" w:type="dxa"/>
        </w:trPr>
        <w:tc>
          <w:tcPr>
            <w:tcW w:w="0" w:type="auto"/>
            <w:vAlign w:val="center"/>
          </w:tcPr>
          <w:p w14:paraId="016E529D" w14:textId="4D1250A0" w:rsidR="00A129D2" w:rsidRPr="00487E41" w:rsidRDefault="00A129D2" w:rsidP="00905355">
            <w:pPr>
              <w:rPr>
                <w:rFonts w:ascii="Times New Roman" w:hAnsi="Times New Roman" w:cs="Times New Roman"/>
                <w:sz w:val="28"/>
                <w:szCs w:val="28"/>
              </w:rPr>
            </w:pPr>
            <w:r w:rsidRPr="00487E41">
              <w:rPr>
                <w:rFonts w:ascii="Times New Roman" w:hAnsi="Times New Roman" w:cs="Times New Roman"/>
                <w:sz w:val="28"/>
                <w:szCs w:val="28"/>
              </w:rPr>
              <w:t>Mã hóa bất đối xứng (Asymmetric Cryptography) ra đời vào năm 1976 với công trình của Diffie và Hellman, giải quyết bài toán phân phối khóa mà mã hóa đối xứng không thể tự giải quyết. Hai hệ thống này có những điểm khác biệt căn bản được tổng hợp trong bảng sau:</w:t>
            </w:r>
            <w:r w:rsidR="00905355" w:rsidRPr="00487E41">
              <w:rPr>
                <w:rFonts w:ascii="Times New Roman" w:hAnsi="Times New Roman" w:cs="Times New Roman"/>
                <w:sz w:val="28"/>
                <w:szCs w:val="28"/>
              </w:rPr>
              <w:t xml:space="preserve"> </w:t>
            </w:r>
          </w:p>
        </w:tc>
        <w:tc>
          <w:tcPr>
            <w:tcW w:w="0" w:type="auto"/>
            <w:vAlign w:val="center"/>
          </w:tcPr>
          <w:p w14:paraId="00640989" w14:textId="2FA411F3" w:rsidR="00A129D2" w:rsidRPr="00487E41" w:rsidRDefault="00A129D2" w:rsidP="00A129D2">
            <w:pPr>
              <w:rPr>
                <w:rFonts w:ascii="Times New Roman" w:hAnsi="Times New Roman" w:cs="Times New Roman"/>
                <w:sz w:val="28"/>
                <w:szCs w:val="28"/>
              </w:rPr>
            </w:pPr>
          </w:p>
        </w:tc>
        <w:tc>
          <w:tcPr>
            <w:tcW w:w="0" w:type="auto"/>
            <w:vAlign w:val="center"/>
          </w:tcPr>
          <w:p w14:paraId="18CE7E9A" w14:textId="7C003953" w:rsidR="00A129D2" w:rsidRPr="00487E41" w:rsidRDefault="00A129D2" w:rsidP="00A129D2">
            <w:pPr>
              <w:rPr>
                <w:rFonts w:ascii="Times New Roman" w:hAnsi="Times New Roman" w:cs="Times New Roman"/>
                <w:sz w:val="28"/>
                <w:szCs w:val="28"/>
              </w:rPr>
            </w:pPr>
          </w:p>
        </w:tc>
      </w:tr>
      <w:tr w:rsidR="00A129D2" w:rsidRPr="00487E41" w14:paraId="2FA63816" w14:textId="77777777" w:rsidTr="00905355">
        <w:trPr>
          <w:tblCellSpacing w:w="15" w:type="dxa"/>
        </w:trPr>
        <w:tc>
          <w:tcPr>
            <w:tcW w:w="0" w:type="auto"/>
            <w:vAlign w:val="center"/>
          </w:tcPr>
          <w:p w14:paraId="3652CFC6" w14:textId="395CE9DD" w:rsidR="00A129D2" w:rsidRPr="00487E41" w:rsidRDefault="00A129D2" w:rsidP="00A129D2">
            <w:pPr>
              <w:rPr>
                <w:rFonts w:ascii="Times New Roman" w:hAnsi="Times New Roman" w:cs="Times New Roman"/>
                <w:sz w:val="28"/>
                <w:szCs w:val="28"/>
              </w:rPr>
            </w:pPr>
          </w:p>
        </w:tc>
        <w:tc>
          <w:tcPr>
            <w:tcW w:w="0" w:type="auto"/>
            <w:vAlign w:val="center"/>
          </w:tcPr>
          <w:p w14:paraId="21F9C150" w14:textId="01F1EEA5" w:rsidR="00A129D2" w:rsidRPr="00487E41" w:rsidRDefault="00A129D2" w:rsidP="00A129D2">
            <w:pPr>
              <w:rPr>
                <w:rFonts w:ascii="Times New Roman" w:hAnsi="Times New Roman" w:cs="Times New Roman"/>
                <w:sz w:val="28"/>
                <w:szCs w:val="28"/>
              </w:rPr>
            </w:pPr>
          </w:p>
        </w:tc>
        <w:tc>
          <w:tcPr>
            <w:tcW w:w="0" w:type="auto"/>
            <w:vAlign w:val="center"/>
          </w:tcPr>
          <w:p w14:paraId="0579E080" w14:textId="77777777" w:rsidR="00092DF6" w:rsidRPr="00487E41" w:rsidRDefault="00092DF6" w:rsidP="00A129D2">
            <w:pPr>
              <w:rPr>
                <w:rFonts w:ascii="Times New Roman" w:hAnsi="Times New Roman" w:cs="Times New Roman"/>
                <w:sz w:val="28"/>
                <w:szCs w:val="28"/>
              </w:rPr>
            </w:pPr>
          </w:p>
        </w:tc>
      </w:tr>
    </w:tbl>
    <w:tbl>
      <w:tblPr>
        <w:tblStyle w:val="TableGrid"/>
        <w:tblW w:w="0" w:type="auto"/>
        <w:tblLook w:val="04A0" w:firstRow="1" w:lastRow="0" w:firstColumn="1" w:lastColumn="0" w:noHBand="0" w:noVBand="1"/>
      </w:tblPr>
      <w:tblGrid>
        <w:gridCol w:w="1975"/>
        <w:gridCol w:w="4258"/>
        <w:gridCol w:w="3117"/>
      </w:tblGrid>
      <w:tr w:rsidR="0005337C" w:rsidRPr="00487E41" w14:paraId="399CCDE6" w14:textId="77777777" w:rsidTr="00905355">
        <w:tc>
          <w:tcPr>
            <w:tcW w:w="1975" w:type="dxa"/>
            <w:vAlign w:val="center"/>
          </w:tcPr>
          <w:p w14:paraId="6FD2F952" w14:textId="121F8428" w:rsidR="0005337C" w:rsidRPr="00487E41" w:rsidRDefault="0005337C" w:rsidP="0005337C">
            <w:pPr>
              <w:rPr>
                <w:rFonts w:ascii="Times New Roman" w:hAnsi="Times New Roman" w:cs="Times New Roman"/>
                <w:sz w:val="28"/>
                <w:szCs w:val="28"/>
              </w:rPr>
            </w:pPr>
            <w:r w:rsidRPr="00487E41">
              <w:rPr>
                <w:rFonts w:ascii="Times New Roman" w:hAnsi="Times New Roman" w:cs="Times New Roman"/>
                <w:b/>
                <w:bCs/>
                <w:sz w:val="28"/>
                <w:szCs w:val="28"/>
              </w:rPr>
              <w:t>Tiêu chí</w:t>
            </w:r>
          </w:p>
        </w:tc>
        <w:tc>
          <w:tcPr>
            <w:tcW w:w="4258" w:type="dxa"/>
            <w:vAlign w:val="center"/>
          </w:tcPr>
          <w:p w14:paraId="0BB3B421" w14:textId="71B9EB38" w:rsidR="0005337C" w:rsidRPr="00487E41" w:rsidRDefault="0005337C" w:rsidP="0005337C">
            <w:pPr>
              <w:rPr>
                <w:rFonts w:ascii="Times New Roman" w:hAnsi="Times New Roman" w:cs="Times New Roman"/>
                <w:sz w:val="28"/>
                <w:szCs w:val="28"/>
              </w:rPr>
            </w:pPr>
            <w:r w:rsidRPr="00487E41">
              <w:rPr>
                <w:rFonts w:ascii="Times New Roman" w:hAnsi="Times New Roman" w:cs="Times New Roman"/>
                <w:b/>
                <w:bCs/>
                <w:sz w:val="28"/>
                <w:szCs w:val="28"/>
              </w:rPr>
              <w:t>Mã hóa đối xứng</w:t>
            </w:r>
          </w:p>
        </w:tc>
        <w:tc>
          <w:tcPr>
            <w:tcW w:w="3117" w:type="dxa"/>
            <w:vAlign w:val="center"/>
          </w:tcPr>
          <w:p w14:paraId="08121ADA" w14:textId="46976946" w:rsidR="0005337C" w:rsidRPr="00487E41" w:rsidRDefault="0005337C" w:rsidP="0005337C">
            <w:pPr>
              <w:rPr>
                <w:rFonts w:ascii="Times New Roman" w:hAnsi="Times New Roman" w:cs="Times New Roman"/>
                <w:sz w:val="28"/>
                <w:szCs w:val="28"/>
              </w:rPr>
            </w:pPr>
            <w:r w:rsidRPr="00487E41">
              <w:rPr>
                <w:rFonts w:ascii="Times New Roman" w:hAnsi="Times New Roman" w:cs="Times New Roman"/>
                <w:b/>
                <w:bCs/>
                <w:sz w:val="28"/>
                <w:szCs w:val="28"/>
              </w:rPr>
              <w:t>Mã hóa bất đối xứng</w:t>
            </w:r>
          </w:p>
        </w:tc>
      </w:tr>
      <w:tr w:rsidR="00B75F4B" w:rsidRPr="00487E41" w14:paraId="5790BE8A" w14:textId="77777777" w:rsidTr="00905355">
        <w:tc>
          <w:tcPr>
            <w:tcW w:w="1975" w:type="dxa"/>
            <w:vAlign w:val="center"/>
          </w:tcPr>
          <w:p w14:paraId="4F93CCF1" w14:textId="4988E33E"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Số lượng khóa</w:t>
            </w:r>
          </w:p>
        </w:tc>
        <w:tc>
          <w:tcPr>
            <w:tcW w:w="4258" w:type="dxa"/>
            <w:vAlign w:val="center"/>
          </w:tcPr>
          <w:p w14:paraId="742A11F7" w14:textId="046095EF"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1 khóa dùng chung</w:t>
            </w:r>
          </w:p>
        </w:tc>
        <w:tc>
          <w:tcPr>
            <w:tcW w:w="3117" w:type="dxa"/>
            <w:vAlign w:val="center"/>
          </w:tcPr>
          <w:p w14:paraId="0D001776" w14:textId="182A8007"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Cặp khóa công khai/bí mật</w:t>
            </w:r>
          </w:p>
        </w:tc>
      </w:tr>
      <w:tr w:rsidR="00B75F4B" w:rsidRPr="00487E41" w14:paraId="5ABAC172" w14:textId="77777777" w:rsidTr="00905355">
        <w:tc>
          <w:tcPr>
            <w:tcW w:w="1975" w:type="dxa"/>
            <w:vAlign w:val="center"/>
          </w:tcPr>
          <w:p w14:paraId="66EAA892" w14:textId="5E7EEAFF"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Tốc độ xử lý</w:t>
            </w:r>
          </w:p>
        </w:tc>
        <w:tc>
          <w:tcPr>
            <w:tcW w:w="4258" w:type="dxa"/>
            <w:vAlign w:val="center"/>
          </w:tcPr>
          <w:p w14:paraId="5351CD38" w14:textId="2070014B"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Rất nhanh</w:t>
            </w:r>
          </w:p>
        </w:tc>
        <w:tc>
          <w:tcPr>
            <w:tcW w:w="3117" w:type="dxa"/>
            <w:vAlign w:val="center"/>
          </w:tcPr>
          <w:p w14:paraId="043AB191" w14:textId="2972E2D3"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Chậm hơn 100–1000 lần</w:t>
            </w:r>
          </w:p>
        </w:tc>
      </w:tr>
      <w:tr w:rsidR="00B75F4B" w:rsidRPr="00487E41" w14:paraId="213A758A" w14:textId="77777777" w:rsidTr="00905355">
        <w:tc>
          <w:tcPr>
            <w:tcW w:w="1975" w:type="dxa"/>
            <w:vAlign w:val="center"/>
          </w:tcPr>
          <w:p w14:paraId="499C0DFA" w14:textId="0A4BA659"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Phân phối khóa</w:t>
            </w:r>
          </w:p>
        </w:tc>
        <w:tc>
          <w:tcPr>
            <w:tcW w:w="4258" w:type="dxa"/>
            <w:vAlign w:val="center"/>
          </w:tcPr>
          <w:p w14:paraId="02D10851" w14:textId="7F98E420"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Khó, cần kênh an toàn</w:t>
            </w:r>
          </w:p>
        </w:tc>
        <w:tc>
          <w:tcPr>
            <w:tcW w:w="3117" w:type="dxa"/>
            <w:vAlign w:val="center"/>
          </w:tcPr>
          <w:p w14:paraId="2838AC65" w14:textId="73E8496C"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Dễ, khóa công khai chia sẻ tự do</w:t>
            </w:r>
          </w:p>
        </w:tc>
      </w:tr>
      <w:tr w:rsidR="00B75F4B" w:rsidRPr="00487E41" w14:paraId="47F1F54B" w14:textId="77777777" w:rsidTr="00905355">
        <w:tc>
          <w:tcPr>
            <w:tcW w:w="1975" w:type="dxa"/>
            <w:vAlign w:val="center"/>
          </w:tcPr>
          <w:p w14:paraId="5ABBE741" w14:textId="2A32C25A"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Độ dài khóa</w:t>
            </w:r>
          </w:p>
        </w:tc>
        <w:tc>
          <w:tcPr>
            <w:tcW w:w="4258" w:type="dxa"/>
            <w:vAlign w:val="center"/>
          </w:tcPr>
          <w:p w14:paraId="75A38453" w14:textId="33C3D65B"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56–256 bit</w:t>
            </w:r>
          </w:p>
        </w:tc>
        <w:tc>
          <w:tcPr>
            <w:tcW w:w="3117" w:type="dxa"/>
            <w:vAlign w:val="center"/>
          </w:tcPr>
          <w:p w14:paraId="1D184A95" w14:textId="6112E548"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1024–4096 bit</w:t>
            </w:r>
          </w:p>
        </w:tc>
      </w:tr>
      <w:tr w:rsidR="00B75F4B" w:rsidRPr="00487E41" w14:paraId="44B4A0CE" w14:textId="77777777" w:rsidTr="00905355">
        <w:tc>
          <w:tcPr>
            <w:tcW w:w="1975" w:type="dxa"/>
            <w:vAlign w:val="center"/>
          </w:tcPr>
          <w:p w14:paraId="285C1CCF" w14:textId="07A42726"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Ứng dụng chính</w:t>
            </w:r>
          </w:p>
        </w:tc>
        <w:tc>
          <w:tcPr>
            <w:tcW w:w="4258" w:type="dxa"/>
            <w:vAlign w:val="center"/>
          </w:tcPr>
          <w:p w14:paraId="70C9ED84" w14:textId="017FEAA1"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Mã hóa dữ liệu khối lượng lớn</w:t>
            </w:r>
          </w:p>
        </w:tc>
        <w:tc>
          <w:tcPr>
            <w:tcW w:w="3117" w:type="dxa"/>
            <w:vAlign w:val="center"/>
          </w:tcPr>
          <w:p w14:paraId="0DA9C343" w14:textId="14CBBCE4" w:rsidR="00B75F4B" w:rsidRPr="00487E41" w:rsidRDefault="00B75F4B" w:rsidP="00B75F4B">
            <w:pPr>
              <w:rPr>
                <w:rFonts w:ascii="Times New Roman" w:hAnsi="Times New Roman" w:cs="Times New Roman"/>
                <w:sz w:val="28"/>
                <w:szCs w:val="28"/>
              </w:rPr>
            </w:pPr>
            <w:r w:rsidRPr="00487E41">
              <w:rPr>
                <w:rFonts w:ascii="Times New Roman" w:hAnsi="Times New Roman" w:cs="Times New Roman"/>
                <w:sz w:val="28"/>
                <w:szCs w:val="28"/>
              </w:rPr>
              <w:t>Trao đổi khóa, chữ ký số, xác thực</w:t>
            </w:r>
          </w:p>
        </w:tc>
      </w:tr>
      <w:tr w:rsidR="00770C59" w:rsidRPr="00487E41" w14:paraId="1EC87F5E" w14:textId="77777777" w:rsidTr="00905355">
        <w:tc>
          <w:tcPr>
            <w:tcW w:w="1975" w:type="dxa"/>
            <w:vAlign w:val="center"/>
          </w:tcPr>
          <w:p w14:paraId="6089D2E7" w14:textId="2387D27C"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Chống chối bỏ</w:t>
            </w:r>
          </w:p>
        </w:tc>
        <w:tc>
          <w:tcPr>
            <w:tcW w:w="4258" w:type="dxa"/>
            <w:vAlign w:val="center"/>
          </w:tcPr>
          <w:p w14:paraId="226CE07B" w14:textId="679D977B"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Không hỗ trợ</w:t>
            </w:r>
          </w:p>
        </w:tc>
        <w:tc>
          <w:tcPr>
            <w:tcW w:w="3117" w:type="dxa"/>
            <w:vAlign w:val="center"/>
          </w:tcPr>
          <w:p w14:paraId="45EC8C20" w14:textId="28E3EA0F"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Hỗ trợ qua chữ ký số</w:t>
            </w:r>
          </w:p>
        </w:tc>
      </w:tr>
      <w:tr w:rsidR="00770C59" w:rsidRPr="00487E41" w14:paraId="46E55385" w14:textId="77777777" w:rsidTr="00905355">
        <w:tc>
          <w:tcPr>
            <w:tcW w:w="1975" w:type="dxa"/>
            <w:vAlign w:val="center"/>
          </w:tcPr>
          <w:p w14:paraId="0CCB0787" w14:textId="110433AD"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Đại diện tiêu biểu</w:t>
            </w:r>
          </w:p>
        </w:tc>
        <w:tc>
          <w:tcPr>
            <w:tcW w:w="4258" w:type="dxa"/>
            <w:vAlign w:val="center"/>
          </w:tcPr>
          <w:p w14:paraId="63EC795E" w14:textId="3BF694A2"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DES, 3DES, AES</w:t>
            </w:r>
          </w:p>
        </w:tc>
        <w:tc>
          <w:tcPr>
            <w:tcW w:w="3117" w:type="dxa"/>
          </w:tcPr>
          <w:p w14:paraId="60233990" w14:textId="77777777" w:rsidR="00770C59" w:rsidRPr="00487E41" w:rsidRDefault="00770C59" w:rsidP="00770C59">
            <w:pPr>
              <w:rPr>
                <w:rFonts w:ascii="Times New Roman" w:hAnsi="Times New Roman" w:cs="Times New Roman"/>
                <w:sz w:val="28"/>
                <w:szCs w:val="28"/>
              </w:rPr>
            </w:pPr>
            <w:r w:rsidRPr="00487E41">
              <w:rPr>
                <w:rFonts w:ascii="Times New Roman" w:hAnsi="Times New Roman" w:cs="Times New Roman"/>
                <w:sz w:val="28"/>
                <w:szCs w:val="28"/>
              </w:rPr>
              <w:t>RSA, ECC, ElGamal</w:t>
            </w:r>
          </w:p>
          <w:p w14:paraId="01F8F540" w14:textId="77777777" w:rsidR="00770C59" w:rsidRPr="00487E41" w:rsidRDefault="00770C59" w:rsidP="00770C59">
            <w:pPr>
              <w:rPr>
                <w:rFonts w:ascii="Times New Roman" w:hAnsi="Times New Roman" w:cs="Times New Roman"/>
                <w:sz w:val="28"/>
                <w:szCs w:val="28"/>
              </w:rPr>
            </w:pPr>
          </w:p>
        </w:tc>
      </w:tr>
    </w:tbl>
    <w:p w14:paraId="70B4B8AF" w14:textId="77777777" w:rsidR="00092DF6" w:rsidRPr="00487E41" w:rsidRDefault="00092DF6" w:rsidP="00A129D2">
      <w:pPr>
        <w:rPr>
          <w:rFonts w:ascii="Times New Roman" w:hAnsi="Times New Roman" w:cs="Times New Roman"/>
          <w:sz w:val="28"/>
          <w:szCs w:val="28"/>
        </w:rPr>
      </w:pPr>
    </w:p>
    <w:p w14:paraId="16C27691" w14:textId="59536E20" w:rsidR="00A129D2" w:rsidRPr="00487E41" w:rsidRDefault="00A129D2" w:rsidP="00A129D2">
      <w:pPr>
        <w:rPr>
          <w:rFonts w:ascii="Times New Roman" w:hAnsi="Times New Roman" w:cs="Times New Roman"/>
          <w:sz w:val="28"/>
          <w:szCs w:val="28"/>
        </w:rPr>
      </w:pPr>
      <w:r w:rsidRPr="00487E41">
        <w:rPr>
          <w:rFonts w:ascii="Times New Roman" w:hAnsi="Times New Roman" w:cs="Times New Roman"/>
          <w:sz w:val="28"/>
          <w:szCs w:val="28"/>
        </w:rPr>
        <w:t xml:space="preserve">Trong thực tiễn, hai hệ thống này thường được kết hợp với nhau trong mô hình </w:t>
      </w:r>
      <w:r w:rsidRPr="00487E41">
        <w:rPr>
          <w:rFonts w:ascii="Times New Roman" w:hAnsi="Times New Roman" w:cs="Times New Roman"/>
          <w:b/>
          <w:bCs/>
          <w:sz w:val="28"/>
          <w:szCs w:val="28"/>
        </w:rPr>
        <w:t>mã hóa lai (Hybrid Encryption)</w:t>
      </w:r>
      <w:r w:rsidRPr="00487E41">
        <w:rPr>
          <w:rFonts w:ascii="Times New Roman" w:hAnsi="Times New Roman" w:cs="Times New Roman"/>
          <w:sz w:val="28"/>
          <w:szCs w:val="28"/>
        </w:rPr>
        <w:t>: mã hóa bất đối xứng được dùng để trao đổi khóa phiên an toàn, sau đó khóa phiên đó được dùng với mã hóa đối xứng để mã hóa toàn bộ dữ liệu. Đây chính là nền tảng hoạt động của các giao thức bảo mật hiện đại như TLS/SSL được sử dụng trong HTTPS. Sự kết hợp này tận dụng được ưu điểm tốc độ của mã hóa đối xứng (trong đó có DES/3DES) và ưu điểm phân phối khóa của mã hóa bất đối xứng, tạo nên hệ thống bảo mật toàn diện và thực tiễn.</w:t>
      </w:r>
    </w:p>
    <w:p w14:paraId="7BC71388" w14:textId="77777777" w:rsidR="00A129D2" w:rsidRPr="00487E41" w:rsidRDefault="00A129D2" w:rsidP="00B141C5">
      <w:pPr>
        <w:rPr>
          <w:rFonts w:ascii="Times New Roman" w:hAnsi="Times New Roman" w:cs="Times New Roman"/>
          <w:sz w:val="28"/>
          <w:szCs w:val="28"/>
        </w:rPr>
      </w:pPr>
    </w:p>
    <w:sectPr w:rsidR="00A129D2" w:rsidRPr="00487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82C50"/>
    <w:multiLevelType w:val="multilevel"/>
    <w:tmpl w:val="5278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925B8"/>
    <w:multiLevelType w:val="multilevel"/>
    <w:tmpl w:val="96C0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423D65"/>
    <w:multiLevelType w:val="multilevel"/>
    <w:tmpl w:val="3CB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212E7"/>
    <w:multiLevelType w:val="multilevel"/>
    <w:tmpl w:val="DD7A33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B515E08"/>
    <w:multiLevelType w:val="multilevel"/>
    <w:tmpl w:val="3228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F7695"/>
    <w:multiLevelType w:val="multilevel"/>
    <w:tmpl w:val="FFF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68684A"/>
    <w:multiLevelType w:val="multilevel"/>
    <w:tmpl w:val="7EBE9C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B4D1497"/>
    <w:multiLevelType w:val="multilevel"/>
    <w:tmpl w:val="204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A33C20"/>
    <w:multiLevelType w:val="multilevel"/>
    <w:tmpl w:val="9C72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449731">
    <w:abstractNumId w:val="2"/>
  </w:num>
  <w:num w:numId="2" w16cid:durableId="2101024790">
    <w:abstractNumId w:val="7"/>
  </w:num>
  <w:num w:numId="3" w16cid:durableId="326053271">
    <w:abstractNumId w:val="6"/>
    <w:lvlOverride w:ilvl="0"/>
    <w:lvlOverride w:ilvl="1"/>
    <w:lvlOverride w:ilvl="2"/>
    <w:lvlOverride w:ilvl="3"/>
    <w:lvlOverride w:ilvl="4"/>
    <w:lvlOverride w:ilvl="5"/>
    <w:lvlOverride w:ilvl="6"/>
    <w:lvlOverride w:ilvl="7"/>
    <w:lvlOverride w:ilvl="8"/>
  </w:num>
  <w:num w:numId="4" w16cid:durableId="1947079779">
    <w:abstractNumId w:val="3"/>
    <w:lvlOverride w:ilvl="0"/>
    <w:lvlOverride w:ilvl="1"/>
    <w:lvlOverride w:ilvl="2"/>
    <w:lvlOverride w:ilvl="3"/>
    <w:lvlOverride w:ilvl="4"/>
    <w:lvlOverride w:ilvl="5"/>
    <w:lvlOverride w:ilvl="6"/>
    <w:lvlOverride w:ilvl="7"/>
    <w:lvlOverride w:ilvl="8"/>
  </w:num>
  <w:num w:numId="5" w16cid:durableId="456334376">
    <w:abstractNumId w:val="0"/>
  </w:num>
  <w:num w:numId="6" w16cid:durableId="1091195463">
    <w:abstractNumId w:val="5"/>
  </w:num>
  <w:num w:numId="7" w16cid:durableId="1227377551">
    <w:abstractNumId w:val="4"/>
  </w:num>
  <w:num w:numId="8" w16cid:durableId="1215236195">
    <w:abstractNumId w:val="1"/>
  </w:num>
  <w:num w:numId="9" w16cid:durableId="15357758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224"/>
    <w:rsid w:val="0005337C"/>
    <w:rsid w:val="00073BE8"/>
    <w:rsid w:val="00092DF6"/>
    <w:rsid w:val="00136A64"/>
    <w:rsid w:val="001A6C8F"/>
    <w:rsid w:val="00201C8F"/>
    <w:rsid w:val="00290776"/>
    <w:rsid w:val="00343F24"/>
    <w:rsid w:val="00487E41"/>
    <w:rsid w:val="004C7B22"/>
    <w:rsid w:val="004F02B4"/>
    <w:rsid w:val="00574330"/>
    <w:rsid w:val="005C2F22"/>
    <w:rsid w:val="005E7AD9"/>
    <w:rsid w:val="006B1C34"/>
    <w:rsid w:val="006B35F7"/>
    <w:rsid w:val="006E72AC"/>
    <w:rsid w:val="006F395F"/>
    <w:rsid w:val="00770C59"/>
    <w:rsid w:val="0079263A"/>
    <w:rsid w:val="007B69C8"/>
    <w:rsid w:val="007F33E5"/>
    <w:rsid w:val="007F6E2C"/>
    <w:rsid w:val="008449FF"/>
    <w:rsid w:val="0086617D"/>
    <w:rsid w:val="0087191D"/>
    <w:rsid w:val="00905355"/>
    <w:rsid w:val="00933009"/>
    <w:rsid w:val="00991668"/>
    <w:rsid w:val="009A3BD1"/>
    <w:rsid w:val="009B51EB"/>
    <w:rsid w:val="009D367F"/>
    <w:rsid w:val="009E3C0D"/>
    <w:rsid w:val="00A00D13"/>
    <w:rsid w:val="00A129D2"/>
    <w:rsid w:val="00AC6BF3"/>
    <w:rsid w:val="00B141C5"/>
    <w:rsid w:val="00B70454"/>
    <w:rsid w:val="00B75F4B"/>
    <w:rsid w:val="00B96C72"/>
    <w:rsid w:val="00BD4143"/>
    <w:rsid w:val="00C0588E"/>
    <w:rsid w:val="00C261E9"/>
    <w:rsid w:val="00C43912"/>
    <w:rsid w:val="00C51A10"/>
    <w:rsid w:val="00C8189A"/>
    <w:rsid w:val="00CC4299"/>
    <w:rsid w:val="00CE6F1F"/>
    <w:rsid w:val="00CF3BC3"/>
    <w:rsid w:val="00D23FD8"/>
    <w:rsid w:val="00D71FB3"/>
    <w:rsid w:val="00DA6A5A"/>
    <w:rsid w:val="00DB4662"/>
    <w:rsid w:val="00E666C6"/>
    <w:rsid w:val="00E90187"/>
    <w:rsid w:val="00EE621A"/>
    <w:rsid w:val="00F37DF7"/>
    <w:rsid w:val="00F41344"/>
    <w:rsid w:val="00F759F2"/>
    <w:rsid w:val="00F959E0"/>
    <w:rsid w:val="00FA2596"/>
    <w:rsid w:val="00FB7224"/>
    <w:rsid w:val="00FC1C15"/>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98FEA"/>
  <w15:chartTrackingRefBased/>
  <w15:docId w15:val="{9024AAFE-51E6-42C0-ABAC-7522B62E7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C59"/>
  </w:style>
  <w:style w:type="paragraph" w:styleId="Heading1">
    <w:name w:val="heading 1"/>
    <w:basedOn w:val="Normal"/>
    <w:next w:val="Normal"/>
    <w:link w:val="Heading1Char"/>
    <w:uiPriority w:val="9"/>
    <w:qFormat/>
    <w:rsid w:val="00FB7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7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7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7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7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7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7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224"/>
    <w:rPr>
      <w:rFonts w:eastAsiaTheme="majorEastAsia" w:cstheme="majorBidi"/>
      <w:color w:val="272727" w:themeColor="text1" w:themeTint="D8"/>
    </w:rPr>
  </w:style>
  <w:style w:type="paragraph" w:styleId="Title">
    <w:name w:val="Title"/>
    <w:basedOn w:val="Normal"/>
    <w:next w:val="Normal"/>
    <w:link w:val="TitleChar"/>
    <w:uiPriority w:val="10"/>
    <w:qFormat/>
    <w:rsid w:val="00FB7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224"/>
    <w:pPr>
      <w:spacing w:before="160"/>
      <w:jc w:val="center"/>
    </w:pPr>
    <w:rPr>
      <w:i/>
      <w:iCs/>
      <w:color w:val="404040" w:themeColor="text1" w:themeTint="BF"/>
    </w:rPr>
  </w:style>
  <w:style w:type="character" w:customStyle="1" w:styleId="QuoteChar">
    <w:name w:val="Quote Char"/>
    <w:basedOn w:val="DefaultParagraphFont"/>
    <w:link w:val="Quote"/>
    <w:uiPriority w:val="29"/>
    <w:rsid w:val="00FB7224"/>
    <w:rPr>
      <w:i/>
      <w:iCs/>
      <w:color w:val="404040" w:themeColor="text1" w:themeTint="BF"/>
    </w:rPr>
  </w:style>
  <w:style w:type="paragraph" w:styleId="ListParagraph">
    <w:name w:val="List Paragraph"/>
    <w:basedOn w:val="Normal"/>
    <w:uiPriority w:val="34"/>
    <w:qFormat/>
    <w:rsid w:val="00FB7224"/>
    <w:pPr>
      <w:ind w:left="720"/>
      <w:contextualSpacing/>
    </w:pPr>
  </w:style>
  <w:style w:type="character" w:styleId="IntenseEmphasis">
    <w:name w:val="Intense Emphasis"/>
    <w:basedOn w:val="DefaultParagraphFont"/>
    <w:uiPriority w:val="21"/>
    <w:qFormat/>
    <w:rsid w:val="00FB7224"/>
    <w:rPr>
      <w:i/>
      <w:iCs/>
      <w:color w:val="0F4761" w:themeColor="accent1" w:themeShade="BF"/>
    </w:rPr>
  </w:style>
  <w:style w:type="paragraph" w:styleId="IntenseQuote">
    <w:name w:val="Intense Quote"/>
    <w:basedOn w:val="Normal"/>
    <w:next w:val="Normal"/>
    <w:link w:val="IntenseQuoteChar"/>
    <w:uiPriority w:val="30"/>
    <w:qFormat/>
    <w:rsid w:val="00FB7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224"/>
    <w:rPr>
      <w:i/>
      <w:iCs/>
      <w:color w:val="0F4761" w:themeColor="accent1" w:themeShade="BF"/>
    </w:rPr>
  </w:style>
  <w:style w:type="character" w:styleId="IntenseReference">
    <w:name w:val="Intense Reference"/>
    <w:basedOn w:val="DefaultParagraphFont"/>
    <w:uiPriority w:val="32"/>
    <w:qFormat/>
    <w:rsid w:val="00FB7224"/>
    <w:rPr>
      <w:b/>
      <w:bCs/>
      <w:smallCaps/>
      <w:color w:val="0F4761" w:themeColor="accent1" w:themeShade="BF"/>
      <w:spacing w:val="5"/>
    </w:rPr>
  </w:style>
  <w:style w:type="table" w:styleId="TableGrid">
    <w:name w:val="Table Grid"/>
    <w:basedOn w:val="TableNormal"/>
    <w:uiPriority w:val="39"/>
    <w:rsid w:val="00053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1301</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Trần</dc:creator>
  <cp:keywords/>
  <dc:description/>
  <cp:lastModifiedBy>Trinh Trần</cp:lastModifiedBy>
  <cp:revision>54</cp:revision>
  <dcterms:created xsi:type="dcterms:W3CDTF">2026-05-20T14:49:00Z</dcterms:created>
  <dcterms:modified xsi:type="dcterms:W3CDTF">2026-05-20T16:08:00Z</dcterms:modified>
</cp:coreProperties>
</file>