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34C" w:rsidRPr="0055734C" w:rsidRDefault="0055734C" w:rsidP="0055734C">
      <w:pPr>
        <w:spacing w:after="100" w:afterAutospacing="1" w:line="240" w:lineRule="auto"/>
        <w:outlineLvl w:val="2"/>
        <w:rPr>
          <w:rFonts w:ascii="Roboto" w:eastAsia="Times New Roman" w:hAnsi="Roboto" w:cs="Times New Roman"/>
          <w:b/>
          <w:bCs/>
          <w:color w:val="172B4D"/>
          <w:sz w:val="36"/>
          <w:szCs w:val="36"/>
        </w:rPr>
      </w:pPr>
      <w:r w:rsidRPr="0055734C">
        <w:rPr>
          <w:rFonts w:ascii="Roboto" w:eastAsia="Times New Roman" w:hAnsi="Roboto" w:cs="Times New Roman"/>
          <w:b/>
          <w:bCs/>
          <w:color w:val="172B4D"/>
          <w:sz w:val="36"/>
          <w:szCs w:val="36"/>
        </w:rPr>
        <w:t>Ba nguyên lý của mô hình Scrum </w:t>
      </w:r>
    </w:p>
    <w:p w:rsidR="0055734C" w:rsidRPr="0055734C" w:rsidRDefault="0055734C" w:rsidP="0055734C">
      <w:pPr>
        <w:spacing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Ngoài khái niệm Scrum là gì, các bạn cũng cần nắm rõ nguyên lý hoạt động của phương pháp này. Ba nguyên lý nòng cốt đó chính là:</w:t>
      </w:r>
    </w:p>
    <w:p w:rsidR="0055734C" w:rsidRPr="0055734C" w:rsidRDefault="0055734C" w:rsidP="0055734C">
      <w:pPr>
        <w:numPr>
          <w:ilvl w:val="0"/>
          <w:numId w:val="1"/>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Transparency (sự minh bạch): các artifact (tạo phẩm hoặc tài liệu) phải được tường minh với các bên liên quan.</w:t>
      </w:r>
    </w:p>
    <w:p w:rsidR="0055734C" w:rsidRPr="0055734C" w:rsidRDefault="0055734C" w:rsidP="0055734C">
      <w:pPr>
        <w:numPr>
          <w:ilvl w:val="0"/>
          <w:numId w:val="1"/>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Inspection (sự thanh tra): bạn cần phải kiểm tra thường xuyên, đều đặn các artifact và tiến độ công việc.</w:t>
      </w:r>
    </w:p>
    <w:p w:rsidR="0055734C" w:rsidRPr="0055734C" w:rsidRDefault="0055734C" w:rsidP="0055734C">
      <w:pPr>
        <w:numPr>
          <w:ilvl w:val="0"/>
          <w:numId w:val="1"/>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Adaptation (sự thích nghi): nếu xảy ra vấn đề nghiêm trọng thì phải điều chỉnh quy trình hoặc các artifact.</w:t>
      </w:r>
    </w:p>
    <w:p w:rsidR="0055734C" w:rsidRDefault="0055734C" w:rsidP="0055734C">
      <w:pPr>
        <w:pStyle w:val="Heading3"/>
        <w:spacing w:before="0" w:beforeAutospacing="0"/>
        <w:rPr>
          <w:rFonts w:ascii="Roboto" w:hAnsi="Roboto"/>
          <w:color w:val="172B4D"/>
          <w:sz w:val="36"/>
          <w:szCs w:val="36"/>
        </w:rPr>
      </w:pPr>
      <w:r>
        <w:rPr>
          <w:rStyle w:val="Strong"/>
          <w:rFonts w:ascii="Roboto" w:hAnsi="Roboto"/>
          <w:b/>
          <w:bCs/>
          <w:color w:val="172B4D"/>
          <w:sz w:val="36"/>
          <w:szCs w:val="36"/>
        </w:rPr>
        <w:t>Năm giá trị của mô hình Scrum</w:t>
      </w:r>
    </w:p>
    <w:p w:rsidR="0055734C" w:rsidRPr="0055734C" w:rsidRDefault="0055734C" w:rsidP="0055734C">
      <w:pPr>
        <w:numPr>
          <w:ilvl w:val="0"/>
          <w:numId w:val="2"/>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Commitment (sự cam kết): để đạt được mục tiêu đã đề ra thì mọi người phải nỗ lực hết mình.</w:t>
      </w:r>
    </w:p>
    <w:p w:rsidR="0055734C" w:rsidRPr="0055734C" w:rsidRDefault="0055734C" w:rsidP="0055734C">
      <w:pPr>
        <w:numPr>
          <w:ilvl w:val="0"/>
          <w:numId w:val="2"/>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Focus (sự tập trung): mọi người phải tập trung hoàn toàn vào dự án để đạt tiến độ tốt nhất.</w:t>
      </w:r>
    </w:p>
    <w:p w:rsidR="0055734C" w:rsidRPr="0055734C" w:rsidRDefault="0055734C" w:rsidP="0055734C">
      <w:pPr>
        <w:numPr>
          <w:ilvl w:val="0"/>
          <w:numId w:val="2"/>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Openness (sự cởi mở): Scrum chỉ hoạt động khi mọi người cởi mở với nhau về thông tin, công việc.</w:t>
      </w:r>
    </w:p>
    <w:p w:rsidR="0055734C" w:rsidRPr="0055734C" w:rsidRDefault="0055734C" w:rsidP="0055734C">
      <w:pPr>
        <w:numPr>
          <w:ilvl w:val="0"/>
          <w:numId w:val="2"/>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Respect (sự tôn trọng): các bên liên quan cần phải hợp tác dựa trên nguyên tắc tôn trọng lẫn nhau.</w:t>
      </w:r>
    </w:p>
    <w:p w:rsidR="0055734C" w:rsidRPr="0055734C" w:rsidRDefault="0055734C" w:rsidP="0055734C">
      <w:pPr>
        <w:numPr>
          <w:ilvl w:val="0"/>
          <w:numId w:val="2"/>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Courage (sự can đảm): phải có can đảm để làm điều đúng đắn và giải quyết vấn đề khó khăn.</w:t>
      </w:r>
    </w:p>
    <w:p w:rsidR="0055734C" w:rsidRDefault="0055734C" w:rsidP="0055734C">
      <w:pPr>
        <w:pStyle w:val="Heading3"/>
        <w:spacing w:before="0" w:beforeAutospacing="0"/>
        <w:rPr>
          <w:rFonts w:ascii="Roboto" w:hAnsi="Roboto"/>
          <w:color w:val="172B4D"/>
          <w:sz w:val="36"/>
          <w:szCs w:val="36"/>
        </w:rPr>
      </w:pPr>
      <w:r>
        <w:rPr>
          <w:rStyle w:val="Strong"/>
          <w:rFonts w:ascii="Roboto" w:hAnsi="Roboto"/>
          <w:b/>
          <w:bCs/>
          <w:color w:val="172B4D"/>
          <w:sz w:val="36"/>
          <w:szCs w:val="36"/>
        </w:rPr>
        <w:t>Ba artifact chính của Scrum</w:t>
      </w:r>
    </w:p>
    <w:p w:rsidR="0055734C" w:rsidRPr="0055734C" w:rsidRDefault="0055734C" w:rsidP="0055734C">
      <w:pPr>
        <w:numPr>
          <w:ilvl w:val="0"/>
          <w:numId w:val="3"/>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Product backlog: danh sách có thứ tự và luôn tiến triển về những gì cần để cải tiến sản phẩm. Ngoài ra, product backlog còn bao gồm những mục tiêu sản phẩm dài hạn mà Scrum team cần đáp ứng.</w:t>
      </w:r>
    </w:p>
    <w:p w:rsidR="0055734C" w:rsidRPr="0055734C" w:rsidRDefault="0055734C" w:rsidP="0055734C">
      <w:pPr>
        <w:numPr>
          <w:ilvl w:val="1"/>
          <w:numId w:val="3"/>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Bị ràng buộc bởi product goal (mục tiêu sản phẩm): miêu tả về trạng thái tương lai của sản phẩm.</w:t>
      </w:r>
    </w:p>
    <w:p w:rsidR="0055734C" w:rsidRPr="0055734C" w:rsidRDefault="0055734C" w:rsidP="0055734C">
      <w:pPr>
        <w:numPr>
          <w:ilvl w:val="0"/>
          <w:numId w:val="3"/>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Sprint backlog: gồm mục tiêu vòng sprint, các hạng mục product backlog cho vòng sprint và cách tạo gói tăng trưởng. Nói cách khác, nó gồm các hạng mục cần thiết cùng lý do và cách thức để đạt được chúng.</w:t>
      </w:r>
    </w:p>
    <w:p w:rsidR="0055734C" w:rsidRPr="0055734C" w:rsidRDefault="0055734C" w:rsidP="0055734C">
      <w:pPr>
        <w:numPr>
          <w:ilvl w:val="1"/>
          <w:numId w:val="3"/>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Bị ràng buộc bởi sprint goal (mục tiêu vòng sprint): mục tiêu duy nhất cần phải đạt được sau vòng sprint.</w:t>
      </w:r>
    </w:p>
    <w:p w:rsidR="0055734C" w:rsidRPr="0055734C" w:rsidRDefault="0055734C" w:rsidP="0055734C">
      <w:pPr>
        <w:numPr>
          <w:ilvl w:val="0"/>
          <w:numId w:val="3"/>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Sprint backlog: gồm mục tiêu vòng sprint, các hạng mục product backlog cho vòng sprint và cách tạo gói tăng trưởng. Nói cách khác, nó gồm các hạng mục cần thiết cùng lý do và cách thức để đạt được chúng.</w:t>
      </w:r>
    </w:p>
    <w:p w:rsidR="0055734C" w:rsidRPr="0055734C" w:rsidRDefault="0055734C" w:rsidP="0055734C">
      <w:pPr>
        <w:numPr>
          <w:ilvl w:val="1"/>
          <w:numId w:val="3"/>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Bị ràng buộc bởi sprint goal (mục tiêu vòng sprint): mục tiêu duy nhất cần phải đạt được sau vòng sprint.</w:t>
      </w:r>
    </w:p>
    <w:p w:rsidR="0055734C" w:rsidRDefault="0055734C" w:rsidP="0055734C">
      <w:pPr>
        <w:pStyle w:val="Heading3"/>
        <w:spacing w:before="0" w:beforeAutospacing="0"/>
        <w:rPr>
          <w:rFonts w:ascii="Roboto" w:hAnsi="Roboto"/>
          <w:color w:val="172B4D"/>
          <w:sz w:val="36"/>
          <w:szCs w:val="36"/>
        </w:rPr>
      </w:pPr>
      <w:r>
        <w:rPr>
          <w:rStyle w:val="Strong"/>
          <w:rFonts w:ascii="Roboto" w:hAnsi="Roboto"/>
          <w:b/>
          <w:bCs/>
          <w:color w:val="172B4D"/>
          <w:sz w:val="36"/>
          <w:szCs w:val="36"/>
        </w:rPr>
        <w:lastRenderedPageBreak/>
        <w:t>Quy trình diễn ra Scrum</w:t>
      </w:r>
    </w:p>
    <w:p w:rsidR="0055734C" w:rsidRPr="0055734C" w:rsidRDefault="0055734C" w:rsidP="0055734C">
      <w:pPr>
        <w:numPr>
          <w:ilvl w:val="0"/>
          <w:numId w:val="6"/>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PO sẽ tiến hành xây dựng product backlog sau khi đã trao đổi với phía chủ đầu tư dự án.</w:t>
      </w:r>
    </w:p>
    <w:p w:rsidR="0055734C" w:rsidRPr="0055734C" w:rsidRDefault="0055734C" w:rsidP="0055734C">
      <w:pPr>
        <w:numPr>
          <w:ilvl w:val="0"/>
          <w:numId w:val="6"/>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Mọi người sẽ tổ chức một buổi họp sprint planning (lập kế hoạch vòng sprint) để xây dựng sprint backlog.</w:t>
      </w:r>
    </w:p>
    <w:p w:rsidR="0055734C" w:rsidRPr="0055734C" w:rsidRDefault="0055734C" w:rsidP="0055734C">
      <w:pPr>
        <w:numPr>
          <w:ilvl w:val="0"/>
          <w:numId w:val="6"/>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Dưới sự chỉ dẫn của SM, các dev sẽ thực hiện các yêu cầu của PO trong các vòng sprint.</w:t>
      </w:r>
    </w:p>
    <w:p w:rsidR="0055734C" w:rsidRPr="0055734C" w:rsidRDefault="0055734C" w:rsidP="0055734C">
      <w:pPr>
        <w:numPr>
          <w:ilvl w:val="0"/>
          <w:numId w:val="6"/>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Trong lúc này, team phải điều chỉnh sprint backlog và tổ chức các daily Scrum (buổi họp Scrum hằng ngày).</w:t>
      </w:r>
    </w:p>
    <w:p w:rsidR="0055734C" w:rsidRPr="0055734C" w:rsidRDefault="0055734C" w:rsidP="0055734C">
      <w:pPr>
        <w:numPr>
          <w:ilvl w:val="0"/>
          <w:numId w:val="6"/>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Khi đã thực hiện các hạng mục product backlog hiện tại, các dev sẽ chuyển giao các increment đã đạt.</w:t>
      </w:r>
    </w:p>
    <w:p w:rsidR="0055734C" w:rsidRPr="0055734C" w:rsidRDefault="0055734C" w:rsidP="0055734C">
      <w:pPr>
        <w:numPr>
          <w:ilvl w:val="0"/>
          <w:numId w:val="6"/>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Sau khi đã chuyển giao increment, một buổi họp sprint review (buổi sơ kết vòng sprint) sẽ được tổ chức.</w:t>
      </w:r>
    </w:p>
    <w:p w:rsidR="0055734C" w:rsidRPr="0055734C" w:rsidRDefault="0055734C" w:rsidP="0055734C">
      <w:pPr>
        <w:numPr>
          <w:ilvl w:val="0"/>
          <w:numId w:val="6"/>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Kết thúc vòng sprint hiện tại, SM sẽ tổ chức một buổi họp sprint retrospective (buổi tổng kết vòng sprint).</w:t>
      </w:r>
    </w:p>
    <w:p w:rsidR="0055734C" w:rsidRPr="0055734C" w:rsidRDefault="0055734C" w:rsidP="0055734C">
      <w:pPr>
        <w:numPr>
          <w:ilvl w:val="0"/>
          <w:numId w:val="6"/>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Tiếp tục các vòng sprint mới cho đến khi không còn hạng mục product backlog hoặc PO dừng dự án.</w:t>
      </w:r>
    </w:p>
    <w:p w:rsidR="0055734C" w:rsidRDefault="0055734C" w:rsidP="0055734C">
      <w:pPr>
        <w:pStyle w:val="Heading4"/>
        <w:spacing w:before="0"/>
        <w:rPr>
          <w:rStyle w:val="Strong"/>
          <w:rFonts w:ascii="Roboto" w:hAnsi="Roboto"/>
          <w:b w:val="0"/>
          <w:bCs w:val="0"/>
          <w:color w:val="172B4D"/>
          <w:sz w:val="30"/>
          <w:szCs w:val="30"/>
        </w:rPr>
      </w:pPr>
      <w:r>
        <w:rPr>
          <w:rStyle w:val="Strong"/>
          <w:rFonts w:ascii="Roboto" w:hAnsi="Roboto"/>
          <w:b w:val="0"/>
          <w:bCs w:val="0"/>
          <w:color w:val="172B4D"/>
          <w:sz w:val="30"/>
          <w:szCs w:val="30"/>
        </w:rPr>
        <w:t>Vòng sprint</w:t>
      </w:r>
    </w:p>
    <w:p w:rsidR="0055734C" w:rsidRPr="0055734C" w:rsidRDefault="0055734C" w:rsidP="0055734C">
      <w:r>
        <w:rPr>
          <w:rFonts w:ascii="Roboto" w:hAnsi="Roboto"/>
          <w:color w:val="172B4D"/>
        </w:rPr>
        <w:t>các vòng sprint giống như “nhịp tim” của Scrum, là nơi biến ý tưởng thành giá trị. Các vòng sprint có độ dài tối đa khoảng một tháng và nhất quán trong suốt quá trình phát triển. Một vòng sprint mới sẽ được bắt đầu tiến hành ngay sau khi vòng sprint trước đó đã kết thúc. Các buổi họp sprint planning, daily Scrum, sprint review và sprint retrospective đều được diễn ra trong các vòng sprint. Một vòng sprint có thể bị huỷ nếu sprint goal đã lỗi thời nhưng chỉ PO được hủy vòng sprint.</w:t>
      </w:r>
    </w:p>
    <w:p w:rsidR="0055734C" w:rsidRDefault="0055734C" w:rsidP="0055734C">
      <w:pPr>
        <w:pStyle w:val="Heading4"/>
        <w:spacing w:before="0"/>
        <w:rPr>
          <w:rStyle w:val="Strong"/>
          <w:rFonts w:ascii="Roboto" w:hAnsi="Roboto"/>
          <w:b w:val="0"/>
          <w:bCs w:val="0"/>
          <w:color w:val="172B4D"/>
          <w:sz w:val="30"/>
          <w:szCs w:val="30"/>
        </w:rPr>
      </w:pPr>
      <w:r>
        <w:rPr>
          <w:rStyle w:val="Strong"/>
          <w:rFonts w:ascii="Roboto" w:hAnsi="Roboto"/>
          <w:b w:val="0"/>
          <w:bCs w:val="0"/>
          <w:color w:val="172B4D"/>
          <w:sz w:val="30"/>
          <w:szCs w:val="30"/>
        </w:rPr>
        <w:t>Sprint planning</w:t>
      </w:r>
    </w:p>
    <w:p w:rsidR="0055734C" w:rsidRDefault="0055734C" w:rsidP="0055734C">
      <w:pPr>
        <w:rPr>
          <w:rFonts w:ascii="Roboto" w:hAnsi="Roboto"/>
          <w:color w:val="172B4D"/>
        </w:rPr>
      </w:pPr>
      <w:r>
        <w:rPr>
          <w:rFonts w:ascii="Roboto" w:hAnsi="Roboto"/>
          <w:color w:val="172B4D"/>
        </w:rPr>
        <w:t>Đây là buổi họp mở đầu của vòng sprint, có giới hạn 8 tiếng cho vòng sprint dài một tháng. Tất cả công việc của một vòng sprint sẽ được lên kế hoạch cụ thể trong buổi họp sprint planning. Trong sprint planning, các bên liên quan sẽ phân tích và trả lời lần lượt những câu hỏi dưới đây:</w:t>
      </w:r>
    </w:p>
    <w:p w:rsidR="0055734C" w:rsidRPr="0055734C" w:rsidRDefault="0055734C" w:rsidP="0055734C">
      <w:pPr>
        <w:numPr>
          <w:ilvl w:val="0"/>
          <w:numId w:val="7"/>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Tại sao vòng sprint này lại tạo ra giá trị? (Mục tiêu của vòng sprint này sẽ gồm những gì?)</w:t>
      </w:r>
    </w:p>
    <w:p w:rsidR="0055734C" w:rsidRPr="0055734C" w:rsidRDefault="0055734C" w:rsidP="0055734C">
      <w:pPr>
        <w:numPr>
          <w:ilvl w:val="0"/>
          <w:numId w:val="7"/>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Có thể hoàn thành điều gì trong vòng sprint này? (Vòng sprint này sẽ phải chuyển giao những điều gì?)</w:t>
      </w:r>
    </w:p>
    <w:p w:rsidR="0055734C" w:rsidRPr="0055734C" w:rsidRDefault="0055734C" w:rsidP="0055734C">
      <w:pPr>
        <w:numPr>
          <w:ilvl w:val="0"/>
          <w:numId w:val="7"/>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Làm thế nào để hoàn thành những việc đã chọn? (Làm sao để đạt được những điều chuyển giao đó?)</w:t>
      </w:r>
    </w:p>
    <w:p w:rsidR="0055734C" w:rsidRPr="0055734C" w:rsidRDefault="0055734C" w:rsidP="0055734C"/>
    <w:p w:rsidR="0055734C" w:rsidRDefault="0055734C" w:rsidP="0055734C">
      <w:pPr>
        <w:pStyle w:val="Heading4"/>
        <w:spacing w:before="0"/>
        <w:rPr>
          <w:rStyle w:val="Strong"/>
          <w:rFonts w:ascii="Roboto" w:hAnsi="Roboto"/>
          <w:b w:val="0"/>
          <w:bCs w:val="0"/>
          <w:color w:val="172B4D"/>
          <w:sz w:val="30"/>
          <w:szCs w:val="30"/>
        </w:rPr>
      </w:pPr>
      <w:r>
        <w:rPr>
          <w:rStyle w:val="Strong"/>
          <w:rFonts w:ascii="Roboto" w:hAnsi="Roboto"/>
          <w:b w:val="0"/>
          <w:bCs w:val="0"/>
          <w:color w:val="172B4D"/>
          <w:sz w:val="30"/>
          <w:szCs w:val="30"/>
        </w:rPr>
        <w:lastRenderedPageBreak/>
        <w:t>Daily Scrum</w:t>
      </w:r>
    </w:p>
    <w:p w:rsidR="0055734C" w:rsidRPr="0055734C" w:rsidRDefault="0055734C" w:rsidP="0055734C">
      <w:pPr>
        <w:numPr>
          <w:ilvl w:val="0"/>
          <w:numId w:val="8"/>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Tại sao vòng sprint này lại tạo ra giá trị? (Mục tiêu của vòng sprint này sẽ gồm những gì?)</w:t>
      </w:r>
    </w:p>
    <w:p w:rsidR="0055734C" w:rsidRPr="0055734C" w:rsidRDefault="0055734C" w:rsidP="0055734C">
      <w:pPr>
        <w:numPr>
          <w:ilvl w:val="0"/>
          <w:numId w:val="8"/>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Có thể hoàn thành điều gì trong vòng sprint này? (Vòng sprint này sẽ phải chuyển giao những điều gì?)</w:t>
      </w:r>
    </w:p>
    <w:p w:rsidR="0055734C" w:rsidRPr="0055734C" w:rsidRDefault="0055734C" w:rsidP="0055734C">
      <w:pPr>
        <w:numPr>
          <w:ilvl w:val="0"/>
          <w:numId w:val="8"/>
        </w:numPr>
        <w:spacing w:before="100" w:beforeAutospacing="1" w:after="100" w:afterAutospacing="1" w:line="240" w:lineRule="auto"/>
        <w:rPr>
          <w:rFonts w:ascii="Roboto" w:eastAsia="Times New Roman" w:hAnsi="Roboto" w:cs="Times New Roman"/>
          <w:color w:val="172B4D"/>
          <w:sz w:val="24"/>
          <w:szCs w:val="24"/>
        </w:rPr>
      </w:pPr>
      <w:r w:rsidRPr="0055734C">
        <w:rPr>
          <w:rFonts w:ascii="Roboto" w:eastAsia="Times New Roman" w:hAnsi="Roboto" w:cs="Times New Roman"/>
          <w:color w:val="172B4D"/>
          <w:sz w:val="24"/>
          <w:szCs w:val="24"/>
        </w:rPr>
        <w:t>Làm thế nào để hoàn thành những việc đã chọn? (Làm sao để đạt được những điều chuyển giao đó?)</w:t>
      </w:r>
    </w:p>
    <w:p w:rsidR="0055734C" w:rsidRPr="0055734C" w:rsidRDefault="0055734C" w:rsidP="0055734C"/>
    <w:p w:rsidR="0055734C" w:rsidRDefault="0055734C" w:rsidP="0055734C">
      <w:pPr>
        <w:pStyle w:val="Heading4"/>
        <w:spacing w:before="0"/>
        <w:rPr>
          <w:rStyle w:val="Strong"/>
          <w:rFonts w:ascii="Roboto" w:hAnsi="Roboto"/>
          <w:b w:val="0"/>
          <w:bCs w:val="0"/>
          <w:color w:val="172B4D"/>
          <w:sz w:val="30"/>
          <w:szCs w:val="30"/>
        </w:rPr>
      </w:pPr>
      <w:r>
        <w:rPr>
          <w:rStyle w:val="Strong"/>
          <w:rFonts w:ascii="Roboto" w:hAnsi="Roboto"/>
          <w:b w:val="0"/>
          <w:bCs w:val="0"/>
          <w:color w:val="172B4D"/>
          <w:sz w:val="30"/>
          <w:szCs w:val="30"/>
        </w:rPr>
        <w:t> Sprint review</w:t>
      </w:r>
    </w:p>
    <w:p w:rsidR="0055734C" w:rsidRPr="0055734C" w:rsidRDefault="0055734C" w:rsidP="0055734C">
      <w:r>
        <w:rPr>
          <w:rFonts w:ascii="Roboto" w:hAnsi="Roboto"/>
          <w:color w:val="172B4D"/>
        </w:rPr>
        <w:t>Sprint review là buổi họp kế cuối của vòng sprint với giới hạn thời gian là 4 tiếng cho vòng sprint dài một tháng. Mục đích là kiểm tra kết quả vòng sprint và xác định những thích ứng cần thiết trong tương lai. Kết quả của sprint review là product backlog đã cập nhật cùng những công việc ở vòng sprint tiếp theo.</w:t>
      </w:r>
    </w:p>
    <w:p w:rsidR="0055734C" w:rsidRDefault="0055734C" w:rsidP="0055734C">
      <w:pPr>
        <w:pStyle w:val="Heading4"/>
        <w:spacing w:before="0"/>
        <w:rPr>
          <w:rStyle w:val="Strong"/>
          <w:rFonts w:ascii="Roboto" w:hAnsi="Roboto"/>
          <w:b w:val="0"/>
          <w:bCs w:val="0"/>
          <w:color w:val="172B4D"/>
          <w:sz w:val="30"/>
          <w:szCs w:val="30"/>
        </w:rPr>
      </w:pPr>
      <w:r>
        <w:rPr>
          <w:rStyle w:val="Strong"/>
          <w:rFonts w:ascii="Roboto" w:hAnsi="Roboto"/>
          <w:b w:val="0"/>
          <w:bCs w:val="0"/>
          <w:color w:val="172B4D"/>
          <w:sz w:val="30"/>
          <w:szCs w:val="30"/>
        </w:rPr>
        <w:t>Sprint retrospective</w:t>
      </w:r>
    </w:p>
    <w:p w:rsidR="0055734C" w:rsidRDefault="0055734C" w:rsidP="0055734C">
      <w:pPr>
        <w:pStyle w:val="NormalWeb"/>
        <w:spacing w:before="0" w:beforeAutospacing="0"/>
        <w:rPr>
          <w:rFonts w:ascii="Roboto" w:hAnsi="Roboto"/>
          <w:color w:val="172B4D"/>
        </w:rPr>
      </w:pPr>
      <w:r>
        <w:rPr>
          <w:rFonts w:ascii="Roboto" w:hAnsi="Roboto"/>
          <w:color w:val="172B4D"/>
        </w:rPr>
        <w:t xml:space="preserve">Và cuối cùng là sprint retrospective, có nghĩa là buổi họp cuối cùng của vòng sprint, giới hạn 3 tiếng cho vòng sprint dài một </w:t>
      </w:r>
      <w:proofErr w:type="gramStart"/>
      <w:r>
        <w:rPr>
          <w:rFonts w:ascii="Roboto" w:hAnsi="Roboto"/>
          <w:color w:val="172B4D"/>
        </w:rPr>
        <w:t>tháng.Với</w:t>
      </w:r>
      <w:proofErr w:type="gramEnd"/>
      <w:r>
        <w:rPr>
          <w:rFonts w:ascii="Roboto" w:hAnsi="Roboto"/>
          <w:color w:val="172B4D"/>
        </w:rPr>
        <w:t xml:space="preserve"> những vòng sprint có thời hạn ngắn hơn thì buổi họp sprint retrospective cũng sẽ diễn ra ngắn hơn. Mục đích là để tổng duyệt và lập ra kế hoạch gồm những cách tăng chất lượng và hiệu quả. Mục tiêu là xác định được những cải tiến hữu hiệu nhất để triển khai ở vòng sprint tiếp theo.</w:t>
      </w:r>
    </w:p>
    <w:p w:rsidR="0055734C" w:rsidRDefault="0055734C" w:rsidP="0055734C">
      <w:pPr>
        <w:pStyle w:val="NormalWeb"/>
        <w:spacing w:before="0" w:beforeAutospacing="0"/>
        <w:rPr>
          <w:rFonts w:ascii="Roboto" w:hAnsi="Roboto"/>
          <w:color w:val="172B4D"/>
        </w:rPr>
      </w:pPr>
      <w:r>
        <w:rPr>
          <w:rFonts w:ascii="Roboto" w:hAnsi="Roboto"/>
          <w:color w:val="172B4D"/>
        </w:rPr>
        <w:t>Mong rằng bài viết này sẽ giúp các bạn có thể hiểu hơn về mô hình Scrum.</w:t>
      </w:r>
    </w:p>
    <w:p w:rsidR="0055734C" w:rsidRPr="0055734C" w:rsidRDefault="0055734C" w:rsidP="0055734C">
      <w:hyperlink r:id="rId5" w:history="1">
        <w:r>
          <w:rPr>
            <w:rStyle w:val="Hyperlink"/>
          </w:rPr>
          <w:t>Scrum là gì? Tổng quát về mô hình Scrum - Blog | Got It AI (got-it.ai)</w:t>
        </w:r>
      </w:hyperlink>
      <w:bookmarkStart w:id="0" w:name="_GoBack"/>
      <w:bookmarkEnd w:id="0"/>
    </w:p>
    <w:p w:rsidR="0055734C" w:rsidRPr="0055734C" w:rsidRDefault="0055734C" w:rsidP="0055734C"/>
    <w:sectPr w:rsidR="0055734C" w:rsidRPr="00557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C51D6"/>
    <w:multiLevelType w:val="multilevel"/>
    <w:tmpl w:val="7E8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1615"/>
    <w:multiLevelType w:val="multilevel"/>
    <w:tmpl w:val="D3A8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00F7B"/>
    <w:multiLevelType w:val="multilevel"/>
    <w:tmpl w:val="29F6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156DF"/>
    <w:multiLevelType w:val="multilevel"/>
    <w:tmpl w:val="BC8A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D0366"/>
    <w:multiLevelType w:val="multilevel"/>
    <w:tmpl w:val="266E9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658DF"/>
    <w:multiLevelType w:val="multilevel"/>
    <w:tmpl w:val="396A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32D4C"/>
    <w:multiLevelType w:val="multilevel"/>
    <w:tmpl w:val="DAA0E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92952"/>
    <w:multiLevelType w:val="multilevel"/>
    <w:tmpl w:val="D26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34C"/>
    <w:rsid w:val="003A3D1E"/>
    <w:rsid w:val="003D4C33"/>
    <w:rsid w:val="0055734C"/>
    <w:rsid w:val="00A87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E6A9"/>
  <w15:chartTrackingRefBased/>
  <w15:docId w15:val="{7DE58A80-1B86-48CD-88C7-25A7829A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3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573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734C"/>
    <w:rPr>
      <w:rFonts w:ascii="Times New Roman" w:eastAsia="Times New Roman" w:hAnsi="Times New Roman" w:cs="Times New Roman"/>
      <w:b/>
      <w:bCs/>
      <w:sz w:val="27"/>
      <w:szCs w:val="27"/>
    </w:rPr>
  </w:style>
  <w:style w:type="character" w:styleId="Strong">
    <w:name w:val="Strong"/>
    <w:basedOn w:val="DefaultParagraphFont"/>
    <w:uiPriority w:val="22"/>
    <w:qFormat/>
    <w:rsid w:val="0055734C"/>
    <w:rPr>
      <w:b/>
      <w:bCs/>
    </w:rPr>
  </w:style>
  <w:style w:type="paragraph" w:styleId="NormalWeb">
    <w:name w:val="Normal (Web)"/>
    <w:basedOn w:val="Normal"/>
    <w:uiPriority w:val="99"/>
    <w:semiHidden/>
    <w:unhideWhenUsed/>
    <w:rsid w:val="00557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5734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57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44">
      <w:bodyDiv w:val="1"/>
      <w:marLeft w:val="0"/>
      <w:marRight w:val="0"/>
      <w:marTop w:val="0"/>
      <w:marBottom w:val="0"/>
      <w:divBdr>
        <w:top w:val="none" w:sz="0" w:space="0" w:color="auto"/>
        <w:left w:val="none" w:sz="0" w:space="0" w:color="auto"/>
        <w:bottom w:val="none" w:sz="0" w:space="0" w:color="auto"/>
        <w:right w:val="none" w:sz="0" w:space="0" w:color="auto"/>
      </w:divBdr>
    </w:div>
    <w:div w:id="73481344">
      <w:bodyDiv w:val="1"/>
      <w:marLeft w:val="0"/>
      <w:marRight w:val="0"/>
      <w:marTop w:val="0"/>
      <w:marBottom w:val="0"/>
      <w:divBdr>
        <w:top w:val="none" w:sz="0" w:space="0" w:color="auto"/>
        <w:left w:val="none" w:sz="0" w:space="0" w:color="auto"/>
        <w:bottom w:val="none" w:sz="0" w:space="0" w:color="auto"/>
        <w:right w:val="none" w:sz="0" w:space="0" w:color="auto"/>
      </w:divBdr>
    </w:div>
    <w:div w:id="97141068">
      <w:bodyDiv w:val="1"/>
      <w:marLeft w:val="0"/>
      <w:marRight w:val="0"/>
      <w:marTop w:val="0"/>
      <w:marBottom w:val="0"/>
      <w:divBdr>
        <w:top w:val="none" w:sz="0" w:space="0" w:color="auto"/>
        <w:left w:val="none" w:sz="0" w:space="0" w:color="auto"/>
        <w:bottom w:val="none" w:sz="0" w:space="0" w:color="auto"/>
        <w:right w:val="none" w:sz="0" w:space="0" w:color="auto"/>
      </w:divBdr>
    </w:div>
    <w:div w:id="207110321">
      <w:bodyDiv w:val="1"/>
      <w:marLeft w:val="0"/>
      <w:marRight w:val="0"/>
      <w:marTop w:val="0"/>
      <w:marBottom w:val="0"/>
      <w:divBdr>
        <w:top w:val="none" w:sz="0" w:space="0" w:color="auto"/>
        <w:left w:val="none" w:sz="0" w:space="0" w:color="auto"/>
        <w:bottom w:val="none" w:sz="0" w:space="0" w:color="auto"/>
        <w:right w:val="none" w:sz="0" w:space="0" w:color="auto"/>
      </w:divBdr>
    </w:div>
    <w:div w:id="310912860">
      <w:bodyDiv w:val="1"/>
      <w:marLeft w:val="0"/>
      <w:marRight w:val="0"/>
      <w:marTop w:val="0"/>
      <w:marBottom w:val="0"/>
      <w:divBdr>
        <w:top w:val="none" w:sz="0" w:space="0" w:color="auto"/>
        <w:left w:val="none" w:sz="0" w:space="0" w:color="auto"/>
        <w:bottom w:val="none" w:sz="0" w:space="0" w:color="auto"/>
        <w:right w:val="none" w:sz="0" w:space="0" w:color="auto"/>
      </w:divBdr>
    </w:div>
    <w:div w:id="394358902">
      <w:bodyDiv w:val="1"/>
      <w:marLeft w:val="0"/>
      <w:marRight w:val="0"/>
      <w:marTop w:val="0"/>
      <w:marBottom w:val="0"/>
      <w:divBdr>
        <w:top w:val="none" w:sz="0" w:space="0" w:color="auto"/>
        <w:left w:val="none" w:sz="0" w:space="0" w:color="auto"/>
        <w:bottom w:val="none" w:sz="0" w:space="0" w:color="auto"/>
        <w:right w:val="none" w:sz="0" w:space="0" w:color="auto"/>
      </w:divBdr>
    </w:div>
    <w:div w:id="501697281">
      <w:bodyDiv w:val="1"/>
      <w:marLeft w:val="0"/>
      <w:marRight w:val="0"/>
      <w:marTop w:val="0"/>
      <w:marBottom w:val="0"/>
      <w:divBdr>
        <w:top w:val="none" w:sz="0" w:space="0" w:color="auto"/>
        <w:left w:val="none" w:sz="0" w:space="0" w:color="auto"/>
        <w:bottom w:val="none" w:sz="0" w:space="0" w:color="auto"/>
        <w:right w:val="none" w:sz="0" w:space="0" w:color="auto"/>
      </w:divBdr>
    </w:div>
    <w:div w:id="714739847">
      <w:bodyDiv w:val="1"/>
      <w:marLeft w:val="0"/>
      <w:marRight w:val="0"/>
      <w:marTop w:val="0"/>
      <w:marBottom w:val="0"/>
      <w:divBdr>
        <w:top w:val="none" w:sz="0" w:space="0" w:color="auto"/>
        <w:left w:val="none" w:sz="0" w:space="0" w:color="auto"/>
        <w:bottom w:val="none" w:sz="0" w:space="0" w:color="auto"/>
        <w:right w:val="none" w:sz="0" w:space="0" w:color="auto"/>
      </w:divBdr>
    </w:div>
    <w:div w:id="773747274">
      <w:bodyDiv w:val="1"/>
      <w:marLeft w:val="0"/>
      <w:marRight w:val="0"/>
      <w:marTop w:val="0"/>
      <w:marBottom w:val="0"/>
      <w:divBdr>
        <w:top w:val="none" w:sz="0" w:space="0" w:color="auto"/>
        <w:left w:val="none" w:sz="0" w:space="0" w:color="auto"/>
        <w:bottom w:val="none" w:sz="0" w:space="0" w:color="auto"/>
        <w:right w:val="none" w:sz="0" w:space="0" w:color="auto"/>
      </w:divBdr>
    </w:div>
    <w:div w:id="998116071">
      <w:bodyDiv w:val="1"/>
      <w:marLeft w:val="0"/>
      <w:marRight w:val="0"/>
      <w:marTop w:val="0"/>
      <w:marBottom w:val="0"/>
      <w:divBdr>
        <w:top w:val="none" w:sz="0" w:space="0" w:color="auto"/>
        <w:left w:val="none" w:sz="0" w:space="0" w:color="auto"/>
        <w:bottom w:val="none" w:sz="0" w:space="0" w:color="auto"/>
        <w:right w:val="none" w:sz="0" w:space="0" w:color="auto"/>
      </w:divBdr>
    </w:div>
    <w:div w:id="1025138929">
      <w:bodyDiv w:val="1"/>
      <w:marLeft w:val="0"/>
      <w:marRight w:val="0"/>
      <w:marTop w:val="0"/>
      <w:marBottom w:val="0"/>
      <w:divBdr>
        <w:top w:val="none" w:sz="0" w:space="0" w:color="auto"/>
        <w:left w:val="none" w:sz="0" w:space="0" w:color="auto"/>
        <w:bottom w:val="none" w:sz="0" w:space="0" w:color="auto"/>
        <w:right w:val="none" w:sz="0" w:space="0" w:color="auto"/>
      </w:divBdr>
    </w:div>
    <w:div w:id="1143040749">
      <w:bodyDiv w:val="1"/>
      <w:marLeft w:val="0"/>
      <w:marRight w:val="0"/>
      <w:marTop w:val="0"/>
      <w:marBottom w:val="0"/>
      <w:divBdr>
        <w:top w:val="none" w:sz="0" w:space="0" w:color="auto"/>
        <w:left w:val="none" w:sz="0" w:space="0" w:color="auto"/>
        <w:bottom w:val="none" w:sz="0" w:space="0" w:color="auto"/>
        <w:right w:val="none" w:sz="0" w:space="0" w:color="auto"/>
      </w:divBdr>
    </w:div>
    <w:div w:id="1263684613">
      <w:bodyDiv w:val="1"/>
      <w:marLeft w:val="0"/>
      <w:marRight w:val="0"/>
      <w:marTop w:val="0"/>
      <w:marBottom w:val="0"/>
      <w:divBdr>
        <w:top w:val="none" w:sz="0" w:space="0" w:color="auto"/>
        <w:left w:val="none" w:sz="0" w:space="0" w:color="auto"/>
        <w:bottom w:val="none" w:sz="0" w:space="0" w:color="auto"/>
        <w:right w:val="none" w:sz="0" w:space="0" w:color="auto"/>
      </w:divBdr>
    </w:div>
    <w:div w:id="1303851641">
      <w:bodyDiv w:val="1"/>
      <w:marLeft w:val="0"/>
      <w:marRight w:val="0"/>
      <w:marTop w:val="0"/>
      <w:marBottom w:val="0"/>
      <w:divBdr>
        <w:top w:val="none" w:sz="0" w:space="0" w:color="auto"/>
        <w:left w:val="none" w:sz="0" w:space="0" w:color="auto"/>
        <w:bottom w:val="none" w:sz="0" w:space="0" w:color="auto"/>
        <w:right w:val="none" w:sz="0" w:space="0" w:color="auto"/>
      </w:divBdr>
    </w:div>
    <w:div w:id="1647396888">
      <w:bodyDiv w:val="1"/>
      <w:marLeft w:val="0"/>
      <w:marRight w:val="0"/>
      <w:marTop w:val="0"/>
      <w:marBottom w:val="0"/>
      <w:divBdr>
        <w:top w:val="none" w:sz="0" w:space="0" w:color="auto"/>
        <w:left w:val="none" w:sz="0" w:space="0" w:color="auto"/>
        <w:bottom w:val="none" w:sz="0" w:space="0" w:color="auto"/>
        <w:right w:val="none" w:sz="0" w:space="0" w:color="auto"/>
      </w:divBdr>
    </w:div>
    <w:div w:id="1651136334">
      <w:bodyDiv w:val="1"/>
      <w:marLeft w:val="0"/>
      <w:marRight w:val="0"/>
      <w:marTop w:val="0"/>
      <w:marBottom w:val="0"/>
      <w:divBdr>
        <w:top w:val="none" w:sz="0" w:space="0" w:color="auto"/>
        <w:left w:val="none" w:sz="0" w:space="0" w:color="auto"/>
        <w:bottom w:val="none" w:sz="0" w:space="0" w:color="auto"/>
        <w:right w:val="none" w:sz="0" w:space="0" w:color="auto"/>
      </w:divBdr>
    </w:div>
    <w:div w:id="1839613260">
      <w:bodyDiv w:val="1"/>
      <w:marLeft w:val="0"/>
      <w:marRight w:val="0"/>
      <w:marTop w:val="0"/>
      <w:marBottom w:val="0"/>
      <w:divBdr>
        <w:top w:val="none" w:sz="0" w:space="0" w:color="auto"/>
        <w:left w:val="none" w:sz="0" w:space="0" w:color="auto"/>
        <w:bottom w:val="none" w:sz="0" w:space="0" w:color="auto"/>
        <w:right w:val="none" w:sz="0" w:space="0" w:color="auto"/>
      </w:divBdr>
    </w:div>
    <w:div w:id="1941717834">
      <w:bodyDiv w:val="1"/>
      <w:marLeft w:val="0"/>
      <w:marRight w:val="0"/>
      <w:marTop w:val="0"/>
      <w:marBottom w:val="0"/>
      <w:divBdr>
        <w:top w:val="none" w:sz="0" w:space="0" w:color="auto"/>
        <w:left w:val="none" w:sz="0" w:space="0" w:color="auto"/>
        <w:bottom w:val="none" w:sz="0" w:space="0" w:color="auto"/>
        <w:right w:val="none" w:sz="0" w:space="0" w:color="auto"/>
      </w:divBdr>
    </w:div>
    <w:div w:id="2000427517">
      <w:bodyDiv w:val="1"/>
      <w:marLeft w:val="0"/>
      <w:marRight w:val="0"/>
      <w:marTop w:val="0"/>
      <w:marBottom w:val="0"/>
      <w:divBdr>
        <w:top w:val="none" w:sz="0" w:space="0" w:color="auto"/>
        <w:left w:val="none" w:sz="0" w:space="0" w:color="auto"/>
        <w:bottom w:val="none" w:sz="0" w:space="0" w:color="auto"/>
        <w:right w:val="none" w:sz="0" w:space="0" w:color="auto"/>
      </w:divBdr>
    </w:div>
    <w:div w:id="205661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n.got-it.ai/blog/scrum-la-gi-tong-quat-ve-mo-hinh-scr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765</Words>
  <Characters>4362</Characters>
  <Application>Microsoft Office Word</Application>
  <DocSecurity>0</DocSecurity>
  <Lines>36</Lines>
  <Paragraphs>10</Paragraphs>
  <ScaleCrop>false</ScaleCrop>
  <Company>VL</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US</cp:lastModifiedBy>
  <cp:revision>1</cp:revision>
  <dcterms:created xsi:type="dcterms:W3CDTF">2023-02-15T11:57:00Z</dcterms:created>
  <dcterms:modified xsi:type="dcterms:W3CDTF">2023-02-15T12:01:00Z</dcterms:modified>
</cp:coreProperties>
</file>