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7C1E" w14:textId="7254F119" w:rsidR="00A70710" w:rsidRPr="00A70710" w:rsidRDefault="00A70710" w:rsidP="004D7081">
      <w:pPr>
        <w:spacing w:line="258" w:lineRule="auto"/>
        <w:jc w:val="center"/>
        <w:textDirection w:val="btLr"/>
        <w:rPr>
          <w:rFonts w:ascii="Times New Roman" w:hAnsi="Times New Roman" w:cs="Times New Roman"/>
          <w:b/>
          <w:bCs/>
        </w:rPr>
      </w:pPr>
      <w:bookmarkStart w:id="0" w:name="_Hlk119615633"/>
      <w:r w:rsidRPr="00A70710">
        <w:rPr>
          <w:rFonts w:ascii="Times New Roman" w:eastAsia="Times New Roman" w:hAnsi="Times New Roman" w:cs="Times New Roman"/>
          <w:b/>
          <w:bCs/>
          <w:color w:val="000000"/>
          <w:sz w:val="32"/>
        </w:rPr>
        <w:t>HỌC VIỆN CÔNG NGHỆ BƯU CHÍNH VIỄN THÔNG</w:t>
      </w:r>
    </w:p>
    <w:p w14:paraId="71277418" w14:textId="77777777" w:rsidR="00A70710" w:rsidRPr="00A70710" w:rsidRDefault="00A70710" w:rsidP="004D7081">
      <w:pPr>
        <w:spacing w:line="258" w:lineRule="auto"/>
        <w:jc w:val="center"/>
        <w:textDirection w:val="btLr"/>
        <w:rPr>
          <w:rFonts w:ascii="Times New Roman" w:hAnsi="Times New Roman" w:cs="Times New Roman"/>
        </w:rPr>
      </w:pPr>
    </w:p>
    <w:p w14:paraId="119DBDD3" w14:textId="77777777" w:rsidR="00A70710" w:rsidRPr="00A70710" w:rsidRDefault="00A70710" w:rsidP="004D7081">
      <w:pPr>
        <w:spacing w:line="258" w:lineRule="auto"/>
        <w:jc w:val="center"/>
        <w:textDirection w:val="btLr"/>
        <w:rPr>
          <w:rFonts w:ascii="Times New Roman" w:hAnsi="Times New Roman" w:cs="Times New Roman"/>
        </w:rPr>
      </w:pPr>
      <w:r w:rsidRPr="00A70710">
        <w:rPr>
          <w:rFonts w:ascii="Times New Roman" w:hAnsi="Times New Roman" w:cs="Times New Roman"/>
          <w:noProof/>
        </w:rPr>
        <w:drawing>
          <wp:inline distT="0" distB="0" distL="0" distR="0" wp14:anchorId="5AE8C54E" wp14:editId="2EE63A1F">
            <wp:extent cx="1089660" cy="1416004"/>
            <wp:effectExtent l="0" t="0" r="0" b="0"/>
            <wp:docPr id="1475468572" name="Picture 147546857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6B87F9E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40"/>
        </w:rPr>
      </w:pPr>
    </w:p>
    <w:p w14:paraId="5A8BF4BA" w14:textId="77777777" w:rsidR="00A70710" w:rsidRPr="00A70710" w:rsidRDefault="00A70710" w:rsidP="004D7081">
      <w:pPr>
        <w:spacing w:before="120" w:after="120" w:line="360" w:lineRule="auto"/>
        <w:jc w:val="center"/>
        <w:textDirection w:val="btLr"/>
        <w:rPr>
          <w:rFonts w:ascii="Times New Roman" w:hAnsi="Times New Roman" w:cs="Times New Roman"/>
          <w:lang w:val="vi-VN"/>
        </w:rPr>
      </w:pPr>
      <w:r w:rsidRPr="00A70710">
        <w:rPr>
          <w:rFonts w:ascii="Times New Roman" w:eastAsia="Times New Roman" w:hAnsi="Times New Roman" w:cs="Times New Roman"/>
          <w:b/>
          <w:color w:val="000000"/>
          <w:sz w:val="40"/>
        </w:rPr>
        <w:t xml:space="preserve">BÁO CÁO </w:t>
      </w:r>
      <w:r w:rsidRPr="00A70710">
        <w:rPr>
          <w:rFonts w:ascii="Times New Roman" w:eastAsia="Times New Roman" w:hAnsi="Times New Roman" w:cs="Times New Roman"/>
          <w:b/>
          <w:color w:val="000000"/>
          <w:sz w:val="40"/>
          <w:lang w:val="vi-VN"/>
        </w:rPr>
        <w:t>BÀI TẬP LỚN</w:t>
      </w:r>
    </w:p>
    <w:p w14:paraId="463878AF" w14:textId="5E0F11EF"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r w:rsidRPr="00A70710">
        <w:rPr>
          <w:rFonts w:ascii="Times New Roman" w:eastAsia="Times New Roman" w:hAnsi="Times New Roman" w:cs="Times New Roman"/>
          <w:b/>
          <w:color w:val="000000"/>
          <w:sz w:val="32"/>
        </w:rPr>
        <w:t xml:space="preserve">MÔN HỌC: </w:t>
      </w:r>
      <w:r w:rsidR="00537EDD">
        <w:rPr>
          <w:rFonts w:ascii="Times New Roman" w:eastAsia="Times New Roman" w:hAnsi="Times New Roman" w:cs="Times New Roman"/>
          <w:b/>
          <w:color w:val="000000"/>
          <w:sz w:val="32"/>
        </w:rPr>
        <w:t>PHÁT TRIỂN HỆ THỐNG DỰA TRÊN TRI THỨC</w:t>
      </w:r>
    </w:p>
    <w:p w14:paraId="7F7AA7B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p>
    <w:p w14:paraId="584E2088" w14:textId="4DE8348E" w:rsidR="00A70710" w:rsidRPr="00A70710" w:rsidRDefault="00A70710" w:rsidP="004D7081">
      <w:pPr>
        <w:spacing w:before="120" w:after="12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32"/>
          <w:lang w:val="vi-VN"/>
        </w:rPr>
        <w:t xml:space="preserve">Đề tài: </w:t>
      </w:r>
      <w:r w:rsidR="00537EDD" w:rsidRPr="00537EDD">
        <w:rPr>
          <w:rFonts w:ascii="Times New Roman" w:eastAsia="Times New Roman" w:hAnsi="Times New Roman" w:cs="Times New Roman"/>
          <w:b/>
          <w:color w:val="000000"/>
          <w:sz w:val="32"/>
        </w:rPr>
        <w:t>Xây dựng hệ thống đánh giá chỉ số hiệu quả đầu tư của một dự án kinh tế sử dụng Hệ mờ.</w:t>
      </w:r>
    </w:p>
    <w:p w14:paraId="37D68110" w14:textId="414BE902" w:rsidR="00A70710" w:rsidRDefault="00A70710" w:rsidP="004D7081">
      <w:pPr>
        <w:spacing w:before="120" w:after="60" w:line="240" w:lineRule="auto"/>
        <w:jc w:val="center"/>
        <w:textDirection w:val="btLr"/>
        <w:rPr>
          <w:rFonts w:ascii="Times New Roman" w:eastAsia="Times New Roman" w:hAnsi="Times New Roman" w:cs="Times New Roman"/>
          <w:b/>
          <w:color w:val="000000"/>
          <w:sz w:val="26"/>
        </w:rPr>
      </w:pP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276"/>
      </w:tblGrid>
      <w:tr w:rsidR="00A70710" w14:paraId="62A1CEA8" w14:textId="77777777" w:rsidTr="00A70710">
        <w:tc>
          <w:tcPr>
            <w:tcW w:w="2250" w:type="dxa"/>
          </w:tcPr>
          <w:p w14:paraId="065B4563" w14:textId="48573172"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lớp</w:t>
            </w:r>
          </w:p>
        </w:tc>
        <w:tc>
          <w:tcPr>
            <w:tcW w:w="5276" w:type="dxa"/>
          </w:tcPr>
          <w:p w14:paraId="76818A41" w14:textId="6E03EDEC"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D19-03</w:t>
            </w:r>
            <w:r w:rsidR="00A70710" w:rsidRPr="00A70710">
              <w:rPr>
                <w:rFonts w:ascii="Times New Roman" w:hAnsi="Times New Roman" w:cs="Times New Roman"/>
                <w:b/>
                <w:bCs/>
                <w:sz w:val="26"/>
                <w:szCs w:val="26"/>
              </w:rPr>
              <w:t>6</w:t>
            </w:r>
          </w:p>
        </w:tc>
      </w:tr>
      <w:tr w:rsidR="00A70710" w14:paraId="1795B9F7" w14:textId="77777777" w:rsidTr="00A70710">
        <w:tc>
          <w:tcPr>
            <w:tcW w:w="2250" w:type="dxa"/>
          </w:tcPr>
          <w:p w14:paraId="2FE0C9A7" w14:textId="0B1C798C"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bài tập lớn</w:t>
            </w:r>
          </w:p>
        </w:tc>
        <w:tc>
          <w:tcPr>
            <w:tcW w:w="5276" w:type="dxa"/>
          </w:tcPr>
          <w:p w14:paraId="5DA4D53F" w14:textId="40238F07"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05</w:t>
            </w:r>
          </w:p>
        </w:tc>
      </w:tr>
      <w:tr w:rsidR="00A70710" w14:paraId="0A3461A2" w14:textId="77777777" w:rsidTr="00A70710">
        <w:tc>
          <w:tcPr>
            <w:tcW w:w="2250" w:type="dxa"/>
          </w:tcPr>
          <w:p w14:paraId="2B5C3571" w14:textId="144CE9AF"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Giảng viên</w:t>
            </w:r>
          </w:p>
        </w:tc>
        <w:tc>
          <w:tcPr>
            <w:tcW w:w="5276" w:type="dxa"/>
          </w:tcPr>
          <w:p w14:paraId="0B7B09D2" w14:textId="74E7AE38"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Đình Hóa</w:t>
            </w:r>
          </w:p>
        </w:tc>
      </w:tr>
      <w:tr w:rsidR="00A70710" w14:paraId="7836B0FA" w14:textId="77777777" w:rsidTr="00A70710">
        <w:tc>
          <w:tcPr>
            <w:tcW w:w="2250" w:type="dxa"/>
          </w:tcPr>
          <w:p w14:paraId="7F868983" w14:textId="4053B52B"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Sinh viên</w:t>
            </w:r>
          </w:p>
        </w:tc>
        <w:tc>
          <w:tcPr>
            <w:tcW w:w="5276" w:type="dxa"/>
          </w:tcPr>
          <w:p w14:paraId="048E857D" w14:textId="77777777"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Văn Khánh – B19DCCN357</w:t>
            </w:r>
          </w:p>
          <w:p w14:paraId="4C0F2D33" w14:textId="77777777" w:rsid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Quốc Cường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B19DCCN085</w:t>
            </w:r>
          </w:p>
          <w:p w14:paraId="67566391" w14:textId="5686130E" w:rsidR="004B7B55" w:rsidRP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Trung Anh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B19DCCN034</w:t>
            </w:r>
          </w:p>
        </w:tc>
      </w:tr>
    </w:tbl>
    <w:p w14:paraId="0FB533AD" w14:textId="7D45DDBB" w:rsidR="00A70710" w:rsidRPr="00A70710" w:rsidRDefault="00A70710" w:rsidP="004D7081">
      <w:pPr>
        <w:spacing w:before="120" w:after="60" w:line="240" w:lineRule="auto"/>
        <w:ind w:left="720" w:firstLine="1440"/>
        <w:jc w:val="center"/>
        <w:textDirection w:val="btLr"/>
        <w:rPr>
          <w:rFonts w:ascii="Times New Roman" w:hAnsi="Times New Roman" w:cs="Times New Roman"/>
        </w:rPr>
      </w:pPr>
    </w:p>
    <w:p w14:paraId="3B2213D0" w14:textId="070F9FE2" w:rsidR="00A70710" w:rsidRPr="00A70710" w:rsidRDefault="00A70710" w:rsidP="004D7081">
      <w:pPr>
        <w:spacing w:before="120" w:after="60" w:line="240" w:lineRule="auto"/>
        <w:jc w:val="center"/>
        <w:textDirection w:val="btLr"/>
        <w:rPr>
          <w:rFonts w:ascii="Times New Roman" w:hAnsi="Times New Roman" w:cs="Times New Roman"/>
        </w:rPr>
      </w:pPr>
    </w:p>
    <w:p w14:paraId="255ED39A"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41E887E6"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10B24AF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22F19E8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64A1F254" w14:textId="514F02B1" w:rsidR="00A70710" w:rsidRPr="00A70710" w:rsidRDefault="00A70710" w:rsidP="004D7081">
      <w:pPr>
        <w:spacing w:before="120" w:after="6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26"/>
        </w:rPr>
        <w:t xml:space="preserve">Hà Nội, Tháng </w:t>
      </w:r>
      <w:r w:rsidR="00607A33">
        <w:rPr>
          <w:rFonts w:ascii="Times New Roman" w:eastAsia="Times New Roman" w:hAnsi="Times New Roman" w:cs="Times New Roman"/>
          <w:b/>
          <w:color w:val="000000"/>
          <w:sz w:val="26"/>
        </w:rPr>
        <w:t>1</w:t>
      </w:r>
      <w:r w:rsidR="00696E70">
        <w:rPr>
          <w:rFonts w:ascii="Times New Roman" w:eastAsia="Times New Roman" w:hAnsi="Times New Roman" w:cs="Times New Roman"/>
          <w:b/>
          <w:color w:val="000000"/>
          <w:sz w:val="26"/>
        </w:rPr>
        <w:t>1</w:t>
      </w:r>
      <w:r w:rsidRPr="00A70710">
        <w:rPr>
          <w:rFonts w:ascii="Times New Roman" w:eastAsia="Times New Roman" w:hAnsi="Times New Roman" w:cs="Times New Roman"/>
          <w:b/>
          <w:color w:val="000000"/>
          <w:sz w:val="26"/>
        </w:rPr>
        <w:t xml:space="preserve"> Năm 20</w:t>
      </w:r>
      <w:r w:rsidR="00A70BF7">
        <w:rPr>
          <w:rFonts w:ascii="Times New Roman" w:eastAsia="Times New Roman" w:hAnsi="Times New Roman" w:cs="Times New Roman"/>
          <w:b/>
          <w:color w:val="000000"/>
          <w:sz w:val="26"/>
        </w:rPr>
        <w:t>23</w:t>
      </w:r>
    </w:p>
    <w:bookmarkEnd w:id="0" w:displacedByCustomXml="next"/>
    <w:sdt>
      <w:sdtPr>
        <w:rPr>
          <w:rFonts w:ascii="Times New Roman" w:hAnsi="Times New Roman" w:cs="Times New Roman"/>
          <w:sz w:val="26"/>
          <w:szCs w:val="26"/>
        </w:rPr>
        <w:id w:val="1244523950"/>
        <w:docPartObj>
          <w:docPartGallery w:val="Table of Contents"/>
          <w:docPartUnique/>
        </w:docPartObj>
      </w:sdtPr>
      <w:sdtEndPr>
        <w:rPr>
          <w:rFonts w:ascii="Calibri" w:eastAsia="Calibri" w:hAnsi="Calibri" w:cs="Calibri"/>
          <w:b/>
          <w:bCs/>
          <w:noProof/>
          <w:color w:val="auto"/>
          <w:sz w:val="22"/>
          <w:szCs w:val="22"/>
        </w:rPr>
      </w:sdtEndPr>
      <w:sdtContent>
        <w:p w14:paraId="4871FEB7" w14:textId="38F42EC6" w:rsidR="003D5D17" w:rsidRPr="003D5D17" w:rsidRDefault="003D5D17">
          <w:pPr>
            <w:pStyle w:val="TOCHeading"/>
            <w:rPr>
              <w:rFonts w:ascii="Times New Roman" w:hAnsi="Times New Roman" w:cs="Times New Roman"/>
              <w:sz w:val="26"/>
              <w:szCs w:val="26"/>
            </w:rPr>
          </w:pPr>
          <w:r w:rsidRPr="003D5D17">
            <w:rPr>
              <w:rFonts w:ascii="Times New Roman" w:hAnsi="Times New Roman" w:cs="Times New Roman"/>
              <w:sz w:val="26"/>
              <w:szCs w:val="26"/>
            </w:rPr>
            <w:t>Mục lục</w:t>
          </w:r>
        </w:p>
        <w:p w14:paraId="7A1729ED" w14:textId="2FEF1BD9" w:rsidR="003D5D17" w:rsidRPr="003D5D17" w:rsidRDefault="003D5D17">
          <w:pPr>
            <w:pStyle w:val="TOC1"/>
            <w:rPr>
              <w:rFonts w:asciiTheme="minorHAnsi" w:eastAsiaTheme="minorEastAsia" w:hAnsiTheme="minorHAnsi" w:cstheme="minorBidi"/>
              <w:b w:val="0"/>
              <w:bCs w:val="0"/>
              <w:kern w:val="2"/>
              <w:sz w:val="26"/>
              <w:szCs w:val="26"/>
              <w:lang w:val="vi-VN" w:eastAsia="vi-VN"/>
              <w14:ligatures w14:val="standardContextual"/>
            </w:rPr>
          </w:pPr>
          <w:r w:rsidRPr="003D5D17">
            <w:rPr>
              <w:rFonts w:ascii="Times New Roman" w:hAnsi="Times New Roman" w:cs="Times New Roman"/>
              <w:sz w:val="26"/>
              <w:szCs w:val="26"/>
            </w:rPr>
            <w:fldChar w:fldCharType="begin"/>
          </w:r>
          <w:r w:rsidRPr="003D5D17">
            <w:rPr>
              <w:rFonts w:ascii="Times New Roman" w:hAnsi="Times New Roman" w:cs="Times New Roman"/>
              <w:sz w:val="26"/>
              <w:szCs w:val="26"/>
            </w:rPr>
            <w:instrText xml:space="preserve"> TOC \o "1-3" \h \z \u </w:instrText>
          </w:r>
          <w:r w:rsidRPr="003D5D17">
            <w:rPr>
              <w:rFonts w:ascii="Times New Roman" w:hAnsi="Times New Roman" w:cs="Times New Roman"/>
              <w:sz w:val="26"/>
              <w:szCs w:val="26"/>
            </w:rPr>
            <w:fldChar w:fldCharType="separate"/>
          </w:r>
          <w:hyperlink w:anchor="_Toc152453138" w:history="1">
            <w:r w:rsidRPr="003D5D17">
              <w:rPr>
                <w:rStyle w:val="Hyperlink"/>
                <w:rFonts w:ascii="Times New Roman" w:eastAsia="Times New Roman" w:hAnsi="Times New Roman" w:cs="Times New Roman"/>
                <w:sz w:val="26"/>
                <w:szCs w:val="26"/>
              </w:rPr>
              <w:t>I.</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rFonts w:ascii="Times New Roman" w:eastAsia="Times New Roman" w:hAnsi="Times New Roman" w:cs="Times New Roman"/>
                <w:sz w:val="26"/>
                <w:szCs w:val="26"/>
              </w:rPr>
              <w:t>Tổng quan kiến thức</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_Toc152453138 \h </w:instrText>
            </w:r>
            <w:r w:rsidRPr="003D5D17">
              <w:rPr>
                <w:webHidden/>
                <w:sz w:val="26"/>
                <w:szCs w:val="26"/>
              </w:rPr>
            </w:r>
            <w:r w:rsidRPr="003D5D17">
              <w:rPr>
                <w:webHidden/>
                <w:sz w:val="26"/>
                <w:szCs w:val="26"/>
              </w:rPr>
              <w:fldChar w:fldCharType="separate"/>
            </w:r>
            <w:r w:rsidRPr="003D5D17">
              <w:rPr>
                <w:webHidden/>
                <w:sz w:val="26"/>
                <w:szCs w:val="26"/>
              </w:rPr>
              <w:t>1</w:t>
            </w:r>
            <w:r w:rsidRPr="003D5D17">
              <w:rPr>
                <w:webHidden/>
                <w:sz w:val="26"/>
                <w:szCs w:val="26"/>
              </w:rPr>
              <w:fldChar w:fldCharType="end"/>
            </w:r>
          </w:hyperlink>
        </w:p>
        <w:p w14:paraId="65B05165" w14:textId="5F1F9CD9"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39" w:history="1">
            <w:r w:rsidRPr="003D5D17">
              <w:rPr>
                <w:rStyle w:val="Hyperlink"/>
                <w:sz w:val="26"/>
                <w:szCs w:val="26"/>
              </w:rPr>
              <w:t>1.</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Hệ mờ là gì?</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_Toc152453139 \h </w:instrText>
            </w:r>
            <w:r w:rsidRPr="003D5D17">
              <w:rPr>
                <w:webHidden/>
                <w:sz w:val="26"/>
                <w:szCs w:val="26"/>
              </w:rPr>
            </w:r>
            <w:r w:rsidRPr="003D5D17">
              <w:rPr>
                <w:webHidden/>
                <w:sz w:val="26"/>
                <w:szCs w:val="26"/>
              </w:rPr>
              <w:fldChar w:fldCharType="separate"/>
            </w:r>
            <w:r w:rsidRPr="003D5D17">
              <w:rPr>
                <w:webHidden/>
                <w:sz w:val="26"/>
                <w:szCs w:val="26"/>
              </w:rPr>
              <w:t>1</w:t>
            </w:r>
            <w:r w:rsidRPr="003D5D17">
              <w:rPr>
                <w:webHidden/>
                <w:sz w:val="26"/>
                <w:szCs w:val="26"/>
              </w:rPr>
              <w:fldChar w:fldCharType="end"/>
            </w:r>
          </w:hyperlink>
        </w:p>
        <w:p w14:paraId="382F89E6" w14:textId="7AFC4865"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0" w:history="1">
            <w:r w:rsidRPr="003D5D17">
              <w:rPr>
                <w:rStyle w:val="Hyperlink"/>
                <w:sz w:val="26"/>
                <w:szCs w:val="26"/>
              </w:rPr>
              <w:t>2.</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Các phép toán cơ bản trên tập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_Toc152453140 \h </w:instrText>
            </w:r>
            <w:r w:rsidRPr="003D5D17">
              <w:rPr>
                <w:webHidden/>
                <w:sz w:val="26"/>
                <w:szCs w:val="26"/>
              </w:rPr>
            </w:r>
            <w:r w:rsidRPr="003D5D17">
              <w:rPr>
                <w:webHidden/>
                <w:sz w:val="26"/>
                <w:szCs w:val="26"/>
              </w:rPr>
              <w:fldChar w:fldCharType="separate"/>
            </w:r>
            <w:r w:rsidRPr="003D5D17">
              <w:rPr>
                <w:webHidden/>
                <w:sz w:val="26"/>
                <w:szCs w:val="26"/>
              </w:rPr>
              <w:t>2</w:t>
            </w:r>
            <w:r w:rsidRPr="003D5D17">
              <w:rPr>
                <w:webHidden/>
                <w:sz w:val="26"/>
                <w:szCs w:val="26"/>
              </w:rPr>
              <w:fldChar w:fldCharType="end"/>
            </w:r>
          </w:hyperlink>
        </w:p>
        <w:p w14:paraId="12CA2036" w14:textId="76F5F015"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1" w:history="1">
            <w:r w:rsidRPr="003D5D17">
              <w:rPr>
                <w:rStyle w:val="Hyperlink"/>
                <w:sz w:val="26"/>
                <w:szCs w:val="26"/>
              </w:rPr>
              <w:t>3.</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Hàm thành viên</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_Toc152453141 \h </w:instrText>
            </w:r>
            <w:r w:rsidRPr="003D5D17">
              <w:rPr>
                <w:webHidden/>
                <w:sz w:val="26"/>
                <w:szCs w:val="26"/>
              </w:rPr>
            </w:r>
            <w:r w:rsidRPr="003D5D17">
              <w:rPr>
                <w:webHidden/>
                <w:sz w:val="26"/>
                <w:szCs w:val="26"/>
              </w:rPr>
              <w:fldChar w:fldCharType="separate"/>
            </w:r>
            <w:r w:rsidRPr="003D5D17">
              <w:rPr>
                <w:webHidden/>
                <w:sz w:val="26"/>
                <w:szCs w:val="26"/>
              </w:rPr>
              <w:t>4</w:t>
            </w:r>
            <w:r w:rsidRPr="003D5D17">
              <w:rPr>
                <w:webHidden/>
                <w:sz w:val="26"/>
                <w:szCs w:val="26"/>
              </w:rPr>
              <w:fldChar w:fldCharType="end"/>
            </w:r>
          </w:hyperlink>
        </w:p>
        <w:p w14:paraId="6F42816B" w14:textId="2EB81453"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2" w:history="1">
            <w:r w:rsidRPr="003D5D17">
              <w:rPr>
                <w:rStyle w:val="Hyperlink"/>
                <w:sz w:val="26"/>
                <w:szCs w:val="26"/>
              </w:rPr>
              <w:t>4.</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Luật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_Toc152453142 \h </w:instrText>
            </w:r>
            <w:r w:rsidRPr="003D5D17">
              <w:rPr>
                <w:webHidden/>
                <w:sz w:val="26"/>
                <w:szCs w:val="26"/>
              </w:rPr>
            </w:r>
            <w:r w:rsidRPr="003D5D17">
              <w:rPr>
                <w:webHidden/>
                <w:sz w:val="26"/>
                <w:szCs w:val="26"/>
              </w:rPr>
              <w:fldChar w:fldCharType="separate"/>
            </w:r>
            <w:r w:rsidRPr="003D5D17">
              <w:rPr>
                <w:webHidden/>
                <w:sz w:val="26"/>
                <w:szCs w:val="26"/>
              </w:rPr>
              <w:t>6</w:t>
            </w:r>
            <w:r w:rsidRPr="003D5D17">
              <w:rPr>
                <w:webHidden/>
                <w:sz w:val="26"/>
                <w:szCs w:val="26"/>
              </w:rPr>
              <w:fldChar w:fldCharType="end"/>
            </w:r>
          </w:hyperlink>
        </w:p>
        <w:p w14:paraId="656BE2D9" w14:textId="535785FE"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3" w:history="1">
            <w:r w:rsidRPr="003D5D17">
              <w:rPr>
                <w:rStyle w:val="Hyperlink"/>
                <w:sz w:val="26"/>
                <w:szCs w:val="26"/>
              </w:rPr>
              <w:t>5.</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Ưu nhược điểm của hệ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_Toc152453143 \h </w:instrText>
            </w:r>
            <w:r w:rsidRPr="003D5D17">
              <w:rPr>
                <w:webHidden/>
                <w:sz w:val="26"/>
                <w:szCs w:val="26"/>
              </w:rPr>
            </w:r>
            <w:r w:rsidRPr="003D5D17">
              <w:rPr>
                <w:webHidden/>
                <w:sz w:val="26"/>
                <w:szCs w:val="26"/>
              </w:rPr>
              <w:fldChar w:fldCharType="separate"/>
            </w:r>
            <w:r w:rsidRPr="003D5D17">
              <w:rPr>
                <w:webHidden/>
                <w:sz w:val="26"/>
                <w:szCs w:val="26"/>
              </w:rPr>
              <w:t>6</w:t>
            </w:r>
            <w:r w:rsidRPr="003D5D17">
              <w:rPr>
                <w:webHidden/>
                <w:sz w:val="26"/>
                <w:szCs w:val="26"/>
              </w:rPr>
              <w:fldChar w:fldCharType="end"/>
            </w:r>
          </w:hyperlink>
        </w:p>
        <w:p w14:paraId="76EA9E22" w14:textId="37C51408"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4" w:history="1">
            <w:r w:rsidRPr="003D5D17">
              <w:rPr>
                <w:rStyle w:val="Hyperlink"/>
                <w:sz w:val="26"/>
                <w:szCs w:val="26"/>
              </w:rPr>
              <w:t>6.</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shd w:val="clear" w:color="auto" w:fill="FFFFFF"/>
              </w:rPr>
              <w:t>Ứng dụng của hệ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_Toc152453144 \h </w:instrText>
            </w:r>
            <w:r w:rsidRPr="003D5D17">
              <w:rPr>
                <w:webHidden/>
                <w:sz w:val="26"/>
                <w:szCs w:val="26"/>
              </w:rPr>
            </w:r>
            <w:r w:rsidRPr="003D5D17">
              <w:rPr>
                <w:webHidden/>
                <w:sz w:val="26"/>
                <w:szCs w:val="26"/>
              </w:rPr>
              <w:fldChar w:fldCharType="separate"/>
            </w:r>
            <w:r w:rsidRPr="003D5D17">
              <w:rPr>
                <w:webHidden/>
                <w:sz w:val="26"/>
                <w:szCs w:val="26"/>
              </w:rPr>
              <w:t>8</w:t>
            </w:r>
            <w:r w:rsidRPr="003D5D17">
              <w:rPr>
                <w:webHidden/>
                <w:sz w:val="26"/>
                <w:szCs w:val="26"/>
              </w:rPr>
              <w:fldChar w:fldCharType="end"/>
            </w:r>
          </w:hyperlink>
        </w:p>
        <w:p w14:paraId="21C16F7F" w14:textId="66CB26BD" w:rsidR="003D5D17" w:rsidRPr="003D5D17" w:rsidRDefault="003D5D17">
          <w:pPr>
            <w:pStyle w:val="TOC1"/>
            <w:rPr>
              <w:rFonts w:asciiTheme="minorHAnsi" w:eastAsiaTheme="minorEastAsia" w:hAnsiTheme="minorHAnsi" w:cstheme="minorBidi"/>
              <w:b w:val="0"/>
              <w:bCs w:val="0"/>
              <w:kern w:val="2"/>
              <w:sz w:val="26"/>
              <w:szCs w:val="26"/>
              <w:lang w:val="vi-VN" w:eastAsia="vi-VN"/>
              <w14:ligatures w14:val="standardContextual"/>
            </w:rPr>
          </w:pPr>
          <w:hyperlink w:anchor="_Toc152453145" w:history="1">
            <w:r w:rsidRPr="003D5D17">
              <w:rPr>
                <w:rStyle w:val="Hyperlink"/>
                <w:rFonts w:ascii="Times New Roman" w:hAnsi="Times New Roman" w:cs="Times New Roman"/>
                <w:sz w:val="26"/>
                <w:szCs w:val="26"/>
              </w:rPr>
              <w:t>II.</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rFonts w:ascii="Times New Roman" w:hAnsi="Times New Roman" w:cs="Times New Roman"/>
                <w:sz w:val="26"/>
                <w:szCs w:val="26"/>
              </w:rPr>
              <w:t>Hoạt động của hệ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_Toc152453145 \h </w:instrText>
            </w:r>
            <w:r w:rsidRPr="003D5D17">
              <w:rPr>
                <w:webHidden/>
                <w:sz w:val="26"/>
                <w:szCs w:val="26"/>
              </w:rPr>
            </w:r>
            <w:r w:rsidRPr="003D5D17">
              <w:rPr>
                <w:webHidden/>
                <w:sz w:val="26"/>
                <w:szCs w:val="26"/>
              </w:rPr>
              <w:fldChar w:fldCharType="separate"/>
            </w:r>
            <w:r w:rsidRPr="003D5D17">
              <w:rPr>
                <w:webHidden/>
                <w:sz w:val="26"/>
                <w:szCs w:val="26"/>
              </w:rPr>
              <w:t>8</w:t>
            </w:r>
            <w:r w:rsidRPr="003D5D17">
              <w:rPr>
                <w:webHidden/>
                <w:sz w:val="26"/>
                <w:szCs w:val="26"/>
              </w:rPr>
              <w:fldChar w:fldCharType="end"/>
            </w:r>
          </w:hyperlink>
        </w:p>
        <w:p w14:paraId="14DF1968" w14:textId="7AE822DE"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6" w:history="1">
            <w:r w:rsidRPr="003D5D17">
              <w:rPr>
                <w:rStyle w:val="Hyperlink"/>
                <w:sz w:val="26"/>
                <w:szCs w:val="26"/>
              </w:rPr>
              <w:t>1.</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Mô hình suy diễn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_Toc152453146 \h </w:instrText>
            </w:r>
            <w:r w:rsidRPr="003D5D17">
              <w:rPr>
                <w:webHidden/>
                <w:sz w:val="26"/>
                <w:szCs w:val="26"/>
              </w:rPr>
            </w:r>
            <w:r w:rsidRPr="003D5D17">
              <w:rPr>
                <w:webHidden/>
                <w:sz w:val="26"/>
                <w:szCs w:val="26"/>
              </w:rPr>
              <w:fldChar w:fldCharType="separate"/>
            </w:r>
            <w:r w:rsidRPr="003D5D17">
              <w:rPr>
                <w:webHidden/>
                <w:sz w:val="26"/>
                <w:szCs w:val="26"/>
              </w:rPr>
              <w:t>8</w:t>
            </w:r>
            <w:r w:rsidRPr="003D5D17">
              <w:rPr>
                <w:webHidden/>
                <w:sz w:val="26"/>
                <w:szCs w:val="26"/>
              </w:rPr>
              <w:fldChar w:fldCharType="end"/>
            </w:r>
          </w:hyperlink>
        </w:p>
        <w:p w14:paraId="4DDE5C15" w14:textId="3C54A846"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7" w:history="1">
            <w:r w:rsidRPr="003D5D17">
              <w:rPr>
                <w:rStyle w:val="Hyperlink"/>
                <w:sz w:val="26"/>
                <w:szCs w:val="26"/>
              </w:rPr>
              <w:t>2.</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Mờ hóa</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_Toc152453147 \h </w:instrText>
            </w:r>
            <w:r w:rsidRPr="003D5D17">
              <w:rPr>
                <w:webHidden/>
                <w:sz w:val="26"/>
                <w:szCs w:val="26"/>
              </w:rPr>
            </w:r>
            <w:r w:rsidRPr="003D5D17">
              <w:rPr>
                <w:webHidden/>
                <w:sz w:val="26"/>
                <w:szCs w:val="26"/>
              </w:rPr>
              <w:fldChar w:fldCharType="separate"/>
            </w:r>
            <w:r w:rsidRPr="003D5D17">
              <w:rPr>
                <w:webHidden/>
                <w:sz w:val="26"/>
                <w:szCs w:val="26"/>
              </w:rPr>
              <w:t>9</w:t>
            </w:r>
            <w:r w:rsidRPr="003D5D17">
              <w:rPr>
                <w:webHidden/>
                <w:sz w:val="26"/>
                <w:szCs w:val="26"/>
              </w:rPr>
              <w:fldChar w:fldCharType="end"/>
            </w:r>
          </w:hyperlink>
        </w:p>
        <w:p w14:paraId="667F7F66" w14:textId="3E9C97E3"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48" w:history="1">
            <w:r w:rsidRPr="003D5D17">
              <w:rPr>
                <w:rStyle w:val="Hyperlink"/>
                <w:sz w:val="26"/>
                <w:szCs w:val="26"/>
              </w:rPr>
              <w:t>3.</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Giải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_Toc152453148 \h </w:instrText>
            </w:r>
            <w:r w:rsidRPr="003D5D17">
              <w:rPr>
                <w:webHidden/>
                <w:sz w:val="26"/>
                <w:szCs w:val="26"/>
              </w:rPr>
            </w:r>
            <w:r w:rsidRPr="003D5D17">
              <w:rPr>
                <w:webHidden/>
                <w:sz w:val="26"/>
                <w:szCs w:val="26"/>
              </w:rPr>
              <w:fldChar w:fldCharType="separate"/>
            </w:r>
            <w:r w:rsidRPr="003D5D17">
              <w:rPr>
                <w:webHidden/>
                <w:sz w:val="26"/>
                <w:szCs w:val="26"/>
              </w:rPr>
              <w:t>10</w:t>
            </w:r>
            <w:r w:rsidRPr="003D5D17">
              <w:rPr>
                <w:webHidden/>
                <w:sz w:val="26"/>
                <w:szCs w:val="26"/>
              </w:rPr>
              <w:fldChar w:fldCharType="end"/>
            </w:r>
          </w:hyperlink>
        </w:p>
        <w:p w14:paraId="444749DD" w14:textId="5334944A" w:rsidR="003D5D17" w:rsidRPr="003D5D17" w:rsidRDefault="003D5D17">
          <w:pPr>
            <w:pStyle w:val="TOC1"/>
            <w:rPr>
              <w:rFonts w:asciiTheme="minorHAnsi" w:eastAsiaTheme="minorEastAsia" w:hAnsiTheme="minorHAnsi" w:cstheme="minorBidi"/>
              <w:b w:val="0"/>
              <w:bCs w:val="0"/>
              <w:kern w:val="2"/>
              <w:sz w:val="26"/>
              <w:szCs w:val="26"/>
              <w:lang w:val="vi-VN" w:eastAsia="vi-VN"/>
              <w14:ligatures w14:val="standardContextual"/>
            </w:rPr>
          </w:pPr>
          <w:hyperlink w:anchor="_Toc152453149" w:history="1">
            <w:r w:rsidRPr="003D5D17">
              <w:rPr>
                <w:rStyle w:val="Hyperlink"/>
                <w:rFonts w:ascii="Times New Roman" w:hAnsi="Times New Roman" w:cs="Times New Roman"/>
                <w:sz w:val="26"/>
                <w:szCs w:val="26"/>
              </w:rPr>
              <w:t>III.</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rFonts w:ascii="Times New Roman" w:hAnsi="Times New Roman" w:cs="Times New Roman"/>
                <w:sz w:val="26"/>
                <w:szCs w:val="26"/>
              </w:rPr>
              <w:t>Xây dựng hệ thống</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_Toc152453149 \h </w:instrText>
            </w:r>
            <w:r w:rsidRPr="003D5D17">
              <w:rPr>
                <w:webHidden/>
                <w:sz w:val="26"/>
                <w:szCs w:val="26"/>
              </w:rPr>
            </w:r>
            <w:r w:rsidRPr="003D5D17">
              <w:rPr>
                <w:webHidden/>
                <w:sz w:val="26"/>
                <w:szCs w:val="26"/>
              </w:rPr>
              <w:fldChar w:fldCharType="separate"/>
            </w:r>
            <w:r w:rsidRPr="003D5D17">
              <w:rPr>
                <w:webHidden/>
                <w:sz w:val="26"/>
                <w:szCs w:val="26"/>
              </w:rPr>
              <w:t>11</w:t>
            </w:r>
            <w:r w:rsidRPr="003D5D17">
              <w:rPr>
                <w:webHidden/>
                <w:sz w:val="26"/>
                <w:szCs w:val="26"/>
              </w:rPr>
              <w:fldChar w:fldCharType="end"/>
            </w:r>
          </w:hyperlink>
        </w:p>
        <w:p w14:paraId="7DE98D01" w14:textId="248BA9F5"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0" w:history="1">
            <w:r w:rsidRPr="003D5D17">
              <w:rPr>
                <w:rStyle w:val="Hyperlink"/>
                <w:sz w:val="26"/>
                <w:szCs w:val="26"/>
              </w:rPr>
              <w:t>1.</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Sơ đồ khối</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_Toc152453150 \h </w:instrText>
            </w:r>
            <w:r w:rsidRPr="003D5D17">
              <w:rPr>
                <w:webHidden/>
                <w:sz w:val="26"/>
                <w:szCs w:val="26"/>
              </w:rPr>
            </w:r>
            <w:r w:rsidRPr="003D5D17">
              <w:rPr>
                <w:webHidden/>
                <w:sz w:val="26"/>
                <w:szCs w:val="26"/>
              </w:rPr>
              <w:fldChar w:fldCharType="separate"/>
            </w:r>
            <w:r w:rsidRPr="003D5D17">
              <w:rPr>
                <w:webHidden/>
                <w:sz w:val="26"/>
                <w:szCs w:val="26"/>
              </w:rPr>
              <w:t>11</w:t>
            </w:r>
            <w:r w:rsidRPr="003D5D17">
              <w:rPr>
                <w:webHidden/>
                <w:sz w:val="26"/>
                <w:szCs w:val="26"/>
              </w:rPr>
              <w:fldChar w:fldCharType="end"/>
            </w:r>
          </w:hyperlink>
        </w:p>
        <w:p w14:paraId="03D36AE2" w14:textId="023EFC78"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1" w:history="1">
            <w:r w:rsidRPr="003D5D17">
              <w:rPr>
                <w:rStyle w:val="Hyperlink"/>
                <w:sz w:val="26"/>
                <w:szCs w:val="26"/>
              </w:rPr>
              <w:t>2.</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Các thông số đo</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_Toc152453151 \h </w:instrText>
            </w:r>
            <w:r w:rsidRPr="003D5D17">
              <w:rPr>
                <w:webHidden/>
                <w:sz w:val="26"/>
                <w:szCs w:val="26"/>
              </w:rPr>
            </w:r>
            <w:r w:rsidRPr="003D5D17">
              <w:rPr>
                <w:webHidden/>
                <w:sz w:val="26"/>
                <w:szCs w:val="26"/>
              </w:rPr>
              <w:fldChar w:fldCharType="separate"/>
            </w:r>
            <w:r w:rsidRPr="003D5D17">
              <w:rPr>
                <w:webHidden/>
                <w:sz w:val="26"/>
                <w:szCs w:val="26"/>
              </w:rPr>
              <w:t>11</w:t>
            </w:r>
            <w:r w:rsidRPr="003D5D17">
              <w:rPr>
                <w:webHidden/>
                <w:sz w:val="26"/>
                <w:szCs w:val="26"/>
              </w:rPr>
              <w:fldChar w:fldCharType="end"/>
            </w:r>
          </w:hyperlink>
        </w:p>
        <w:p w14:paraId="60B81BF8" w14:textId="5273CF09"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2" w:history="1">
            <w:r w:rsidRPr="003D5D17">
              <w:rPr>
                <w:rStyle w:val="Hyperlink"/>
                <w:sz w:val="26"/>
                <w:szCs w:val="26"/>
              </w:rPr>
              <w:t>3.</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Các hàm thành viên</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_Toc152453152 \h </w:instrText>
            </w:r>
            <w:r w:rsidRPr="003D5D17">
              <w:rPr>
                <w:webHidden/>
                <w:sz w:val="26"/>
                <w:szCs w:val="26"/>
              </w:rPr>
            </w:r>
            <w:r w:rsidRPr="003D5D17">
              <w:rPr>
                <w:webHidden/>
                <w:sz w:val="26"/>
                <w:szCs w:val="26"/>
              </w:rPr>
              <w:fldChar w:fldCharType="separate"/>
            </w:r>
            <w:r w:rsidRPr="003D5D17">
              <w:rPr>
                <w:webHidden/>
                <w:sz w:val="26"/>
                <w:szCs w:val="26"/>
              </w:rPr>
              <w:t>11</w:t>
            </w:r>
            <w:r w:rsidRPr="003D5D17">
              <w:rPr>
                <w:webHidden/>
                <w:sz w:val="26"/>
                <w:szCs w:val="26"/>
              </w:rPr>
              <w:fldChar w:fldCharType="end"/>
            </w:r>
          </w:hyperlink>
        </w:p>
        <w:p w14:paraId="1215D7F5" w14:textId="3B0B4B36"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3" w:history="1">
            <w:r w:rsidRPr="003D5D17">
              <w:rPr>
                <w:rStyle w:val="Hyperlink"/>
                <w:sz w:val="26"/>
                <w:szCs w:val="26"/>
              </w:rPr>
              <w:t>4.</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Suy diễn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_Toc152453153 \h </w:instrText>
            </w:r>
            <w:r w:rsidRPr="003D5D17">
              <w:rPr>
                <w:webHidden/>
                <w:sz w:val="26"/>
                <w:szCs w:val="26"/>
              </w:rPr>
            </w:r>
            <w:r w:rsidRPr="003D5D17">
              <w:rPr>
                <w:webHidden/>
                <w:sz w:val="26"/>
                <w:szCs w:val="26"/>
              </w:rPr>
              <w:fldChar w:fldCharType="separate"/>
            </w:r>
            <w:r w:rsidRPr="003D5D17">
              <w:rPr>
                <w:webHidden/>
                <w:sz w:val="26"/>
                <w:szCs w:val="26"/>
              </w:rPr>
              <w:t>19</w:t>
            </w:r>
            <w:r w:rsidRPr="003D5D17">
              <w:rPr>
                <w:webHidden/>
                <w:sz w:val="26"/>
                <w:szCs w:val="26"/>
              </w:rPr>
              <w:fldChar w:fldCharType="end"/>
            </w:r>
          </w:hyperlink>
        </w:p>
        <w:p w14:paraId="6B0A83D4" w14:textId="5FA8CC66"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4" w:history="1">
            <w:r w:rsidRPr="003D5D17">
              <w:rPr>
                <w:rStyle w:val="Hyperlink"/>
                <w:sz w:val="26"/>
                <w:szCs w:val="26"/>
              </w:rPr>
              <w:t>5.</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Giải mờ</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_Toc152453154 \h </w:instrText>
            </w:r>
            <w:r w:rsidRPr="003D5D17">
              <w:rPr>
                <w:webHidden/>
                <w:sz w:val="26"/>
                <w:szCs w:val="26"/>
              </w:rPr>
            </w:r>
            <w:r w:rsidRPr="003D5D17">
              <w:rPr>
                <w:webHidden/>
                <w:sz w:val="26"/>
                <w:szCs w:val="26"/>
              </w:rPr>
              <w:fldChar w:fldCharType="separate"/>
            </w:r>
            <w:r w:rsidRPr="003D5D17">
              <w:rPr>
                <w:webHidden/>
                <w:sz w:val="26"/>
                <w:szCs w:val="26"/>
              </w:rPr>
              <w:t>24</w:t>
            </w:r>
            <w:r w:rsidRPr="003D5D17">
              <w:rPr>
                <w:webHidden/>
                <w:sz w:val="26"/>
                <w:szCs w:val="26"/>
              </w:rPr>
              <w:fldChar w:fldCharType="end"/>
            </w:r>
          </w:hyperlink>
        </w:p>
        <w:p w14:paraId="0D705434" w14:textId="18225802" w:rsidR="003D5D17" w:rsidRPr="003D5D17" w:rsidRDefault="003D5D17">
          <w:pPr>
            <w:pStyle w:val="TOC1"/>
            <w:rPr>
              <w:rFonts w:asciiTheme="minorHAnsi" w:eastAsiaTheme="minorEastAsia" w:hAnsiTheme="minorHAnsi" w:cstheme="minorBidi"/>
              <w:b w:val="0"/>
              <w:bCs w:val="0"/>
              <w:kern w:val="2"/>
              <w:sz w:val="26"/>
              <w:szCs w:val="26"/>
              <w:lang w:val="vi-VN" w:eastAsia="vi-VN"/>
              <w14:ligatures w14:val="standardContextual"/>
            </w:rPr>
          </w:pPr>
          <w:hyperlink w:anchor="_Toc152453155" w:history="1">
            <w:r w:rsidRPr="003D5D17">
              <w:rPr>
                <w:rStyle w:val="Hyperlink"/>
                <w:rFonts w:ascii="Times New Roman" w:hAnsi="Times New Roman" w:cs="Times New Roman"/>
                <w:sz w:val="26"/>
                <w:szCs w:val="26"/>
              </w:rPr>
              <w:t>IV.</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rFonts w:ascii="Times New Roman" w:hAnsi="Times New Roman" w:cs="Times New Roman"/>
                <w:sz w:val="26"/>
                <w:szCs w:val="26"/>
              </w:rPr>
              <w:t>Kết quả và đánh giá</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_Toc152453155 \h </w:instrText>
            </w:r>
            <w:r w:rsidRPr="003D5D17">
              <w:rPr>
                <w:webHidden/>
                <w:sz w:val="26"/>
                <w:szCs w:val="26"/>
              </w:rPr>
            </w:r>
            <w:r w:rsidRPr="003D5D17">
              <w:rPr>
                <w:webHidden/>
                <w:sz w:val="26"/>
                <w:szCs w:val="26"/>
              </w:rPr>
              <w:fldChar w:fldCharType="separate"/>
            </w:r>
            <w:r w:rsidRPr="003D5D17">
              <w:rPr>
                <w:webHidden/>
                <w:sz w:val="26"/>
                <w:szCs w:val="26"/>
              </w:rPr>
              <w:t>27</w:t>
            </w:r>
            <w:r w:rsidRPr="003D5D17">
              <w:rPr>
                <w:webHidden/>
                <w:sz w:val="26"/>
                <w:szCs w:val="26"/>
              </w:rPr>
              <w:fldChar w:fldCharType="end"/>
            </w:r>
          </w:hyperlink>
        </w:p>
        <w:p w14:paraId="295B0FDB" w14:textId="44144E4B"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6" w:history="1">
            <w:r w:rsidRPr="003D5D17">
              <w:rPr>
                <w:rStyle w:val="Hyperlink"/>
                <w:sz w:val="26"/>
                <w:szCs w:val="26"/>
              </w:rPr>
              <w:t>1.</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Kịch bản vận hành hệ thống</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_Toc152453156 \h </w:instrText>
            </w:r>
            <w:r w:rsidRPr="003D5D17">
              <w:rPr>
                <w:webHidden/>
                <w:sz w:val="26"/>
                <w:szCs w:val="26"/>
              </w:rPr>
            </w:r>
            <w:r w:rsidRPr="003D5D17">
              <w:rPr>
                <w:webHidden/>
                <w:sz w:val="26"/>
                <w:szCs w:val="26"/>
              </w:rPr>
              <w:fldChar w:fldCharType="separate"/>
            </w:r>
            <w:r w:rsidRPr="003D5D17">
              <w:rPr>
                <w:webHidden/>
                <w:sz w:val="26"/>
                <w:szCs w:val="26"/>
              </w:rPr>
              <w:t>27</w:t>
            </w:r>
            <w:r w:rsidRPr="003D5D17">
              <w:rPr>
                <w:webHidden/>
                <w:sz w:val="26"/>
                <w:szCs w:val="26"/>
              </w:rPr>
              <w:fldChar w:fldCharType="end"/>
            </w:r>
          </w:hyperlink>
        </w:p>
        <w:p w14:paraId="257C0A8B" w14:textId="48DA3A80"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7" w:history="1">
            <w:r w:rsidRPr="003D5D17">
              <w:rPr>
                <w:rStyle w:val="Hyperlink"/>
                <w:sz w:val="26"/>
                <w:szCs w:val="26"/>
              </w:rPr>
              <w:t>2.</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Kết quả hệ thống</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_Toc152453157 \h </w:instrText>
            </w:r>
            <w:r w:rsidRPr="003D5D17">
              <w:rPr>
                <w:webHidden/>
                <w:sz w:val="26"/>
                <w:szCs w:val="26"/>
              </w:rPr>
            </w:r>
            <w:r w:rsidRPr="003D5D17">
              <w:rPr>
                <w:webHidden/>
                <w:sz w:val="26"/>
                <w:szCs w:val="26"/>
              </w:rPr>
              <w:fldChar w:fldCharType="separate"/>
            </w:r>
            <w:r w:rsidRPr="003D5D17">
              <w:rPr>
                <w:webHidden/>
                <w:sz w:val="26"/>
                <w:szCs w:val="26"/>
              </w:rPr>
              <w:t>27</w:t>
            </w:r>
            <w:r w:rsidRPr="003D5D17">
              <w:rPr>
                <w:webHidden/>
                <w:sz w:val="26"/>
                <w:szCs w:val="26"/>
              </w:rPr>
              <w:fldChar w:fldCharType="end"/>
            </w:r>
          </w:hyperlink>
        </w:p>
        <w:p w14:paraId="22AD4300" w14:textId="0738D816" w:rsidR="003D5D17" w:rsidRPr="003D5D17" w:rsidRDefault="003D5D17">
          <w:pPr>
            <w:pStyle w:val="TOC2"/>
            <w:rPr>
              <w:rFonts w:asciiTheme="minorHAnsi" w:eastAsiaTheme="minorEastAsia" w:hAnsiTheme="minorHAnsi" w:cstheme="minorBidi"/>
              <w:b w:val="0"/>
              <w:bCs w:val="0"/>
              <w:kern w:val="2"/>
              <w:sz w:val="26"/>
              <w:szCs w:val="26"/>
              <w:lang w:val="vi-VN" w:eastAsia="vi-VN"/>
              <w14:ligatures w14:val="standardContextual"/>
            </w:rPr>
          </w:pPr>
          <w:hyperlink w:anchor="_Toc152453158" w:history="1">
            <w:r w:rsidRPr="003D5D17">
              <w:rPr>
                <w:rStyle w:val="Hyperlink"/>
                <w:sz w:val="26"/>
                <w:szCs w:val="26"/>
              </w:rPr>
              <w:t>3.</w:t>
            </w:r>
            <w:r w:rsidRPr="003D5D17">
              <w:rPr>
                <w:rFonts w:asciiTheme="minorHAnsi" w:eastAsiaTheme="minorEastAsia" w:hAnsiTheme="minorHAnsi" w:cstheme="minorBidi"/>
                <w:b w:val="0"/>
                <w:bCs w:val="0"/>
                <w:kern w:val="2"/>
                <w:sz w:val="26"/>
                <w:szCs w:val="26"/>
                <w:lang w:val="vi-VN" w:eastAsia="vi-VN"/>
                <w14:ligatures w14:val="standardContextual"/>
              </w:rPr>
              <w:tab/>
            </w:r>
            <w:r w:rsidRPr="003D5D17">
              <w:rPr>
                <w:rStyle w:val="Hyperlink"/>
                <w:sz w:val="26"/>
                <w:szCs w:val="26"/>
              </w:rPr>
              <w:t>Đánh giá</w:t>
            </w:r>
            <w:r w:rsidRPr="003D5D17">
              <w:rPr>
                <w:webHidden/>
                <w:sz w:val="26"/>
                <w:szCs w:val="26"/>
              </w:rPr>
              <w:tab/>
            </w:r>
            <w:r w:rsidRPr="003D5D17">
              <w:rPr>
                <w:webHidden/>
                <w:sz w:val="26"/>
                <w:szCs w:val="26"/>
              </w:rPr>
              <w:fldChar w:fldCharType="begin"/>
            </w:r>
            <w:r w:rsidRPr="003D5D17">
              <w:rPr>
                <w:webHidden/>
                <w:sz w:val="26"/>
                <w:szCs w:val="26"/>
              </w:rPr>
              <w:instrText xml:space="preserve"> PAGEREF _Toc152453158 \h </w:instrText>
            </w:r>
            <w:r w:rsidRPr="003D5D17">
              <w:rPr>
                <w:webHidden/>
                <w:sz w:val="26"/>
                <w:szCs w:val="26"/>
              </w:rPr>
            </w:r>
            <w:r w:rsidRPr="003D5D17">
              <w:rPr>
                <w:webHidden/>
                <w:sz w:val="26"/>
                <w:szCs w:val="26"/>
              </w:rPr>
              <w:fldChar w:fldCharType="separate"/>
            </w:r>
            <w:r w:rsidRPr="003D5D17">
              <w:rPr>
                <w:webHidden/>
                <w:sz w:val="26"/>
                <w:szCs w:val="26"/>
              </w:rPr>
              <w:t>29</w:t>
            </w:r>
            <w:r w:rsidRPr="003D5D17">
              <w:rPr>
                <w:webHidden/>
                <w:sz w:val="26"/>
                <w:szCs w:val="26"/>
              </w:rPr>
              <w:fldChar w:fldCharType="end"/>
            </w:r>
          </w:hyperlink>
        </w:p>
        <w:p w14:paraId="58459D7A" w14:textId="6BF01BEF" w:rsidR="003D5D17" w:rsidRDefault="003D5D17">
          <w:r w:rsidRPr="003D5D17">
            <w:rPr>
              <w:rFonts w:ascii="Times New Roman" w:hAnsi="Times New Roman" w:cs="Times New Roman"/>
              <w:b/>
              <w:bCs/>
              <w:noProof/>
              <w:sz w:val="26"/>
              <w:szCs w:val="26"/>
            </w:rPr>
            <w:fldChar w:fldCharType="end"/>
          </w:r>
        </w:p>
      </w:sdtContent>
    </w:sdt>
    <w:p w14:paraId="6B7EC225" w14:textId="78EAEC04" w:rsidR="00A70710" w:rsidRDefault="00A70710" w:rsidP="004D7081">
      <w:pPr>
        <w:jc w:val="both"/>
        <w:rPr>
          <w:rFonts w:ascii="Times New Roman" w:eastAsia="Times New Roman" w:hAnsi="Times New Roman" w:cs="Times New Roman"/>
          <w:color w:val="000000"/>
          <w:sz w:val="26"/>
          <w:szCs w:val="26"/>
        </w:rPr>
      </w:pPr>
    </w:p>
    <w:p w14:paraId="4BAE8349" w14:textId="02883AF7" w:rsidR="00A70BF7" w:rsidRPr="00537EDD" w:rsidRDefault="00A70BF7" w:rsidP="00537EDD">
      <w:pPr>
        <w:pStyle w:val="TOCHeading"/>
      </w:pPr>
    </w:p>
    <w:p w14:paraId="7D4C4F4C" w14:textId="5CC4E131" w:rsidR="00A70710" w:rsidRDefault="00A70710" w:rsidP="004D7081">
      <w:pPr>
        <w:jc w:val="both"/>
        <w:rPr>
          <w:rFonts w:ascii="Times New Roman" w:eastAsia="Times New Roman" w:hAnsi="Times New Roman" w:cs="Times New Roman"/>
          <w:color w:val="000000"/>
          <w:sz w:val="26"/>
          <w:szCs w:val="26"/>
        </w:rPr>
      </w:pPr>
    </w:p>
    <w:p w14:paraId="395A6684" w14:textId="77777777" w:rsidR="001503FD" w:rsidRDefault="001503FD" w:rsidP="00537EDD">
      <w:pPr>
        <w:pStyle w:val="Heading1"/>
        <w:ind w:left="1080"/>
        <w:jc w:val="both"/>
        <w:rPr>
          <w:color w:val="000000"/>
          <w:sz w:val="26"/>
          <w:szCs w:val="26"/>
        </w:rPr>
      </w:pPr>
    </w:p>
    <w:p w14:paraId="2ECE5350" w14:textId="77777777" w:rsidR="00537EDD" w:rsidRPr="00537EDD" w:rsidRDefault="00537EDD" w:rsidP="00537EDD">
      <w:pPr>
        <w:sectPr w:rsidR="00537EDD" w:rsidRPr="00537EDD" w:rsidSect="00A70710">
          <w:pgSz w:w="12240" w:h="15840" w:code="1"/>
          <w:pgMar w:top="1138" w:right="1138" w:bottom="1138" w:left="141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077D36CB" w14:textId="42147029" w:rsidR="0027208B" w:rsidRDefault="00537EDD" w:rsidP="003D5D17">
      <w:pPr>
        <w:pStyle w:val="ListParagraph"/>
        <w:numPr>
          <w:ilvl w:val="0"/>
          <w:numId w:val="1"/>
        </w:numPr>
        <w:pBdr>
          <w:top w:val="nil"/>
          <w:left w:val="nil"/>
          <w:bottom w:val="nil"/>
          <w:right w:val="nil"/>
          <w:between w:val="nil"/>
        </w:pBdr>
        <w:spacing w:line="360" w:lineRule="auto"/>
        <w:jc w:val="both"/>
        <w:outlineLvl w:val="0"/>
        <w:rPr>
          <w:rFonts w:ascii="Times New Roman" w:eastAsia="Times New Roman" w:hAnsi="Times New Roman" w:cs="Times New Roman"/>
          <w:sz w:val="26"/>
          <w:szCs w:val="26"/>
        </w:rPr>
      </w:pPr>
      <w:bookmarkStart w:id="1" w:name="_Toc152453138"/>
      <w:r>
        <w:rPr>
          <w:rFonts w:ascii="Times New Roman" w:eastAsia="Times New Roman" w:hAnsi="Times New Roman" w:cs="Times New Roman"/>
          <w:sz w:val="26"/>
          <w:szCs w:val="26"/>
        </w:rPr>
        <w:lastRenderedPageBreak/>
        <w:t>Tổng quan kiến thức</w:t>
      </w:r>
      <w:bookmarkEnd w:id="1"/>
    </w:p>
    <w:p w14:paraId="6BD4CB08" w14:textId="14FC0070" w:rsidR="006904E0" w:rsidRDefault="006904E0" w:rsidP="003D5D17">
      <w:pPr>
        <w:pStyle w:val="ListParagraph"/>
        <w:numPr>
          <w:ilvl w:val="0"/>
          <w:numId w:val="2"/>
        </w:numPr>
        <w:pBdr>
          <w:top w:val="nil"/>
          <w:left w:val="nil"/>
          <w:bottom w:val="nil"/>
          <w:right w:val="nil"/>
          <w:between w:val="nil"/>
        </w:pBdr>
        <w:spacing w:line="360" w:lineRule="auto"/>
        <w:jc w:val="both"/>
        <w:outlineLvl w:val="1"/>
        <w:rPr>
          <w:rFonts w:ascii="Times New Roman" w:eastAsia="Times New Roman" w:hAnsi="Times New Roman" w:cs="Times New Roman"/>
          <w:sz w:val="26"/>
          <w:szCs w:val="26"/>
        </w:rPr>
      </w:pPr>
      <w:bookmarkStart w:id="2" w:name="_Toc152453139"/>
      <w:r>
        <w:rPr>
          <w:rFonts w:ascii="Times New Roman" w:eastAsia="Times New Roman" w:hAnsi="Times New Roman" w:cs="Times New Roman"/>
          <w:sz w:val="26"/>
          <w:szCs w:val="26"/>
        </w:rPr>
        <w:t>Hệ mờ là gì?</w:t>
      </w:r>
      <w:bookmarkEnd w:id="2"/>
    </w:p>
    <w:p w14:paraId="22A99531" w14:textId="5CAF29F8"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Từ </w:t>
      </w:r>
      <w:r w:rsidRPr="006904E0">
        <w:rPr>
          <w:rFonts w:ascii="Times New Roman" w:hAnsi="Times New Roman" w:cs="Times New Roman"/>
          <w:bCs/>
          <w:color w:val="000000"/>
          <w:sz w:val="26"/>
          <w:szCs w:val="26"/>
          <w:shd w:val="clear" w:color="auto" w:fill="FFFFFF"/>
        </w:rPr>
        <w:t>mờ</w:t>
      </w:r>
      <w:r w:rsidRPr="006904E0">
        <w:rPr>
          <w:rFonts w:ascii="Times New Roman" w:hAnsi="Times New Roman" w:cs="Times New Roman"/>
          <w:color w:val="000000"/>
          <w:sz w:val="26"/>
          <w:szCs w:val="26"/>
          <w:shd w:val="clear" w:color="auto" w:fill="FFFFFF"/>
        </w:rPr>
        <w:t> ám chỉ những điều không rõ ràng hoặc mơ hồ. Bất kỳ sự kiện, quy trình hoặc chức năng nào thay đổi liên tục không phải lúc nào cũng được xác định là đúng hay sai, điều đó có nghĩa là chúng ta cần xác định các hoạt độ</w:t>
      </w:r>
      <w:r>
        <w:rPr>
          <w:rFonts w:ascii="Times New Roman" w:hAnsi="Times New Roman" w:cs="Times New Roman"/>
          <w:color w:val="000000"/>
          <w:sz w:val="26"/>
          <w:szCs w:val="26"/>
          <w:shd w:val="clear" w:color="auto" w:fill="FFFFFF"/>
        </w:rPr>
        <w:t>ng đó theo cách mờ.</w:t>
      </w:r>
    </w:p>
    <w:p w14:paraId="279FC487" w14:textId="008D13D7"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Logic mờ giống với phương pháp ra quyết định của con người. Nó xử lý những thông tin mơ hồ và không chính xác. Đây là sự đơn giản hóa quá mức các vấn đề trong thế giới thực và dựa trên mức độ đúng chứ không phải đúng/sai hoặc 1/0 thông thường như logic Boolean</w:t>
      </w:r>
      <w:r>
        <w:rPr>
          <w:rFonts w:ascii="Times New Roman" w:hAnsi="Times New Roman" w:cs="Times New Roman"/>
          <w:color w:val="000000"/>
          <w:sz w:val="26"/>
          <w:szCs w:val="26"/>
          <w:shd w:val="clear" w:color="auto" w:fill="FFFFFF"/>
        </w:rPr>
        <w:t>.</w:t>
      </w:r>
    </w:p>
    <w:p w14:paraId="4AE28F77" w14:textId="1DA09BED" w:rsidR="006904E0" w:rsidRDefault="006904E0" w:rsidP="006904E0">
      <w:pPr>
        <w:pStyle w:val="ListParagraph"/>
        <w:pBdr>
          <w:top w:val="nil"/>
          <w:left w:val="nil"/>
          <w:bottom w:val="nil"/>
          <w:right w:val="nil"/>
          <w:between w:val="nil"/>
        </w:pBdr>
        <w:spacing w:line="360" w:lineRule="auto"/>
        <w:rPr>
          <w:rFonts w:ascii="Times New Roman" w:eastAsia="Times New Roman" w:hAnsi="Times New Roman" w:cs="Times New Roman"/>
          <w:sz w:val="26"/>
          <w:szCs w:val="26"/>
        </w:rPr>
      </w:pPr>
      <w:r w:rsidRPr="006904E0">
        <w:rPr>
          <w:rFonts w:ascii="Times New Roman" w:eastAsia="Times New Roman" w:hAnsi="Times New Roman" w:cs="Times New Roman"/>
          <w:noProof/>
          <w:sz w:val="26"/>
          <w:szCs w:val="26"/>
        </w:rPr>
        <w:drawing>
          <wp:inline distT="0" distB="0" distL="0" distR="0" wp14:anchorId="358A976F" wp14:editId="49CE9BBC">
            <wp:extent cx="6153785"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785" cy="2929255"/>
                    </a:xfrm>
                    <a:prstGeom prst="rect">
                      <a:avLst/>
                    </a:prstGeom>
                  </pic:spPr>
                </pic:pic>
              </a:graphicData>
            </a:graphic>
          </wp:inline>
        </w:drawing>
      </w:r>
    </w:p>
    <w:p w14:paraId="16394D0C" w14:textId="69E052C3" w:rsidR="006904E0" w:rsidRPr="00E012C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Nói cách khác là logic dùng để mô tả tính mờ. Có thể có rất nhiều ví dụ khác giống như thế này mà qua đó chúng ta có thể hiểu được khái niệm logic mờ.</w:t>
      </w:r>
    </w:p>
    <w:p w14:paraId="6EACE3A7" w14:textId="77777777" w:rsidR="00E012C0" w:rsidRPr="00E012C0" w:rsidRDefault="00E012C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Ví dụ:</w:t>
      </w:r>
    </w:p>
    <w:p w14:paraId="00690618" w14:textId="45B7F896"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Trong thực tế, khi định nghĩa một tập các số lớn hơn 10 và ký hiệu là A, ta có định nghĩa như sau:</w:t>
      </w:r>
    </w:p>
    <w:p w14:paraId="79C640FC" w14:textId="7FBCBA2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063DF230" wp14:editId="0B46B336">
            <wp:extent cx="5170229"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117" cy="408435"/>
                    </a:xfrm>
                    <a:prstGeom prst="rect">
                      <a:avLst/>
                    </a:prstGeom>
                  </pic:spPr>
                </pic:pic>
              </a:graphicData>
            </a:graphic>
          </wp:inline>
        </w:drawing>
      </w:r>
    </w:p>
    <w:p w14:paraId="1015E6AF" w14:textId="36861444"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 xml:space="preserve">Khi đó, rất dễ xác định được các phần tử chắc chắn thuộc và không thuộc khái niệm A. Tuy nhiên, nếu đưa ra một khái niệm về tập nhà giàu (với </w:t>
      </w:r>
      <w:r w:rsidRPr="00E012C0">
        <w:rPr>
          <w:rFonts w:ascii="Times New Roman" w:hAnsi="Times New Roman" w:cs="Times New Roman"/>
          <w:sz w:val="26"/>
          <w:szCs w:val="26"/>
        </w:rPr>
        <w:lastRenderedPageBreak/>
        <w:t>những người có thu nhập hơn hay bằng 10 triệu một tháng) và ký hiệu là B:</w:t>
      </w:r>
    </w:p>
    <w:p w14:paraId="2612AB61" w14:textId="0CB7A79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7CA4887E" wp14:editId="426DAF04">
            <wp:extent cx="6153785" cy="38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785" cy="387985"/>
                    </a:xfrm>
                    <a:prstGeom prst="rect">
                      <a:avLst/>
                    </a:prstGeom>
                  </pic:spPr>
                </pic:pic>
              </a:graphicData>
            </a:graphic>
          </wp:inline>
        </w:drawing>
      </w:r>
    </w:p>
    <w:p w14:paraId="208C665C" w14:textId="77777777"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Khi đó ta bảo một người có thu nhập là 10 triệu/tháng là thuộc nhà giàu, tuy nhiên bằng trực giác bình thường nó sẽ không hợp lý nếu gọi người có thu nhập 9999999/tháng không phải là nhà giàu.</w:t>
      </w:r>
    </w:p>
    <w:p w14:paraId="45C21530" w14:textId="453FAABE"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Vì vậy, khái niệm tập mờ xuất hiện để giải quyết những ý niệm nhắm tới các tập không có ranh giới rõ ràng. Thường thì tập mờ biểu diễn cho một thể hiện ngôn ngữ, lấy ví dụ: “trời rất nóng”, “anh ta rất hiền”,…</w:t>
      </w:r>
    </w:p>
    <w:p w14:paraId="3F3ECFBC" w14:textId="0E5DCF28" w:rsidR="006904E0" w:rsidRDefault="00E012C0" w:rsidP="003D5D17">
      <w:pPr>
        <w:pStyle w:val="ListParagraph"/>
        <w:numPr>
          <w:ilvl w:val="0"/>
          <w:numId w:val="2"/>
        </w:numPr>
        <w:pBdr>
          <w:top w:val="nil"/>
          <w:left w:val="nil"/>
          <w:bottom w:val="nil"/>
          <w:right w:val="nil"/>
          <w:between w:val="nil"/>
        </w:pBdr>
        <w:spacing w:line="360" w:lineRule="auto"/>
        <w:jc w:val="both"/>
        <w:outlineLvl w:val="1"/>
        <w:rPr>
          <w:rFonts w:ascii="Times New Roman" w:eastAsia="Times New Roman" w:hAnsi="Times New Roman" w:cs="Times New Roman"/>
          <w:sz w:val="26"/>
          <w:szCs w:val="26"/>
        </w:rPr>
      </w:pPr>
      <w:bookmarkStart w:id="3" w:name="_Toc152453140"/>
      <w:r>
        <w:rPr>
          <w:rFonts w:ascii="Times New Roman" w:eastAsia="Times New Roman" w:hAnsi="Times New Roman" w:cs="Times New Roman"/>
          <w:sz w:val="26"/>
          <w:szCs w:val="26"/>
        </w:rPr>
        <w:t>Các phép toán</w:t>
      </w:r>
      <w:r w:rsidR="00F6732B">
        <w:rPr>
          <w:rFonts w:ascii="Times New Roman" w:eastAsia="Times New Roman" w:hAnsi="Times New Roman" w:cs="Times New Roman"/>
          <w:sz w:val="26"/>
          <w:szCs w:val="26"/>
        </w:rPr>
        <w:t xml:space="preserve"> cơ bản</w:t>
      </w:r>
      <w:r>
        <w:rPr>
          <w:rFonts w:ascii="Times New Roman" w:eastAsia="Times New Roman" w:hAnsi="Times New Roman" w:cs="Times New Roman"/>
          <w:sz w:val="26"/>
          <w:szCs w:val="26"/>
        </w:rPr>
        <w:t xml:space="preserve"> trên tập mờ</w:t>
      </w:r>
      <w:bookmarkEnd w:id="3"/>
    </w:p>
    <w:p w14:paraId="4266E448" w14:textId="0B179402" w:rsidR="00E012C0" w:rsidRDefault="00023842"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Phép tuyển</w:t>
      </w:r>
    </w:p>
    <w:p w14:paraId="31D1C0C0" w14:textId="165643CD"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Cho tập mờ A</w:t>
      </w:r>
      <w:r w:rsidR="00023842">
        <w:rPr>
          <w:rFonts w:ascii="Times New Roman" w:hAnsi="Times New Roman" w:cs="Times New Roman"/>
          <w:sz w:val="26"/>
          <w:szCs w:val="26"/>
        </w:rPr>
        <w:t xml:space="preserve"> và B cùng trong không gian X. Tuyển</w:t>
      </w:r>
      <w:r w:rsidRPr="00E012C0">
        <w:rPr>
          <w:rFonts w:ascii="Times New Roman" w:hAnsi="Times New Roman" w:cs="Times New Roman"/>
          <w:sz w:val="26"/>
          <w:szCs w:val="26"/>
        </w:rPr>
        <w:t xml:space="preserve"> của tập mờ A và tập mờ B là tập mờ mới C trong không gian X được định nghĩa như sau:</w:t>
      </w:r>
    </w:p>
    <w:p w14:paraId="5BEABC74" w14:textId="355197D0"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noProof/>
          <w:sz w:val="26"/>
          <w:szCs w:val="26"/>
        </w:rPr>
        <w:drawing>
          <wp:inline distT="0" distB="0" distL="0" distR="0" wp14:anchorId="1639DCE2" wp14:editId="045DEAD0">
            <wp:extent cx="5632397" cy="3905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009" cy="391469"/>
                    </a:xfrm>
                    <a:prstGeom prst="rect">
                      <a:avLst/>
                    </a:prstGeom>
                  </pic:spPr>
                </pic:pic>
              </a:graphicData>
            </a:graphic>
          </wp:inline>
        </w:drawing>
      </w:r>
    </w:p>
    <w:p w14:paraId="1FA668B2" w14:textId="712E80D7"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Trong đó S được biết như h</w:t>
      </w:r>
      <w:r w:rsidR="00F6732B">
        <w:rPr>
          <w:rFonts w:ascii="Times New Roman" w:hAnsi="Times New Roman" w:cs="Times New Roman"/>
          <w:sz w:val="26"/>
          <w:szCs w:val="26"/>
        </w:rPr>
        <w:t>àm T-conorm (S-norm)</w:t>
      </w:r>
      <w:r w:rsidRPr="00E012C0">
        <w:rPr>
          <w:rFonts w:ascii="Times New Roman" w:hAnsi="Times New Roman" w:cs="Times New Roman"/>
          <w:sz w:val="26"/>
          <w:szCs w:val="26"/>
        </w:rPr>
        <w:t>. Hàm S này thường có 4 dạng:</w:t>
      </w:r>
    </w:p>
    <w:p w14:paraId="59153198" w14:textId="2B6C9582" w:rsidR="00E012C0" w:rsidRDefault="00E012C0" w:rsidP="00E012C0">
      <w:pPr>
        <w:pStyle w:val="ListParagraph"/>
        <w:pBdr>
          <w:top w:val="nil"/>
          <w:left w:val="nil"/>
          <w:bottom w:val="nil"/>
          <w:right w:val="nil"/>
          <w:between w:val="nil"/>
        </w:pBdr>
        <w:spacing w:line="360" w:lineRule="auto"/>
      </w:pPr>
      <w:r w:rsidRPr="00E012C0">
        <w:rPr>
          <w:noProof/>
        </w:rPr>
        <w:drawing>
          <wp:inline distT="0" distB="0" distL="0" distR="0" wp14:anchorId="7FB05398" wp14:editId="0BE14AB5">
            <wp:extent cx="6153785" cy="224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785" cy="2243455"/>
                    </a:xfrm>
                    <a:prstGeom prst="rect">
                      <a:avLst/>
                    </a:prstGeom>
                  </pic:spPr>
                </pic:pic>
              </a:graphicData>
            </a:graphic>
          </wp:inline>
        </w:drawing>
      </w:r>
    </w:p>
    <w:p w14:paraId="2011B2D7" w14:textId="5075DDCF" w:rsidR="00F6732B" w:rsidRP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Dạng hàm S phổ biến là Maximum</w:t>
      </w:r>
    </w:p>
    <w:p w14:paraId="603AF27F" w14:textId="4282A089" w:rsidR="00F6732B" w:rsidRDefault="00F6732B" w:rsidP="00D173DB">
      <w:pPr>
        <w:pStyle w:val="ListParagraph"/>
        <w:pBdr>
          <w:top w:val="nil"/>
          <w:left w:val="nil"/>
          <w:bottom w:val="nil"/>
          <w:right w:val="nil"/>
          <w:between w:val="nil"/>
        </w:pBdr>
        <w:spacing w:line="360" w:lineRule="auto"/>
        <w:jc w:val="both"/>
      </w:pPr>
      <w:r w:rsidRPr="00F6732B">
        <w:rPr>
          <w:noProof/>
        </w:rPr>
        <w:lastRenderedPageBreak/>
        <w:drawing>
          <wp:inline distT="0" distB="0" distL="0" distR="0" wp14:anchorId="285576E5" wp14:editId="21E066DC">
            <wp:extent cx="5063778" cy="165274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514" cy="1675176"/>
                    </a:xfrm>
                    <a:prstGeom prst="rect">
                      <a:avLst/>
                    </a:prstGeom>
                  </pic:spPr>
                </pic:pic>
              </a:graphicData>
            </a:graphic>
          </wp:inline>
        </w:drawing>
      </w:r>
    </w:p>
    <w:p w14:paraId="430A6349" w14:textId="63690AD7" w:rsidR="00F6732B" w:rsidRDefault="00023842"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hội</w:t>
      </w:r>
    </w:p>
    <w:p w14:paraId="01EE4453" w14:textId="26A914FA"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Cho tập mờ A v</w:t>
      </w:r>
      <w:r w:rsidR="00023842">
        <w:rPr>
          <w:rFonts w:ascii="Times New Roman" w:hAnsi="Times New Roman" w:cs="Times New Roman"/>
          <w:sz w:val="26"/>
          <w:szCs w:val="26"/>
        </w:rPr>
        <w:t>à B cùng trong không gian X. Hội</w:t>
      </w:r>
      <w:r w:rsidRPr="00F6732B">
        <w:rPr>
          <w:rFonts w:ascii="Times New Roman" w:hAnsi="Times New Roman" w:cs="Times New Roman"/>
          <w:sz w:val="26"/>
          <w:szCs w:val="26"/>
        </w:rPr>
        <w:t xml:space="preserve"> của tập mờ A và tập mờ B là tập mờ mới C trong không gian X được định nghĩa như sau: Trong đó T được biết như h</w:t>
      </w:r>
      <w:r>
        <w:rPr>
          <w:rFonts w:ascii="Times New Roman" w:hAnsi="Times New Roman" w:cs="Times New Roman"/>
          <w:sz w:val="26"/>
          <w:szCs w:val="26"/>
        </w:rPr>
        <w:t>àm T-norm (triangular norm)</w:t>
      </w:r>
      <w:r w:rsidRPr="00F6732B">
        <w:rPr>
          <w:rFonts w:ascii="Times New Roman" w:hAnsi="Times New Roman" w:cs="Times New Roman"/>
          <w:sz w:val="26"/>
          <w:szCs w:val="26"/>
        </w:rPr>
        <w:t>. Hàm T này thường có 4 dạng</w:t>
      </w:r>
      <w:r>
        <w:rPr>
          <w:rFonts w:ascii="Times New Roman" w:hAnsi="Times New Roman" w:cs="Times New Roman"/>
          <w:sz w:val="26"/>
          <w:szCs w:val="26"/>
        </w:rPr>
        <w:t>:</w:t>
      </w:r>
    </w:p>
    <w:p w14:paraId="2840F006" w14:textId="4E9EBB96"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38FDD44C" wp14:editId="4F9F2AFC">
            <wp:extent cx="5590283" cy="201321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261" cy="2021492"/>
                    </a:xfrm>
                    <a:prstGeom prst="rect">
                      <a:avLst/>
                    </a:prstGeom>
                  </pic:spPr>
                </pic:pic>
              </a:graphicData>
            </a:graphic>
          </wp:inline>
        </w:drawing>
      </w:r>
    </w:p>
    <w:p w14:paraId="3A8F41AF" w14:textId="651B0632"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Dạng hàm S phổ biến là Minimum</w:t>
      </w:r>
    </w:p>
    <w:p w14:paraId="58C9A2ED" w14:textId="4290B138"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43EB820B" wp14:editId="6E2438E3">
            <wp:extent cx="5646320" cy="1590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892" cy="1602306"/>
                    </a:xfrm>
                    <a:prstGeom prst="rect">
                      <a:avLst/>
                    </a:prstGeom>
                  </pic:spPr>
                </pic:pic>
              </a:graphicData>
            </a:graphic>
          </wp:inline>
        </w:drawing>
      </w:r>
    </w:p>
    <w:p w14:paraId="7EA74390" w14:textId="6FB859E6" w:rsidR="00F6732B" w:rsidRDefault="00F6732B"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phủ</w:t>
      </w:r>
    </w:p>
    <w:p w14:paraId="3FE0FC16" w14:textId="25D7C9C1" w:rsidR="00F6732B" w:rsidRDefault="00E81143" w:rsidP="00D173DB">
      <w:pPr>
        <w:pBdr>
          <w:top w:val="nil"/>
          <w:left w:val="nil"/>
          <w:bottom w:val="nil"/>
          <w:right w:val="nil"/>
          <w:between w:val="nil"/>
        </w:pBdr>
        <w:spacing w:line="360" w:lineRule="auto"/>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rPr>
        <w:t>Cho tập hợp A. P</w:t>
      </w:r>
      <w:r w:rsidRPr="00E81143">
        <w:rPr>
          <w:rFonts w:ascii="Times New Roman" w:hAnsi="Times New Roman" w:cs="Times New Roman"/>
          <w:sz w:val="26"/>
          <w:szCs w:val="26"/>
          <w:shd w:val="clear" w:color="auto" w:fill="FFFFFF"/>
        </w:rPr>
        <w:t>hủ của tập A là một tập mờ với hàm thuộc về được xác định bở</w:t>
      </w:r>
      <w:r>
        <w:rPr>
          <w:rFonts w:ascii="Times New Roman" w:hAnsi="Times New Roman" w:cs="Times New Roman"/>
          <w:sz w:val="26"/>
          <w:szCs w:val="26"/>
          <w:shd w:val="clear" w:color="auto" w:fill="FFFFFF"/>
        </w:rPr>
        <w:t>i</w:t>
      </w:r>
    </w:p>
    <w:p w14:paraId="6263C4F5" w14:textId="50DB1593" w:rsidR="00E81143" w:rsidRDefault="00E81143" w:rsidP="00D173DB">
      <w:pPr>
        <w:pBdr>
          <w:top w:val="nil"/>
          <w:left w:val="nil"/>
          <w:bottom w:val="nil"/>
          <w:right w:val="nil"/>
          <w:between w:val="nil"/>
        </w:pBdr>
        <w:spacing w:line="360" w:lineRule="auto"/>
        <w:ind w:left="720"/>
        <w:jc w:val="center"/>
        <w:rPr>
          <w:rFonts w:ascii="Times New Roman" w:hAnsi="Times New Roman" w:cs="Times New Roman"/>
          <w:sz w:val="26"/>
          <w:szCs w:val="26"/>
        </w:rPr>
      </w:pPr>
      <w:r w:rsidRPr="00E81143">
        <w:rPr>
          <w:rFonts w:ascii="Times New Roman" w:hAnsi="Times New Roman" w:cs="Times New Roman"/>
          <w:noProof/>
          <w:sz w:val="26"/>
          <w:szCs w:val="26"/>
        </w:rPr>
        <w:lastRenderedPageBreak/>
        <w:drawing>
          <wp:inline distT="0" distB="0" distL="0" distR="0" wp14:anchorId="7FD78F0D" wp14:editId="727F9BA8">
            <wp:extent cx="4065653" cy="238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022" cy="2392303"/>
                    </a:xfrm>
                    <a:prstGeom prst="rect">
                      <a:avLst/>
                    </a:prstGeom>
                  </pic:spPr>
                </pic:pic>
              </a:graphicData>
            </a:graphic>
          </wp:inline>
        </w:drawing>
      </w:r>
    </w:p>
    <w:p w14:paraId="0B91BC8C" w14:textId="77777777" w:rsidR="008757FF" w:rsidRDefault="00E81143" w:rsidP="003D5D17">
      <w:pPr>
        <w:pStyle w:val="ListParagraph"/>
        <w:numPr>
          <w:ilvl w:val="0"/>
          <w:numId w:val="2"/>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4" w:name="_Toc152453141"/>
      <w:r>
        <w:rPr>
          <w:rFonts w:ascii="Times New Roman" w:hAnsi="Times New Roman" w:cs="Times New Roman"/>
          <w:sz w:val="26"/>
          <w:szCs w:val="26"/>
        </w:rPr>
        <w:t>Hàm thành viên</w:t>
      </w:r>
      <w:bookmarkEnd w:id="4"/>
    </w:p>
    <w:p w14:paraId="0ACD04E5" w14:textId="28716D6D" w:rsidR="00E81143" w:rsidRPr="008757FF" w:rsidRDefault="00E81143"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shd w:val="clear" w:color="auto" w:fill="FFFFFF"/>
        </w:rPr>
        <w:t>Logic mờ là logic dùng để mô tả tính mờ. Tính mờ này được đặc trưng nhất bởi hàm thành viên của nó. Nói cách khác, chúng ta có thể nói rằng hàm thành viên thể hiện mức độ đúng đắn trong logic mờ.</w:t>
      </w:r>
      <w:r w:rsidR="008757FF" w:rsidRPr="008757FF">
        <w:rPr>
          <w:rFonts w:ascii="Times New Roman" w:hAnsi="Times New Roman" w:cs="Times New Roman"/>
          <w:color w:val="000000"/>
          <w:sz w:val="26"/>
          <w:szCs w:val="26"/>
          <w:shd w:val="clear" w:color="auto" w:fill="FFFFFF"/>
        </w:rPr>
        <w:t xml:space="preserve"> </w:t>
      </w:r>
      <w:r w:rsidR="008757FF" w:rsidRPr="008757FF">
        <w:rPr>
          <w:rFonts w:ascii="Times New Roman" w:hAnsi="Times New Roman" w:cs="Times New Roman"/>
          <w:bCs/>
          <w:sz w:val="26"/>
          <w:szCs w:val="26"/>
        </w:rPr>
        <w:t>Hàm thành viên</w:t>
      </w:r>
      <w:r w:rsidR="008757FF" w:rsidRPr="008757FF">
        <w:rPr>
          <w:rFonts w:ascii="Times New Roman" w:hAnsi="Times New Roman" w:cs="Times New Roman"/>
          <w:sz w:val="26"/>
          <w:szCs w:val="26"/>
        </w:rPr>
        <w:t> là hàm biểu diễn đồ thị của các tập mờ và cho phép người dùng định lượng thuật ngữ ngôn ngữ. Nó là một biểu đồ được sử dụng để ánh xạ từng phần tử của x tới giá trị từ 0 đến 1.</w:t>
      </w:r>
    </w:p>
    <w:p w14:paraId="6106DC9D" w14:textId="267BCB34" w:rsidR="00E81143" w:rsidRDefault="00E81143" w:rsidP="00D173DB">
      <w:pPr>
        <w:pBdr>
          <w:top w:val="nil"/>
          <w:left w:val="nil"/>
          <w:bottom w:val="nil"/>
          <w:right w:val="nil"/>
          <w:between w:val="nil"/>
        </w:pBdr>
        <w:spacing w:line="360" w:lineRule="auto"/>
        <w:ind w:left="360"/>
        <w:jc w:val="center"/>
        <w:rPr>
          <w:rFonts w:ascii="Times New Roman" w:hAnsi="Times New Roman" w:cs="Times New Roman"/>
          <w:sz w:val="26"/>
          <w:szCs w:val="26"/>
        </w:rPr>
      </w:pPr>
      <w:r w:rsidRPr="00E81143">
        <w:rPr>
          <w:rFonts w:ascii="Times New Roman" w:hAnsi="Times New Roman" w:cs="Times New Roman"/>
          <w:noProof/>
          <w:sz w:val="26"/>
          <w:szCs w:val="26"/>
        </w:rPr>
        <w:drawing>
          <wp:inline distT="0" distB="0" distL="0" distR="0" wp14:anchorId="762F563D" wp14:editId="110C65E3">
            <wp:extent cx="4039164"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2305372"/>
                    </a:xfrm>
                    <a:prstGeom prst="rect">
                      <a:avLst/>
                    </a:prstGeom>
                  </pic:spPr>
                </pic:pic>
              </a:graphicData>
            </a:graphic>
          </wp:inline>
        </w:drawing>
      </w:r>
    </w:p>
    <w:p w14:paraId="227FB9AE" w14:textId="3E6862DB" w:rsidR="008757FF" w:rsidRPr="008757FF" w:rsidRDefault="008757FF" w:rsidP="00956631">
      <w:pPr>
        <w:pBdr>
          <w:top w:val="nil"/>
          <w:left w:val="nil"/>
          <w:bottom w:val="nil"/>
          <w:right w:val="nil"/>
          <w:between w:val="nil"/>
        </w:pBdr>
        <w:spacing w:line="360" w:lineRule="auto"/>
        <w:ind w:left="1440"/>
        <w:jc w:val="both"/>
        <w:rPr>
          <w:rFonts w:ascii="Times New Roman" w:hAnsi="Times New Roman" w:cs="Times New Roman"/>
          <w:sz w:val="26"/>
          <w:szCs w:val="26"/>
        </w:rPr>
      </w:pPr>
      <w:r w:rsidRPr="008757FF">
        <w:rPr>
          <w:rFonts w:ascii="Times New Roman" w:hAnsi="Times New Roman" w:cs="Times New Roman"/>
          <w:color w:val="333333"/>
          <w:sz w:val="26"/>
          <w:szCs w:val="26"/>
          <w:shd w:val="clear" w:color="auto" w:fill="FFFFFF"/>
        </w:rPr>
        <w:t>Mỗi phần tử của tập B được ánh xạ tới giá trị từ 0 đến 1. Đây được gọi là mức độ thành viên hoặc giá trị thành viên.</w:t>
      </w:r>
    </w:p>
    <w:p w14:paraId="6C7896D0" w14:textId="77777777" w:rsidR="008757FF" w:rsidRDefault="008757FF"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Chức năng của hàm thành viên:</w:t>
      </w:r>
    </w:p>
    <w:p w14:paraId="13D2DE39"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đặc trưng cho tính mờ (tức là tất cả thông tin trong tập mờ), cho dù các phần tử trong tập mờ là rời rạc hay liên tục.</w:t>
      </w:r>
    </w:p>
    <w:p w14:paraId="1FC688FC"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lastRenderedPageBreak/>
        <w:t>Hàm thành viên có thể được định nghĩa là một kỹ thuật để giải quyết các vấn đề thực tế bằng kinh nghiệm hơn là kiến ​​thức.</w:t>
      </w:r>
    </w:p>
    <w:p w14:paraId="09FB8C45"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được biểu diễn dưới dạng đồ họa.</w:t>
      </w:r>
    </w:p>
    <w:p w14:paraId="4552AD01" w14:textId="1240EDE3"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quy tắc để xác định độ mờ cũng rất mờ.</w:t>
      </w:r>
    </w:p>
    <w:p w14:paraId="0C9C0D27" w14:textId="70939F72" w:rsidR="00E81143" w:rsidRDefault="008D5305"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Đặc điểm của chức năng thành viên</w:t>
      </w:r>
    </w:p>
    <w:p w14:paraId="1ECE6F61" w14:textId="52CDE9FA"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Cốt lõi: </w:t>
      </w:r>
      <w:r>
        <w:rPr>
          <w:rFonts w:ascii="Times New Roman" w:hAnsi="Times New Roman" w:cs="Times New Roman"/>
          <w:color w:val="000000"/>
          <w:sz w:val="26"/>
          <w:szCs w:val="26"/>
          <w:shd w:val="clear" w:color="auto" w:fill="FFFFFF"/>
        </w:rPr>
        <w:t>L</w:t>
      </w:r>
      <w:r w:rsidRPr="008D5305">
        <w:rPr>
          <w:rFonts w:ascii="Times New Roman" w:hAnsi="Times New Roman" w:cs="Times New Roman"/>
          <w:color w:val="000000"/>
          <w:sz w:val="26"/>
          <w:szCs w:val="26"/>
          <w:shd w:val="clear" w:color="auto" w:fill="FFFFFF"/>
        </w:rPr>
        <w:t xml:space="preserve">à vùng </w:t>
      </w:r>
      <w:r>
        <w:rPr>
          <w:rFonts w:ascii="Times New Roman" w:hAnsi="Times New Roman" w:cs="Times New Roman"/>
          <w:color w:val="000000"/>
          <w:sz w:val="26"/>
          <w:szCs w:val="26"/>
          <w:shd w:val="clear" w:color="auto" w:fill="FFFFFF"/>
        </w:rPr>
        <w:t xml:space="preserve">được </w:t>
      </w:r>
      <w:r w:rsidRPr="008D5305">
        <w:rPr>
          <w:rFonts w:ascii="Times New Roman" w:hAnsi="Times New Roman" w:cs="Times New Roman"/>
          <w:color w:val="000000"/>
          <w:sz w:val="26"/>
          <w:szCs w:val="26"/>
          <w:shd w:val="clear" w:color="auto" w:fill="FFFFFF"/>
        </w:rPr>
        <w:t>đặc trưng bởi tư cách thành viên đầy đủ trong tập hợp</w:t>
      </w:r>
      <w:r>
        <w:rPr>
          <w:rFonts w:ascii="Times New Roman" w:hAnsi="Times New Roman" w:cs="Times New Roman"/>
          <w:color w:val="000000"/>
          <w:sz w:val="26"/>
          <w:szCs w:val="26"/>
          <w:shd w:val="clear" w:color="auto" w:fill="FFFFFF"/>
        </w:rPr>
        <w:t>.</w:t>
      </w:r>
    </w:p>
    <w:p w14:paraId="7175E549" w14:textId="600892DC" w:rsidR="008D5305" w:rsidRDefault="008D5305" w:rsidP="00D173DB">
      <w:pPr>
        <w:pBdr>
          <w:top w:val="nil"/>
          <w:left w:val="nil"/>
          <w:bottom w:val="nil"/>
          <w:right w:val="nil"/>
          <w:between w:val="nil"/>
        </w:pBdr>
        <w:spacing w:line="360" w:lineRule="auto"/>
        <w:ind w:left="108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43F6F250" wp14:editId="73BAD295">
            <wp:extent cx="1667108" cy="4858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108" cy="485843"/>
                    </a:xfrm>
                    <a:prstGeom prst="rect">
                      <a:avLst/>
                    </a:prstGeom>
                  </pic:spPr>
                </pic:pic>
              </a:graphicData>
            </a:graphic>
          </wp:inline>
        </w:drawing>
      </w:r>
    </w:p>
    <w:p w14:paraId="612D9111" w14:textId="7121642D"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Hỗ trợ: </w:t>
      </w:r>
      <w:r>
        <w:rPr>
          <w:rFonts w:ascii="Times New Roman" w:hAnsi="Times New Roman" w:cs="Times New Roman"/>
          <w:color w:val="000000"/>
          <w:sz w:val="26"/>
          <w:szCs w:val="26"/>
          <w:shd w:val="clear" w:color="auto" w:fill="FFFFFF"/>
        </w:rPr>
        <w:t xml:space="preserve">Là vùng </w:t>
      </w:r>
      <w:r w:rsidRPr="008D5305">
        <w:rPr>
          <w:rFonts w:ascii="Times New Roman" w:hAnsi="Times New Roman" w:cs="Times New Roman"/>
          <w:color w:val="000000"/>
          <w:sz w:val="26"/>
          <w:szCs w:val="26"/>
          <w:shd w:val="clear" w:color="auto" w:fill="FFFFFF"/>
        </w:rPr>
        <w:t>được đặc trưng bởi mức thành viên khác 0 trong tập hợp.</w:t>
      </w:r>
    </w:p>
    <w:p w14:paraId="290CFD92" w14:textId="0B706245"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176AC55" wp14:editId="7B1A156C">
            <wp:extent cx="1498386" cy="45132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0576" cy="454992"/>
                    </a:xfrm>
                    <a:prstGeom prst="rect">
                      <a:avLst/>
                    </a:prstGeom>
                  </pic:spPr>
                </pic:pic>
              </a:graphicData>
            </a:graphic>
          </wp:inline>
        </w:drawing>
      </w:r>
    </w:p>
    <w:p w14:paraId="4AC661CA" w14:textId="1299C9B4"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Ranh giới: Là vùng </w:t>
      </w:r>
      <w:r w:rsidRPr="008D5305">
        <w:rPr>
          <w:rFonts w:ascii="Times New Roman" w:hAnsi="Times New Roman" w:cs="Times New Roman"/>
          <w:color w:val="000000"/>
          <w:sz w:val="26"/>
          <w:szCs w:val="26"/>
          <w:shd w:val="clear" w:color="auto" w:fill="FFFFFF"/>
        </w:rPr>
        <w:t>được đặc trưng bởi tư cách thành viên khác 0 nhưng không đầy đủ trong tập hợp.</w:t>
      </w:r>
    </w:p>
    <w:p w14:paraId="32B4C9D8" w14:textId="6E8E3EA0"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5DE84F9" wp14:editId="4E9D710D">
            <wp:extent cx="1836484" cy="579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624" cy="587314"/>
                    </a:xfrm>
                    <a:prstGeom prst="rect">
                      <a:avLst/>
                    </a:prstGeom>
                  </pic:spPr>
                </pic:pic>
              </a:graphicData>
            </a:graphic>
          </wp:inline>
        </w:drawing>
      </w:r>
    </w:p>
    <w:p w14:paraId="620560B5" w14:textId="07E35D34"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387B3F6D" wp14:editId="56AD6EB4">
            <wp:extent cx="4256955" cy="29815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8238" cy="2989429"/>
                    </a:xfrm>
                    <a:prstGeom prst="rect">
                      <a:avLst/>
                    </a:prstGeom>
                  </pic:spPr>
                </pic:pic>
              </a:graphicData>
            </a:graphic>
          </wp:inline>
        </w:drawing>
      </w:r>
    </w:p>
    <w:p w14:paraId="16E4C3F6" w14:textId="2E4ECE2D" w:rsidR="00BE21B0" w:rsidRDefault="00BE21B0" w:rsidP="00403538">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loại hàm đặc trưng phổ biến</w:t>
      </w:r>
    </w:p>
    <w:p w14:paraId="0E3BC08F"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lastRenderedPageBreak/>
        <w:t>Hàm tam giác (Triangular Function): Hàm này thường được sử dụng để biểu diễn tập mờ với mức độ tăng dần hoặc giảm dần từ một giá trị tối thiểu đến giá trị cực đại. Hàm tam giác thường được định nghĩa bằng ba tham số: giá trị tối thiểu, giá trị tối đa, và giá trị đỉnh của tam giác</w:t>
      </w:r>
    </w:p>
    <w:p w14:paraId="2556F92E"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hình thang (Trapezoidal Function): Hàm này tương tự như hàm tam giác, nhưng có bốn điểm cố định thay vì ba. Nó cho phép định nghĩa một khoảng tập mờ với các giới hạn tối thiểu và tối đa, cùng với hai điểm ở trung tâm của hình nón</w:t>
      </w:r>
    </w:p>
    <w:p w14:paraId="14A21B47"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Gauss (Gaussian Function): Hàm Gauss thường được sử dụng để biểu diễn tập mờ với phân phối chuẩn hoặc hình dạng hình chóp xấp xỉ. Nó có một tham số xác định giá trị trung bình và độ biến đổi</w:t>
      </w:r>
    </w:p>
    <w:p w14:paraId="29FD23CC"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Sigmoid (S-shaped Function): Hàm sigmoid là một hàm có dạng hình chữ "S" và thường được sử dụng để biểu diễn tập mờ với mức độ đúng hoặc sai tăng dần hoặc giảm dần</w:t>
      </w:r>
    </w:p>
    <w:p w14:paraId="5E1E2600" w14:textId="33531F4E"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Z (Z-shaped Function): Hàm Z thường được sử dụng để biểu diễn tập mờ với mức độ đúng hoặc sai tăng dần hoặc giảm dần nhưng theo hình dạng chữ "Z"</w:t>
      </w:r>
    </w:p>
    <w:p w14:paraId="74E8943F" w14:textId="74C6B864" w:rsidR="00D643B6" w:rsidRDefault="00D643B6" w:rsidP="003D5D17">
      <w:pPr>
        <w:pStyle w:val="ListParagraph"/>
        <w:numPr>
          <w:ilvl w:val="0"/>
          <w:numId w:val="2"/>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5" w:name="_Toc152453142"/>
      <w:r>
        <w:rPr>
          <w:rFonts w:ascii="Times New Roman" w:hAnsi="Times New Roman" w:cs="Times New Roman"/>
          <w:sz w:val="26"/>
          <w:szCs w:val="26"/>
        </w:rPr>
        <w:t>Luậ</w:t>
      </w:r>
      <w:r w:rsidR="00925FFD">
        <w:rPr>
          <w:rFonts w:ascii="Times New Roman" w:hAnsi="Times New Roman" w:cs="Times New Roman"/>
          <w:sz w:val="26"/>
          <w:szCs w:val="26"/>
        </w:rPr>
        <w:t>t</w:t>
      </w:r>
      <w:r>
        <w:rPr>
          <w:rFonts w:ascii="Times New Roman" w:hAnsi="Times New Roman" w:cs="Times New Roman"/>
          <w:sz w:val="26"/>
          <w:szCs w:val="26"/>
        </w:rPr>
        <w:t xml:space="preserve"> mờ</w:t>
      </w:r>
      <w:bookmarkEnd w:id="5"/>
    </w:p>
    <w:p w14:paraId="3F037950" w14:textId="6E60D213" w:rsidR="00925FFD" w:rsidRDefault="00925FFD" w:rsidP="00925FFD">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925FFD">
        <w:rPr>
          <w:rFonts w:ascii="Times New Roman" w:hAnsi="Times New Roman" w:cs="Times New Roman"/>
          <w:sz w:val="26"/>
          <w:szCs w:val="26"/>
        </w:rPr>
        <w:t>Luật mờ được biết đến như dạng luật “nếu…thì…” nhưng có sử dụng các khái niệm tập mờ chỉ ngữ nghĩa. Cho 2 tập mờ A trong không gian X và B trong không gian Y. Ta phát biểu một luật như sau: Nếu x là A thì y là B Với luật như vậy, ta có thể định nghĩa luật mờ như một quan hệ mờ R của A và B.</w:t>
      </w:r>
    </w:p>
    <w:p w14:paraId="60201395" w14:textId="77777777" w:rsidR="00E92B01"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 xml:space="preserve">Luật mờ trong logic mờ là tập hợp các quy tắc hoặc luật cụ thể được sử dụng để xác định mức độ đúng hoặc sai của một tuyên đề trong ngữ cảnh không chắc chắn. Các quy tắc này được thể hiện dưới dạng biểu đồ mờ (fuzzy set) hoặc bảng luật (fuzzy rule). Các luật này dựa trên cơ sở kiến thức và kinh nghiệm của người thiết kế hệ thống logic mờ và thường được sử dụng trong các ứng dụng liên quan đến quyết định và kiểm soát. </w:t>
      </w:r>
    </w:p>
    <w:p w14:paraId="1368152C" w14:textId="499C24C8" w:rsidR="00925FFD"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Ví dụ, một luật mờ đơn giản có thể là: "Nếu nhiệt độ thấp và độ ẩm cao, thì mức độ không thoải mái là cao." Dựa trên các quy tắc như vậy và thông tin về nhiệt độ và độ ẩm, logic mờ có thể tính toán mức độ không thoải mái một cách mờ hơn, thay vì trả về một giá trị tuyệt đối.</w:t>
      </w:r>
    </w:p>
    <w:p w14:paraId="01B785BE" w14:textId="79758A08" w:rsidR="00414E3F" w:rsidRDefault="00414E3F" w:rsidP="003D5D17">
      <w:pPr>
        <w:pStyle w:val="ListParagraph"/>
        <w:numPr>
          <w:ilvl w:val="0"/>
          <w:numId w:val="2"/>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6" w:name="_Toc152453143"/>
      <w:r>
        <w:rPr>
          <w:rFonts w:ascii="Times New Roman" w:hAnsi="Times New Roman" w:cs="Times New Roman"/>
          <w:sz w:val="26"/>
          <w:szCs w:val="26"/>
        </w:rPr>
        <w:t>Ưu nhược điểm của hệ mờ</w:t>
      </w:r>
      <w:bookmarkEnd w:id="6"/>
    </w:p>
    <w:p w14:paraId="77021C49" w14:textId="5DC231BF" w:rsidR="00414E3F" w:rsidRDefault="00414E3F" w:rsidP="00414E3F">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Ưu điểm</w:t>
      </w:r>
    </w:p>
    <w:p w14:paraId="56C8344B" w14:textId="77777777" w:rsidR="00414E3F" w:rsidRPr="009C0CC7" w:rsidRDefault="00414E3F" w:rsidP="00414E3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lastRenderedPageBreak/>
        <w:t>Logic mờ có nhiều ưu điểm hoặc lợi ích khác nhau. Một số trong số đó là như sau:</w:t>
      </w:r>
    </w:p>
    <w:p w14:paraId="3DF504C9"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Phương pháp của khái niệm này hoạt động tương tự như lý luận của con người.</w:t>
      </w:r>
    </w:p>
    <w:p w14:paraId="3B380C9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Bất kỳ người dùng nào cũng có thể dễ dàng hiểu được cấu trúc của Logic Mờ.</w:t>
      </w:r>
    </w:p>
    <w:p w14:paraId="12D6D1D3"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không cần bộ nhớ lớn vì các thuật toán có thể được mô tả dễ dàng với ít dữ liệu hơn.</w:t>
      </w:r>
    </w:p>
    <w:p w14:paraId="64114045"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được sử dụng rộng rãi trong mọi lĩnh vực của đời sống và dễ dàng đưa ra những giải pháp hiệu quả cho những vấn đề có độ phức tạp cao.</w:t>
      </w:r>
    </w:p>
    <w:p w14:paraId="44DCAE96"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Khái niệm này dựa trên lý thuyết tập hợp của toán học, vì vậy nó đơn giản.</w:t>
      </w:r>
    </w:p>
    <w:p w14:paraId="62714AD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cho phép người dùng điều khiển các máy điều khiển và các sản phẩm tiêu dùng.</w:t>
      </w:r>
    </w:p>
    <w:p w14:paraId="60308BC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Thời gian phát triển của logic mờ ngắn hơn so với các phương pháp thông thường.</w:t>
      </w:r>
    </w:p>
    <w:p w14:paraId="4A5D765A" w14:textId="416E3E95"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Do tính linh hoạt của nó, bất kỳ người dùng nào cũng có thể dễ dàng thêm và xóa các quy tắc trong hệ thống FLS.</w:t>
      </w:r>
    </w:p>
    <w:p w14:paraId="27E9CF75" w14:textId="4D6DDB92" w:rsidR="00414E3F" w:rsidRDefault="009C0CC7" w:rsidP="009C0CC7">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w:t>
      </w:r>
    </w:p>
    <w:p w14:paraId="2CD699B6" w14:textId="77777777" w:rsidR="009C0CC7" w:rsidRDefault="009C0CC7" w:rsidP="009C0CC7">
      <w:pPr>
        <w:pStyle w:val="ListParagraph"/>
        <w:pBdr>
          <w:top w:val="nil"/>
          <w:left w:val="nil"/>
          <w:bottom w:val="nil"/>
          <w:right w:val="nil"/>
          <w:between w:val="nil"/>
        </w:pBdr>
        <w:spacing w:line="360" w:lineRule="auto"/>
        <w:ind w:left="1440"/>
        <w:jc w:val="both"/>
        <w:rPr>
          <w:rFonts w:ascii="Times New Roman" w:hAnsi="Times New Roman" w:cs="Times New Roman"/>
          <w:color w:val="333333"/>
          <w:sz w:val="26"/>
          <w:szCs w:val="26"/>
          <w:shd w:val="clear" w:color="auto" w:fill="FFFFFF"/>
        </w:rPr>
      </w:pPr>
      <w:r w:rsidRPr="009C0CC7">
        <w:rPr>
          <w:rFonts w:ascii="Times New Roman" w:hAnsi="Times New Roman" w:cs="Times New Roman"/>
          <w:color w:val="333333"/>
          <w:sz w:val="26"/>
          <w:szCs w:val="26"/>
          <w:shd w:val="clear" w:color="auto" w:fill="FFFFFF"/>
        </w:rPr>
        <w:t>Logic mờ có nhiều nhược điểm hoặc hạn chế khác nhau. Một số trong số đó là như sau:</w:t>
      </w:r>
    </w:p>
    <w:p w14:paraId="03983F97"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Thời gian chạy của hệ thống logic mờ chậm và mất nhiều thời gian để tạo ra kết quả đầu ra.</w:t>
      </w:r>
    </w:p>
    <w:p w14:paraId="4135CC5A"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Người dùng có thể hiểu nó dễ dàng nếu chúng đơn giản.</w:t>
      </w:r>
    </w:p>
    <w:p w14:paraId="3ACF9432"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khả năng do hệ thống logic mờ tạo ra không phải lúc nào cũng chính xác.</w:t>
      </w:r>
    </w:p>
    <w:p w14:paraId="54128918"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Nhiều nhà nghiên cứu đưa ra nhiều cách khác nhau để giải quyết một tuyên bố nhất định bằng kỹ thuật này dẫn đến sự mơ hồ.</w:t>
      </w:r>
    </w:p>
    <w:p w14:paraId="517EB660"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Logic mờ không phù hợp với những bài toán đòi hỏi độ chính xác cao.</w:t>
      </w:r>
    </w:p>
    <w:p w14:paraId="7C9198CB" w14:textId="05276A61" w:rsidR="009C0CC7" w:rsidRPr="00137711"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hệ thống logic mờ cần rất nhiều thử nghiệm để xác minh và xác nhận.</w:t>
      </w:r>
    </w:p>
    <w:p w14:paraId="01F4E317" w14:textId="77777777" w:rsidR="00137711" w:rsidRDefault="00137711" w:rsidP="003D5D17">
      <w:pPr>
        <w:pStyle w:val="ListParagraph"/>
        <w:numPr>
          <w:ilvl w:val="0"/>
          <w:numId w:val="2"/>
        </w:numPr>
        <w:pBdr>
          <w:top w:val="nil"/>
          <w:left w:val="nil"/>
          <w:bottom w:val="nil"/>
          <w:right w:val="nil"/>
          <w:between w:val="nil"/>
        </w:pBdr>
        <w:spacing w:line="360" w:lineRule="auto"/>
        <w:jc w:val="both"/>
        <w:outlineLvl w:val="1"/>
        <w:rPr>
          <w:rFonts w:ascii="Times New Roman" w:hAnsi="Times New Roman" w:cs="Times New Roman"/>
          <w:color w:val="333333"/>
          <w:sz w:val="26"/>
          <w:szCs w:val="26"/>
          <w:shd w:val="clear" w:color="auto" w:fill="FFFFFF"/>
        </w:rPr>
      </w:pPr>
      <w:bookmarkStart w:id="7" w:name="_Toc152453144"/>
      <w:r>
        <w:rPr>
          <w:rFonts w:ascii="Times New Roman" w:hAnsi="Times New Roman" w:cs="Times New Roman"/>
          <w:color w:val="333333"/>
          <w:sz w:val="26"/>
          <w:szCs w:val="26"/>
          <w:shd w:val="clear" w:color="auto" w:fill="FFFFFF"/>
        </w:rPr>
        <w:lastRenderedPageBreak/>
        <w:t>Ứng dụng của hệ mờ</w:t>
      </w:r>
      <w:bookmarkEnd w:id="7"/>
    </w:p>
    <w:p w14:paraId="44AD0F83" w14:textId="77777777" w:rsidR="00137711" w:rsidRPr="00137711" w:rsidRDefault="00137711" w:rsidP="00137711">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333333"/>
          <w:sz w:val="26"/>
          <w:szCs w:val="26"/>
        </w:rPr>
      </w:pPr>
      <w:r w:rsidRPr="00137711">
        <w:rPr>
          <w:rFonts w:ascii="Times New Roman" w:eastAsia="Times New Roman" w:hAnsi="Times New Roman" w:cs="Times New Roman"/>
          <w:color w:val="333333"/>
          <w:sz w:val="26"/>
          <w:szCs w:val="26"/>
        </w:rPr>
        <w:t>Logic Mờ được sử dụng rộng rãi:</w:t>
      </w:r>
    </w:p>
    <w:p w14:paraId="08CAA4E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Doanh nghiệp</w:t>
      </w:r>
      <w:r w:rsidRPr="00137711">
        <w:rPr>
          <w:rFonts w:ascii="Times New Roman" w:eastAsia="Times New Roman" w:hAnsi="Times New Roman" w:cs="Times New Roman"/>
          <w:sz w:val="26"/>
          <w:szCs w:val="26"/>
        </w:rPr>
        <w:t> cho hệ thống hỗ trợ ra quyết định.</w:t>
      </w:r>
    </w:p>
    <w:p w14:paraId="5FD3673C"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các hệ thống tự động</w:t>
      </w:r>
      <w:r w:rsidRPr="00137711">
        <w:rPr>
          <w:rFonts w:ascii="Times New Roman" w:eastAsia="Times New Roman" w:hAnsi="Times New Roman" w:cs="Times New Roman"/>
          <w:sz w:val="26"/>
          <w:szCs w:val="26"/>
        </w:rPr>
        <w:t> để kiểm soát giao thông và tốc độ cũng như để nâng cao hiệu quả của hộp số tự động. </w:t>
      </w:r>
      <w:r w:rsidRPr="00137711">
        <w:rPr>
          <w:rFonts w:ascii="Times New Roman" w:eastAsia="Times New Roman" w:hAnsi="Times New Roman" w:cs="Times New Roman"/>
          <w:bCs/>
          <w:sz w:val="26"/>
          <w:szCs w:val="26"/>
        </w:rPr>
        <w:t>Hệ thống tự động</w:t>
      </w:r>
      <w:r w:rsidRPr="00137711">
        <w:rPr>
          <w:rFonts w:ascii="Times New Roman" w:eastAsia="Times New Roman" w:hAnsi="Times New Roman" w:cs="Times New Roman"/>
          <w:sz w:val="26"/>
          <w:szCs w:val="26"/>
        </w:rPr>
        <w:t> cũng sử dụng phương pháp lập lịch chuyển số cho hộp số tự động.</w:t>
      </w:r>
    </w:p>
    <w:p w14:paraId="7B5C2EE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Khái niệm này cũng được sử dụng trong </w:t>
      </w:r>
      <w:r w:rsidRPr="00137711">
        <w:rPr>
          <w:rFonts w:ascii="Times New Roman" w:eastAsia="Times New Roman" w:hAnsi="Times New Roman" w:cs="Times New Roman"/>
          <w:bCs/>
          <w:sz w:val="26"/>
          <w:szCs w:val="26"/>
        </w:rPr>
        <w:t>Quốc phòng</w:t>
      </w:r>
      <w:r w:rsidRPr="00137711">
        <w:rPr>
          <w:rFonts w:ascii="Times New Roman" w:eastAsia="Times New Roman" w:hAnsi="Times New Roman" w:cs="Times New Roman"/>
          <w:sz w:val="26"/>
          <w:szCs w:val="26"/>
        </w:rPr>
        <w:t> ở nhiều lĩnh vực khác nhau. Phòng thủ chủ yếu sử dụng hệ thống logic mờ để nhận dạng mục tiêu dưới nước và nhận dạng mục tiêu tự động bằng hình ảnh hồng ngoại nhiệt.</w:t>
      </w:r>
    </w:p>
    <w:p w14:paraId="285F572F"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rộng rãi trong </w:t>
      </w:r>
      <w:r w:rsidRPr="00137711">
        <w:rPr>
          <w:rFonts w:ascii="Times New Roman" w:eastAsia="Times New Roman" w:hAnsi="Times New Roman" w:cs="Times New Roman"/>
          <w:bCs/>
          <w:sz w:val="26"/>
          <w:szCs w:val="26"/>
        </w:rPr>
        <w:t>Nhận dạng và Phân loại</w:t>
      </w:r>
      <w:r w:rsidRPr="00137711">
        <w:rPr>
          <w:rFonts w:ascii="Times New Roman" w:eastAsia="Times New Roman" w:hAnsi="Times New Roman" w:cs="Times New Roman"/>
          <w:sz w:val="26"/>
          <w:szCs w:val="26"/>
        </w:rPr>
        <w:t> Mẫu dưới dạng nhận dạng dựa trên logic mờ và nhận dạng chữ viết tay. Nó cũng được sử dụng trong việc tìm kiếm hình ảnh mờ.</w:t>
      </w:r>
    </w:p>
    <w:p w14:paraId="0B5A6C55"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Hệ thống logic mờ cũng được sử dụng trong </w:t>
      </w:r>
      <w:r w:rsidRPr="00137711">
        <w:rPr>
          <w:rFonts w:ascii="Times New Roman" w:eastAsia="Times New Roman" w:hAnsi="Times New Roman" w:cs="Times New Roman"/>
          <w:bCs/>
          <w:sz w:val="26"/>
          <w:szCs w:val="26"/>
        </w:rPr>
        <w:t>Chứng khoán</w:t>
      </w:r>
      <w:r w:rsidRPr="00137711">
        <w:rPr>
          <w:rFonts w:ascii="Times New Roman" w:eastAsia="Times New Roman" w:hAnsi="Times New Roman" w:cs="Times New Roman"/>
          <w:sz w:val="26"/>
          <w:szCs w:val="26"/>
        </w:rPr>
        <w:t> .</w:t>
      </w:r>
    </w:p>
    <w:p w14:paraId="3D1A20EE"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lò vi sóng</w:t>
      </w:r>
      <w:r w:rsidRPr="00137711">
        <w:rPr>
          <w:rFonts w:ascii="Times New Roman" w:eastAsia="Times New Roman" w:hAnsi="Times New Roman" w:cs="Times New Roman"/>
          <w:sz w:val="26"/>
          <w:szCs w:val="26"/>
        </w:rPr>
        <w:t> để thiết lập công suất và chiến lược nấu nướng.</w:t>
      </w:r>
    </w:p>
    <w:p w14:paraId="764960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Kỹ thuật này cũng được sử dụng trong lĩnh vực </w:t>
      </w:r>
      <w:r w:rsidRPr="00137711">
        <w:rPr>
          <w:rFonts w:ascii="Times New Roman" w:eastAsia="Times New Roman" w:hAnsi="Times New Roman" w:cs="Times New Roman"/>
          <w:bCs/>
          <w:sz w:val="26"/>
          <w:szCs w:val="26"/>
        </w:rPr>
        <w:t>hệ thống điều khiển hiện đại</w:t>
      </w:r>
      <w:r w:rsidRPr="00137711">
        <w:rPr>
          <w:rFonts w:ascii="Times New Roman" w:eastAsia="Times New Roman" w:hAnsi="Times New Roman" w:cs="Times New Roman"/>
          <w:sz w:val="26"/>
          <w:szCs w:val="26"/>
        </w:rPr>
        <w:t> như hệ thống chuyên gia.</w:t>
      </w:r>
    </w:p>
    <w:p w14:paraId="7A46B39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bCs/>
          <w:sz w:val="26"/>
          <w:szCs w:val="26"/>
        </w:rPr>
        <w:t>Tài chính</w:t>
      </w:r>
      <w:r w:rsidRPr="00137711">
        <w:rPr>
          <w:rFonts w:ascii="Times New Roman" w:eastAsia="Times New Roman" w:hAnsi="Times New Roman" w:cs="Times New Roman"/>
          <w:sz w:val="26"/>
          <w:szCs w:val="26"/>
        </w:rPr>
        <w:t> cũng là một ứng dụng khác trong đó khái niệm này được sử dụng để dự đoán thị trường chứng khoán và quản lý quỹ.</w:t>
      </w:r>
    </w:p>
    <w:p w14:paraId="566E8AB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để điều khiển phanh.</w:t>
      </w:r>
    </w:p>
    <w:p w14:paraId="0EC4EE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các ngành công nghiệp hóa chất</w:t>
      </w:r>
      <w:r w:rsidRPr="00137711">
        <w:rPr>
          <w:rFonts w:ascii="Times New Roman" w:eastAsia="Times New Roman" w:hAnsi="Times New Roman" w:cs="Times New Roman"/>
          <w:sz w:val="26"/>
          <w:szCs w:val="26"/>
        </w:rPr>
        <w:t> để kiểm soát độ pH và quá trình chưng cất hóa chất.</w:t>
      </w:r>
    </w:p>
    <w:p w14:paraId="39DC6C86"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các </w:t>
      </w:r>
      <w:r w:rsidRPr="00137711">
        <w:rPr>
          <w:rFonts w:ascii="Times New Roman" w:eastAsia="Times New Roman" w:hAnsi="Times New Roman" w:cs="Times New Roman"/>
          <w:bCs/>
          <w:sz w:val="26"/>
          <w:szCs w:val="26"/>
        </w:rPr>
        <w:t>ngành công nghiệp sản xuất</w:t>
      </w:r>
      <w:r w:rsidRPr="00137711">
        <w:rPr>
          <w:rFonts w:ascii="Times New Roman" w:eastAsia="Times New Roman" w:hAnsi="Times New Roman" w:cs="Times New Roman"/>
          <w:sz w:val="26"/>
          <w:szCs w:val="26"/>
        </w:rPr>
        <w:t> để tối ưu hóa sản xuất sữa và phô mai.</w:t>
      </w:r>
    </w:p>
    <w:p w14:paraId="1B1612DB"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hút bụi và đồng hồ đo thời gian của máy giặt.</w:t>
      </w:r>
    </w:p>
    <w:p w14:paraId="7722DB46" w14:textId="2BC6E40C"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sưởi, máy điều hòa không khí và máy tạo độ ẩm.</w:t>
      </w:r>
    </w:p>
    <w:p w14:paraId="5729EADB" w14:textId="1203566C" w:rsidR="00AA1CA9" w:rsidRDefault="00AA1CA9" w:rsidP="003D5D17">
      <w:pPr>
        <w:pStyle w:val="ListParagraph"/>
        <w:numPr>
          <w:ilvl w:val="0"/>
          <w:numId w:val="1"/>
        </w:numPr>
        <w:pBdr>
          <w:top w:val="nil"/>
          <w:left w:val="nil"/>
          <w:bottom w:val="nil"/>
          <w:right w:val="nil"/>
          <w:between w:val="nil"/>
        </w:pBdr>
        <w:spacing w:line="360" w:lineRule="auto"/>
        <w:jc w:val="both"/>
        <w:outlineLvl w:val="0"/>
        <w:rPr>
          <w:rFonts w:ascii="Times New Roman" w:hAnsi="Times New Roman" w:cs="Times New Roman"/>
          <w:sz w:val="26"/>
          <w:szCs w:val="26"/>
        </w:rPr>
      </w:pPr>
      <w:bookmarkStart w:id="8" w:name="_Toc152453145"/>
      <w:r>
        <w:rPr>
          <w:rFonts w:ascii="Times New Roman" w:hAnsi="Times New Roman" w:cs="Times New Roman"/>
          <w:sz w:val="26"/>
          <w:szCs w:val="26"/>
        </w:rPr>
        <w:t>Hoạt động của hệ mờ</w:t>
      </w:r>
      <w:bookmarkEnd w:id="8"/>
    </w:p>
    <w:p w14:paraId="56B6016A" w14:textId="37043FBE" w:rsidR="00BE5AF3" w:rsidRDefault="00BE5AF3" w:rsidP="003D5D17">
      <w:pPr>
        <w:pStyle w:val="ListParagraph"/>
        <w:numPr>
          <w:ilvl w:val="0"/>
          <w:numId w:val="8"/>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9" w:name="_Toc152453146"/>
      <w:r>
        <w:rPr>
          <w:rFonts w:ascii="Times New Roman" w:hAnsi="Times New Roman" w:cs="Times New Roman"/>
          <w:sz w:val="26"/>
          <w:szCs w:val="26"/>
        </w:rPr>
        <w:t>Mô hình suy diễn mờ</w:t>
      </w:r>
      <w:bookmarkEnd w:id="9"/>
    </w:p>
    <w:p w14:paraId="1FEBE02F" w14:textId="21E14484" w:rsidR="00BE5AF3" w:rsidRDefault="00BE5AF3" w:rsidP="00BE5AF3">
      <w:pPr>
        <w:pBdr>
          <w:top w:val="nil"/>
          <w:left w:val="nil"/>
          <w:bottom w:val="nil"/>
          <w:right w:val="nil"/>
          <w:between w:val="nil"/>
        </w:pBdr>
        <w:spacing w:line="360" w:lineRule="auto"/>
        <w:ind w:left="360"/>
        <w:jc w:val="both"/>
        <w:rPr>
          <w:rFonts w:ascii="Times New Roman" w:hAnsi="Times New Roman" w:cs="Times New Roman"/>
          <w:sz w:val="26"/>
          <w:szCs w:val="26"/>
        </w:rPr>
      </w:pPr>
      <w:r w:rsidRPr="00BE5AF3">
        <w:rPr>
          <w:rFonts w:ascii="Times New Roman" w:hAnsi="Times New Roman" w:cs="Times New Roman"/>
          <w:noProof/>
          <w:sz w:val="26"/>
          <w:szCs w:val="26"/>
        </w:rPr>
        <w:lastRenderedPageBreak/>
        <w:drawing>
          <wp:inline distT="0" distB="0" distL="0" distR="0" wp14:anchorId="5A0E49CD" wp14:editId="7132331B">
            <wp:extent cx="5677692" cy="2857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2857899"/>
                    </a:xfrm>
                    <a:prstGeom prst="rect">
                      <a:avLst/>
                    </a:prstGeom>
                  </pic:spPr>
                </pic:pic>
              </a:graphicData>
            </a:graphic>
          </wp:inline>
        </w:drawing>
      </w:r>
    </w:p>
    <w:p w14:paraId="19A68DC4" w14:textId="77777777" w:rsidR="00BE5AF3" w:rsidRPr="00BE5AF3" w:rsidRDefault="00BE5AF3" w:rsidP="00BE5AF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 xml:space="preserve">Hệ mờ hoạt động như sau: </w:t>
      </w:r>
    </w:p>
    <w:p w14:paraId="3FA40407" w14:textId="77777777" w:rsidR="00BE5AF3" w:rsidRPr="00BE5AF3"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Mờ hóa các biến vào: vì nhiều luật cho dưới dạng các biến ngôn ngữ với các từ thông thường. Như vậy với những giá trị quan sát được, đo được cụ thể, để có thể tham gia vào quá trình suy diễn thì cần thiết phải mờ hóa Có thể định nghĩa mờ hóa là ánh xạ từ không gian các giá trị quan sát được vào không gian các từ trên không gian nền cuả các biến ngôn ngữ. Áp dụng các toán tử mờ (AND, OR, NOT) cho các giả thiết của từng luậ</w:t>
      </w:r>
      <w:r>
        <w:rPr>
          <w:rFonts w:ascii="Times New Roman" w:hAnsi="Times New Roman" w:cs="Times New Roman"/>
          <w:color w:val="1B1B1B"/>
          <w:spacing w:val="-1"/>
          <w:sz w:val="26"/>
          <w:szCs w:val="26"/>
          <w:shd w:val="clear" w:color="auto" w:fill="FFFFFF"/>
        </w:rPr>
        <w:t>t.</w:t>
      </w:r>
    </w:p>
    <w:p w14:paraId="2DDF99C2" w14:textId="123B5969" w:rsidR="00BE5AF3" w:rsidRPr="0008741A"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Giải mờ kết quả để tìm được một số rõ, một số cụ thể: Đây là khâu thực hiện quá trình xác định một giá trị rõ có thể chấp nhận được làm đầu ra của hàm thuộc của giá trị mờ đầu ra.</w:t>
      </w:r>
    </w:p>
    <w:p w14:paraId="2A2AFF4B" w14:textId="77777777" w:rsidR="000B4FBB" w:rsidRDefault="0008741A" w:rsidP="003D5D17">
      <w:pPr>
        <w:pStyle w:val="ListParagraph"/>
        <w:numPr>
          <w:ilvl w:val="0"/>
          <w:numId w:val="8"/>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0" w:name="_Toc152453147"/>
      <w:r>
        <w:rPr>
          <w:rFonts w:ascii="Times New Roman" w:hAnsi="Times New Roman" w:cs="Times New Roman"/>
          <w:sz w:val="26"/>
          <w:szCs w:val="26"/>
        </w:rPr>
        <w:t>Mờ hóa</w:t>
      </w:r>
      <w:bookmarkEnd w:id="10"/>
    </w:p>
    <w:p w14:paraId="7DC9B8C1" w14:textId="1E756D80"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1B1B1B"/>
          <w:spacing w:val="-1"/>
          <w:sz w:val="26"/>
          <w:szCs w:val="26"/>
        </w:rPr>
      </w:pPr>
      <w:r w:rsidRPr="000B4FBB">
        <w:rPr>
          <w:rFonts w:ascii="Times New Roman" w:eastAsia="Times New Roman" w:hAnsi="Times New Roman" w:cs="Times New Roman"/>
          <w:color w:val="1B1B1B"/>
          <w:spacing w:val="-1"/>
          <w:sz w:val="26"/>
          <w:szCs w:val="26"/>
        </w:rPr>
        <w:t>Được định nghĩa là sự ánh xạ từ các tập giá trị x thuộc U và là tập con của R thành tập các giá trị mờ A ở trong U. Nguyên tắc chung việc thực hiện mờ hóa:</w:t>
      </w:r>
    </w:p>
    <w:p w14:paraId="4ECDD06B"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Từ tập x giá trị đầu vào sẽ tạo ra tập giá trị mờ A với hàm thuộc có giá trị đủ rộng tại các điểm rõ x.</w:t>
      </w:r>
    </w:p>
    <w:p w14:paraId="490B68F5"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Nếu có nhiễu ở đầu vào thì mờ hóa sẽ góp phần khử nhiễu.</w:t>
      </w:r>
    </w:p>
    <w:p w14:paraId="19F68CF6"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Việc mờ hóa phải làm đơn giản cho việc tính toán sau này.</w:t>
      </w:r>
    </w:p>
    <w:p w14:paraId="13AA2326" w14:textId="77777777"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 xml:space="preserve"> Thông thường, có 3 phương pháp mờ hóa:</w:t>
      </w:r>
    </w:p>
    <w:p w14:paraId="271DC0F1"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lastRenderedPageBreak/>
        <w:t>Mờ hóa đơn vị: là từ các điểm giá trị thực x thuộc U lấy giá trị đơn của tập mờ A.</w:t>
      </w:r>
    </w:p>
    <w:p w14:paraId="46AF196F"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Gaus: từ các điểm giá trị thực x thuộc U lấy giá trị đơn của tập mờ A thuộc hàm Gaus.</w:t>
      </w:r>
    </w:p>
    <w:p w14:paraId="57D0693D" w14:textId="466F8CBE"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hình tam giác: từ các điểm giá trị thực x thuộc U lấy giá trị đơn của tập mờ A thuộc hàm hình tam giác. Ta thấy rằng mờ hóa đơn vị tính toán về sau đơn giản hơn so với 2 cách còn lại nhưng nó lại không khử được nhiễu đầu vào. Mờ hóa Gaus và hình tam giác cho tính toán phức tạp hơn nhưng khử được nhiễu đầu vào.</w:t>
      </w:r>
    </w:p>
    <w:p w14:paraId="337D6513" w14:textId="77777777" w:rsidR="000B4FBB" w:rsidRDefault="000B4FBB" w:rsidP="003D5D17">
      <w:pPr>
        <w:pStyle w:val="ListParagraph"/>
        <w:numPr>
          <w:ilvl w:val="0"/>
          <w:numId w:val="8"/>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1" w:name="_Toc152453148"/>
      <w:r>
        <w:rPr>
          <w:rFonts w:ascii="Times New Roman" w:hAnsi="Times New Roman" w:cs="Times New Roman"/>
          <w:sz w:val="26"/>
          <w:szCs w:val="26"/>
        </w:rPr>
        <w:t>Giải mờ</w:t>
      </w:r>
      <w:bookmarkEnd w:id="11"/>
    </w:p>
    <w:p w14:paraId="300F79C2" w14:textId="77777777" w:rsidR="00C14653" w:rsidRPr="00C14653" w:rsidRDefault="00C14653" w:rsidP="00C1465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eastAsia="Times New Roman" w:hAnsi="Times New Roman" w:cs="Times New Roman"/>
          <w:color w:val="1B1B1B"/>
          <w:spacing w:val="-1"/>
          <w:sz w:val="26"/>
          <w:szCs w:val="26"/>
        </w:rPr>
        <w:t xml:space="preserve">Những </w:t>
      </w:r>
      <w:r w:rsidR="000B4FBB" w:rsidRPr="002B4FB8">
        <w:rPr>
          <w:rFonts w:ascii="Times New Roman" w:eastAsia="Times New Roman" w:hAnsi="Times New Roman" w:cs="Times New Roman"/>
          <w:color w:val="1B1B1B"/>
          <w:spacing w:val="-1"/>
          <w:sz w:val="26"/>
          <w:szCs w:val="26"/>
        </w:rPr>
        <w:t>lưu ý khi giải mờ</w:t>
      </w:r>
    </w:p>
    <w:p w14:paraId="21904A81"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Tính hợp lý của kết quả: Điểm rõ y phải thuộc V là điểm đại diện cho kết quả của tập mờ B.</w:t>
      </w:r>
    </w:p>
    <w:p w14:paraId="0B5AD340"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Việc tính toán đơn giản: Đây là điều quan trọng để tính toán nhanh vì các bộ điều khiển mờ thường làm việc trong thời gian thực.</w:t>
      </w:r>
    </w:p>
    <w:p w14:paraId="49558B66" w14:textId="3666E2BE" w:rsidR="000B4FBB"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 xml:space="preserve">Tính liên tục: mọi sự thay đổi nhỏ trong tập mờ B chỉ làm thay đổi nhỏ kết quả giải mờ. </w:t>
      </w:r>
    </w:p>
    <w:p w14:paraId="71EF13E4" w14:textId="286394D0" w:rsidR="000B4FBB" w:rsidRPr="002B4FB8" w:rsidRDefault="00C14653" w:rsidP="000B4FBB">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Các </w:t>
      </w:r>
      <w:r w:rsidR="000B4FBB" w:rsidRPr="002B4FB8">
        <w:rPr>
          <w:rFonts w:ascii="Times New Roman" w:eastAsia="Times New Roman" w:hAnsi="Times New Roman" w:cs="Times New Roman"/>
          <w:color w:val="1B1B1B"/>
          <w:sz w:val="26"/>
          <w:szCs w:val="26"/>
        </w:rPr>
        <w:t>phương pháp giải mờ</w:t>
      </w:r>
    </w:p>
    <w:p w14:paraId="4D212153" w14:textId="679EF482" w:rsidR="006F33F1" w:rsidRPr="000B4FBB" w:rsidRDefault="000B4FBB" w:rsidP="006F33F1">
      <w:pPr>
        <w:numPr>
          <w:ilvl w:val="1"/>
          <w:numId w:val="3"/>
        </w:numPr>
        <w:shd w:val="clear" w:color="auto" w:fill="FFFFFF"/>
        <w:spacing w:before="100" w:beforeAutospacing="1" w:after="120" w:line="240" w:lineRule="auto"/>
        <w:jc w:val="center"/>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cực đại</w:t>
      </w:r>
      <w:r w:rsidR="006F33F1">
        <w:rPr>
          <w:rFonts w:ascii="Times New Roman" w:eastAsia="Times New Roman" w:hAnsi="Times New Roman" w:cs="Times New Roman"/>
          <w:color w:val="1B1B1B"/>
          <w:sz w:val="26"/>
          <w:szCs w:val="26"/>
        </w:rPr>
        <w:t>:</w:t>
      </w:r>
      <w:r w:rsidR="006F33F1" w:rsidRP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 xml:space="preserve">Phương pháp này được giới hạn ở các hàm đầu ra đỉnh và còn được gọi là phương pháp chiều cao. Về mặt toán học, nó có thể được biểu diễn như sau: </w:t>
      </w:r>
      <w:r w:rsidR="006F33F1" w:rsidRPr="006F33F1">
        <w:rPr>
          <w:rFonts w:ascii="Verdana" w:hAnsi="Verdana"/>
          <w:noProof/>
          <w:color w:val="000000"/>
          <w:sz w:val="27"/>
          <w:szCs w:val="27"/>
          <w:shd w:val="clear" w:color="auto" w:fill="FFFFFF"/>
        </w:rPr>
        <w:drawing>
          <wp:inline distT="0" distB="0" distL="0" distR="0" wp14:anchorId="6D1D462A" wp14:editId="79C2D499">
            <wp:extent cx="3181190" cy="512012"/>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2324" cy="529899"/>
                    </a:xfrm>
                    <a:prstGeom prst="rect">
                      <a:avLst/>
                    </a:prstGeom>
                  </pic:spPr>
                </pic:pic>
              </a:graphicData>
            </a:graphic>
          </wp:inline>
        </w:drawing>
      </w:r>
    </w:p>
    <w:p w14:paraId="1EDF4830" w14:textId="04F7B857" w:rsidR="000B4FBB" w:rsidRPr="006F33F1" w:rsidRDefault="000B4FBB" w:rsidP="000B4FBB">
      <w:pPr>
        <w:numPr>
          <w:ilvl w:val="1"/>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trọng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Phương pháp này còn được gọi là phương pháp tâm diện tích hoặc phương pháp trọng tâm. Về mặt toán học, đầu ra được giải mờ</w:t>
      </w:r>
      <w:r w:rsidR="006F33F1" w:rsidRP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2E67917C" w14:textId="50DE0848" w:rsidR="006F33F1" w:rsidRPr="000B4FBB" w:rsidRDefault="006F33F1" w:rsidP="006F33F1">
      <w:pPr>
        <w:shd w:val="clear" w:color="auto" w:fill="FFFFFF"/>
        <w:spacing w:before="100" w:beforeAutospacing="1" w:after="120" w:line="240" w:lineRule="auto"/>
        <w:ind w:left="2160"/>
        <w:jc w:val="center"/>
        <w:rPr>
          <w:rFonts w:ascii="Times New Roman" w:eastAsia="Times New Roman" w:hAnsi="Times New Roman" w:cs="Times New Roman"/>
          <w:color w:val="1B1B1B"/>
          <w:sz w:val="26"/>
          <w:szCs w:val="26"/>
        </w:rPr>
      </w:pPr>
      <w:r w:rsidRPr="006F33F1">
        <w:rPr>
          <w:rFonts w:ascii="Times New Roman" w:eastAsia="Times New Roman" w:hAnsi="Times New Roman" w:cs="Times New Roman"/>
          <w:noProof/>
          <w:color w:val="1B1B1B"/>
          <w:sz w:val="26"/>
          <w:szCs w:val="26"/>
        </w:rPr>
        <w:drawing>
          <wp:inline distT="0" distB="0" distL="0" distR="0" wp14:anchorId="70F08AF2" wp14:editId="2D182A44">
            <wp:extent cx="1974796" cy="582123"/>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5440" cy="591156"/>
                    </a:xfrm>
                    <a:prstGeom prst="rect">
                      <a:avLst/>
                    </a:prstGeom>
                  </pic:spPr>
                </pic:pic>
              </a:graphicData>
            </a:graphic>
          </wp:inline>
        </w:drawing>
      </w:r>
    </w:p>
    <w:p w14:paraId="558D5D01" w14:textId="076A5C5A" w:rsidR="000B4FBB" w:rsidRPr="006F33F1" w:rsidRDefault="000B4FBB" w:rsidP="000B4FBB">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0B4FBB">
        <w:rPr>
          <w:rFonts w:ascii="Times New Roman" w:eastAsia="Times New Roman" w:hAnsi="Times New Roman" w:cs="Times New Roman"/>
          <w:color w:val="1B1B1B"/>
          <w:sz w:val="26"/>
          <w:szCs w:val="26"/>
        </w:rPr>
        <w:t>Phương pháp trung bình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Trong phương pháp này, mỗi hàm thành viên được tính trọng số bởi giá trị thành viên lớn nhất của nó. Về mặt toán học, đầu ra được giải mờ</w:t>
      </w:r>
      <w:r w:rsid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52E7943A" w14:textId="4D01AC24" w:rsidR="002F6FB0" w:rsidRPr="002F6FB0" w:rsidRDefault="006F33F1" w:rsidP="002F6FB0">
      <w:pPr>
        <w:shd w:val="clear" w:color="auto" w:fill="FFFFFF"/>
        <w:spacing w:before="100" w:beforeAutospacing="1" w:after="120" w:line="240" w:lineRule="auto"/>
        <w:ind w:left="2160"/>
        <w:jc w:val="center"/>
        <w:rPr>
          <w:rFonts w:ascii="Segoe UI" w:eastAsia="Times New Roman" w:hAnsi="Segoe UI" w:cs="Segoe UI"/>
          <w:color w:val="1B1B1B"/>
          <w:sz w:val="27"/>
          <w:szCs w:val="27"/>
        </w:rPr>
      </w:pPr>
      <w:r w:rsidRPr="006F33F1">
        <w:rPr>
          <w:rFonts w:ascii="Segoe UI" w:eastAsia="Times New Roman" w:hAnsi="Segoe UI" w:cs="Segoe UI"/>
          <w:noProof/>
          <w:color w:val="1B1B1B"/>
          <w:sz w:val="27"/>
          <w:szCs w:val="27"/>
        </w:rPr>
        <w:lastRenderedPageBreak/>
        <w:drawing>
          <wp:inline distT="0" distB="0" distL="0" distR="0" wp14:anchorId="1406AB7A" wp14:editId="4980D899">
            <wp:extent cx="1897957" cy="740666"/>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677" cy="762411"/>
                    </a:xfrm>
                    <a:prstGeom prst="rect">
                      <a:avLst/>
                    </a:prstGeom>
                  </pic:spPr>
                </pic:pic>
              </a:graphicData>
            </a:graphic>
          </wp:inline>
        </w:drawing>
      </w:r>
    </w:p>
    <w:p w14:paraId="3DB2DE34" w14:textId="2141A8E3" w:rsidR="00AA1CA9" w:rsidRDefault="00AA1CA9" w:rsidP="003D5D17">
      <w:pPr>
        <w:pStyle w:val="ListParagraph"/>
        <w:numPr>
          <w:ilvl w:val="0"/>
          <w:numId w:val="1"/>
        </w:numPr>
        <w:pBdr>
          <w:top w:val="nil"/>
          <w:left w:val="nil"/>
          <w:bottom w:val="nil"/>
          <w:right w:val="nil"/>
          <w:between w:val="nil"/>
        </w:pBdr>
        <w:spacing w:line="360" w:lineRule="auto"/>
        <w:jc w:val="both"/>
        <w:outlineLvl w:val="0"/>
        <w:rPr>
          <w:rFonts w:ascii="Times New Roman" w:hAnsi="Times New Roman" w:cs="Times New Roman"/>
          <w:sz w:val="26"/>
          <w:szCs w:val="26"/>
        </w:rPr>
      </w:pPr>
      <w:bookmarkStart w:id="12" w:name="_Toc152453149"/>
      <w:r>
        <w:rPr>
          <w:rFonts w:ascii="Times New Roman" w:hAnsi="Times New Roman" w:cs="Times New Roman"/>
          <w:sz w:val="26"/>
          <w:szCs w:val="26"/>
        </w:rPr>
        <w:t>Xây dựng hệ thống</w:t>
      </w:r>
      <w:bookmarkEnd w:id="12"/>
    </w:p>
    <w:p w14:paraId="7AE972C4" w14:textId="0BEB753A" w:rsidR="00AA1CA9" w:rsidRDefault="00AA1CA9" w:rsidP="003D5D17">
      <w:pPr>
        <w:pStyle w:val="ListParagraph"/>
        <w:numPr>
          <w:ilvl w:val="0"/>
          <w:numId w:val="6"/>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3" w:name="_Toc152453150"/>
      <w:r>
        <w:rPr>
          <w:rFonts w:ascii="Times New Roman" w:hAnsi="Times New Roman" w:cs="Times New Roman"/>
          <w:sz w:val="26"/>
          <w:szCs w:val="26"/>
        </w:rPr>
        <w:t>Sơ đồ khối</w:t>
      </w:r>
      <w:bookmarkEnd w:id="13"/>
    </w:p>
    <w:p w14:paraId="13AED183" w14:textId="3B82D967" w:rsidR="00A81A85" w:rsidRPr="00A81A85" w:rsidRDefault="00363A44" w:rsidP="00A81A85">
      <w:pPr>
        <w:pBdr>
          <w:top w:val="nil"/>
          <w:left w:val="nil"/>
          <w:bottom w:val="nil"/>
          <w:right w:val="nil"/>
          <w:between w:val="nil"/>
        </w:pBdr>
        <w:spacing w:line="360" w:lineRule="auto"/>
        <w:ind w:left="1080"/>
        <w:jc w:val="both"/>
        <w:rPr>
          <w:rFonts w:ascii="Times New Roman" w:hAnsi="Times New Roman" w:cs="Times New Roman"/>
          <w:sz w:val="26"/>
          <w:szCs w:val="26"/>
        </w:rPr>
      </w:pPr>
      <w:r w:rsidRPr="00363A44">
        <w:rPr>
          <w:rFonts w:ascii="Times New Roman" w:hAnsi="Times New Roman" w:cs="Times New Roman"/>
          <w:noProof/>
          <w:sz w:val="26"/>
          <w:szCs w:val="26"/>
        </w:rPr>
        <w:drawing>
          <wp:inline distT="0" distB="0" distL="0" distR="0" wp14:anchorId="25DB1258" wp14:editId="605B9036">
            <wp:extent cx="5439534" cy="26864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9534" cy="2686425"/>
                    </a:xfrm>
                    <a:prstGeom prst="rect">
                      <a:avLst/>
                    </a:prstGeom>
                  </pic:spPr>
                </pic:pic>
              </a:graphicData>
            </a:graphic>
          </wp:inline>
        </w:drawing>
      </w:r>
    </w:p>
    <w:p w14:paraId="62FCE864" w14:textId="182AFF0B" w:rsidR="00AA1CA9" w:rsidRDefault="00AA1CA9" w:rsidP="003D5D17">
      <w:pPr>
        <w:pStyle w:val="ListParagraph"/>
        <w:numPr>
          <w:ilvl w:val="0"/>
          <w:numId w:val="6"/>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4" w:name="_Toc152453151"/>
      <w:r>
        <w:rPr>
          <w:rFonts w:ascii="Times New Roman" w:hAnsi="Times New Roman" w:cs="Times New Roman"/>
          <w:sz w:val="26"/>
          <w:szCs w:val="26"/>
        </w:rPr>
        <w:t>Các thông số đo</w:t>
      </w:r>
      <w:bookmarkEnd w:id="14"/>
    </w:p>
    <w:p w14:paraId="21B6ECCC" w14:textId="38A96EE2" w:rsidR="00AE3B9A" w:rsidRPr="00AE3B9A" w:rsidRDefault="00023842" w:rsidP="00AE3B9A">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Tỉ suất l</w:t>
      </w:r>
      <w:r w:rsidR="00A70681" w:rsidRPr="00AE3B9A">
        <w:rPr>
          <w:rFonts w:ascii="Times New Roman" w:hAnsi="Times New Roman" w:cs="Times New Roman"/>
          <w:sz w:val="26"/>
          <w:szCs w:val="26"/>
        </w:rPr>
        <w:t>ợi nhuận:</w:t>
      </w:r>
      <w:r w:rsidR="008616CE" w:rsidRPr="00AE3B9A">
        <w:rPr>
          <w:rFonts w:ascii="Times New Roman" w:hAnsi="Times New Roman" w:cs="Times New Roman"/>
          <w:sz w:val="26"/>
          <w:szCs w:val="26"/>
        </w:rPr>
        <w:t xml:space="preserve"> </w:t>
      </w:r>
      <w:r w:rsidR="00AE3B9A" w:rsidRPr="00AE3B9A">
        <w:rPr>
          <w:rFonts w:ascii="Times New Roman" w:hAnsi="Times New Roman" w:cs="Times New Roman"/>
          <w:sz w:val="26"/>
          <w:szCs w:val="26"/>
        </w:rPr>
        <w:t>Thông số lợi nhuận là một chỉ số quan trọng để đánh giá hiệu quả đầu tư của một dự án kinh tế. Cho biết sự chênh lệch giữa doanh thu và chi phí của dự án, cũng như khả năng sinh lời và cải thiện hiệu quả kinh doanh của dự án. Thông số lợi nhuận có thể được tính theo nhiều cách khác nhau, tùy thuộc vào mục đích và phạm vi của dự án.</w:t>
      </w:r>
    </w:p>
    <w:p w14:paraId="15C54C35" w14:textId="01A71346" w:rsidR="00A70681" w:rsidRPr="00AE3B9A" w:rsidRDefault="00A70681" w:rsidP="00E20E68">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Chi phí đầu tư:</w:t>
      </w:r>
      <w:r w:rsidR="008616CE" w:rsidRPr="00AE3B9A">
        <w:rPr>
          <w:rFonts w:ascii="Times New Roman" w:hAnsi="Times New Roman" w:cs="Times New Roman"/>
          <w:sz w:val="26"/>
          <w:szCs w:val="26"/>
        </w:rPr>
        <w:t xml:space="preserve"> Chi phí đầu tư bao gồm các khoản tiền mà chủ đầu tư phải bỏ ra để thực hiện dự án, bao gồm vốn đầu tư ban đầu, vốn lưu động, chi phí vận hành và bảo trì, chi phí thanh lý và thu hồi vốn. Chi phí đầu tư cũng liên quan đến nguồn tài trợ của dự án, bao gồm vốn chủ sở hữu và vốn vay.</w:t>
      </w:r>
    </w:p>
    <w:p w14:paraId="7567DDE9" w14:textId="013541BF" w:rsidR="00A70681" w:rsidRPr="008616CE" w:rsidRDefault="00A70681" w:rsidP="008616CE">
      <w:pPr>
        <w:pStyle w:val="ListParagraph"/>
        <w:numPr>
          <w:ilvl w:val="0"/>
          <w:numId w:val="18"/>
        </w:numPr>
        <w:spacing w:after="0" w:line="240" w:lineRule="auto"/>
        <w:rPr>
          <w:rFonts w:ascii="Times New Roman" w:hAnsi="Times New Roman" w:cs="Times New Roman"/>
          <w:b/>
          <w:bCs/>
          <w:sz w:val="36"/>
          <w:szCs w:val="36"/>
        </w:rPr>
      </w:pPr>
      <w:r>
        <w:rPr>
          <w:rFonts w:ascii="Times New Roman" w:hAnsi="Times New Roman" w:cs="Times New Roman"/>
          <w:sz w:val="26"/>
          <w:szCs w:val="26"/>
        </w:rPr>
        <w:t>Thời gian hoàn vốn:</w:t>
      </w:r>
      <w:r w:rsidR="008616CE">
        <w:rPr>
          <w:rFonts w:ascii="Times New Roman" w:hAnsi="Times New Roman" w:cs="Times New Roman"/>
          <w:sz w:val="26"/>
          <w:szCs w:val="26"/>
        </w:rPr>
        <w:t xml:space="preserve"> </w:t>
      </w:r>
      <w:r w:rsidR="008616CE" w:rsidRPr="008616CE">
        <w:rPr>
          <w:rFonts w:ascii="Times New Roman" w:hAnsi="Times New Roman" w:cs="Times New Roman"/>
          <w:sz w:val="26"/>
          <w:szCs w:val="26"/>
        </w:rPr>
        <w:t>Thời gian hoàn vốn cho biết khoảng thời gian cần thiết để dự án thu hồi được chi phí đầu tư ban đầu, hay nói cách khác là thời điểm dự án đạt được điểm hòa vốn. Thời gian hoàn vốn càng ngắn, dự án càng hấp dẫn và có tính khả thi cao. Ngược lại, thời gian hoàn vốn càng dài, dự án càng có rủi ro cao và ít được ưa chuộng</w:t>
      </w:r>
      <w:r w:rsidR="008616CE">
        <w:rPr>
          <w:rFonts w:ascii="Times New Roman" w:hAnsi="Times New Roman" w:cs="Times New Roman"/>
          <w:sz w:val="26"/>
          <w:szCs w:val="26"/>
        </w:rPr>
        <w:t>.</w:t>
      </w:r>
    </w:p>
    <w:p w14:paraId="21C4DBA5" w14:textId="67D7B8C9" w:rsidR="00AA1CA9" w:rsidRDefault="00AA1CA9" w:rsidP="003D5D17">
      <w:pPr>
        <w:pStyle w:val="ListParagraph"/>
        <w:numPr>
          <w:ilvl w:val="0"/>
          <w:numId w:val="6"/>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5" w:name="_Toc152453152"/>
      <w:r>
        <w:rPr>
          <w:rFonts w:ascii="Times New Roman" w:hAnsi="Times New Roman" w:cs="Times New Roman"/>
          <w:sz w:val="26"/>
          <w:szCs w:val="26"/>
        </w:rPr>
        <w:t>Các hàm thành viên</w:t>
      </w:r>
      <w:bookmarkEnd w:id="15"/>
    </w:p>
    <w:p w14:paraId="34412090" w14:textId="6329F064" w:rsidR="00106508" w:rsidRDefault="00106508" w:rsidP="0010650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thành viên cho tỉ suất lợi nhất</w:t>
      </w:r>
    </w:p>
    <w:p w14:paraId="3E06AC8A" w14:textId="7261F709" w:rsidR="00E134DF" w:rsidRDefault="00E134DF" w:rsidP="00E134DF">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tỉ suất lợi nhuận thấp</w:t>
      </w:r>
    </w:p>
    <w:p w14:paraId="6601E959" w14:textId="5BF0959C" w:rsidR="00E134DF" w:rsidRDefault="00E134DF" w:rsidP="00E134DF">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tỉ suất lợi nh</w:t>
      </w:r>
      <w:r w:rsidR="00FE2219">
        <w:rPr>
          <w:rFonts w:ascii="Times New Roman" w:hAnsi="Times New Roman" w:cs="Times New Roman"/>
          <w:sz w:val="26"/>
          <w:szCs w:val="26"/>
        </w:rPr>
        <w:t>u</w:t>
      </w:r>
      <w:r>
        <w:rPr>
          <w:rFonts w:ascii="Times New Roman" w:hAnsi="Times New Roman" w:cs="Times New Roman"/>
          <w:sz w:val="26"/>
          <w:szCs w:val="26"/>
        </w:rPr>
        <w:t>ận nhỏ hơn 20% thì chắc chắn là tỉ suất lợi nhuận thấp.</w:t>
      </w:r>
    </w:p>
    <w:p w14:paraId="5EE261E0" w14:textId="16A3DD31" w:rsidR="00E134DF" w:rsidRDefault="00E134DF" w:rsidP="00E134DF">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nằm trong khoảng từ 20% đến 60% thì mức độ thành viên của nó là một đường thẳng đồng biến giữa tỉ suất lợi nhuận và mức độ thành viên có giá trị nằm t</w:t>
      </w:r>
      <w:r w:rsidR="00FC1DAC">
        <w:rPr>
          <w:rFonts w:ascii="Times New Roman" w:hAnsi="Times New Roman" w:cs="Times New Roman"/>
          <w:sz w:val="26"/>
          <w:szCs w:val="26"/>
        </w:rPr>
        <w:t>rong [0,</w:t>
      </w:r>
      <w:r>
        <w:rPr>
          <w:rFonts w:ascii="Times New Roman" w:hAnsi="Times New Roman" w:cs="Times New Roman"/>
          <w:sz w:val="26"/>
          <w:szCs w:val="26"/>
        </w:rPr>
        <w:t xml:space="preserve"> 1].</w:t>
      </w:r>
    </w:p>
    <w:p w14:paraId="6D0711A7" w14:textId="7A844EC0" w:rsidR="00E134DF" w:rsidRDefault="00E134DF" w:rsidP="00E134DF">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lớn hơn 60% thì chắc chắn nó không phải tỉ suất lợi nhuận thấp.</w:t>
      </w:r>
    </w:p>
    <w:p w14:paraId="183B5AFC" w14:textId="51858911" w:rsidR="00C31997" w:rsidRDefault="00C31997" w:rsidP="00C3199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w:t>
      </w:r>
      <w:r w:rsidR="00482A98">
        <w:rPr>
          <w:rFonts w:ascii="Times New Roman" w:hAnsi="Times New Roman" w:cs="Times New Roman"/>
          <w:sz w:val="26"/>
          <w:szCs w:val="26"/>
        </w:rPr>
        <w:t xml:space="preserve"> thấp</w:t>
      </w:r>
    </w:p>
    <w:p w14:paraId="3D5BFE8F" w14:textId="1D59DD74" w:rsidR="00C31997" w:rsidRPr="00C31997" w:rsidRDefault="007A09BC" w:rsidP="00C31997">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x&lt;20</m:t>
                  </m:r>
                </m:e>
                <m:e>
                  <m:f>
                    <m:fPr>
                      <m:ctrlPr>
                        <w:rPr>
                          <w:rFonts w:ascii="Cambria Math" w:hAnsi="Cambria Math" w:cs="Times New Roman"/>
                          <w:i/>
                          <w:sz w:val="26"/>
                          <w:szCs w:val="26"/>
                        </w:rPr>
                      </m:ctrlPr>
                    </m:fPr>
                    <m:num>
                      <m:r>
                        <w:rPr>
                          <w:rFonts w:ascii="Cambria Math" w:hAnsi="Cambria Math" w:cs="Times New Roman"/>
                          <w:sz w:val="26"/>
                          <w:szCs w:val="26"/>
                        </w:rPr>
                        <m:t xml:space="preserve">60-x </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0, x&gt;60</m:t>
                  </m:r>
                </m:e>
              </m:eqArr>
            </m:e>
          </m:d>
        </m:oMath>
      </m:oMathPara>
    </w:p>
    <w:p w14:paraId="65092A6D" w14:textId="62A55EF3" w:rsidR="00C31997" w:rsidRDefault="00C31997" w:rsidP="00C31997">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40CE1C1A" w14:textId="3E1AF6A6" w:rsidR="00E134DF" w:rsidRDefault="00E134DF" w:rsidP="00E134DF">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tỉ suất lợi nhuận trung bình</w:t>
      </w:r>
    </w:p>
    <w:p w14:paraId="0D710E36" w14:textId="1F8567EC" w:rsidR="00E134DF" w:rsidRPr="00E134DF" w:rsidRDefault="00E134DF" w:rsidP="00E134DF">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w:t>
      </w:r>
      <w:r w:rsidR="00FE2219">
        <w:rPr>
          <w:rFonts w:ascii="Times New Roman" w:hAnsi="Times New Roman" w:cs="Times New Roman"/>
          <w:sz w:val="26"/>
          <w:szCs w:val="26"/>
        </w:rPr>
        <w:t>u</w:t>
      </w:r>
      <w:r>
        <w:rPr>
          <w:rFonts w:ascii="Times New Roman" w:hAnsi="Times New Roman" w:cs="Times New Roman"/>
          <w:sz w:val="26"/>
          <w:szCs w:val="26"/>
        </w:rPr>
        <w:t>ận nhỏ hơn 0% thì chắc chắn không phải tỉ suất lợi nhuận trung bình.</w:t>
      </w:r>
    </w:p>
    <w:p w14:paraId="323EE9D2" w14:textId="133AD744" w:rsidR="00E134DF" w:rsidRDefault="00E134DF" w:rsidP="00E134DF">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nằm trong khoảng từ 0% đến dưới 30% thì mức độ thành viên của nó là một đường thẳng đồng biến giữa tỉ suất lợi nhuận và mức độ thành viên có giá trị trong [0, 1).</w:t>
      </w:r>
    </w:p>
    <w:p w14:paraId="5361180E" w14:textId="279F7DD2" w:rsidR="00E134DF" w:rsidRDefault="00E134DF" w:rsidP="001E4103">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tỉ suất lợi nhuận nằm trong khoảng từ 30% đến </w:t>
      </w:r>
      <w:r w:rsidR="001E4103">
        <w:rPr>
          <w:rFonts w:ascii="Times New Roman" w:hAnsi="Times New Roman" w:cs="Times New Roman"/>
          <w:sz w:val="26"/>
          <w:szCs w:val="26"/>
        </w:rPr>
        <w:t xml:space="preserve">dưới </w:t>
      </w:r>
      <w:r>
        <w:rPr>
          <w:rFonts w:ascii="Times New Roman" w:hAnsi="Times New Roman" w:cs="Times New Roman"/>
          <w:sz w:val="26"/>
          <w:szCs w:val="26"/>
        </w:rPr>
        <w:t xml:space="preserve">50% thì </w:t>
      </w:r>
      <w:r w:rsidR="001E4103">
        <w:rPr>
          <w:rFonts w:ascii="Times New Roman" w:hAnsi="Times New Roman" w:cs="Times New Roman"/>
          <w:sz w:val="26"/>
          <w:szCs w:val="26"/>
        </w:rPr>
        <w:t>chắc chắn là tỉ suất lợi nhuận trung bình.</w:t>
      </w:r>
    </w:p>
    <w:p w14:paraId="2CAAB223" w14:textId="1861FDBF" w:rsidR="001E4103" w:rsidRPr="001E4103" w:rsidRDefault="001E4103" w:rsidP="001E4103">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nằm trong khoảng từ 50% đến 100% thì mức độ thành viên của nó là một đường thẳng nghịch biến giữa tỉ suất lợi nhuận và mức độ thành viên có giá trị trong [1, 0</w:t>
      </w:r>
      <w:r w:rsidR="00C41663">
        <w:rPr>
          <w:rFonts w:ascii="Times New Roman" w:hAnsi="Times New Roman" w:cs="Times New Roman"/>
          <w:sz w:val="26"/>
          <w:szCs w:val="26"/>
        </w:rPr>
        <w:t>]</w:t>
      </w:r>
      <w:r>
        <w:rPr>
          <w:rFonts w:ascii="Times New Roman" w:hAnsi="Times New Roman" w:cs="Times New Roman"/>
          <w:sz w:val="26"/>
          <w:szCs w:val="26"/>
        </w:rPr>
        <w:t>.</w:t>
      </w:r>
    </w:p>
    <w:p w14:paraId="2B7517B2" w14:textId="4EF95FAF" w:rsidR="00E134DF" w:rsidRDefault="00E134DF" w:rsidP="001E4103">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sidRPr="001E4103">
        <w:rPr>
          <w:rFonts w:ascii="Times New Roman" w:hAnsi="Times New Roman" w:cs="Times New Roman"/>
          <w:sz w:val="26"/>
          <w:szCs w:val="26"/>
        </w:rPr>
        <w:t>Nếu tỉ suất lợi nhuận lớ</w:t>
      </w:r>
      <w:r w:rsidR="001E4103">
        <w:rPr>
          <w:rFonts w:ascii="Times New Roman" w:hAnsi="Times New Roman" w:cs="Times New Roman"/>
          <w:sz w:val="26"/>
          <w:szCs w:val="26"/>
        </w:rPr>
        <w:t>n hơn 100</w:t>
      </w:r>
      <w:r w:rsidRPr="001E4103">
        <w:rPr>
          <w:rFonts w:ascii="Times New Roman" w:hAnsi="Times New Roman" w:cs="Times New Roman"/>
          <w:sz w:val="26"/>
          <w:szCs w:val="26"/>
        </w:rPr>
        <w:t xml:space="preserve">% </w:t>
      </w:r>
      <w:r w:rsidR="001E4103">
        <w:rPr>
          <w:rFonts w:ascii="Times New Roman" w:hAnsi="Times New Roman" w:cs="Times New Roman"/>
          <w:sz w:val="26"/>
          <w:szCs w:val="26"/>
        </w:rPr>
        <w:t>thì chắc chắn không phải tỉ suất lợi nhuận trung bình.</w:t>
      </w:r>
    </w:p>
    <w:p w14:paraId="0AE82254" w14:textId="51CEAD8B" w:rsidR="00482A98" w:rsidRDefault="00482A98" w:rsidP="00482A9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trung bình</w:t>
      </w:r>
    </w:p>
    <w:p w14:paraId="2C6FA30B" w14:textId="2933B2B4" w:rsidR="00482A98" w:rsidRPr="00482A98" w:rsidRDefault="00482A98"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w:lastRenderedPageBreak/>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 0</m:t>
                  </m:r>
                </m:e>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30</m:t>
                      </m:r>
                    </m:den>
                  </m:f>
                  <m:r>
                    <w:rPr>
                      <w:rFonts w:ascii="Cambria Math" w:hAnsi="Cambria Math" w:cs="Times New Roman"/>
                      <w:sz w:val="26"/>
                      <w:szCs w:val="26"/>
                    </w:rPr>
                    <m:t>, 0≤ x&lt; 30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30≤x&lt;50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 xml:space="preserve">100-x </m:t>
                      </m:r>
                    </m:num>
                    <m:den>
                      <m:r>
                        <w:rPr>
                          <w:rFonts w:ascii="Cambria Math" w:hAnsi="Cambria Math" w:cs="Times New Roman"/>
                          <w:sz w:val="26"/>
                          <w:szCs w:val="26"/>
                        </w:rPr>
                        <m:t>100-50</m:t>
                      </m:r>
                    </m:den>
                  </m:f>
                  <m:r>
                    <w:rPr>
                      <w:rFonts w:ascii="Cambria Math" w:hAnsi="Cambria Math" w:cs="Times New Roman"/>
                      <w:sz w:val="26"/>
                      <w:szCs w:val="26"/>
                    </w:rPr>
                    <m:t>, 50≤ x≤100</m:t>
                  </m:r>
                </m:e>
                <m:e>
                  <m:r>
                    <w:rPr>
                      <w:rFonts w:ascii="Cambria Math" w:hAnsi="Cambria Math" w:cs="Times New Roman"/>
                      <w:sz w:val="26"/>
                      <w:szCs w:val="26"/>
                    </w:rPr>
                    <m:t>0, x&gt;100</m:t>
                  </m:r>
                </m:e>
              </m:eqArr>
            </m:e>
          </m:d>
        </m:oMath>
      </m:oMathPara>
    </w:p>
    <w:p w14:paraId="4481FC84" w14:textId="3981DC41"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6797448F" w14:textId="77777777" w:rsidR="00FC1DAC" w:rsidRDefault="00FC1DAC" w:rsidP="00FC1DAC">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tỉ suất lợi nhuận cao</w:t>
      </w:r>
    </w:p>
    <w:p w14:paraId="312E0D79" w14:textId="28BDE4E3" w:rsidR="00FC1DAC" w:rsidRDefault="00FC1DAC" w:rsidP="00FC1DAC">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nhận nhỏ hơn 20% thì chắc chắn không là tỉ suất lợi nhuận cao.</w:t>
      </w:r>
    </w:p>
    <w:p w14:paraId="4EC7A788" w14:textId="435F6424" w:rsidR="00FC1DAC" w:rsidRDefault="00FC1DAC" w:rsidP="00FC1DAC">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nằm trong khoảng từ 20% đến 60% thì mức độ thành viên của nó là một đường thẳng nghịch biến giữa tỉ suất lợi nhuận và mức độ thành viên có giá trị nằm trong [1, 0].</w:t>
      </w:r>
    </w:p>
    <w:p w14:paraId="72ACBB38" w14:textId="2CE195C5" w:rsidR="00FC1DAC" w:rsidRPr="00FC1DAC" w:rsidRDefault="00FC1DAC" w:rsidP="00FC1DAC">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lớn hơn 60% thì chắc chắn là tỉ suất lợi nhuận cao.</w:t>
      </w:r>
    </w:p>
    <w:p w14:paraId="45EB6F5F" w14:textId="7D2916EE"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cao</w:t>
      </w:r>
    </w:p>
    <w:p w14:paraId="5AB56D25" w14:textId="37C16D34"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x&lt;20</m:t>
                  </m:r>
                </m:e>
                <m:e>
                  <m:f>
                    <m:fPr>
                      <m:ctrlPr>
                        <w:rPr>
                          <w:rFonts w:ascii="Cambria Math" w:hAnsi="Cambria Math" w:cs="Times New Roman"/>
                          <w:i/>
                          <w:sz w:val="26"/>
                          <w:szCs w:val="26"/>
                        </w:rPr>
                      </m:ctrlPr>
                    </m:fPr>
                    <m:num>
                      <m:r>
                        <w:rPr>
                          <w:rFonts w:ascii="Cambria Math" w:hAnsi="Cambria Math" w:cs="Times New Roman"/>
                          <w:sz w:val="26"/>
                          <w:szCs w:val="26"/>
                        </w:rPr>
                        <m:t>x-20</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1, x&gt;60</m:t>
                  </m:r>
                </m:e>
              </m:eqArr>
            </m:e>
          </m:d>
        </m:oMath>
      </m:oMathPara>
    </w:p>
    <w:p w14:paraId="521FDA95" w14:textId="623D5BED"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44FA14F9" w14:textId="208F2F76" w:rsidR="00920647" w:rsidRPr="00920647" w:rsidRDefault="00C31997" w:rsidP="0092064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535F0">
        <w:rPr>
          <w:rFonts w:ascii="Times New Roman" w:hAnsi="Times New Roman" w:cs="Times New Roman"/>
          <w:sz w:val="26"/>
          <w:szCs w:val="26"/>
        </w:rPr>
        <w:t>Đồ thị cho hàm thành viên tỉ suất lợi nhuận</w:t>
      </w:r>
    </w:p>
    <w:p w14:paraId="24AAFFC6" w14:textId="0B784065" w:rsidR="00920647" w:rsidRDefault="00920647" w:rsidP="00920647">
      <w:pPr>
        <w:pBdr>
          <w:top w:val="nil"/>
          <w:left w:val="nil"/>
          <w:bottom w:val="nil"/>
          <w:right w:val="nil"/>
          <w:between w:val="nil"/>
        </w:pBdr>
        <w:spacing w:line="360" w:lineRule="auto"/>
        <w:ind w:left="1080"/>
        <w:jc w:val="center"/>
        <w:rPr>
          <w:rFonts w:ascii="Times New Roman" w:hAnsi="Times New Roman" w:cs="Times New Roman"/>
          <w:sz w:val="26"/>
          <w:szCs w:val="26"/>
        </w:rPr>
      </w:pPr>
      <w:r w:rsidRPr="00920647">
        <w:rPr>
          <w:rFonts w:ascii="Times New Roman" w:hAnsi="Times New Roman" w:cs="Times New Roman"/>
          <w:noProof/>
          <w:sz w:val="26"/>
          <w:szCs w:val="26"/>
        </w:rPr>
        <w:lastRenderedPageBreak/>
        <w:drawing>
          <wp:inline distT="0" distB="0" distL="0" distR="0" wp14:anchorId="1F4B2A66" wp14:editId="2A24C595">
            <wp:extent cx="5663538" cy="3638550"/>
            <wp:effectExtent l="0" t="0" r="1270" b="0"/>
            <wp:docPr id="113210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7082" name=""/>
                    <pic:cNvPicPr/>
                  </pic:nvPicPr>
                  <pic:blipFill>
                    <a:blip r:embed="rId28"/>
                    <a:stretch>
                      <a:fillRect/>
                    </a:stretch>
                  </pic:blipFill>
                  <pic:spPr>
                    <a:xfrm>
                      <a:off x="0" y="0"/>
                      <a:ext cx="5675301" cy="3646107"/>
                    </a:xfrm>
                    <a:prstGeom prst="rect">
                      <a:avLst/>
                    </a:prstGeom>
                  </pic:spPr>
                </pic:pic>
              </a:graphicData>
            </a:graphic>
          </wp:inline>
        </w:drawing>
      </w:r>
    </w:p>
    <w:p w14:paraId="030C7600" w14:textId="2C042FBE"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chi phí đầu tư</w:t>
      </w:r>
    </w:p>
    <w:p w14:paraId="68BFAA6E" w14:textId="1196F535" w:rsidR="006F591A" w:rsidRDefault="006F591A" w:rsidP="006F591A">
      <w:pPr>
        <w:pStyle w:val="ListParagraph"/>
        <w:numPr>
          <w:ilvl w:val="1"/>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Xây dựng hàm thành viên cho chi phí đầu tư</w:t>
      </w:r>
      <w:r w:rsidR="00FE2219">
        <w:rPr>
          <w:rFonts w:ascii="Times New Roman" w:hAnsi="Times New Roman" w:cs="Times New Roman"/>
          <w:sz w:val="26"/>
          <w:szCs w:val="26"/>
        </w:rPr>
        <w:t xml:space="preserve"> thấp</w:t>
      </w:r>
    </w:p>
    <w:p w14:paraId="376823C2" w14:textId="3F00DF5A"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nhỏ hơn 30 triệu thì chắc chắn là chi phí đầu tư thấp.</w:t>
      </w:r>
    </w:p>
    <w:p w14:paraId="313088A4" w14:textId="4FF42B4C"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nằm trong khoảng từ 30 triệu đến 500 triệu thì mức độ thành viên của nó là một đường thẳng đồng biến giữa chi phí đầu tư và mức độ thành viên có giá trị nằm trong [0, 1].</w:t>
      </w:r>
    </w:p>
    <w:p w14:paraId="2DF6DA24" w14:textId="733023C9"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tỉ suất lợi nhuận lớn hơn 500 triệu thì chắc chắn nó không phải tỉ suất lợi nhuận thấp.</w:t>
      </w:r>
    </w:p>
    <w:p w14:paraId="523B5EF9" w14:textId="2273C7B4"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thấp</w:t>
      </w:r>
    </w:p>
    <w:p w14:paraId="4AB74BBA" w14:textId="0812589D"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x&lt;30</m:t>
                  </m:r>
                </m:e>
                <m:e>
                  <m:f>
                    <m:fPr>
                      <m:ctrlPr>
                        <w:rPr>
                          <w:rFonts w:ascii="Cambria Math" w:hAnsi="Cambria Math" w:cs="Times New Roman"/>
                          <w:i/>
                          <w:sz w:val="26"/>
                          <w:szCs w:val="26"/>
                        </w:rPr>
                      </m:ctrlPr>
                    </m:fPr>
                    <m:num>
                      <m:r>
                        <w:rPr>
                          <w:rFonts w:ascii="Cambria Math" w:hAnsi="Cambria Math" w:cs="Times New Roman"/>
                          <w:sz w:val="26"/>
                          <w:szCs w:val="26"/>
                        </w:rPr>
                        <m:t xml:space="preserve">500-x </m:t>
                      </m:r>
                    </m:num>
                    <m:den>
                      <m:r>
                        <w:rPr>
                          <w:rFonts w:ascii="Cambria Math" w:hAnsi="Cambria Math" w:cs="Times New Roman"/>
                          <w:sz w:val="26"/>
                          <w:szCs w:val="26"/>
                        </w:rPr>
                        <m:t>500-30</m:t>
                      </m:r>
                    </m:den>
                  </m:f>
                  <m:r>
                    <w:rPr>
                      <w:rFonts w:ascii="Cambria Math" w:hAnsi="Cambria Math" w:cs="Times New Roman"/>
                      <w:sz w:val="26"/>
                      <w:szCs w:val="26"/>
                    </w:rPr>
                    <m:t>, 30≤x≤500</m:t>
                  </m:r>
                </m:e>
                <m:e>
                  <m:r>
                    <w:rPr>
                      <w:rFonts w:ascii="Cambria Math" w:hAnsi="Cambria Math" w:cs="Times New Roman"/>
                      <w:sz w:val="26"/>
                      <w:szCs w:val="26"/>
                    </w:rPr>
                    <m:t>0, x&gt;500</m:t>
                  </m:r>
                </m:e>
              </m:eqArr>
            </m:e>
          </m:d>
        </m:oMath>
      </m:oMathPara>
    </w:p>
    <w:p w14:paraId="7201D489" w14:textId="2FAF9E59" w:rsidR="00920647" w:rsidRDefault="00E535F0" w:rsidP="00E9262D">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w:t>
      </w:r>
      <w:r w:rsidR="00E9262D">
        <w:rPr>
          <w:rFonts w:ascii="Times New Roman" w:hAnsi="Times New Roman" w:cs="Times New Roman"/>
          <w:sz w:val="26"/>
          <w:szCs w:val="26"/>
        </w:rPr>
        <w:t>ng</w:t>
      </w:r>
    </w:p>
    <w:p w14:paraId="0DC9DB3B" w14:textId="5E0C8135" w:rsidR="00FE2219" w:rsidRDefault="00FE2219" w:rsidP="00FE2219">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chi phí đầu tư trung bình</w:t>
      </w:r>
    </w:p>
    <w:p w14:paraId="13EC2B72" w14:textId="6D58A97A" w:rsidR="00FE2219" w:rsidRPr="00E134DF"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chi phí đầu tư nhỏ hơn 30 triệu thì chắc chắn không phải chi phí đầu tư trung bình.</w:t>
      </w:r>
    </w:p>
    <w:p w14:paraId="664B730D" w14:textId="7D129666"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nằm trong khoảng từ 30 triệu đến dưới 100 triệu thì mức độ thành viên của nó là một đường thẳng đồng biến giữa chi phí đầu tư và mức độ thành viên có giá trị trong [0, 1).</w:t>
      </w:r>
    </w:p>
    <w:p w14:paraId="7789B43A" w14:textId="7EBF5A17"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nằm trong khoảng từ 100 triệu đến dưới 150 triệu thì chắc chắn là chi phí đầu tư trung bình.</w:t>
      </w:r>
    </w:p>
    <w:p w14:paraId="78D41498" w14:textId="0DF0338C" w:rsidR="00FE2219" w:rsidRPr="001E4103"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nằm trong khoảng từ 150 triệu đến 500 triệu thì mức độ thành viên của nó là một đường thẳng nghịch biến giữa chi phí đầu tư và mức độ thành viên có giá trị trong [1, 0].</w:t>
      </w:r>
    </w:p>
    <w:p w14:paraId="67499AF0" w14:textId="028EBB62" w:rsidR="00FE2219" w:rsidRP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sidRPr="001E4103">
        <w:rPr>
          <w:rFonts w:ascii="Times New Roman" w:hAnsi="Times New Roman" w:cs="Times New Roman"/>
          <w:sz w:val="26"/>
          <w:szCs w:val="26"/>
        </w:rPr>
        <w:t xml:space="preserve">Nếu </w:t>
      </w:r>
      <w:r>
        <w:rPr>
          <w:rFonts w:ascii="Times New Roman" w:hAnsi="Times New Roman" w:cs="Times New Roman"/>
          <w:sz w:val="26"/>
          <w:szCs w:val="26"/>
        </w:rPr>
        <w:t xml:space="preserve">chi phí đầu tư </w:t>
      </w:r>
      <w:r w:rsidRPr="001E4103">
        <w:rPr>
          <w:rFonts w:ascii="Times New Roman" w:hAnsi="Times New Roman" w:cs="Times New Roman"/>
          <w:sz w:val="26"/>
          <w:szCs w:val="26"/>
        </w:rPr>
        <w:t>lớ</w:t>
      </w:r>
      <w:r>
        <w:rPr>
          <w:rFonts w:ascii="Times New Roman" w:hAnsi="Times New Roman" w:cs="Times New Roman"/>
          <w:sz w:val="26"/>
          <w:szCs w:val="26"/>
        </w:rPr>
        <w:t>n hơn 500 triệu</w:t>
      </w:r>
      <w:r w:rsidRPr="001E4103">
        <w:rPr>
          <w:rFonts w:ascii="Times New Roman" w:hAnsi="Times New Roman" w:cs="Times New Roman"/>
          <w:sz w:val="26"/>
          <w:szCs w:val="26"/>
        </w:rPr>
        <w:t xml:space="preserve"> </w:t>
      </w:r>
      <w:r>
        <w:rPr>
          <w:rFonts w:ascii="Times New Roman" w:hAnsi="Times New Roman" w:cs="Times New Roman"/>
          <w:sz w:val="26"/>
          <w:szCs w:val="26"/>
        </w:rPr>
        <w:t>thì chắc chắn không phải chi phí đầu tư trung bình.</w:t>
      </w:r>
    </w:p>
    <w:p w14:paraId="73F77936" w14:textId="170741A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trung bình</w:t>
      </w:r>
    </w:p>
    <w:p w14:paraId="77F210B6" w14:textId="38CCF22B" w:rsidR="00E535F0" w:rsidRPr="00482A98"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 30</m:t>
                  </m:r>
                </m:e>
                <m:e>
                  <m:f>
                    <m:fPr>
                      <m:ctrlPr>
                        <w:rPr>
                          <w:rFonts w:ascii="Cambria Math" w:hAnsi="Cambria Math" w:cs="Times New Roman"/>
                          <w:i/>
                          <w:sz w:val="26"/>
                          <w:szCs w:val="26"/>
                        </w:rPr>
                      </m:ctrlPr>
                    </m:fPr>
                    <m:num>
                      <m:r>
                        <w:rPr>
                          <w:rFonts w:ascii="Cambria Math" w:hAnsi="Cambria Math" w:cs="Times New Roman"/>
                          <w:sz w:val="26"/>
                          <w:szCs w:val="26"/>
                        </w:rPr>
                        <m:t>x-30</m:t>
                      </m:r>
                    </m:num>
                    <m:den>
                      <m:r>
                        <w:rPr>
                          <w:rFonts w:ascii="Cambria Math" w:hAnsi="Cambria Math" w:cs="Times New Roman"/>
                          <w:sz w:val="26"/>
                          <w:szCs w:val="26"/>
                        </w:rPr>
                        <m:t>100-30</m:t>
                      </m:r>
                    </m:den>
                  </m:f>
                  <m:r>
                    <w:rPr>
                      <w:rFonts w:ascii="Cambria Math" w:hAnsi="Cambria Math" w:cs="Times New Roman"/>
                      <w:sz w:val="26"/>
                      <w:szCs w:val="26"/>
                    </w:rPr>
                    <m:t>, 30≤ x&lt; 100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100≤x&lt;150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 xml:space="preserve">500-x </m:t>
                      </m:r>
                    </m:num>
                    <m:den>
                      <m:r>
                        <w:rPr>
                          <w:rFonts w:ascii="Cambria Math" w:hAnsi="Cambria Math" w:cs="Times New Roman"/>
                          <w:sz w:val="26"/>
                          <w:szCs w:val="26"/>
                        </w:rPr>
                        <m:t>500-150</m:t>
                      </m:r>
                    </m:den>
                  </m:f>
                  <m:r>
                    <w:rPr>
                      <w:rFonts w:ascii="Cambria Math" w:hAnsi="Cambria Math" w:cs="Times New Roman"/>
                      <w:sz w:val="26"/>
                      <w:szCs w:val="26"/>
                    </w:rPr>
                    <m:t>, 150≤ x≤500</m:t>
                  </m:r>
                </m:e>
                <m:e>
                  <m:r>
                    <w:rPr>
                      <w:rFonts w:ascii="Cambria Math" w:hAnsi="Cambria Math" w:cs="Times New Roman"/>
                      <w:sz w:val="26"/>
                      <w:szCs w:val="26"/>
                    </w:rPr>
                    <m:t>0, x&gt;500</m:t>
                  </m:r>
                </m:e>
              </m:eqArr>
            </m:e>
          </m:d>
        </m:oMath>
      </m:oMathPara>
    </w:p>
    <w:p w14:paraId="0766549F" w14:textId="2FD7014C" w:rsidR="00920647" w:rsidRDefault="00E535F0" w:rsidP="00E9262D">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Với x đơn vị là triệu đồng</w:t>
      </w:r>
    </w:p>
    <w:p w14:paraId="3CCE8CBC" w14:textId="4199DAF6" w:rsidR="00FE2219" w:rsidRDefault="00FE2219" w:rsidP="00FE2219">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chi phí đầu tư cao</w:t>
      </w:r>
    </w:p>
    <w:p w14:paraId="5AF9DEC3" w14:textId="4769B7BC"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nhỏ hơn 65 triệu thì chắc chắn không là chi phí đầu tư cao.</w:t>
      </w:r>
    </w:p>
    <w:p w14:paraId="3EE3D035" w14:textId="03E3309D" w:rsid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nằm trong khoảng từ 65 triệu đến 500 triệu thì mức độ thành viên của nó là một đường thẳng nghịch biến giữa chi phí đầu tư và mức độ thành viên có giá trị nằm trong [1, 0].</w:t>
      </w:r>
    </w:p>
    <w:p w14:paraId="4A9121E8" w14:textId="59683054" w:rsidR="00FE2219" w:rsidRPr="00FE2219" w:rsidRDefault="00FE2219" w:rsidP="00FE2219">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lớn hơn 500 triệu thì chắc chắn là chi phí đầu tư cao.</w:t>
      </w:r>
    </w:p>
    <w:p w14:paraId="47560A04" w14:textId="10377E25"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cao</w:t>
      </w:r>
    </w:p>
    <w:p w14:paraId="4ACB2002" w14:textId="0156F813"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w:lastRenderedPageBreak/>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x&lt;65</m:t>
                  </m:r>
                </m:e>
                <m:e>
                  <m:f>
                    <m:fPr>
                      <m:ctrlPr>
                        <w:rPr>
                          <w:rFonts w:ascii="Cambria Math" w:hAnsi="Cambria Math" w:cs="Times New Roman"/>
                          <w:i/>
                          <w:sz w:val="26"/>
                          <w:szCs w:val="26"/>
                        </w:rPr>
                      </m:ctrlPr>
                    </m:fPr>
                    <m:num>
                      <m:r>
                        <w:rPr>
                          <w:rFonts w:ascii="Cambria Math" w:hAnsi="Cambria Math" w:cs="Times New Roman"/>
                          <w:sz w:val="26"/>
                          <w:szCs w:val="26"/>
                        </w:rPr>
                        <m:t>x-65</m:t>
                      </m:r>
                    </m:num>
                    <m:den>
                      <m:r>
                        <w:rPr>
                          <w:rFonts w:ascii="Cambria Math" w:hAnsi="Cambria Math" w:cs="Times New Roman"/>
                          <w:sz w:val="26"/>
                          <w:szCs w:val="26"/>
                        </w:rPr>
                        <m:t>500-65</m:t>
                      </m:r>
                    </m:den>
                  </m:f>
                  <m:r>
                    <w:rPr>
                      <w:rFonts w:ascii="Cambria Math" w:hAnsi="Cambria Math" w:cs="Times New Roman"/>
                      <w:sz w:val="26"/>
                      <w:szCs w:val="26"/>
                    </w:rPr>
                    <m:t>, 65≤x≤500</m:t>
                  </m:r>
                </m:e>
                <m:e>
                  <m:r>
                    <w:rPr>
                      <w:rFonts w:ascii="Cambria Math" w:hAnsi="Cambria Math" w:cs="Times New Roman"/>
                      <w:sz w:val="26"/>
                      <w:szCs w:val="26"/>
                    </w:rPr>
                    <m:t>1, x&gt;500</m:t>
                  </m:r>
                </m:e>
              </m:eqArr>
            </m:e>
          </m:d>
        </m:oMath>
      </m:oMathPara>
    </w:p>
    <w:p w14:paraId="1391865E" w14:textId="74B126DF" w:rsidR="00920647" w:rsidRDefault="00E535F0" w:rsidP="00920647">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đồng</w:t>
      </w:r>
    </w:p>
    <w:p w14:paraId="644800AC" w14:textId="26220C98" w:rsidR="00920647" w:rsidRPr="00920647" w:rsidRDefault="00E535F0" w:rsidP="0092064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Đồ thị cho hàm thành viên chi phí đầu tư</w:t>
      </w:r>
    </w:p>
    <w:p w14:paraId="486E69F5" w14:textId="1436762D" w:rsidR="00920647" w:rsidRPr="00997531" w:rsidRDefault="00920647" w:rsidP="00920647">
      <w:pPr>
        <w:pBdr>
          <w:top w:val="nil"/>
          <w:left w:val="nil"/>
          <w:bottom w:val="nil"/>
          <w:right w:val="nil"/>
          <w:between w:val="nil"/>
        </w:pBdr>
        <w:spacing w:line="360" w:lineRule="auto"/>
        <w:ind w:firstLine="720"/>
        <w:jc w:val="center"/>
        <w:rPr>
          <w:rFonts w:ascii="Times New Roman" w:hAnsi="Times New Roman" w:cs="Times New Roman"/>
          <w:sz w:val="26"/>
          <w:szCs w:val="26"/>
        </w:rPr>
      </w:pPr>
      <w:r w:rsidRPr="00920647">
        <w:rPr>
          <w:rFonts w:ascii="Times New Roman" w:hAnsi="Times New Roman" w:cs="Times New Roman"/>
          <w:noProof/>
          <w:sz w:val="26"/>
          <w:szCs w:val="26"/>
        </w:rPr>
        <w:drawing>
          <wp:inline distT="0" distB="0" distL="0" distR="0" wp14:anchorId="0860500D" wp14:editId="70E0999D">
            <wp:extent cx="5988751" cy="3946358"/>
            <wp:effectExtent l="0" t="0" r="0" b="3810"/>
            <wp:docPr id="66146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4382" name=""/>
                    <pic:cNvPicPr/>
                  </pic:nvPicPr>
                  <pic:blipFill>
                    <a:blip r:embed="rId29"/>
                    <a:stretch>
                      <a:fillRect/>
                    </a:stretch>
                  </pic:blipFill>
                  <pic:spPr>
                    <a:xfrm>
                      <a:off x="0" y="0"/>
                      <a:ext cx="6004746" cy="3956898"/>
                    </a:xfrm>
                    <a:prstGeom prst="rect">
                      <a:avLst/>
                    </a:prstGeom>
                  </pic:spPr>
                </pic:pic>
              </a:graphicData>
            </a:graphic>
          </wp:inline>
        </w:drawing>
      </w:r>
    </w:p>
    <w:p w14:paraId="2AF59FE7" w14:textId="52D71B44"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thời gian hoàn vốn</w:t>
      </w:r>
    </w:p>
    <w:p w14:paraId="66EC255D" w14:textId="12DC2F2D" w:rsidR="00E13470" w:rsidRDefault="00E13470" w:rsidP="00E1347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thời gian hoàn vốn thấp</w:t>
      </w:r>
    </w:p>
    <w:p w14:paraId="0C62408C" w14:textId="5B840D2B" w:rsidR="00E13470" w:rsidRDefault="00E13470" w:rsidP="00E13470">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thời gian hoàn vốn nhỏ hơn 3 tháng thì chắc chắn thời gian hoàn vốn thấp.</w:t>
      </w:r>
    </w:p>
    <w:p w14:paraId="3052F395" w14:textId="2997279E" w:rsidR="00E13470" w:rsidRDefault="00E13470" w:rsidP="00E13470">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thời gian hoàn vốn nằm trong khoảng từ 3 tháng đến 18 tháng thì mức độ thành viên của nó là một đường thẳng đồng biến giữa thời gian hoàn vốn và mức độ thành viên có giá trị nằm trong [0, 1].</w:t>
      </w:r>
    </w:p>
    <w:p w14:paraId="0678E4BF" w14:textId="1721AF5C" w:rsidR="00E13470" w:rsidRPr="00E13470" w:rsidRDefault="00E13470" w:rsidP="00E13470">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thời gian hoàn vốn lớn hơn 18 tháng thì chắc chắn nó không phải thời gian hoàn vốn thấp.</w:t>
      </w:r>
    </w:p>
    <w:p w14:paraId="0C9AAE42" w14:textId="4ADF2212"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w:t>
      </w:r>
      <w:r w:rsidR="00D05D54">
        <w:rPr>
          <w:rFonts w:ascii="Times New Roman" w:hAnsi="Times New Roman" w:cs="Times New Roman"/>
          <w:sz w:val="26"/>
          <w:szCs w:val="26"/>
        </w:rPr>
        <w:t>n ngắn</w:t>
      </w:r>
    </w:p>
    <w:p w14:paraId="251BD459" w14:textId="2BA6F795"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x&lt;3</m:t>
                  </m:r>
                </m:e>
                <m:e>
                  <m:f>
                    <m:fPr>
                      <m:ctrlPr>
                        <w:rPr>
                          <w:rFonts w:ascii="Cambria Math" w:hAnsi="Cambria Math" w:cs="Times New Roman"/>
                          <w:i/>
                          <w:sz w:val="26"/>
                          <w:szCs w:val="26"/>
                        </w:rPr>
                      </m:ctrlPr>
                    </m:fPr>
                    <m:num>
                      <m:r>
                        <w:rPr>
                          <w:rFonts w:ascii="Cambria Math" w:hAnsi="Cambria Math" w:cs="Times New Roman"/>
                          <w:sz w:val="26"/>
                          <w:szCs w:val="26"/>
                        </w:rPr>
                        <m:t xml:space="preserve">18-x </m:t>
                      </m:r>
                    </m:num>
                    <m:den>
                      <m:r>
                        <w:rPr>
                          <w:rFonts w:ascii="Cambria Math" w:hAnsi="Cambria Math" w:cs="Times New Roman"/>
                          <w:sz w:val="26"/>
                          <w:szCs w:val="26"/>
                        </w:rPr>
                        <m:t>18-3</m:t>
                      </m:r>
                    </m:den>
                  </m:f>
                  <m:r>
                    <w:rPr>
                      <w:rFonts w:ascii="Cambria Math" w:hAnsi="Cambria Math" w:cs="Times New Roman"/>
                      <w:sz w:val="26"/>
                      <w:szCs w:val="26"/>
                    </w:rPr>
                    <m:t>, 3≤x≤18</m:t>
                  </m:r>
                </m:e>
                <m:e>
                  <m:r>
                    <w:rPr>
                      <w:rFonts w:ascii="Cambria Math" w:hAnsi="Cambria Math" w:cs="Times New Roman"/>
                      <w:sz w:val="26"/>
                      <w:szCs w:val="26"/>
                    </w:rPr>
                    <m:t>0, x&gt;18</m:t>
                  </m:r>
                </m:e>
              </m:eqArr>
            </m:e>
          </m:d>
        </m:oMath>
      </m:oMathPara>
    </w:p>
    <w:p w14:paraId="69AFE11E" w14:textId="3EAC081A" w:rsidR="00920647" w:rsidRDefault="00E535F0" w:rsidP="006F591A">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w:t>
      </w:r>
      <w:r w:rsidR="006F591A">
        <w:rPr>
          <w:rFonts w:ascii="Times New Roman" w:hAnsi="Times New Roman" w:cs="Times New Roman"/>
          <w:sz w:val="26"/>
          <w:szCs w:val="26"/>
        </w:rPr>
        <w:t xml:space="preserve"> là tháng</w:t>
      </w:r>
    </w:p>
    <w:p w14:paraId="7E9886A6" w14:textId="31A78940" w:rsidR="00253E74" w:rsidRDefault="00253E74" w:rsidP="00253E74">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thời gian hoàn vốn trung bình</w:t>
      </w:r>
    </w:p>
    <w:p w14:paraId="3C727C4D" w14:textId="27EF8CD7" w:rsidR="00253E74" w:rsidRPr="00E134DF" w:rsidRDefault="00253E74" w:rsidP="00253E74">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thời gian hoàn vốn nhỏ hơn </w:t>
      </w:r>
      <w:r w:rsidR="00635791">
        <w:rPr>
          <w:rFonts w:ascii="Times New Roman" w:hAnsi="Times New Roman" w:cs="Times New Roman"/>
          <w:sz w:val="26"/>
          <w:szCs w:val="26"/>
        </w:rPr>
        <w:t>3 tháng</w:t>
      </w:r>
      <w:r>
        <w:rPr>
          <w:rFonts w:ascii="Times New Roman" w:hAnsi="Times New Roman" w:cs="Times New Roman"/>
          <w:sz w:val="26"/>
          <w:szCs w:val="26"/>
        </w:rPr>
        <w:t xml:space="preserve"> thì chắc chắn không phải thời gian hoàn vốn trung bình.</w:t>
      </w:r>
    </w:p>
    <w:p w14:paraId="0F176254" w14:textId="03E95700" w:rsidR="00253E74" w:rsidRDefault="00253E74" w:rsidP="00253E74">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thời gian hoàn vốn nằm trong khoảng từ</w:t>
      </w:r>
      <w:r w:rsidR="00635791">
        <w:rPr>
          <w:rFonts w:ascii="Times New Roman" w:hAnsi="Times New Roman" w:cs="Times New Roman"/>
          <w:sz w:val="26"/>
          <w:szCs w:val="26"/>
        </w:rPr>
        <w:t xml:space="preserve"> 3 tháng</w:t>
      </w:r>
      <w:r>
        <w:rPr>
          <w:rFonts w:ascii="Times New Roman" w:hAnsi="Times New Roman" w:cs="Times New Roman"/>
          <w:sz w:val="26"/>
          <w:szCs w:val="26"/>
        </w:rPr>
        <w:t xml:space="preserve"> đến dướ</w:t>
      </w:r>
      <w:r w:rsidR="00635791">
        <w:rPr>
          <w:rFonts w:ascii="Times New Roman" w:hAnsi="Times New Roman" w:cs="Times New Roman"/>
          <w:sz w:val="26"/>
          <w:szCs w:val="26"/>
        </w:rPr>
        <w:t>i 6 tháng</w:t>
      </w:r>
      <w:r>
        <w:rPr>
          <w:rFonts w:ascii="Times New Roman" w:hAnsi="Times New Roman" w:cs="Times New Roman"/>
          <w:sz w:val="26"/>
          <w:szCs w:val="26"/>
        </w:rPr>
        <w:t xml:space="preserve"> thì mức độ thành viên của nó là một đường thẳng đồng biến giữa thời gian hoàn vốn và mức độ thành viên có giá trị trong [0, 1).</w:t>
      </w:r>
    </w:p>
    <w:p w14:paraId="0F23E784" w14:textId="577E4058" w:rsidR="00253E74" w:rsidRDefault="00253E74" w:rsidP="00253E74">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thời gian hoàn vốn nằm trong khoảng từ </w:t>
      </w:r>
      <w:r w:rsidR="00635791">
        <w:rPr>
          <w:rFonts w:ascii="Times New Roman" w:hAnsi="Times New Roman" w:cs="Times New Roman"/>
          <w:sz w:val="26"/>
          <w:szCs w:val="26"/>
        </w:rPr>
        <w:t>6 tháng</w:t>
      </w:r>
      <w:r>
        <w:rPr>
          <w:rFonts w:ascii="Times New Roman" w:hAnsi="Times New Roman" w:cs="Times New Roman"/>
          <w:sz w:val="26"/>
          <w:szCs w:val="26"/>
        </w:rPr>
        <w:t xml:space="preserve"> đến dưới </w:t>
      </w:r>
      <w:r w:rsidR="00635791">
        <w:rPr>
          <w:rFonts w:ascii="Times New Roman" w:hAnsi="Times New Roman" w:cs="Times New Roman"/>
          <w:sz w:val="26"/>
          <w:szCs w:val="26"/>
        </w:rPr>
        <w:t>9 tháng</w:t>
      </w:r>
      <w:r>
        <w:rPr>
          <w:rFonts w:ascii="Times New Roman" w:hAnsi="Times New Roman" w:cs="Times New Roman"/>
          <w:sz w:val="26"/>
          <w:szCs w:val="26"/>
        </w:rPr>
        <w:t xml:space="preserve"> thì chắc chắn là thời gian hoàn vốn trung bình.</w:t>
      </w:r>
    </w:p>
    <w:p w14:paraId="6F7572DD" w14:textId="77D321D1" w:rsidR="00253E74" w:rsidRPr="001E4103" w:rsidRDefault="00253E74" w:rsidP="00253E74">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thời gian hoàn vốn nằm trong khoảng từ </w:t>
      </w:r>
      <w:r w:rsidR="00635791">
        <w:rPr>
          <w:rFonts w:ascii="Times New Roman" w:hAnsi="Times New Roman" w:cs="Times New Roman"/>
          <w:sz w:val="26"/>
          <w:szCs w:val="26"/>
        </w:rPr>
        <w:t>9 tháng đến 18 tháng</w:t>
      </w:r>
      <w:r>
        <w:rPr>
          <w:rFonts w:ascii="Times New Roman" w:hAnsi="Times New Roman" w:cs="Times New Roman"/>
          <w:sz w:val="26"/>
          <w:szCs w:val="26"/>
        </w:rPr>
        <w:t xml:space="preserve"> thì mức độ thành viên của nó là một đường thẳng nghịch biến giữa thời gian hoàn vốn và mức độ thành viên có giá trị trong [1, 0].</w:t>
      </w:r>
    </w:p>
    <w:p w14:paraId="43B7D5F9" w14:textId="2111FB65" w:rsidR="00253E74" w:rsidRPr="00253E74" w:rsidRDefault="00253E74" w:rsidP="00253E74">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sidRPr="001E4103">
        <w:rPr>
          <w:rFonts w:ascii="Times New Roman" w:hAnsi="Times New Roman" w:cs="Times New Roman"/>
          <w:sz w:val="26"/>
          <w:szCs w:val="26"/>
        </w:rPr>
        <w:t xml:space="preserve">Nếu </w:t>
      </w:r>
      <w:r>
        <w:rPr>
          <w:rFonts w:ascii="Times New Roman" w:hAnsi="Times New Roman" w:cs="Times New Roman"/>
          <w:sz w:val="26"/>
          <w:szCs w:val="26"/>
        </w:rPr>
        <w:t xml:space="preserve">thời gian hoàn vốn </w:t>
      </w:r>
      <w:r w:rsidRPr="001E4103">
        <w:rPr>
          <w:rFonts w:ascii="Times New Roman" w:hAnsi="Times New Roman" w:cs="Times New Roman"/>
          <w:sz w:val="26"/>
          <w:szCs w:val="26"/>
        </w:rPr>
        <w:t>lớ</w:t>
      </w:r>
      <w:r>
        <w:rPr>
          <w:rFonts w:ascii="Times New Roman" w:hAnsi="Times New Roman" w:cs="Times New Roman"/>
          <w:sz w:val="26"/>
          <w:szCs w:val="26"/>
        </w:rPr>
        <w:t xml:space="preserve">n hơn </w:t>
      </w:r>
      <w:r w:rsidR="00635791">
        <w:rPr>
          <w:rFonts w:ascii="Times New Roman" w:hAnsi="Times New Roman" w:cs="Times New Roman"/>
          <w:sz w:val="26"/>
          <w:szCs w:val="26"/>
        </w:rPr>
        <w:t>18 tháng</w:t>
      </w:r>
      <w:r w:rsidRPr="001E4103">
        <w:rPr>
          <w:rFonts w:ascii="Times New Roman" w:hAnsi="Times New Roman" w:cs="Times New Roman"/>
          <w:sz w:val="26"/>
          <w:szCs w:val="26"/>
        </w:rPr>
        <w:t xml:space="preserve"> </w:t>
      </w:r>
      <w:r>
        <w:rPr>
          <w:rFonts w:ascii="Times New Roman" w:hAnsi="Times New Roman" w:cs="Times New Roman"/>
          <w:sz w:val="26"/>
          <w:szCs w:val="26"/>
        </w:rPr>
        <w:t>thì chắc chắn không phải thời gian hoàn vốn trung bình.</w:t>
      </w:r>
    </w:p>
    <w:p w14:paraId="2E318EE5" w14:textId="2B1385F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trung bình</w:t>
      </w:r>
    </w:p>
    <w:p w14:paraId="3936D8AA" w14:textId="27E1E566" w:rsidR="006A4FA0" w:rsidRPr="00482A98" w:rsidRDefault="006A4FA0" w:rsidP="006A4FA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 3</m:t>
                  </m:r>
                </m:e>
                <m:e>
                  <m:f>
                    <m:fPr>
                      <m:ctrlPr>
                        <w:rPr>
                          <w:rFonts w:ascii="Cambria Math" w:hAnsi="Cambria Math" w:cs="Times New Roman"/>
                          <w:i/>
                          <w:sz w:val="26"/>
                          <w:szCs w:val="26"/>
                        </w:rPr>
                      </m:ctrlPr>
                    </m:fPr>
                    <m:num>
                      <m:r>
                        <w:rPr>
                          <w:rFonts w:ascii="Cambria Math" w:hAnsi="Cambria Math" w:cs="Times New Roman"/>
                          <w:sz w:val="26"/>
                          <w:szCs w:val="26"/>
                        </w:rPr>
                        <m:t>x-3</m:t>
                      </m:r>
                    </m:num>
                    <m:den>
                      <m:r>
                        <w:rPr>
                          <w:rFonts w:ascii="Cambria Math" w:hAnsi="Cambria Math" w:cs="Times New Roman"/>
                          <w:sz w:val="26"/>
                          <w:szCs w:val="26"/>
                        </w:rPr>
                        <m:t>6-3</m:t>
                      </m:r>
                    </m:den>
                  </m:f>
                  <m:r>
                    <w:rPr>
                      <w:rFonts w:ascii="Cambria Math" w:hAnsi="Cambria Math" w:cs="Times New Roman"/>
                      <w:sz w:val="26"/>
                      <w:szCs w:val="26"/>
                    </w:rPr>
                    <m:t>, 3≤ x&lt; 6</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6≤x&lt;9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 xml:space="preserve">18-x </m:t>
                      </m:r>
                    </m:num>
                    <m:den>
                      <m:r>
                        <w:rPr>
                          <w:rFonts w:ascii="Cambria Math" w:hAnsi="Cambria Math" w:cs="Times New Roman"/>
                          <w:sz w:val="26"/>
                          <w:szCs w:val="26"/>
                        </w:rPr>
                        <m:t>18-9</m:t>
                      </m:r>
                    </m:den>
                  </m:f>
                  <m:r>
                    <w:rPr>
                      <w:rFonts w:ascii="Cambria Math" w:hAnsi="Cambria Math" w:cs="Times New Roman"/>
                      <w:sz w:val="26"/>
                      <w:szCs w:val="26"/>
                    </w:rPr>
                    <m:t>, 9≤ x≤18</m:t>
                  </m:r>
                </m:e>
                <m:e>
                  <m:r>
                    <w:rPr>
                      <w:rFonts w:ascii="Cambria Math" w:hAnsi="Cambria Math" w:cs="Times New Roman"/>
                      <w:sz w:val="26"/>
                      <w:szCs w:val="26"/>
                    </w:rPr>
                    <m:t>0, x&gt;18</m:t>
                  </m:r>
                </m:e>
              </m:eqArr>
            </m:e>
          </m:d>
        </m:oMath>
      </m:oMathPara>
    </w:p>
    <w:p w14:paraId="45FE1C59" w14:textId="64C5A273" w:rsidR="00E535F0" w:rsidRDefault="00E535F0" w:rsidP="00E535F0">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 xml:space="preserve">Với x đơn vị là </w:t>
      </w:r>
      <w:r>
        <w:rPr>
          <w:rFonts w:ascii="Times New Roman" w:hAnsi="Times New Roman" w:cs="Times New Roman"/>
          <w:sz w:val="26"/>
          <w:szCs w:val="26"/>
        </w:rPr>
        <w:t>tháng</w:t>
      </w:r>
    </w:p>
    <w:p w14:paraId="1EB36B5E" w14:textId="01D89E4B" w:rsidR="005F577D" w:rsidRDefault="005F577D" w:rsidP="005F577D">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thời gian hoàn vốn dài</w:t>
      </w:r>
    </w:p>
    <w:p w14:paraId="642AAB9F" w14:textId="531DCD97" w:rsidR="005F577D" w:rsidRDefault="005F577D" w:rsidP="005F577D">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thời gian hoàn vốn nhỏ hơn 3 tháng thì chắc chắn không là thời gian hoàn vốn dài.</w:t>
      </w:r>
    </w:p>
    <w:p w14:paraId="5406CE9F" w14:textId="718F5DB4" w:rsidR="005F577D" w:rsidRDefault="005F577D" w:rsidP="005F577D">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thời gian hoàn vốn nằm trong khoảng 3 tháng đến 18 tháng thì mức độ thành viên của nó là một đường thẳng nghịch biến giữa thời gian hoàn vốn và mức độ thành viên có giá trị nằm trong [1, 0].</w:t>
      </w:r>
    </w:p>
    <w:p w14:paraId="61903795" w14:textId="49D58A0A" w:rsidR="00920647" w:rsidRPr="005F577D" w:rsidRDefault="005F577D" w:rsidP="005F577D">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chi phí đầu tư lớn hơn 18 tháng thì chắc chắn là thời gian hoàn vốn dài.</w:t>
      </w:r>
    </w:p>
    <w:p w14:paraId="409264CA" w14:textId="241C6EA9"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w:t>
      </w:r>
      <w:r w:rsidR="00D05D54">
        <w:rPr>
          <w:rFonts w:ascii="Times New Roman" w:hAnsi="Times New Roman" w:cs="Times New Roman"/>
          <w:sz w:val="26"/>
          <w:szCs w:val="26"/>
        </w:rPr>
        <w:t>n dài</w:t>
      </w:r>
    </w:p>
    <w:p w14:paraId="4B3166C9" w14:textId="636E30A0"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x&lt;3</m:t>
                  </m:r>
                </m:e>
                <m:e>
                  <m:f>
                    <m:fPr>
                      <m:ctrlPr>
                        <w:rPr>
                          <w:rFonts w:ascii="Cambria Math" w:hAnsi="Cambria Math" w:cs="Times New Roman"/>
                          <w:i/>
                          <w:sz w:val="26"/>
                          <w:szCs w:val="26"/>
                        </w:rPr>
                      </m:ctrlPr>
                    </m:fPr>
                    <m:num>
                      <m:r>
                        <w:rPr>
                          <w:rFonts w:ascii="Cambria Math" w:hAnsi="Cambria Math" w:cs="Times New Roman"/>
                          <w:sz w:val="26"/>
                          <w:szCs w:val="26"/>
                        </w:rPr>
                        <m:t>x-3</m:t>
                      </m:r>
                    </m:num>
                    <m:den>
                      <m:r>
                        <w:rPr>
                          <w:rFonts w:ascii="Cambria Math" w:hAnsi="Cambria Math" w:cs="Times New Roman"/>
                          <w:sz w:val="26"/>
                          <w:szCs w:val="26"/>
                        </w:rPr>
                        <m:t>18-3</m:t>
                      </m:r>
                    </m:den>
                  </m:f>
                  <m:r>
                    <w:rPr>
                      <w:rFonts w:ascii="Cambria Math" w:hAnsi="Cambria Math" w:cs="Times New Roman"/>
                      <w:sz w:val="26"/>
                      <w:szCs w:val="26"/>
                    </w:rPr>
                    <m:t>, 3≤x≤18</m:t>
                  </m:r>
                </m:e>
                <m:e>
                  <m:r>
                    <w:rPr>
                      <w:rFonts w:ascii="Cambria Math" w:hAnsi="Cambria Math" w:cs="Times New Roman"/>
                      <w:sz w:val="26"/>
                      <w:szCs w:val="26"/>
                    </w:rPr>
                    <m:t>1, x&gt;18</m:t>
                  </m:r>
                </m:e>
              </m:eqArr>
            </m:e>
          </m:d>
        </m:oMath>
      </m:oMathPara>
    </w:p>
    <w:p w14:paraId="4140F8D9" w14:textId="0CF603B3"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tháng</w:t>
      </w:r>
    </w:p>
    <w:p w14:paraId="701301CB" w14:textId="0FFE5E75" w:rsidR="00997531" w:rsidRPr="00920647" w:rsidRDefault="00E535F0" w:rsidP="0092064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Đồ thị cho hàm thành viên </w:t>
      </w:r>
      <w:r w:rsidR="008D0376">
        <w:rPr>
          <w:rFonts w:ascii="Times New Roman" w:hAnsi="Times New Roman" w:cs="Times New Roman"/>
          <w:sz w:val="26"/>
          <w:szCs w:val="26"/>
        </w:rPr>
        <w:t>thời gian hoàn vốn</w:t>
      </w:r>
    </w:p>
    <w:p w14:paraId="633FDF71" w14:textId="1310E290" w:rsidR="00920647" w:rsidRPr="00997531" w:rsidRDefault="00920647" w:rsidP="00920647">
      <w:pPr>
        <w:pBdr>
          <w:top w:val="nil"/>
          <w:left w:val="nil"/>
          <w:bottom w:val="nil"/>
          <w:right w:val="nil"/>
          <w:between w:val="nil"/>
        </w:pBdr>
        <w:spacing w:line="360" w:lineRule="auto"/>
        <w:ind w:firstLine="720"/>
        <w:jc w:val="center"/>
        <w:rPr>
          <w:rFonts w:ascii="Times New Roman" w:hAnsi="Times New Roman" w:cs="Times New Roman"/>
          <w:sz w:val="26"/>
          <w:szCs w:val="26"/>
        </w:rPr>
      </w:pPr>
      <w:r w:rsidRPr="00920647">
        <w:rPr>
          <w:rFonts w:ascii="Times New Roman" w:hAnsi="Times New Roman" w:cs="Times New Roman"/>
          <w:noProof/>
          <w:sz w:val="26"/>
          <w:szCs w:val="26"/>
        </w:rPr>
        <w:drawing>
          <wp:inline distT="0" distB="0" distL="0" distR="0" wp14:anchorId="09D05E7F" wp14:editId="4C1787A9">
            <wp:extent cx="5948688" cy="3826042"/>
            <wp:effectExtent l="0" t="0" r="0" b="0"/>
            <wp:docPr id="106847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70294" name=""/>
                    <pic:cNvPicPr/>
                  </pic:nvPicPr>
                  <pic:blipFill>
                    <a:blip r:embed="rId30"/>
                    <a:stretch>
                      <a:fillRect/>
                    </a:stretch>
                  </pic:blipFill>
                  <pic:spPr>
                    <a:xfrm>
                      <a:off x="0" y="0"/>
                      <a:ext cx="5954676" cy="3829893"/>
                    </a:xfrm>
                    <a:prstGeom prst="rect">
                      <a:avLst/>
                    </a:prstGeom>
                  </pic:spPr>
                </pic:pic>
              </a:graphicData>
            </a:graphic>
          </wp:inline>
        </w:drawing>
      </w:r>
    </w:p>
    <w:p w14:paraId="01F0AF33" w14:textId="77777777" w:rsidR="00E535F0" w:rsidRPr="007A09BC" w:rsidRDefault="00E535F0" w:rsidP="00E535F0">
      <w:pPr>
        <w:pStyle w:val="ListParagraph"/>
        <w:pBdr>
          <w:top w:val="nil"/>
          <w:left w:val="nil"/>
          <w:bottom w:val="nil"/>
          <w:right w:val="nil"/>
          <w:between w:val="nil"/>
        </w:pBdr>
        <w:spacing w:line="360" w:lineRule="auto"/>
        <w:ind w:left="1440"/>
        <w:rPr>
          <w:rFonts w:ascii="Times New Roman" w:hAnsi="Times New Roman" w:cs="Times New Roman"/>
          <w:sz w:val="26"/>
          <w:szCs w:val="26"/>
        </w:rPr>
      </w:pPr>
    </w:p>
    <w:p w14:paraId="0A653610" w14:textId="651C09AE" w:rsidR="00AA1CA9" w:rsidRDefault="00AA1CA9" w:rsidP="003D5D17">
      <w:pPr>
        <w:pStyle w:val="ListParagraph"/>
        <w:numPr>
          <w:ilvl w:val="0"/>
          <w:numId w:val="6"/>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6" w:name="_Toc152453153"/>
      <w:r>
        <w:rPr>
          <w:rFonts w:ascii="Times New Roman" w:hAnsi="Times New Roman" w:cs="Times New Roman"/>
          <w:sz w:val="26"/>
          <w:szCs w:val="26"/>
        </w:rPr>
        <w:lastRenderedPageBreak/>
        <w:t>Suy diễn mờ</w:t>
      </w:r>
      <w:bookmarkEnd w:id="16"/>
    </w:p>
    <w:p w14:paraId="41A2FC90" w14:textId="0DAF1DDA" w:rsidR="00AE3B9A" w:rsidRPr="00E20E68" w:rsidRDefault="00AE3B9A"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Xây dựng tập luật dựa trên các thang đo</w:t>
      </w:r>
      <w:r w:rsidR="00E20E68" w:rsidRPr="00E20E68">
        <w:rPr>
          <w:rFonts w:ascii="Times New Roman" w:hAnsi="Times New Roman" w:cs="Times New Roman"/>
          <w:sz w:val="26"/>
          <w:szCs w:val="26"/>
        </w:rPr>
        <w:t xml:space="preserve"> đầu vào:</w:t>
      </w:r>
    </w:p>
    <w:p w14:paraId="0FF39956" w14:textId="61079A11"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Tỉ suất lợi nhuận: Thấp(TST), Trung bình(TSTB), Cao(TSC)</w:t>
      </w:r>
      <w:r w:rsidR="0089719D">
        <w:rPr>
          <w:rFonts w:ascii="Times New Roman" w:hAnsi="Times New Roman" w:cs="Times New Roman"/>
          <w:sz w:val="26"/>
          <w:szCs w:val="26"/>
        </w:rPr>
        <w:t>.</w:t>
      </w:r>
    </w:p>
    <w:p w14:paraId="52AD5C86" w14:textId="1F462509"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Chi phí đầu tư: Thấp(CPT), Trung bình(CPTB), Cao(CPC)</w:t>
      </w:r>
      <w:r w:rsidR="0089719D">
        <w:rPr>
          <w:rFonts w:ascii="Times New Roman" w:hAnsi="Times New Roman" w:cs="Times New Roman"/>
          <w:sz w:val="26"/>
          <w:szCs w:val="26"/>
        </w:rPr>
        <w:t>.</w:t>
      </w:r>
    </w:p>
    <w:p w14:paraId="1B75E577" w14:textId="5E989983"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Thời gian hoàn vốn: Ngắn(TGN), Trung bình(TGTB), Dài(TGD)</w:t>
      </w:r>
      <w:r w:rsidR="0089719D">
        <w:rPr>
          <w:rFonts w:ascii="Times New Roman" w:hAnsi="Times New Roman" w:cs="Times New Roman"/>
          <w:sz w:val="26"/>
          <w:szCs w:val="26"/>
        </w:rPr>
        <w:t>.</w:t>
      </w:r>
    </w:p>
    <w:p w14:paraId="5CA435B5" w14:textId="4CC7A5B6" w:rsidR="00E20E68" w:rsidRPr="00E20E68" w:rsidRDefault="00E20E68"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Kết quả của suy diễn:</w:t>
      </w:r>
    </w:p>
    <w:p w14:paraId="03514608" w14:textId="424B5214"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Hiệu quả đầu tư: Không hiệu quả(0HQ), Kém hiệu quả(KHQ), Hiệu quả(HQ)</w:t>
      </w:r>
      <w:r w:rsidR="0089719D">
        <w:rPr>
          <w:rFonts w:ascii="Times New Roman" w:hAnsi="Times New Roman" w:cs="Times New Roman"/>
          <w:sz w:val="26"/>
          <w:szCs w:val="26"/>
        </w:rPr>
        <w:t>.</w:t>
      </w:r>
    </w:p>
    <w:p w14:paraId="1561D708" w14:textId="5515D9A4" w:rsidR="0089719D" w:rsidRDefault="0089719D"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quy tắc: f = {0HQ, KHQ, HQ}.</w:t>
      </w:r>
    </w:p>
    <w:p w14:paraId="20CD7483" w14:textId="2464364B" w:rsidR="0057382E" w:rsidRDefault="0057382E" w:rsidP="0057382E">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Bảng luật</w:t>
      </w:r>
    </w:p>
    <w:tbl>
      <w:tblPr>
        <w:tblStyle w:val="TableGrid"/>
        <w:tblW w:w="0" w:type="auto"/>
        <w:tblInd w:w="1080" w:type="dxa"/>
        <w:tblLook w:val="04A0" w:firstRow="1" w:lastRow="0" w:firstColumn="1" w:lastColumn="0" w:noHBand="0" w:noVBand="1"/>
      </w:tblPr>
      <w:tblGrid>
        <w:gridCol w:w="2065"/>
        <w:gridCol w:w="1710"/>
        <w:gridCol w:w="2384"/>
        <w:gridCol w:w="2151"/>
      </w:tblGrid>
      <w:tr w:rsidR="0057382E" w14:paraId="6D64A77A" w14:textId="77777777" w:rsidTr="00681988">
        <w:tc>
          <w:tcPr>
            <w:tcW w:w="2065" w:type="dxa"/>
          </w:tcPr>
          <w:p w14:paraId="6B35B61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710" w:type="dxa"/>
          </w:tcPr>
          <w:p w14:paraId="0698B4E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2B61D711"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6384816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57382E" w14:paraId="31AB42D1" w14:textId="77777777" w:rsidTr="00681988">
        <w:tc>
          <w:tcPr>
            <w:tcW w:w="2065" w:type="dxa"/>
          </w:tcPr>
          <w:p w14:paraId="4979DE7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635871D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5314338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490A780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3CFA271C" w14:textId="77777777" w:rsidTr="00681988">
        <w:tc>
          <w:tcPr>
            <w:tcW w:w="2065" w:type="dxa"/>
          </w:tcPr>
          <w:p w14:paraId="122F0E1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323C4AB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4E0C325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44F3185B"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60ABBF26" w14:textId="77777777" w:rsidTr="00681988">
        <w:tc>
          <w:tcPr>
            <w:tcW w:w="2065" w:type="dxa"/>
          </w:tcPr>
          <w:p w14:paraId="63BB450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2253C79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031C4EC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70073C9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7EA473B1" w14:textId="77777777" w:rsidTr="00681988">
        <w:tc>
          <w:tcPr>
            <w:tcW w:w="2065" w:type="dxa"/>
          </w:tcPr>
          <w:p w14:paraId="37D10D5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69FA8C96"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4BF05499"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5DEA3FF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64B70DE6" w14:textId="77777777" w:rsidTr="00681988">
        <w:tc>
          <w:tcPr>
            <w:tcW w:w="2065" w:type="dxa"/>
          </w:tcPr>
          <w:p w14:paraId="05F7376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781525A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5E539E69"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48F11B7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40128499" w14:textId="77777777" w:rsidTr="00681988">
        <w:tc>
          <w:tcPr>
            <w:tcW w:w="2065" w:type="dxa"/>
          </w:tcPr>
          <w:p w14:paraId="5D9D2BC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71A69CA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1FD5C26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6690121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51125C2E" w14:textId="77777777" w:rsidTr="00681988">
        <w:tc>
          <w:tcPr>
            <w:tcW w:w="2065" w:type="dxa"/>
          </w:tcPr>
          <w:p w14:paraId="2175BAA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3C87313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29774DC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60EF22A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2FF0FBA9" w14:textId="77777777" w:rsidTr="00681988">
        <w:tc>
          <w:tcPr>
            <w:tcW w:w="2065" w:type="dxa"/>
          </w:tcPr>
          <w:p w14:paraId="48672AE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38E6944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00D2200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1823C95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622F7FD6" w14:textId="77777777" w:rsidTr="00681988">
        <w:tc>
          <w:tcPr>
            <w:tcW w:w="2065" w:type="dxa"/>
          </w:tcPr>
          <w:p w14:paraId="4AF33F9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thấp</w:t>
            </w:r>
          </w:p>
        </w:tc>
        <w:tc>
          <w:tcPr>
            <w:tcW w:w="1710" w:type="dxa"/>
          </w:tcPr>
          <w:p w14:paraId="70DABCE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128F0CC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14E9A36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0202A3FB" w14:textId="77777777" w:rsidTr="00681988">
        <w:tc>
          <w:tcPr>
            <w:tcW w:w="2065" w:type="dxa"/>
          </w:tcPr>
          <w:p w14:paraId="53481C8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Tỉ suất lợi nhuận trung bình</w:t>
            </w:r>
          </w:p>
        </w:tc>
        <w:tc>
          <w:tcPr>
            <w:tcW w:w="1710" w:type="dxa"/>
          </w:tcPr>
          <w:p w14:paraId="107AE3C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557FF086"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283B323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2A40784B" w14:textId="77777777" w:rsidTr="00681988">
        <w:tc>
          <w:tcPr>
            <w:tcW w:w="2065" w:type="dxa"/>
          </w:tcPr>
          <w:p w14:paraId="3A597D8B"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1632218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1C3D155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6E6816D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29E94CC7" w14:textId="77777777" w:rsidTr="00681988">
        <w:tc>
          <w:tcPr>
            <w:tcW w:w="2065" w:type="dxa"/>
          </w:tcPr>
          <w:p w14:paraId="06538E6C"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4E8B690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5549EAD1"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0FC23EA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0D500D08" w14:textId="77777777" w:rsidTr="00681988">
        <w:tc>
          <w:tcPr>
            <w:tcW w:w="2065" w:type="dxa"/>
          </w:tcPr>
          <w:p w14:paraId="76334129"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2757BE0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6C22D1C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0ED7F14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612921FC" w14:textId="77777777" w:rsidTr="00681988">
        <w:tc>
          <w:tcPr>
            <w:tcW w:w="2065" w:type="dxa"/>
          </w:tcPr>
          <w:p w14:paraId="5310B66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4331BC9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661C074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5C4F16C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549D05C6" w14:textId="77777777" w:rsidTr="00681988">
        <w:tc>
          <w:tcPr>
            <w:tcW w:w="2065" w:type="dxa"/>
          </w:tcPr>
          <w:p w14:paraId="0209B70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49BEA83C"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3248DDD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30735BF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73D80C0A" w14:textId="77777777" w:rsidTr="00681988">
        <w:tc>
          <w:tcPr>
            <w:tcW w:w="2065" w:type="dxa"/>
          </w:tcPr>
          <w:p w14:paraId="26F3695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631D752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7C24B36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270487BC"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1D3820EB" w14:textId="77777777" w:rsidTr="00681988">
        <w:tc>
          <w:tcPr>
            <w:tcW w:w="2065" w:type="dxa"/>
          </w:tcPr>
          <w:p w14:paraId="4252C62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7C89B7F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4A625B3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3A53001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678E32AD" w14:textId="77777777" w:rsidTr="00681988">
        <w:tc>
          <w:tcPr>
            <w:tcW w:w="2065" w:type="dxa"/>
          </w:tcPr>
          <w:p w14:paraId="0D539CA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trung bình</w:t>
            </w:r>
          </w:p>
        </w:tc>
        <w:tc>
          <w:tcPr>
            <w:tcW w:w="1710" w:type="dxa"/>
          </w:tcPr>
          <w:p w14:paraId="5BAE99B9"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544C383B"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0B160A1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không hiệu quả</w:t>
            </w:r>
          </w:p>
        </w:tc>
      </w:tr>
      <w:tr w:rsidR="0057382E" w14:paraId="0BC511C9" w14:textId="77777777" w:rsidTr="00681988">
        <w:tc>
          <w:tcPr>
            <w:tcW w:w="2065" w:type="dxa"/>
          </w:tcPr>
          <w:p w14:paraId="553B0FA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55D38C3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2FB64BE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7F8AD2C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2FF73AF6" w14:textId="77777777" w:rsidTr="00681988">
        <w:tc>
          <w:tcPr>
            <w:tcW w:w="2065" w:type="dxa"/>
          </w:tcPr>
          <w:p w14:paraId="2247F84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3E0D8939"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28563516"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0E3F5D9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1941D00D" w14:textId="77777777" w:rsidTr="00681988">
        <w:tc>
          <w:tcPr>
            <w:tcW w:w="2065" w:type="dxa"/>
          </w:tcPr>
          <w:p w14:paraId="3A9DAA9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4DA51CD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thấp</w:t>
            </w:r>
          </w:p>
        </w:tc>
        <w:tc>
          <w:tcPr>
            <w:tcW w:w="2384" w:type="dxa"/>
          </w:tcPr>
          <w:p w14:paraId="524F7B3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4E366EB4"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0C7E5D1E" w14:textId="77777777" w:rsidTr="00681988">
        <w:tc>
          <w:tcPr>
            <w:tcW w:w="2065" w:type="dxa"/>
          </w:tcPr>
          <w:p w14:paraId="0CD7425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3918BF4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056DC43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5F0CE371"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41F03856" w14:textId="77777777" w:rsidTr="00681988">
        <w:tc>
          <w:tcPr>
            <w:tcW w:w="2065" w:type="dxa"/>
          </w:tcPr>
          <w:p w14:paraId="66C6ED10"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78815C3F"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15BCCA2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06A34DE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6CD4040E" w14:textId="77777777" w:rsidTr="00681988">
        <w:tc>
          <w:tcPr>
            <w:tcW w:w="2065" w:type="dxa"/>
          </w:tcPr>
          <w:p w14:paraId="37AE158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Tỉ suất lợi nhuận cao</w:t>
            </w:r>
          </w:p>
        </w:tc>
        <w:tc>
          <w:tcPr>
            <w:tcW w:w="1710" w:type="dxa"/>
          </w:tcPr>
          <w:p w14:paraId="2C7CD78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trung bình</w:t>
            </w:r>
          </w:p>
        </w:tc>
        <w:tc>
          <w:tcPr>
            <w:tcW w:w="2384" w:type="dxa"/>
          </w:tcPr>
          <w:p w14:paraId="4C6516B5"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5D24EE3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7670E2C7" w14:textId="77777777" w:rsidTr="00681988">
        <w:tc>
          <w:tcPr>
            <w:tcW w:w="2065" w:type="dxa"/>
          </w:tcPr>
          <w:p w14:paraId="1CAC76E3"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1F59A83A"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4D9770AB"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ngắn</w:t>
            </w:r>
          </w:p>
        </w:tc>
        <w:tc>
          <w:tcPr>
            <w:tcW w:w="2151" w:type="dxa"/>
          </w:tcPr>
          <w:p w14:paraId="45CA216B"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hiệu quả</w:t>
            </w:r>
          </w:p>
        </w:tc>
      </w:tr>
      <w:tr w:rsidR="0057382E" w14:paraId="4785BFDD" w14:textId="77777777" w:rsidTr="00681988">
        <w:tc>
          <w:tcPr>
            <w:tcW w:w="2065" w:type="dxa"/>
          </w:tcPr>
          <w:p w14:paraId="63B8F57C"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49AE865D"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4765825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trung bình</w:t>
            </w:r>
          </w:p>
        </w:tc>
        <w:tc>
          <w:tcPr>
            <w:tcW w:w="2151" w:type="dxa"/>
          </w:tcPr>
          <w:p w14:paraId="1C46144E"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r w:rsidR="0057382E" w14:paraId="3F7BC951" w14:textId="77777777" w:rsidTr="00681988">
        <w:tc>
          <w:tcPr>
            <w:tcW w:w="2065" w:type="dxa"/>
          </w:tcPr>
          <w:p w14:paraId="711E5EB8"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 cao</w:t>
            </w:r>
          </w:p>
        </w:tc>
        <w:tc>
          <w:tcPr>
            <w:tcW w:w="1710" w:type="dxa"/>
          </w:tcPr>
          <w:p w14:paraId="3524A617"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 cao</w:t>
            </w:r>
          </w:p>
        </w:tc>
        <w:tc>
          <w:tcPr>
            <w:tcW w:w="2384" w:type="dxa"/>
          </w:tcPr>
          <w:p w14:paraId="5A0493E6"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 dài</w:t>
            </w:r>
          </w:p>
        </w:tc>
        <w:tc>
          <w:tcPr>
            <w:tcW w:w="2151" w:type="dxa"/>
          </w:tcPr>
          <w:p w14:paraId="7CAACCB2" w14:textId="77777777" w:rsidR="0057382E" w:rsidRDefault="0057382E"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Đầu tư kém hiệu quả</w:t>
            </w:r>
          </w:p>
        </w:tc>
      </w:tr>
    </w:tbl>
    <w:p w14:paraId="183E35AF" w14:textId="7C86F74E" w:rsidR="00E20E68" w:rsidRPr="0057382E" w:rsidRDefault="00E20E68" w:rsidP="0057382E">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57382E">
        <w:rPr>
          <w:rFonts w:ascii="Times New Roman" w:hAnsi="Times New Roman" w:cs="Times New Roman"/>
          <w:sz w:val="26"/>
          <w:szCs w:val="26"/>
        </w:rPr>
        <w:t xml:space="preserve">Bảng </w:t>
      </w:r>
      <w:r w:rsidR="00E16CA8" w:rsidRPr="0057382E">
        <w:rPr>
          <w:rFonts w:ascii="Times New Roman" w:hAnsi="Times New Roman" w:cs="Times New Roman"/>
          <w:sz w:val="26"/>
          <w:szCs w:val="26"/>
        </w:rPr>
        <w:t>mờ hóa</w:t>
      </w:r>
    </w:p>
    <w:tbl>
      <w:tblPr>
        <w:tblStyle w:val="TableGrid"/>
        <w:tblW w:w="0" w:type="auto"/>
        <w:tblInd w:w="1080" w:type="dxa"/>
        <w:tblLook w:val="04A0" w:firstRow="1" w:lastRow="0" w:firstColumn="1" w:lastColumn="0" w:noHBand="0" w:noVBand="1"/>
      </w:tblPr>
      <w:tblGrid>
        <w:gridCol w:w="2065"/>
        <w:gridCol w:w="1710"/>
        <w:gridCol w:w="2384"/>
        <w:gridCol w:w="2151"/>
      </w:tblGrid>
      <w:tr w:rsidR="00E20E68" w14:paraId="2637BD2F" w14:textId="77777777" w:rsidTr="00E20E68">
        <w:tc>
          <w:tcPr>
            <w:tcW w:w="2065" w:type="dxa"/>
          </w:tcPr>
          <w:p w14:paraId="6C47CED6" w14:textId="2627F8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710" w:type="dxa"/>
          </w:tcPr>
          <w:p w14:paraId="19D6DC1C" w14:textId="76B5F44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62C6D518" w14:textId="39F9961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00E9D908" w14:textId="7F32FC2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E20E68" w14:paraId="6A6A21D4" w14:textId="77777777" w:rsidTr="00E20E68">
        <w:tc>
          <w:tcPr>
            <w:tcW w:w="2065" w:type="dxa"/>
          </w:tcPr>
          <w:p w14:paraId="52FA7079" w14:textId="04A0A0F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CB9B5E9" w14:textId="214B69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B849153" w14:textId="02365B9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7C7E35D" w14:textId="4FCE93D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1CC66123" w14:textId="77777777" w:rsidTr="00E20E68">
        <w:tc>
          <w:tcPr>
            <w:tcW w:w="2065" w:type="dxa"/>
          </w:tcPr>
          <w:p w14:paraId="3D97465B" w14:textId="018934B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F72E4AD" w14:textId="07B8F2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5BBB5F6" w14:textId="5D4B634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D40749C" w14:textId="4309740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B727D9E" w14:textId="77777777" w:rsidTr="00E20E68">
        <w:tc>
          <w:tcPr>
            <w:tcW w:w="2065" w:type="dxa"/>
          </w:tcPr>
          <w:p w14:paraId="2B9422C7" w14:textId="3249FCF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D06E9CF" w14:textId="5B7ACF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D4488E9" w14:textId="7C77CA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9451CE7" w14:textId="4129E59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2587C31B" w14:textId="77777777" w:rsidTr="00E20E68">
        <w:tc>
          <w:tcPr>
            <w:tcW w:w="2065" w:type="dxa"/>
          </w:tcPr>
          <w:p w14:paraId="070C8A57" w14:textId="1AB098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723EC6C" w14:textId="03C410F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0831A349" w14:textId="3792CA5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7351D5E6" w14:textId="7F59C64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280230B" w14:textId="77777777" w:rsidTr="00E20E68">
        <w:tc>
          <w:tcPr>
            <w:tcW w:w="2065" w:type="dxa"/>
          </w:tcPr>
          <w:p w14:paraId="53CB9F10" w14:textId="08CD1B7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45A21CF4" w14:textId="3FA4509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73D9354" w14:textId="1DB5B5C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04A03CA" w14:textId="4B2F2AE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533C982D" w14:textId="77777777" w:rsidTr="00E20E68">
        <w:tc>
          <w:tcPr>
            <w:tcW w:w="2065" w:type="dxa"/>
          </w:tcPr>
          <w:p w14:paraId="19714D2E" w14:textId="56A6CB3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2AAAAB43" w14:textId="5C2A25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079031A" w14:textId="57F81F2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D78ED82" w14:textId="36F6BAD5"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7B54F1D" w14:textId="77777777" w:rsidTr="00E20E68">
        <w:tc>
          <w:tcPr>
            <w:tcW w:w="2065" w:type="dxa"/>
          </w:tcPr>
          <w:p w14:paraId="1558F3F5" w14:textId="37B0C2D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1093C4BD" w14:textId="132F34F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FEF4C1F" w14:textId="150F4AB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A480359" w14:textId="311A39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F4FED37" w14:textId="77777777" w:rsidTr="00E20E68">
        <w:tc>
          <w:tcPr>
            <w:tcW w:w="2065" w:type="dxa"/>
          </w:tcPr>
          <w:p w14:paraId="08CADF8F" w14:textId="7B7E768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9EF3189" w14:textId="4FBA74C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184C44A4" w14:textId="520302E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0F20252" w14:textId="5DF2500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0AC72843" w14:textId="77777777" w:rsidTr="00E20E68">
        <w:tc>
          <w:tcPr>
            <w:tcW w:w="2065" w:type="dxa"/>
          </w:tcPr>
          <w:p w14:paraId="1DF6472D" w14:textId="156036A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C155627" w14:textId="271E8EB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2996D09D" w14:textId="75DAB1B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19CDE497" w14:textId="547DC33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3A5BB51" w14:textId="77777777" w:rsidTr="00E20E68">
        <w:tc>
          <w:tcPr>
            <w:tcW w:w="2065" w:type="dxa"/>
          </w:tcPr>
          <w:p w14:paraId="62343AE4" w14:textId="2FD2E20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8C43697" w14:textId="5D95A4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A6EF8B3" w14:textId="50CD04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3E47CD8F" w14:textId="77B75C3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3EF43702" w14:textId="77777777" w:rsidTr="00E20E68">
        <w:tc>
          <w:tcPr>
            <w:tcW w:w="2065" w:type="dxa"/>
          </w:tcPr>
          <w:p w14:paraId="152F147A" w14:textId="4836A18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A315620" w14:textId="277FB6F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1C1E03E" w14:textId="699BB13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5C48376" w14:textId="696E8AFF"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C27FB5C" w14:textId="77777777" w:rsidTr="00E20E68">
        <w:tc>
          <w:tcPr>
            <w:tcW w:w="2065" w:type="dxa"/>
          </w:tcPr>
          <w:p w14:paraId="0A1B9862" w14:textId="72E08B1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5FB1AFE8" w14:textId="7D559E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EB63BFC" w14:textId="58A4EB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7028112E" w14:textId="1509024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D9AF4DF" w14:textId="77777777" w:rsidTr="00E20E68">
        <w:tc>
          <w:tcPr>
            <w:tcW w:w="2065" w:type="dxa"/>
          </w:tcPr>
          <w:p w14:paraId="2A3B78A9" w14:textId="2B44EEA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690A756" w14:textId="75A055E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707412" w14:textId="230B8D7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321AA9D" w14:textId="50D74C2D"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00EB135" w14:textId="77777777" w:rsidTr="00E20E68">
        <w:tc>
          <w:tcPr>
            <w:tcW w:w="2065" w:type="dxa"/>
          </w:tcPr>
          <w:p w14:paraId="405B3A2C" w14:textId="0E83B1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6D375F7" w14:textId="5E7F99A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9613F3F" w14:textId="60367B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2C44EC5" w14:textId="6E9237A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013A8AB" w14:textId="77777777" w:rsidTr="00E20E68">
        <w:tc>
          <w:tcPr>
            <w:tcW w:w="2065" w:type="dxa"/>
          </w:tcPr>
          <w:p w14:paraId="15333607" w14:textId="6D43A76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68AC57B9" w14:textId="44D2B77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AE425A" w14:textId="62D639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63450FC" w14:textId="0799CCB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50313AA" w14:textId="77777777" w:rsidTr="00E20E68">
        <w:tc>
          <w:tcPr>
            <w:tcW w:w="2065" w:type="dxa"/>
          </w:tcPr>
          <w:p w14:paraId="1B11503D" w14:textId="577A737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23FF487" w14:textId="17910B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6A9493A4" w14:textId="32695FF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F0E80D" w14:textId="324FF50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49CEDD90" w14:textId="77777777" w:rsidTr="00E20E68">
        <w:tc>
          <w:tcPr>
            <w:tcW w:w="2065" w:type="dxa"/>
          </w:tcPr>
          <w:p w14:paraId="30096D6A" w14:textId="0FAD3E2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74B74948" w14:textId="243D90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36833DD4" w14:textId="68E3AC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3E7AC6E" w14:textId="7921CE2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DACD84E" w14:textId="77777777" w:rsidTr="00E20E68">
        <w:tc>
          <w:tcPr>
            <w:tcW w:w="2065" w:type="dxa"/>
          </w:tcPr>
          <w:p w14:paraId="1018D8CC" w14:textId="043548E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2441D291" w14:textId="573FCEA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C37D0F5" w14:textId="45E8974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457F708" w14:textId="62C8D0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779D462" w14:textId="77777777" w:rsidTr="00E20E68">
        <w:tc>
          <w:tcPr>
            <w:tcW w:w="2065" w:type="dxa"/>
          </w:tcPr>
          <w:p w14:paraId="3BA372AE" w14:textId="6C682C9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8734A51" w14:textId="6678C53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49F6B561" w14:textId="42323B2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8992DAC" w14:textId="4CF86D54"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4A41B37" w14:textId="77777777" w:rsidTr="00E20E68">
        <w:tc>
          <w:tcPr>
            <w:tcW w:w="2065" w:type="dxa"/>
          </w:tcPr>
          <w:p w14:paraId="6229D863" w14:textId="5456DA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TSC</w:t>
            </w:r>
          </w:p>
        </w:tc>
        <w:tc>
          <w:tcPr>
            <w:tcW w:w="1710" w:type="dxa"/>
          </w:tcPr>
          <w:p w14:paraId="7A5F42A0" w14:textId="23B4A73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38BED36" w14:textId="648002A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A17F87A" w14:textId="71871C3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6BEB863" w14:textId="77777777" w:rsidTr="00E20E68">
        <w:tc>
          <w:tcPr>
            <w:tcW w:w="2065" w:type="dxa"/>
          </w:tcPr>
          <w:p w14:paraId="6BC835B5" w14:textId="7C19463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7AC1495A" w14:textId="0E9A603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427F169" w14:textId="536ACAD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B6542C0" w14:textId="6753192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B5040F9" w14:textId="77777777" w:rsidTr="00E20E68">
        <w:tc>
          <w:tcPr>
            <w:tcW w:w="2065" w:type="dxa"/>
          </w:tcPr>
          <w:p w14:paraId="101092F6" w14:textId="47FD018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66E28EB4" w14:textId="4CF5982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1C897718" w14:textId="04DA0E5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AA962E" w14:textId="79F850E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66E4FA4" w14:textId="77777777" w:rsidTr="00E20E68">
        <w:tc>
          <w:tcPr>
            <w:tcW w:w="2065" w:type="dxa"/>
          </w:tcPr>
          <w:p w14:paraId="7C05C72B" w14:textId="2EDDDA2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4B6BD94" w14:textId="323D2C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1937B1A" w14:textId="6FEBAD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1E69852" w14:textId="4645353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88DD0E6" w14:textId="77777777" w:rsidTr="00E20E68">
        <w:tc>
          <w:tcPr>
            <w:tcW w:w="2065" w:type="dxa"/>
          </w:tcPr>
          <w:p w14:paraId="79F7ED3A" w14:textId="0995B31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3754B598" w14:textId="155B55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47C754DF" w14:textId="6BD8C15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450FC1E2" w14:textId="6C1F8B9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74C7DC2F" w14:textId="77777777" w:rsidTr="00E20E68">
        <w:tc>
          <w:tcPr>
            <w:tcW w:w="2065" w:type="dxa"/>
          </w:tcPr>
          <w:p w14:paraId="7FAC48FF" w14:textId="0C8F9B9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F796C54" w14:textId="4E08889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03D9893" w14:textId="386C59F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61312E0" w14:textId="113A65B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D8248DF" w14:textId="77777777" w:rsidTr="00E20E68">
        <w:tc>
          <w:tcPr>
            <w:tcW w:w="2065" w:type="dxa"/>
          </w:tcPr>
          <w:p w14:paraId="36A07369" w14:textId="634E07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44785BA3" w14:textId="3D2A73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5860438C" w14:textId="20A5626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000C28B5" w14:textId="085CD2C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7B09D4F" w14:textId="77777777" w:rsidTr="00E20E68">
        <w:tc>
          <w:tcPr>
            <w:tcW w:w="2065" w:type="dxa"/>
          </w:tcPr>
          <w:p w14:paraId="51705C54" w14:textId="4A47CF2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5E92D4EF" w14:textId="2672E98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1FFCD89" w14:textId="21752D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D7CCC27" w14:textId="6C0E159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bl>
    <w:p w14:paraId="6630C266" w14:textId="4C7CB342" w:rsidR="0089719D" w:rsidRDefault="0089719D" w:rsidP="0089719D">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Ví dụ: Tìm hàm quy tắc f = {0HQ, KHQ, HQ} để đánh giá mức độ hiệu quả của một dự án kinh tế có các thông số đo là: Tỉ suất lợi nhuậ</w:t>
      </w:r>
      <w:r w:rsidR="00E9262D">
        <w:rPr>
          <w:rFonts w:ascii="Times New Roman" w:hAnsi="Times New Roman" w:cs="Times New Roman"/>
          <w:sz w:val="26"/>
          <w:szCs w:val="26"/>
        </w:rPr>
        <w:t>n 65</w:t>
      </w:r>
      <w:r>
        <w:rPr>
          <w:rFonts w:ascii="Times New Roman" w:hAnsi="Times New Roman" w:cs="Times New Roman"/>
          <w:sz w:val="26"/>
          <w:szCs w:val="26"/>
        </w:rPr>
        <w:t>%, chi phí đầ</w:t>
      </w:r>
      <w:r w:rsidR="00E9262D">
        <w:rPr>
          <w:rFonts w:ascii="Times New Roman" w:hAnsi="Times New Roman" w:cs="Times New Roman"/>
          <w:sz w:val="26"/>
          <w:szCs w:val="26"/>
        </w:rPr>
        <w:t>u tư 1</w:t>
      </w:r>
      <w:r>
        <w:rPr>
          <w:rFonts w:ascii="Times New Roman" w:hAnsi="Times New Roman" w:cs="Times New Roman"/>
          <w:sz w:val="26"/>
          <w:szCs w:val="26"/>
        </w:rPr>
        <w:t>00 triệu, thời gian hoàn vố</w:t>
      </w:r>
      <w:r w:rsidR="00E9262D">
        <w:rPr>
          <w:rFonts w:ascii="Times New Roman" w:hAnsi="Times New Roman" w:cs="Times New Roman"/>
          <w:sz w:val="26"/>
          <w:szCs w:val="26"/>
        </w:rPr>
        <w:t>n 3</w:t>
      </w:r>
      <w:r>
        <w:rPr>
          <w:rFonts w:ascii="Times New Roman" w:hAnsi="Times New Roman" w:cs="Times New Roman"/>
          <w:sz w:val="26"/>
          <w:szCs w:val="26"/>
        </w:rPr>
        <w:t xml:space="preserve"> tháng.</w:t>
      </w:r>
    </w:p>
    <w:p w14:paraId="1D09BF22" w14:textId="1F38230E" w:rsidR="0089719D" w:rsidRDefault="0089719D" w:rsidP="0089719D">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89719D">
        <w:rPr>
          <w:rFonts w:ascii="Times New Roman" w:hAnsi="Times New Roman" w:cs="Times New Roman"/>
          <w:sz w:val="26"/>
          <w:szCs w:val="26"/>
        </w:rPr>
        <w:t>ính toán giá trị hàm thành viên dựa trên giá trị cụ thể của từng đối tượng</w:t>
      </w:r>
    </w:p>
    <w:p w14:paraId="3AE79E5E" w14:textId="77777777" w:rsidR="008642DE" w:rsidRDefault="00000000" w:rsidP="008642DE">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Tỉ suất lợi nhuận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TST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TSTB</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TSC</m:t>
            </m:r>
          </m:sub>
        </m:sSub>
        <m:r>
          <w:rPr>
            <w:rFonts w:ascii="Cambria Math" w:hAnsi="Cambria Math" w:cs="Times New Roman"/>
            <w:sz w:val="26"/>
            <w:szCs w:val="26"/>
          </w:rPr>
          <m:t xml:space="preserve"> }</m:t>
        </m:r>
      </m:oMath>
      <w:r w:rsidR="008642DE">
        <w:rPr>
          <w:rFonts w:ascii="Times New Roman" w:hAnsi="Times New Roman" w:cs="Times New Roman"/>
          <w:sz w:val="26"/>
          <w:szCs w:val="26"/>
        </w:rPr>
        <w:t xml:space="preserve"> </w:t>
      </w:r>
    </w:p>
    <w:p w14:paraId="0E406A5B" w14:textId="0A273A09"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xml:space="preserve">={ 0, </m:t>
        </m:r>
        <m:f>
          <m:fPr>
            <m:ctrlPr>
              <w:rPr>
                <w:rFonts w:ascii="Cambria Math" w:hAnsi="Cambria Math" w:cs="Times New Roman"/>
                <w:i/>
                <w:sz w:val="26"/>
                <w:szCs w:val="26"/>
              </w:rPr>
            </m:ctrlPr>
          </m:fPr>
          <m:num>
            <m:r>
              <w:rPr>
                <w:rFonts w:ascii="Cambria Math" w:hAnsi="Cambria Math" w:cs="Times New Roman"/>
                <w:sz w:val="26"/>
                <w:szCs w:val="26"/>
              </w:rPr>
              <m:t>100 - 65</m:t>
            </m:r>
          </m:num>
          <m:den>
            <m:r>
              <w:rPr>
                <w:rFonts w:ascii="Cambria Math" w:hAnsi="Cambria Math" w:cs="Times New Roman"/>
                <w:sz w:val="26"/>
                <w:szCs w:val="26"/>
              </w:rPr>
              <m:t>100 - 50</m:t>
            </m:r>
          </m:den>
        </m:f>
        <m:r>
          <w:rPr>
            <w:rFonts w:ascii="Cambria Math" w:hAnsi="Cambria Math" w:cs="Times New Roman"/>
            <w:sz w:val="26"/>
            <w:szCs w:val="26"/>
          </w:rPr>
          <m:t>, 1 }</m:t>
        </m:r>
      </m:oMath>
    </w:p>
    <w:p w14:paraId="49539F94" w14:textId="39B8B66A"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0, 0.7, 1 }</m:t>
        </m:r>
      </m:oMath>
    </w:p>
    <w:p w14:paraId="71F687B8" w14:textId="01654EC6" w:rsidR="008642DE" w:rsidRDefault="00000000" w:rsidP="008642DE">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Chi phí đầu tư</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CPT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CPTB</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CPC</m:t>
            </m:r>
          </m:sub>
        </m:sSub>
        <m:r>
          <w:rPr>
            <w:rFonts w:ascii="Cambria Math" w:hAnsi="Cambria Math" w:cs="Times New Roman"/>
            <w:sz w:val="26"/>
            <w:szCs w:val="26"/>
          </w:rPr>
          <m:t xml:space="preserve"> }</m:t>
        </m:r>
      </m:oMath>
      <w:r w:rsidR="008642DE">
        <w:rPr>
          <w:rFonts w:ascii="Times New Roman" w:hAnsi="Times New Roman" w:cs="Times New Roman"/>
          <w:sz w:val="26"/>
          <w:szCs w:val="26"/>
        </w:rPr>
        <w:t xml:space="preserve"> </w:t>
      </w:r>
    </w:p>
    <w:p w14:paraId="19C195F5" w14:textId="561D029C"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500 - 100</m:t>
            </m:r>
          </m:num>
          <m:den>
            <m:r>
              <w:rPr>
                <w:rFonts w:ascii="Cambria Math" w:hAnsi="Cambria Math" w:cs="Times New Roman"/>
                <w:sz w:val="26"/>
                <w:szCs w:val="26"/>
              </w:rPr>
              <m:t>500 - 30</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100 - 30</m:t>
            </m:r>
          </m:num>
          <m:den>
            <m:r>
              <w:rPr>
                <w:rFonts w:ascii="Cambria Math" w:hAnsi="Cambria Math" w:cs="Times New Roman"/>
                <w:sz w:val="26"/>
                <w:szCs w:val="26"/>
              </w:rPr>
              <m:t>100-30</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100 - 65</m:t>
            </m:r>
          </m:num>
          <m:den>
            <m:r>
              <w:rPr>
                <w:rFonts w:ascii="Cambria Math" w:hAnsi="Cambria Math" w:cs="Times New Roman"/>
                <w:sz w:val="26"/>
                <w:szCs w:val="26"/>
              </w:rPr>
              <m:t>500 - 65</m:t>
            </m:r>
          </m:den>
        </m:f>
        <m:r>
          <w:rPr>
            <w:rFonts w:ascii="Cambria Math" w:hAnsi="Cambria Math" w:cs="Times New Roman"/>
            <w:sz w:val="26"/>
            <w:szCs w:val="26"/>
          </w:rPr>
          <m:t xml:space="preserve"> }</m:t>
        </m:r>
      </m:oMath>
    </w:p>
    <w:p w14:paraId="32A29213" w14:textId="5843E3DA"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 xml:space="preserve">, 1,  </m:t>
        </m:r>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 xml:space="preserve"> }</m:t>
        </m:r>
      </m:oMath>
    </w:p>
    <w:p w14:paraId="2E29B025" w14:textId="2D0855CD" w:rsidR="008642DE" w:rsidRDefault="00000000" w:rsidP="008642DE">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Thời gian hoàn vốn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TGN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TGTB</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TGD</m:t>
            </m:r>
          </m:sub>
        </m:sSub>
        <m:r>
          <w:rPr>
            <w:rFonts w:ascii="Cambria Math" w:hAnsi="Cambria Math" w:cs="Times New Roman"/>
            <w:sz w:val="26"/>
            <w:szCs w:val="26"/>
          </w:rPr>
          <m:t xml:space="preserve"> }</m:t>
        </m:r>
      </m:oMath>
      <w:r w:rsidR="008642DE">
        <w:rPr>
          <w:rFonts w:ascii="Times New Roman" w:hAnsi="Times New Roman" w:cs="Times New Roman"/>
          <w:sz w:val="26"/>
          <w:szCs w:val="26"/>
        </w:rPr>
        <w:t xml:space="preserve"> </w:t>
      </w:r>
    </w:p>
    <w:p w14:paraId="10575296" w14:textId="47117DEC"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18 - 3</m:t>
            </m:r>
          </m:num>
          <m:den>
            <m:r>
              <w:rPr>
                <w:rFonts w:ascii="Cambria Math" w:hAnsi="Cambria Math" w:cs="Times New Roman"/>
                <w:sz w:val="26"/>
                <w:szCs w:val="26"/>
              </w:rPr>
              <m:t>18 - 3</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3-3</m:t>
            </m:r>
          </m:num>
          <m:den>
            <m:r>
              <w:rPr>
                <w:rFonts w:ascii="Cambria Math" w:hAnsi="Cambria Math" w:cs="Times New Roman"/>
                <w:sz w:val="26"/>
                <w:szCs w:val="26"/>
              </w:rPr>
              <m:t>6-3</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3 - 3</m:t>
            </m:r>
          </m:num>
          <m:den>
            <m:r>
              <w:rPr>
                <w:rFonts w:ascii="Cambria Math" w:hAnsi="Cambria Math" w:cs="Times New Roman"/>
                <w:sz w:val="26"/>
                <w:szCs w:val="26"/>
              </w:rPr>
              <m:t>18 - 3</m:t>
            </m:r>
          </m:den>
        </m:f>
        <m:r>
          <w:rPr>
            <w:rFonts w:ascii="Cambria Math" w:hAnsi="Cambria Math" w:cs="Times New Roman"/>
            <w:sz w:val="26"/>
            <w:szCs w:val="26"/>
          </w:rPr>
          <m:t xml:space="preserve"> }</m:t>
        </m:r>
      </m:oMath>
    </w:p>
    <w:p w14:paraId="35870366" w14:textId="2546D764" w:rsidR="008642DE" w:rsidRDefault="008642DE" w:rsidP="008642DE">
      <w:pPr>
        <w:pStyle w:val="ListParagraph"/>
        <w:pBdr>
          <w:top w:val="nil"/>
          <w:left w:val="nil"/>
          <w:bottom w:val="nil"/>
          <w:right w:val="nil"/>
          <w:between w:val="nil"/>
        </w:pBdr>
        <w:spacing w:line="360" w:lineRule="auto"/>
        <w:ind w:left="432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1, 0, 0 }</m:t>
        </m:r>
      </m:oMath>
    </w:p>
    <w:p w14:paraId="3B86D055" w14:textId="6EB0327E" w:rsidR="00D05D54" w:rsidRDefault="00D05D54" w:rsidP="00D05D54">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D05D54">
        <w:rPr>
          <w:rFonts w:ascii="Times New Roman" w:hAnsi="Times New Roman" w:cs="Times New Roman"/>
          <w:sz w:val="26"/>
          <w:szCs w:val="26"/>
        </w:rPr>
        <w:t>Vận dụng luật mờ, xây dựng hệ kiến thức chuyên gia</w:t>
      </w:r>
    </w:p>
    <w:tbl>
      <w:tblPr>
        <w:tblStyle w:val="TableGrid"/>
        <w:tblW w:w="0" w:type="auto"/>
        <w:tblInd w:w="1080" w:type="dxa"/>
        <w:tblLook w:val="04A0" w:firstRow="1" w:lastRow="0" w:firstColumn="1" w:lastColumn="0" w:noHBand="0" w:noVBand="1"/>
      </w:tblPr>
      <w:tblGrid>
        <w:gridCol w:w="2065"/>
        <w:gridCol w:w="1831"/>
        <w:gridCol w:w="2384"/>
        <w:gridCol w:w="2151"/>
      </w:tblGrid>
      <w:tr w:rsidR="00E9262D" w14:paraId="55DF7E10" w14:textId="77777777" w:rsidTr="00DC1F13">
        <w:tc>
          <w:tcPr>
            <w:tcW w:w="2065" w:type="dxa"/>
          </w:tcPr>
          <w:p w14:paraId="56F77266" w14:textId="77777777" w:rsidR="00E9262D" w:rsidRDefault="00E9262D"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831" w:type="dxa"/>
          </w:tcPr>
          <w:p w14:paraId="6DECA252" w14:textId="77777777" w:rsidR="00E9262D" w:rsidRDefault="00E9262D"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2A1C19E1" w14:textId="77777777" w:rsidR="00E9262D" w:rsidRDefault="00E9262D"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13198A68" w14:textId="77777777" w:rsidR="00E9262D" w:rsidRDefault="00E9262D"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E9262D" w14:paraId="151652A0" w14:textId="77777777" w:rsidTr="00DC1F13">
        <w:tc>
          <w:tcPr>
            <w:tcW w:w="2065" w:type="dxa"/>
          </w:tcPr>
          <w:p w14:paraId="79F4142F"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23B75041" w14:textId="55A39C61"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r w:rsidR="00DC1F13">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0000FF"/>
          </w:tcPr>
          <w:p w14:paraId="4A8E86C9" w14:textId="49D38ADE"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r w:rsidR="00DC1F13">
              <w:rPr>
                <w:rFonts w:ascii="Times New Roman" w:hAnsi="Times New Roman" w:cs="Times New Roman"/>
                <w:sz w:val="26"/>
                <w:szCs w:val="26"/>
              </w:rPr>
              <w:t>(1)</w:t>
            </w:r>
          </w:p>
        </w:tc>
        <w:tc>
          <w:tcPr>
            <w:tcW w:w="2151" w:type="dxa"/>
          </w:tcPr>
          <w:p w14:paraId="58D59733"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9262D" w14:paraId="749E3372" w14:textId="77777777" w:rsidTr="00DC1F13">
        <w:tc>
          <w:tcPr>
            <w:tcW w:w="2065" w:type="dxa"/>
          </w:tcPr>
          <w:p w14:paraId="146C8876"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22BBE385" w14:textId="311392EF"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tcPr>
          <w:p w14:paraId="1D143831"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BBC5F3B"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9262D" w14:paraId="24F79C15" w14:textId="77777777" w:rsidTr="00DC1F13">
        <w:tc>
          <w:tcPr>
            <w:tcW w:w="2065" w:type="dxa"/>
          </w:tcPr>
          <w:p w14:paraId="74289485"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53D6B91D" w14:textId="1EE8777A"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tcPr>
          <w:p w14:paraId="6F885EAE"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DA52E8C"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35B97304" w14:textId="77777777" w:rsidTr="00DC1F13">
        <w:tc>
          <w:tcPr>
            <w:tcW w:w="2065" w:type="dxa"/>
          </w:tcPr>
          <w:p w14:paraId="4A2BA8B2"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TST</w:t>
            </w:r>
          </w:p>
        </w:tc>
        <w:tc>
          <w:tcPr>
            <w:tcW w:w="1831" w:type="dxa"/>
            <w:shd w:val="clear" w:color="auto" w:fill="00FF00"/>
          </w:tcPr>
          <w:p w14:paraId="07F3910E" w14:textId="618E34D6"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0000FF"/>
          </w:tcPr>
          <w:p w14:paraId="26107824" w14:textId="75925881"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tcPr>
          <w:p w14:paraId="60DDBD71"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9262D" w14:paraId="54A3C0AE" w14:textId="77777777" w:rsidTr="00DC1F13">
        <w:tc>
          <w:tcPr>
            <w:tcW w:w="2065" w:type="dxa"/>
          </w:tcPr>
          <w:p w14:paraId="267E2790"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50C08140" w14:textId="60CB9FB4"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tcPr>
          <w:p w14:paraId="042B4819"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0B79A460"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9262D" w14:paraId="5430A472" w14:textId="77777777" w:rsidTr="00DC1F13">
        <w:tc>
          <w:tcPr>
            <w:tcW w:w="2065" w:type="dxa"/>
          </w:tcPr>
          <w:p w14:paraId="2923A9D4"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583702F4" w14:textId="5852D965"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tcPr>
          <w:p w14:paraId="51793BC8"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32F74C23"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0BAD3396" w14:textId="77777777" w:rsidTr="00DC1F13">
        <w:tc>
          <w:tcPr>
            <w:tcW w:w="2065" w:type="dxa"/>
          </w:tcPr>
          <w:p w14:paraId="69217910"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442E37E0" w14:textId="48AE0DAC" w:rsidR="00DC1F13" w:rsidRDefault="00DC1F13" w:rsidP="00DC1F13">
            <w:pPr>
              <w:tabs>
                <w:tab w:val="center" w:pos="747"/>
              </w:tabs>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0000FF"/>
          </w:tcPr>
          <w:p w14:paraId="3C2256C8" w14:textId="69C78CFF"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tcPr>
          <w:p w14:paraId="0C67F84C"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6A3062D5" w14:textId="77777777" w:rsidTr="00DC1F13">
        <w:tc>
          <w:tcPr>
            <w:tcW w:w="2065" w:type="dxa"/>
          </w:tcPr>
          <w:p w14:paraId="0EA0A8E8"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447C9496" w14:textId="584F4DEF" w:rsidR="00DC1F13" w:rsidRDefault="00DC1F13" w:rsidP="00DC1F13">
            <w:pPr>
              <w:tabs>
                <w:tab w:val="left" w:pos="484"/>
                <w:tab w:val="center" w:pos="747"/>
              </w:tabs>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tcPr>
          <w:p w14:paraId="7A5D2331"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21C13CC"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31DC9C23" w14:textId="77777777" w:rsidTr="00DC1F13">
        <w:tc>
          <w:tcPr>
            <w:tcW w:w="2065" w:type="dxa"/>
          </w:tcPr>
          <w:p w14:paraId="5D4C6A88"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831" w:type="dxa"/>
            <w:shd w:val="clear" w:color="auto" w:fill="00FF00"/>
          </w:tcPr>
          <w:p w14:paraId="579FC57C" w14:textId="756DAA7B" w:rsidR="00DC1F13" w:rsidRDefault="00DC1F13" w:rsidP="00DC1F13">
            <w:pPr>
              <w:tabs>
                <w:tab w:val="left" w:pos="484"/>
                <w:tab w:val="center" w:pos="747"/>
              </w:tabs>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tcPr>
          <w:p w14:paraId="27681D56"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03A264F"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34FFAEF5" w14:textId="77777777" w:rsidTr="00DC1F13">
        <w:tc>
          <w:tcPr>
            <w:tcW w:w="2065" w:type="dxa"/>
            <w:shd w:val="clear" w:color="auto" w:fill="FF0000"/>
          </w:tcPr>
          <w:p w14:paraId="775EB2B8" w14:textId="5B4E8B31"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06FB2C0B" w14:textId="411F6775"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0000FF"/>
          </w:tcPr>
          <w:p w14:paraId="6CD54463" w14:textId="63DFCD3E"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4CAD721D"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71270AAD" w14:textId="77777777" w:rsidTr="00DC1F13">
        <w:tc>
          <w:tcPr>
            <w:tcW w:w="2065" w:type="dxa"/>
            <w:shd w:val="clear" w:color="auto" w:fill="FF0000"/>
          </w:tcPr>
          <w:p w14:paraId="4FE7C079" w14:textId="7E93002B"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r w:rsidR="00DC1F13">
              <w:rPr>
                <w:rFonts w:ascii="Times New Roman" w:hAnsi="Times New Roman" w:cs="Times New Roman"/>
                <w:sz w:val="26"/>
                <w:szCs w:val="26"/>
              </w:rPr>
              <w:t>(0.7)</w:t>
            </w:r>
          </w:p>
        </w:tc>
        <w:tc>
          <w:tcPr>
            <w:tcW w:w="1831" w:type="dxa"/>
            <w:shd w:val="clear" w:color="auto" w:fill="00FF00"/>
          </w:tcPr>
          <w:p w14:paraId="08CFC923" w14:textId="1EBEF909"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FFFFFF" w:themeFill="background1"/>
          </w:tcPr>
          <w:p w14:paraId="2663FBC3"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64BE3C95"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3466903C" w14:textId="77777777" w:rsidTr="00DC1F13">
        <w:tc>
          <w:tcPr>
            <w:tcW w:w="2065" w:type="dxa"/>
            <w:shd w:val="clear" w:color="auto" w:fill="FF0000"/>
          </w:tcPr>
          <w:p w14:paraId="01D173EE" w14:textId="3B94BDE6"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r w:rsidR="00DC1F13">
              <w:rPr>
                <w:rFonts w:ascii="Times New Roman" w:hAnsi="Times New Roman" w:cs="Times New Roman"/>
                <w:sz w:val="26"/>
                <w:szCs w:val="26"/>
              </w:rPr>
              <w:t>(0.7)</w:t>
            </w:r>
          </w:p>
        </w:tc>
        <w:tc>
          <w:tcPr>
            <w:tcW w:w="1831" w:type="dxa"/>
            <w:shd w:val="clear" w:color="auto" w:fill="00FF00"/>
          </w:tcPr>
          <w:p w14:paraId="5B592649" w14:textId="6F2B3E89"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FFFFFF" w:themeFill="background1"/>
          </w:tcPr>
          <w:p w14:paraId="061E9A8A"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5F1B4658"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DC1F13" w14:paraId="5025D6E2" w14:textId="77777777" w:rsidTr="00DC1F13">
        <w:tc>
          <w:tcPr>
            <w:tcW w:w="2065" w:type="dxa"/>
            <w:shd w:val="clear" w:color="auto" w:fill="FF0000"/>
          </w:tcPr>
          <w:p w14:paraId="5DB827B6" w14:textId="5DECCC31"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7CD849C1" w14:textId="096A7840"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0000FF"/>
          </w:tcPr>
          <w:p w14:paraId="10926CC0" w14:textId="585A31D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5C62AA23"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1BDBA3EC" w14:textId="77777777" w:rsidTr="00DC1F13">
        <w:tc>
          <w:tcPr>
            <w:tcW w:w="2065" w:type="dxa"/>
            <w:shd w:val="clear" w:color="auto" w:fill="FF0000"/>
          </w:tcPr>
          <w:p w14:paraId="56B17198" w14:textId="330A02C4"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r w:rsidR="00DC1F13">
              <w:rPr>
                <w:rFonts w:ascii="Times New Roman" w:hAnsi="Times New Roman" w:cs="Times New Roman"/>
                <w:sz w:val="26"/>
                <w:szCs w:val="26"/>
              </w:rPr>
              <w:t>(0.7)</w:t>
            </w:r>
          </w:p>
        </w:tc>
        <w:tc>
          <w:tcPr>
            <w:tcW w:w="1831" w:type="dxa"/>
            <w:shd w:val="clear" w:color="auto" w:fill="00FF00"/>
          </w:tcPr>
          <w:p w14:paraId="705FB7B9" w14:textId="47E3D173"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FFFFFF" w:themeFill="background1"/>
          </w:tcPr>
          <w:p w14:paraId="23181671"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6E21A59F"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9262D" w14:paraId="78711EAB" w14:textId="77777777" w:rsidTr="00DC1F13">
        <w:tc>
          <w:tcPr>
            <w:tcW w:w="2065" w:type="dxa"/>
            <w:shd w:val="clear" w:color="auto" w:fill="FF0000"/>
          </w:tcPr>
          <w:p w14:paraId="542C6295" w14:textId="03D85F01"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r w:rsidR="00DC1F13">
              <w:rPr>
                <w:rFonts w:ascii="Times New Roman" w:hAnsi="Times New Roman" w:cs="Times New Roman"/>
                <w:sz w:val="26"/>
                <w:szCs w:val="26"/>
              </w:rPr>
              <w:t>(0.7)</w:t>
            </w:r>
          </w:p>
        </w:tc>
        <w:tc>
          <w:tcPr>
            <w:tcW w:w="1831" w:type="dxa"/>
            <w:shd w:val="clear" w:color="auto" w:fill="00FF00"/>
          </w:tcPr>
          <w:p w14:paraId="45CEE3C4" w14:textId="7F30EF7F"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FFFFFF" w:themeFill="background1"/>
          </w:tcPr>
          <w:p w14:paraId="2D04B6CA"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28E51C08"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30416ECB" w14:textId="77777777" w:rsidTr="00DC1F13">
        <w:tc>
          <w:tcPr>
            <w:tcW w:w="2065" w:type="dxa"/>
            <w:shd w:val="clear" w:color="auto" w:fill="FF0000"/>
          </w:tcPr>
          <w:p w14:paraId="26B27611" w14:textId="4A5FC522"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27682C0A" w14:textId="0B3216AA"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0000FF"/>
          </w:tcPr>
          <w:p w14:paraId="626E4882" w14:textId="6BF7FDDB"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3BE08B01"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DC1F13" w14:paraId="5D45ABA2" w14:textId="77777777" w:rsidTr="00DC1F13">
        <w:tc>
          <w:tcPr>
            <w:tcW w:w="2065" w:type="dxa"/>
            <w:shd w:val="clear" w:color="auto" w:fill="FF0000"/>
          </w:tcPr>
          <w:p w14:paraId="59443BE2" w14:textId="34AA345A"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29BA3AA6" w14:textId="1B9C337A"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FFFFFF" w:themeFill="background1"/>
          </w:tcPr>
          <w:p w14:paraId="6868BB35"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14E2D658"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7D31AED1" w14:textId="77777777" w:rsidTr="00DC1F13">
        <w:tc>
          <w:tcPr>
            <w:tcW w:w="2065" w:type="dxa"/>
            <w:shd w:val="clear" w:color="auto" w:fill="FF0000"/>
          </w:tcPr>
          <w:p w14:paraId="54D6527F" w14:textId="2F1E1F62"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3D27BA83" w14:textId="526FA03E"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FFFFFF" w:themeFill="background1"/>
          </w:tcPr>
          <w:p w14:paraId="382B0E67"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66D464F3"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DC1F13" w14:paraId="54FBBB86" w14:textId="77777777" w:rsidTr="00DC1F13">
        <w:tc>
          <w:tcPr>
            <w:tcW w:w="2065" w:type="dxa"/>
            <w:shd w:val="clear" w:color="auto" w:fill="FF0000"/>
          </w:tcPr>
          <w:p w14:paraId="760C8162" w14:textId="55E38F84"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58CC7760" w14:textId="68B394BC"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0000FF"/>
          </w:tcPr>
          <w:p w14:paraId="370C7192" w14:textId="145864D1"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736DC3C1"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5D05CBF6" w14:textId="77777777" w:rsidTr="00DC1F13">
        <w:tc>
          <w:tcPr>
            <w:tcW w:w="2065" w:type="dxa"/>
            <w:shd w:val="clear" w:color="auto" w:fill="FF0000"/>
          </w:tcPr>
          <w:p w14:paraId="5855D99F" w14:textId="7BC403D2"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r w:rsidR="00DC1F13">
              <w:rPr>
                <w:rFonts w:ascii="Times New Roman" w:hAnsi="Times New Roman" w:cs="Times New Roman"/>
                <w:sz w:val="26"/>
                <w:szCs w:val="26"/>
              </w:rPr>
              <w:t>(1)</w:t>
            </w:r>
          </w:p>
        </w:tc>
        <w:tc>
          <w:tcPr>
            <w:tcW w:w="1831" w:type="dxa"/>
            <w:shd w:val="clear" w:color="auto" w:fill="00FF00"/>
          </w:tcPr>
          <w:p w14:paraId="708A8FB6" w14:textId="49B81D7E"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FFFFFF" w:themeFill="background1"/>
          </w:tcPr>
          <w:p w14:paraId="0EB828FD"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4A092CBB"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4378AE0D" w14:textId="77777777" w:rsidTr="00DC1F13">
        <w:tc>
          <w:tcPr>
            <w:tcW w:w="2065" w:type="dxa"/>
            <w:shd w:val="clear" w:color="auto" w:fill="FF0000"/>
          </w:tcPr>
          <w:p w14:paraId="426E87E4" w14:textId="362DB65A"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r w:rsidR="00DC1F13">
              <w:rPr>
                <w:rFonts w:ascii="Times New Roman" w:hAnsi="Times New Roman" w:cs="Times New Roman"/>
                <w:sz w:val="26"/>
                <w:szCs w:val="26"/>
              </w:rPr>
              <w:t>(1)</w:t>
            </w:r>
          </w:p>
        </w:tc>
        <w:tc>
          <w:tcPr>
            <w:tcW w:w="1831" w:type="dxa"/>
            <w:shd w:val="clear" w:color="auto" w:fill="00FF00"/>
          </w:tcPr>
          <w:p w14:paraId="25600268" w14:textId="1DB2A938"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FFFFFF" w:themeFill="background1"/>
          </w:tcPr>
          <w:p w14:paraId="6F491BAE"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62B7E27D"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DC1F13" w14:paraId="4BE504C0" w14:textId="77777777" w:rsidTr="00DC1F13">
        <w:tc>
          <w:tcPr>
            <w:tcW w:w="2065" w:type="dxa"/>
            <w:shd w:val="clear" w:color="auto" w:fill="FF0000"/>
          </w:tcPr>
          <w:p w14:paraId="07B9FDFF" w14:textId="64D4ACD6"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0551C7E1" w14:textId="0604E7C5"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0000FF"/>
          </w:tcPr>
          <w:p w14:paraId="2D6DA49B" w14:textId="78D4D4EE"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6250AC0B"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72475BFC" w14:textId="77777777" w:rsidTr="00DC1F13">
        <w:tc>
          <w:tcPr>
            <w:tcW w:w="2065" w:type="dxa"/>
            <w:shd w:val="clear" w:color="auto" w:fill="FF0000"/>
          </w:tcPr>
          <w:p w14:paraId="2BF42307" w14:textId="4B89EFC0"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r w:rsidR="00DC1F13">
              <w:rPr>
                <w:rFonts w:ascii="Times New Roman" w:hAnsi="Times New Roman" w:cs="Times New Roman"/>
                <w:sz w:val="26"/>
                <w:szCs w:val="26"/>
              </w:rPr>
              <w:t>(1)</w:t>
            </w:r>
          </w:p>
        </w:tc>
        <w:tc>
          <w:tcPr>
            <w:tcW w:w="1831" w:type="dxa"/>
            <w:shd w:val="clear" w:color="auto" w:fill="00FF00"/>
          </w:tcPr>
          <w:p w14:paraId="4FF07EE3" w14:textId="6F5F2A3E"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FFFFFF" w:themeFill="background1"/>
          </w:tcPr>
          <w:p w14:paraId="58409EE8"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421D1F52"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9262D" w14:paraId="12891758" w14:textId="77777777" w:rsidTr="00DC1F13">
        <w:tc>
          <w:tcPr>
            <w:tcW w:w="2065" w:type="dxa"/>
            <w:shd w:val="clear" w:color="auto" w:fill="FF0000"/>
          </w:tcPr>
          <w:p w14:paraId="36A0D286" w14:textId="345FD0C2"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r w:rsidR="00DC1F13">
              <w:rPr>
                <w:rFonts w:ascii="Times New Roman" w:hAnsi="Times New Roman" w:cs="Times New Roman"/>
                <w:sz w:val="26"/>
                <w:szCs w:val="26"/>
              </w:rPr>
              <w:t>(1)</w:t>
            </w:r>
          </w:p>
        </w:tc>
        <w:tc>
          <w:tcPr>
            <w:tcW w:w="1831" w:type="dxa"/>
            <w:shd w:val="clear" w:color="auto" w:fill="00FF00"/>
          </w:tcPr>
          <w:p w14:paraId="52B941CF" w14:textId="49DAFA0C" w:rsidR="00E9262D"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FFFFFF" w:themeFill="background1"/>
          </w:tcPr>
          <w:p w14:paraId="281E87F4"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365268BE" w14:textId="77777777" w:rsidR="00E9262D" w:rsidRDefault="00E9262D"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DC1F13" w14:paraId="4A73D700" w14:textId="77777777" w:rsidTr="00DC1F13">
        <w:tc>
          <w:tcPr>
            <w:tcW w:w="2065" w:type="dxa"/>
            <w:shd w:val="clear" w:color="auto" w:fill="FF0000"/>
          </w:tcPr>
          <w:p w14:paraId="30514809" w14:textId="787BB003"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39455C88" w14:textId="1F634AF5"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0000FF"/>
          </w:tcPr>
          <w:p w14:paraId="34FBB063" w14:textId="7107AF41"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36AA9DC8"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DC1F13" w14:paraId="5729BF31" w14:textId="77777777" w:rsidTr="00DC1F13">
        <w:tc>
          <w:tcPr>
            <w:tcW w:w="2065" w:type="dxa"/>
            <w:shd w:val="clear" w:color="auto" w:fill="FF0000"/>
          </w:tcPr>
          <w:p w14:paraId="590BF091" w14:textId="63EE741C"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3A18D526" w14:textId="3F3F6A14"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FFFFFF" w:themeFill="background1"/>
          </w:tcPr>
          <w:p w14:paraId="65B5F0EA"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shd w:val="clear" w:color="auto" w:fill="FFFFFF" w:themeFill="background1"/>
          </w:tcPr>
          <w:p w14:paraId="0FE8203F"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DC1F13" w14:paraId="4BE102B5" w14:textId="77777777" w:rsidTr="00DC1F13">
        <w:tc>
          <w:tcPr>
            <w:tcW w:w="2065" w:type="dxa"/>
            <w:shd w:val="clear" w:color="auto" w:fill="FF0000"/>
          </w:tcPr>
          <w:p w14:paraId="77989E61" w14:textId="362CBE4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3500D870" w14:textId="7ED54945"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FFFFFF" w:themeFill="background1"/>
          </w:tcPr>
          <w:p w14:paraId="7C7C1B6C"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shd w:val="clear" w:color="auto" w:fill="FFFFFF" w:themeFill="background1"/>
          </w:tcPr>
          <w:p w14:paraId="4034FD2A" w14:textId="77777777" w:rsidR="00DC1F13" w:rsidRDefault="00DC1F13" w:rsidP="00DC1F13">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bl>
    <w:p w14:paraId="788DFEEF" w14:textId="67395868" w:rsidR="00D05D54" w:rsidRDefault="00DC1F13" w:rsidP="00DC1F13">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DC1F13">
        <w:rPr>
          <w:rFonts w:ascii="Times New Roman" w:hAnsi="Times New Roman" w:cs="Times New Roman"/>
          <w:sz w:val="26"/>
          <w:szCs w:val="26"/>
        </w:rPr>
        <w:lastRenderedPageBreak/>
        <w:t>Kết hợp thông tin giữa các thuộc tính bằng toán tử AND -&gt; dùng hàm MIN</w:t>
      </w:r>
    </w:p>
    <w:tbl>
      <w:tblPr>
        <w:tblStyle w:val="TableGrid"/>
        <w:tblW w:w="0" w:type="auto"/>
        <w:tblInd w:w="1080" w:type="dxa"/>
        <w:tblLook w:val="04A0" w:firstRow="1" w:lastRow="0" w:firstColumn="1" w:lastColumn="0" w:noHBand="0" w:noVBand="1"/>
      </w:tblPr>
      <w:tblGrid>
        <w:gridCol w:w="2065"/>
        <w:gridCol w:w="1831"/>
        <w:gridCol w:w="2384"/>
        <w:gridCol w:w="2151"/>
      </w:tblGrid>
      <w:tr w:rsidR="00FA347A" w14:paraId="24D457D3" w14:textId="77777777" w:rsidTr="00681988">
        <w:tc>
          <w:tcPr>
            <w:tcW w:w="2065" w:type="dxa"/>
          </w:tcPr>
          <w:p w14:paraId="1871CF1F"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831" w:type="dxa"/>
          </w:tcPr>
          <w:p w14:paraId="61238F42"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2C3BBD41"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0AD83E22"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FA347A" w14:paraId="0FD5B41B" w14:textId="77777777" w:rsidTr="00681988">
        <w:tc>
          <w:tcPr>
            <w:tcW w:w="2065" w:type="dxa"/>
            <w:shd w:val="clear" w:color="auto" w:fill="FF0000"/>
          </w:tcPr>
          <w:p w14:paraId="493A1C68"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5560921A"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0000FF"/>
          </w:tcPr>
          <w:p w14:paraId="74D1E4DB"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3345979A" w14:textId="00372170"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HQ(0.7)</w:t>
            </w:r>
          </w:p>
        </w:tc>
      </w:tr>
      <w:tr w:rsidR="00FA347A" w14:paraId="13371BEA" w14:textId="77777777" w:rsidTr="00681988">
        <w:tc>
          <w:tcPr>
            <w:tcW w:w="2065" w:type="dxa"/>
            <w:shd w:val="clear" w:color="auto" w:fill="FF0000"/>
          </w:tcPr>
          <w:p w14:paraId="643D5F34"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217A342C"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0000FF"/>
          </w:tcPr>
          <w:p w14:paraId="68302D23"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1B40778D" w14:textId="7A413738"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HQ(0.7)</w:t>
            </w:r>
          </w:p>
        </w:tc>
      </w:tr>
      <w:tr w:rsidR="00FA347A" w14:paraId="4D7B56E6" w14:textId="77777777" w:rsidTr="00681988">
        <w:tc>
          <w:tcPr>
            <w:tcW w:w="2065" w:type="dxa"/>
            <w:shd w:val="clear" w:color="auto" w:fill="FF0000"/>
          </w:tcPr>
          <w:p w14:paraId="143864DD"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TSTB(0.7)</w:t>
            </w:r>
          </w:p>
        </w:tc>
        <w:tc>
          <w:tcPr>
            <w:tcW w:w="1831" w:type="dxa"/>
            <w:shd w:val="clear" w:color="auto" w:fill="00FF00"/>
          </w:tcPr>
          <w:p w14:paraId="52822828"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0000FF"/>
          </w:tcPr>
          <w:p w14:paraId="664B775F"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782F667A" w14:textId="60FEC15A"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r>
      <w:tr w:rsidR="00FA347A" w14:paraId="403CAE49" w14:textId="77777777" w:rsidTr="00681988">
        <w:tc>
          <w:tcPr>
            <w:tcW w:w="2065" w:type="dxa"/>
            <w:shd w:val="clear" w:color="auto" w:fill="FF0000"/>
          </w:tcPr>
          <w:p w14:paraId="6BA056D3"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012FCCF9"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c>
          <w:tcPr>
            <w:tcW w:w="2384" w:type="dxa"/>
            <w:shd w:val="clear" w:color="auto" w:fill="0000FF"/>
          </w:tcPr>
          <w:p w14:paraId="21D72ABA"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568ED2E0" w14:textId="18BA535E"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m:oMath>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47</m:t>
                  </m:r>
                </m:den>
              </m:f>
              <m:r>
                <w:rPr>
                  <w:rFonts w:ascii="Cambria Math" w:hAnsi="Cambria Math" w:cs="Times New Roman"/>
                  <w:sz w:val="26"/>
                  <w:szCs w:val="26"/>
                </w:rPr>
                <m:t>)</m:t>
              </m:r>
            </m:oMath>
          </w:p>
        </w:tc>
      </w:tr>
      <w:tr w:rsidR="00FA347A" w14:paraId="5C5613CE" w14:textId="77777777" w:rsidTr="00681988">
        <w:tc>
          <w:tcPr>
            <w:tcW w:w="2065" w:type="dxa"/>
            <w:shd w:val="clear" w:color="auto" w:fill="FF0000"/>
          </w:tcPr>
          <w:p w14:paraId="49D289F5"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2D034E0D"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CPTB(1)</w:t>
            </w:r>
          </w:p>
        </w:tc>
        <w:tc>
          <w:tcPr>
            <w:tcW w:w="2384" w:type="dxa"/>
            <w:shd w:val="clear" w:color="auto" w:fill="0000FF"/>
          </w:tcPr>
          <w:p w14:paraId="72D61E96"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1B6066D7" w14:textId="56DA0463"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HQ(1)</w:t>
            </w:r>
          </w:p>
        </w:tc>
      </w:tr>
      <w:tr w:rsidR="00FA347A" w14:paraId="0EB84B0E" w14:textId="77777777" w:rsidTr="00681988">
        <w:tc>
          <w:tcPr>
            <w:tcW w:w="2065" w:type="dxa"/>
            <w:shd w:val="clear" w:color="auto" w:fill="FF0000"/>
          </w:tcPr>
          <w:p w14:paraId="235A7402"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TSC(1)</w:t>
            </w:r>
          </w:p>
        </w:tc>
        <w:tc>
          <w:tcPr>
            <w:tcW w:w="1831" w:type="dxa"/>
            <w:shd w:val="clear" w:color="auto" w:fill="00FF00"/>
          </w:tcPr>
          <w:p w14:paraId="60212DF1"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c>
          <w:tcPr>
            <w:tcW w:w="2384" w:type="dxa"/>
            <w:shd w:val="clear" w:color="auto" w:fill="0000FF"/>
          </w:tcPr>
          <w:p w14:paraId="73EC5FBF" w14:textId="77777777"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TGN(1)</w:t>
            </w:r>
          </w:p>
        </w:tc>
        <w:tc>
          <w:tcPr>
            <w:tcW w:w="2151" w:type="dxa"/>
            <w:shd w:val="clear" w:color="auto" w:fill="555555"/>
          </w:tcPr>
          <w:p w14:paraId="4E22237D" w14:textId="0899A54A" w:rsidR="00FA347A" w:rsidRDefault="00FA347A" w:rsidP="0068198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m:t>
              </m:r>
            </m:oMath>
          </w:p>
        </w:tc>
      </w:tr>
    </w:tbl>
    <w:p w14:paraId="1E017496" w14:textId="5E1D6D1E" w:rsidR="00DC1F13" w:rsidRPr="0040534A" w:rsidRDefault="00FA347A" w:rsidP="0040534A">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DC1F13">
        <w:rPr>
          <w:rFonts w:ascii="Times New Roman" w:hAnsi="Times New Roman" w:cs="Times New Roman"/>
          <w:sz w:val="26"/>
          <w:szCs w:val="26"/>
        </w:rPr>
        <w:t>Kết hợp thông tin giữ</w:t>
      </w:r>
      <w:r>
        <w:rPr>
          <w:rFonts w:ascii="Times New Roman" w:hAnsi="Times New Roman" w:cs="Times New Roman"/>
          <w:sz w:val="26"/>
          <w:szCs w:val="26"/>
        </w:rPr>
        <w:t>a các nhãn</w:t>
      </w:r>
      <w:r w:rsidRPr="00DC1F13">
        <w:rPr>
          <w:rFonts w:ascii="Times New Roman" w:hAnsi="Times New Roman" w:cs="Times New Roman"/>
          <w:sz w:val="26"/>
          <w:szCs w:val="26"/>
        </w:rPr>
        <w:t xml:space="preserve"> bằng toán tử</w:t>
      </w:r>
      <w:r>
        <w:rPr>
          <w:rFonts w:ascii="Times New Roman" w:hAnsi="Times New Roman" w:cs="Times New Roman"/>
          <w:sz w:val="26"/>
          <w:szCs w:val="26"/>
        </w:rPr>
        <w:t xml:space="preserve"> OR -&gt; dùng hàm MAX</w:t>
      </w:r>
      <w:r w:rsidR="0040534A">
        <w:rPr>
          <w:rFonts w:ascii="Times New Roman" w:hAnsi="Times New Roman" w:cs="Times New Roman"/>
          <w:sz w:val="26"/>
          <w:szCs w:val="26"/>
        </w:rPr>
        <w:t xml:space="preserve"> ta thu được hàm quy tắ</w:t>
      </w:r>
      <w:r w:rsidR="00503DD9">
        <w:rPr>
          <w:rFonts w:ascii="Times New Roman" w:hAnsi="Times New Roman" w:cs="Times New Roman"/>
          <w:sz w:val="26"/>
          <w:szCs w:val="26"/>
        </w:rPr>
        <w:t xml:space="preserve">c f </w:t>
      </w:r>
      <w:r w:rsidR="0040534A">
        <w:rPr>
          <w:rFonts w:ascii="Times New Roman" w:hAnsi="Times New Roman" w:cs="Times New Roman"/>
          <w:sz w:val="26"/>
          <w:szCs w:val="26"/>
        </w:rPr>
        <w:t xml:space="preserve">= { 0HQ, KHQ, HQ } = { 0, </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oMath>
      <w:r w:rsidR="0040534A">
        <w:rPr>
          <w:rFonts w:ascii="Times New Roman" w:hAnsi="Times New Roman" w:cs="Times New Roman"/>
          <w:sz w:val="26"/>
          <w:szCs w:val="26"/>
        </w:rPr>
        <w:t>, 1 }.</w:t>
      </w:r>
    </w:p>
    <w:p w14:paraId="703B5DC9" w14:textId="4187123C" w:rsidR="00AA1CA9" w:rsidRDefault="00AA1CA9" w:rsidP="003D5D17">
      <w:pPr>
        <w:pStyle w:val="ListParagraph"/>
        <w:numPr>
          <w:ilvl w:val="0"/>
          <w:numId w:val="6"/>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7" w:name="_Toc152453154"/>
      <w:r w:rsidRPr="00E16CA8">
        <w:rPr>
          <w:rFonts w:ascii="Times New Roman" w:hAnsi="Times New Roman" w:cs="Times New Roman"/>
          <w:sz w:val="26"/>
          <w:szCs w:val="26"/>
        </w:rPr>
        <w:t>Giải mờ</w:t>
      </w:r>
      <w:bookmarkEnd w:id="17"/>
    </w:p>
    <w:p w14:paraId="6ABFB4AC" w14:textId="0198915F" w:rsidR="00E134DF" w:rsidRDefault="00E134DF" w:rsidP="00E134DF">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chỉ số hiệu quả đầu tư</w:t>
      </w:r>
    </w:p>
    <w:p w14:paraId="6FB2899E" w14:textId="7D643EFF" w:rsidR="00222991" w:rsidRDefault="00222991" w:rsidP="002229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Sử dụng thang điểm 10 để đánh giá hiệu quả của dự án kinh tế</w:t>
      </w:r>
    </w:p>
    <w:p w14:paraId="09D1A95C" w14:textId="0ACE8715" w:rsidR="00222991" w:rsidRDefault="00222991" w:rsidP="002229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đầu tư không hiệu quả</w:t>
      </w:r>
    </w:p>
    <w:p w14:paraId="3020EC20" w14:textId="202D4DD3" w:rsidR="00222991" w:rsidRDefault="00222991" w:rsidP="00222991">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nhỏ hơn 1 thì chắc chắn đầu tư không hiệu quả</w:t>
      </w:r>
    </w:p>
    <w:p w14:paraId="48AFF4F4" w14:textId="39661ED0" w:rsidR="00222991" w:rsidRDefault="00222991" w:rsidP="00222991">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nằm trong khoảng từ 1 đến 4 thì mức độ thành viên của nó là một đường thẳng nghịch biến giữa chỉ số hiệu quả và mức độ thành viên có giá trị nằm trong [1, 0].</w:t>
      </w:r>
    </w:p>
    <w:p w14:paraId="36A2D760" w14:textId="59F5028C" w:rsidR="00222991" w:rsidRDefault="00222991" w:rsidP="00222991">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lớn hơn 4 thì nó chắc chắn không phải là đầu tư không hiệu quả.</w:t>
      </w:r>
    </w:p>
    <w:p w14:paraId="276F8FD3" w14:textId="67097935" w:rsidR="00222991" w:rsidRDefault="0040753C" w:rsidP="002229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w:t>
      </w:r>
      <w:r w:rsidR="00222991">
        <w:rPr>
          <w:rFonts w:ascii="Times New Roman" w:hAnsi="Times New Roman" w:cs="Times New Roman"/>
          <w:sz w:val="26"/>
          <w:szCs w:val="26"/>
        </w:rPr>
        <w:t>àm thành viên cho đầu tư không hi</w:t>
      </w:r>
      <w:r w:rsidR="00D87891">
        <w:rPr>
          <w:rFonts w:ascii="Times New Roman" w:hAnsi="Times New Roman" w:cs="Times New Roman"/>
          <w:sz w:val="26"/>
          <w:szCs w:val="26"/>
        </w:rPr>
        <w:t>ệu</w:t>
      </w:r>
      <w:r w:rsidR="00222991">
        <w:rPr>
          <w:rFonts w:ascii="Times New Roman" w:hAnsi="Times New Roman" w:cs="Times New Roman"/>
          <w:sz w:val="26"/>
          <w:szCs w:val="26"/>
        </w:rPr>
        <w:t xml:space="preserve"> quả</w:t>
      </w:r>
    </w:p>
    <w:p w14:paraId="172693F4" w14:textId="48C74FFC" w:rsidR="00E134DF" w:rsidRPr="00681988" w:rsidRDefault="00222991" w:rsidP="00222991">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x&lt;1</m:t>
                  </m:r>
                </m:e>
                <m:e>
                  <m:f>
                    <m:fPr>
                      <m:ctrlPr>
                        <w:rPr>
                          <w:rFonts w:ascii="Cambria Math" w:hAnsi="Cambria Math" w:cs="Times New Roman"/>
                          <w:i/>
                          <w:sz w:val="26"/>
                          <w:szCs w:val="26"/>
                        </w:rPr>
                      </m:ctrlPr>
                    </m:fPr>
                    <m:num>
                      <m:r>
                        <w:rPr>
                          <w:rFonts w:ascii="Cambria Math" w:hAnsi="Cambria Math" w:cs="Times New Roman"/>
                          <w:sz w:val="26"/>
                          <w:szCs w:val="26"/>
                        </w:rPr>
                        <m:t xml:space="preserve">4-x </m:t>
                      </m:r>
                    </m:num>
                    <m:den>
                      <m:r>
                        <w:rPr>
                          <w:rFonts w:ascii="Cambria Math" w:hAnsi="Cambria Math" w:cs="Times New Roman"/>
                          <w:sz w:val="26"/>
                          <w:szCs w:val="26"/>
                        </w:rPr>
                        <m:t>4-1</m:t>
                      </m:r>
                    </m:den>
                  </m:f>
                  <m:r>
                    <w:rPr>
                      <w:rFonts w:ascii="Cambria Math" w:hAnsi="Cambria Math" w:cs="Times New Roman"/>
                      <w:sz w:val="26"/>
                      <w:szCs w:val="26"/>
                    </w:rPr>
                    <m:t>, 1≤x≤4</m:t>
                  </m:r>
                </m:e>
                <m:e>
                  <m:r>
                    <w:rPr>
                      <w:rFonts w:ascii="Cambria Math" w:hAnsi="Cambria Math" w:cs="Times New Roman"/>
                      <w:sz w:val="26"/>
                      <w:szCs w:val="26"/>
                    </w:rPr>
                    <m:t>0, x&gt;4</m:t>
                  </m:r>
                </m:e>
              </m:eqArr>
            </m:e>
          </m:d>
        </m:oMath>
      </m:oMathPara>
    </w:p>
    <w:p w14:paraId="0851D04F" w14:textId="0BF5DFF1" w:rsidR="00E134DF" w:rsidRDefault="00222991" w:rsidP="002229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đầu tư kém hiệu quả</w:t>
      </w:r>
    </w:p>
    <w:p w14:paraId="0CED0970" w14:textId="30D8869B" w:rsidR="00F91585" w:rsidRDefault="00F91585" w:rsidP="00F91585">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nhỏ hơn 2 thì chắc chẵn nó không phải là đầu tư kém hiệu quả.</w:t>
      </w:r>
    </w:p>
    <w:p w14:paraId="5CBC6BCC" w14:textId="4577C9D8" w:rsidR="00F91585" w:rsidRPr="00F91585" w:rsidRDefault="00F91585" w:rsidP="00F91585">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số điểm nằm trong khoảng từ 2 đến 4 thì mức độ thành viên của nó là một đường thẳng đồng biến giữa chỉ số hiệu quả và mức độ thành viên có giá trị nằm trong [0, 1).</w:t>
      </w:r>
    </w:p>
    <w:p w14:paraId="0E67DAAE" w14:textId="21B26F1A" w:rsidR="00F91585" w:rsidRDefault="00F91585" w:rsidP="00F91585">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nằm trong khoảng từ 4 đến 6 thì mức độ thành viên của nó là một đường thẳng nghịch biến giữa chỉ số hiệu quả và mức độ thành viên có giá trị nằm trong [1, 0].</w:t>
      </w:r>
    </w:p>
    <w:p w14:paraId="4692E206" w14:textId="7DB0AF90" w:rsidR="00222991" w:rsidRDefault="00F91585" w:rsidP="00222991">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lớn hơn 6 thì chắc chắn nó không phải là đầu tư kém hiệu quả.</w:t>
      </w:r>
    </w:p>
    <w:p w14:paraId="7E4C1D8C" w14:textId="0FBDC99A" w:rsidR="00F91585" w:rsidRDefault="0040753C" w:rsidP="00F91585">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w:t>
      </w:r>
      <w:r w:rsidR="00F91585">
        <w:rPr>
          <w:rFonts w:ascii="Times New Roman" w:hAnsi="Times New Roman" w:cs="Times New Roman"/>
          <w:sz w:val="26"/>
          <w:szCs w:val="26"/>
        </w:rPr>
        <w:t>àm thành viên cho đầu tư kém hiệu quả</w:t>
      </w:r>
    </w:p>
    <w:p w14:paraId="7DB8C3DE" w14:textId="6D520B4F" w:rsidR="00F91585" w:rsidRPr="00F91585" w:rsidRDefault="00F91585" w:rsidP="00F91585">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 2</m:t>
                  </m:r>
                </m:e>
                <m:e>
                  <m:f>
                    <m:fPr>
                      <m:ctrlPr>
                        <w:rPr>
                          <w:rFonts w:ascii="Cambria Math" w:hAnsi="Cambria Math" w:cs="Times New Roman"/>
                          <w:i/>
                          <w:sz w:val="26"/>
                          <w:szCs w:val="26"/>
                        </w:rPr>
                      </m:ctrlPr>
                    </m:fPr>
                    <m:num>
                      <m:r>
                        <w:rPr>
                          <w:rFonts w:ascii="Cambria Math" w:hAnsi="Cambria Math" w:cs="Times New Roman"/>
                          <w:sz w:val="26"/>
                          <w:szCs w:val="26"/>
                        </w:rPr>
                        <m:t>x-2</m:t>
                      </m:r>
                    </m:num>
                    <m:den>
                      <m:r>
                        <w:rPr>
                          <w:rFonts w:ascii="Cambria Math" w:hAnsi="Cambria Math" w:cs="Times New Roman"/>
                          <w:sz w:val="26"/>
                          <w:szCs w:val="26"/>
                        </w:rPr>
                        <m:t>4-2</m:t>
                      </m:r>
                    </m:den>
                  </m:f>
                  <m:r>
                    <w:rPr>
                      <w:rFonts w:ascii="Cambria Math" w:hAnsi="Cambria Math" w:cs="Times New Roman"/>
                      <w:sz w:val="26"/>
                      <w:szCs w:val="26"/>
                    </w:rPr>
                    <m:t>, 2≤ x&lt; 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 xml:space="preserve">6-x </m:t>
                      </m:r>
                    </m:num>
                    <m:den>
                      <m:r>
                        <w:rPr>
                          <w:rFonts w:ascii="Cambria Math" w:hAnsi="Cambria Math" w:cs="Times New Roman"/>
                          <w:sz w:val="26"/>
                          <w:szCs w:val="26"/>
                        </w:rPr>
                        <m:t>6-4</m:t>
                      </m:r>
                    </m:den>
                  </m:f>
                  <m:r>
                    <w:rPr>
                      <w:rFonts w:ascii="Cambria Math" w:hAnsi="Cambria Math" w:cs="Times New Roman"/>
                      <w:sz w:val="26"/>
                      <w:szCs w:val="26"/>
                    </w:rPr>
                    <m:t>, 4≤ x≤6</m:t>
                  </m:r>
                </m:e>
                <m:e>
                  <m:r>
                    <w:rPr>
                      <w:rFonts w:ascii="Cambria Math" w:hAnsi="Cambria Math" w:cs="Times New Roman"/>
                      <w:sz w:val="26"/>
                      <w:szCs w:val="26"/>
                    </w:rPr>
                    <m:t>0, x&gt;6</m:t>
                  </m:r>
                </m:e>
              </m:eqArr>
            </m:e>
          </m:d>
        </m:oMath>
      </m:oMathPara>
    </w:p>
    <w:p w14:paraId="7F88CC4F" w14:textId="4CF31326" w:rsidR="00173297" w:rsidRDefault="00173297" w:rsidP="0017329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hàm thành viên cho đầu tư hiệu quả</w:t>
      </w:r>
    </w:p>
    <w:p w14:paraId="466FCA26" w14:textId="047DAEC4" w:rsidR="00173297" w:rsidRDefault="00173297" w:rsidP="00173297">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nhỏ hơn 5 thì chắc chắn không phải đầu tư hiệu quả</w:t>
      </w:r>
    </w:p>
    <w:p w14:paraId="49AAFD61" w14:textId="50D6CAEA" w:rsidR="00173297" w:rsidRDefault="00173297" w:rsidP="00173297">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nằm trong khoảng từ 5 đến 8 thì mức độ thành viên của nó là một đường thẳng đồng biến giữa chỉ số hiệu quả và mức độ thành viên có giá trị nằm trong [0, 1].</w:t>
      </w:r>
    </w:p>
    <w:p w14:paraId="46A1EC4D" w14:textId="4E004EE7" w:rsidR="00173297" w:rsidRDefault="00173297" w:rsidP="00173297">
      <w:pPr>
        <w:pStyle w:val="ListParagraph"/>
        <w:numPr>
          <w:ilvl w:val="2"/>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số điểm lớn hơn 8 thì nó chắc chắn là đầu tư hiệu quả.</w:t>
      </w:r>
    </w:p>
    <w:p w14:paraId="7CDFE2A9" w14:textId="783903D4" w:rsidR="00173297" w:rsidRDefault="0040753C" w:rsidP="0017329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w:t>
      </w:r>
      <w:r w:rsidR="00173297">
        <w:rPr>
          <w:rFonts w:ascii="Times New Roman" w:hAnsi="Times New Roman" w:cs="Times New Roman"/>
          <w:sz w:val="26"/>
          <w:szCs w:val="26"/>
        </w:rPr>
        <w:t>àm thành viên cho đầu tư hiệu quả</w:t>
      </w:r>
    </w:p>
    <w:p w14:paraId="18F0BBC4" w14:textId="1D186E89" w:rsidR="00173297" w:rsidRPr="00B62098" w:rsidRDefault="00173297" w:rsidP="00173297">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x&lt;5</m:t>
                  </m:r>
                </m:e>
                <m:e>
                  <m:f>
                    <m:fPr>
                      <m:ctrlPr>
                        <w:rPr>
                          <w:rFonts w:ascii="Cambria Math" w:hAnsi="Cambria Math" w:cs="Times New Roman"/>
                          <w:i/>
                          <w:sz w:val="26"/>
                          <w:szCs w:val="26"/>
                        </w:rPr>
                      </m:ctrlPr>
                    </m:fPr>
                    <m:num>
                      <m:r>
                        <w:rPr>
                          <w:rFonts w:ascii="Cambria Math" w:hAnsi="Cambria Math" w:cs="Times New Roman"/>
                          <w:sz w:val="26"/>
                          <w:szCs w:val="26"/>
                        </w:rPr>
                        <m:t>x-5</m:t>
                      </m:r>
                    </m:num>
                    <m:den>
                      <m:r>
                        <w:rPr>
                          <w:rFonts w:ascii="Cambria Math" w:hAnsi="Cambria Math" w:cs="Times New Roman"/>
                          <w:sz w:val="26"/>
                          <w:szCs w:val="26"/>
                        </w:rPr>
                        <m:t>8-5</m:t>
                      </m:r>
                    </m:den>
                  </m:f>
                  <m:r>
                    <w:rPr>
                      <w:rFonts w:ascii="Cambria Math" w:hAnsi="Cambria Math" w:cs="Times New Roman"/>
                      <w:sz w:val="26"/>
                      <w:szCs w:val="26"/>
                    </w:rPr>
                    <m:t>, 5≤x≤8</m:t>
                  </m:r>
                </m:e>
                <m:e>
                  <m:r>
                    <w:rPr>
                      <w:rFonts w:ascii="Cambria Math" w:hAnsi="Cambria Math" w:cs="Times New Roman"/>
                      <w:sz w:val="26"/>
                      <w:szCs w:val="26"/>
                    </w:rPr>
                    <m:t>1, x&gt;8</m:t>
                  </m:r>
                </m:e>
              </m:eqArr>
            </m:e>
          </m:d>
        </m:oMath>
      </m:oMathPara>
    </w:p>
    <w:p w14:paraId="14A8D6BD" w14:textId="47DE7204" w:rsidR="00B62098" w:rsidRDefault="00B62098" w:rsidP="00B6209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Đồ thị cho chỉ số đầu tư</w:t>
      </w:r>
    </w:p>
    <w:p w14:paraId="108139A3" w14:textId="769CB3DC" w:rsidR="003E5A40" w:rsidRPr="003E5A40" w:rsidRDefault="005F1154" w:rsidP="005F1154">
      <w:pPr>
        <w:pBdr>
          <w:top w:val="nil"/>
          <w:left w:val="nil"/>
          <w:bottom w:val="nil"/>
          <w:right w:val="nil"/>
          <w:between w:val="nil"/>
        </w:pBdr>
        <w:spacing w:line="360" w:lineRule="auto"/>
        <w:ind w:firstLine="72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4AD032B" wp14:editId="5B5FE26E">
            <wp:extent cx="6153785"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1464824_701637221629166_9200335650804578598_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53785" cy="3553460"/>
                    </a:xfrm>
                    <a:prstGeom prst="rect">
                      <a:avLst/>
                    </a:prstGeom>
                  </pic:spPr>
                </pic:pic>
              </a:graphicData>
            </a:graphic>
          </wp:inline>
        </w:drawing>
      </w:r>
    </w:p>
    <w:p w14:paraId="28CFFD0E" w14:textId="3A764453" w:rsidR="0040534A" w:rsidRDefault="00681988" w:rsidP="005F1154">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quyết định dựa trên mờ hóa</w:t>
      </w:r>
    </w:p>
    <w:p w14:paraId="655F760A" w14:textId="6826A702" w:rsidR="00681988" w:rsidRDefault="0040753C" w:rsidP="00D878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Sử dụng phương pháp trung bình trọng số</w:t>
      </w:r>
    </w:p>
    <w:p w14:paraId="0EBC9B84" w14:textId="0FC6C8EA" w:rsidR="00EC744E" w:rsidRPr="00EC744E" w:rsidRDefault="00EC744E" w:rsidP="00EC744E">
      <w:pPr>
        <w:pBdr>
          <w:top w:val="nil"/>
          <w:left w:val="nil"/>
          <w:bottom w:val="nil"/>
          <w:right w:val="nil"/>
          <w:between w:val="nil"/>
        </w:pBdr>
        <w:spacing w:line="360" w:lineRule="auto"/>
        <w:ind w:firstLine="720"/>
        <w:jc w:val="center"/>
        <w:rPr>
          <w:rFonts w:ascii="Times New Roman" w:hAnsi="Times New Roman" w:cs="Times New Roman"/>
          <w:sz w:val="26"/>
          <w:szCs w:val="26"/>
        </w:rPr>
      </w:pPr>
      <w:r w:rsidRPr="00EC744E">
        <w:rPr>
          <w:rFonts w:ascii="Times New Roman" w:hAnsi="Times New Roman" w:cs="Times New Roman"/>
          <w:noProof/>
          <w:sz w:val="26"/>
          <w:szCs w:val="26"/>
        </w:rPr>
        <w:drawing>
          <wp:inline distT="0" distB="0" distL="0" distR="0" wp14:anchorId="581670D4" wp14:editId="6FF35B37">
            <wp:extent cx="5125165" cy="3086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5165" cy="3086531"/>
                    </a:xfrm>
                    <a:prstGeom prst="rect">
                      <a:avLst/>
                    </a:prstGeom>
                  </pic:spPr>
                </pic:pic>
              </a:graphicData>
            </a:graphic>
          </wp:inline>
        </w:drawing>
      </w:r>
    </w:p>
    <w:p w14:paraId="5928CA4F" w14:textId="608CA5AC" w:rsidR="0040753C" w:rsidRPr="0040753C" w:rsidRDefault="00000000" w:rsidP="0040753C">
      <w:pPr>
        <w:pBdr>
          <w:top w:val="nil"/>
          <w:left w:val="nil"/>
          <w:bottom w:val="nil"/>
          <w:right w:val="nil"/>
          <w:between w:val="nil"/>
        </w:pBdr>
        <w:spacing w:line="360" w:lineRule="auto"/>
        <w:ind w:left="1440"/>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e>
              </m:nary>
            </m:den>
          </m:f>
        </m:oMath>
      </m:oMathPara>
    </w:p>
    <w:p w14:paraId="58A90B62" w14:textId="56215E3A" w:rsidR="0040753C" w:rsidRDefault="0040753C" w:rsidP="00D8789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Biểu thức cho hàm quyết định dựa trên mờ hóa</w:t>
      </w:r>
    </w:p>
    <w:p w14:paraId="7E3C6F33" w14:textId="02D72C16" w:rsidR="00EC744E" w:rsidRPr="00E63481" w:rsidRDefault="00000000" w:rsidP="00EC744E">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4+0</m:t>
                  </m:r>
                </m:num>
                <m:den>
                  <m:r>
                    <w:rPr>
                      <w:rFonts w:ascii="Cambria Math" w:hAnsi="Cambria Math" w:cs="Times New Roman"/>
                      <w:sz w:val="26"/>
                      <w:szCs w:val="26"/>
                    </w:rPr>
                    <m:t>2</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6+2</m:t>
                  </m:r>
                </m:num>
                <m:den>
                  <m:r>
                    <w:rPr>
                      <w:rFonts w:ascii="Cambria Math" w:hAnsi="Cambria Math" w:cs="Times New Roman"/>
                      <w:sz w:val="26"/>
                      <w:szCs w:val="26"/>
                    </w:rPr>
                    <m:t>4</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10+5</m:t>
                  </m:r>
                </m:num>
                <m:den>
                  <m:r>
                    <w:rPr>
                      <w:rFonts w:ascii="Cambria Math" w:hAnsi="Cambria Math" w:cs="Times New Roman"/>
                      <w:sz w:val="26"/>
                      <w:szCs w:val="26"/>
                    </w:rPr>
                    <m:t>2</m:t>
                  </m:r>
                </m:den>
              </m:f>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den>
          </m:f>
        </m:oMath>
      </m:oMathPara>
    </w:p>
    <w:p w14:paraId="6847E6A9" w14:textId="6FC5FB1A" w:rsidR="002942B6" w:rsidRPr="00F17654" w:rsidRDefault="00F17654" w:rsidP="00F17654">
      <w:pPr>
        <w:pStyle w:val="ListParagraph"/>
        <w:pBdr>
          <w:top w:val="nil"/>
          <w:left w:val="nil"/>
          <w:bottom w:val="nil"/>
          <w:right w:val="nil"/>
          <w:between w:val="nil"/>
        </w:pBdr>
        <w:spacing w:line="360" w:lineRule="auto"/>
        <w:ind w:left="2880" w:firstLine="72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 xml:space="preserve"> =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 xml:space="preserve">*2+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 xml:space="preserve">*4+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r>
                <w:rPr>
                  <w:rFonts w:ascii="Cambria Math" w:hAnsi="Cambria Math" w:cs="Times New Roman"/>
                  <w:sz w:val="26"/>
                  <w:szCs w:val="26"/>
                </w:rPr>
                <m:t>*7.5</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den>
          </m:f>
        </m:oMath>
      </m:oMathPara>
    </w:p>
    <w:p w14:paraId="6009887C" w14:textId="77777777" w:rsidR="002942B6" w:rsidRDefault="002942B6" w:rsidP="002942B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Tính chỉ số hiệu quả đầu tư với hàm quy tắc f = { 0HQ, KHQ, HQ } = </w:t>
      </w:r>
    </w:p>
    <w:p w14:paraId="3DA07DCE" w14:textId="250FBDE8" w:rsidR="00F17654" w:rsidRDefault="002942B6" w:rsidP="002942B6">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0, </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oMath>
      <w:r>
        <w:rPr>
          <w:rFonts w:ascii="Times New Roman" w:hAnsi="Times New Roman" w:cs="Times New Roman"/>
          <w:sz w:val="26"/>
          <w:szCs w:val="26"/>
        </w:rPr>
        <w:t>, 1 }.</w:t>
      </w:r>
    </w:p>
    <w:p w14:paraId="12B11097" w14:textId="6B9D6915" w:rsidR="00F17654" w:rsidRPr="00F17654" w:rsidRDefault="00000000" w:rsidP="00F17654">
      <w:pPr>
        <w:pBdr>
          <w:top w:val="nil"/>
          <w:left w:val="nil"/>
          <w:bottom w:val="nil"/>
          <w:right w:val="nil"/>
          <w:between w:val="nil"/>
        </w:pBdr>
        <w:spacing w:line="360" w:lineRule="auto"/>
        <w:ind w:left="1440" w:firstLine="720"/>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 xml:space="preserve">*2+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 xml:space="preserve">*4+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r>
                <w:rPr>
                  <w:rFonts w:ascii="Cambria Math" w:hAnsi="Cambria Math" w:cs="Times New Roman"/>
                  <w:sz w:val="26"/>
                  <w:szCs w:val="26"/>
                </w:rPr>
                <m:t>*7.5</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KHQ</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HQ</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 xml:space="preserve">0*2+ </m:t>
              </m:r>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*4+1*7.5</m:t>
              </m:r>
            </m:num>
            <m:den>
              <m:r>
                <w:rPr>
                  <w:rFonts w:ascii="Cambria Math" w:hAnsi="Cambria Math" w:cs="Times New Roman"/>
                  <w:sz w:val="26"/>
                  <w:szCs w:val="26"/>
                </w:rPr>
                <m:t xml:space="preserve">0+ </m:t>
              </m:r>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87</m:t>
                  </m:r>
                </m:den>
              </m:f>
              <m:r>
                <w:rPr>
                  <w:rFonts w:ascii="Cambria Math" w:hAnsi="Cambria Math" w:cs="Times New Roman"/>
                  <w:sz w:val="26"/>
                  <w:szCs w:val="26"/>
                </w:rPr>
                <m:t>+1</m:t>
              </m:r>
            </m:den>
          </m:f>
          <m:r>
            <w:rPr>
              <w:rFonts w:ascii="Cambria Math" w:hAnsi="Cambria Math" w:cs="Times New Roman"/>
              <w:sz w:val="26"/>
              <w:szCs w:val="26"/>
            </w:rPr>
            <m:t>=7.25</m:t>
          </m:r>
        </m:oMath>
      </m:oMathPara>
    </w:p>
    <w:p w14:paraId="0403CFA5" w14:textId="2E674288" w:rsidR="00AA1CA9" w:rsidRDefault="0089719D" w:rsidP="003D5D17">
      <w:pPr>
        <w:pStyle w:val="ListParagraph"/>
        <w:numPr>
          <w:ilvl w:val="0"/>
          <w:numId w:val="1"/>
        </w:numPr>
        <w:pBdr>
          <w:top w:val="nil"/>
          <w:left w:val="nil"/>
          <w:bottom w:val="nil"/>
          <w:right w:val="nil"/>
          <w:between w:val="nil"/>
        </w:pBdr>
        <w:spacing w:line="360" w:lineRule="auto"/>
        <w:jc w:val="both"/>
        <w:outlineLvl w:val="0"/>
        <w:rPr>
          <w:rFonts w:ascii="Times New Roman" w:hAnsi="Times New Roman" w:cs="Times New Roman"/>
          <w:sz w:val="26"/>
          <w:szCs w:val="26"/>
        </w:rPr>
      </w:pPr>
      <w:bookmarkStart w:id="18" w:name="_Toc152453155"/>
      <w:r>
        <w:rPr>
          <w:rFonts w:ascii="Times New Roman" w:hAnsi="Times New Roman" w:cs="Times New Roman"/>
          <w:sz w:val="26"/>
          <w:szCs w:val="26"/>
        </w:rPr>
        <w:t>Kết quả và đánh giá</w:t>
      </w:r>
      <w:bookmarkEnd w:id="18"/>
    </w:p>
    <w:p w14:paraId="6D6592CA" w14:textId="76A94410" w:rsidR="0013751A" w:rsidRDefault="003F5FC0" w:rsidP="003D5D17">
      <w:pPr>
        <w:pStyle w:val="ListParagraph"/>
        <w:numPr>
          <w:ilvl w:val="0"/>
          <w:numId w:val="19"/>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19" w:name="_Toc152453156"/>
      <w:r>
        <w:rPr>
          <w:rFonts w:ascii="Times New Roman" w:hAnsi="Times New Roman" w:cs="Times New Roman"/>
          <w:sz w:val="26"/>
          <w:szCs w:val="26"/>
        </w:rPr>
        <w:t>Kịch bản vận hành hệ thống</w:t>
      </w:r>
      <w:bookmarkEnd w:id="19"/>
    </w:p>
    <w:p w14:paraId="68CC39E8" w14:textId="2ACB3191" w:rsidR="0013751A" w:rsidRDefault="0013751A" w:rsidP="0013751A">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13751A">
        <w:rPr>
          <w:rFonts w:ascii="Times New Roman" w:hAnsi="Times New Roman" w:cs="Times New Roman"/>
          <w:sz w:val="26"/>
          <w:szCs w:val="26"/>
        </w:rPr>
        <w:t>Khi khởi chạy hệ thống, hệ thống sẽ hiển thị giao diện gồm 3 ô để cho người dùng có thể nhập: Tỉ suất lợi nhuận, chi phí đầu tư, thời gian hoàn vốn.</w:t>
      </w:r>
      <w:r>
        <w:rPr>
          <w:rFonts w:ascii="Times New Roman" w:hAnsi="Times New Roman" w:cs="Times New Roman"/>
          <w:sz w:val="26"/>
          <w:szCs w:val="26"/>
        </w:rPr>
        <w:t xml:space="preserve"> Người dùng sẽ nhập dữ liệu vào cả 3 ô này sau đó bấm nút “Xem kết quả”. Hệ thống sau đó sẽ hiển thị ra kết quả cho người dùng theo thang điểm 10.</w:t>
      </w:r>
    </w:p>
    <w:p w14:paraId="2E63C564" w14:textId="7233694C" w:rsidR="00164D1E" w:rsidRDefault="00164D1E" w:rsidP="0013751A">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Ngoại lệ:</w:t>
      </w:r>
    </w:p>
    <w:p w14:paraId="3F401199" w14:textId="0DA1CD05" w:rsidR="0013751A" w:rsidRDefault="00164D1E" w:rsidP="00164D1E">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dữ liệu nhập vào không phải là số thực thì hệ thống sẽ thông báo “Dữ liệu nhập vào phải là số thực”.</w:t>
      </w:r>
    </w:p>
    <w:p w14:paraId="082DD968" w14:textId="175F8E1C" w:rsidR="00164D1E" w:rsidRDefault="00164D1E" w:rsidP="00164D1E">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Nếu người dùng không nhập dữ liệu thì hệ thống sẽ thông báo “Bạn cần phải nhập thông tin trước khi xem kết quả”.</w:t>
      </w:r>
    </w:p>
    <w:p w14:paraId="4E2B528C" w14:textId="619F4293" w:rsidR="00B52535" w:rsidRDefault="00B52535" w:rsidP="003D5D17">
      <w:pPr>
        <w:pStyle w:val="ListParagraph"/>
        <w:numPr>
          <w:ilvl w:val="0"/>
          <w:numId w:val="19"/>
        </w:numPr>
        <w:pBdr>
          <w:top w:val="nil"/>
          <w:left w:val="nil"/>
          <w:bottom w:val="nil"/>
          <w:right w:val="nil"/>
          <w:between w:val="nil"/>
        </w:pBdr>
        <w:spacing w:line="360" w:lineRule="auto"/>
        <w:jc w:val="both"/>
        <w:outlineLvl w:val="1"/>
        <w:rPr>
          <w:rFonts w:ascii="Times New Roman" w:hAnsi="Times New Roman" w:cs="Times New Roman"/>
          <w:sz w:val="26"/>
          <w:szCs w:val="26"/>
        </w:rPr>
      </w:pPr>
      <w:bookmarkStart w:id="20" w:name="_Toc152453157"/>
      <w:r>
        <w:rPr>
          <w:rFonts w:ascii="Times New Roman" w:hAnsi="Times New Roman" w:cs="Times New Roman"/>
          <w:sz w:val="26"/>
          <w:szCs w:val="26"/>
        </w:rPr>
        <w:t>Kết quả hệ thống</w:t>
      </w:r>
      <w:bookmarkEnd w:id="20"/>
    </w:p>
    <w:p w14:paraId="1DD27557" w14:textId="4626DA32" w:rsidR="00B52535" w:rsidRDefault="00B52535" w:rsidP="00B52535">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Giao diện khi khởi động hệ thống</w:t>
      </w:r>
    </w:p>
    <w:p w14:paraId="5E4AAD2C" w14:textId="468351B5" w:rsidR="00B52535" w:rsidRDefault="00B52535" w:rsidP="00B52535">
      <w:pPr>
        <w:pBdr>
          <w:top w:val="nil"/>
          <w:left w:val="nil"/>
          <w:bottom w:val="nil"/>
          <w:right w:val="nil"/>
          <w:between w:val="nil"/>
        </w:pBdr>
        <w:spacing w:line="360" w:lineRule="auto"/>
        <w:ind w:left="1080"/>
        <w:jc w:val="center"/>
        <w:rPr>
          <w:rFonts w:ascii="Times New Roman" w:hAnsi="Times New Roman" w:cs="Times New Roman"/>
          <w:sz w:val="26"/>
          <w:szCs w:val="26"/>
        </w:rPr>
      </w:pPr>
      <w:r w:rsidRPr="00B52535">
        <w:rPr>
          <w:rFonts w:ascii="Times New Roman" w:hAnsi="Times New Roman" w:cs="Times New Roman"/>
          <w:sz w:val="26"/>
          <w:szCs w:val="26"/>
        </w:rPr>
        <w:lastRenderedPageBreak/>
        <w:drawing>
          <wp:inline distT="0" distB="0" distL="0" distR="0" wp14:anchorId="36E25DD4" wp14:editId="25365606">
            <wp:extent cx="5125165" cy="2629267"/>
            <wp:effectExtent l="0" t="0" r="0" b="0"/>
            <wp:docPr id="64656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6762" name=""/>
                    <pic:cNvPicPr/>
                  </pic:nvPicPr>
                  <pic:blipFill>
                    <a:blip r:embed="rId33"/>
                    <a:stretch>
                      <a:fillRect/>
                    </a:stretch>
                  </pic:blipFill>
                  <pic:spPr>
                    <a:xfrm>
                      <a:off x="0" y="0"/>
                      <a:ext cx="5125165" cy="2629267"/>
                    </a:xfrm>
                    <a:prstGeom prst="rect">
                      <a:avLst/>
                    </a:prstGeom>
                  </pic:spPr>
                </pic:pic>
              </a:graphicData>
            </a:graphic>
          </wp:inline>
        </w:drawing>
      </w:r>
    </w:p>
    <w:p w14:paraId="762754D8" w14:textId="4347FE4D" w:rsidR="00B52535" w:rsidRDefault="00DD04EF" w:rsidP="00B52535">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Trường hợp người dùng không nhập thông tin</w:t>
      </w:r>
    </w:p>
    <w:p w14:paraId="0E3F1CCE" w14:textId="649D5C93" w:rsidR="00DD04EF" w:rsidRDefault="00DD04EF" w:rsidP="00DD04EF">
      <w:pPr>
        <w:pBdr>
          <w:top w:val="nil"/>
          <w:left w:val="nil"/>
          <w:bottom w:val="nil"/>
          <w:right w:val="nil"/>
          <w:between w:val="nil"/>
        </w:pBdr>
        <w:spacing w:line="360" w:lineRule="auto"/>
        <w:ind w:left="1080"/>
        <w:jc w:val="center"/>
        <w:rPr>
          <w:rFonts w:ascii="Times New Roman" w:hAnsi="Times New Roman" w:cs="Times New Roman"/>
          <w:sz w:val="26"/>
          <w:szCs w:val="26"/>
        </w:rPr>
      </w:pPr>
      <w:r w:rsidRPr="00DD04EF">
        <w:rPr>
          <w:rFonts w:ascii="Times New Roman" w:hAnsi="Times New Roman" w:cs="Times New Roman"/>
          <w:sz w:val="26"/>
          <w:szCs w:val="26"/>
        </w:rPr>
        <w:drawing>
          <wp:inline distT="0" distB="0" distL="0" distR="0" wp14:anchorId="03F54CCC" wp14:editId="748FD5F8">
            <wp:extent cx="5087060" cy="2600688"/>
            <wp:effectExtent l="0" t="0" r="0" b="9525"/>
            <wp:docPr id="158683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34519" name=""/>
                    <pic:cNvPicPr/>
                  </pic:nvPicPr>
                  <pic:blipFill>
                    <a:blip r:embed="rId34"/>
                    <a:stretch>
                      <a:fillRect/>
                    </a:stretch>
                  </pic:blipFill>
                  <pic:spPr>
                    <a:xfrm>
                      <a:off x="0" y="0"/>
                      <a:ext cx="5087060" cy="2600688"/>
                    </a:xfrm>
                    <a:prstGeom prst="rect">
                      <a:avLst/>
                    </a:prstGeom>
                  </pic:spPr>
                </pic:pic>
              </a:graphicData>
            </a:graphic>
          </wp:inline>
        </w:drawing>
      </w:r>
    </w:p>
    <w:p w14:paraId="0CA04CAC" w14:textId="4C283527" w:rsidR="00DD04EF" w:rsidRDefault="00DD04EF" w:rsidP="00DD04EF">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Trường hợp người dùng nhập đầu vào không phải số</w:t>
      </w:r>
    </w:p>
    <w:p w14:paraId="4B5ECAE7" w14:textId="7BA75E67" w:rsidR="008F1B65" w:rsidRDefault="008F1B65" w:rsidP="008F1B65">
      <w:pPr>
        <w:pBdr>
          <w:top w:val="nil"/>
          <w:left w:val="nil"/>
          <w:bottom w:val="nil"/>
          <w:right w:val="nil"/>
          <w:between w:val="nil"/>
        </w:pBdr>
        <w:spacing w:line="360" w:lineRule="auto"/>
        <w:ind w:left="1080"/>
        <w:jc w:val="center"/>
        <w:rPr>
          <w:rFonts w:ascii="Times New Roman" w:hAnsi="Times New Roman" w:cs="Times New Roman"/>
          <w:sz w:val="26"/>
          <w:szCs w:val="26"/>
        </w:rPr>
      </w:pPr>
      <w:r w:rsidRPr="008F1B65">
        <w:rPr>
          <w:rFonts w:ascii="Times New Roman" w:hAnsi="Times New Roman" w:cs="Times New Roman"/>
          <w:sz w:val="26"/>
          <w:szCs w:val="26"/>
        </w:rPr>
        <w:lastRenderedPageBreak/>
        <w:drawing>
          <wp:inline distT="0" distB="0" distL="0" distR="0" wp14:anchorId="5EDD9FA9" wp14:editId="7742F52D">
            <wp:extent cx="5087060" cy="2638793"/>
            <wp:effectExtent l="0" t="0" r="0" b="9525"/>
            <wp:docPr id="15439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7745" name=""/>
                    <pic:cNvPicPr/>
                  </pic:nvPicPr>
                  <pic:blipFill>
                    <a:blip r:embed="rId35"/>
                    <a:stretch>
                      <a:fillRect/>
                    </a:stretch>
                  </pic:blipFill>
                  <pic:spPr>
                    <a:xfrm>
                      <a:off x="0" y="0"/>
                      <a:ext cx="5087060" cy="2638793"/>
                    </a:xfrm>
                    <a:prstGeom prst="rect">
                      <a:avLst/>
                    </a:prstGeom>
                  </pic:spPr>
                </pic:pic>
              </a:graphicData>
            </a:graphic>
          </wp:inline>
        </w:drawing>
      </w:r>
    </w:p>
    <w:p w14:paraId="3BAAC4C4" w14:textId="69624163" w:rsidR="008F1B65" w:rsidRDefault="008F1B65" w:rsidP="008F1B65">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Trường hợp người dùng nhập đúng dữ liệu</w:t>
      </w:r>
    </w:p>
    <w:p w14:paraId="5CCB4DA7" w14:textId="1272663F" w:rsidR="008F1B65" w:rsidRDefault="008F1B65" w:rsidP="008F1B65">
      <w:pPr>
        <w:pBdr>
          <w:top w:val="nil"/>
          <w:left w:val="nil"/>
          <w:bottom w:val="nil"/>
          <w:right w:val="nil"/>
          <w:between w:val="nil"/>
        </w:pBdr>
        <w:spacing w:line="360" w:lineRule="auto"/>
        <w:ind w:left="1440"/>
        <w:rPr>
          <w:rFonts w:ascii="Times New Roman" w:hAnsi="Times New Roman" w:cs="Times New Roman"/>
          <w:sz w:val="26"/>
          <w:szCs w:val="26"/>
        </w:rPr>
      </w:pPr>
      <w:r w:rsidRPr="008F1B65">
        <w:rPr>
          <w:rFonts w:ascii="Times New Roman" w:hAnsi="Times New Roman" w:cs="Times New Roman"/>
          <w:sz w:val="26"/>
          <w:szCs w:val="26"/>
        </w:rPr>
        <w:drawing>
          <wp:inline distT="0" distB="0" distL="0" distR="0" wp14:anchorId="49C9312A" wp14:editId="466FFBE5">
            <wp:extent cx="5106113" cy="2610214"/>
            <wp:effectExtent l="0" t="0" r="0" b="0"/>
            <wp:docPr id="175560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2307" name=""/>
                    <pic:cNvPicPr/>
                  </pic:nvPicPr>
                  <pic:blipFill>
                    <a:blip r:embed="rId36"/>
                    <a:stretch>
                      <a:fillRect/>
                    </a:stretch>
                  </pic:blipFill>
                  <pic:spPr>
                    <a:xfrm>
                      <a:off x="0" y="0"/>
                      <a:ext cx="5106113" cy="2610214"/>
                    </a:xfrm>
                    <a:prstGeom prst="rect">
                      <a:avLst/>
                    </a:prstGeom>
                  </pic:spPr>
                </pic:pic>
              </a:graphicData>
            </a:graphic>
          </wp:inline>
        </w:drawing>
      </w:r>
    </w:p>
    <w:p w14:paraId="09B03052" w14:textId="5EA5FC46" w:rsidR="00C02D9A" w:rsidRDefault="00C02D9A" w:rsidP="003D5D17">
      <w:pPr>
        <w:pStyle w:val="ListParagraph"/>
        <w:numPr>
          <w:ilvl w:val="0"/>
          <w:numId w:val="19"/>
        </w:numPr>
        <w:pBdr>
          <w:top w:val="nil"/>
          <w:left w:val="nil"/>
          <w:bottom w:val="nil"/>
          <w:right w:val="nil"/>
          <w:between w:val="nil"/>
        </w:pBdr>
        <w:spacing w:line="360" w:lineRule="auto"/>
        <w:outlineLvl w:val="1"/>
        <w:rPr>
          <w:rFonts w:ascii="Times New Roman" w:hAnsi="Times New Roman" w:cs="Times New Roman"/>
          <w:sz w:val="26"/>
          <w:szCs w:val="26"/>
        </w:rPr>
      </w:pPr>
      <w:bookmarkStart w:id="21" w:name="_Toc152453158"/>
      <w:r>
        <w:rPr>
          <w:rFonts w:ascii="Times New Roman" w:hAnsi="Times New Roman" w:cs="Times New Roman"/>
          <w:sz w:val="26"/>
          <w:szCs w:val="26"/>
        </w:rPr>
        <w:t>Đánh giá</w:t>
      </w:r>
      <w:bookmarkEnd w:id="21"/>
    </w:p>
    <w:p w14:paraId="4867A4E9" w14:textId="7F8D4D25" w:rsidR="00C02D9A" w:rsidRDefault="00C02D9A" w:rsidP="00C02D9A">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có thể đưa ra được số điểm đánh giá cho mức độ hiệu quả của một dự án đầu tư dựa vào 3 thang đo đầu vào. Tuy nhiên </w:t>
      </w:r>
      <w:r w:rsidR="00042A11">
        <w:rPr>
          <w:rFonts w:ascii="Times New Roman" w:hAnsi="Times New Roman" w:cs="Times New Roman"/>
          <w:sz w:val="26"/>
          <w:szCs w:val="26"/>
        </w:rPr>
        <w:t>đánh giá của hệ thống còn ở mức chủ quan và không hoàn toàn chính xác.</w:t>
      </w:r>
    </w:p>
    <w:p w14:paraId="1D3A3516" w14:textId="22AC22DC" w:rsidR="00042A11" w:rsidRPr="00C02D9A" w:rsidRDefault="00042A11" w:rsidP="00C02D9A">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Để có thể cải thiện được hệ thống cần phải xây dựng được các hàm thành viên cho các thang đo tối ưu hơn. Thêm vào đó cũng cần phải xây dựng lên bộ luật chi tiết hơn để có thể có được đánh giá tốt hơn, có thể áp dụng cho thực tế.</w:t>
      </w:r>
    </w:p>
    <w:p w14:paraId="3ED9E57A" w14:textId="77777777" w:rsidR="0013751A" w:rsidRPr="0013751A" w:rsidRDefault="0013751A" w:rsidP="0013751A">
      <w:pPr>
        <w:pStyle w:val="ListParagraph"/>
        <w:pBdr>
          <w:top w:val="nil"/>
          <w:left w:val="nil"/>
          <w:bottom w:val="nil"/>
          <w:right w:val="nil"/>
          <w:between w:val="nil"/>
        </w:pBdr>
        <w:spacing w:line="360" w:lineRule="auto"/>
        <w:jc w:val="both"/>
        <w:rPr>
          <w:rFonts w:ascii="Times New Roman" w:hAnsi="Times New Roman" w:cs="Times New Roman"/>
          <w:sz w:val="26"/>
          <w:szCs w:val="26"/>
        </w:rPr>
      </w:pPr>
    </w:p>
    <w:sectPr w:rsidR="0013751A" w:rsidRPr="0013751A" w:rsidSect="001503FD">
      <w:footerReference w:type="default" r:id="rId37"/>
      <w:pgSz w:w="12240" w:h="15840" w:code="1"/>
      <w:pgMar w:top="1138" w:right="1138" w:bottom="1138"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6A46" w14:textId="77777777" w:rsidR="00C00B91" w:rsidRDefault="00C00B91" w:rsidP="001503FD">
      <w:pPr>
        <w:spacing w:after="0" w:line="240" w:lineRule="auto"/>
      </w:pPr>
      <w:r>
        <w:separator/>
      </w:r>
    </w:p>
  </w:endnote>
  <w:endnote w:type="continuationSeparator" w:id="0">
    <w:p w14:paraId="4302A498" w14:textId="77777777" w:rsidR="00C00B91" w:rsidRDefault="00C00B91" w:rsidP="0015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552649"/>
      <w:docPartObj>
        <w:docPartGallery w:val="Page Numbers (Bottom of Page)"/>
        <w:docPartUnique/>
      </w:docPartObj>
    </w:sdtPr>
    <w:sdtEndPr>
      <w:rPr>
        <w:noProof/>
      </w:rPr>
    </w:sdtEndPr>
    <w:sdtContent>
      <w:p w14:paraId="39B6CE00" w14:textId="77777777" w:rsidR="002942B6" w:rsidRDefault="002942B6">
        <w:pPr>
          <w:pStyle w:val="Footer"/>
          <w:jc w:val="center"/>
        </w:pPr>
        <w:r>
          <w:fldChar w:fldCharType="begin"/>
        </w:r>
        <w:r>
          <w:instrText xml:space="preserve"> PAGE   \* MERGEFORMAT </w:instrText>
        </w:r>
        <w:r>
          <w:fldChar w:fldCharType="separate"/>
        </w:r>
        <w:r w:rsidR="00363A44">
          <w:rPr>
            <w:noProof/>
          </w:rPr>
          <w:t>11</w:t>
        </w:r>
        <w:r>
          <w:rPr>
            <w:noProof/>
          </w:rPr>
          <w:fldChar w:fldCharType="end"/>
        </w:r>
      </w:p>
    </w:sdtContent>
  </w:sdt>
  <w:p w14:paraId="3509ACD8" w14:textId="77777777" w:rsidR="002942B6" w:rsidRDefault="00294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A511" w14:textId="77777777" w:rsidR="00C00B91" w:rsidRDefault="00C00B91" w:rsidP="001503FD">
      <w:pPr>
        <w:spacing w:after="0" w:line="240" w:lineRule="auto"/>
      </w:pPr>
      <w:r>
        <w:separator/>
      </w:r>
    </w:p>
  </w:footnote>
  <w:footnote w:type="continuationSeparator" w:id="0">
    <w:p w14:paraId="06460A53" w14:textId="77777777" w:rsidR="00C00B91" w:rsidRDefault="00C00B91" w:rsidP="00150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135"/>
    <w:multiLevelType w:val="multilevel"/>
    <w:tmpl w:val="93E2A9AC"/>
    <w:lvl w:ilvl="0">
      <w:start w:val="1"/>
      <w:numFmt w:val="bullet"/>
      <w:lvlText w:val="o"/>
      <w:lvlJc w:val="left"/>
      <w:pPr>
        <w:tabs>
          <w:tab w:val="num" w:pos="2160"/>
        </w:tabs>
        <w:ind w:left="2160" w:hanging="360"/>
      </w:pPr>
      <w:rPr>
        <w:rFonts w:ascii="Courier New" w:hAnsi="Courier New" w:cs="Courier New"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112B5B0E"/>
    <w:multiLevelType w:val="multilevel"/>
    <w:tmpl w:val="F4F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55D4D"/>
    <w:multiLevelType w:val="multilevel"/>
    <w:tmpl w:val="497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D21CD"/>
    <w:multiLevelType w:val="hybridMultilevel"/>
    <w:tmpl w:val="502E8F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86475"/>
    <w:multiLevelType w:val="hybridMultilevel"/>
    <w:tmpl w:val="DCE872B4"/>
    <w:lvl w:ilvl="0" w:tplc="B81A3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A71037"/>
    <w:multiLevelType w:val="hybridMultilevel"/>
    <w:tmpl w:val="B1BC2B5C"/>
    <w:lvl w:ilvl="0" w:tplc="6E5AD8F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66720"/>
    <w:multiLevelType w:val="multilevel"/>
    <w:tmpl w:val="FDD2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0632F"/>
    <w:multiLevelType w:val="hybridMultilevel"/>
    <w:tmpl w:val="30CA199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D558DD"/>
    <w:multiLevelType w:val="multilevel"/>
    <w:tmpl w:val="A06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75F4E"/>
    <w:multiLevelType w:val="hybridMultilevel"/>
    <w:tmpl w:val="7AF20B96"/>
    <w:lvl w:ilvl="0" w:tplc="B8CA9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BD6B3A"/>
    <w:multiLevelType w:val="multilevel"/>
    <w:tmpl w:val="D47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564AD"/>
    <w:multiLevelType w:val="multilevel"/>
    <w:tmpl w:val="F7342892"/>
    <w:lvl w:ilvl="0">
      <w:start w:val="1"/>
      <w:numFmt w:val="bullet"/>
      <w:lvlText w:val="-"/>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45E76A9D"/>
    <w:multiLevelType w:val="hybridMultilevel"/>
    <w:tmpl w:val="F3E2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85801"/>
    <w:multiLevelType w:val="multilevel"/>
    <w:tmpl w:val="AD308B7E"/>
    <w:lvl w:ilvl="0">
      <w:start w:val="1"/>
      <w:numFmt w:val="bullet"/>
      <w:lvlText w:val="o"/>
      <w:lvlJc w:val="left"/>
      <w:pPr>
        <w:tabs>
          <w:tab w:val="num" w:pos="1800"/>
        </w:tabs>
        <w:ind w:left="1800" w:hanging="360"/>
      </w:pPr>
      <w:rPr>
        <w:rFonts w:ascii="Courier New" w:hAnsi="Courier New" w:cs="Courier New"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631E3E53"/>
    <w:multiLevelType w:val="multilevel"/>
    <w:tmpl w:val="6AD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84D56"/>
    <w:multiLevelType w:val="hybridMultilevel"/>
    <w:tmpl w:val="B1C214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6D1B"/>
    <w:multiLevelType w:val="hybridMultilevel"/>
    <w:tmpl w:val="AB3A7EEE"/>
    <w:lvl w:ilvl="0" w:tplc="4FDE6B0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CF3E50"/>
    <w:multiLevelType w:val="hybridMultilevel"/>
    <w:tmpl w:val="81E23828"/>
    <w:lvl w:ilvl="0" w:tplc="BA1AE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144B5"/>
    <w:multiLevelType w:val="hybridMultilevel"/>
    <w:tmpl w:val="28C8E3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60013541">
    <w:abstractNumId w:val="17"/>
  </w:num>
  <w:num w:numId="2" w16cid:durableId="2064786542">
    <w:abstractNumId w:val="3"/>
  </w:num>
  <w:num w:numId="3" w16cid:durableId="80570831">
    <w:abstractNumId w:val="16"/>
  </w:num>
  <w:num w:numId="4" w16cid:durableId="1414862863">
    <w:abstractNumId w:val="1"/>
  </w:num>
  <w:num w:numId="5" w16cid:durableId="2079399954">
    <w:abstractNumId w:val="12"/>
  </w:num>
  <w:num w:numId="6" w16cid:durableId="343170378">
    <w:abstractNumId w:val="9"/>
  </w:num>
  <w:num w:numId="7" w16cid:durableId="471288562">
    <w:abstractNumId w:val="4"/>
  </w:num>
  <w:num w:numId="8" w16cid:durableId="1835994691">
    <w:abstractNumId w:val="15"/>
  </w:num>
  <w:num w:numId="9" w16cid:durableId="283541483">
    <w:abstractNumId w:val="8"/>
  </w:num>
  <w:num w:numId="10" w16cid:durableId="1502895554">
    <w:abstractNumId w:val="13"/>
  </w:num>
  <w:num w:numId="11" w16cid:durableId="657422543">
    <w:abstractNumId w:val="11"/>
  </w:num>
  <w:num w:numId="12" w16cid:durableId="1304500416">
    <w:abstractNumId w:val="18"/>
  </w:num>
  <w:num w:numId="13" w16cid:durableId="998849320">
    <w:abstractNumId w:val="2"/>
  </w:num>
  <w:num w:numId="14" w16cid:durableId="232354557">
    <w:abstractNumId w:val="0"/>
  </w:num>
  <w:num w:numId="15" w16cid:durableId="1969971457">
    <w:abstractNumId w:val="6"/>
  </w:num>
  <w:num w:numId="16" w16cid:durableId="289435946">
    <w:abstractNumId w:val="10"/>
  </w:num>
  <w:num w:numId="17" w16cid:durableId="189759399">
    <w:abstractNumId w:val="14"/>
  </w:num>
  <w:num w:numId="18" w16cid:durableId="340814990">
    <w:abstractNumId w:val="5"/>
  </w:num>
  <w:num w:numId="19" w16cid:durableId="187180138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B8"/>
    <w:rsid w:val="00023842"/>
    <w:rsid w:val="00042A11"/>
    <w:rsid w:val="0008741A"/>
    <w:rsid w:val="000B4FBB"/>
    <w:rsid w:val="00106508"/>
    <w:rsid w:val="0013751A"/>
    <w:rsid w:val="00137711"/>
    <w:rsid w:val="001503FD"/>
    <w:rsid w:val="00164D1E"/>
    <w:rsid w:val="00173297"/>
    <w:rsid w:val="001E4103"/>
    <w:rsid w:val="00222991"/>
    <w:rsid w:val="002247E5"/>
    <w:rsid w:val="00226163"/>
    <w:rsid w:val="00253E74"/>
    <w:rsid w:val="0027208B"/>
    <w:rsid w:val="00282184"/>
    <w:rsid w:val="002942B6"/>
    <w:rsid w:val="002B4FB8"/>
    <w:rsid w:val="002E3B49"/>
    <w:rsid w:val="002F6FB0"/>
    <w:rsid w:val="00342783"/>
    <w:rsid w:val="00363A44"/>
    <w:rsid w:val="003C37FA"/>
    <w:rsid w:val="003D1C08"/>
    <w:rsid w:val="003D5D17"/>
    <w:rsid w:val="003E5A40"/>
    <w:rsid w:val="003F1835"/>
    <w:rsid w:val="003F5FC0"/>
    <w:rsid w:val="00403538"/>
    <w:rsid w:val="0040534A"/>
    <w:rsid w:val="0040753C"/>
    <w:rsid w:val="00414E3F"/>
    <w:rsid w:val="00446597"/>
    <w:rsid w:val="0044743D"/>
    <w:rsid w:val="00482A98"/>
    <w:rsid w:val="00495EE8"/>
    <w:rsid w:val="004B7B55"/>
    <w:rsid w:val="004D7081"/>
    <w:rsid w:val="004E7455"/>
    <w:rsid w:val="00503DD9"/>
    <w:rsid w:val="00537EDD"/>
    <w:rsid w:val="0057382E"/>
    <w:rsid w:val="005915D4"/>
    <w:rsid w:val="005C4CB8"/>
    <w:rsid w:val="005F1154"/>
    <w:rsid w:val="005F577D"/>
    <w:rsid w:val="00607A33"/>
    <w:rsid w:val="00635791"/>
    <w:rsid w:val="00674253"/>
    <w:rsid w:val="00681988"/>
    <w:rsid w:val="006904E0"/>
    <w:rsid w:val="00696E70"/>
    <w:rsid w:val="006A4FA0"/>
    <w:rsid w:val="006F33F1"/>
    <w:rsid w:val="006F591A"/>
    <w:rsid w:val="00725FA3"/>
    <w:rsid w:val="00745457"/>
    <w:rsid w:val="007734F4"/>
    <w:rsid w:val="007778ED"/>
    <w:rsid w:val="007A09BC"/>
    <w:rsid w:val="007B773C"/>
    <w:rsid w:val="00822265"/>
    <w:rsid w:val="008616CE"/>
    <w:rsid w:val="008642DE"/>
    <w:rsid w:val="008757FF"/>
    <w:rsid w:val="0089719D"/>
    <w:rsid w:val="008D0376"/>
    <w:rsid w:val="008D5305"/>
    <w:rsid w:val="008F1B65"/>
    <w:rsid w:val="00920647"/>
    <w:rsid w:val="00925FFD"/>
    <w:rsid w:val="00956631"/>
    <w:rsid w:val="00972AE0"/>
    <w:rsid w:val="00997531"/>
    <w:rsid w:val="009A37FA"/>
    <w:rsid w:val="009C0CC7"/>
    <w:rsid w:val="00A6531B"/>
    <w:rsid w:val="00A70681"/>
    <w:rsid w:val="00A70710"/>
    <w:rsid w:val="00A70BF7"/>
    <w:rsid w:val="00A81A85"/>
    <w:rsid w:val="00AA1CA9"/>
    <w:rsid w:val="00AE3B9A"/>
    <w:rsid w:val="00B47B93"/>
    <w:rsid w:val="00B52535"/>
    <w:rsid w:val="00B62098"/>
    <w:rsid w:val="00B62BCB"/>
    <w:rsid w:val="00BE21B0"/>
    <w:rsid w:val="00BE5AF3"/>
    <w:rsid w:val="00BF6220"/>
    <w:rsid w:val="00C00B91"/>
    <w:rsid w:val="00C02D9A"/>
    <w:rsid w:val="00C14653"/>
    <w:rsid w:val="00C31997"/>
    <w:rsid w:val="00C41663"/>
    <w:rsid w:val="00C840AE"/>
    <w:rsid w:val="00CB1ED8"/>
    <w:rsid w:val="00D05D54"/>
    <w:rsid w:val="00D173DB"/>
    <w:rsid w:val="00D33952"/>
    <w:rsid w:val="00D643B6"/>
    <w:rsid w:val="00D87891"/>
    <w:rsid w:val="00DA06A8"/>
    <w:rsid w:val="00DC1F13"/>
    <w:rsid w:val="00DD04EF"/>
    <w:rsid w:val="00E012C0"/>
    <w:rsid w:val="00E13470"/>
    <w:rsid w:val="00E134DF"/>
    <w:rsid w:val="00E16CA8"/>
    <w:rsid w:val="00E20E68"/>
    <w:rsid w:val="00E535F0"/>
    <w:rsid w:val="00E63481"/>
    <w:rsid w:val="00E81143"/>
    <w:rsid w:val="00E9262D"/>
    <w:rsid w:val="00E92B01"/>
    <w:rsid w:val="00EC744E"/>
    <w:rsid w:val="00F17654"/>
    <w:rsid w:val="00F6732B"/>
    <w:rsid w:val="00F91585"/>
    <w:rsid w:val="00FA347A"/>
    <w:rsid w:val="00FA7020"/>
    <w:rsid w:val="00FC1DAC"/>
    <w:rsid w:val="00FE2219"/>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B8C"/>
  <w15:docId w15:val="{0B6EDCED-D354-4F67-B6B3-32977C0F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10"/>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70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70710"/>
    <w:pPr>
      <w:spacing w:after="100"/>
      <w:ind w:left="440"/>
    </w:pPr>
  </w:style>
  <w:style w:type="character" w:styleId="Hyperlink">
    <w:name w:val="Hyperlink"/>
    <w:basedOn w:val="DefaultParagraphFont"/>
    <w:uiPriority w:val="99"/>
    <w:unhideWhenUsed/>
    <w:rsid w:val="00A70710"/>
    <w:rPr>
      <w:color w:val="0000FF" w:themeColor="hyperlink"/>
      <w:u w:val="single"/>
    </w:rPr>
  </w:style>
  <w:style w:type="paragraph" w:styleId="ListParagraph">
    <w:name w:val="List Paragraph"/>
    <w:basedOn w:val="Normal"/>
    <w:uiPriority w:val="34"/>
    <w:qFormat/>
    <w:rsid w:val="003D1C08"/>
    <w:pPr>
      <w:ind w:left="720"/>
      <w:contextualSpacing/>
    </w:pPr>
  </w:style>
  <w:style w:type="paragraph" w:styleId="Header">
    <w:name w:val="header"/>
    <w:basedOn w:val="Normal"/>
    <w:link w:val="HeaderChar"/>
    <w:uiPriority w:val="99"/>
    <w:unhideWhenUsed/>
    <w:rsid w:val="0015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FD"/>
  </w:style>
  <w:style w:type="paragraph" w:styleId="Footer">
    <w:name w:val="footer"/>
    <w:basedOn w:val="Normal"/>
    <w:link w:val="FooterChar"/>
    <w:uiPriority w:val="99"/>
    <w:unhideWhenUsed/>
    <w:rsid w:val="0015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FD"/>
  </w:style>
  <w:style w:type="paragraph" w:styleId="TOCHeading">
    <w:name w:val="TOC Heading"/>
    <w:basedOn w:val="Heading1"/>
    <w:next w:val="Normal"/>
    <w:uiPriority w:val="39"/>
    <w:unhideWhenUsed/>
    <w:qFormat/>
    <w:rsid w:val="001503FD"/>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70BF7"/>
    <w:pPr>
      <w:tabs>
        <w:tab w:val="left" w:pos="660"/>
        <w:tab w:val="right" w:leader="dot" w:pos="9681"/>
      </w:tabs>
      <w:spacing w:after="100"/>
    </w:pPr>
    <w:rPr>
      <w:b/>
      <w:bCs/>
      <w:noProof/>
    </w:rPr>
  </w:style>
  <w:style w:type="paragraph" w:styleId="TOC2">
    <w:name w:val="toc 2"/>
    <w:basedOn w:val="Normal"/>
    <w:next w:val="Normal"/>
    <w:autoRedefine/>
    <w:uiPriority w:val="39"/>
    <w:unhideWhenUsed/>
    <w:rsid w:val="00A70BF7"/>
    <w:pPr>
      <w:tabs>
        <w:tab w:val="left" w:pos="660"/>
        <w:tab w:val="right" w:leader="dot" w:pos="9681"/>
      </w:tabs>
      <w:spacing w:after="100"/>
      <w:ind w:left="220"/>
    </w:pPr>
    <w:rPr>
      <w:rFonts w:ascii="Times New Roman" w:eastAsia="Times New Roman" w:hAnsi="Times New Roman" w:cs="Times New Roman"/>
      <w:b/>
      <w:bCs/>
      <w:noProof/>
    </w:rPr>
  </w:style>
  <w:style w:type="character" w:customStyle="1" w:styleId="mi">
    <w:name w:val="mi"/>
    <w:basedOn w:val="DefaultParagraphFont"/>
    <w:rsid w:val="00E81143"/>
  </w:style>
  <w:style w:type="character" w:customStyle="1" w:styleId="mo">
    <w:name w:val="mo"/>
    <w:basedOn w:val="DefaultParagraphFont"/>
    <w:rsid w:val="00E81143"/>
  </w:style>
  <w:style w:type="character" w:styleId="PlaceholderText">
    <w:name w:val="Placeholder Text"/>
    <w:basedOn w:val="DefaultParagraphFont"/>
    <w:uiPriority w:val="99"/>
    <w:semiHidden/>
    <w:rsid w:val="00E81143"/>
    <w:rPr>
      <w:color w:val="808080"/>
    </w:rPr>
  </w:style>
  <w:style w:type="paragraph" w:styleId="NormalWeb">
    <w:name w:val="Normal (Web)"/>
    <w:basedOn w:val="Normal"/>
    <w:uiPriority w:val="99"/>
    <w:unhideWhenUsed/>
    <w:rsid w:val="00875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7FF"/>
    <w:rPr>
      <w:b/>
      <w:bCs/>
    </w:rPr>
  </w:style>
  <w:style w:type="character" w:customStyle="1" w:styleId="mjxassistivemathml">
    <w:name w:val="mjx_assistive_mathml"/>
    <w:basedOn w:val="DefaultParagraphFont"/>
    <w:rsid w:val="008D5305"/>
  </w:style>
  <w:style w:type="character" w:styleId="CommentReference">
    <w:name w:val="annotation reference"/>
    <w:basedOn w:val="DefaultParagraphFont"/>
    <w:uiPriority w:val="99"/>
    <w:semiHidden/>
    <w:unhideWhenUsed/>
    <w:rsid w:val="00DC1F13"/>
    <w:rPr>
      <w:sz w:val="16"/>
      <w:szCs w:val="16"/>
    </w:rPr>
  </w:style>
  <w:style w:type="paragraph" w:styleId="CommentText">
    <w:name w:val="annotation text"/>
    <w:basedOn w:val="Normal"/>
    <w:link w:val="CommentTextChar"/>
    <w:uiPriority w:val="99"/>
    <w:semiHidden/>
    <w:unhideWhenUsed/>
    <w:rsid w:val="00DC1F13"/>
    <w:pPr>
      <w:spacing w:line="240" w:lineRule="auto"/>
    </w:pPr>
    <w:rPr>
      <w:sz w:val="20"/>
      <w:szCs w:val="20"/>
    </w:rPr>
  </w:style>
  <w:style w:type="character" w:customStyle="1" w:styleId="CommentTextChar">
    <w:name w:val="Comment Text Char"/>
    <w:basedOn w:val="DefaultParagraphFont"/>
    <w:link w:val="CommentText"/>
    <w:uiPriority w:val="99"/>
    <w:semiHidden/>
    <w:rsid w:val="00DC1F13"/>
    <w:rPr>
      <w:sz w:val="20"/>
      <w:szCs w:val="20"/>
    </w:rPr>
  </w:style>
  <w:style w:type="paragraph" w:styleId="CommentSubject">
    <w:name w:val="annotation subject"/>
    <w:basedOn w:val="CommentText"/>
    <w:next w:val="CommentText"/>
    <w:link w:val="CommentSubjectChar"/>
    <w:uiPriority w:val="99"/>
    <w:semiHidden/>
    <w:unhideWhenUsed/>
    <w:rsid w:val="00DC1F13"/>
    <w:rPr>
      <w:b/>
      <w:bCs/>
    </w:rPr>
  </w:style>
  <w:style w:type="character" w:customStyle="1" w:styleId="CommentSubjectChar">
    <w:name w:val="Comment Subject Char"/>
    <w:basedOn w:val="CommentTextChar"/>
    <w:link w:val="CommentSubject"/>
    <w:uiPriority w:val="99"/>
    <w:semiHidden/>
    <w:rsid w:val="00DC1F13"/>
    <w:rPr>
      <w:b/>
      <w:bCs/>
      <w:sz w:val="20"/>
      <w:szCs w:val="20"/>
    </w:rPr>
  </w:style>
  <w:style w:type="paragraph" w:styleId="BalloonText">
    <w:name w:val="Balloon Text"/>
    <w:basedOn w:val="Normal"/>
    <w:link w:val="BalloonTextChar"/>
    <w:uiPriority w:val="99"/>
    <w:semiHidden/>
    <w:unhideWhenUsed/>
    <w:rsid w:val="00DC1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1968">
      <w:bodyDiv w:val="1"/>
      <w:marLeft w:val="0"/>
      <w:marRight w:val="0"/>
      <w:marTop w:val="0"/>
      <w:marBottom w:val="0"/>
      <w:divBdr>
        <w:top w:val="none" w:sz="0" w:space="0" w:color="auto"/>
        <w:left w:val="none" w:sz="0" w:space="0" w:color="auto"/>
        <w:bottom w:val="none" w:sz="0" w:space="0" w:color="auto"/>
        <w:right w:val="none" w:sz="0" w:space="0" w:color="auto"/>
      </w:divBdr>
    </w:div>
    <w:div w:id="368065112">
      <w:bodyDiv w:val="1"/>
      <w:marLeft w:val="0"/>
      <w:marRight w:val="0"/>
      <w:marTop w:val="0"/>
      <w:marBottom w:val="0"/>
      <w:divBdr>
        <w:top w:val="none" w:sz="0" w:space="0" w:color="auto"/>
        <w:left w:val="none" w:sz="0" w:space="0" w:color="auto"/>
        <w:bottom w:val="none" w:sz="0" w:space="0" w:color="auto"/>
        <w:right w:val="none" w:sz="0" w:space="0" w:color="auto"/>
      </w:divBdr>
    </w:div>
    <w:div w:id="397554676">
      <w:bodyDiv w:val="1"/>
      <w:marLeft w:val="0"/>
      <w:marRight w:val="0"/>
      <w:marTop w:val="0"/>
      <w:marBottom w:val="0"/>
      <w:divBdr>
        <w:top w:val="none" w:sz="0" w:space="0" w:color="auto"/>
        <w:left w:val="none" w:sz="0" w:space="0" w:color="auto"/>
        <w:bottom w:val="none" w:sz="0" w:space="0" w:color="auto"/>
        <w:right w:val="none" w:sz="0" w:space="0" w:color="auto"/>
      </w:divBdr>
    </w:div>
    <w:div w:id="921135910">
      <w:bodyDiv w:val="1"/>
      <w:marLeft w:val="0"/>
      <w:marRight w:val="0"/>
      <w:marTop w:val="0"/>
      <w:marBottom w:val="0"/>
      <w:divBdr>
        <w:top w:val="none" w:sz="0" w:space="0" w:color="auto"/>
        <w:left w:val="none" w:sz="0" w:space="0" w:color="auto"/>
        <w:bottom w:val="none" w:sz="0" w:space="0" w:color="auto"/>
        <w:right w:val="none" w:sz="0" w:space="0" w:color="auto"/>
      </w:divBdr>
    </w:div>
    <w:div w:id="1283727711">
      <w:bodyDiv w:val="1"/>
      <w:marLeft w:val="0"/>
      <w:marRight w:val="0"/>
      <w:marTop w:val="0"/>
      <w:marBottom w:val="0"/>
      <w:divBdr>
        <w:top w:val="none" w:sz="0" w:space="0" w:color="auto"/>
        <w:left w:val="none" w:sz="0" w:space="0" w:color="auto"/>
        <w:bottom w:val="none" w:sz="0" w:space="0" w:color="auto"/>
        <w:right w:val="none" w:sz="0" w:space="0" w:color="auto"/>
      </w:divBdr>
    </w:div>
    <w:div w:id="1732607163">
      <w:bodyDiv w:val="1"/>
      <w:marLeft w:val="0"/>
      <w:marRight w:val="0"/>
      <w:marTop w:val="0"/>
      <w:marBottom w:val="0"/>
      <w:divBdr>
        <w:top w:val="none" w:sz="0" w:space="0" w:color="auto"/>
        <w:left w:val="none" w:sz="0" w:space="0" w:color="auto"/>
        <w:bottom w:val="none" w:sz="0" w:space="0" w:color="auto"/>
        <w:right w:val="none" w:sz="0" w:space="0" w:color="auto"/>
      </w:divBdr>
    </w:div>
    <w:div w:id="1746803891">
      <w:bodyDiv w:val="1"/>
      <w:marLeft w:val="0"/>
      <w:marRight w:val="0"/>
      <w:marTop w:val="0"/>
      <w:marBottom w:val="0"/>
      <w:divBdr>
        <w:top w:val="none" w:sz="0" w:space="0" w:color="auto"/>
        <w:left w:val="none" w:sz="0" w:space="0" w:color="auto"/>
        <w:bottom w:val="none" w:sz="0" w:space="0" w:color="auto"/>
        <w:right w:val="none" w:sz="0" w:space="0" w:color="auto"/>
      </w:divBdr>
    </w:div>
    <w:div w:id="1838299139">
      <w:bodyDiv w:val="1"/>
      <w:marLeft w:val="0"/>
      <w:marRight w:val="0"/>
      <w:marTop w:val="0"/>
      <w:marBottom w:val="0"/>
      <w:divBdr>
        <w:top w:val="none" w:sz="0" w:space="0" w:color="auto"/>
        <w:left w:val="none" w:sz="0" w:space="0" w:color="auto"/>
        <w:bottom w:val="none" w:sz="0" w:space="0" w:color="auto"/>
        <w:right w:val="none" w:sz="0" w:space="0" w:color="auto"/>
      </w:divBdr>
    </w:div>
    <w:div w:id="1914076696">
      <w:bodyDiv w:val="1"/>
      <w:marLeft w:val="0"/>
      <w:marRight w:val="0"/>
      <w:marTop w:val="0"/>
      <w:marBottom w:val="0"/>
      <w:divBdr>
        <w:top w:val="none" w:sz="0" w:space="0" w:color="auto"/>
        <w:left w:val="none" w:sz="0" w:space="0" w:color="auto"/>
        <w:bottom w:val="none" w:sz="0" w:space="0" w:color="auto"/>
        <w:right w:val="none" w:sz="0" w:space="0" w:color="auto"/>
      </w:divBdr>
      <w:divsChild>
        <w:div w:id="363673660">
          <w:marLeft w:val="0"/>
          <w:marRight w:val="0"/>
          <w:marTop w:val="0"/>
          <w:marBottom w:val="0"/>
          <w:divBdr>
            <w:top w:val="none" w:sz="0" w:space="0" w:color="auto"/>
            <w:left w:val="none" w:sz="0" w:space="0" w:color="auto"/>
            <w:bottom w:val="none" w:sz="0" w:space="0" w:color="auto"/>
            <w:right w:val="none" w:sz="0" w:space="0" w:color="auto"/>
          </w:divBdr>
          <w:divsChild>
            <w:div w:id="99222413">
              <w:marLeft w:val="0"/>
              <w:marRight w:val="0"/>
              <w:marTop w:val="0"/>
              <w:marBottom w:val="0"/>
              <w:divBdr>
                <w:top w:val="none" w:sz="0" w:space="0" w:color="auto"/>
                <w:left w:val="none" w:sz="0" w:space="0" w:color="auto"/>
                <w:bottom w:val="none" w:sz="0" w:space="0" w:color="auto"/>
                <w:right w:val="none" w:sz="0" w:space="0" w:color="auto"/>
              </w:divBdr>
            </w:div>
            <w:div w:id="157159583">
              <w:marLeft w:val="0"/>
              <w:marRight w:val="0"/>
              <w:marTop w:val="0"/>
              <w:marBottom w:val="0"/>
              <w:divBdr>
                <w:top w:val="none" w:sz="0" w:space="0" w:color="auto"/>
                <w:left w:val="none" w:sz="0" w:space="0" w:color="auto"/>
                <w:bottom w:val="none" w:sz="0" w:space="0" w:color="auto"/>
                <w:right w:val="none" w:sz="0" w:space="0" w:color="auto"/>
              </w:divBdr>
            </w:div>
            <w:div w:id="387191860">
              <w:marLeft w:val="0"/>
              <w:marRight w:val="0"/>
              <w:marTop w:val="0"/>
              <w:marBottom w:val="0"/>
              <w:divBdr>
                <w:top w:val="none" w:sz="0" w:space="0" w:color="auto"/>
                <w:left w:val="none" w:sz="0" w:space="0" w:color="auto"/>
                <w:bottom w:val="none" w:sz="0" w:space="0" w:color="auto"/>
                <w:right w:val="none" w:sz="0" w:space="0" w:color="auto"/>
              </w:divBdr>
            </w:div>
            <w:div w:id="455486833">
              <w:marLeft w:val="0"/>
              <w:marRight w:val="0"/>
              <w:marTop w:val="0"/>
              <w:marBottom w:val="0"/>
              <w:divBdr>
                <w:top w:val="none" w:sz="0" w:space="0" w:color="auto"/>
                <w:left w:val="none" w:sz="0" w:space="0" w:color="auto"/>
                <w:bottom w:val="none" w:sz="0" w:space="0" w:color="auto"/>
                <w:right w:val="none" w:sz="0" w:space="0" w:color="auto"/>
              </w:divBdr>
            </w:div>
            <w:div w:id="495583259">
              <w:marLeft w:val="0"/>
              <w:marRight w:val="0"/>
              <w:marTop w:val="0"/>
              <w:marBottom w:val="0"/>
              <w:divBdr>
                <w:top w:val="none" w:sz="0" w:space="0" w:color="auto"/>
                <w:left w:val="none" w:sz="0" w:space="0" w:color="auto"/>
                <w:bottom w:val="none" w:sz="0" w:space="0" w:color="auto"/>
                <w:right w:val="none" w:sz="0" w:space="0" w:color="auto"/>
              </w:divBdr>
            </w:div>
            <w:div w:id="575214759">
              <w:marLeft w:val="0"/>
              <w:marRight w:val="0"/>
              <w:marTop w:val="0"/>
              <w:marBottom w:val="0"/>
              <w:divBdr>
                <w:top w:val="none" w:sz="0" w:space="0" w:color="auto"/>
                <w:left w:val="none" w:sz="0" w:space="0" w:color="auto"/>
                <w:bottom w:val="none" w:sz="0" w:space="0" w:color="auto"/>
                <w:right w:val="none" w:sz="0" w:space="0" w:color="auto"/>
              </w:divBdr>
            </w:div>
            <w:div w:id="674959324">
              <w:marLeft w:val="0"/>
              <w:marRight w:val="0"/>
              <w:marTop w:val="0"/>
              <w:marBottom w:val="0"/>
              <w:divBdr>
                <w:top w:val="none" w:sz="0" w:space="0" w:color="auto"/>
                <w:left w:val="none" w:sz="0" w:space="0" w:color="auto"/>
                <w:bottom w:val="none" w:sz="0" w:space="0" w:color="auto"/>
                <w:right w:val="none" w:sz="0" w:space="0" w:color="auto"/>
              </w:divBdr>
            </w:div>
            <w:div w:id="754084523">
              <w:marLeft w:val="0"/>
              <w:marRight w:val="0"/>
              <w:marTop w:val="0"/>
              <w:marBottom w:val="0"/>
              <w:divBdr>
                <w:top w:val="none" w:sz="0" w:space="0" w:color="auto"/>
                <w:left w:val="none" w:sz="0" w:space="0" w:color="auto"/>
                <w:bottom w:val="none" w:sz="0" w:space="0" w:color="auto"/>
                <w:right w:val="none" w:sz="0" w:space="0" w:color="auto"/>
              </w:divBdr>
            </w:div>
            <w:div w:id="846140652">
              <w:marLeft w:val="0"/>
              <w:marRight w:val="0"/>
              <w:marTop w:val="0"/>
              <w:marBottom w:val="0"/>
              <w:divBdr>
                <w:top w:val="none" w:sz="0" w:space="0" w:color="auto"/>
                <w:left w:val="none" w:sz="0" w:space="0" w:color="auto"/>
                <w:bottom w:val="none" w:sz="0" w:space="0" w:color="auto"/>
                <w:right w:val="none" w:sz="0" w:space="0" w:color="auto"/>
              </w:divBdr>
            </w:div>
            <w:div w:id="907688641">
              <w:marLeft w:val="0"/>
              <w:marRight w:val="0"/>
              <w:marTop w:val="0"/>
              <w:marBottom w:val="0"/>
              <w:divBdr>
                <w:top w:val="none" w:sz="0" w:space="0" w:color="auto"/>
                <w:left w:val="none" w:sz="0" w:space="0" w:color="auto"/>
                <w:bottom w:val="none" w:sz="0" w:space="0" w:color="auto"/>
                <w:right w:val="none" w:sz="0" w:space="0" w:color="auto"/>
              </w:divBdr>
            </w:div>
            <w:div w:id="957104794">
              <w:marLeft w:val="0"/>
              <w:marRight w:val="0"/>
              <w:marTop w:val="0"/>
              <w:marBottom w:val="0"/>
              <w:divBdr>
                <w:top w:val="none" w:sz="0" w:space="0" w:color="auto"/>
                <w:left w:val="none" w:sz="0" w:space="0" w:color="auto"/>
                <w:bottom w:val="none" w:sz="0" w:space="0" w:color="auto"/>
                <w:right w:val="none" w:sz="0" w:space="0" w:color="auto"/>
              </w:divBdr>
            </w:div>
            <w:div w:id="988630852">
              <w:marLeft w:val="0"/>
              <w:marRight w:val="0"/>
              <w:marTop w:val="0"/>
              <w:marBottom w:val="0"/>
              <w:divBdr>
                <w:top w:val="none" w:sz="0" w:space="0" w:color="auto"/>
                <w:left w:val="none" w:sz="0" w:space="0" w:color="auto"/>
                <w:bottom w:val="none" w:sz="0" w:space="0" w:color="auto"/>
                <w:right w:val="none" w:sz="0" w:space="0" w:color="auto"/>
              </w:divBdr>
            </w:div>
            <w:div w:id="1061561537">
              <w:marLeft w:val="0"/>
              <w:marRight w:val="0"/>
              <w:marTop w:val="0"/>
              <w:marBottom w:val="0"/>
              <w:divBdr>
                <w:top w:val="none" w:sz="0" w:space="0" w:color="auto"/>
                <w:left w:val="none" w:sz="0" w:space="0" w:color="auto"/>
                <w:bottom w:val="none" w:sz="0" w:space="0" w:color="auto"/>
                <w:right w:val="none" w:sz="0" w:space="0" w:color="auto"/>
              </w:divBdr>
            </w:div>
            <w:div w:id="1253200206">
              <w:marLeft w:val="0"/>
              <w:marRight w:val="0"/>
              <w:marTop w:val="0"/>
              <w:marBottom w:val="0"/>
              <w:divBdr>
                <w:top w:val="none" w:sz="0" w:space="0" w:color="auto"/>
                <w:left w:val="none" w:sz="0" w:space="0" w:color="auto"/>
                <w:bottom w:val="none" w:sz="0" w:space="0" w:color="auto"/>
                <w:right w:val="none" w:sz="0" w:space="0" w:color="auto"/>
              </w:divBdr>
            </w:div>
            <w:div w:id="1257248131">
              <w:marLeft w:val="0"/>
              <w:marRight w:val="0"/>
              <w:marTop w:val="0"/>
              <w:marBottom w:val="0"/>
              <w:divBdr>
                <w:top w:val="none" w:sz="0" w:space="0" w:color="auto"/>
                <w:left w:val="none" w:sz="0" w:space="0" w:color="auto"/>
                <w:bottom w:val="none" w:sz="0" w:space="0" w:color="auto"/>
                <w:right w:val="none" w:sz="0" w:space="0" w:color="auto"/>
              </w:divBdr>
            </w:div>
            <w:div w:id="1608469083">
              <w:marLeft w:val="0"/>
              <w:marRight w:val="0"/>
              <w:marTop w:val="0"/>
              <w:marBottom w:val="0"/>
              <w:divBdr>
                <w:top w:val="none" w:sz="0" w:space="0" w:color="auto"/>
                <w:left w:val="none" w:sz="0" w:space="0" w:color="auto"/>
                <w:bottom w:val="none" w:sz="0" w:space="0" w:color="auto"/>
                <w:right w:val="none" w:sz="0" w:space="0" w:color="auto"/>
              </w:divBdr>
            </w:div>
            <w:div w:id="1859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430">
      <w:bodyDiv w:val="1"/>
      <w:marLeft w:val="0"/>
      <w:marRight w:val="0"/>
      <w:marTop w:val="0"/>
      <w:marBottom w:val="0"/>
      <w:divBdr>
        <w:top w:val="none" w:sz="0" w:space="0" w:color="auto"/>
        <w:left w:val="none" w:sz="0" w:space="0" w:color="auto"/>
        <w:bottom w:val="none" w:sz="0" w:space="0" w:color="auto"/>
        <w:right w:val="none" w:sz="0" w:space="0" w:color="auto"/>
      </w:divBdr>
    </w:div>
    <w:div w:id="209342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D07F-FEC1-488C-8731-119A0233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31</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khanhtb.1012@gmail.com</dc:creator>
  <cp:keywords/>
  <dc:description/>
  <cp:lastModifiedBy>Khánh Nguyễn Văn</cp:lastModifiedBy>
  <cp:revision>17</cp:revision>
  <dcterms:created xsi:type="dcterms:W3CDTF">2023-06-04T05:07:00Z</dcterms:created>
  <dcterms:modified xsi:type="dcterms:W3CDTF">2023-12-02T16:45:00Z</dcterms:modified>
</cp:coreProperties>
</file>