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1F70" w:rsidRDefault="00000000">
      <w:pPr>
        <w:spacing w:before="400"/>
        <w:jc w:val="center"/>
      </w:pPr>
      <w:r>
        <w:rPr>
          <w:b/>
          <w:color w:val="0E4174"/>
          <w:sz w:val="44"/>
        </w:rPr>
        <w:t>Driver Ranking &amp; AhaBenefits v2.0</w:t>
      </w:r>
    </w:p>
    <w:p w:rsidR="00EB1F70" w:rsidRDefault="00000000">
      <w:pPr>
        <w:jc w:val="center"/>
      </w:pPr>
      <w:r>
        <w:rPr>
          <w:color w:val="FF7F32"/>
          <w:sz w:val="26"/>
        </w:rPr>
        <w:t>Tài Liệu Tham Chiếu Tổng Hợp</w:t>
      </w:r>
    </w:p>
    <w:p w:rsidR="00EB1F70" w:rsidRDefault="00000000">
      <w:pPr>
        <w:jc w:val="center"/>
      </w:pPr>
      <w:r>
        <w:rPr>
          <w:color w:val="64748B"/>
          <w:sz w:val="20"/>
        </w:rPr>
        <w:t>Driver Management Team · Ahamove · 2026-05</w:t>
      </w:r>
    </w:p>
    <w:p w:rsidR="00EB1F70" w:rsidRDefault="00EB1F70"/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spacing w:after="120"/>
      </w:pPr>
      <w:r>
        <w:rPr>
          <w:b/>
          <w:color w:val="0E4174"/>
          <w:sz w:val="26"/>
        </w:rPr>
        <w:t>Mục Lục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1 — Tổng Quan Hệ Thống  </w:t>
      </w:r>
      <w:r>
        <w:rPr>
          <w:color w:val="64748B"/>
          <w:sz w:val="20"/>
        </w:rPr>
        <w:t>Ranking tiers, KPI thresholds, Fleet ratio, Summary by Rank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2 — Dispatch &amp; Ca Làm Việc  </w:t>
      </w:r>
      <w:r>
        <w:rPr>
          <w:color w:val="64748B"/>
          <w:sz w:val="20"/>
        </w:rPr>
        <w:t>Layer cascade, Slot allocation, Target earning, Guarantee, Summary by Layer &amp; Shift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3 — Vòng Đời Điểm &amp; Point Economy  </w:t>
      </w:r>
      <w:r>
        <w:rPr>
          <w:color w:val="64748B"/>
          <w:sz w:val="20"/>
        </w:rPr>
        <w:t>Point lifecycle, Earning flow/trip, Công thức, Calibration, Timeline tháng/quý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4 — Benefits Catalog  </w:t>
      </w:r>
      <w:r>
        <w:rPr>
          <w:color w:val="64748B"/>
          <w:sz w:val="20"/>
        </w:rPr>
        <w:t>Partner rewards R3+/R2+/R1, Rank entitlements (voucher xăng, BH)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5 — Redemption &amp; Adjustment  </w:t>
      </w:r>
      <w:r>
        <w:rPr>
          <w:color w:val="64748B"/>
          <w:sz w:val="20"/>
        </w:rPr>
        <w:t>Happy path, BH special flow, Cộng/trừ điểm thủ công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6 — Edge Cases &amp; Scenarios  </w:t>
      </w:r>
      <w:r>
        <w:rPr>
          <w:color w:val="64748B"/>
          <w:sz w:val="20"/>
        </w:rPr>
        <w:t>5 kịch bản xử lý biên: cuối quý, downgrade, overflow, fail late, mixed ca</w:t>
      </w:r>
    </w:p>
    <w:p w:rsidR="00EB1F70" w:rsidRDefault="00000000">
      <w:pPr>
        <w:spacing w:after="60"/>
      </w:pPr>
      <w:r>
        <w:rPr>
          <w:b/>
          <w:color w:val="0E4174"/>
        </w:rPr>
        <w:t xml:space="preserve">Phần 7 — Product/Engineering Specs  </w:t>
      </w:r>
      <w:r>
        <w:rPr>
          <w:color w:val="64748B"/>
          <w:sz w:val="20"/>
        </w:rPr>
        <w:t>Data model, Notification triggers, Open questions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EB1F70"/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r>
        <w:rPr>
          <w:b/>
          <w:color w:val="0E4174"/>
          <w:sz w:val="34"/>
        </w:rPr>
        <w:t>Phần 1 — Tổng Quan Hệ Thống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Ranking tiers · KPI thresholds · Fleet ratio · Summary by Rank</w:t>
      </w:r>
    </w:p>
    <w:p w:rsidR="00EB1F70" w:rsidRDefault="00000000">
      <w:pPr>
        <w:pStyle w:val="Heading2"/>
        <w:spacing w:before="240" w:after="80"/>
      </w:pPr>
      <w:r>
        <w:rPr>
          <w:color w:val="0E4174"/>
        </w:rPr>
        <w:t>1. Ranking KPI Thresholds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Cả 3 rank đều xét bằng </w:t>
      </w:r>
      <w:r>
        <w:rPr>
          <w:b/>
          <w:i/>
          <w:color w:val="505050"/>
        </w:rPr>
        <w:t>DQS</w:t>
      </w:r>
      <w:r>
        <w:rPr>
          <w:i/>
          <w:color w:val="505050"/>
        </w:rPr>
        <w:t xml:space="preserve"> (Driver Quality Score). Không dùng AR/FR/Rating riêng lẻ.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B1F70"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DQS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DCR (%)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Productivity (stp/tháng)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R1 Elite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≥ 80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≤ 10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≥ 280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R2 Active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≥ 75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≤ 10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≥ 210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R3 Standard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≥ 75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≤ 15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≥ 70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Unranked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&lt; 75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lastRenderedPageBreak/>
        <w:t>2. Fleet Target Ratio (% of weekly actives)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B1F70"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Target %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Số lượng (~10.5k weekly)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R1 💎 Kim Cương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~1.575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R2 🥇 Vàng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35%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~3.675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R3 🥈 Bạc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35%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~3.675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Unranked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~1.575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Tổng Hợp Quyền Lợi Theo Rank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9.1 Tổng hợp theo Rank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B1F70"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Benefit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💎 R1 Kim Cương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🥇 R2 Vàng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🥈 R3 Bạc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Unranked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Điều kiện xét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DQS ≥80, DCR &lt;10%, Prod ≥280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DQS ≥75, DCR &lt;10%, Prod ≥210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DQS ≥70, DCR ≤15%, Prod ≥70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Dưới R3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Primary Layer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L6 MASS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Ca Full-day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✅ 08:00–18:00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✅ 08:00–18:00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Thu nhập target Full-day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SGN 600k · HAN 650k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SGN 550k · HAN 600k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Slot ưu tiên Ca Peak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on-demand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AhaBenefits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💎 Kim Cương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🥇 Vàng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🥈 Bạc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↳ Hệ số AhaPoints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×1.5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×1.3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×1.1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×1.0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↳ Bonus hoàn ca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+30 pts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+25 pts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↳ Voucher xăng/sạc (tự động)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50k/tháng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30k/tháng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↳ Bảo hiểm tai nạn Mini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✅ R1 only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↳ Catalog đặc quyền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Kim Cương + Vàng + Bạc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Vàng + Bạc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Bạc only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r>
        <w:br w:type="page"/>
      </w:r>
    </w:p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r>
        <w:rPr>
          <w:b/>
          <w:color w:val="0E4174"/>
          <w:sz w:val="34"/>
        </w:rPr>
        <w:lastRenderedPageBreak/>
        <w:t>Phần 2 — Dispatch &amp; Ca Làm Việc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Layer cascade · Slot allocation · Target earning · Full-day Guarantee · Summary by Layer &amp; Shift</w:t>
      </w:r>
    </w:p>
    <w:p w:rsidR="00EB1F70" w:rsidRDefault="00000000">
      <w:pPr>
        <w:pStyle w:val="Heading2"/>
        <w:spacing w:before="240" w:after="80"/>
      </w:pPr>
      <w:r>
        <w:rPr>
          <w:color w:val="0E4174"/>
        </w:rPr>
        <w:t>3. Layer Access &amp; Cascade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B1F70"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Primary Layer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Fallback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R1 Elite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→ L3 khi L2 ≥ 80% fill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R2 Active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→ L4 khi L3 ≥ 80% fill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R3 Standard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→ L5 khi L4 ≥ 80% fill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Unranked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L6 MASS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Ngưỡng cascade: </w:t>
      </w:r>
      <w:r>
        <w:rPr>
          <w:b/>
          <w:i/>
          <w:color w:val="505050"/>
        </w:rPr>
        <w:t>80%</w:t>
      </w:r>
      <w:r>
        <w:rPr>
          <w:i/>
          <w:color w:val="505050"/>
        </w:rPr>
        <w:t xml:space="preserve"> slot fill → mở layer kế tiếp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3.1 Ưu tiên Đăng ký tại Layer Overlap</w:t>
      </w:r>
    </w:p>
    <w:p w:rsidR="00EB1F70" w:rsidRDefault="00000000">
      <w:pPr>
        <w:spacing w:after="60"/>
      </w:pPr>
      <w:r>
        <w:t xml:space="preserve">Khi nhiều rank cùng được phép đăng ký một layer (spillover + primary), cửa sổ đăng ký mở </w:t>
      </w:r>
      <w:r>
        <w:rPr>
          <w:b/>
        </w:rPr>
        <w:t>sớm hơn 2</w:t>
      </w:r>
      <w:r w:rsidR="00A75B4C">
        <w:rPr>
          <w:b/>
          <w:lang w:val="vi-VN"/>
        </w:rPr>
        <w:t>-4</w:t>
      </w:r>
      <w:r>
        <w:rPr>
          <w:b/>
        </w:rPr>
        <w:t xml:space="preserve"> tiếng</w:t>
      </w:r>
      <w:r>
        <w:t xml:space="preserve"> cho rank cao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B1F70"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Đợt 1 — ưu tiên (mở sớm 2h)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Đợt 2 — còn lại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L3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R1 spillover (do L2 ≥ 80% fill)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R2 primary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L4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R2 spillover (do L3 ≥ 80% fill)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R3 primary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L5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R3 spillover (do L4 ≥ 80% fill)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Unranked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L2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R1 only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b/>
          <w:i/>
          <w:color w:val="505050"/>
        </w:rPr>
        <w:t>Đánh đổi:</w:t>
      </w:r>
      <w:r>
        <w:rPr>
          <w:i/>
          <w:color w:val="505050"/>
        </w:rPr>
        <w:t xml:space="preserve"> R1 đăng ký spillover tại L3 → hưởng ×1.3 + bonus +25 pts của L3, </w:t>
      </w:r>
      <w:r>
        <w:rPr>
          <w:b/>
          <w:i/>
          <w:color w:val="505050"/>
        </w:rPr>
        <w:t>không phải</w:t>
      </w:r>
      <w:r>
        <w:rPr>
          <w:i/>
          <w:color w:val="505050"/>
        </w:rPr>
        <w:t xml:space="preserve"> ×1.5 của L2. Muốn giữ ×1.5 + bonus +30 pts: phải chủ động đăng ký L2 trong cửa sổ ưu tiên trước khi L2 fill.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4. Thu nhập tối đa / giờ (Target Earning)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Ahamove thiết kế phân bổ đơn &amp; layer để </w:t>
      </w:r>
      <w:r>
        <w:rPr>
          <w:b/>
          <w:i/>
          <w:color w:val="505050"/>
        </w:rPr>
        <w:t>tối đa hóa thu nhập tài xế lên đến</w:t>
      </w:r>
      <w:r>
        <w:rPr>
          <w:i/>
          <w:color w:val="505050"/>
        </w:rPr>
        <w:t xml:space="preserve"> mức mục tiêu dưới đây.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Đây là </w:t>
      </w:r>
      <w:r>
        <w:rPr>
          <w:b/>
          <w:i/>
          <w:color w:val="505050"/>
        </w:rPr>
        <w:t>earning target</w:t>
      </w:r>
      <w:r>
        <w:rPr>
          <w:i/>
          <w:color w:val="505050"/>
        </w:rPr>
        <w:t>, không phải guarantee — Ahamove không bù tiền nếu thực tế thấp hơn.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Tài </w:t>
      </w:r>
      <w:proofErr w:type="spellStart"/>
      <w:r>
        <w:rPr>
          <w:i/>
          <w:color w:val="505050"/>
        </w:rPr>
        <w:t>xế</w:t>
      </w:r>
      <w:proofErr w:type="spellEnd"/>
      <w:r>
        <w:rPr>
          <w:i/>
          <w:color w:val="505050"/>
        </w:rPr>
        <w:t xml:space="preserve"> </w:t>
      </w:r>
      <w:proofErr w:type="spellStart"/>
      <w:r w:rsidR="00A75B4C">
        <w:rPr>
          <w:i/>
          <w:color w:val="505050"/>
        </w:rPr>
        <w:t>sẽ</w:t>
      </w:r>
      <w:proofErr w:type="spellEnd"/>
      <w:r w:rsidR="00A75B4C">
        <w:rPr>
          <w:i/>
          <w:color w:val="505050"/>
          <w:lang w:val="vi-VN"/>
        </w:rPr>
        <w:t xml:space="preserve"> </w:t>
      </w:r>
      <w:proofErr w:type="spellStart"/>
      <w:r>
        <w:rPr>
          <w:i/>
          <w:color w:val="505050"/>
        </w:rPr>
        <w:t>đạt</w:t>
      </w:r>
      <w:proofErr w:type="spellEnd"/>
      <w:r w:rsidR="00A75B4C">
        <w:rPr>
          <w:i/>
          <w:color w:val="505050"/>
          <w:lang w:val="vi-VN"/>
        </w:rPr>
        <w:t xml:space="preserve"> được</w:t>
      </w:r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mức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này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khi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đủ</w:t>
      </w:r>
      <w:proofErr w:type="spellEnd"/>
      <w:r>
        <w:rPr>
          <w:i/>
          <w:color w:val="505050"/>
        </w:rPr>
        <w:t xml:space="preserve"> KPI ca + layer </w:t>
      </w:r>
      <w:proofErr w:type="spellStart"/>
      <w:r>
        <w:rPr>
          <w:i/>
          <w:color w:val="505050"/>
        </w:rPr>
        <w:t>hoạt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động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đúng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công</w:t>
      </w:r>
      <w:proofErr w:type="spellEnd"/>
      <w:r>
        <w:rPr>
          <w:i/>
          <w:color w:val="505050"/>
        </w:rPr>
        <w:t xml:space="preserve"> </w:t>
      </w:r>
      <w:proofErr w:type="spellStart"/>
      <w:r>
        <w:rPr>
          <w:i/>
          <w:color w:val="505050"/>
        </w:rPr>
        <w:t>suất</w:t>
      </w:r>
      <w:proofErr w:type="spellEnd"/>
      <w:r>
        <w:rPr>
          <w:i/>
          <w:color w:val="505050"/>
        </w:rPr>
        <w:t>.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SGN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B1F70"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Thu nhập tối đa/h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lastRenderedPageBreak/>
              <w:t>L2 Minizone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65.000đ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60.000đ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55.000đ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L5 Cityzone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55.000đ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B1F70"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Thu nhập tối đa/h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70.000đ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65.000đ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60.000đ</w:t>
            </w:r>
          </w:p>
        </w:tc>
      </w:tr>
      <w:tr w:rsidR="00EB1F70"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L5 Cityzone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lên đến 60.000đ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5. Full-day Guarantee (Đảm bảo ngày — R1 &amp; R2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B1F70"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SGN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HAN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R1 💎 Kim Cương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600.000đ/ngày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650.000đ/ngày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R2 🥇 Vàng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550.000đ/ngày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600.000đ/ngày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spacing w:after="60"/>
      </w:pPr>
      <w:r>
        <w:rPr>
          <w:b/>
        </w:rPr>
        <w:t>Điều kiện nhận:</w:t>
      </w:r>
    </w:p>
    <w:p w:rsidR="00EB1F70" w:rsidRDefault="00000000">
      <w:pPr>
        <w:pStyle w:val="ListBullet"/>
        <w:spacing w:after="40"/>
        <w:ind w:left="432"/>
      </w:pPr>
      <w:r>
        <w:t>Đăng ký ca Full-day (08:00–18:00)</w:t>
      </w:r>
    </w:p>
    <w:p w:rsidR="00EB1F70" w:rsidRDefault="00000000">
      <w:pPr>
        <w:pStyle w:val="ListBullet"/>
        <w:spacing w:after="40"/>
        <w:ind w:left="432"/>
      </w:pPr>
      <w:r>
        <w:t>App online ≥ 95% + AR = 100%</w:t>
      </w:r>
    </w:p>
    <w:p w:rsidR="00EB1F70" w:rsidRDefault="00000000">
      <w:pPr>
        <w:pStyle w:val="ListBullet"/>
        <w:spacing w:after="40"/>
        <w:ind w:left="432"/>
      </w:pPr>
      <w:r>
        <w:t>FR ≥ ngưỡng Rank, DCR ≤ ngưỡng Rank</w:t>
      </w:r>
    </w:p>
    <w:p w:rsidR="00EB1F70" w:rsidRDefault="00000000">
      <w:pPr>
        <w:pStyle w:val="ListBullet"/>
        <w:spacing w:after="40"/>
        <w:ind w:left="432"/>
      </w:pPr>
      <w:r>
        <w:t>Không tự huỷ chuyến</w:t>
      </w:r>
    </w:p>
    <w:p w:rsidR="00EB1F70" w:rsidRDefault="00000000">
      <w:pPr>
        <w:spacing w:after="60"/>
      </w:pPr>
      <w:r>
        <w:rPr>
          <w:b/>
        </w:rPr>
        <w:t>Điều kiện mất:</w:t>
      </w:r>
    </w:p>
    <w:p w:rsidR="00EB1F70" w:rsidRDefault="00000000">
      <w:pPr>
        <w:pStyle w:val="ListBullet"/>
        <w:spacing w:after="40"/>
        <w:ind w:left="432"/>
      </w:pPr>
      <w:r>
        <w:t>Fail điều kiện 2 lần/tuần → mất tiền đảm bảo cả tuần đó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6. Ca Làm Việc (Shifts)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B1F70"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Ca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Giờ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Loại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Ghi chú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Sáng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08:00 – 12:00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4 tiếng ⚡ Peak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Peak sáng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Chiều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13:00 – 17:00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4 tiếng ⚡ Peak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Peak chiều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Tối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17:00 – 21:00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4 tiếng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Bình thường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Full-day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08:00 – 18:00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10 tiếng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R1 + R2 only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lastRenderedPageBreak/>
        <w:t>Slot allocation (% / tổng slot mỗi ca)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B1F70"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Ca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R1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R2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R3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Sáng (Peak)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Chiều (Peak)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Tối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45%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Ca Full-day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50%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50%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Unranked không có structured slot — nhận đơn on-demand từ khi đơn từ các layer tràn xuống.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Bảng Tổng Hợp Theo Layer &amp; Ca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9.2 Tổng hợp theo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27"/>
        <w:gridCol w:w="1512"/>
        <w:gridCol w:w="1512"/>
        <w:gridCol w:w="1512"/>
      </w:tblGrid>
      <w:tr w:rsidR="00EB1F70">
        <w:tc>
          <w:tcPr>
            <w:tcW w:w="1512" w:type="dxa"/>
            <w:shd w:val="clear" w:color="auto" w:fill="EFF6FF"/>
          </w:tcPr>
          <w:p w:rsidR="00EB1F70" w:rsidRDefault="00EB1F70">
            <w:pPr>
              <w:spacing w:before="40" w:after="40"/>
            </w:pPr>
          </w:p>
        </w:tc>
        <w:tc>
          <w:tcPr>
            <w:tcW w:w="151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L2 Minizone</w:t>
            </w:r>
          </w:p>
        </w:tc>
        <w:tc>
          <w:tcPr>
            <w:tcW w:w="151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L3 Mediumzone</w:t>
            </w:r>
          </w:p>
        </w:tc>
        <w:tc>
          <w:tcPr>
            <w:tcW w:w="151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L4 Bigzone</w:t>
            </w:r>
          </w:p>
        </w:tc>
        <w:tc>
          <w:tcPr>
            <w:tcW w:w="151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L5 Cityzone</w:t>
            </w:r>
          </w:p>
        </w:tc>
        <w:tc>
          <w:tcPr>
            <w:tcW w:w="151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L6 MASS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Rank ưu tiên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R1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R2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R3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Overflow R3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Unranked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AhaBenefits ×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×1.5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×1.3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×1.1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×1.0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Bonus/ca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+30 pts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+25 pts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Overflow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×1.0, no bonus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×1.0, no bonus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×1.0, no bonus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Thu nhập mục tiêu SGN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65k/h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60k/h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55k/h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55k/h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Thu nhập mục tiêu HAN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70k/h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65k/h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60k/h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lên đến 60k/h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Cascade mở khi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L2 ≥80% fill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L3 ≥80% fill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L4 ≥80% fill</w:t>
            </w:r>
          </w:p>
        </w:tc>
        <w:tc>
          <w:tcPr>
            <w:tcW w:w="1512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EB1F70" w:rsidRDefault="00A75B4C">
            <w:pPr>
              <w:spacing w:before="40" w:after="40"/>
            </w:pPr>
            <w:r>
              <w:t>—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9.3 Tổng hợp Ca làm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B1F70">
        <w:tc>
          <w:tcPr>
            <w:tcW w:w="1814" w:type="dxa"/>
            <w:shd w:val="clear" w:color="auto" w:fill="EFF6FF"/>
          </w:tcPr>
          <w:p w:rsidR="00EB1F70" w:rsidRDefault="00EB1F70">
            <w:pPr>
              <w:spacing w:before="40" w:after="40"/>
            </w:pP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Ca Sáng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Ca Chiều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Ca Tối</w:t>
            </w:r>
          </w:p>
        </w:tc>
        <w:tc>
          <w:tcPr>
            <w:tcW w:w="181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Ca Full-day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Giờ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08:00–12:00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13:00–17:00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17:00–21:00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08:00–18:00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Loại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 tiếng ⚡ Peak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 tiếng ⚡ Peak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 tiếng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10 tiếng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Slot R1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50%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Slot R2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50%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lastRenderedPageBreak/>
              <w:t>Slot R3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45%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Unranked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on-demand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on-demand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on-demand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❌</w:t>
            </w:r>
          </w:p>
        </w:tc>
      </w:tr>
      <w:tr w:rsidR="00EB1F70"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Thu nhập target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Theo Layer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Theo Layer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Theo Layer</w:t>
            </w:r>
          </w:p>
        </w:tc>
        <w:tc>
          <w:tcPr>
            <w:tcW w:w="1814" w:type="dxa"/>
          </w:tcPr>
          <w:p w:rsidR="00EB1F70" w:rsidRDefault="00000000">
            <w:pPr>
              <w:spacing w:before="40" w:after="40"/>
            </w:pPr>
            <w:r>
              <w:t>R1: 600–650k · R2: 550–600k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spacing w:after="60"/>
      </w:pPr>
      <w:r>
        <w:t>*Cập nhật lần cuối: 2026-05-27 | Driver Management Team*</w:t>
      </w:r>
    </w:p>
    <w:p w:rsidR="00EB1F70" w:rsidRDefault="00000000">
      <w:r>
        <w:br w:type="page"/>
      </w:r>
    </w:p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r>
        <w:rPr>
          <w:b/>
          <w:color w:val="0E4174"/>
          <w:sz w:val="34"/>
        </w:rPr>
        <w:lastRenderedPageBreak/>
        <w:t>Phần 3 — Vòng Đời Điểm &amp; Point Economy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Công thức tích điểm · Earning flow/trip · Point lifecycle · Timeline tháng/quý</w:t>
      </w:r>
    </w:p>
    <w:p w:rsidR="00EB1F70" w:rsidRDefault="00000000">
      <w:pPr>
        <w:pStyle w:val="Heading2"/>
        <w:spacing w:before="240" w:after="80"/>
      </w:pPr>
      <w:r>
        <w:rPr>
          <w:color w:val="0E4174"/>
        </w:rPr>
        <w:t>Công Thức &amp; Tham Số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Công thức tích điểm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Điểm/ca = (Thu nhập thực tế ÷ 5.000) × Hệ số Layer + Bonus hoàn ca</w:t>
      </w:r>
    </w:p>
    <w:p w:rsidR="00EB1F70" w:rsidRDefault="00EB1F70">
      <w:pPr>
        <w:spacing w:after="6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Tỉ lệ quy đổi: </w:t>
      </w:r>
      <w:r>
        <w:rPr>
          <w:b/>
          <w:i/>
          <w:color w:val="505050"/>
        </w:rPr>
        <w:t>5.000đ thu nhập = 1 điểm base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Hệ số Layer &amp; Bonus/ca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B1F70"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Hệ số ×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Bonus/ca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Ghi chú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×1.5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+30 pts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R1 priority zone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×1.3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+25 pts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R2 priority zone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×1.1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R3 priority zone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L5 Cityzone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2268" w:type="dxa"/>
          </w:tcPr>
          <w:p w:rsidR="00EB1F70" w:rsidRDefault="00EB1F70">
            <w:pPr>
              <w:spacing w:before="40" w:after="40"/>
            </w:pP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L6 MASS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Unranked on-demand</w:t>
            </w:r>
          </w:p>
        </w:tc>
      </w:tr>
      <w:tr w:rsidR="00EB1F70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Overflow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×1.0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—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Đơn L2/L3/L4 cascade ra tài xế ngoài layer → ×1.0, không cộng bonus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Hệ số áp theo </w:t>
      </w:r>
      <w:r>
        <w:rPr>
          <w:b/>
          <w:i/>
          <w:color w:val="505050"/>
        </w:rPr>
        <w:t>đơn hàng</w:t>
      </w:r>
      <w:r>
        <w:rPr>
          <w:i/>
          <w:color w:val="505050"/>
        </w:rPr>
        <w:t>, không theo rank tài xế. Tài xế R1 nhận đơn overflow từ L3 vẫn chỉ được ×1.3 (hệ số L3), không phải ×1.5.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Ước tính pts/ca (EPH trung bình × Ca 4 tiếng)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268"/>
        <w:gridCol w:w="1275"/>
        <w:gridCol w:w="1276"/>
        <w:gridCol w:w="1276"/>
        <w:gridCol w:w="1404"/>
      </w:tblGrid>
      <w:tr w:rsidR="00EB1F70" w:rsidTr="00271FF9">
        <w:tc>
          <w:tcPr>
            <w:tcW w:w="16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EPH giả định</w:t>
            </w:r>
          </w:p>
        </w:tc>
        <w:tc>
          <w:tcPr>
            <w:tcW w:w="1275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Base pts</w:t>
            </w:r>
          </w:p>
        </w:tc>
        <w:tc>
          <w:tcPr>
            <w:tcW w:w="127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× Hệ số</w:t>
            </w:r>
          </w:p>
        </w:tc>
        <w:tc>
          <w:tcPr>
            <w:tcW w:w="127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+ Bonus</w:t>
            </w:r>
          </w:p>
        </w:tc>
        <w:tc>
          <w:tcPr>
            <w:tcW w:w="140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Tổng/ca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R1 · L2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~70k/h → 280k/ca</w:t>
            </w:r>
          </w:p>
        </w:tc>
        <w:tc>
          <w:tcPr>
            <w:tcW w:w="1275" w:type="dxa"/>
          </w:tcPr>
          <w:p w:rsidR="00EB1F70" w:rsidRDefault="00000000">
            <w:pPr>
              <w:spacing w:before="40" w:after="40"/>
            </w:pPr>
            <w:r>
              <w:t>56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84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+30</w:t>
            </w:r>
          </w:p>
        </w:tc>
        <w:tc>
          <w:tcPr>
            <w:tcW w:w="140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114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R2 · L3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~65k/h → 260k/ca</w:t>
            </w:r>
          </w:p>
        </w:tc>
        <w:tc>
          <w:tcPr>
            <w:tcW w:w="1275" w:type="dxa"/>
          </w:tcPr>
          <w:p w:rsidR="00EB1F70" w:rsidRDefault="00000000">
            <w:pPr>
              <w:spacing w:before="40" w:after="40"/>
            </w:pPr>
            <w:r>
              <w:t>52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68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+25</w:t>
            </w:r>
          </w:p>
        </w:tc>
        <w:tc>
          <w:tcPr>
            <w:tcW w:w="140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93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R3 · L4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~60k/h → 240k/ca</w:t>
            </w:r>
          </w:p>
        </w:tc>
        <w:tc>
          <w:tcPr>
            <w:tcW w:w="1275" w:type="dxa"/>
          </w:tcPr>
          <w:p w:rsidR="00EB1F70" w:rsidRDefault="00000000">
            <w:pPr>
              <w:spacing w:before="40" w:after="40"/>
            </w:pPr>
            <w:r>
              <w:t>48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53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+20</w:t>
            </w:r>
          </w:p>
        </w:tc>
        <w:tc>
          <w:tcPr>
            <w:tcW w:w="140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73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L6 MASS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~55k/h → 220k/ca</w:t>
            </w:r>
          </w:p>
        </w:tc>
        <w:tc>
          <w:tcPr>
            <w:tcW w:w="1275" w:type="dxa"/>
          </w:tcPr>
          <w:p w:rsidR="00EB1F70" w:rsidRDefault="00000000">
            <w:pPr>
              <w:spacing w:before="40" w:after="40"/>
            </w:pPr>
            <w:r>
              <w:t>44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44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404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44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Overflow (any)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75" w:type="dxa"/>
          </w:tcPr>
          <w:p w:rsidR="00EB1F70" w:rsidRDefault="00000000">
            <w:pPr>
              <w:spacing w:before="40" w:after="40"/>
            </w:pPr>
            <w:r>
              <w:t>base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1276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404" w:type="dxa"/>
          </w:tcPr>
          <w:p w:rsidR="00EB1F70" w:rsidRDefault="00000000">
            <w:pPr>
              <w:spacing w:before="40" w:after="40"/>
            </w:pPr>
            <w:r>
              <w:t>base only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Calibration Formula — Mục tiêu đổi điểm/tháng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Pts tích/tháng (avg, 22 ca):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R1: 114 × 22 = 2.508 pts  (15% fleet)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R2:  93 × 22 = 2.046 pts  (35% fleet)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R3:  73 × 22 = 1.606 pts  (35% fleet)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L6:  44 × 22 =   968 pts  (15% fleet)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Weighted avg ≈ 1.800 pts/tháng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lastRenderedPageBreak/>
        <w:t>80% burn → paid reward:  1.800 × 80% = ~1.440 pts ≈ 50.000 VND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1 pt ≈ 35đ giá trị (tương đương 0.7% GSV mang về)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Paid reward 50k = 1.500 pts (làm tròn)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20% còn lại → free partner:  ~360 pts/tháng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Free items giá 50–300 pts → đổi được 2–5 món/tháng</w:t>
      </w:r>
    </w:p>
    <w:p w:rsidR="00EB1F70" w:rsidRDefault="00EB1F70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010"/>
        <w:gridCol w:w="2268"/>
      </w:tblGrid>
      <w:tr w:rsidR="00EB1F70" w:rsidTr="00271FF9">
        <w:tc>
          <w:tcPr>
            <w:tcW w:w="1809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1985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Pts/tháng</w:t>
            </w:r>
          </w:p>
        </w:tc>
        <w:tc>
          <w:tcPr>
            <w:tcW w:w="3010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80% → Paid 50k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20% → Free items</w:t>
            </w:r>
          </w:p>
        </w:tc>
      </w:tr>
      <w:tr w:rsidR="00EB1F70" w:rsidTr="00271FF9">
        <w:tc>
          <w:tcPr>
            <w:tcW w:w="1809" w:type="dxa"/>
          </w:tcPr>
          <w:p w:rsidR="00EB1F70" w:rsidRDefault="00000000">
            <w:pPr>
              <w:spacing w:before="40" w:after="40"/>
            </w:pPr>
            <w:r>
              <w:t>R1</w:t>
            </w:r>
          </w:p>
        </w:tc>
        <w:tc>
          <w:tcPr>
            <w:tcW w:w="1985" w:type="dxa"/>
          </w:tcPr>
          <w:p w:rsidR="00EB1F70" w:rsidRDefault="00000000">
            <w:pPr>
              <w:spacing w:before="40" w:after="40"/>
            </w:pPr>
            <w:r>
              <w:t>2.508</w:t>
            </w:r>
          </w:p>
        </w:tc>
        <w:tc>
          <w:tcPr>
            <w:tcW w:w="3010" w:type="dxa"/>
          </w:tcPr>
          <w:p w:rsidR="00EB1F70" w:rsidRDefault="00000000">
            <w:pPr>
              <w:spacing w:before="40" w:after="40"/>
            </w:pPr>
            <w:r>
              <w:t>✅ 1.500 pts (dư ~1.000)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~1.000 pts free</w:t>
            </w:r>
          </w:p>
        </w:tc>
      </w:tr>
      <w:tr w:rsidR="00EB1F70" w:rsidTr="00271FF9">
        <w:tc>
          <w:tcPr>
            <w:tcW w:w="1809" w:type="dxa"/>
          </w:tcPr>
          <w:p w:rsidR="00EB1F70" w:rsidRDefault="00000000">
            <w:pPr>
              <w:spacing w:before="40" w:after="40"/>
            </w:pPr>
            <w:r>
              <w:t>R2</w:t>
            </w:r>
          </w:p>
        </w:tc>
        <w:tc>
          <w:tcPr>
            <w:tcW w:w="1985" w:type="dxa"/>
          </w:tcPr>
          <w:p w:rsidR="00EB1F70" w:rsidRDefault="00000000">
            <w:pPr>
              <w:spacing w:before="40" w:after="40"/>
            </w:pPr>
            <w:r>
              <w:t>2.046</w:t>
            </w:r>
          </w:p>
        </w:tc>
        <w:tc>
          <w:tcPr>
            <w:tcW w:w="3010" w:type="dxa"/>
          </w:tcPr>
          <w:p w:rsidR="00EB1F70" w:rsidRDefault="00000000">
            <w:pPr>
              <w:spacing w:before="40" w:after="40"/>
            </w:pPr>
            <w:r>
              <w:t>✅ 1.500 pts (dư ~550)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~550 pts free</w:t>
            </w:r>
          </w:p>
        </w:tc>
      </w:tr>
      <w:tr w:rsidR="00EB1F70" w:rsidTr="00271FF9">
        <w:tc>
          <w:tcPr>
            <w:tcW w:w="1809" w:type="dxa"/>
          </w:tcPr>
          <w:p w:rsidR="00EB1F70" w:rsidRDefault="00000000">
            <w:pPr>
              <w:spacing w:before="40" w:after="40"/>
            </w:pPr>
            <w:r>
              <w:t>R3</w:t>
            </w:r>
          </w:p>
        </w:tc>
        <w:tc>
          <w:tcPr>
            <w:tcW w:w="1985" w:type="dxa"/>
          </w:tcPr>
          <w:p w:rsidR="00EB1F70" w:rsidRDefault="00000000">
            <w:pPr>
              <w:spacing w:before="40" w:after="40"/>
            </w:pPr>
            <w:r>
              <w:t>1.606</w:t>
            </w:r>
          </w:p>
        </w:tc>
        <w:tc>
          <w:tcPr>
            <w:tcW w:w="3010" w:type="dxa"/>
          </w:tcPr>
          <w:p w:rsidR="00EB1F70" w:rsidRDefault="00000000">
            <w:pPr>
              <w:spacing w:before="40" w:after="40"/>
            </w:pPr>
            <w:r>
              <w:t>✅ 1.500 pts (~1.1 tháng)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~100 pts free</w:t>
            </w:r>
          </w:p>
        </w:tc>
      </w:tr>
      <w:tr w:rsidR="00EB1F70" w:rsidTr="00271FF9">
        <w:tc>
          <w:tcPr>
            <w:tcW w:w="1809" w:type="dxa"/>
          </w:tcPr>
          <w:p w:rsidR="00EB1F70" w:rsidRDefault="00000000">
            <w:pPr>
              <w:spacing w:before="40" w:after="40"/>
            </w:pPr>
            <w:r>
              <w:t>L6</w:t>
            </w:r>
          </w:p>
        </w:tc>
        <w:tc>
          <w:tcPr>
            <w:tcW w:w="1985" w:type="dxa"/>
          </w:tcPr>
          <w:p w:rsidR="00EB1F70" w:rsidRDefault="00000000">
            <w:pPr>
              <w:spacing w:before="40" w:after="40"/>
            </w:pPr>
            <w:r>
              <w:t>968</w:t>
            </w:r>
          </w:p>
        </w:tc>
        <w:tc>
          <w:tcPr>
            <w:tcW w:w="3010" w:type="dxa"/>
          </w:tcPr>
          <w:p w:rsidR="00EB1F70" w:rsidRDefault="00000000">
            <w:pPr>
              <w:spacing w:before="40" w:after="40"/>
            </w:pPr>
            <w:r>
              <w:t>❌ cần ~1.6 tháng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— động lực lên R3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Quy tắc điểm</w:t>
      </w:r>
    </w:p>
    <w:p w:rsidR="00EB1F70" w:rsidRDefault="00000000">
      <w:pPr>
        <w:pStyle w:val="ListBullet"/>
        <w:spacing w:after="40"/>
        <w:ind w:left="432"/>
      </w:pPr>
      <w:r>
        <w:t xml:space="preserve">Hết hạn: </w:t>
      </w:r>
      <w:r>
        <w:rPr>
          <w:b/>
        </w:rPr>
        <w:t>cuối mỗi Quý</w:t>
      </w:r>
      <w:r>
        <w:t xml:space="preserve"> (Q1: 31/3, Q2: 30/6, Q3: 30/9, Q4: 31/12)</w:t>
      </w:r>
    </w:p>
    <w:p w:rsidR="00EB1F70" w:rsidRDefault="00000000">
      <w:pPr>
        <w:pStyle w:val="ListBullet"/>
        <w:spacing w:after="40"/>
        <w:ind w:left="432"/>
      </w:pPr>
      <w:r>
        <w:t xml:space="preserve">Phạt ĐBCL: </w:t>
      </w:r>
      <w:r>
        <w:rPr>
          <w:b/>
        </w:rPr>
        <w:t>-50 pts</w:t>
      </w:r>
      <w:r>
        <w:t xml:space="preserve"> / vi phạm</w:t>
      </w:r>
    </w:p>
    <w:p w:rsidR="00EB1F70" w:rsidRDefault="00000000">
      <w:pPr>
        <w:pStyle w:val="ListBullet"/>
        <w:spacing w:after="40"/>
        <w:ind w:left="432"/>
      </w:pPr>
      <w:r>
        <w:t>Điểm tối thiểu để đổi: xem catalog từng item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Vòng Đời Điểm — Lifecycle Overview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[Trip hoàn thành]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[Tính điểm chuyến]──────────────────────────────────────────┐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income ÷ 5.000 × layer multiplier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[Điểm trạng thái: PENDING]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Giữ tạm, chưa dùng được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[Cuối ca]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[Hoàn thành ca? ────Yes──→ +Bonus hoàn ca]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No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(không bonus)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[Điểm trạng thái: AVAILABLE] ◄───────────────────────────── ┘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Có thể đổi thưởng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┌────┴────┐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│         │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[Đổi]   [Vi phạm]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│         │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▼         ▼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[RESERVED] [DEDUCTED -50 pts]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│     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</w:t>
      </w:r>
      <w:proofErr w:type="spellStart"/>
      <w:r w:rsidR="00271FF9">
        <w:rPr>
          <w:rFonts w:ascii="Courier New" w:hAnsi="Courier New"/>
          <w:color w:val="1E1E1E"/>
          <w:sz w:val="16"/>
        </w:rPr>
        <w:t>Xác</w:t>
      </w:r>
      <w:proofErr w:type="spellEnd"/>
      <w:r>
        <w:rPr>
          <w:rFonts w:ascii="Courier New" w:hAnsi="Courier New"/>
          <w:color w:val="1E1E1E"/>
          <w:sz w:val="16"/>
        </w:rPr>
        <w:t xml:space="preserve"> </w:t>
      </w:r>
      <w:proofErr w:type="spellStart"/>
      <w:proofErr w:type="gramStart"/>
      <w:r>
        <w:rPr>
          <w:rFonts w:ascii="Courier New" w:hAnsi="Courier New"/>
          <w:color w:val="1E1E1E"/>
          <w:sz w:val="16"/>
        </w:rPr>
        <w:t>nhận</w:t>
      </w:r>
      <w:proofErr w:type="spellEnd"/>
      <w:r>
        <w:rPr>
          <w:rFonts w:ascii="Courier New" w:hAnsi="Courier New"/>
          <w:color w:val="1E1E1E"/>
          <w:sz w:val="16"/>
        </w:rPr>
        <w:t xml:space="preserve">]   </w:t>
      </w:r>
      <w:proofErr w:type="gramEnd"/>
      <w:r>
        <w:rPr>
          <w:rFonts w:ascii="Courier New" w:hAnsi="Courier New"/>
          <w:color w:val="1E1E1E"/>
          <w:sz w:val="16"/>
        </w:rPr>
        <w:t xml:space="preserve">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lastRenderedPageBreak/>
        <w:t xml:space="preserve">  │     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▼                                 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[REDEEMED] ─────── Cuối Quý ──────────────► [EXPIRED]</w:t>
      </w:r>
    </w:p>
    <w:p w:rsidR="00EB1F70" w:rsidRDefault="00EB1F70">
      <w:pPr>
        <w:spacing w:after="6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Earning Flow — Chi Tiết Từng Chuyến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2.1 Công thức &amp; Trigger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394"/>
        <w:gridCol w:w="3861"/>
      </w:tblGrid>
      <w:tr w:rsidR="00EB1F70" w:rsidTr="00271FF9">
        <w:tc>
          <w:tcPr>
            <w:tcW w:w="817" w:type="dxa"/>
            <w:shd w:val="clear" w:color="auto" w:fill="EFF6FF"/>
          </w:tcPr>
          <w:p w:rsidR="00EB1F70" w:rsidRDefault="00000000">
            <w:pPr>
              <w:spacing w:before="40" w:after="40"/>
            </w:pPr>
            <w:proofErr w:type="spellStart"/>
            <w:r>
              <w:rPr>
                <w:b/>
                <w:color w:val="0E4174"/>
              </w:rPr>
              <w:t>Bước</w:t>
            </w:r>
            <w:proofErr w:type="spellEnd"/>
          </w:p>
        </w:tc>
        <w:tc>
          <w:tcPr>
            <w:tcW w:w="439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Sự kiện</w:t>
            </w:r>
          </w:p>
        </w:tc>
        <w:tc>
          <w:tcPr>
            <w:tcW w:w="3861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Hành động hệ thống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1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>Chuyến hoàn thành (auto-complete)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 xml:space="preserve">Ghi nhận </w:t>
            </w:r>
            <w:r>
              <w:rPr>
                <w:rFonts w:ascii="Courier New" w:hAnsi="Courier New"/>
                <w:sz w:val="18"/>
              </w:rPr>
              <w:t>trip_GSV</w:t>
            </w:r>
            <w:r>
              <w:t xml:space="preserve"> (VND)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2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 xml:space="preserve">Xác định </w:t>
            </w:r>
            <w:r>
              <w:rPr>
                <w:rFonts w:ascii="Courier New" w:hAnsi="Courier New"/>
                <w:sz w:val="18"/>
              </w:rPr>
              <w:t>layer</w:t>
            </w:r>
            <w:r>
              <w:t xml:space="preserve"> của đơn hàng (L2–L6)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 xml:space="preserve">Lấy </w:t>
            </w:r>
            <w:r>
              <w:rPr>
                <w:rFonts w:ascii="Courier New" w:hAnsi="Courier New"/>
                <w:sz w:val="18"/>
              </w:rPr>
              <w:t>layer_multiplier</w:t>
            </w:r>
            <w:r>
              <w:t xml:space="preserve"> từ config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3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>Kiểm tra driver có thuộc priority layer không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>Nếu overflow → multiplier = ×1.0, no bonus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4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 xml:space="preserve">Tính </w:t>
            </w:r>
            <w:r>
              <w:rPr>
                <w:rFonts w:ascii="Courier New" w:hAnsi="Courier New"/>
                <w:sz w:val="18"/>
              </w:rPr>
              <w:t>raw_pts = trip_GSV ÷ 5.000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>Giá trị thập phân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5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 xml:space="preserve">Làm tròn: </w:t>
            </w:r>
            <w:r>
              <w:rPr>
                <w:rFonts w:ascii="Courier New" w:hAnsi="Courier New"/>
                <w:sz w:val="18"/>
              </w:rPr>
              <w:t>base_pts = round(raw_pts)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>≥ 0.5 → làm tròn lên, &lt; 0.5 → làm tròn xuống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6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 xml:space="preserve">Tính </w:t>
            </w:r>
            <w:r>
              <w:rPr>
                <w:rFonts w:ascii="Courier New" w:hAnsi="Courier New"/>
                <w:sz w:val="18"/>
              </w:rPr>
              <w:t>earned_pts = round(base_pts × layer_multiplier)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>Làm tròn sau khi nhân hệ số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7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 xml:space="preserve">Cộng vào </w:t>
            </w:r>
            <w:r>
              <w:rPr>
                <w:rFonts w:ascii="Courier New" w:hAnsi="Courier New"/>
                <w:sz w:val="18"/>
              </w:rPr>
              <w:t>shift_trip_pts</w:t>
            </w:r>
            <w:r>
              <w:t xml:space="preserve"> (tạm tính trong ca)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>Trạng thái PENDING — chưa credit vào ví</w:t>
            </w:r>
          </w:p>
        </w:tc>
      </w:tr>
      <w:tr w:rsidR="00EB1F70" w:rsidTr="00271FF9">
        <w:tc>
          <w:tcPr>
            <w:tcW w:w="817" w:type="dxa"/>
          </w:tcPr>
          <w:p w:rsidR="00EB1F70" w:rsidRDefault="00000000">
            <w:pPr>
              <w:spacing w:before="40" w:after="40"/>
            </w:pPr>
            <w:r>
              <w:t>8</w:t>
            </w:r>
          </w:p>
        </w:tc>
        <w:tc>
          <w:tcPr>
            <w:tcW w:w="4394" w:type="dxa"/>
          </w:tcPr>
          <w:p w:rsidR="00EB1F70" w:rsidRDefault="00000000">
            <w:pPr>
              <w:spacing w:before="40" w:after="40"/>
            </w:pPr>
            <w:r>
              <w:t xml:space="preserve">Cập nhật </w:t>
            </w:r>
            <w:r>
              <w:rPr>
                <w:rFonts w:ascii="Courier New" w:hAnsi="Courier New"/>
                <w:sz w:val="18"/>
              </w:rPr>
              <w:t>shift_gsv_total</w:t>
            </w:r>
          </w:p>
        </w:tc>
        <w:tc>
          <w:tcPr>
            <w:tcW w:w="3861" w:type="dxa"/>
          </w:tcPr>
          <w:p w:rsidR="00EB1F70" w:rsidRDefault="00000000">
            <w:pPr>
              <w:spacing w:before="40" w:after="40"/>
            </w:pPr>
            <w:r>
              <w:t>Dùng để xét điều kiện bonus hoàn ca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b/>
          <w:i/>
          <w:color w:val="505050"/>
        </w:rPr>
        <w:t>Ví dụ làm tròn:</w:t>
      </w:r>
      <w:r>
        <w:rPr>
          <w:i/>
          <w:color w:val="505050"/>
        </w:rPr>
        <w:t xml:space="preserve"> GSV 14.000đ → 14.000 ÷ 5.000 = 2.8 → </w:t>
      </w:r>
      <w:r>
        <w:rPr>
          <w:b/>
          <w:i/>
          <w:color w:val="505050"/>
        </w:rPr>
        <w:t>3 pts</w:t>
      </w:r>
      <w:r>
        <w:rPr>
          <w:i/>
          <w:color w:val="505050"/>
        </w:rPr>
        <w:t xml:space="preserve"> · GSV 12.000đ → 12.000 ÷ 5.000 = 2.4 → </w:t>
      </w:r>
      <w:r>
        <w:rPr>
          <w:b/>
          <w:i/>
          <w:color w:val="505050"/>
        </w:rPr>
        <w:t>2 pts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b/>
          <w:i/>
          <w:color w:val="505050"/>
        </w:rPr>
        <w:t>Lưu ý:</w:t>
      </w:r>
      <w:r>
        <w:rPr>
          <w:i/>
          <w:color w:val="505050"/>
        </w:rPr>
        <w:t xml:space="preserve"> Điểm tính theo </w:t>
      </w:r>
      <w:r>
        <w:rPr>
          <w:b/>
          <w:i/>
          <w:color w:val="505050"/>
        </w:rPr>
        <w:t>đơn hàng</w:t>
      </w:r>
      <w:r>
        <w:rPr>
          <w:i/>
          <w:color w:val="505050"/>
        </w:rPr>
        <w:t xml:space="preserve"> (dùng GSV của đơn), không theo rank tài xế. R1 nhận đơn overflow từ L3 → multiplier = ×1.3 (hệ số L3), không phải ×1.5.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2.2 Bonus hoàn ca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Không có cơ chế checkout ca. Điều kiện bonus xét dựa trên </w:t>
      </w:r>
      <w:r>
        <w:rPr>
          <w:b/>
          <w:i/>
          <w:color w:val="505050"/>
        </w:rPr>
        <w:t>online hour in zone</w:t>
      </w:r>
      <w:r>
        <w:rPr>
          <w:i/>
          <w:color w:val="505050"/>
        </w:rPr>
        <w:t xml:space="preserve"> và hoạt động thực tế trong 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672"/>
        <w:gridCol w:w="3024"/>
      </w:tblGrid>
      <w:tr w:rsidR="00EB1F70" w:rsidTr="00271FF9">
        <w:tc>
          <w:tcPr>
            <w:tcW w:w="2376" w:type="dxa"/>
            <w:shd w:val="clear" w:color="auto" w:fill="EFF6FF"/>
          </w:tcPr>
          <w:p w:rsidR="00EB1F70" w:rsidRDefault="00000000">
            <w:pPr>
              <w:spacing w:before="40" w:after="40"/>
            </w:pPr>
            <w:proofErr w:type="spellStart"/>
            <w:r>
              <w:rPr>
                <w:b/>
                <w:color w:val="0E4174"/>
              </w:rPr>
              <w:t>Điều</w:t>
            </w:r>
            <w:proofErr w:type="spellEnd"/>
            <w:r>
              <w:rPr>
                <w:b/>
                <w:color w:val="0E4174"/>
              </w:rPr>
              <w:t xml:space="preserve"> </w:t>
            </w:r>
            <w:proofErr w:type="spellStart"/>
            <w:r>
              <w:rPr>
                <w:b/>
                <w:color w:val="0E4174"/>
              </w:rPr>
              <w:t>kiện</w:t>
            </w:r>
            <w:proofErr w:type="spellEnd"/>
          </w:p>
        </w:tc>
        <w:tc>
          <w:tcPr>
            <w:tcW w:w="367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Mô tả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Kết quả</w:t>
            </w:r>
          </w:p>
        </w:tc>
      </w:tr>
      <w:tr w:rsidR="00EB1F70" w:rsidTr="00271FF9">
        <w:tc>
          <w:tcPr>
            <w:tcW w:w="2376" w:type="dxa"/>
          </w:tcPr>
          <w:p w:rsidR="00EB1F70" w:rsidRDefault="00000000">
            <w:pPr>
              <w:spacing w:before="40" w:after="40"/>
            </w:pPr>
            <w:r>
              <w:t>✅ Đủ online in zone</w:t>
            </w:r>
          </w:p>
        </w:tc>
        <w:tc>
          <w:tcPr>
            <w:tcW w:w="3672" w:type="dxa"/>
          </w:tcPr>
          <w:p w:rsidR="00EB1F70" w:rsidRDefault="00000000">
            <w:pPr>
              <w:spacing w:before="40" w:after="40"/>
            </w:pPr>
            <w:r>
              <w:t>Online trong zone đăng ký ≥ ngưỡng tối thiểu của ca ([?] % thời lượng ca — cần Product định nghĩa)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Đủ điều kiện nhận bonus</w:t>
            </w:r>
          </w:p>
        </w:tc>
      </w:tr>
      <w:tr w:rsidR="00EB1F70" w:rsidTr="00271FF9">
        <w:tc>
          <w:tcPr>
            <w:tcW w:w="2376" w:type="dxa"/>
          </w:tcPr>
          <w:p w:rsidR="00EB1F70" w:rsidRDefault="00000000">
            <w:pPr>
              <w:spacing w:before="40" w:after="40"/>
            </w:pPr>
            <w:r>
              <w:t>✅ Đủ điều kiện hoạt động ca</w:t>
            </w:r>
          </w:p>
        </w:tc>
        <w:tc>
          <w:tcPr>
            <w:tcW w:w="3672" w:type="dxa"/>
          </w:tcPr>
          <w:p w:rsidR="00EB1F70" w:rsidRDefault="00000000">
            <w:pPr>
              <w:spacing w:before="40" w:after="40"/>
            </w:pPr>
            <w:r>
              <w:t>AR, số chuyến hoàn thành tối thiểu trong ca ([?] — cần Product định nghĩa)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Kết hợp với điều kiện trên</w:t>
            </w:r>
          </w:p>
        </w:tc>
      </w:tr>
      <w:tr w:rsidR="00EB1F70" w:rsidTr="00271FF9">
        <w:tc>
          <w:tcPr>
            <w:tcW w:w="2376" w:type="dxa"/>
          </w:tcPr>
          <w:p w:rsidR="00EB1F70" w:rsidRDefault="00000000">
            <w:pPr>
              <w:spacing w:before="40" w:after="40"/>
            </w:pPr>
            <w:r>
              <w:t>❌ Online in zone không đủ</w:t>
            </w:r>
          </w:p>
        </w:tc>
        <w:tc>
          <w:tcPr>
            <w:tcW w:w="3672" w:type="dxa"/>
          </w:tcPr>
          <w:p w:rsidR="00EB1F70" w:rsidRDefault="00000000">
            <w:pPr>
              <w:spacing w:before="40" w:after="40"/>
            </w:pPr>
            <w:r>
              <w:t>Driver online nhưng ở ngoài zone, hoặc tắt app quá lâu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Không có bonus, điểm chuyến vẫn giữ</w:t>
            </w:r>
          </w:p>
        </w:tc>
      </w:tr>
      <w:tr w:rsidR="00EB1F70" w:rsidTr="00271FF9">
        <w:tc>
          <w:tcPr>
            <w:tcW w:w="2376" w:type="dxa"/>
          </w:tcPr>
          <w:p w:rsidR="00EB1F70" w:rsidRDefault="00000000">
            <w:pPr>
              <w:spacing w:before="40" w:after="40"/>
            </w:pPr>
            <w:r>
              <w:t>❌ Ca bị hủy do hệ thống</w:t>
            </w:r>
          </w:p>
        </w:tc>
        <w:tc>
          <w:tcPr>
            <w:tcW w:w="3672" w:type="dxa"/>
          </w:tcPr>
          <w:p w:rsidR="00EB1F70" w:rsidRDefault="00000000">
            <w:pPr>
              <w:spacing w:before="40" w:after="40"/>
            </w:pPr>
            <w:r>
              <w:t>Force-close ca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Không có bonus, điểm chuyến vẫn giữ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 xml:space="preserve">2.3 Credit </w:t>
      </w:r>
      <w:proofErr w:type="spellStart"/>
      <w:r>
        <w:rPr>
          <w:color w:val="FF7F32"/>
        </w:rPr>
        <w:t>điểm</w:t>
      </w:r>
      <w:proofErr w:type="spellEnd"/>
      <w:r>
        <w:rPr>
          <w:color w:val="FF7F32"/>
        </w:rPr>
        <w:t xml:space="preserve"> </w:t>
      </w:r>
      <w:proofErr w:type="spellStart"/>
      <w:r>
        <w:rPr>
          <w:color w:val="FF7F32"/>
        </w:rPr>
        <w:t>vào</w:t>
      </w:r>
      <w:proofErr w:type="spellEnd"/>
      <w:r>
        <w:rPr>
          <w:color w:val="FF7F32"/>
        </w:rPr>
        <w:t xml:space="preserve"> ví — T+1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Thời điểm credit: Ngày hôm sau (T+1), sau khi hệ thống validate dữ liệu ca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Flow: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[Kết thúc ca / 23:59 ngày hôm đó]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[Hệ thống batch job chạy (VD: 02:00–04:00 sáng)]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Validate: online_hour_in_zone + điều kiện hoạt động ca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┌────┴────────────────────┐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│ Đủ điều kiện            │ Không đủ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▼                  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shift_trip_pts              shift_trip_pts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+ bonus_pts                 (không có bonus)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│               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└──────────┬──────────────┘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[Credit vào ví — PENDING → AVAILABLE]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[Push notification T+1 sáng: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"Ca [tên ca] hôm qua — bạn nhận X pts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(Trong đó: Y pts trip + Z pts bonus ca)"]</w:t>
      </w:r>
    </w:p>
    <w:p w:rsidR="00EB1F70" w:rsidRDefault="00EB1F70">
      <w:pPr>
        <w:spacing w:after="6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Dữ liệu online hour cần được finalize sau khi ca kết thúc → credit T+1 đảm bảo chính xác, tránh sai lệch do data lag.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Point Timeline — Mốc Thời Gian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THÁNG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EB1F70" w:rsidRDefault="00000000">
      <w:pPr>
        <w:spacing w:before="20" w:after="20"/>
        <w:ind w:left="432"/>
      </w:pPr>
      <w:proofErr w:type="spellStart"/>
      <w:r>
        <w:rPr>
          <w:rFonts w:ascii="Courier New" w:hAnsi="Courier New"/>
          <w:color w:val="1E1E1E"/>
          <w:sz w:val="16"/>
        </w:rPr>
        <w:t>Ngày</w:t>
      </w:r>
      <w:proofErr w:type="spellEnd"/>
      <w:r>
        <w:rPr>
          <w:rFonts w:ascii="Courier New" w:hAnsi="Courier New"/>
          <w:color w:val="1E1E1E"/>
          <w:sz w:val="16"/>
        </w:rPr>
        <w:t xml:space="preserve"> 01   │ Voucher </w:t>
      </w:r>
      <w:proofErr w:type="spellStart"/>
      <w:r>
        <w:rPr>
          <w:rFonts w:ascii="Courier New" w:hAnsi="Courier New"/>
          <w:color w:val="1E1E1E"/>
          <w:sz w:val="16"/>
        </w:rPr>
        <w:t>xăng</w:t>
      </w:r>
      <w:proofErr w:type="spellEnd"/>
      <w:r>
        <w:rPr>
          <w:rFonts w:ascii="Courier New" w:hAnsi="Courier New"/>
          <w:color w:val="1E1E1E"/>
          <w:sz w:val="16"/>
        </w:rPr>
        <w:t xml:space="preserve">/EV rank entitlement </w:t>
      </w:r>
      <w:proofErr w:type="spellStart"/>
      <w:r>
        <w:rPr>
          <w:rFonts w:ascii="Courier New" w:hAnsi="Courier New"/>
          <w:color w:val="1E1E1E"/>
          <w:sz w:val="16"/>
        </w:rPr>
        <w:t>được</w:t>
      </w:r>
      <w:proofErr w:type="spellEnd"/>
      <w:r>
        <w:rPr>
          <w:rFonts w:ascii="Courier New" w:hAnsi="Courier New"/>
          <w:color w:val="1E1E1E"/>
          <w:sz w:val="16"/>
        </w:rPr>
        <w:t xml:space="preserve"> </w:t>
      </w:r>
      <w:proofErr w:type="spellStart"/>
      <w:r w:rsidR="00271FF9">
        <w:rPr>
          <w:rFonts w:ascii="Courier New" w:hAnsi="Courier New"/>
          <w:color w:val="1E1E1E"/>
          <w:sz w:val="16"/>
        </w:rPr>
        <w:t>hiển</w:t>
      </w:r>
      <w:proofErr w:type="spellEnd"/>
      <w:r w:rsidR="00271FF9">
        <w:rPr>
          <w:rFonts w:ascii="Courier New" w:hAnsi="Courier New"/>
          <w:color w:val="1E1E1E"/>
          <w:sz w:val="16"/>
          <w:lang w:val="vi-VN"/>
        </w:rPr>
        <w:t xml:space="preserve"> thị</w:t>
      </w:r>
      <w:r>
        <w:rPr>
          <w:rFonts w:ascii="Courier New" w:hAnsi="Courier New"/>
          <w:color w:val="1E1E1E"/>
          <w:sz w:val="16"/>
        </w:rPr>
        <w:t xml:space="preserve"> </w:t>
      </w:r>
      <w:proofErr w:type="spellStart"/>
      <w:r>
        <w:rPr>
          <w:rFonts w:ascii="Courier New" w:hAnsi="Courier New"/>
          <w:color w:val="1E1E1E"/>
          <w:sz w:val="16"/>
        </w:rPr>
        <w:t>tự</w:t>
      </w:r>
      <w:proofErr w:type="spellEnd"/>
      <w:r>
        <w:rPr>
          <w:rFonts w:ascii="Courier New" w:hAnsi="Courier New"/>
          <w:color w:val="1E1E1E"/>
          <w:sz w:val="16"/>
        </w:rPr>
        <w:t xml:space="preserve"> </w:t>
      </w:r>
      <w:proofErr w:type="spellStart"/>
      <w:r>
        <w:rPr>
          <w:rFonts w:ascii="Courier New" w:hAnsi="Courier New"/>
          <w:color w:val="1E1E1E"/>
          <w:sz w:val="16"/>
        </w:rPr>
        <w:t>động</w:t>
      </w:r>
      <w:proofErr w:type="spellEnd"/>
      <w:r>
        <w:rPr>
          <w:rFonts w:ascii="Courier New" w:hAnsi="Courier New"/>
          <w:color w:val="1E1E1E"/>
          <w:sz w:val="16"/>
        </w:rPr>
        <w:t xml:space="preserve"> (R1, R2)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 Coverage bảo hiểm có hiệu lực (nếu đã đăng ký tháng trước)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Ngày 01–24│ Cửa sổ hoạt động bình thường: tích điểm, đổi điểm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Ngày 25   │ ⚠️  DEADLINE đăng ký / huỷ bảo hiểm tai nạn R1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     (coverage áp dụng từ ngày 01 tháng sau)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Ngày 26–31│ Tích điểm / đổi điểm bình thường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CUỐI QUÝ (31/3 · 30/6 · 30/9 · 31/12)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23:59     │ ⚠️  ĐIỂM HẾT HẠN — toàn bộ điểm AVAILABLE bị expire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     Điểm đang RESERVED (đổi đang xử lý) → giữ nguyên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     Điểm đang PENDING (trong ca) → credit rồi expire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Ngày đầu  │ Balance reset về 0. Bắt đầu quý mới.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Quý mới   │ Push notification: "Quý mới bắt đầu — </w:t>
      </w:r>
      <w:proofErr w:type="spellStart"/>
      <w:r>
        <w:rPr>
          <w:rFonts w:ascii="Courier New" w:hAnsi="Courier New"/>
          <w:color w:val="1E1E1E"/>
          <w:sz w:val="16"/>
        </w:rPr>
        <w:t>điểm</w:t>
      </w:r>
      <w:proofErr w:type="spellEnd"/>
      <w:r>
        <w:rPr>
          <w:rFonts w:ascii="Courier New" w:hAnsi="Courier New"/>
          <w:color w:val="1E1E1E"/>
          <w:sz w:val="16"/>
        </w:rPr>
        <w:t xml:space="preserve"> </w:t>
      </w:r>
      <w:proofErr w:type="spellStart"/>
      <w:r>
        <w:rPr>
          <w:rFonts w:ascii="Courier New" w:hAnsi="Courier New"/>
          <w:color w:val="1E1E1E"/>
          <w:sz w:val="16"/>
        </w:rPr>
        <w:t>đã</w:t>
      </w:r>
      <w:proofErr w:type="spellEnd"/>
      <w:r>
        <w:rPr>
          <w:rFonts w:ascii="Courier New" w:hAnsi="Courier New"/>
          <w:color w:val="1E1E1E"/>
          <w:sz w:val="16"/>
        </w:rPr>
        <w:t xml:space="preserve"> reset"</w:t>
      </w:r>
    </w:p>
    <w:p w:rsidR="00EB1F70" w:rsidRPr="00271FF9" w:rsidRDefault="00EB1F70">
      <w:pPr>
        <w:pBdr>
          <w:bottom w:val="single" w:sz="4" w:space="1" w:color="DDDDDD"/>
        </w:pBdr>
        <w:spacing w:before="120" w:after="120"/>
        <w:rPr>
          <w:lang w:val="vi-VN"/>
        </w:rPr>
      </w:pPr>
    </w:p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proofErr w:type="spellStart"/>
      <w:r>
        <w:rPr>
          <w:b/>
          <w:color w:val="0E4174"/>
          <w:sz w:val="34"/>
        </w:rPr>
        <w:lastRenderedPageBreak/>
        <w:t>Phần</w:t>
      </w:r>
      <w:proofErr w:type="spellEnd"/>
      <w:r>
        <w:rPr>
          <w:b/>
          <w:color w:val="0E4174"/>
          <w:sz w:val="34"/>
        </w:rPr>
        <w:t xml:space="preserve"> 4 — Benefits Catalog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Partner rewards phân tầng R3+/R2+/R1 · Rank entitlements · Voucher xăng · Bảo hiểm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b/>
          <w:i/>
          <w:color w:val="505050"/>
        </w:rPr>
        <w:t>Công thức giá điểm: Điểm = Giá trị reward (VND) ÷ 35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Tương đương 0.7% GSV tài xế mang về (base, ×1.0) hoặc 0.3–0.5% GSV khi có layer multiplier.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Cột "Giá trị est." là giá trị kinh tế thực của reward với tài xế — cần Finance/partner validate.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A. Partner Rewards — Phân theo Rank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Unranked / L6 không có quyền truy cập catalog — tạo động lực đạt R3.</w:t>
      </w:r>
    </w:p>
    <w:p w:rsidR="00EB1F70" w:rsidRDefault="00000000">
      <w:pPr>
        <w:pStyle w:val="Heading4"/>
        <w:spacing w:before="120" w:after="40"/>
      </w:pPr>
      <w:r>
        <w:rPr>
          <w:color w:val="64748B"/>
          <w:sz w:val="20"/>
        </w:rPr>
        <w:t>🥈 R3+ Bạc trở lên — Quyền lợi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1701"/>
        <w:gridCol w:w="1167"/>
      </w:tblGrid>
      <w:tr w:rsidR="00EB1F70" w:rsidTr="00271FF9">
        <w:tc>
          <w:tcPr>
            <w:tcW w:w="16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 xml:space="preserve">Danh </w:t>
            </w:r>
            <w:proofErr w:type="spellStart"/>
            <w:r>
              <w:rPr>
                <w:b/>
                <w:color w:val="0E4174"/>
              </w:rPr>
              <w:t>mục</w:t>
            </w:r>
            <w:proofErr w:type="spellEnd"/>
          </w:p>
        </w:tc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Item</w:t>
            </w:r>
          </w:p>
        </w:tc>
        <w:tc>
          <w:tcPr>
            <w:tcW w:w="1701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Giá trị est.</w:t>
            </w:r>
          </w:p>
        </w:tc>
        <w:tc>
          <w:tcPr>
            <w:tcW w:w="1167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Điểm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xăng 5% / lần (~đổ 200k)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~10.000đ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300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Sạc EV 20% / lần (~sạc 80k)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~16.000đ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450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30% vá / thay lốp (~100k)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~30.000đ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850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Combo bữa trưa tài xế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~25.000đ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700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10% siêu thị (~200k basket)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~20.000đ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550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Data 5GB ưu đãi tài xế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~15.000đ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400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🏥 Sức khoẻ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15% mua thuốc (~100k)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~15.000đ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400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4"/>
        <w:spacing w:before="120" w:after="40"/>
      </w:pPr>
      <w:r>
        <w:rPr>
          <w:color w:val="64748B"/>
          <w:sz w:val="20"/>
        </w:rPr>
        <w:t>🥇 R2+ Vàng trở lên — Quyền lợi nâng cao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Bao gồm toàn bộ quyền lợi R3+ và thêm: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1701"/>
        <w:gridCol w:w="1167"/>
      </w:tblGrid>
      <w:tr w:rsidR="00EB1F70" w:rsidTr="00271FF9">
        <w:tc>
          <w:tcPr>
            <w:tcW w:w="16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 xml:space="preserve">Danh </w:t>
            </w:r>
            <w:proofErr w:type="spellStart"/>
            <w:r>
              <w:rPr>
                <w:b/>
                <w:color w:val="0E4174"/>
              </w:rPr>
              <w:t>mục</w:t>
            </w:r>
            <w:proofErr w:type="spellEnd"/>
          </w:p>
        </w:tc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Item</w:t>
            </w:r>
          </w:p>
        </w:tc>
        <w:tc>
          <w:tcPr>
            <w:tcW w:w="1701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Giá trị est.</w:t>
            </w:r>
          </w:p>
        </w:tc>
        <w:tc>
          <w:tcPr>
            <w:tcW w:w="1167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Điểm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xăng 10% / lần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~20.000đ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550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Combo sạc EV tháng 10%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~40.000đ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1.100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15% dầu nhớt / lọc (~150k)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~22.500đ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650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20% bảo dưỡng định kỳ (~250k)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Túi giữ nhiệt tiêu chuẩn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Đồng phục 1 bộ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~60.000đ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1.700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Voucher F&amp;B partner 50k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Data 10GB ưu đãi tài xế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~25.000đ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700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Data 20GB ưu đãi tài xế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🏥 Sức khoẻ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Giảm 20% khám tổng quát (~300k)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~60.000đ</w:t>
            </w:r>
          </w:p>
        </w:tc>
        <w:tc>
          <w:tcPr>
            <w:tcW w:w="1167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1.700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4"/>
        <w:spacing w:before="120" w:after="40"/>
      </w:pPr>
      <w:r>
        <w:rPr>
          <w:color w:val="64748B"/>
          <w:sz w:val="20"/>
        </w:rPr>
        <w:t>💎 R1 Kim Cương — Đặc quyền cao nhất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>Bao gồm toàn bộ quyền lợi R2+ và thêm: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  <w:gridCol w:w="1701"/>
        <w:gridCol w:w="1383"/>
      </w:tblGrid>
      <w:tr w:rsidR="00EB1F70" w:rsidTr="00271FF9">
        <w:tc>
          <w:tcPr>
            <w:tcW w:w="16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lastRenderedPageBreak/>
              <w:t xml:space="preserve">Danh </w:t>
            </w:r>
            <w:proofErr w:type="spellStart"/>
            <w:r>
              <w:rPr>
                <w:b/>
                <w:color w:val="0E4174"/>
              </w:rPr>
              <w:t>mục</w:t>
            </w:r>
            <w:proofErr w:type="spellEnd"/>
          </w:p>
        </w:tc>
        <w:tc>
          <w:tcPr>
            <w:tcW w:w="453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Item</w:t>
            </w:r>
          </w:p>
        </w:tc>
        <w:tc>
          <w:tcPr>
            <w:tcW w:w="1701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Giá trị est.</w:t>
            </w:r>
          </w:p>
        </w:tc>
        <w:tc>
          <w:tcPr>
            <w:tcW w:w="1383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Điểm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Gói sạc EV ưu tiên tháng (15%)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~60.000đ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1.700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Gói bảo dưỡng ưu tiên (~300k)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~90.000đ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2.550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Túi giữ nhiệt cao cấp (XL)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~80.000đ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2.300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Baga / phụ kiện xe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~120.000đ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3.400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Voucher F&amp;B partner 100k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~100.000đ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2.850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Gói SIM ưu tiên cao tốc / tháng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~80.000đ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2.300</w:t>
            </w:r>
          </w:p>
        </w:tc>
      </w:tr>
      <w:tr w:rsidR="00EB1F70" w:rsidTr="00271FF9">
        <w:tc>
          <w:tcPr>
            <w:tcW w:w="1668" w:type="dxa"/>
          </w:tcPr>
          <w:p w:rsidR="00EB1F70" w:rsidRDefault="00000000">
            <w:pPr>
              <w:spacing w:before="40" w:after="40"/>
            </w:pPr>
            <w:r>
              <w:t>🛡️ Bảo hiểm</w:t>
            </w:r>
          </w:p>
        </w:tc>
        <w:tc>
          <w:tcPr>
            <w:tcW w:w="4536" w:type="dxa"/>
          </w:tcPr>
          <w:p w:rsidR="00EB1F70" w:rsidRDefault="00000000">
            <w:pPr>
              <w:spacing w:before="40" w:after="40"/>
            </w:pPr>
            <w:r>
              <w:t>Bảo hiểm tai nạn Mini (đổi điểm để mua)</w:t>
            </w:r>
          </w:p>
        </w:tc>
        <w:tc>
          <w:tcPr>
            <w:tcW w:w="1701" w:type="dxa"/>
          </w:tcPr>
          <w:p w:rsidR="00EB1F70" w:rsidRDefault="00000000">
            <w:pPr>
              <w:spacing w:before="40" w:after="40"/>
            </w:pPr>
            <w:r>
              <w:t>10k–30k/tháng</w:t>
            </w:r>
          </w:p>
        </w:tc>
        <w:tc>
          <w:tcPr>
            <w:tcW w:w="1383" w:type="dxa"/>
          </w:tcPr>
          <w:p w:rsidR="00EB1F70" w:rsidRDefault="00000000">
            <w:pPr>
              <w:spacing w:before="40" w:after="40"/>
            </w:pPr>
            <w:r>
              <w:rPr>
                <w:b/>
              </w:rPr>
              <w:t>285–857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B. Rank Entitlements — Đặc quyền theo Rank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802"/>
        <w:gridCol w:w="1984"/>
        <w:gridCol w:w="2018"/>
      </w:tblGrid>
      <w:tr w:rsidR="00EB1F70" w:rsidTr="00271FF9">
        <w:tc>
          <w:tcPr>
            <w:tcW w:w="2268" w:type="dxa"/>
            <w:shd w:val="clear" w:color="auto" w:fill="EFF6FF"/>
          </w:tcPr>
          <w:p w:rsidR="00EB1F70" w:rsidRDefault="00EB1F70">
            <w:pPr>
              <w:spacing w:before="40" w:after="40"/>
            </w:pPr>
          </w:p>
        </w:tc>
        <w:tc>
          <w:tcPr>
            <w:tcW w:w="280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💎 R1 Kim Cương</w:t>
            </w:r>
          </w:p>
        </w:tc>
        <w:tc>
          <w:tcPr>
            <w:tcW w:w="198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🥇 R2 Vàng</w:t>
            </w:r>
          </w:p>
        </w:tc>
        <w:tc>
          <w:tcPr>
            <w:tcW w:w="201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🥈 R3 Bạc</w:t>
            </w:r>
          </w:p>
        </w:tc>
      </w:tr>
      <w:tr w:rsidR="00EB1F70" w:rsidTr="00271FF9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Voucher xăng/EV</w:t>
            </w:r>
          </w:p>
        </w:tc>
        <w:tc>
          <w:tcPr>
            <w:tcW w:w="2802" w:type="dxa"/>
          </w:tcPr>
          <w:p w:rsidR="00EB1F70" w:rsidRDefault="00000000">
            <w:pPr>
              <w:spacing w:before="40" w:after="40"/>
            </w:pPr>
            <w:r>
              <w:t>50k/tháng</w:t>
            </w:r>
          </w:p>
        </w:tc>
        <w:tc>
          <w:tcPr>
            <w:tcW w:w="1984" w:type="dxa"/>
          </w:tcPr>
          <w:p w:rsidR="00EB1F70" w:rsidRDefault="00000000">
            <w:pPr>
              <w:spacing w:before="40" w:after="40"/>
            </w:pPr>
            <w:r>
              <w:t>30k/tháng</w:t>
            </w:r>
          </w:p>
        </w:tc>
        <w:tc>
          <w:tcPr>
            <w:tcW w:w="201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 w:rsidTr="00271FF9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Bảo hiểm tai nạn Mini</w:t>
            </w:r>
          </w:p>
        </w:tc>
        <w:tc>
          <w:tcPr>
            <w:tcW w:w="2802" w:type="dxa"/>
          </w:tcPr>
          <w:p w:rsidR="00EB1F70" w:rsidRDefault="00000000">
            <w:pPr>
              <w:spacing w:before="40" w:after="40"/>
            </w:pPr>
            <w:r>
              <w:t>10k–30k/tháng · đổi điểm</w:t>
            </w:r>
          </w:p>
        </w:tc>
        <w:tc>
          <w:tcPr>
            <w:tcW w:w="1984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01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  <w:tr w:rsidR="00EB1F70" w:rsidTr="00271FF9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Cost Ahamove</w:t>
            </w:r>
          </w:p>
        </w:tc>
        <w:tc>
          <w:tcPr>
            <w:tcW w:w="2802" w:type="dxa"/>
          </w:tcPr>
          <w:p w:rsidR="00EB1F70" w:rsidRDefault="00000000">
            <w:pPr>
              <w:spacing w:before="40" w:after="40"/>
            </w:pPr>
            <w:r>
              <w:t>~59M/tháng (voucher) + biến phí BH</w:t>
            </w:r>
          </w:p>
        </w:tc>
        <w:tc>
          <w:tcPr>
            <w:tcW w:w="1984" w:type="dxa"/>
          </w:tcPr>
          <w:p w:rsidR="00EB1F70" w:rsidRDefault="00000000">
            <w:pPr>
              <w:spacing w:before="40" w:after="40"/>
            </w:pPr>
            <w:r>
              <w:t>~83M/tháng</w:t>
            </w:r>
          </w:p>
        </w:tc>
        <w:tc>
          <w:tcPr>
            <w:tcW w:w="2018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spacing w:after="60"/>
      </w:pPr>
      <w:r>
        <w:rPr>
          <w:b/>
        </w:rPr>
        <w:t>Cơ chế Bảo hiểm tai nạn R1:</w:t>
      </w:r>
    </w:p>
    <w:p w:rsidR="00EB1F70" w:rsidRDefault="00000000">
      <w:pPr>
        <w:pStyle w:val="ListBullet"/>
        <w:spacing w:after="40"/>
        <w:ind w:left="432"/>
      </w:pPr>
      <w:r>
        <w:t xml:space="preserve">Đăng ký trong app </w:t>
      </w:r>
      <w:r>
        <w:rPr>
          <w:b/>
        </w:rPr>
        <w:t>trước ngày 25</w:t>
      </w:r>
      <w:r>
        <w:t xml:space="preserve">, hiệu lực từ </w:t>
      </w:r>
      <w:r>
        <w:rPr>
          <w:b/>
        </w:rPr>
        <w:t>ngày 01 tháng kế tiếp</w:t>
      </w:r>
    </w:p>
    <w:p w:rsidR="00EB1F70" w:rsidRDefault="00000000">
      <w:pPr>
        <w:pStyle w:val="ListBullet"/>
        <w:spacing w:after="40"/>
        <w:ind w:left="432"/>
      </w:pPr>
      <w:r>
        <w:t>Thanh toán bằng điểm: 10k/tháng = 285 pts · 30k/tháng = 857 pts</w:t>
      </w:r>
    </w:p>
    <w:p w:rsidR="00EB1F70" w:rsidRDefault="00000000">
      <w:pPr>
        <w:pStyle w:val="ListBullet"/>
        <w:spacing w:after="40"/>
        <w:ind w:left="432"/>
      </w:pPr>
      <w:r>
        <w:t>Huỷ trước ngày 25 → ngừng hiệu lực cuối tháng; mất R1 → không gia hạn được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Budget 200M: Voucher xăng R1+R2 = </w:t>
      </w:r>
      <w:r>
        <w:rPr>
          <w:b/>
          <w:i/>
          <w:color w:val="505050"/>
        </w:rPr>
        <w:t>~142M</w:t>
      </w:r>
      <w:r>
        <w:rPr>
          <w:i/>
          <w:color w:val="505050"/>
        </w:rPr>
        <w:t xml:space="preserve"> · Buffer ~58M. BH tai nạn là biến phí ngoài budget, cần duyệt riêng (tối đa ~47M nếu 100% R1 đăng ký gói 30k).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r>
        <w:br w:type="page"/>
      </w:r>
    </w:p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r>
        <w:rPr>
          <w:b/>
          <w:color w:val="0E4174"/>
          <w:sz w:val="34"/>
        </w:rPr>
        <w:lastRenderedPageBreak/>
        <w:t>Phần 5 — Redemption &amp; Adjustment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Happy path · BH special flow · Cộng/trừ điểm · Điều chỉnh thủ công CS/Ops</w:t>
      </w:r>
    </w:p>
    <w:p w:rsidR="00EB1F70" w:rsidRDefault="00000000">
      <w:pPr>
        <w:pStyle w:val="Heading2"/>
        <w:spacing w:before="240" w:after="80"/>
      </w:pPr>
      <w:r>
        <w:rPr>
          <w:color w:val="0E4174"/>
        </w:rPr>
        <w:t>Redemption Flow — Đổi Điểm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4.1 Happy path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Driver mở tab AhaBenefits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[Hiển thị catalog theo Rank]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R3: tier Bạc  │  R2: tier Vàng  │  R1: tier Kim Cương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(kế thừa theo thứ tự)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[Driver chọn reward]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[Hệ thống kiểm tra]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├── balance ≥ điểm yêu cầu?  → No → Hiện "Chưa đủ điểm, cần thêm X pts"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├── rank đủ điều kiện?        → No → Hiện "Cần đạt [rank] để đổi"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└── reward còn hàng/slot?     → No → Hiện "Tạm hết — thử lại sau"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 All pass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[Điểm chuyển sang RESERVED]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[Màn hình xác nhận: tóm tắt reward + điểm sẽ trừ]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[Driver xác nhận]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[Hệ thống gửi yêu cầu đến Partner API]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┌────┴────────────┐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│ Partner confirm  │ Partner timeout/fail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│ (≤ 30 giây)     │ (&gt; 30 giây)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▼          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[REDEEMED]      [AVAILABLE — hoàn điểm]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[Gửi voucher/   [Thông báo: "Đổi thất bại,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mã giảm giá]    điểm đã được hoàn lại"]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[Push notif]</w:t>
      </w:r>
    </w:p>
    <w:p w:rsidR="00EB1F70" w:rsidRDefault="00EB1F70">
      <w:pPr>
        <w:spacing w:after="6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4.2 Bảo hiểm tai nạn R1 (special flow)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Trước ngày 25 hàng tháng: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Driver vào mục "Bảo hiểm R1"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[Chọn gói: 10k (285 pts) hoặc 30k (857 pts)]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[Xác nhận: "Coverage sẽ có hiệu lực từ 01/[tháng+1]"]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lastRenderedPageBreak/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[Điểm RESERVED ngay]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│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▼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[Ngày 01 tháng sau → điểm REDEEMED, coverage kích hoạt]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[Hệ thống gửi số hợp đồng bảo hiểm qua app/SMS]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Huỷ (trước ngày 25):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Điểm RESERVED → AVAILABLE (hoàn lại)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Coverage ngừng cuối tháng hiện tại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Mất R1 mid-month: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Không cho đăng ký mới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Nếu đã RESERVED: giữ reservation đến hết tháng đã đăng ký</w:t>
      </w:r>
    </w:p>
    <w:p w:rsidR="00EB1F70" w:rsidRDefault="00EB1F70">
      <w:pPr>
        <w:spacing w:after="6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Cộng / Trừ Điểm — Adjustment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5.1 Các sự kiện trừ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660"/>
        <w:gridCol w:w="1876"/>
        <w:gridCol w:w="2268"/>
      </w:tblGrid>
      <w:tr w:rsidR="00EB1F70" w:rsidTr="00271FF9"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proofErr w:type="spellStart"/>
            <w:r>
              <w:rPr>
                <w:b/>
                <w:color w:val="0E4174"/>
              </w:rPr>
              <w:t>Sự</w:t>
            </w:r>
            <w:proofErr w:type="spellEnd"/>
            <w:r>
              <w:rPr>
                <w:b/>
                <w:color w:val="0E4174"/>
              </w:rPr>
              <w:t xml:space="preserve"> </w:t>
            </w:r>
            <w:proofErr w:type="spellStart"/>
            <w:r>
              <w:rPr>
                <w:b/>
                <w:color w:val="0E4174"/>
              </w:rPr>
              <w:t>kiện</w:t>
            </w:r>
            <w:proofErr w:type="spellEnd"/>
          </w:p>
        </w:tc>
        <w:tc>
          <w:tcPr>
            <w:tcW w:w="2660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Điểm trừ</w:t>
            </w:r>
          </w:p>
        </w:tc>
        <w:tc>
          <w:tcPr>
            <w:tcW w:w="187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Thời điểm</w:t>
            </w:r>
          </w:p>
        </w:tc>
        <w:tc>
          <w:tcPr>
            <w:tcW w:w="2268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Ghi chú</w:t>
            </w:r>
          </w:p>
        </w:tc>
      </w:tr>
      <w:tr w:rsidR="00EB1F70" w:rsidTr="00271FF9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Vi phạm ĐBCL (Đảm bảo Chất lượng)</w:t>
            </w:r>
          </w:p>
        </w:tc>
        <w:tc>
          <w:tcPr>
            <w:tcW w:w="2660" w:type="dxa"/>
          </w:tcPr>
          <w:p w:rsidR="00EB1F70" w:rsidRDefault="00000000">
            <w:pPr>
              <w:spacing w:before="40" w:after="40"/>
            </w:pPr>
            <w:r>
              <w:t>-50 pts</w:t>
            </w:r>
          </w:p>
        </w:tc>
        <w:tc>
          <w:tcPr>
            <w:tcW w:w="1876" w:type="dxa"/>
          </w:tcPr>
          <w:p w:rsidR="00EB1F70" w:rsidRDefault="00000000">
            <w:pPr>
              <w:spacing w:before="40" w:after="40"/>
            </w:pPr>
            <w:r>
              <w:t>Ngay khi xác nhận vi phạm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Ghi log lý do</w:t>
            </w:r>
          </w:p>
        </w:tc>
      </w:tr>
      <w:tr w:rsidR="00EB1F70" w:rsidTr="00271FF9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Gian lận / báo cáo giả</w:t>
            </w:r>
          </w:p>
        </w:tc>
        <w:tc>
          <w:tcPr>
            <w:tcW w:w="2660" w:type="dxa"/>
          </w:tcPr>
          <w:p w:rsidR="00EB1F70" w:rsidRDefault="00000000">
            <w:pPr>
              <w:spacing w:before="40" w:after="40"/>
            </w:pPr>
            <w:r>
              <w:t>-50 pts/lần + review rank</w:t>
            </w:r>
          </w:p>
        </w:tc>
        <w:tc>
          <w:tcPr>
            <w:tcW w:w="1876" w:type="dxa"/>
          </w:tcPr>
          <w:p w:rsidR="00EB1F70" w:rsidRDefault="00000000">
            <w:pPr>
              <w:spacing w:before="40" w:after="40"/>
            </w:pPr>
            <w:r>
              <w:t>Sau xác minh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CS xử lý thủ công</w:t>
            </w:r>
          </w:p>
        </w:tc>
      </w:tr>
      <w:tr w:rsidR="00EB1F70" w:rsidTr="00271FF9"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Huỷ chuyến không lý do</w:t>
            </w:r>
          </w:p>
        </w:tc>
        <w:tc>
          <w:tcPr>
            <w:tcW w:w="2660" w:type="dxa"/>
          </w:tcPr>
          <w:p w:rsidR="00EB1F70" w:rsidRDefault="00000000">
            <w:pPr>
              <w:spacing w:before="40" w:after="40"/>
            </w:pPr>
            <w:r>
              <w:t>Không trừ điểm</w:t>
            </w:r>
          </w:p>
        </w:tc>
        <w:tc>
          <w:tcPr>
            <w:tcW w:w="1876" w:type="dxa"/>
          </w:tcPr>
          <w:p w:rsidR="00EB1F70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268" w:type="dxa"/>
          </w:tcPr>
          <w:p w:rsidR="00EB1F70" w:rsidRDefault="00000000">
            <w:pPr>
              <w:spacing w:before="40" w:after="40"/>
            </w:pPr>
            <w:r>
              <w:t>Ảnh hưởng DCR → ảnh hưởng rank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5.2 Các sự kiện cộng điểm bonus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B1F70"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Sự kiện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Điểm thưởng</w:t>
            </w:r>
          </w:p>
        </w:tc>
        <w:tc>
          <w:tcPr>
            <w:tcW w:w="302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Trigger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Hoàn thành ca đúng giờ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Theo layer (20–30 pts)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Cuối ca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Streak 7 ngày liên tục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[TBD] pts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Auto detect</w:t>
            </w:r>
          </w:p>
        </w:tc>
      </w:tr>
      <w:tr w:rsidR="00EB1F70"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Campaign đặc biệt (Mega Sales)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[TBD] pts</w:t>
            </w:r>
          </w:p>
        </w:tc>
        <w:tc>
          <w:tcPr>
            <w:tcW w:w="3024" w:type="dxa"/>
          </w:tcPr>
          <w:p w:rsidR="00EB1F70" w:rsidRDefault="00000000">
            <w:pPr>
              <w:spacing w:before="40" w:after="40"/>
            </w:pPr>
            <w:r>
              <w:t>Campaign config</w:t>
            </w:r>
          </w:p>
        </w:tc>
      </w:tr>
    </w:tbl>
    <w:p w:rsidR="00EB1F70" w:rsidRDefault="00EB1F70">
      <w:pPr>
        <w:spacing w:after="8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5.3 Adjustment thủ công (CS/Ops)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Chỉ CS/Ops có quyền → qua Admin tool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Add points: cần lý do + approval cấp trên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Deduct points: cần lý do + notification cho driver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└── Ghi log đầy đủ: ai làm, lúc nào, lý do gì</w:t>
      </w:r>
    </w:p>
    <w:p w:rsidR="00EB1F70" w:rsidRDefault="00EB1F70">
      <w:pPr>
        <w:spacing w:after="6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r>
        <w:br w:type="page"/>
      </w:r>
    </w:p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r>
        <w:rPr>
          <w:b/>
          <w:color w:val="0E4174"/>
          <w:sz w:val="34"/>
        </w:rPr>
        <w:lastRenderedPageBreak/>
        <w:t>Phần 6 — Edge Cases &amp; Scenarios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5 kịch bản biên: cuối quý · downgrade rank · overflow · redemption fail · mixed ca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Scenario A — Driver đổi điểm cuối quý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Driver R2, balance 1.800 pts, ngày 29/6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Đổi Voucher F&amp;B 50k (1.400 pts) → RESERVED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Partner confirm trước 30/6 23:59 → REDEEMED ✅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└── Partner timeout, sau 30/6 00:00 → Điểm expire trước khi hoàn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→ Rule: RESERVED pts không expire, hoàn về sau khi fail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→ Balance = 0 (1.800 - 1.400 đã expire) + 1.400 hoàn = 1.400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→ [⚠️ Edge case cần Product quyết định: hoàn về quý mới hay expire?]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  → Đề xuất: RESERVED pts được bảo vệ khỏi expire 7 ngày</w:t>
      </w:r>
    </w:p>
    <w:p w:rsidR="00EB1F70" w:rsidRDefault="00EB1F70">
      <w:pPr>
        <w:spacing w:after="6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Scenario B — Driver bị downgrade rank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R1 → R2 (sau kỳ xét rank cuối tháng)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Tháng 1 (khi còn R1): đã đổi Gói bảo dưỡng ưu tiên R1 (2.550 pts) → REDEEMED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Tháng 2: rớt xuống R2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Nguyên tắc: Rewards đã REDEEMED không bị thu hồi khi rớt rank.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Reward đã đổi → vẫn được SỬ DỤNG trong thời hạn hiệu lực của reward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Hết thời hạn hiệu lực → reward tự expire (không liên quan đến rank)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└── KHÔNG được đổi thêm rewards tier R1 kể từ tháng rớt hạng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Ví dụ cụ thể: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Voucher bảo dưỡng đổi tháng 1, hiệu lực đến 31/3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→ Rớt hạng tháng 2 → vẫn dùng voucher được đến 31/3 ✅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→ Sau 31/3 voucher expire → không dùng được nữa ✅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Điểm còn lại trong ví: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├── Balance giữ nguyên, không mất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├── Catalog access: xuống tier Vàng (mất quyền đổi R1-only items)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└── Voucher xăng tháng sau: 30k (R2), không còn 50k (R1)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[Notification khi rớt rank]: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"Rank của bạn thay đổi từ Kim Cương → Vàng.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Rewards đã đổi vẫn còn hiệu lực đến hết thời hạn.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Một số đặc quyền Kim Cương sẽ không khả dụng từ tháng tới."</w:t>
      </w:r>
    </w:p>
    <w:p w:rsidR="00EB1F70" w:rsidRDefault="00EB1F70">
      <w:pPr>
        <w:spacing w:after="60"/>
      </w:pP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b/>
          <w:i/>
          <w:color w:val="505050"/>
        </w:rPr>
        <w:t>Rule tổng quát:</w:t>
      </w:r>
      <w:r>
        <w:rPr>
          <w:i/>
          <w:color w:val="505050"/>
        </w:rPr>
        <w:t xml:space="preserve"> Thời hạn sử dụng reward gắn với </w:t>
      </w:r>
      <w:r>
        <w:rPr>
          <w:b/>
          <w:i/>
          <w:color w:val="505050"/>
        </w:rPr>
        <w:t>reward</w:t>
      </w:r>
      <w:r>
        <w:rPr>
          <w:i/>
          <w:color w:val="505050"/>
        </w:rPr>
        <w:t xml:space="preserve">, không với </w:t>
      </w:r>
      <w:r>
        <w:rPr>
          <w:b/>
          <w:i/>
          <w:color w:val="505050"/>
        </w:rPr>
        <w:t>rank</w:t>
      </w:r>
      <w:r>
        <w:rPr>
          <w:i/>
          <w:color w:val="505050"/>
        </w:rPr>
        <w:t>.</w:t>
      </w:r>
    </w:p>
    <w:p w:rsidR="00EB1F70" w:rsidRDefault="00000000">
      <w:pPr>
        <w:pBdr>
          <w:left w:val="single" w:sz="12" w:space="4" w:color="FF7F32"/>
        </w:pBdr>
        <w:spacing w:after="60"/>
        <w:ind w:left="432"/>
      </w:pPr>
      <w:r>
        <w:rPr>
          <w:i/>
          <w:color w:val="505050"/>
        </w:rPr>
        <w:t xml:space="preserve">Rank chỉ kiểm soát quyền </w:t>
      </w:r>
      <w:r>
        <w:rPr>
          <w:b/>
          <w:i/>
          <w:color w:val="505050"/>
        </w:rPr>
        <w:t>đổi mới</w:t>
      </w:r>
      <w:r>
        <w:rPr>
          <w:i/>
          <w:color w:val="505050"/>
        </w:rPr>
        <w:t xml:space="preserve"> — không ảnh hưởng reward đã hoàn thành.</w:t>
      </w:r>
    </w:p>
    <w:p w:rsidR="00EB1F70" w:rsidRDefault="00000000">
      <w:pPr>
        <w:pStyle w:val="Heading3"/>
        <w:spacing w:before="160" w:after="60"/>
      </w:pPr>
      <w:r>
        <w:rPr>
          <w:color w:val="FF7F32"/>
        </w:rPr>
        <w:t>Scenario C — Driver R1 nhận đơn overflow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R1 đang online, L2 đầy (≥80% fill) → hệ thống cascade → giao đơn từ L2 ra L3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Trip income: 70.000đ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Layer của đơn: L2 (đơn xuất phát từ L2)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lastRenderedPageBreak/>
        <w:t xml:space="preserve">  ├── Driver là R1 nhưng đang nhận overflow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└── Điểm = round(70.000 ÷ 5.000) × 1.0 = round(14.0) = 14 pts (×1.0, no bonus)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    [Không phải ×1.5 vì đơn overflow]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[⚠️ Cần Product confirm: layer của đơn xác định bằng origin zone hay assigned zone?]</w:t>
      </w:r>
    </w:p>
    <w:p w:rsidR="00EB1F70" w:rsidRDefault="00EB1F70">
      <w:pPr>
        <w:spacing w:after="6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Scenario D — Đổi điểm thất bại, sắp hết quý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Driver đổi ngày 30/12, partner fail → điểm hoàn về ngày 31/12 23:58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2 phút sau: điểm expire cuối quý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Rule đề xuất: Nếu redemption fail trong vòng 48h cuối quý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Điểm hoàn về nhưng được gia hạn 7 ngày sang quý mới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→ Gửi notification: "Điểm được gia hạn thêm 7 ngày do lỗi đổi thưởng"</w:t>
      </w:r>
    </w:p>
    <w:p w:rsidR="00EB1F70" w:rsidRDefault="00EB1F70">
      <w:pPr>
        <w:spacing w:after="60"/>
      </w:pPr>
    </w:p>
    <w:p w:rsidR="00EB1F70" w:rsidRDefault="00000000">
      <w:pPr>
        <w:pStyle w:val="Heading3"/>
        <w:spacing w:before="160" w:after="60"/>
      </w:pPr>
      <w:r>
        <w:rPr>
          <w:color w:val="FF7F32"/>
        </w:rPr>
        <w:t>Scenario E — Driver tích điểm trên cùng 1 ca có cả đơn trong layer và overflow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Ca Sáng R2/L3: 5 đơn trong L3 + 2 đơn overflow từ L2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5 đơn L3:  mỗi đơn ~52.000đ → 10 base pts × 1.3 = 13 pts/đơn × 5 = 65 pts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2 đơn OFW: mỗi đơn ~60.000đ → 12 base pts × 1.0 = 12 pts/đơn × 2 = 24 pts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Bonus hoàn ca (L3): +25 pts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─────────────────────────────────────────────────────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Tổng ca: 65 + 24 + 25 = 114 pts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[Hiển thị chi tiết trong app: breakdown by trip type]</w:t>
      </w:r>
    </w:p>
    <w:p w:rsidR="00EB1F70" w:rsidRDefault="00EB1F70">
      <w:pPr>
        <w:spacing w:after="6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r>
        <w:br w:type="page"/>
      </w:r>
    </w:p>
    <w:p w:rsidR="00EB1F70" w:rsidRDefault="00000000">
      <w:pPr>
        <w:pBdr>
          <w:left w:val="single" w:sz="24" w:space="6" w:color="FF7F32"/>
        </w:pBdr>
        <w:spacing w:before="80" w:after="40"/>
        <w:ind w:left="216"/>
      </w:pPr>
      <w:r>
        <w:rPr>
          <w:b/>
          <w:color w:val="0E4174"/>
          <w:sz w:val="34"/>
        </w:rPr>
        <w:lastRenderedPageBreak/>
        <w:t>Phần 7 — Product/Engineering Specs</w:t>
      </w:r>
    </w:p>
    <w:p w:rsidR="00EB1F70" w:rsidRDefault="00000000">
      <w:pPr>
        <w:ind w:left="216"/>
      </w:pPr>
      <w:r>
        <w:rPr>
          <w:i/>
          <w:color w:val="64748B"/>
          <w:sz w:val="20"/>
        </w:rPr>
        <w:t>Data model · Notification triggers · Open questions cho Product team</w:t>
      </w:r>
    </w:p>
    <w:p w:rsidR="00EB1F70" w:rsidRDefault="00000000">
      <w:pPr>
        <w:pStyle w:val="Heading2"/>
        <w:spacing w:before="240" w:after="80"/>
      </w:pPr>
      <w:r>
        <w:rPr>
          <w:color w:val="0E4174"/>
        </w:rPr>
        <w:t>Data Model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PointTransaction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id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driver_id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amount (+ hoặc -)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type: EARNED | BONUS | REDEEMED | DEDUCTED | EXPIRED | REFUNDED | ADJUSTED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status: PENDING | AVAILABLE | RESERVED | FINAL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source_ref: trip_id | shift_id | campaign_id | cs_ticket_id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layer: L2–L6 | OVERFLOW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multiplier_applied: 1.0–1.5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created_at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expires_at (cuối quý)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└── note (cho ADJUSTED)</w:t>
      </w:r>
    </w:p>
    <w:p w:rsidR="00EB1F70" w:rsidRDefault="00EB1F70">
      <w:pPr>
        <w:spacing w:before="20" w:after="20"/>
        <w:ind w:left="432"/>
      </w:pP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>DriverPointWallet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driver_id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available_balance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reserved_balance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total_earned_current_quarter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├── quarter_expires_at</w:t>
      </w:r>
    </w:p>
    <w:p w:rsidR="00EB1F70" w:rsidRDefault="00000000">
      <w:pPr>
        <w:spacing w:before="20" w:after="20"/>
        <w:ind w:left="432"/>
      </w:pPr>
      <w:r>
        <w:rPr>
          <w:rFonts w:ascii="Courier New" w:hAnsi="Courier New"/>
          <w:color w:val="1E1E1E"/>
          <w:sz w:val="16"/>
        </w:rPr>
        <w:t xml:space="preserve">  └── last_updated_at</w:t>
      </w:r>
    </w:p>
    <w:p w:rsidR="00EB1F70" w:rsidRDefault="00EB1F70">
      <w:pPr>
        <w:spacing w:after="6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5103"/>
        <w:gridCol w:w="1734"/>
      </w:tblGrid>
      <w:tr w:rsidR="00EB1F70" w:rsidTr="00271FF9">
        <w:tc>
          <w:tcPr>
            <w:tcW w:w="2235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Trigger</w:t>
            </w:r>
          </w:p>
        </w:tc>
        <w:tc>
          <w:tcPr>
            <w:tcW w:w="5103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Nội dung</w:t>
            </w:r>
          </w:p>
        </w:tc>
        <w:tc>
          <w:tcPr>
            <w:tcW w:w="173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Kênh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Cuối ca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"Bạn vừa nhận X pts — Tổng: Y pts"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Đổi thành công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"Đổi [reward] thành công — trừ X pts"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 + In-app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Đổi thất bại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"Đổi thất bại — X pts đã hoàn lại"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Vi phạm ĐBCL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"Trừ 50 pts do vi phạm chất lượng"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 + In-app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7 ngày trước hết quý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"Còn X pts sẽ hết hạn ngày [date] — đổi ngay!"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1 ngày trước hết quý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"Điểm hết hạn ngày mai — X pts còn lại"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Sau reset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"Quý mới bắt đầu — tích điểm để đổi thưởng!"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Trước ngày 25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"Còn [X ngày] để đăng ký bảo hiểm tháng [M+1]"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 (R1 only)</w:t>
            </w:r>
          </w:p>
        </w:tc>
      </w:tr>
      <w:tr w:rsidR="00EB1F70" w:rsidTr="00271FF9">
        <w:tc>
          <w:tcPr>
            <w:tcW w:w="2235" w:type="dxa"/>
          </w:tcPr>
          <w:p w:rsidR="00EB1F70" w:rsidRDefault="00000000">
            <w:pPr>
              <w:spacing w:before="40" w:after="40"/>
            </w:pPr>
            <w:r>
              <w:t>Rank thay đổi</w:t>
            </w:r>
          </w:p>
        </w:tc>
        <w:tc>
          <w:tcPr>
            <w:tcW w:w="5103" w:type="dxa"/>
          </w:tcPr>
          <w:p w:rsidR="00EB1F70" w:rsidRDefault="00000000">
            <w:pPr>
              <w:spacing w:before="40" w:after="40"/>
            </w:pPr>
            <w:r>
              <w:t>"Rank của bạn thay đổi — xem quyền lợi mới"</w:t>
            </w:r>
          </w:p>
        </w:tc>
        <w:tc>
          <w:tcPr>
            <w:tcW w:w="1734" w:type="dxa"/>
          </w:tcPr>
          <w:p w:rsidR="00EB1F70" w:rsidRDefault="00000000">
            <w:pPr>
              <w:spacing w:before="40" w:after="40"/>
            </w:pPr>
            <w:r>
              <w:t>Push + In-app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pStyle w:val="Heading2"/>
        <w:spacing w:before="240" w:after="80"/>
      </w:pPr>
      <w:r>
        <w:rPr>
          <w:color w:val="0E4174"/>
        </w:rPr>
        <w:t>Open Questions cho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5386"/>
        <w:gridCol w:w="3152"/>
      </w:tblGrid>
      <w:tr w:rsidR="00EB1F70" w:rsidTr="00271FF9">
        <w:tc>
          <w:tcPr>
            <w:tcW w:w="534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#</w:t>
            </w:r>
          </w:p>
        </w:tc>
        <w:tc>
          <w:tcPr>
            <w:tcW w:w="5386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Câu hỏi</w:t>
            </w:r>
          </w:p>
        </w:tc>
        <w:tc>
          <w:tcPr>
            <w:tcW w:w="3152" w:type="dxa"/>
            <w:shd w:val="clear" w:color="auto" w:fill="EFF6FF"/>
          </w:tcPr>
          <w:p w:rsidR="00EB1F70" w:rsidRDefault="00000000">
            <w:pPr>
              <w:spacing w:before="40" w:after="40"/>
            </w:pPr>
            <w:r>
              <w:rPr>
                <w:b/>
                <w:color w:val="0E4174"/>
              </w:rPr>
              <w:t>Ảnh hưởng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lastRenderedPageBreak/>
              <w:t>1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RESERVED pts có bị expire cuối quý không?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Scenario A — cần rule rõ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t>2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Layer của đơn overflow xác định bằng origin zone hay assigned zone?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Scenario C — ảnh hưởng pts tính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t>3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Điểm PENDING (trong ca) hết quý thì xử lý thế nào?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End-of-quarter edge case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t>4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Có cho phép transfer/gift điểm giữa drivers không?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Scope v2.0 hay v3?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t>5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Driver bị suspend: điểm freeze hay expire?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CS/policy cần quyết định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t>6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Có cần points history export (thuế/báo cáo)?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Compliance</w:t>
            </w:r>
          </w:p>
        </w:tc>
      </w:tr>
      <w:tr w:rsidR="00EB1F70" w:rsidTr="00271FF9">
        <w:tc>
          <w:tcPr>
            <w:tcW w:w="534" w:type="dxa"/>
          </w:tcPr>
          <w:p w:rsidR="00EB1F70" w:rsidRDefault="00000000">
            <w:pPr>
              <w:spacing w:before="40" w:after="40"/>
            </w:pPr>
            <w:r>
              <w:t>7</w:t>
            </w:r>
          </w:p>
        </w:tc>
        <w:tc>
          <w:tcPr>
            <w:tcW w:w="5386" w:type="dxa"/>
          </w:tcPr>
          <w:p w:rsidR="00EB1F70" w:rsidRDefault="00000000">
            <w:pPr>
              <w:spacing w:before="40" w:after="40"/>
            </w:pPr>
            <w:r>
              <w:t>Catalog availability theo thành phố (SGN vs HAN) có khác không?</w:t>
            </w:r>
          </w:p>
        </w:tc>
        <w:tc>
          <w:tcPr>
            <w:tcW w:w="3152" w:type="dxa"/>
          </w:tcPr>
          <w:p w:rsidR="00EB1F70" w:rsidRDefault="00000000">
            <w:pPr>
              <w:spacing w:before="40" w:after="40"/>
            </w:pPr>
            <w:r>
              <w:t>Partner coverage</w:t>
            </w:r>
          </w:p>
        </w:tc>
      </w:tr>
    </w:tbl>
    <w:p w:rsidR="00EB1F70" w:rsidRDefault="00EB1F70">
      <w:pPr>
        <w:spacing w:after="80"/>
      </w:pP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spacing w:after="60"/>
      </w:pPr>
      <w:r>
        <w:t>*Cập nhật: 2026-05-27 | Driver Management → Product handoff*</w:t>
      </w:r>
    </w:p>
    <w:p w:rsidR="00EB1F70" w:rsidRDefault="00EB1F70">
      <w:pPr>
        <w:pBdr>
          <w:bottom w:val="single" w:sz="4" w:space="1" w:color="DDDDDD"/>
        </w:pBdr>
        <w:spacing w:before="120" w:after="120"/>
      </w:pPr>
    </w:p>
    <w:p w:rsidR="00EB1F70" w:rsidRDefault="00000000">
      <w:pPr>
        <w:jc w:val="center"/>
      </w:pPr>
      <w:r>
        <w:rPr>
          <w:color w:val="64748B"/>
          <w:sz w:val="18"/>
        </w:rPr>
        <w:t>Driver Management Team · Ahamove · Cập nhật: 2026-05-27</w:t>
      </w:r>
    </w:p>
    <w:sectPr w:rsidR="00EB1F70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966036">
    <w:abstractNumId w:val="8"/>
  </w:num>
  <w:num w:numId="2" w16cid:durableId="1041831688">
    <w:abstractNumId w:val="6"/>
  </w:num>
  <w:num w:numId="3" w16cid:durableId="946229149">
    <w:abstractNumId w:val="5"/>
  </w:num>
  <w:num w:numId="4" w16cid:durableId="87625590">
    <w:abstractNumId w:val="4"/>
  </w:num>
  <w:num w:numId="5" w16cid:durableId="1085611945">
    <w:abstractNumId w:val="7"/>
  </w:num>
  <w:num w:numId="6" w16cid:durableId="1471433370">
    <w:abstractNumId w:val="3"/>
  </w:num>
  <w:num w:numId="7" w16cid:durableId="1585186192">
    <w:abstractNumId w:val="2"/>
  </w:num>
  <w:num w:numId="8" w16cid:durableId="985400234">
    <w:abstractNumId w:val="1"/>
  </w:num>
  <w:num w:numId="9" w16cid:durableId="203911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FF9"/>
    <w:rsid w:val="0029639D"/>
    <w:rsid w:val="00326F90"/>
    <w:rsid w:val="00A2089E"/>
    <w:rsid w:val="00A75B4C"/>
    <w:rsid w:val="00AA1D8D"/>
    <w:rsid w:val="00B47730"/>
    <w:rsid w:val="00CB0664"/>
    <w:rsid w:val="00EB1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DAA55"/>
  <w14:defaultImageDpi w14:val="300"/>
  <w15:docId w15:val="{5756A274-51F6-7544-A70D-146864A9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3378</Words>
  <Characters>19255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sNef</cp:lastModifiedBy>
  <cp:revision>3</cp:revision>
  <dcterms:created xsi:type="dcterms:W3CDTF">2013-12-23T23:15:00Z</dcterms:created>
  <dcterms:modified xsi:type="dcterms:W3CDTF">2026-06-04T06:49:00Z</dcterms:modified>
  <cp:category/>
</cp:coreProperties>
</file>