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BC0B98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357969">
        <w:t>Main activity</w:t>
      </w:r>
    </w:p>
    <w:p w:rsidR="00C60EF4" w:rsidRDefault="00C60EF4">
      <w:r w:rsidRPr="00C60EF4">
        <w:drawing>
          <wp:inline distT="0" distB="0" distL="0" distR="0" wp14:anchorId="3A381DB7" wp14:editId="48802D62">
            <wp:extent cx="5943600" cy="48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05" w:rsidRDefault="00582A05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</w:t>
      </w:r>
    </w:p>
    <w:p w:rsidR="00415CB4" w:rsidRDefault="00415CB4">
      <w:r w:rsidRPr="00415CB4">
        <w:lastRenderedPageBreak/>
        <w:drawing>
          <wp:inline distT="0" distB="0" distL="0" distR="0" wp14:anchorId="570565AC" wp14:editId="1B365C94">
            <wp:extent cx="5943600" cy="487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D2" w:rsidRDefault="008A48D2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</w:t>
      </w:r>
    </w:p>
    <w:p w:rsidR="00D8303C" w:rsidRDefault="008A48D2" w:rsidP="00D8303C">
      <w:r w:rsidRPr="008A48D2">
        <w:drawing>
          <wp:inline distT="0" distB="0" distL="0" distR="0" wp14:anchorId="6D35D3AA" wp14:editId="5646E7C8">
            <wp:extent cx="5943600" cy="487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3C" w:rsidRPr="00D8303C">
        <w:t xml:space="preserve"> </w:t>
      </w:r>
      <w:proofErr w:type="spellStart"/>
      <w:r w:rsidR="00D8303C">
        <w:t>Listview</w:t>
      </w:r>
      <w:proofErr w:type="spellEnd"/>
      <w:r w:rsidR="00D8303C">
        <w:t xml:space="preserve"> </w:t>
      </w:r>
      <w:proofErr w:type="spellStart"/>
      <w:r w:rsidR="00D8303C">
        <w:t>nâng</w:t>
      </w:r>
      <w:proofErr w:type="spellEnd"/>
      <w:r w:rsidR="00D8303C">
        <w:t xml:space="preserve"> </w:t>
      </w:r>
      <w:proofErr w:type="spellStart"/>
      <w:r w:rsidR="00D8303C">
        <w:t>cấp</w:t>
      </w:r>
      <w:proofErr w:type="spellEnd"/>
      <w:r w:rsidR="00D8303C">
        <w:t xml:space="preserve"> </w:t>
      </w:r>
      <w:proofErr w:type="spellStart"/>
      <w:r w:rsidR="00D8303C">
        <w:t>khi</w:t>
      </w:r>
      <w:proofErr w:type="spellEnd"/>
      <w:r w:rsidR="00D8303C">
        <w:t xml:space="preserve"> </w:t>
      </w:r>
      <w:proofErr w:type="spellStart"/>
      <w:r w:rsidR="00D8303C">
        <w:t>bấm</w:t>
      </w:r>
      <w:proofErr w:type="spellEnd"/>
      <w:r w:rsidR="00D8303C">
        <w:t xml:space="preserve"> </w:t>
      </w:r>
      <w:proofErr w:type="spellStart"/>
      <w:r w:rsidR="00D8303C">
        <w:t>vào</w:t>
      </w:r>
      <w:proofErr w:type="spellEnd"/>
      <w:r w:rsidR="00D8303C">
        <w:t xml:space="preserve"> </w:t>
      </w:r>
      <w:proofErr w:type="spellStart"/>
      <w:r w:rsidR="00D8303C">
        <w:t>sẽ</w:t>
      </w:r>
      <w:proofErr w:type="spellEnd"/>
      <w:r w:rsidR="00D8303C">
        <w:t xml:space="preserve"> </w:t>
      </w:r>
      <w:proofErr w:type="spellStart"/>
      <w:r w:rsidR="00D8303C">
        <w:t>chuyển</w:t>
      </w:r>
      <w:proofErr w:type="spellEnd"/>
      <w:r w:rsidR="00D8303C">
        <w:t xml:space="preserve"> qua </w:t>
      </w:r>
      <w:proofErr w:type="spellStart"/>
      <w:r w:rsidR="00D8303C">
        <w:t>màn</w:t>
      </w:r>
      <w:proofErr w:type="spellEnd"/>
      <w:r w:rsidR="00D8303C">
        <w:t xml:space="preserve"> </w:t>
      </w:r>
      <w:proofErr w:type="spellStart"/>
      <w:r w:rsidR="00D8303C">
        <w:t>hình</w:t>
      </w:r>
      <w:proofErr w:type="spellEnd"/>
      <w:r w:rsidR="00D8303C">
        <w:t xml:space="preserve"> </w:t>
      </w:r>
      <w:proofErr w:type="spellStart"/>
      <w:r w:rsidR="00D8303C">
        <w:t>khác</w:t>
      </w:r>
      <w:proofErr w:type="spellEnd"/>
    </w:p>
    <w:p w:rsidR="008A48D2" w:rsidRDefault="008A48D2">
      <w:bookmarkStart w:id="0" w:name="_GoBack"/>
      <w:bookmarkEnd w:id="0"/>
    </w:p>
    <w:p w:rsidR="00354729" w:rsidRDefault="00354729"/>
    <w:p w:rsidR="00354729" w:rsidRDefault="00354729"/>
    <w:p w:rsidR="00354729" w:rsidRDefault="00354729">
      <w:r w:rsidRPr="00354729">
        <w:drawing>
          <wp:inline distT="0" distB="0" distL="0" distR="0" wp14:anchorId="685D6A29" wp14:editId="55D359CE">
            <wp:extent cx="5943600" cy="478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29" w:rsidRDefault="00354729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3</w:t>
      </w:r>
    </w:p>
    <w:p w:rsidR="00284A73" w:rsidRDefault="00284A73">
      <w:r w:rsidRPr="00284A73">
        <w:drawing>
          <wp:inline distT="0" distB="0" distL="0" distR="0" wp14:anchorId="02624134" wp14:editId="750D124E">
            <wp:extent cx="5943600" cy="493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73" w:rsidRDefault="00284A73">
      <w:proofErr w:type="spellStart"/>
      <w:r>
        <w:t>Listview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84A73" w:rsidRDefault="00284A73" w:rsidP="00284A73">
      <w:r w:rsidRPr="00284A73">
        <w:drawing>
          <wp:inline distT="0" distB="0" distL="0" distR="0" wp14:anchorId="0BD4793F" wp14:editId="230D7994">
            <wp:extent cx="5943600" cy="503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43" w:rsidRDefault="00FD6643" w:rsidP="00284A73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4</w:t>
      </w:r>
    </w:p>
    <w:p w:rsidR="00F20192" w:rsidRDefault="00F20192" w:rsidP="00284A73">
      <w:r w:rsidRPr="00F20192">
        <w:drawing>
          <wp:inline distT="0" distB="0" distL="0" distR="0" wp14:anchorId="710B31C9" wp14:editId="1E3AB259">
            <wp:extent cx="5943600" cy="494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91"/>
    <w:rsid w:val="00040791"/>
    <w:rsid w:val="001C7035"/>
    <w:rsid w:val="00284A73"/>
    <w:rsid w:val="00354729"/>
    <w:rsid w:val="00357969"/>
    <w:rsid w:val="00415CB4"/>
    <w:rsid w:val="00582A05"/>
    <w:rsid w:val="008A48D2"/>
    <w:rsid w:val="009D2D41"/>
    <w:rsid w:val="00BC0B98"/>
    <w:rsid w:val="00C60EF4"/>
    <w:rsid w:val="00D41668"/>
    <w:rsid w:val="00D8303C"/>
    <w:rsid w:val="00F20192"/>
    <w:rsid w:val="00F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A4DA-53A0-47F4-8671-F01324C5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14</cp:revision>
  <dcterms:created xsi:type="dcterms:W3CDTF">2023-10-25T08:20:00Z</dcterms:created>
  <dcterms:modified xsi:type="dcterms:W3CDTF">2023-10-25T08:26:00Z</dcterms:modified>
</cp:coreProperties>
</file>