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9"/>
        <w:ind w:right="49"/>
        <w:jc w:val="center"/>
        <w:rPr>
          <w:b/>
          <w:sz w:val="28"/>
          <w:szCs w:val="28"/>
          <w:lang w:val="en-US"/>
        </w:rPr>
      </w:pPr>
      <w:r>
        <w:rPr>
          <w:b/>
          <w:sz w:val="28"/>
          <w:szCs w:val="28"/>
        </w:rPr>
        <w:t>HỌC VIỆN CÔNG NGHỆ BƯU CHÍNH VIỄN T</w:t>
      </w:r>
      <w:r>
        <w:rPr>
          <w:b/>
          <w:sz w:val="28"/>
          <w:szCs w:val="28"/>
          <w:lang w:val="en-US"/>
        </w:rPr>
        <w:t>HÔNG</w:t>
      </w:r>
    </w:p>
    <w:p>
      <w:pPr>
        <w:spacing w:before="89"/>
        <w:ind w:right="49"/>
        <w:jc w:val="center"/>
        <w:rPr>
          <w:rFonts w:hint="default"/>
          <w:b/>
          <w:sz w:val="28"/>
          <w:szCs w:val="28"/>
          <w:lang w:val="en-US"/>
        </w:rPr>
      </w:pPr>
      <w:r>
        <w:rPr>
          <w:b/>
          <w:sz w:val="28"/>
          <w:szCs w:val="28"/>
          <w:lang w:val="en-US"/>
        </w:rPr>
        <w:t>KHOA</w:t>
      </w:r>
      <w:r>
        <w:rPr>
          <w:rFonts w:hint="default"/>
          <w:b/>
          <w:sz w:val="28"/>
          <w:szCs w:val="28"/>
          <w:lang w:val="en-US"/>
        </w:rPr>
        <w:t xml:space="preserve"> CÔNG NGHỆ THÔNG TIN 2</w:t>
      </w:r>
    </w:p>
    <w:p>
      <w:pPr>
        <w:spacing w:line="294" w:lineRule="exact"/>
        <w:ind w:right="49"/>
        <w:jc w:val="center"/>
        <w:rPr>
          <w:sz w:val="28"/>
          <w:szCs w:val="28"/>
        </w:rPr>
      </w:pPr>
      <w:r>
        <w:rPr>
          <w:sz w:val="28"/>
          <w:szCs w:val="28"/>
        </w:rPr>
        <w:t>-----</w:t>
      </w:r>
      <w:r>
        <w:rPr>
          <w:rFonts w:ascii="Wingdings" w:hAnsi="Wingdings"/>
          <w:sz w:val="28"/>
          <w:szCs w:val="28"/>
        </w:rPr>
        <w:t></w:t>
      </w:r>
      <w:r>
        <w:rPr>
          <w:sz w:val="28"/>
          <w:szCs w:val="28"/>
        </w:rPr>
        <w:t>-----</w:t>
      </w:r>
    </w:p>
    <w:p>
      <w:pPr>
        <w:pStyle w:val="6"/>
        <w:spacing w:before="34"/>
        <w:ind w:left="0"/>
        <w:rPr>
          <w:b/>
          <w:sz w:val="20"/>
        </w:rPr>
      </w:pPr>
      <w:r>
        <w:drawing>
          <wp:anchor distT="0" distB="0" distL="0" distR="0" simplePos="0" relativeHeight="251660288" behindDoc="1" locked="0" layoutInCell="1" allowOverlap="1">
            <wp:simplePos x="0" y="0"/>
            <wp:positionH relativeFrom="page">
              <wp:posOffset>2747645</wp:posOffset>
            </wp:positionH>
            <wp:positionV relativeFrom="paragraph">
              <wp:posOffset>182880</wp:posOffset>
            </wp:positionV>
            <wp:extent cx="2480945" cy="234251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481030" cy="2342769"/>
                    </a:xfrm>
                    <a:prstGeom prst="rect">
                      <a:avLst/>
                    </a:prstGeom>
                  </pic:spPr>
                </pic:pic>
              </a:graphicData>
            </a:graphic>
          </wp:anchor>
        </w:drawing>
      </w:r>
    </w:p>
    <w:p>
      <w:pPr>
        <w:pStyle w:val="6"/>
        <w:spacing w:before="9"/>
        <w:ind w:left="0"/>
        <w:rPr>
          <w:b/>
          <w:sz w:val="22"/>
        </w:rPr>
      </w:pPr>
    </w:p>
    <w:p>
      <w:pPr>
        <w:spacing w:before="321"/>
        <w:ind w:left="5" w:right="14" w:firstLine="0"/>
        <w:jc w:val="center"/>
        <w:rPr>
          <w:rFonts w:hint="default"/>
          <w:b/>
          <w:sz w:val="48"/>
          <w:szCs w:val="48"/>
          <w:lang w:val="en-US"/>
        </w:rPr>
      </w:pPr>
      <w:r>
        <w:rPr>
          <w:b/>
          <w:sz w:val="48"/>
          <w:szCs w:val="48"/>
          <w:lang w:val="en-US"/>
        </w:rPr>
        <w:t xml:space="preserve">BÁO CÁO </w:t>
      </w:r>
      <w:r>
        <w:rPr>
          <w:rFonts w:hint="default"/>
          <w:b/>
          <w:sz w:val="48"/>
          <w:szCs w:val="48"/>
          <w:lang w:val="en-US"/>
        </w:rPr>
        <w:t>CUỐI KỲ</w:t>
      </w:r>
    </w:p>
    <w:p>
      <w:pPr>
        <w:spacing w:line="360" w:lineRule="auto"/>
        <w:ind w:right="49"/>
        <w:jc w:val="center"/>
        <w:rPr>
          <w:rFonts w:hint="default"/>
          <w:b/>
          <w:bCs/>
          <w:i/>
          <w:sz w:val="32"/>
          <w:szCs w:val="32"/>
          <w:lang w:val="en-US"/>
        </w:rPr>
      </w:pPr>
    </w:p>
    <w:p>
      <w:pPr>
        <w:spacing w:line="360" w:lineRule="auto"/>
        <w:ind w:right="49"/>
        <w:jc w:val="center"/>
        <w:rPr>
          <w:rFonts w:hint="default"/>
          <w:b/>
          <w:bCs/>
          <w:i/>
          <w:sz w:val="32"/>
          <w:szCs w:val="32"/>
          <w:lang w:val="en-US"/>
        </w:rPr>
      </w:pPr>
      <w:r>
        <w:rPr>
          <w:rFonts w:hint="default"/>
          <w:b/>
          <w:bCs/>
          <w:i/>
          <w:sz w:val="32"/>
          <w:szCs w:val="32"/>
          <w:lang w:val="en-US"/>
        </w:rPr>
        <w:t>Môn học</w:t>
      </w:r>
      <w:r>
        <w:rPr>
          <w:b/>
          <w:bCs/>
          <w:i/>
          <w:sz w:val="32"/>
          <w:szCs w:val="32"/>
          <w:lang w:val="en-US"/>
        </w:rPr>
        <w:t>:</w:t>
      </w:r>
      <w:r>
        <w:rPr>
          <w:rFonts w:hint="default"/>
          <w:b/>
          <w:bCs/>
          <w:i/>
          <w:sz w:val="32"/>
          <w:szCs w:val="32"/>
          <w:lang w:val="en-US"/>
        </w:rPr>
        <w:t xml:space="preserve"> Nhập môn khoa học dữ liệu</w:t>
      </w:r>
    </w:p>
    <w:p>
      <w:pPr>
        <w:spacing w:line="360" w:lineRule="auto"/>
        <w:ind w:right="49"/>
        <w:jc w:val="center"/>
        <w:rPr>
          <w:b/>
          <w:i/>
          <w:sz w:val="32"/>
          <w:szCs w:val="32"/>
          <w:lang w:val="en-US"/>
        </w:rPr>
      </w:pPr>
    </w:p>
    <w:p>
      <w:pPr>
        <w:spacing w:line="360" w:lineRule="auto"/>
        <w:ind w:left="1440" w:right="49" w:firstLine="720"/>
        <w:rPr>
          <w:sz w:val="28"/>
          <w:szCs w:val="28"/>
          <w:lang w:val="en-US"/>
        </w:rPr>
      </w:pPr>
      <w:r>
        <w:rPr>
          <w:b/>
          <w:i/>
          <w:sz w:val="28"/>
          <w:szCs w:val="28"/>
          <w:lang w:val="en-US"/>
        </w:rPr>
        <w:t>Giảng viên hướng dẫn:</w:t>
      </w:r>
      <w:r>
        <w:rPr>
          <w:sz w:val="28"/>
          <w:szCs w:val="28"/>
          <w:lang w:val="en-US"/>
        </w:rPr>
        <w:t xml:space="preserve"> </w:t>
      </w:r>
      <w:r>
        <w:rPr>
          <w:sz w:val="28"/>
          <w:szCs w:val="28"/>
          <w:lang w:val="en-US"/>
        </w:rPr>
        <w:tab/>
      </w:r>
      <w:r>
        <w:rPr>
          <w:rFonts w:hint="default"/>
          <w:b/>
          <w:bCs/>
          <w:i/>
          <w:iCs/>
          <w:sz w:val="28"/>
          <w:szCs w:val="28"/>
          <w:lang w:val="en-US"/>
        </w:rPr>
        <w:t>Tân Hạnh</w:t>
      </w:r>
      <w:r>
        <w:rPr>
          <w:b/>
          <w:bCs/>
          <w:i/>
          <w:iCs/>
          <w:sz w:val="28"/>
          <w:szCs w:val="28"/>
          <w:lang w:val="en-US"/>
        </w:rPr>
        <w:t xml:space="preserve"> </w:t>
      </w:r>
    </w:p>
    <w:p>
      <w:pPr>
        <w:spacing w:line="360" w:lineRule="auto"/>
        <w:ind w:left="1440" w:right="49" w:firstLine="720"/>
        <w:rPr>
          <w:sz w:val="28"/>
          <w:szCs w:val="28"/>
          <w:lang w:val="en-US"/>
        </w:rPr>
      </w:pPr>
      <w:r>
        <w:rPr>
          <w:b/>
          <w:i/>
          <w:sz w:val="28"/>
          <w:szCs w:val="28"/>
          <w:lang w:val="en-US"/>
        </w:rPr>
        <w:t>Sinh viên thực hiện:</w:t>
      </w:r>
      <w:r>
        <w:rPr>
          <w:b/>
          <w:i/>
          <w:sz w:val="28"/>
          <w:szCs w:val="28"/>
          <w:lang w:val="en-US"/>
        </w:rPr>
        <w:tab/>
      </w:r>
      <w:r>
        <w:rPr>
          <w:rFonts w:hint="default"/>
          <w:b/>
          <w:i/>
          <w:sz w:val="28"/>
          <w:szCs w:val="28"/>
          <w:lang w:val="en-US"/>
        </w:rPr>
        <w:t>Trần Ngọc Khánh Văn</w:t>
      </w:r>
      <w:r>
        <w:rPr>
          <w:sz w:val="28"/>
          <w:szCs w:val="28"/>
          <w:lang w:val="en-US"/>
        </w:rPr>
        <w:tab/>
      </w:r>
    </w:p>
    <w:p>
      <w:pPr>
        <w:spacing w:line="360" w:lineRule="auto"/>
        <w:ind w:left="1440" w:right="49" w:firstLine="720"/>
        <w:rPr>
          <w:rFonts w:hint="default"/>
          <w:sz w:val="28"/>
          <w:szCs w:val="28"/>
          <w:lang w:val="en-US"/>
        </w:rPr>
      </w:pPr>
      <w:r>
        <w:rPr>
          <w:b/>
          <w:i/>
          <w:sz w:val="28"/>
          <w:szCs w:val="28"/>
          <w:lang w:val="en-US"/>
        </w:rPr>
        <w:t xml:space="preserve">Mã sinh viên: </w:t>
      </w:r>
      <w:r>
        <w:rPr>
          <w:b/>
          <w:i/>
          <w:sz w:val="28"/>
          <w:szCs w:val="28"/>
          <w:lang w:val="en-US"/>
        </w:rPr>
        <w:tab/>
      </w:r>
      <w:r>
        <w:rPr>
          <w:b/>
          <w:i/>
          <w:sz w:val="28"/>
          <w:szCs w:val="28"/>
          <w:lang w:val="en-US"/>
        </w:rPr>
        <w:tab/>
      </w:r>
      <w:r>
        <w:rPr>
          <w:rFonts w:hint="default"/>
          <w:b/>
          <w:i/>
          <w:sz w:val="28"/>
          <w:szCs w:val="28"/>
          <w:lang w:val="en-US"/>
        </w:rPr>
        <w:t>N20DCCN084</w:t>
      </w:r>
    </w:p>
    <w:p>
      <w:pPr>
        <w:spacing w:line="360" w:lineRule="auto"/>
        <w:ind w:left="1440" w:right="49" w:firstLine="720"/>
        <w:rPr>
          <w:rFonts w:hint="default"/>
          <w:sz w:val="28"/>
          <w:szCs w:val="28"/>
          <w:lang w:val="en-US"/>
        </w:rPr>
      </w:pPr>
      <w:r>
        <w:rPr>
          <w:b/>
          <w:i/>
          <w:sz w:val="28"/>
          <w:szCs w:val="28"/>
          <w:lang w:val="en-US"/>
        </w:rPr>
        <w:t xml:space="preserve">Lớp: </w:t>
      </w:r>
      <w:r>
        <w:rPr>
          <w:b/>
          <w:i/>
          <w:sz w:val="28"/>
          <w:szCs w:val="28"/>
          <w:lang w:val="en-US"/>
        </w:rPr>
        <w:tab/>
      </w:r>
      <w:r>
        <w:rPr>
          <w:b/>
          <w:i/>
          <w:sz w:val="28"/>
          <w:szCs w:val="28"/>
          <w:lang w:val="en-US"/>
        </w:rPr>
        <w:tab/>
      </w:r>
      <w:r>
        <w:rPr>
          <w:b/>
          <w:i/>
          <w:sz w:val="28"/>
          <w:szCs w:val="28"/>
          <w:lang w:val="en-US"/>
        </w:rPr>
        <w:tab/>
      </w:r>
      <w:r>
        <w:rPr>
          <w:b/>
          <w:i/>
          <w:sz w:val="28"/>
          <w:szCs w:val="28"/>
          <w:lang w:val="en-US"/>
        </w:rPr>
        <w:tab/>
      </w:r>
      <w:r>
        <w:rPr>
          <w:rFonts w:hint="default"/>
          <w:b/>
          <w:i/>
          <w:sz w:val="28"/>
          <w:szCs w:val="28"/>
          <w:lang w:val="en-US"/>
        </w:rPr>
        <w:t>D20CQCNHT01-N</w:t>
      </w:r>
    </w:p>
    <w:p>
      <w:pPr>
        <w:spacing w:line="360" w:lineRule="auto"/>
        <w:ind w:right="49" w:firstLine="720"/>
        <w:rPr>
          <w:sz w:val="28"/>
          <w:szCs w:val="28"/>
          <w:lang w:val="en-US"/>
        </w:rPr>
      </w:pPr>
    </w:p>
    <w:p>
      <w:pPr>
        <w:spacing w:line="294" w:lineRule="exact"/>
        <w:ind w:left="720" w:right="49" w:firstLine="720"/>
        <w:rPr>
          <w:sz w:val="28"/>
          <w:szCs w:val="28"/>
          <w:lang w:val="en-US"/>
        </w:rPr>
      </w:pPr>
    </w:p>
    <w:p>
      <w:pPr>
        <w:spacing w:line="294" w:lineRule="exact"/>
        <w:ind w:left="720" w:right="49" w:firstLine="720"/>
        <w:rPr>
          <w:sz w:val="28"/>
          <w:szCs w:val="28"/>
          <w:lang w:val="en-US"/>
        </w:rPr>
      </w:pPr>
    </w:p>
    <w:p>
      <w:pPr>
        <w:spacing w:line="294" w:lineRule="exact"/>
        <w:ind w:right="49"/>
        <w:rPr>
          <w:b/>
          <w:sz w:val="28"/>
          <w:szCs w:val="28"/>
          <w:lang w:val="en-US"/>
        </w:rPr>
      </w:pPr>
    </w:p>
    <w:p>
      <w:pPr>
        <w:spacing w:line="294" w:lineRule="exact"/>
        <w:ind w:right="49"/>
        <w:jc w:val="center"/>
        <w:rPr>
          <w:b/>
          <w:sz w:val="28"/>
          <w:szCs w:val="28"/>
          <w:lang w:val="en-US"/>
        </w:rPr>
      </w:pPr>
    </w:p>
    <w:p>
      <w:pPr>
        <w:spacing w:line="294" w:lineRule="exact"/>
        <w:ind w:right="49"/>
        <w:jc w:val="center"/>
        <w:rPr>
          <w:rFonts w:hint="default"/>
          <w:b/>
          <w:sz w:val="28"/>
          <w:szCs w:val="28"/>
          <w:lang w:val="en-US"/>
        </w:rPr>
      </w:pPr>
      <w:r>
        <w:rPr>
          <w:b/>
          <w:sz w:val="28"/>
          <w:szCs w:val="28"/>
          <w:lang w:val="en-US"/>
        </w:rPr>
        <w:t>Hồ</w:t>
      </w:r>
      <w:r>
        <w:rPr>
          <w:rFonts w:hint="default"/>
          <w:b/>
          <w:sz w:val="28"/>
          <w:szCs w:val="28"/>
          <w:lang w:val="en-US"/>
        </w:rPr>
        <w:t xml:space="preserve"> Chí Minh</w:t>
      </w:r>
      <w:r>
        <w:rPr>
          <w:b/>
          <w:sz w:val="28"/>
          <w:szCs w:val="28"/>
          <w:lang w:val="en-US"/>
        </w:rPr>
        <w:t>, 20</w:t>
      </w:r>
      <w:r>
        <w:rPr>
          <w:rFonts w:hint="default"/>
          <w:b/>
          <w:sz w:val="28"/>
          <w:szCs w:val="28"/>
          <w:lang w:val="en-US"/>
        </w:rPr>
        <w:t>24</w:t>
      </w:r>
    </w:p>
    <w:p>
      <w:pPr>
        <w:spacing w:line="294" w:lineRule="exact"/>
        <w:ind w:right="49"/>
        <w:jc w:val="center"/>
        <w:rPr>
          <w:rFonts w:hint="default"/>
          <w:b/>
          <w:sz w:val="28"/>
          <w:szCs w:val="28"/>
          <w:lang w:val="en-US"/>
        </w:rPr>
      </w:pPr>
    </w:p>
    <w:p>
      <w:pPr>
        <w:spacing w:line="294" w:lineRule="exact"/>
        <w:ind w:right="49"/>
        <w:jc w:val="center"/>
        <w:rPr>
          <w:rFonts w:hint="default"/>
          <w:b/>
          <w:sz w:val="28"/>
          <w:szCs w:val="28"/>
          <w:lang w:val="en-US"/>
        </w:rPr>
      </w:pPr>
    </w:p>
    <w:p>
      <w:pPr>
        <w:spacing w:line="294" w:lineRule="exact"/>
        <w:ind w:right="49"/>
        <w:jc w:val="center"/>
        <w:rPr>
          <w:rFonts w:hint="default"/>
          <w:b/>
          <w:sz w:val="28"/>
          <w:szCs w:val="28"/>
          <w:lang w:val="en-US"/>
        </w:rPr>
      </w:pPr>
    </w:p>
    <w:p>
      <w:pPr>
        <w:spacing w:line="294" w:lineRule="exact"/>
        <w:ind w:right="49"/>
        <w:jc w:val="center"/>
        <w:rPr>
          <w:rFonts w:hint="default"/>
          <w:b/>
          <w:sz w:val="28"/>
          <w:szCs w:val="28"/>
          <w:lang w:val="en-US"/>
        </w:rPr>
      </w:pPr>
    </w:p>
    <w:p>
      <w:pPr>
        <w:spacing w:line="294" w:lineRule="exact"/>
        <w:ind w:right="49"/>
        <w:jc w:val="center"/>
        <w:rPr>
          <w:rFonts w:hint="default"/>
          <w:b/>
          <w:sz w:val="28"/>
          <w:szCs w:val="28"/>
          <w:lang w:val="en-US"/>
        </w:rPr>
      </w:pPr>
    </w:p>
    <w:p>
      <w:pPr>
        <w:spacing w:line="294" w:lineRule="exact"/>
        <w:ind w:right="49"/>
        <w:jc w:val="center"/>
        <w:rPr>
          <w:sz w:val="26"/>
          <w:lang w:val="en-US"/>
        </w:rPr>
      </w:pPr>
      <w:r>
        <w:rPr>
          <w:sz w:val="26"/>
          <w:lang w:val="en-US"/>
        </w:rPr>
        <w:tab/>
      </w:r>
    </w:p>
    <w:p>
      <w:pPr>
        <w:pStyle w:val="7"/>
        <w:rPr>
          <w:i/>
          <w:u w:val="none"/>
        </w:rPr>
      </w:pPr>
      <w:r>
        <w:rPr>
          <w:i/>
          <w:u w:val="thick"/>
        </w:rPr>
        <w:t>LỜI</w:t>
      </w:r>
      <w:r>
        <w:rPr>
          <w:i/>
          <w:spacing w:val="-9"/>
          <w:u w:val="thick"/>
        </w:rPr>
        <w:t xml:space="preserve"> </w:t>
      </w:r>
      <w:r>
        <w:rPr>
          <w:i/>
          <w:u w:val="thick"/>
        </w:rPr>
        <w:t>MỞ</w:t>
      </w:r>
      <w:r>
        <w:rPr>
          <w:i/>
          <w:spacing w:val="-8"/>
          <w:u w:val="thick"/>
        </w:rPr>
        <w:t xml:space="preserve"> </w:t>
      </w:r>
      <w:r>
        <w:rPr>
          <w:i/>
          <w:spacing w:val="-5"/>
          <w:u w:val="thick"/>
        </w:rPr>
        <w:t>ĐẦU</w:t>
      </w:r>
    </w:p>
    <w:p>
      <w:pPr>
        <w:pStyle w:val="6"/>
        <w:spacing w:before="90"/>
        <w:ind w:left="0"/>
        <w:rPr>
          <w:b/>
          <w:i/>
        </w:rPr>
      </w:pPr>
    </w:p>
    <w:p>
      <w:pPr>
        <w:spacing w:line="360" w:lineRule="auto"/>
        <w:ind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Em xin gửi lời cảm ơn sâu sắc và chân thành tới thầy Tân Hạnh vì đã có những buổi dạy rất hay và giúp em học được thêm nhiều kiến thức có ích.</w:t>
      </w:r>
      <w:r>
        <w:rPr>
          <w:rFonts w:hint="default" w:cs="Times New Roman"/>
          <w:sz w:val="28"/>
          <w:szCs w:val="28"/>
          <w:lang w:val="en-US"/>
        </w:rPr>
        <w:t xml:space="preserve"> Trong thời gian học với thầy em đã nhận được sự dạy dỗ, hướng dẫn nhiệt tình của thầy làm cho em có cái nhìn khách quan hơn cũng như là hiểu rõ hơn về khoa học dữ liệu ngành mà em đang muốn theo đuổi trong hiện tại.</w:t>
      </w:r>
      <w:r>
        <w:rPr>
          <w:rFonts w:hint="default" w:ascii="Times New Roman" w:hAnsi="Times New Roman" w:cs="Times New Roman"/>
          <w:sz w:val="28"/>
          <w:szCs w:val="28"/>
          <w:lang w:val="en-US"/>
        </w:rPr>
        <w:t xml:space="preserve"> Em xin chân thành cảm ơn! </w:t>
      </w:r>
    </w:p>
    <w:p>
      <w:pPr>
        <w:spacing w:line="360" w:lineRule="auto"/>
        <w:ind w:firstLine="720"/>
        <w:jc w:val="both"/>
        <w:rPr>
          <w:rFonts w:hint="default" w:ascii="Times New Roman" w:hAnsi="Times New Roman" w:cs="Times New Roman"/>
          <w:sz w:val="28"/>
          <w:szCs w:val="28"/>
          <w:lang w:val="en-US"/>
        </w:rPr>
      </w:pPr>
    </w:p>
    <w:p>
      <w:pPr>
        <w:spacing w:line="360" w:lineRule="auto"/>
        <w:ind w:firstLine="720"/>
        <w:jc w:val="both"/>
        <w:rPr>
          <w:sz w:val="28"/>
          <w:szCs w:val="28"/>
          <w:lang w:val="en-US"/>
        </w:rPr>
      </w:pPr>
      <w:r>
        <w:rPr>
          <w:rFonts w:hint="default" w:ascii="Times New Roman" w:hAnsi="Times New Roman" w:eastAsia="SimSun" w:cs="Times New Roman"/>
          <w:sz w:val="28"/>
          <w:szCs w:val="28"/>
        </w:rPr>
        <w:t xml:space="preserve">Em xin gửi lời cảm ơn cảm ơn </w:t>
      </w:r>
      <w:r>
        <w:rPr>
          <w:rFonts w:hint="default" w:eastAsia="SimSun" w:cs="Times New Roman"/>
          <w:sz w:val="28"/>
          <w:szCs w:val="28"/>
          <w:lang w:val="en-US"/>
        </w:rPr>
        <w:t>ban lãnh đạo</w:t>
      </w:r>
      <w:r>
        <w:rPr>
          <w:rFonts w:hint="default" w:ascii="Times New Roman" w:hAnsi="Times New Roman" w:eastAsia="SimSun" w:cs="Times New Roman"/>
          <w:sz w:val="28"/>
          <w:szCs w:val="28"/>
        </w:rPr>
        <w:t xml:space="preserve"> Học Viện</w:t>
      </w:r>
      <w:r>
        <w:rPr>
          <w:rFonts w:hint="default" w:eastAsia="SimSun" w:cs="Times New Roman"/>
          <w:sz w:val="28"/>
          <w:szCs w:val="28"/>
          <w:lang w:val="en-US"/>
        </w:rPr>
        <w:t xml:space="preserve"> </w:t>
      </w:r>
      <w:r>
        <w:rPr>
          <w:rFonts w:hint="default" w:ascii="Times New Roman" w:hAnsi="Times New Roman" w:eastAsia="SimSun" w:cs="Times New Roman"/>
          <w:sz w:val="28"/>
          <w:szCs w:val="28"/>
        </w:rPr>
        <w:t>Công</w:t>
      </w:r>
      <w:r>
        <w:rPr>
          <w:rFonts w:hint="default" w:eastAsia="SimSun" w:cs="Times New Roman"/>
          <w:sz w:val="28"/>
          <w:szCs w:val="28"/>
          <w:lang w:val="en-US"/>
        </w:rPr>
        <w:t xml:space="preserve"> </w:t>
      </w:r>
      <w:r>
        <w:rPr>
          <w:rFonts w:hint="default" w:ascii="Times New Roman" w:hAnsi="Times New Roman" w:eastAsia="SimSun" w:cs="Times New Roman"/>
          <w:sz w:val="28"/>
          <w:szCs w:val="28"/>
        </w:rPr>
        <w:t>nghệ Bưu Chính Viễn Thông cơ sở tại thanh phố Hồ</w:t>
      </w:r>
      <w:r>
        <w:rPr>
          <w:rFonts w:hint="default" w:eastAsia="SimSun" w:cs="Times New Roman"/>
          <w:sz w:val="28"/>
          <w:szCs w:val="28"/>
          <w:lang w:val="en-US"/>
        </w:rPr>
        <w:t xml:space="preserve"> </w:t>
      </w:r>
      <w:r>
        <w:rPr>
          <w:rFonts w:hint="default" w:ascii="Times New Roman" w:hAnsi="Times New Roman" w:eastAsia="SimSun" w:cs="Times New Roman"/>
          <w:sz w:val="28"/>
          <w:szCs w:val="28"/>
        </w:rPr>
        <w:t>Chí Minh đã dành</w:t>
      </w:r>
      <w:r>
        <w:rPr>
          <w:rFonts w:hint="default" w:eastAsia="SimSun" w:cs="Times New Roman"/>
          <w:sz w:val="28"/>
          <w:szCs w:val="28"/>
          <w:lang w:val="en-US"/>
        </w:rPr>
        <w:t xml:space="preserve"> </w:t>
      </w:r>
      <w:r>
        <w:rPr>
          <w:rFonts w:hint="default" w:ascii="Times New Roman" w:hAnsi="Times New Roman" w:eastAsia="SimSun" w:cs="Times New Roman"/>
          <w:sz w:val="28"/>
          <w:szCs w:val="28"/>
        </w:rPr>
        <w:t>thời gian</w:t>
      </w:r>
      <w:r>
        <w:rPr>
          <w:rFonts w:hint="default" w:eastAsia="SimSun" w:cs="Times New Roman"/>
          <w:sz w:val="28"/>
          <w:szCs w:val="28"/>
          <w:lang w:val="en-US"/>
        </w:rPr>
        <w:t xml:space="preserve"> </w:t>
      </w:r>
      <w:r>
        <w:rPr>
          <w:rFonts w:hint="default" w:ascii="Times New Roman" w:hAnsi="Times New Roman" w:eastAsia="SimSun" w:cs="Times New Roman"/>
          <w:sz w:val="28"/>
          <w:szCs w:val="28"/>
        </w:rPr>
        <w:t>quý báu của mình để trả lời các phiếu trắc nghiệm, tìm kiếm và cung cấp</w:t>
      </w:r>
      <w:r>
        <w:rPr>
          <w:rFonts w:hint="default" w:eastAsia="SimSun" w:cs="Times New Roman"/>
          <w:sz w:val="28"/>
          <w:szCs w:val="28"/>
          <w:lang w:val="en-US"/>
        </w:rPr>
        <w:t xml:space="preserve"> </w:t>
      </w:r>
      <w:r>
        <w:rPr>
          <w:rFonts w:hint="default" w:ascii="Times New Roman" w:hAnsi="Times New Roman" w:eastAsia="SimSun" w:cs="Times New Roman"/>
          <w:sz w:val="28"/>
          <w:szCs w:val="28"/>
        </w:rPr>
        <w:t>tư</w:t>
      </w:r>
      <w:r>
        <w:rPr>
          <w:rFonts w:hint="default" w:eastAsia="SimSun" w:cs="Times New Roman"/>
          <w:sz w:val="28"/>
          <w:szCs w:val="28"/>
          <w:lang w:val="en-US"/>
        </w:rPr>
        <w:t xml:space="preserve"> l</w:t>
      </w:r>
      <w:r>
        <w:rPr>
          <w:rFonts w:hint="default" w:ascii="Times New Roman" w:hAnsi="Times New Roman" w:eastAsia="SimSun" w:cs="Times New Roman"/>
          <w:sz w:val="28"/>
          <w:szCs w:val="28"/>
        </w:rPr>
        <w:t>iệu, tư</w:t>
      </w:r>
      <w:r>
        <w:rPr>
          <w:rFonts w:hint="default" w:eastAsia="SimSun" w:cs="Times New Roman"/>
          <w:sz w:val="28"/>
          <w:szCs w:val="28"/>
          <w:lang w:val="en-US"/>
        </w:rPr>
        <w:t xml:space="preserve"> </w:t>
      </w:r>
      <w:r>
        <w:rPr>
          <w:rFonts w:hint="default" w:ascii="Times New Roman" w:hAnsi="Times New Roman" w:eastAsia="SimSun" w:cs="Times New Roman"/>
          <w:sz w:val="28"/>
          <w:szCs w:val="28"/>
        </w:rPr>
        <w:t xml:space="preserve">vấn, giúp đỡ chúng tôi hoàn thành </w:t>
      </w:r>
      <w:r>
        <w:rPr>
          <w:rFonts w:hint="default" w:eastAsia="SimSun" w:cs="Times New Roman"/>
          <w:sz w:val="28"/>
          <w:szCs w:val="28"/>
          <w:lang w:val="en-US"/>
        </w:rPr>
        <w:t>bài tập cuối kỳ</w:t>
      </w:r>
      <w:r>
        <w:rPr>
          <w:rFonts w:hint="default" w:ascii="Times New Roman" w:hAnsi="Times New Roman" w:eastAsia="SimSun" w:cs="Times New Roman"/>
          <w:sz w:val="28"/>
          <w:szCs w:val="28"/>
        </w:rPr>
        <w:t xml:space="preserve"> này. </w:t>
      </w:r>
    </w:p>
    <w:p>
      <w:pPr>
        <w:spacing w:after="0"/>
        <w:jc w:val="left"/>
        <w:rPr>
          <w:rFonts w:hint="default"/>
          <w:i/>
          <w:iCs/>
          <w:sz w:val="28"/>
          <w:szCs w:val="28"/>
          <w:lang w:val="en-US"/>
        </w:rPr>
      </w:pPr>
    </w:p>
    <w:p>
      <w:pPr>
        <w:spacing w:after="0"/>
        <w:ind w:left="2880" w:leftChars="0" w:firstLine="1894" w:firstLineChars="676"/>
        <w:jc w:val="left"/>
        <w:rPr>
          <w:b/>
          <w:bCs/>
          <w:sz w:val="28"/>
        </w:rPr>
        <w:sectPr>
          <w:footerReference r:id="rId5" w:type="default"/>
          <w:pgSz w:w="12240" w:h="15840"/>
          <w:pgMar w:top="1380" w:right="1040" w:bottom="1200" w:left="1340" w:header="0" w:footer="1014"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r>
        <w:rPr>
          <w:rFonts w:hint="default"/>
          <w:b/>
          <w:bCs/>
          <w:i/>
          <w:iCs/>
          <w:sz w:val="28"/>
          <w:szCs w:val="28"/>
          <w:lang w:val="en-US"/>
        </w:rPr>
        <w:t>Hồ Chí Minh</w:t>
      </w:r>
      <w:r>
        <w:rPr>
          <w:b/>
          <w:bCs/>
          <w:i/>
          <w:iCs/>
          <w:sz w:val="28"/>
          <w:szCs w:val="28"/>
          <w:lang w:val="en-US"/>
        </w:rPr>
        <w:t xml:space="preserve">, ngày </w:t>
      </w:r>
      <w:r>
        <w:rPr>
          <w:rFonts w:hint="default"/>
          <w:b/>
          <w:bCs/>
          <w:i/>
          <w:iCs/>
          <w:sz w:val="28"/>
          <w:szCs w:val="28"/>
          <w:lang w:val="en-US"/>
        </w:rPr>
        <w:t>12</w:t>
      </w:r>
      <w:r>
        <w:rPr>
          <w:b/>
          <w:bCs/>
          <w:i/>
          <w:iCs/>
          <w:sz w:val="28"/>
          <w:szCs w:val="28"/>
          <w:lang w:val="en-US"/>
        </w:rPr>
        <w:t xml:space="preserve"> tháng </w:t>
      </w:r>
      <w:r>
        <w:rPr>
          <w:rFonts w:hint="default"/>
          <w:b/>
          <w:bCs/>
          <w:i/>
          <w:iCs/>
          <w:sz w:val="28"/>
          <w:szCs w:val="28"/>
          <w:lang w:val="en-US"/>
        </w:rPr>
        <w:t>01</w:t>
      </w:r>
      <w:r>
        <w:rPr>
          <w:b/>
          <w:bCs/>
          <w:i/>
          <w:iCs/>
          <w:sz w:val="28"/>
          <w:szCs w:val="28"/>
          <w:lang w:val="en-US"/>
        </w:rPr>
        <w:t xml:space="preserve"> năm </w:t>
      </w:r>
      <w:r>
        <w:rPr>
          <w:rFonts w:hint="default"/>
          <w:b/>
          <w:bCs/>
          <w:i/>
          <w:iCs/>
          <w:sz w:val="28"/>
          <w:szCs w:val="28"/>
          <w:lang w:val="en-US"/>
        </w:rPr>
        <w:t>2024</w:t>
      </w:r>
    </w:p>
    <w:p>
      <w:pPr>
        <w:pStyle w:val="10"/>
        <w:numPr>
          <w:ilvl w:val="1"/>
          <w:numId w:val="1"/>
        </w:numPr>
        <w:tabs>
          <w:tab w:val="left" w:pos="1432"/>
          <w:tab w:val="left" w:leader="dot" w:pos="9200"/>
        </w:tabs>
        <w:spacing w:before="150" w:after="0" w:line="240" w:lineRule="auto"/>
        <w:ind w:left="1432" w:right="0" w:hanging="452"/>
        <w:jc w:val="left"/>
        <w:sectPr>
          <w:pgSz w:w="12240" w:h="15840"/>
          <w:pgMar w:top="1380" w:right="1040" w:bottom="1200" w:left="1340" w:header="0" w:footer="1014"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bookmarkStart w:id="6" w:name="_GoBack"/>
      <w:bookmarkEnd w:id="6"/>
    </w:p>
    <w:p>
      <w:pPr>
        <w:pStyle w:val="2"/>
        <w:spacing w:before="0"/>
        <w:jc w:val="center"/>
        <w:rPr>
          <w:color w:val="2E5395"/>
          <w:spacing w:val="-10"/>
          <w:sz w:val="32"/>
          <w:szCs w:val="32"/>
        </w:rPr>
      </w:pPr>
      <w:bookmarkStart w:id="0" w:name="_bookmark0"/>
      <w:bookmarkEnd w:id="0"/>
      <w:bookmarkStart w:id="1" w:name="-----------Phần I: Mở đầu-----------"/>
      <w:bookmarkEnd w:id="1"/>
      <w:r>
        <w:rPr>
          <w:color w:val="2E5395"/>
          <w:sz w:val="32"/>
          <w:szCs w:val="32"/>
        </w:rPr>
        <w:t>Phần</w:t>
      </w:r>
      <w:r>
        <w:rPr>
          <w:color w:val="2E5395"/>
          <w:spacing w:val="-15"/>
          <w:sz w:val="32"/>
          <w:szCs w:val="32"/>
        </w:rPr>
        <w:t xml:space="preserve"> </w:t>
      </w:r>
      <w:r>
        <w:rPr>
          <w:color w:val="2E5395"/>
          <w:sz w:val="32"/>
          <w:szCs w:val="32"/>
        </w:rPr>
        <w:t>I:</w:t>
      </w:r>
      <w:r>
        <w:rPr>
          <w:color w:val="2E5395"/>
          <w:spacing w:val="-17"/>
          <w:sz w:val="32"/>
          <w:szCs w:val="32"/>
        </w:rPr>
        <w:t xml:space="preserve"> </w:t>
      </w:r>
      <w:r>
        <w:rPr>
          <w:rFonts w:hint="default"/>
          <w:color w:val="2E5395"/>
          <w:spacing w:val="-17"/>
          <w:sz w:val="32"/>
          <w:szCs w:val="32"/>
          <w:lang w:val="en-US"/>
        </w:rPr>
        <w:t>Nội dung thực hiện</w:t>
      </w:r>
    </w:p>
    <w:p>
      <w:pPr>
        <w:pStyle w:val="2"/>
        <w:spacing w:before="0"/>
        <w:jc w:val="center"/>
        <w:rPr>
          <w:color w:val="2E5395"/>
          <w:spacing w:val="-10"/>
          <w:sz w:val="32"/>
          <w:szCs w:val="32"/>
        </w:rPr>
      </w:pPr>
    </w:p>
    <w:p>
      <w:pPr>
        <w:pStyle w:val="6"/>
        <w:numPr>
          <w:ilvl w:val="0"/>
          <w:numId w:val="2"/>
        </w:numPr>
        <w:spacing w:before="111"/>
        <w:ind w:left="0"/>
        <w:rPr>
          <w:rFonts w:hint="default" w:ascii="Times New Roman" w:hAnsi="Times New Roman" w:eastAsia="Arial" w:cs="Times New Roman"/>
          <w:b/>
          <w:bCs/>
          <w:i/>
          <w:iCs/>
          <w:caps w:val="0"/>
          <w:color w:val="3C4043"/>
          <w:spacing w:val="3"/>
          <w:sz w:val="30"/>
          <w:szCs w:val="30"/>
          <w:lang w:val="en-US"/>
        </w:rPr>
      </w:pPr>
      <w:r>
        <w:rPr>
          <w:rFonts w:hint="default" w:ascii="Times New Roman" w:hAnsi="Times New Roman" w:eastAsia="Arial" w:cs="Times New Roman"/>
          <w:b/>
          <w:bCs/>
          <w:i/>
          <w:iCs/>
          <w:caps w:val="0"/>
          <w:color w:val="3C4043"/>
          <w:spacing w:val="3"/>
          <w:sz w:val="30"/>
          <w:szCs w:val="30"/>
        </w:rPr>
        <w:t>Phương pháp hồi quy tuyến tính đa biến</w:t>
      </w:r>
      <w:bookmarkStart w:id="2" w:name="1.Tính cấp thiết của đề tài"/>
      <w:bookmarkEnd w:id="2"/>
      <w:bookmarkStart w:id="3" w:name="_bookmark1"/>
      <w:bookmarkEnd w:id="3"/>
    </w:p>
    <w:p>
      <w:pPr>
        <w:pStyle w:val="6"/>
        <w:widowControl w:val="0"/>
        <w:numPr>
          <w:numId w:val="0"/>
        </w:numPr>
        <w:autoSpaceDE w:val="0"/>
        <w:autoSpaceDN w:val="0"/>
        <w:spacing w:before="111" w:after="0" w:line="240" w:lineRule="auto"/>
        <w:ind w:right="0" w:rightChars="0" w:firstLine="143" w:firstLineChars="50"/>
        <w:jc w:val="left"/>
        <w:rPr>
          <w:rFonts w:hint="default" w:eastAsia="Helvetica" w:cs="Times New Roman"/>
          <w:i w:val="0"/>
          <w:iCs w:val="0"/>
          <w:caps w:val="0"/>
          <w:color w:val="333333"/>
          <w:spacing w:val="0"/>
          <w:sz w:val="28"/>
          <w:szCs w:val="28"/>
          <w:lang w:val="en-US"/>
        </w:rPr>
      </w:pPr>
      <w:r>
        <w:rPr>
          <w:rFonts w:hint="default" w:eastAsia="Arial" w:cs="Times New Roman"/>
          <w:b w:val="0"/>
          <w:bCs w:val="0"/>
          <w:i w:val="0"/>
          <w:iCs w:val="0"/>
          <w:caps w:val="0"/>
          <w:color w:val="3C4043"/>
          <w:spacing w:val="3"/>
          <w:sz w:val="28"/>
          <w:szCs w:val="28"/>
          <w:lang w:val="en-US"/>
        </w:rPr>
        <w:t xml:space="preserve">Phương pháp hồi quy tuyến tính đa biến hay còn được gọi là </w:t>
      </w:r>
      <w:r>
        <w:rPr>
          <w:rFonts w:hint="default" w:ascii="Times New Roman" w:hAnsi="Times New Roman" w:eastAsia="Arial" w:cs="Times New Roman"/>
          <w:i w:val="0"/>
          <w:iCs w:val="0"/>
          <w:caps w:val="0"/>
          <w:color w:val="040C28"/>
          <w:spacing w:val="0"/>
          <w:sz w:val="28"/>
          <w:szCs w:val="28"/>
        </w:rPr>
        <w:t>Multiple Regression Linear</w:t>
      </w:r>
      <w:r>
        <w:rPr>
          <w:rFonts w:hint="default" w:eastAsia="Arial" w:cs="Times New Roman"/>
          <w:i w:val="0"/>
          <w:iCs w:val="0"/>
          <w:caps w:val="0"/>
          <w:color w:val="040C28"/>
          <w:spacing w:val="0"/>
          <w:sz w:val="28"/>
          <w:szCs w:val="28"/>
          <w:lang w:val="en-US"/>
        </w:rPr>
        <w:t xml:space="preserve"> là một kỹ</w:t>
      </w:r>
      <w:r>
        <w:rPr>
          <w:rFonts w:hint="default" w:ascii="Times New Roman" w:hAnsi="Times New Roman" w:eastAsia="Arial" w:cs="Times New Roman"/>
          <w:i w:val="0"/>
          <w:iCs w:val="0"/>
          <w:caps w:val="0"/>
          <w:color w:val="040C28"/>
          <w:spacing w:val="0"/>
          <w:sz w:val="28"/>
          <w:szCs w:val="28"/>
          <w:lang w:val="en-US"/>
        </w:rPr>
        <w:t xml:space="preserve"> </w:t>
      </w:r>
      <w:r>
        <w:rPr>
          <w:rFonts w:hint="default" w:ascii="Times New Roman" w:hAnsi="Times New Roman" w:eastAsia="Helvetica" w:cs="Times New Roman"/>
          <w:i w:val="0"/>
          <w:iCs w:val="0"/>
          <w:caps w:val="0"/>
          <w:color w:val="333333"/>
          <w:spacing w:val="0"/>
          <w:sz w:val="28"/>
          <w:szCs w:val="28"/>
        </w:rPr>
        <w:t>thuật phân tích dữ liệu dự đoán giá trị của dữ liệu không xác định bằng cách sử dụng một giá trị dữ liệu liên quan</w:t>
      </w:r>
      <w:r>
        <w:rPr>
          <w:rFonts w:hint="default" w:eastAsia="Helvetica" w:cs="Times New Roman"/>
          <w:i w:val="0"/>
          <w:iCs w:val="0"/>
          <w:caps w:val="0"/>
          <w:color w:val="333333"/>
          <w:spacing w:val="0"/>
          <w:sz w:val="28"/>
          <w:szCs w:val="28"/>
          <w:lang w:val="en-US"/>
        </w:rPr>
        <w:t xml:space="preserve"> được phát triển từ phưởng pháp hồi quy tuyến tính (Linear Regression). </w:t>
      </w:r>
    </w:p>
    <w:p>
      <w:pPr>
        <w:pStyle w:val="6"/>
        <w:widowControl w:val="0"/>
        <w:numPr>
          <w:numId w:val="0"/>
        </w:numPr>
        <w:autoSpaceDE w:val="0"/>
        <w:autoSpaceDN w:val="0"/>
        <w:spacing w:before="111" w:after="0" w:line="240" w:lineRule="auto"/>
        <w:ind w:right="0" w:rightChars="0"/>
        <w:jc w:val="left"/>
        <w:rPr>
          <w:rFonts w:hint="default" w:eastAsia="Helvetica" w:cs="Times New Roman"/>
          <w:i w:val="0"/>
          <w:iCs w:val="0"/>
          <w:caps w:val="0"/>
          <w:color w:val="333333"/>
          <w:spacing w:val="0"/>
          <w:sz w:val="28"/>
          <w:szCs w:val="28"/>
          <w:lang w:val="en-US"/>
        </w:rPr>
      </w:pPr>
      <w:r>
        <w:rPr>
          <w:rFonts w:hint="default" w:eastAsia="Helvetica" w:cs="Times New Roman"/>
          <w:i w:val="0"/>
          <w:iCs w:val="0"/>
          <w:caps w:val="0"/>
          <w:color w:val="333333"/>
          <w:spacing w:val="0"/>
          <w:sz w:val="28"/>
          <w:szCs w:val="28"/>
          <w:lang w:val="en-US"/>
        </w:rPr>
        <w:t xml:space="preserve"> Trên thực tế phương pháp hồi quy tuyến tính đa biến được dùng trong máy học để phân tích các tập dữ liệu lớn. </w:t>
      </w:r>
      <w:r>
        <w:rPr>
          <w:rFonts w:hint="default" w:ascii="Times New Roman" w:hAnsi="Times New Roman" w:eastAsia="Helvetica" w:cs="Times New Roman"/>
          <w:i w:val="0"/>
          <w:iCs w:val="0"/>
          <w:caps w:val="0"/>
          <w:color w:val="333333"/>
          <w:spacing w:val="0"/>
          <w:sz w:val="28"/>
          <w:szCs w:val="28"/>
          <w:shd w:val="clear" w:fill="FBFBFB"/>
        </w:rPr>
        <w:t>Các nhà khoa học dữ liệu đầu tiên sẽ đào tạo thuật toán trên các tập dữ liệu đã biết hoặc được dán nhãn và sau đó sử dụng thuật toán để dự đoán các giá trị chưa biết. </w:t>
      </w:r>
      <w:r>
        <w:rPr>
          <w:rFonts w:hint="default" w:eastAsia="Helvetica" w:cs="Times New Roman"/>
          <w:i w:val="0"/>
          <w:iCs w:val="0"/>
          <w:caps w:val="0"/>
          <w:color w:val="333333"/>
          <w:spacing w:val="0"/>
          <w:sz w:val="28"/>
          <w:szCs w:val="28"/>
          <w:lang w:val="en-US"/>
        </w:rPr>
        <w:t xml:space="preserve"> </w:t>
      </w:r>
    </w:p>
    <w:p>
      <w:pPr>
        <w:pStyle w:val="6"/>
        <w:widowControl w:val="0"/>
        <w:numPr>
          <w:numId w:val="0"/>
        </w:numPr>
        <w:autoSpaceDE w:val="0"/>
        <w:autoSpaceDN w:val="0"/>
        <w:spacing w:before="111" w:after="0" w:line="240" w:lineRule="auto"/>
        <w:ind w:right="0" w:rightChars="0"/>
        <w:jc w:val="left"/>
        <w:rPr>
          <w:rFonts w:hint="default" w:ascii="Times New Roman" w:hAnsi="Times New Roman" w:eastAsia="Helvetica" w:cs="Times New Roman"/>
          <w:i w:val="0"/>
          <w:iCs w:val="0"/>
          <w:caps w:val="0"/>
          <w:color w:val="333333"/>
          <w:spacing w:val="0"/>
          <w:sz w:val="28"/>
          <w:szCs w:val="28"/>
        </w:rPr>
      </w:pPr>
      <w:r>
        <w:rPr>
          <w:rFonts w:hint="default" w:eastAsia="Helvetica" w:cs="Times New Roman"/>
          <w:i w:val="0"/>
          <w:iCs w:val="0"/>
          <w:caps w:val="0"/>
          <w:color w:val="333333"/>
          <w:spacing w:val="0"/>
          <w:sz w:val="28"/>
          <w:szCs w:val="28"/>
          <w:lang w:val="en-US"/>
        </w:rPr>
        <w:t xml:space="preserve"> </w:t>
      </w:r>
      <w:r>
        <w:rPr>
          <w:rFonts w:hint="default" w:ascii="Times New Roman" w:hAnsi="Times New Roman" w:eastAsia="Helvetica" w:cs="Times New Roman"/>
          <w:i w:val="0"/>
          <w:iCs w:val="0"/>
          <w:caps w:val="0"/>
          <w:color w:val="333333"/>
          <w:spacing w:val="0"/>
          <w:sz w:val="28"/>
          <w:szCs w:val="28"/>
        </w:rPr>
        <w:t xml:space="preserve">Trong phân tích hồi quy tuyến tính </w:t>
      </w:r>
      <w:r>
        <w:rPr>
          <w:rFonts w:hint="default" w:eastAsia="Helvetica" w:cs="Times New Roman"/>
          <w:i w:val="0"/>
          <w:iCs w:val="0"/>
          <w:caps w:val="0"/>
          <w:color w:val="333333"/>
          <w:spacing w:val="0"/>
          <w:sz w:val="28"/>
          <w:szCs w:val="28"/>
          <w:lang w:val="en-US"/>
        </w:rPr>
        <w:t>đa biến</w:t>
      </w:r>
      <w:r>
        <w:rPr>
          <w:rFonts w:hint="default" w:ascii="Times New Roman" w:hAnsi="Times New Roman" w:eastAsia="Helvetica" w:cs="Times New Roman"/>
          <w:i w:val="0"/>
          <w:iCs w:val="0"/>
          <w:caps w:val="0"/>
          <w:color w:val="333333"/>
          <w:spacing w:val="0"/>
          <w:sz w:val="28"/>
          <w:szCs w:val="28"/>
        </w:rPr>
        <w:t>, tập dữ liệu chứa một biến phụ thuộc và nhiều biến độc lập. Hàm đường hồi quy tuyến tính thay đổi để bao gồm nhiều yếu tố như sau:</w:t>
      </w:r>
    </w:p>
    <w:p>
      <w:pPr>
        <w:pStyle w:val="6"/>
        <w:widowControl w:val="0"/>
        <w:numPr>
          <w:numId w:val="0"/>
        </w:numPr>
        <w:autoSpaceDE w:val="0"/>
        <w:autoSpaceDN w:val="0"/>
        <w:spacing w:before="111" w:after="0" w:line="240" w:lineRule="auto"/>
        <w:ind w:right="0" w:rightChars="0"/>
        <w:jc w:val="center"/>
        <w:rPr>
          <w:rFonts w:hint="default" w:ascii="Times New Roman" w:hAnsi="Times New Roman" w:eastAsia="Helvetica" w:cs="Times New Roman"/>
          <w:i w:val="0"/>
          <w:iCs w:val="0"/>
          <w:caps w:val="0"/>
          <w:color w:val="333333"/>
          <w:spacing w:val="0"/>
          <w:sz w:val="28"/>
          <w:szCs w:val="28"/>
        </w:rPr>
      </w:pPr>
      <w:r>
        <w:rPr>
          <w:rFonts w:hint="default" w:ascii="Times New Roman" w:hAnsi="Times New Roman" w:eastAsia="Helvetica" w:cs="Times New Roman"/>
          <w:i w:val="0"/>
          <w:iCs w:val="0"/>
          <w:caps w:val="0"/>
          <w:color w:val="333333"/>
          <w:spacing w:val="0"/>
          <w:sz w:val="28"/>
          <w:szCs w:val="28"/>
        </w:rPr>
        <w:t>Y= β0*X0 + β1X1 + β2X2+…… βnXn+ ε</w:t>
      </w:r>
    </w:p>
    <w:p>
      <w:pPr>
        <w:pStyle w:val="6"/>
        <w:widowControl w:val="0"/>
        <w:numPr>
          <w:numId w:val="0"/>
        </w:numPr>
        <w:autoSpaceDE w:val="0"/>
        <w:autoSpaceDN w:val="0"/>
        <w:spacing w:before="111" w:after="0" w:line="240" w:lineRule="auto"/>
        <w:ind w:left="720" w:leftChars="0" w:right="0" w:rightChars="0" w:firstLine="720" w:firstLineChars="0"/>
        <w:jc w:val="both"/>
        <w:rPr>
          <w:rFonts w:hint="default" w:eastAsia="Helvetica" w:cs="Times New Roman"/>
          <w:i w:val="0"/>
          <w:iCs w:val="0"/>
          <w:caps w:val="0"/>
          <w:color w:val="333333"/>
          <w:spacing w:val="0"/>
          <w:sz w:val="28"/>
          <w:szCs w:val="28"/>
          <w:lang w:val="en-US"/>
        </w:rPr>
      </w:pPr>
      <w:r>
        <w:rPr>
          <w:rFonts w:hint="default" w:eastAsia="Helvetica" w:cs="Times New Roman"/>
          <w:i w:val="0"/>
          <w:iCs w:val="0"/>
          <w:caps w:val="0"/>
          <w:color w:val="333333"/>
          <w:spacing w:val="0"/>
          <w:sz w:val="28"/>
          <w:szCs w:val="28"/>
          <w:lang w:val="en-US"/>
        </w:rPr>
        <w:t>Với:</w:t>
      </w:r>
    </w:p>
    <w:p>
      <w:pPr>
        <w:pStyle w:val="6"/>
        <w:widowControl w:val="0"/>
        <w:numPr>
          <w:numId w:val="0"/>
        </w:numPr>
        <w:autoSpaceDE w:val="0"/>
        <w:autoSpaceDN w:val="0"/>
        <w:spacing w:before="111" w:after="0" w:line="240" w:lineRule="auto"/>
        <w:ind w:left="2160" w:leftChars="0" w:right="0" w:rightChars="0" w:firstLine="720" w:firstLineChars="0"/>
        <w:jc w:val="left"/>
        <w:rPr>
          <w:rFonts w:hint="default" w:eastAsia="Helvetica" w:cs="Times New Roman"/>
          <w:i w:val="0"/>
          <w:iCs w:val="0"/>
          <w:caps w:val="0"/>
          <w:color w:val="333333"/>
          <w:spacing w:val="0"/>
          <w:sz w:val="28"/>
          <w:szCs w:val="28"/>
          <w:lang w:val="en-US"/>
        </w:rPr>
      </w:pPr>
      <w:r>
        <w:rPr>
          <w:rFonts w:hint="default" w:eastAsia="Helvetica" w:cs="Times New Roman"/>
          <w:i w:val="0"/>
          <w:iCs w:val="0"/>
          <w:caps w:val="0"/>
          <w:color w:val="333333"/>
          <w:spacing w:val="0"/>
          <w:sz w:val="28"/>
          <w:szCs w:val="28"/>
          <w:lang w:val="en-US"/>
        </w:rPr>
        <w:t>Y là biến phụ thuộc</w:t>
      </w:r>
    </w:p>
    <w:p>
      <w:pPr>
        <w:pStyle w:val="6"/>
        <w:widowControl w:val="0"/>
        <w:numPr>
          <w:numId w:val="0"/>
        </w:numPr>
        <w:autoSpaceDE w:val="0"/>
        <w:autoSpaceDN w:val="0"/>
        <w:spacing w:before="111" w:after="0" w:line="240" w:lineRule="auto"/>
        <w:ind w:left="2160" w:leftChars="0" w:right="0" w:rightChars="0" w:firstLine="720" w:firstLineChars="0"/>
        <w:jc w:val="left"/>
        <w:rPr>
          <w:rFonts w:hint="default" w:eastAsia="Helvetica" w:cs="Times New Roman"/>
          <w:i w:val="0"/>
          <w:iCs w:val="0"/>
          <w:caps w:val="0"/>
          <w:color w:val="333333"/>
          <w:spacing w:val="0"/>
          <w:sz w:val="28"/>
          <w:szCs w:val="28"/>
          <w:lang w:val="en-US"/>
        </w:rPr>
      </w:pPr>
      <w:r>
        <w:rPr>
          <w:rFonts w:hint="default" w:eastAsia="Helvetica" w:cs="Times New Roman"/>
          <w:i w:val="0"/>
          <w:iCs w:val="0"/>
          <w:caps w:val="0"/>
          <w:color w:val="333333"/>
          <w:spacing w:val="0"/>
          <w:sz w:val="28"/>
          <w:szCs w:val="28"/>
          <w:lang w:val="en-US"/>
        </w:rPr>
        <w:t>X0, X1, X2,….., Xn là các biến độc lập</w:t>
      </w:r>
    </w:p>
    <w:p>
      <w:pPr>
        <w:pStyle w:val="6"/>
        <w:widowControl w:val="0"/>
        <w:numPr>
          <w:numId w:val="0"/>
        </w:numPr>
        <w:autoSpaceDE w:val="0"/>
        <w:autoSpaceDN w:val="0"/>
        <w:spacing w:before="111" w:after="0" w:line="240" w:lineRule="auto"/>
        <w:ind w:left="2160" w:leftChars="0" w:right="0" w:rightChars="0" w:firstLine="720" w:firstLineChars="0"/>
        <w:jc w:val="left"/>
        <w:rPr>
          <w:rFonts w:hint="default" w:eastAsia="Helvetica" w:cs="Times New Roman"/>
          <w:i w:val="0"/>
          <w:iCs w:val="0"/>
          <w:caps w:val="0"/>
          <w:color w:val="333333"/>
          <w:spacing w:val="0"/>
          <w:sz w:val="28"/>
          <w:szCs w:val="28"/>
          <w:lang w:val="en-US"/>
        </w:rPr>
      </w:pPr>
      <w:r>
        <w:rPr>
          <w:rFonts w:hint="default" w:ascii="Times New Roman" w:hAnsi="Times New Roman" w:eastAsia="Helvetica" w:cs="Times New Roman"/>
          <w:i w:val="0"/>
          <w:iCs w:val="0"/>
          <w:caps w:val="0"/>
          <w:color w:val="333333"/>
          <w:spacing w:val="0"/>
          <w:sz w:val="28"/>
          <w:szCs w:val="28"/>
        </w:rPr>
        <w:t>β0</w:t>
      </w:r>
      <w:r>
        <w:rPr>
          <w:rFonts w:hint="default" w:eastAsia="Helvetica" w:cs="Times New Roman"/>
          <w:i w:val="0"/>
          <w:iCs w:val="0"/>
          <w:caps w:val="0"/>
          <w:color w:val="333333"/>
          <w:spacing w:val="0"/>
          <w:sz w:val="28"/>
          <w:szCs w:val="28"/>
          <w:lang w:val="en-US"/>
        </w:rPr>
        <w:t xml:space="preserve">, </w:t>
      </w:r>
      <w:r>
        <w:rPr>
          <w:rFonts w:hint="default" w:ascii="Times New Roman" w:hAnsi="Times New Roman" w:eastAsia="Helvetica" w:cs="Times New Roman"/>
          <w:i w:val="0"/>
          <w:iCs w:val="0"/>
          <w:caps w:val="0"/>
          <w:color w:val="333333"/>
          <w:spacing w:val="0"/>
          <w:sz w:val="28"/>
          <w:szCs w:val="28"/>
        </w:rPr>
        <w:t>β</w:t>
      </w:r>
      <w:r>
        <w:rPr>
          <w:rFonts w:hint="default" w:eastAsia="Helvetica" w:cs="Times New Roman"/>
          <w:i w:val="0"/>
          <w:iCs w:val="0"/>
          <w:caps w:val="0"/>
          <w:color w:val="333333"/>
          <w:spacing w:val="0"/>
          <w:sz w:val="28"/>
          <w:szCs w:val="28"/>
          <w:lang w:val="en-US"/>
        </w:rPr>
        <w:t xml:space="preserve">1, </w:t>
      </w:r>
      <w:r>
        <w:rPr>
          <w:rFonts w:hint="default" w:ascii="Times New Roman" w:hAnsi="Times New Roman" w:eastAsia="Helvetica" w:cs="Times New Roman"/>
          <w:i w:val="0"/>
          <w:iCs w:val="0"/>
          <w:caps w:val="0"/>
          <w:color w:val="333333"/>
          <w:spacing w:val="0"/>
          <w:sz w:val="28"/>
          <w:szCs w:val="28"/>
        </w:rPr>
        <w:t>β</w:t>
      </w:r>
      <w:r>
        <w:rPr>
          <w:rFonts w:hint="default" w:eastAsia="Helvetica" w:cs="Times New Roman"/>
          <w:i w:val="0"/>
          <w:iCs w:val="0"/>
          <w:caps w:val="0"/>
          <w:color w:val="333333"/>
          <w:spacing w:val="0"/>
          <w:sz w:val="28"/>
          <w:szCs w:val="28"/>
          <w:lang w:val="en-US"/>
        </w:rPr>
        <w:t xml:space="preserve">2,….., </w:t>
      </w:r>
      <w:r>
        <w:rPr>
          <w:rFonts w:hint="default" w:ascii="Times New Roman" w:hAnsi="Times New Roman" w:eastAsia="Helvetica" w:cs="Times New Roman"/>
          <w:i w:val="0"/>
          <w:iCs w:val="0"/>
          <w:caps w:val="0"/>
          <w:color w:val="333333"/>
          <w:spacing w:val="0"/>
          <w:sz w:val="28"/>
          <w:szCs w:val="28"/>
        </w:rPr>
        <w:t>β</w:t>
      </w:r>
      <w:r>
        <w:rPr>
          <w:rFonts w:hint="default" w:eastAsia="Helvetica" w:cs="Times New Roman"/>
          <w:i w:val="0"/>
          <w:iCs w:val="0"/>
          <w:caps w:val="0"/>
          <w:color w:val="333333"/>
          <w:spacing w:val="0"/>
          <w:sz w:val="28"/>
          <w:szCs w:val="28"/>
          <w:lang w:val="en-US"/>
        </w:rPr>
        <w:t>n là các tham số</w:t>
      </w:r>
    </w:p>
    <w:p>
      <w:pPr>
        <w:pStyle w:val="6"/>
        <w:widowControl w:val="0"/>
        <w:numPr>
          <w:ilvl w:val="0"/>
          <w:numId w:val="0"/>
        </w:numPr>
        <w:autoSpaceDE w:val="0"/>
        <w:autoSpaceDN w:val="0"/>
        <w:spacing w:before="111" w:after="0" w:line="240" w:lineRule="auto"/>
        <w:ind w:left="2160" w:leftChars="0" w:right="0" w:rightChars="0" w:firstLine="720" w:firstLineChars="0"/>
        <w:jc w:val="left"/>
        <w:rPr>
          <w:rFonts w:hint="default" w:ascii="Times New Roman" w:hAnsi="Times New Roman" w:eastAsia="Helvetica" w:cs="Times New Roman"/>
          <w:i w:val="0"/>
          <w:iCs w:val="0"/>
          <w:caps w:val="0"/>
          <w:color w:val="333333"/>
          <w:spacing w:val="0"/>
          <w:sz w:val="28"/>
          <w:szCs w:val="28"/>
          <w:lang w:val="en-US"/>
        </w:rPr>
      </w:pPr>
      <w:r>
        <w:rPr>
          <w:rFonts w:hint="default" w:ascii="Times New Roman" w:hAnsi="Times New Roman" w:eastAsia="Helvetica" w:cs="Times New Roman"/>
          <w:i w:val="0"/>
          <w:iCs w:val="0"/>
          <w:caps w:val="0"/>
          <w:color w:val="333333"/>
          <w:spacing w:val="0"/>
          <w:sz w:val="28"/>
          <w:szCs w:val="28"/>
        </w:rPr>
        <w:t>ε</w:t>
      </w:r>
      <w:r>
        <w:rPr>
          <w:rFonts w:hint="default" w:eastAsia="Helvetica" w:cs="Times New Roman"/>
          <w:i w:val="0"/>
          <w:iCs w:val="0"/>
          <w:caps w:val="0"/>
          <w:color w:val="333333"/>
          <w:spacing w:val="0"/>
          <w:sz w:val="28"/>
          <w:szCs w:val="28"/>
          <w:lang w:val="en-US"/>
        </w:rPr>
        <w:t xml:space="preserve"> là các biến ngẫu nhiên gọi là số hạng sai số</w:t>
      </w:r>
    </w:p>
    <w:p>
      <w:pPr>
        <w:pStyle w:val="6"/>
        <w:widowControl w:val="0"/>
        <w:numPr>
          <w:numId w:val="0"/>
        </w:numPr>
        <w:autoSpaceDE w:val="0"/>
        <w:autoSpaceDN w:val="0"/>
        <w:spacing w:before="111" w:after="0" w:line="240" w:lineRule="auto"/>
        <w:ind w:right="0" w:rightChars="0"/>
        <w:jc w:val="both"/>
        <w:rPr>
          <w:rFonts w:hint="default" w:eastAsia="Helvetica" w:cs="Times New Roman"/>
          <w:i w:val="0"/>
          <w:iCs w:val="0"/>
          <w:caps w:val="0"/>
          <w:color w:val="333333"/>
          <w:spacing w:val="0"/>
          <w:sz w:val="28"/>
          <w:szCs w:val="28"/>
          <w:lang w:val="en-US"/>
        </w:rPr>
      </w:pPr>
    </w:p>
    <w:p>
      <w:pPr>
        <w:pStyle w:val="6"/>
        <w:numPr>
          <w:ilvl w:val="0"/>
          <w:numId w:val="2"/>
        </w:numPr>
        <w:spacing w:before="111"/>
        <w:ind w:left="0"/>
        <w:rPr>
          <w:rFonts w:hint="default" w:ascii="Times New Roman" w:hAnsi="Times New Roman" w:cs="Times New Roman"/>
          <w:b/>
          <w:bCs/>
          <w:i/>
          <w:iCs/>
          <w:sz w:val="30"/>
          <w:szCs w:val="30"/>
        </w:rPr>
      </w:pPr>
      <w:r>
        <w:rPr>
          <w:rFonts w:hint="default" w:ascii="Times New Roman" w:hAnsi="Times New Roman" w:eastAsia="Arial" w:cs="Times New Roman"/>
          <w:b/>
          <w:bCs/>
          <w:i/>
          <w:iCs/>
          <w:caps w:val="0"/>
          <w:color w:val="3C4043"/>
          <w:spacing w:val="3"/>
          <w:sz w:val="30"/>
          <w:szCs w:val="30"/>
        </w:rPr>
        <w:t>Phương pháp hồi quy logistics</w:t>
      </w:r>
      <w:r>
        <w:rPr>
          <w:rFonts w:hint="default" w:eastAsia="Arial" w:cs="Times New Roman"/>
          <w:b/>
          <w:bCs/>
          <w:i/>
          <w:iCs/>
          <w:caps w:val="0"/>
          <w:color w:val="3C4043"/>
          <w:spacing w:val="3"/>
          <w:sz w:val="30"/>
          <w:szCs w:val="30"/>
          <w:lang w:val="en-US"/>
        </w:rPr>
        <w:t xml:space="preserve"> </w:t>
      </w:r>
    </w:p>
    <w:p>
      <w:pPr>
        <w:pStyle w:val="6"/>
        <w:numPr>
          <w:numId w:val="0"/>
        </w:numPr>
        <w:spacing w:before="111"/>
        <w:ind w:right="0" w:rightChars="0"/>
        <w:rPr>
          <w:rFonts w:hint="default" w:ascii="Times New Roman" w:hAnsi="Times New Roman" w:eastAsia="Helvetica" w:cs="Times New Roman"/>
          <w:i w:val="0"/>
          <w:iCs w:val="0"/>
          <w:caps w:val="0"/>
          <w:color w:val="333333"/>
          <w:spacing w:val="0"/>
          <w:sz w:val="28"/>
          <w:szCs w:val="28"/>
        </w:rPr>
      </w:pPr>
      <w:r>
        <w:rPr>
          <w:rFonts w:hint="default" w:eastAsia="Arial" w:cs="Times New Roman"/>
          <w:b/>
          <w:bCs/>
          <w:i/>
          <w:iCs/>
          <w:caps w:val="0"/>
          <w:color w:val="3C4043"/>
          <w:spacing w:val="3"/>
          <w:sz w:val="30"/>
          <w:szCs w:val="30"/>
          <w:lang w:val="en-US"/>
        </w:rPr>
        <w:t xml:space="preserve"> </w:t>
      </w:r>
      <w:r>
        <w:rPr>
          <w:rFonts w:hint="default" w:eastAsia="Arial" w:cs="Times New Roman"/>
          <w:b w:val="0"/>
          <w:bCs w:val="0"/>
          <w:i w:val="0"/>
          <w:iCs w:val="0"/>
          <w:caps w:val="0"/>
          <w:color w:val="3C4043"/>
          <w:spacing w:val="3"/>
          <w:sz w:val="28"/>
          <w:szCs w:val="28"/>
          <w:lang w:val="en-US"/>
        </w:rPr>
        <w:t xml:space="preserve">Phương pháp hồi quy logistics hay còn được biết đến là </w:t>
      </w:r>
      <w:r>
        <w:rPr>
          <w:rFonts w:hint="default" w:ascii="Times New Roman" w:hAnsi="Times New Roman" w:eastAsia="Arial" w:cs="Times New Roman"/>
          <w:i w:val="0"/>
          <w:iCs w:val="0"/>
          <w:caps w:val="0"/>
          <w:color w:val="040C28"/>
          <w:spacing w:val="0"/>
          <w:sz w:val="28"/>
          <w:szCs w:val="28"/>
        </w:rPr>
        <w:t>Logistic Regression</w:t>
      </w:r>
      <w:r>
        <w:rPr>
          <w:rFonts w:hint="default" w:eastAsia="Arial" w:cs="Times New Roman"/>
          <w:i w:val="0"/>
          <w:iCs w:val="0"/>
          <w:caps w:val="0"/>
          <w:color w:val="040C28"/>
          <w:spacing w:val="0"/>
          <w:sz w:val="28"/>
          <w:szCs w:val="28"/>
          <w:lang w:val="en-US"/>
        </w:rPr>
        <w:t xml:space="preserve"> </w:t>
      </w:r>
      <w:r>
        <w:rPr>
          <w:rFonts w:hint="default" w:ascii="Times New Roman" w:hAnsi="Times New Roman" w:eastAsia="Helvetica" w:cs="Times New Roman"/>
          <w:i w:val="0"/>
          <w:iCs w:val="0"/>
          <w:caps w:val="0"/>
          <w:color w:val="333333"/>
          <w:spacing w:val="0"/>
          <w:sz w:val="28"/>
          <w:szCs w:val="28"/>
        </w:rPr>
        <w:t>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pPr>
        <w:pStyle w:val="6"/>
        <w:numPr>
          <w:numId w:val="0"/>
        </w:numPr>
        <w:spacing w:before="111"/>
        <w:ind w:right="0" w:rightChars="0" w:firstLine="140" w:firstLineChars="50"/>
        <w:rPr>
          <w:rFonts w:hint="default" w:ascii="Times New Roman" w:hAnsi="Times New Roman" w:eastAsia="Helvetica" w:cs="Times New Roman"/>
          <w:i w:val="0"/>
          <w:iCs w:val="0"/>
          <w:caps w:val="0"/>
          <w:color w:val="333333"/>
          <w:spacing w:val="0"/>
          <w:sz w:val="28"/>
          <w:szCs w:val="28"/>
          <w:shd w:val="clear" w:fill="FBFBFB"/>
        </w:rPr>
      </w:pPr>
      <w:r>
        <w:rPr>
          <w:rFonts w:hint="default" w:ascii="Times New Roman" w:hAnsi="Times New Roman" w:eastAsia="Helvetica" w:cs="Times New Roman"/>
          <w:i w:val="0"/>
          <w:iCs w:val="0"/>
          <w:caps w:val="0"/>
          <w:color w:val="333333"/>
          <w:spacing w:val="0"/>
          <w:sz w:val="28"/>
          <w:szCs w:val="28"/>
          <w:shd w:val="clear" w:fill="FBFBFB"/>
        </w:rPr>
        <w:t>Hồi quy logistic là một kỹ thuật quan trọng trong lĩnh vực trí tuệ nhân tạo và máy học (AI/ML). Mô hình ML là các chương trình phần mềm có thể được đào tạo để thực hiện các tác vụ xử lý dữ liệu phức tạp mà không cần sự can thiệp của con người. Mô hình ML được xây dựng bằng hồi quy logistic có thể giúp các tổ chức thu được thông tin chuyên sâu hữu ích từ dữ liệu kinh doanh của mình. Họ có thể sử dụng những thông tin chuyên sâu này để phân tích dự đoán nhằm giảm chi phí hoạt động, tăng độ hiệu quả và đổi chỉnh quy mô nhanh hơn. Ví dụ: doanh nghiệp có thể khám phá các mẫu hình cải thiện khả năng giữ chân nhân viên hoặc tạo ra thiết kế sản phẩm mang về nhiều lợi nhuận hơn.</w:t>
      </w:r>
    </w:p>
    <w:p>
      <w:pPr>
        <w:pStyle w:val="6"/>
        <w:numPr>
          <w:numId w:val="0"/>
        </w:numPr>
        <w:spacing w:before="111"/>
        <w:ind w:right="0" w:rightChars="0" w:firstLine="140" w:firstLineChars="50"/>
        <w:rPr>
          <w:rFonts w:hint="default" w:ascii="Times New Roman" w:hAnsi="Times New Roman" w:eastAsia="Helvetica"/>
          <w:i w:val="0"/>
          <w:iCs w:val="0"/>
          <w:caps w:val="0"/>
          <w:color w:val="333333"/>
          <w:spacing w:val="0"/>
          <w:sz w:val="28"/>
          <w:szCs w:val="28"/>
          <w:shd w:val="clear" w:fill="FBFBFB"/>
          <w:lang w:val="en-US"/>
        </w:rPr>
      </w:pPr>
      <w:r>
        <w:rPr>
          <w:rFonts w:hint="default" w:ascii="Times New Roman" w:hAnsi="Times New Roman" w:eastAsia="Helvetica"/>
          <w:i w:val="0"/>
          <w:iCs w:val="0"/>
          <w:caps w:val="0"/>
          <w:color w:val="333333"/>
          <w:spacing w:val="0"/>
          <w:sz w:val="28"/>
          <w:szCs w:val="28"/>
          <w:shd w:val="clear" w:fill="FBFBFB"/>
          <w:lang w:val="en-US"/>
        </w:rPr>
        <w:t>Một giải pháp để phân loại là hồi quy logistic. Thay vì điều chỉnh một đường thẳng hoặc siêu phẳng, mô hình hồi quy logistic sử dụng hàm logistic để ép đầu ra của một phương trình tuyến tính giữa 0 và 1. Hàm logistic được định nghĩa là:</w:t>
      </w:r>
    </w:p>
    <w:p>
      <w:pPr>
        <w:pStyle w:val="6"/>
        <w:numPr>
          <w:numId w:val="0"/>
        </w:numPr>
        <w:spacing w:before="111"/>
        <w:ind w:right="0" w:rightChars="0" w:firstLine="140" w:firstLineChars="50"/>
        <w:rPr>
          <w:rFonts w:hint="default" w:ascii="Times New Roman" w:hAnsi="Times New Roman" w:eastAsia="Helvetica"/>
          <w:i w:val="0"/>
          <w:iCs w:val="0"/>
          <w:caps w:val="0"/>
          <w:color w:val="333333"/>
          <w:spacing w:val="0"/>
          <w:sz w:val="28"/>
          <w:szCs w:val="28"/>
          <w:shd w:val="clear" w:fill="FBFBFB"/>
          <w:lang w:val="en-US"/>
        </w:rPr>
      </w:pPr>
    </w:p>
    <w:p>
      <w:pPr>
        <w:pStyle w:val="6"/>
        <w:numPr>
          <w:numId w:val="0"/>
        </w:numPr>
        <w:spacing w:before="111"/>
        <w:ind w:right="0" w:rightChars="0"/>
        <w:jc w:val="center"/>
        <m:rPr/>
        <w:rPr>
          <w:rFonts w:hint="default" w:hAnsi="Cambria Math" w:cs="Times New Roman"/>
          <w:i w:val="0"/>
          <w:iCs w:val="0"/>
          <w:caps w:val="0"/>
          <w:color w:val="333333"/>
          <w:spacing w:val="0"/>
          <w:sz w:val="28"/>
          <w:szCs w:val="28"/>
          <w:shd w:val="clear" w:fill="FBFBFB"/>
          <w:lang w:val="en-US"/>
        </w:rPr>
      </w:pPr>
      <w:r>
        <w:rPr>
          <w:rFonts w:hint="default" w:ascii="Times New Roman" w:hAnsi="Times New Roman" w:eastAsia="Helvetica" w:cs="Times New Roman"/>
          <w:i w:val="0"/>
          <w:iCs w:val="0"/>
          <w:caps w:val="0"/>
          <w:color w:val="333333"/>
          <w:spacing w:val="0"/>
          <w:sz w:val="28"/>
          <w:szCs w:val="28"/>
          <w:shd w:val="clear" w:fill="FBFBFB"/>
          <w:lang w:val="en-US"/>
        </w:rPr>
        <w:t>Logistic()</w:t>
      </w:r>
      <m:oMath>
        <m:r>
          <m:rPr/>
          <w:rPr>
            <w:rFonts w:hint="default" w:ascii="Cambria Math" w:hAnsi="Cambria Math" w:cs="Times New Roman"/>
            <w:caps w:val="0"/>
            <w:color w:val="333333"/>
            <w:spacing w:val="0"/>
            <w:sz w:val="28"/>
            <w:szCs w:val="28"/>
            <w:shd w:val="clear" w:fill="FBFBFB"/>
            <w:lang w:val="en-US"/>
          </w:rPr>
          <m:t>x=</m:t>
        </m:r>
        <m:f>
          <m:fPr>
            <m:ctrlPr>
              <m:rPr/>
              <w:rPr>
                <w:rFonts w:hint="default" w:ascii="Cambria Math" w:hAnsi="Cambria Math" w:cs="Times New Roman"/>
                <w:i/>
                <w:iCs w:val="0"/>
                <w:caps w:val="0"/>
                <w:color w:val="333333"/>
                <w:spacing w:val="0"/>
                <w:sz w:val="28"/>
                <w:szCs w:val="28"/>
                <w:shd w:val="clear" w:fill="FBFBFB"/>
                <w:lang w:val="en-US"/>
              </w:rPr>
            </m:ctrlPr>
          </m:fPr>
          <m:num>
            <m:r>
              <m:rPr/>
              <w:rPr>
                <w:rFonts w:hint="default" w:ascii="Cambria Math" w:hAnsi="Cambria Math" w:cs="Times New Roman"/>
                <w:caps w:val="0"/>
                <w:color w:val="333333"/>
                <w:spacing w:val="0"/>
                <w:sz w:val="28"/>
                <w:szCs w:val="28"/>
                <w:shd w:val="clear" w:fill="FBFBFB"/>
                <w:lang w:val="en-US"/>
              </w:rPr>
              <m:t>1</m:t>
            </m:r>
            <m:ctrlPr>
              <m:rPr/>
              <w:rPr>
                <w:rFonts w:hint="default" w:ascii="Cambria Math" w:hAnsi="Cambria Math" w:cs="Times New Roman"/>
                <w:i/>
                <w:iCs w:val="0"/>
                <w:caps w:val="0"/>
                <w:color w:val="333333"/>
                <w:spacing w:val="0"/>
                <w:sz w:val="28"/>
                <w:szCs w:val="28"/>
                <w:shd w:val="clear" w:fill="FBFBFB"/>
                <w:lang w:val="en-US"/>
              </w:rPr>
            </m:ctrlPr>
          </m:num>
          <m:den>
            <m:r>
              <m:rPr/>
              <w:rPr>
                <w:rFonts w:hint="default" w:ascii="Cambria Math" w:hAnsi="Cambria Math" w:cs="Times New Roman"/>
                <w:caps w:val="0"/>
                <w:color w:val="333333"/>
                <w:spacing w:val="0"/>
                <w:sz w:val="28"/>
                <w:szCs w:val="28"/>
                <w:shd w:val="clear" w:fill="FBFBFB"/>
                <w:lang w:val="en-US"/>
              </w:rPr>
              <m:t>1+exp(n)</m:t>
            </m:r>
            <m:ctrlPr>
              <m:rPr/>
              <w:rPr>
                <w:rFonts w:hint="default" w:ascii="Cambria Math" w:hAnsi="Cambria Math" w:cs="Times New Roman"/>
                <w:i/>
                <w:iCs w:val="0"/>
                <w:caps w:val="0"/>
                <w:color w:val="333333"/>
                <w:spacing w:val="0"/>
                <w:sz w:val="28"/>
                <w:szCs w:val="28"/>
                <w:shd w:val="clear" w:fill="FBFBFB"/>
                <w:lang w:val="en-US"/>
              </w:rPr>
            </m:ctrlPr>
          </m:den>
        </m:f>
      </m:oMath>
    </w:p>
    <w:p>
      <w:pPr>
        <w:pStyle w:val="6"/>
        <w:numPr>
          <w:numId w:val="0"/>
        </w:numPr>
        <w:spacing w:before="111"/>
        <w:ind w:right="0" w:rightChars="0"/>
        <m:rPr/>
        <w:rPr>
          <w:rFonts w:hint="default" w:hAnsi="Cambria Math" w:cs="Times New Roman"/>
          <w:i w:val="0"/>
          <w:iCs w:val="0"/>
          <w:caps w:val="0"/>
          <w:color w:val="333333"/>
          <w:spacing w:val="0"/>
          <w:sz w:val="28"/>
          <w:szCs w:val="28"/>
          <w:shd w:val="clear" w:fill="FBFBFB"/>
          <w:lang w:val="en-US"/>
        </w:rPr>
      </w:pPr>
    </w:p>
    <w:p>
      <w:pPr>
        <w:pStyle w:val="6"/>
        <w:numPr>
          <w:ilvl w:val="0"/>
          <w:numId w:val="2"/>
        </w:numPr>
        <w:spacing w:before="111"/>
        <w:ind w:left="0"/>
        <w:rPr>
          <w:rFonts w:hint="default" w:ascii="Times New Roman" w:hAnsi="Times New Roman" w:cs="Times New Roman"/>
          <w:b/>
          <w:bCs/>
          <w:i/>
          <w:iCs/>
          <w:sz w:val="28"/>
          <w:szCs w:val="28"/>
          <w:lang w:val="en-US"/>
        </w:rPr>
      </w:pPr>
      <w:r>
        <w:rPr>
          <w:rFonts w:hint="default" w:ascii="Times New Roman" w:hAnsi="Times New Roman" w:eastAsia="Arial" w:cs="Times New Roman"/>
          <w:b/>
          <w:bCs/>
          <w:i/>
          <w:iCs/>
          <w:caps w:val="0"/>
          <w:color w:val="3C4043"/>
          <w:spacing w:val="3"/>
          <w:sz w:val="30"/>
          <w:szCs w:val="30"/>
          <w:lang w:val="en-US"/>
        </w:rPr>
        <w:t>Cách chi</w:t>
      </w:r>
      <w:r>
        <w:rPr>
          <w:rFonts w:hint="default" w:ascii="Times New Roman" w:hAnsi="Times New Roman" w:eastAsia="Arial" w:cs="Times New Roman"/>
          <w:b/>
          <w:bCs/>
          <w:i/>
          <w:iCs/>
          <w:caps w:val="0"/>
          <w:color w:val="3C4043"/>
          <w:spacing w:val="3"/>
          <w:sz w:val="30"/>
          <w:szCs w:val="30"/>
          <w:lang w:val="en-US"/>
        </w:rPr>
        <w:t>a tập dữ liệu</w:t>
      </w:r>
    </w:p>
    <w:p>
      <w:pPr>
        <w:pStyle w:val="6"/>
        <w:numPr>
          <w:ilvl w:val="1"/>
          <w:numId w:val="2"/>
        </w:numPr>
        <w:spacing w:before="111"/>
        <w:ind w:right="0" w:rightChars="0"/>
        <w:rPr>
          <w:rFonts w:hint="default" w:ascii="Times New Roman" w:hAnsi="Times New Roman" w:cs="Times New Roman"/>
          <w:b w:val="0"/>
          <w:bCs w:val="0"/>
          <w:i/>
          <w:iCs/>
          <w:color w:val="000000" w:themeColor="text1"/>
          <w:sz w:val="30"/>
          <w:szCs w:val="30"/>
          <w:lang w:val="en-US"/>
          <w14:textFill>
            <w14:solidFill>
              <w14:schemeClr w14:val="tx1"/>
            </w14:solidFill>
          </w14:textFill>
        </w:rPr>
      </w:pPr>
      <w:r>
        <w:rPr>
          <w:rFonts w:hint="default" w:cs="Times New Roman"/>
          <w:b w:val="0"/>
          <w:bCs w:val="0"/>
          <w:i/>
          <w:iCs/>
          <w:color w:val="000000" w:themeColor="text1"/>
          <w:sz w:val="30"/>
          <w:szCs w:val="30"/>
          <w:lang w:val="en-US"/>
          <w14:textFill>
            <w14:solidFill>
              <w14:schemeClr w14:val="tx1"/>
            </w14:solidFill>
          </w14:textFill>
        </w:rPr>
        <w:t>Tại sao nên chia tập dữ liệu</w:t>
      </w:r>
    </w:p>
    <w:p>
      <w:pPr>
        <w:pStyle w:val="6"/>
        <w:numPr>
          <w:numId w:val="0"/>
        </w:numPr>
        <w:spacing w:before="111"/>
        <w:ind w:right="0" w:rightChars="0"/>
        <w:rPr>
          <w:rFonts w:hint="default"/>
          <w:sz w:val="28"/>
          <w:lang w:val="en-US"/>
        </w:rPr>
      </w:pPr>
      <w:bookmarkStart w:id="4" w:name="-----------Phần II: Cơ sở lý luận-------"/>
      <w:bookmarkEnd w:id="4"/>
      <w:bookmarkStart w:id="5" w:name="_bookmark9"/>
      <w:bookmarkEnd w:id="5"/>
      <w:r>
        <w:rPr>
          <w:rFonts w:hint="default"/>
          <w:sz w:val="28"/>
          <w:lang w:val="en-US"/>
        </w:rPr>
        <w:t xml:space="preserve"> Trước khi tìm hiểu về cách chia tập dữ liệu thì ta cần nói đến hai vẫn đề quan trọng trong máy học đó là overfitting và underfitting. Với các mô hình underfitting cho kết quả tệ trên cả dữ liệu quan sát sử dụng để huấn luyện lẫn dữ liệu chưa được quan sát trong thực tế, còn overfitting cho kết quả rất (quá) tốt trên dữ hiệu huấn luyện nhưng lại quá kém khi sử dụng trong thực tế. </w:t>
      </w:r>
    </w:p>
    <w:p>
      <w:pPr>
        <w:pStyle w:val="6"/>
        <w:numPr>
          <w:numId w:val="0"/>
        </w:numPr>
        <w:spacing w:before="111"/>
        <w:ind w:right="0" w:rightChars="0"/>
        <w:rPr>
          <w:rFonts w:hint="default"/>
          <w:sz w:val="28"/>
          <w:lang w:val="en-US"/>
        </w:rPr>
      </w:pPr>
      <w:r>
        <w:rPr>
          <w:rFonts w:hint="default"/>
          <w:sz w:val="28"/>
          <w:lang w:val="en-US"/>
        </w:rPr>
        <w:t xml:space="preserve"> Trong machine learning, chúng ta cần kiểm thử để dự đoán khả năng hoạt động hiệu quả của mô hình trên thực tế. Có rất nhiều cách để kiểm thử và đánh giá hiệu năng của mô hình. Cách đơn giản nhất là dùng thử nhưng điều này mang lại rủi ro và tốn kém quá cao. Vì vậy cách chia tập dữ liệu ra là cách hiệu quả nhất.</w:t>
      </w:r>
    </w:p>
    <w:p>
      <w:pPr>
        <w:pStyle w:val="6"/>
        <w:numPr>
          <w:numId w:val="0"/>
        </w:numPr>
        <w:spacing w:before="111"/>
        <w:ind w:right="0" w:rightChars="0"/>
        <w:rPr>
          <w:rFonts w:hint="default"/>
          <w:sz w:val="28"/>
          <w:lang w:val="en-US"/>
        </w:rPr>
      </w:pPr>
    </w:p>
    <w:p>
      <w:pPr>
        <w:pStyle w:val="6"/>
        <w:numPr>
          <w:ilvl w:val="1"/>
          <w:numId w:val="2"/>
        </w:numPr>
        <w:spacing w:before="111"/>
        <w:ind w:left="0" w:leftChars="0" w:right="0" w:rightChars="0" w:firstLine="0" w:firstLineChars="0"/>
        <w:rPr>
          <w:rFonts w:hint="default"/>
          <w:sz w:val="28"/>
          <w:lang w:val="en-US"/>
        </w:rPr>
      </w:pPr>
      <w:r>
        <w:rPr>
          <w:rFonts w:hint="default"/>
          <w:sz w:val="28"/>
          <w:lang w:val="en-US"/>
        </w:rPr>
        <w:t>Cách chia tập dữ liệu</w:t>
      </w:r>
    </w:p>
    <w:p>
      <w:pPr>
        <w:pStyle w:val="6"/>
        <w:numPr>
          <w:numId w:val="0"/>
        </w:numPr>
        <w:spacing w:before="111"/>
        <w:ind w:leftChars="0" w:right="0" w:rightChars="0" w:firstLine="140" w:firstLineChars="50"/>
        <w:rPr>
          <w:rFonts w:hint="default"/>
          <w:sz w:val="28"/>
          <w:lang w:val="en-US"/>
        </w:rPr>
      </w:pPr>
      <w:r>
        <w:rPr>
          <w:rFonts w:hint="default"/>
          <w:sz w:val="28"/>
          <w:lang w:val="en-US"/>
        </w:rPr>
        <w:t xml:space="preserve">Tập huấn luyện là tập dữ lệu dùng cho việc huấn luyện mô hình. Các thuật toán máy học sẽ học các mô hình từ tập này. </w:t>
      </w:r>
    </w:p>
    <w:p>
      <w:pPr>
        <w:pStyle w:val="6"/>
        <w:numPr>
          <w:numId w:val="0"/>
        </w:numPr>
        <w:spacing w:before="111"/>
        <w:ind w:leftChars="0" w:right="0" w:rightChars="0" w:firstLine="140" w:firstLineChars="50"/>
        <w:rPr>
          <w:rFonts w:hint="default"/>
          <w:sz w:val="28"/>
          <w:lang w:val="en-US"/>
        </w:rPr>
      </w:pPr>
      <w:r>
        <w:rPr>
          <w:rFonts w:hint="default"/>
          <w:sz w:val="28"/>
          <w:lang w:val="en-US"/>
        </w:rPr>
        <w:t>Tập kiểm thử chính là tập dữ liệu dùng cho việc xác định độ chính xác hoặc sai số của mô hình máy đã huấn luyện từ tập dữ liệu huấn luyện. Chúng ta biết nhãn thực của mọi điểm trong tập hợp dữ liệu kiểm thử này, nhưng chúng ta sẽ tạm thời giả vờ như không biết và đưa các giá trị đầu vào của tập vào mô hình dự đoán để nhận kết quả dự đoán đầu ra. Sau đó chúng ta có thể nhìn vào các nhãn thực và so sánh nó với kết quả dự đoán của các đầu vào tương ứng này và xem liệu mô hình có dự đoán đúng hay không. Việc tính tổng trung bình của toàn bộ các lỗi này chúng ta có thể tính toán được lỗi dự đoán trên tập kiểm thử.</w:t>
      </w:r>
    </w:p>
    <w:p>
      <w:pPr>
        <w:pStyle w:val="6"/>
        <w:numPr>
          <w:numId w:val="0"/>
        </w:numPr>
        <w:spacing w:before="111"/>
        <w:ind w:leftChars="0" w:right="0" w:rightChars="0" w:firstLine="140" w:firstLineChars="50"/>
        <w:rPr>
          <w:rFonts w:hint="default"/>
          <w:sz w:val="28"/>
          <w:lang w:val="en-US"/>
        </w:rPr>
      </w:pPr>
      <w:r>
        <w:rPr>
          <w:rFonts w:hint="default"/>
          <w:sz w:val="28"/>
          <w:lang w:val="en-US"/>
        </w:rPr>
        <w:t>Có 3 cách chia dữ liệu thường được sử dụng đó là:</w:t>
      </w:r>
    </w:p>
    <w:p>
      <w:pPr>
        <w:pStyle w:val="6"/>
        <w:numPr>
          <w:numId w:val="0"/>
        </w:numPr>
        <w:spacing w:before="111"/>
        <w:ind w:leftChars="0" w:right="0" w:rightChars="0" w:firstLine="140" w:firstLineChars="50"/>
        <w:rPr>
          <w:rFonts w:hint="default"/>
          <w:sz w:val="28"/>
          <w:lang w:val="en-US"/>
        </w:rPr>
      </w:pPr>
      <w:r>
        <w:rPr>
          <w:rFonts w:hint="default"/>
          <w:sz w:val="28"/>
          <w:lang w:val="en-US"/>
        </w:rPr>
        <w:t>- Hold-out</w:t>
      </w:r>
    </w:p>
    <w:p>
      <w:pPr>
        <w:pStyle w:val="6"/>
        <w:numPr>
          <w:numId w:val="0"/>
        </w:numPr>
        <w:spacing w:before="111"/>
        <w:ind w:leftChars="0" w:right="0" w:rightChars="0" w:firstLine="140" w:firstLineChars="50"/>
        <w:rPr>
          <w:rFonts w:hint="default"/>
          <w:sz w:val="28"/>
          <w:lang w:val="en-US"/>
        </w:rPr>
      </w:pPr>
      <w:r>
        <w:rPr>
          <w:rFonts w:hint="default"/>
          <w:sz w:val="28"/>
          <w:lang w:val="en-US"/>
        </w:rPr>
        <w:t>-Train-Validation-Test Split</w:t>
      </w:r>
    </w:p>
    <w:p>
      <w:pPr>
        <w:pStyle w:val="6"/>
        <w:numPr>
          <w:numId w:val="0"/>
        </w:numPr>
        <w:spacing w:before="111"/>
        <w:ind w:leftChars="0" w:right="0" w:rightChars="0" w:firstLine="140" w:firstLineChars="50"/>
        <w:rPr>
          <w:rFonts w:hint="default"/>
          <w:sz w:val="28"/>
          <w:lang w:val="en-US"/>
        </w:rPr>
      </w:pPr>
      <w:r>
        <w:rPr>
          <w:rFonts w:hint="default"/>
          <w:sz w:val="28"/>
          <w:lang w:val="en-US"/>
        </w:rPr>
        <w:t>- Cross Validation</w:t>
      </w:r>
    </w:p>
    <w:p>
      <w:pPr>
        <w:pStyle w:val="6"/>
        <w:numPr>
          <w:numId w:val="0"/>
        </w:numPr>
        <w:spacing w:before="111"/>
        <w:ind w:leftChars="0" w:right="0" w:rightChars="0" w:firstLine="140" w:firstLineChars="50"/>
        <w:rPr>
          <w:rFonts w:hint="default"/>
          <w:sz w:val="28"/>
          <w:lang w:val="en-US"/>
        </w:rPr>
      </w:pPr>
    </w:p>
    <w:p>
      <w:pPr>
        <w:pStyle w:val="6"/>
        <w:numPr>
          <w:numId w:val="0"/>
        </w:numPr>
        <w:spacing w:before="111"/>
        <w:ind w:right="0" w:rightChars="0"/>
        <w:rPr>
          <w:rFonts w:hint="default"/>
          <w:b w:val="0"/>
          <w:bCs w:val="0"/>
          <w:sz w:val="28"/>
          <w:lang w:val="en-US"/>
        </w:rPr>
      </w:pPr>
      <w:r>
        <w:rPr>
          <w:rFonts w:hint="default"/>
          <w:sz w:val="28"/>
          <w:lang w:val="en-US"/>
        </w:rPr>
        <w:t xml:space="preserve"> Ở bài tập này mục đích của chúng ta là kiểm chứng mô hình được huấn luyện vậy nên phương pháp chia </w:t>
      </w:r>
      <w:r>
        <w:rPr>
          <w:rFonts w:hint="default"/>
          <w:b/>
          <w:bCs/>
          <w:sz w:val="28"/>
          <w:lang w:val="en-US"/>
        </w:rPr>
        <w:t xml:space="preserve">hold-out </w:t>
      </w:r>
      <w:r>
        <w:rPr>
          <w:rFonts w:hint="default"/>
          <w:b w:val="0"/>
          <w:bCs w:val="0"/>
          <w:sz w:val="28"/>
          <w:lang w:val="en-US"/>
        </w:rPr>
        <w:t>chính là phương pháp phù hợp nhất. Theo phương pháp hold-out chúng ta sẽ dùng 80% tập dữ liệu để huấn luyện và 20% còn lại dùng để kiểm thử vì đây là cách chia hợp lý nhất. Nếu tập kiểm thử quá nhỏ thì việc kiểm thử có thể không đáng tin cậy và có độ bất ổn cao. Dựa trên mức độ “may mắn” khi chia dữ liệu mà các độ đo này có thể nhảy lên cao hoặc rất thấp</w:t>
      </w:r>
    </w:p>
    <w:p>
      <w:pPr>
        <w:pStyle w:val="6"/>
        <w:numPr>
          <w:numId w:val="0"/>
        </w:numPr>
        <w:spacing w:before="111"/>
        <w:ind w:right="0" w:rightChars="0"/>
        <w:rPr>
          <w:rFonts w:hint="default"/>
          <w:b w:val="0"/>
          <w:bCs w:val="0"/>
          <w:sz w:val="28"/>
          <w:lang w:val="en-US"/>
        </w:rPr>
        <w:sectPr>
          <w:pgSz w:w="12240" w:h="15840"/>
          <w:pgMar w:top="1380" w:right="1040" w:bottom="1200" w:left="1340" w:header="0" w:footer="1014"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pPr>
    </w:p>
    <w:p>
      <w:pPr>
        <w:pStyle w:val="2"/>
        <w:spacing w:before="0"/>
        <w:jc w:val="center"/>
        <w:rPr>
          <w:color w:val="2E5395"/>
          <w:spacing w:val="-10"/>
          <w:sz w:val="32"/>
          <w:szCs w:val="32"/>
        </w:rPr>
      </w:pPr>
      <w:r>
        <w:rPr>
          <w:color w:val="2E5395"/>
          <w:sz w:val="32"/>
          <w:szCs w:val="32"/>
        </w:rPr>
        <w:t>Phần</w:t>
      </w:r>
      <w:r>
        <w:rPr>
          <w:color w:val="2E5395"/>
          <w:spacing w:val="-15"/>
          <w:sz w:val="32"/>
          <w:szCs w:val="32"/>
        </w:rPr>
        <w:t xml:space="preserve"> </w:t>
      </w:r>
      <w:r>
        <w:rPr>
          <w:rFonts w:hint="default"/>
          <w:color w:val="2E5395"/>
          <w:spacing w:val="-15"/>
          <w:sz w:val="32"/>
          <w:szCs w:val="32"/>
          <w:lang w:val="en-US"/>
        </w:rPr>
        <w:t>II</w:t>
      </w:r>
      <w:r>
        <w:rPr>
          <w:color w:val="2E5395"/>
          <w:sz w:val="32"/>
          <w:szCs w:val="32"/>
        </w:rPr>
        <w:t>:</w:t>
      </w:r>
      <w:r>
        <w:rPr>
          <w:color w:val="2E5395"/>
          <w:spacing w:val="-17"/>
          <w:sz w:val="32"/>
          <w:szCs w:val="32"/>
        </w:rPr>
        <w:t xml:space="preserve"> </w:t>
      </w:r>
      <w:r>
        <w:rPr>
          <w:rFonts w:hint="default"/>
          <w:color w:val="2E5395"/>
          <w:spacing w:val="-17"/>
          <w:sz w:val="32"/>
          <w:szCs w:val="32"/>
          <w:lang w:val="en-US"/>
        </w:rPr>
        <w:t>Chương trình Python thực hiện việc huấn luyện và kiểm thử</w:t>
      </w:r>
    </w:p>
    <w:p>
      <w:pPr>
        <w:pStyle w:val="6"/>
        <w:numPr>
          <w:numId w:val="0"/>
        </w:numPr>
        <w:spacing w:before="111"/>
        <w:ind w:right="0" w:rightChars="0"/>
        <w:rPr>
          <w:rFonts w:hint="default"/>
          <w:b w:val="0"/>
          <w:bCs w:val="0"/>
          <w:sz w:val="28"/>
          <w:lang w:val="en-US"/>
        </w:rPr>
      </w:pPr>
    </w:p>
    <w:sectPr>
      <w:pgSz w:w="12240" w:h="15840"/>
      <w:pgMar w:top="1380" w:right="1040" w:bottom="1200" w:left="1340" w:header="0" w:footer="1014" w:gutter="0"/>
      <w:pgBorders w:offsetFrom="page">
        <w:top w:val="thinThickSmallGap" w:color="000000" w:sz="24" w:space="25"/>
        <w:left w:val="thinThickSmallGap" w:color="000000" w:sz="24" w:space="25"/>
        <w:bottom w:val="thickThinSmallGap" w:color="000000" w:sz="24" w:space="25"/>
        <w:right w:val="thickThinSmallGap" w:color="000000" w:sz="24" w:space="25"/>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rPr>
        <w:sz w:val="20"/>
      </w:rPr>
    </w:pPr>
    <w:r>
      <mc:AlternateContent>
        <mc:Choice Requires="wps">
          <w:drawing>
            <wp:anchor distT="0" distB="0" distL="0" distR="0" simplePos="0" relativeHeight="251659264" behindDoc="1" locked="0" layoutInCell="1" allowOverlap="1">
              <wp:simplePos x="0" y="0"/>
              <wp:positionH relativeFrom="page">
                <wp:posOffset>6677660</wp:posOffset>
              </wp:positionH>
              <wp:positionV relativeFrom="page">
                <wp:posOffset>9274810</wp:posOffset>
              </wp:positionV>
              <wp:extent cx="231775"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1775" cy="165735"/>
                      </a:xfrm>
                      <a:prstGeom prst="rect">
                        <a:avLst/>
                      </a:prstGeom>
                    </wps:spPr>
                    <wps:txbx>
                      <w:txbxContent>
                        <w:p>
                          <w:pPr>
                            <w:spacing w:before="0" w:line="233" w:lineRule="exact"/>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25.8pt;margin-top:730.3pt;height:13.05pt;width:18.25pt;mso-position-horizontal-relative:page;mso-position-vertical-relative:page;z-index:-251657216;mso-width-relative:page;mso-height-relative:page;" filled="f" stroked="f" coordsize="21600,21600" o:gfxdata="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k1qCtoAAAAPAQAADwAAAAAAAAABACAAAAAiAAAAZHJzL2Rvd25yZXYueG1sUEsBAhQAFAAAAAgA&#10;h07iQIShQvSxAQAAcwMAAA4AAAAAAAAAAQAgAAAAKQEAAGRycy9lMm9Eb2MueG1sUEsFBgAAAAAG&#10;AAYAWQEAAEwFAAAAAA==&#10;">
              <v:fill on="f" focussize="0,0"/>
              <v:stroke on="f"/>
              <v:imagedata o:title=""/>
              <o:lock v:ext="edit" aspectratio="f"/>
              <v:textbox inset="0mm,0mm,0mm,0mm">
                <w:txbxContent>
                  <w:p>
                    <w:pPr>
                      <w:spacing w:before="0" w:line="233" w:lineRule="exact"/>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16AD8"/>
    <w:multiLevelType w:val="multilevel"/>
    <w:tmpl w:val="A6516AD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92B84"/>
    <w:multiLevelType w:val="multilevel"/>
    <w:tmpl w:val="CF092B84"/>
    <w:lvl w:ilvl="0" w:tentative="0">
      <w:start w:val="1"/>
      <w:numFmt w:val="decimal"/>
      <w:lvlText w:val="%1."/>
      <w:lvlJc w:val="left"/>
      <w:pPr>
        <w:ind w:left="800" w:hanging="26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1"/>
      <w:numFmt w:val="decimal"/>
      <w:lvlText w:val="%1.%2."/>
      <w:lvlJc w:val="left"/>
      <w:pPr>
        <w:ind w:left="1434" w:hanging="454"/>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tentative="0">
      <w:start w:val="0"/>
      <w:numFmt w:val="bullet"/>
      <w:lvlText w:val="•"/>
      <w:lvlJc w:val="left"/>
      <w:pPr>
        <w:ind w:left="2375" w:hanging="454"/>
      </w:pPr>
      <w:rPr>
        <w:rFonts w:hint="default"/>
        <w:lang w:val="vi" w:eastAsia="en-US" w:bidi="ar-SA"/>
      </w:rPr>
    </w:lvl>
    <w:lvl w:ilvl="3" w:tentative="0">
      <w:start w:val="0"/>
      <w:numFmt w:val="bullet"/>
      <w:lvlText w:val="•"/>
      <w:lvlJc w:val="left"/>
      <w:pPr>
        <w:ind w:left="3311" w:hanging="454"/>
      </w:pPr>
      <w:rPr>
        <w:rFonts w:hint="default"/>
        <w:lang w:val="vi" w:eastAsia="en-US" w:bidi="ar-SA"/>
      </w:rPr>
    </w:lvl>
    <w:lvl w:ilvl="4" w:tentative="0">
      <w:start w:val="0"/>
      <w:numFmt w:val="bullet"/>
      <w:lvlText w:val="•"/>
      <w:lvlJc w:val="left"/>
      <w:pPr>
        <w:ind w:left="4246" w:hanging="454"/>
      </w:pPr>
      <w:rPr>
        <w:rFonts w:hint="default"/>
        <w:lang w:val="vi" w:eastAsia="en-US" w:bidi="ar-SA"/>
      </w:rPr>
    </w:lvl>
    <w:lvl w:ilvl="5" w:tentative="0">
      <w:start w:val="0"/>
      <w:numFmt w:val="bullet"/>
      <w:lvlText w:val="•"/>
      <w:lvlJc w:val="left"/>
      <w:pPr>
        <w:ind w:left="5182" w:hanging="454"/>
      </w:pPr>
      <w:rPr>
        <w:rFonts w:hint="default"/>
        <w:lang w:val="vi" w:eastAsia="en-US" w:bidi="ar-SA"/>
      </w:rPr>
    </w:lvl>
    <w:lvl w:ilvl="6" w:tentative="0">
      <w:start w:val="0"/>
      <w:numFmt w:val="bullet"/>
      <w:lvlText w:val="•"/>
      <w:lvlJc w:val="left"/>
      <w:pPr>
        <w:ind w:left="6117" w:hanging="454"/>
      </w:pPr>
      <w:rPr>
        <w:rFonts w:hint="default"/>
        <w:lang w:val="vi" w:eastAsia="en-US" w:bidi="ar-SA"/>
      </w:rPr>
    </w:lvl>
    <w:lvl w:ilvl="7" w:tentative="0">
      <w:start w:val="0"/>
      <w:numFmt w:val="bullet"/>
      <w:lvlText w:val="•"/>
      <w:lvlJc w:val="left"/>
      <w:pPr>
        <w:ind w:left="7053" w:hanging="454"/>
      </w:pPr>
      <w:rPr>
        <w:rFonts w:hint="default"/>
        <w:lang w:val="vi" w:eastAsia="en-US" w:bidi="ar-SA"/>
      </w:rPr>
    </w:lvl>
    <w:lvl w:ilvl="8" w:tentative="0">
      <w:start w:val="0"/>
      <w:numFmt w:val="bullet"/>
      <w:lvlText w:val="•"/>
      <w:lvlJc w:val="left"/>
      <w:pPr>
        <w:ind w:left="7988" w:hanging="454"/>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3182C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60"/>
      <w:ind w:right="11"/>
      <w:jc w:val="center"/>
      <w:outlineLvl w:val="1"/>
    </w:pPr>
    <w:rPr>
      <w:rFonts w:ascii="Times New Roman" w:hAnsi="Times New Roman" w:eastAsia="Times New Roman" w:cs="Times New Roman"/>
      <w:b/>
      <w:bCs/>
      <w:sz w:val="32"/>
      <w:szCs w:val="32"/>
      <w:lang w:val="vi" w:eastAsia="en-US" w:bidi="ar-SA"/>
    </w:rPr>
  </w:style>
  <w:style w:type="paragraph" w:styleId="3">
    <w:name w:val="heading 2"/>
    <w:basedOn w:val="1"/>
    <w:qFormat/>
    <w:uiPriority w:val="1"/>
    <w:pPr>
      <w:spacing w:before="160"/>
      <w:ind w:left="524" w:hanging="424"/>
      <w:outlineLvl w:val="2"/>
    </w:pPr>
    <w:rPr>
      <w:rFonts w:ascii="Times New Roman" w:hAnsi="Times New Roman" w:eastAsia="Times New Roman" w:cs="Times New Roman"/>
      <w:b/>
      <w:bCs/>
      <w:sz w:val="30"/>
      <w:szCs w:val="30"/>
      <w:u w:val="single" w:color="000000"/>
      <w:lang w:val="vi"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00"/>
    </w:pPr>
    <w:rPr>
      <w:rFonts w:ascii="Times New Roman" w:hAnsi="Times New Roman" w:eastAsia="Times New Roman" w:cs="Times New Roman"/>
      <w:sz w:val="28"/>
      <w:szCs w:val="28"/>
      <w:lang w:val="vi" w:eastAsia="en-US" w:bidi="ar-SA"/>
    </w:rPr>
  </w:style>
  <w:style w:type="paragraph" w:styleId="7">
    <w:name w:val="Title"/>
    <w:basedOn w:val="1"/>
    <w:qFormat/>
    <w:uiPriority w:val="1"/>
    <w:pPr>
      <w:spacing w:before="60"/>
      <w:ind w:right="12"/>
      <w:jc w:val="center"/>
    </w:pPr>
    <w:rPr>
      <w:rFonts w:ascii="Times New Roman" w:hAnsi="Times New Roman" w:eastAsia="Times New Roman" w:cs="Times New Roman"/>
      <w:b/>
      <w:bCs/>
      <w:i/>
      <w:iCs/>
      <w:sz w:val="44"/>
      <w:szCs w:val="44"/>
      <w:u w:val="single" w:color="000000"/>
      <w:lang w:val="vi" w:eastAsia="en-US" w:bidi="ar-SA"/>
    </w:rPr>
  </w:style>
  <w:style w:type="paragraph" w:styleId="8">
    <w:name w:val="toc 1"/>
    <w:basedOn w:val="1"/>
    <w:qFormat/>
    <w:uiPriority w:val="1"/>
    <w:pPr>
      <w:spacing w:before="150"/>
      <w:ind w:right="298"/>
      <w:jc w:val="center"/>
    </w:pPr>
    <w:rPr>
      <w:rFonts w:ascii="Times New Roman" w:hAnsi="Times New Roman" w:eastAsia="Times New Roman" w:cs="Times New Roman"/>
      <w:sz w:val="26"/>
      <w:szCs w:val="26"/>
      <w:lang w:val="vi" w:eastAsia="en-US" w:bidi="ar-SA"/>
    </w:rPr>
  </w:style>
  <w:style w:type="paragraph" w:styleId="9">
    <w:name w:val="toc 2"/>
    <w:basedOn w:val="1"/>
    <w:qFormat/>
    <w:uiPriority w:val="1"/>
    <w:pPr>
      <w:spacing w:before="150"/>
      <w:ind w:left="800" w:hanging="261"/>
    </w:pPr>
    <w:rPr>
      <w:rFonts w:ascii="Times New Roman" w:hAnsi="Times New Roman" w:eastAsia="Times New Roman" w:cs="Times New Roman"/>
      <w:sz w:val="26"/>
      <w:szCs w:val="26"/>
      <w:lang w:val="vi" w:eastAsia="en-US" w:bidi="ar-SA"/>
    </w:rPr>
  </w:style>
  <w:style w:type="paragraph" w:styleId="10">
    <w:name w:val="toc 3"/>
    <w:basedOn w:val="1"/>
    <w:qFormat/>
    <w:uiPriority w:val="1"/>
    <w:pPr>
      <w:spacing w:before="150"/>
      <w:ind w:left="1432" w:hanging="452"/>
    </w:pPr>
    <w:rPr>
      <w:rFonts w:ascii="Times New Roman" w:hAnsi="Times New Roman" w:eastAsia="Times New Roman" w:cs="Times New Roman"/>
      <w:sz w:val="26"/>
      <w:szCs w:val="26"/>
      <w:lang w:val="vi"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150"/>
      <w:ind w:left="100" w:hanging="261"/>
    </w:pPr>
    <w:rPr>
      <w:rFonts w:ascii="Times New Roman" w:hAnsi="Times New Roman" w:eastAsia="Times New Roman" w:cs="Times New Roman"/>
      <w:lang w:val="vi" w:eastAsia="en-US" w:bidi="ar-SA"/>
    </w:rPr>
  </w:style>
  <w:style w:type="paragraph" w:customStyle="1" w:styleId="13">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184</TotalTime>
  <ScaleCrop>false</ScaleCrop>
  <LinksUpToDate>false</LinksUpToDate>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2024-01-09T10:29:00Z</dcterms:created>
  <dc:creator>Clef Alto</dc:creator>
  <cp:lastModifiedBy>kvbfr</cp:lastModifiedBy>
  <dcterms:modified xsi:type="dcterms:W3CDTF">2024-01-09T13:35:38Z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2024-01-09T00:00:00Z</vt:filetime>
  </property>
  <property fmtid="{D5CDD505-2E9C-101B-9397-08002B2CF9AE}" pid="5" name="Producer">
    <vt:lpwstr>3-Heights(TM) PDF Security Shell 4.8.25.2 (http://www.pdf-tools.com)</vt:lpwstr>
  </property>
  <property fmtid="{D5CDD505-2E9C-101B-9397-08002B2CF9AE}" pid="6" name="SourceModified">
    <vt:lpwstr>D:20240103004208+17'42'</vt:lpwstr>
  </property>
  <property fmtid="{D5CDD505-2E9C-101B-9397-08002B2CF9AE}" pid="7" name="KSOProductBuildVer">
    <vt:lpwstr>1033-12.2.0.13412</vt:lpwstr>
  </property>
  <property fmtid="{D5CDD505-2E9C-101B-9397-08002B2CF9AE}" pid="8" name="ICV">
    <vt:lpwstr>FB95A958326B41888F414D47720AF3B0_12</vt:lpwstr>
  </property>
</Properties>
</file>