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Khan</w:t>
      </w:r>
    </w:p>
    <w:p>
      <w:pPr>
        <w:pStyle w:val="Date"/>
      </w:pPr>
      <w:r>
        <w:t xml:space="preserve">August</w:t>
      </w:r>
      <w:r>
        <w:t xml:space="preserve"> </w:t>
      </w:r>
      <w:r>
        <w:t xml:space="preserve">15,</w:t>
      </w:r>
      <w:r>
        <w:t xml:space="preserve"> </w:t>
      </w:r>
      <w:r>
        <w:t xml:space="preserve">2018</w:t>
      </w:r>
    </w:p>
    <w:p>
      <w:pPr>
        <w:pStyle w:val="Heading2"/>
      </w:pPr>
      <w:bookmarkStart w:id="21" w:name="r-markdown"/>
      <w:bookmarkEnd w:id="21"/>
      <w:r>
        <w:t xml:space="preserve">R Markdown</w:t>
      </w:r>
    </w:p>
    <w:p>
      <w:pPr>
        <w:pStyle w:val="FirstParagraph"/>
      </w:pPr>
      <w:r>
        <w:t xml:space="preserve">I have used this data for my project for ST511. The reason for me to choose this data is to get the idea of the people’s choice about the mobile application. This data reperesents the information of the most used mobile application in the mobile from the app store. This .csv file has 17 columns and 7197 rows. Following code shows thw head of my .csv file. So my interesting questions for this data is about the popularity of application type and money invested on the application. Since I have more than two groups so I would be doing ANOVA test to check whether mean amount spends on the games, education, health-fitness, and social-networking are same or not? I will be doing other test as well but let’s start with the Anova first.</w:t>
      </w:r>
    </w:p>
    <w:p>
      <w:pPr>
        <w:pStyle w:val="SourceCode"/>
      </w:pPr>
      <w:r>
        <w:rPr>
          <w:rStyle w:val="NormalTok"/>
        </w:rPr>
        <w:t xml:space="preserve">data&lt;-</w:t>
      </w:r>
      <w:r>
        <w:rPr>
          <w:rStyle w:val="KeywordTok"/>
        </w:rPr>
        <w:t xml:space="preserve">read.csv</w:t>
      </w:r>
      <w:r>
        <w:rPr>
          <w:rStyle w:val="NormalTok"/>
        </w:rPr>
        <w:t xml:space="preserve">(</w:t>
      </w:r>
      <w:r>
        <w:rPr>
          <w:rStyle w:val="DataTypeTok"/>
        </w:rPr>
        <w:t xml:space="preserve">file=</w:t>
      </w:r>
      <w:r>
        <w:rPr>
          <w:rStyle w:val="StringTok"/>
        </w:rPr>
        <w:t xml:space="preserve">"AppleStore.csv"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n=</w:t>
      </w:r>
      <w:r>
        <w:rPr>
          <w:rStyle w:val="KeywordTok"/>
        </w:rPr>
        <w:t xml:space="preserve">nrow</w:t>
      </w:r>
      <w:r>
        <w:rPr>
          <w:rStyle w:val="NormalTok"/>
        </w:rPr>
        <w:t xml:space="preserve">(data)</w:t>
      </w:r>
      <w:r>
        <w:br w:type="textWrapping"/>
      </w:r>
      <w:r>
        <w:rPr>
          <w:rStyle w:val="NormalTok"/>
        </w:rPr>
        <w:t xml:space="preserve">n</w:t>
      </w:r>
    </w:p>
    <w:p>
      <w:pPr>
        <w:pStyle w:val="SourceCode"/>
      </w:pPr>
      <w:r>
        <w:rPr>
          <w:rStyle w:val="VerbatimChar"/>
        </w:rPr>
        <w:t xml:space="preserve">## [1] 7197</w:t>
      </w:r>
    </w:p>
    <w:p>
      <w:pPr>
        <w:pStyle w:val="SourceCode"/>
      </w:pPr>
      <w:r>
        <w:rPr>
          <w:rStyle w:val="KeywordTok"/>
        </w:rPr>
        <w:t xml:space="preserve">levels</w:t>
      </w:r>
      <w:r>
        <w:rPr>
          <w:rStyle w:val="NormalTok"/>
        </w:rPr>
        <w:t xml:space="preserve">(data</w:t>
      </w:r>
      <w:r>
        <w:rPr>
          <w:rStyle w:val="OperatorTok"/>
        </w:rPr>
        <w:t xml:space="preserve">$</w:t>
      </w:r>
      <w:r>
        <w:rPr>
          <w:rStyle w:val="NormalTok"/>
        </w:rPr>
        <w:t xml:space="preserve">prime_genre)</w:t>
      </w:r>
    </w:p>
    <w:p>
      <w:pPr>
        <w:pStyle w:val="SourceCode"/>
      </w:pPr>
      <w:r>
        <w:rPr>
          <w:rStyle w:val="VerbatimChar"/>
        </w:rPr>
        <w:t xml:space="preserve">##  [1] "Book"              "Business"          "Catalogs"         </w:t>
      </w:r>
      <w:r>
        <w:br w:type="textWrapping"/>
      </w:r>
      <w:r>
        <w:rPr>
          <w:rStyle w:val="VerbatimChar"/>
        </w:rPr>
        <w:t xml:space="preserve">##  [4] "Education"         "Entertainment"     "Finance"          </w:t>
      </w:r>
      <w:r>
        <w:br w:type="textWrapping"/>
      </w:r>
      <w:r>
        <w:rPr>
          <w:rStyle w:val="VerbatimChar"/>
        </w:rPr>
        <w:t xml:space="preserve">##  [7] "Food &amp; Drink"      "Games"             "Health &amp; Fitness" </w:t>
      </w:r>
      <w:r>
        <w:br w:type="textWrapping"/>
      </w:r>
      <w:r>
        <w:rPr>
          <w:rStyle w:val="VerbatimChar"/>
        </w:rPr>
        <w:t xml:space="preserve">## [10] "Lifestyle"         "Medical"           "Music"            </w:t>
      </w:r>
      <w:r>
        <w:br w:type="textWrapping"/>
      </w:r>
      <w:r>
        <w:rPr>
          <w:rStyle w:val="VerbatimChar"/>
        </w:rPr>
        <w:t xml:space="preserve">## [13] "Navigation"        "News"              "Photo &amp; Video"    </w:t>
      </w:r>
      <w:r>
        <w:br w:type="textWrapping"/>
      </w:r>
      <w:r>
        <w:rPr>
          <w:rStyle w:val="VerbatimChar"/>
        </w:rPr>
        <w:t xml:space="preserve">## [16] "Productivity"      "Reference"         "Shopping"         </w:t>
      </w:r>
      <w:r>
        <w:br w:type="textWrapping"/>
      </w:r>
      <w:r>
        <w:rPr>
          <w:rStyle w:val="VerbatimChar"/>
        </w:rPr>
        <w:t xml:space="preserve">## [19] "Social Networking" "Sports"            "Travel"           </w:t>
      </w:r>
      <w:r>
        <w:br w:type="textWrapping"/>
      </w:r>
      <w:r>
        <w:rPr>
          <w:rStyle w:val="VerbatimChar"/>
        </w:rPr>
        <w:t xml:space="preserve">## [22] "Utilities"         "Weather"</w:t>
      </w:r>
    </w:p>
    <w:p>
      <w:pPr>
        <w:pStyle w:val="SourceCode"/>
      </w:pPr>
      <w:r>
        <w:rPr>
          <w:rStyle w:val="NormalTok"/>
        </w:rPr>
        <w:t xml:space="preserve">GAM&lt;-data[data</w:t>
      </w:r>
      <w:r>
        <w:rPr>
          <w:rStyle w:val="OperatorTok"/>
        </w:rPr>
        <w:t xml:space="preserve">$</w:t>
      </w:r>
      <w:r>
        <w:rPr>
          <w:rStyle w:val="NormalTok"/>
        </w:rPr>
        <w:t xml:space="preserve">prime_genre</w:t>
      </w:r>
      <w:r>
        <w:rPr>
          <w:rStyle w:val="OperatorTok"/>
        </w:rPr>
        <w:t xml:space="preserve">==</w:t>
      </w:r>
      <w:r>
        <w:rPr>
          <w:rStyle w:val="StringTok"/>
        </w:rPr>
        <w:t xml:space="preserve">"Games"</w:t>
      </w:r>
      <w:r>
        <w:rPr>
          <w:rStyle w:val="NormalTok"/>
        </w:rPr>
        <w:t xml:space="preserve">,]</w:t>
      </w:r>
      <w:r>
        <w:br w:type="textWrapping"/>
      </w:r>
      <w:r>
        <w:rPr>
          <w:rStyle w:val="NormalTok"/>
        </w:rPr>
        <w:t xml:space="preserve">EDU&lt;-data[data</w:t>
      </w:r>
      <w:r>
        <w:rPr>
          <w:rStyle w:val="OperatorTok"/>
        </w:rPr>
        <w:t xml:space="preserve">$</w:t>
      </w:r>
      <w:r>
        <w:rPr>
          <w:rStyle w:val="NormalTok"/>
        </w:rPr>
        <w:t xml:space="preserve">prime_genre</w:t>
      </w:r>
      <w:r>
        <w:rPr>
          <w:rStyle w:val="OperatorTok"/>
        </w:rPr>
        <w:t xml:space="preserve">==</w:t>
      </w:r>
      <w:r>
        <w:rPr>
          <w:rStyle w:val="StringTok"/>
        </w:rPr>
        <w:t xml:space="preserve">"Education"</w:t>
      </w:r>
      <w:r>
        <w:rPr>
          <w:rStyle w:val="NormalTok"/>
        </w:rPr>
        <w:t xml:space="preserve">,]</w:t>
      </w:r>
      <w:r>
        <w:br w:type="textWrapping"/>
      </w:r>
      <w:r>
        <w:rPr>
          <w:rStyle w:val="NormalTok"/>
        </w:rPr>
        <w:t xml:space="preserve">NWS&lt;-data[data</w:t>
      </w:r>
      <w:r>
        <w:rPr>
          <w:rStyle w:val="OperatorTok"/>
        </w:rPr>
        <w:t xml:space="preserve">$</w:t>
      </w:r>
      <w:r>
        <w:rPr>
          <w:rStyle w:val="NormalTok"/>
        </w:rPr>
        <w:t xml:space="preserve">prime_genre</w:t>
      </w:r>
      <w:r>
        <w:rPr>
          <w:rStyle w:val="OperatorTok"/>
        </w:rPr>
        <w:t xml:space="preserve">==</w:t>
      </w:r>
      <w:r>
        <w:rPr>
          <w:rStyle w:val="StringTok"/>
        </w:rPr>
        <w:t xml:space="preserve">"News"</w:t>
      </w:r>
      <w:r>
        <w:rPr>
          <w:rStyle w:val="NormalTok"/>
        </w:rPr>
        <w:t xml:space="preserve">,]</w:t>
      </w:r>
      <w:r>
        <w:br w:type="textWrapping"/>
      </w:r>
      <w:r>
        <w:rPr>
          <w:rStyle w:val="NormalTok"/>
        </w:rPr>
        <w:t xml:space="preserve">SN&lt;-data[data</w:t>
      </w:r>
      <w:r>
        <w:rPr>
          <w:rStyle w:val="OperatorTok"/>
        </w:rPr>
        <w:t xml:space="preserve">$</w:t>
      </w:r>
      <w:r>
        <w:rPr>
          <w:rStyle w:val="NormalTok"/>
        </w:rPr>
        <w:t xml:space="preserve">prime_genre</w:t>
      </w:r>
      <w:r>
        <w:rPr>
          <w:rStyle w:val="OperatorTok"/>
        </w:rPr>
        <w:t xml:space="preserve">==</w:t>
      </w:r>
      <w:r>
        <w:rPr>
          <w:rStyle w:val="StringTok"/>
        </w:rPr>
        <w:t xml:space="preserve">"Social Networking"</w:t>
      </w:r>
      <w:r>
        <w:rPr>
          <w:rStyle w:val="NormalTok"/>
        </w:rPr>
        <w:t xml:space="preserve">,]</w:t>
      </w:r>
      <w:r>
        <w:br w:type="textWrapping"/>
      </w:r>
      <w:r>
        <w:rPr>
          <w:rStyle w:val="NormalTok"/>
        </w:rPr>
        <w:t xml:space="preserve">HF&lt;-data[data</w:t>
      </w:r>
      <w:r>
        <w:rPr>
          <w:rStyle w:val="OperatorTok"/>
        </w:rPr>
        <w:t xml:space="preserve">$</w:t>
      </w:r>
      <w:r>
        <w:rPr>
          <w:rStyle w:val="NormalTok"/>
        </w:rPr>
        <w:t xml:space="preserve">prime_genre</w:t>
      </w:r>
      <w:r>
        <w:rPr>
          <w:rStyle w:val="OperatorTok"/>
        </w:rPr>
        <w:t xml:space="preserve">==</w:t>
      </w:r>
      <w:r>
        <w:rPr>
          <w:rStyle w:val="StringTok"/>
        </w:rPr>
        <w:t xml:space="preserve">"Health &amp; Fitness"</w:t>
      </w:r>
      <w:r>
        <w:rPr>
          <w:rStyle w:val="NormalTok"/>
        </w:rPr>
        <w:t xml:space="preserve">,]</w:t>
      </w:r>
      <w:r>
        <w:br w:type="textWrapping"/>
      </w:r>
      <w:r>
        <w:rPr>
          <w:rStyle w:val="NormalTok"/>
        </w:rPr>
        <w:t xml:space="preserve">total&lt;-</w:t>
      </w:r>
      <w:r>
        <w:rPr>
          <w:rStyle w:val="KeywordTok"/>
        </w:rPr>
        <w:t xml:space="preserve">sum</w:t>
      </w:r>
      <w:r>
        <w:rPr>
          <w:rStyle w:val="NormalTok"/>
        </w:rPr>
        <w:t xml:space="preserve">(</w:t>
      </w:r>
      <w:r>
        <w:rPr>
          <w:rStyle w:val="KeywordTok"/>
        </w:rPr>
        <w:t xml:space="preserve">nrow</w:t>
      </w:r>
      <w:r>
        <w:rPr>
          <w:rStyle w:val="NormalTok"/>
        </w:rPr>
        <w:t xml:space="preserve">(GAM),</w:t>
      </w:r>
      <w:r>
        <w:rPr>
          <w:rStyle w:val="KeywordTok"/>
        </w:rPr>
        <w:t xml:space="preserve">nrow</w:t>
      </w:r>
      <w:r>
        <w:rPr>
          <w:rStyle w:val="NormalTok"/>
        </w:rPr>
        <w:t xml:space="preserve">(EDU),</w:t>
      </w:r>
      <w:r>
        <w:rPr>
          <w:rStyle w:val="KeywordTok"/>
        </w:rPr>
        <w:t xml:space="preserve">nrow</w:t>
      </w:r>
      <w:r>
        <w:rPr>
          <w:rStyle w:val="NormalTok"/>
        </w:rPr>
        <w:t xml:space="preserve">(NWS),</w:t>
      </w:r>
      <w:r>
        <w:rPr>
          <w:rStyle w:val="KeywordTok"/>
        </w:rPr>
        <w:t xml:space="preserve">nrow</w:t>
      </w:r>
      <w:r>
        <w:rPr>
          <w:rStyle w:val="NormalTok"/>
        </w:rPr>
        <w:t xml:space="preserve">(SN),</w:t>
      </w:r>
      <w:r>
        <w:rPr>
          <w:rStyle w:val="KeywordTok"/>
        </w:rPr>
        <w:t xml:space="preserve">nrow</w:t>
      </w:r>
      <w:r>
        <w:rPr>
          <w:rStyle w:val="NormalTok"/>
        </w:rPr>
        <w:t xml:space="preserve">(HF))</w:t>
      </w:r>
      <w:r>
        <w:br w:type="textWrapping"/>
      </w:r>
      <w:r>
        <w:rPr>
          <w:rStyle w:val="NormalTok"/>
        </w:rPr>
        <w:t xml:space="preserve">total</w:t>
      </w:r>
    </w:p>
    <w:p>
      <w:pPr>
        <w:pStyle w:val="SourceCode"/>
      </w:pPr>
      <w:r>
        <w:rPr>
          <w:rStyle w:val="VerbatimChar"/>
        </w:rPr>
        <w:t xml:space="preserve">## [1] 4737</w:t>
      </w:r>
    </w:p>
    <w:p>
      <w:pPr>
        <w:pStyle w:val="SourceCode"/>
      </w:pPr>
      <w:r>
        <w:rPr>
          <w:rStyle w:val="NormalTok"/>
        </w:rPr>
        <w:t xml:space="preserve">maindata&lt;-</w:t>
      </w:r>
      <w:r>
        <w:rPr>
          <w:rStyle w:val="KeywordTok"/>
        </w:rPr>
        <w:t xml:space="preserve">rbind</w:t>
      </w:r>
      <w:r>
        <w:rPr>
          <w:rStyle w:val="NormalTok"/>
        </w:rPr>
        <w:t xml:space="preserve">(GAM ,EDU , NWS , SN ,  HF)</w:t>
      </w:r>
    </w:p>
    <w:p>
      <w:pPr>
        <w:pStyle w:val="FirstParagraph"/>
      </w:pPr>
      <w:r>
        <w:t xml:space="preserve">I am interested to find the money spends on the game application (Games) , education application(Education), Social Networking, and Health &amp; Fitness.As stated above my</w:t>
      </w:r>
      <w:r>
        <w:t xml:space="preserve"> </w:t>
      </w:r>
      <m:oMath>
        <m:sSub>
          <m:e>
            <m:r>
              <m:t>H</m:t>
            </m:r>
          </m:e>
          <m:sub>
            <m:r>
              <m:t>0</m:t>
            </m:r>
          </m:sub>
        </m:sSub>
      </m:oMath>
      <w:r>
        <w:t xml:space="preserve"> </w:t>
      </w:r>
      <w:r>
        <w:t xml:space="preserve">null hypothesis for the ANOVA test is avarage money spends on the Mobile application such as games, health-fitness, education and social-networking is same. In notational form</w:t>
      </w:r>
      <w:r>
        <w:t xml:space="preserve"> </w:t>
      </w:r>
      <m:oMath>
        <m:sSub>
          <m:e>
            <m:r>
              <m:t>μ</m:t>
            </m:r>
          </m:e>
          <m:sub>
            <m:r>
              <m:t>g</m:t>
            </m:r>
          </m:sub>
        </m:sSub>
      </m:oMath>
      <w:r>
        <w:t xml:space="preserve">=</w:t>
      </w:r>
      <m:oMath>
        <m:sSub>
          <m:e>
            <m:r>
              <m:t>μ</m:t>
            </m:r>
          </m:e>
          <m:sub>
            <m:r>
              <m:t>s</m:t>
            </m:r>
          </m:sub>
        </m:sSub>
      </m:oMath>
      <w:r>
        <w:t xml:space="preserve">=</w:t>
      </w:r>
      <m:oMath>
        <m:sSub>
          <m:e>
            <m:r>
              <m:t>μ</m:t>
            </m:r>
          </m:e>
          <m:sub>
            <m:r>
              <m:t>h</m:t>
            </m:r>
          </m:sub>
        </m:sSub>
      </m:oMath>
      <w:r>
        <w:t xml:space="preserve">=</w:t>
      </w:r>
      <m:oMath>
        <m:sSub>
          <m:e>
            <m:r>
              <m:t>μ</m:t>
            </m:r>
          </m:e>
          <m:sub>
            <m:r>
              <m:t>e</m:t>
            </m:r>
          </m:sub>
        </m:sSub>
      </m:oMath>
      <w:r>
        <w:t xml:space="preserve">. And alternative hypothesis is</w:t>
      </w:r>
      <w:r>
        <w:t xml:space="preserve"> </w:t>
      </w:r>
      <m:oMath>
        <m:sSub>
          <m:e>
            <m:r>
              <m:t>H</m:t>
            </m:r>
          </m:e>
          <m:sub>
            <m:r>
              <m:t>A</m:t>
            </m:r>
          </m:sub>
        </m:sSub>
      </m:oMath>
      <w:r>
        <w:t xml:space="preserve"> </w:t>
      </w:r>
      <w:r>
        <w:t xml:space="preserve">is</w:t>
      </w:r>
      <w:r>
        <w:t xml:space="preserve"> </w:t>
      </w:r>
      <m:oMath>
        <m:sSub>
          <m:e>
            <m:r>
              <m:t>μ</m:t>
            </m:r>
          </m:e>
          <m:sub>
            <m:r>
              <m:t>g</m:t>
            </m:r>
          </m:sub>
        </m:sSub>
        <m:r>
          <m:t>≠</m:t>
        </m:r>
        <m:sSub>
          <m:e>
            <m:r>
              <m:t>μ</m:t>
            </m:r>
          </m:e>
          <m:sub>
            <m:r>
              <m:t>s</m:t>
            </m:r>
          </m:sub>
        </m:sSub>
        <m:r>
          <m:t>≠</m:t>
        </m:r>
        <m:sSub>
          <m:e>
            <m:r>
              <m:t>μ</m:t>
            </m:r>
          </m:e>
          <m:sub>
            <m:r>
              <m:t>h</m:t>
            </m:r>
          </m:sub>
        </m:sSub>
        <m:r>
          <m:t>≠</m:t>
        </m:r>
        <m:sSub>
          <m:e>
            <m:r>
              <m:t>μ</m:t>
            </m:r>
          </m:e>
          <m:sub>
            <m:r>
              <m:t>e</m:t>
            </m:r>
          </m:sub>
        </m:sSub>
      </m:oMath>
    </w:p>
    <w:p>
      <w:pPr>
        <w:pStyle w:val="SourceCode"/>
      </w:pPr>
      <w:r>
        <w:rPr>
          <w:rStyle w:val="CommentTok"/>
        </w:rPr>
        <w:t xml:space="preserve"># Create a vector of IDs which list which rows correspond to each diet.</w:t>
      </w:r>
      <w:r>
        <w:br w:type="textWrapping"/>
      </w:r>
      <w:r>
        <w:rPr>
          <w:rStyle w:val="NormalTok"/>
        </w:rPr>
        <w:t xml:space="preserve">IDG &lt;-</w:t>
      </w:r>
      <w:r>
        <w:rPr>
          <w:rStyle w:val="StringTok"/>
        </w:rPr>
        <w:t xml:space="preserve"> </w:t>
      </w:r>
      <w:r>
        <w:rPr>
          <w:rStyle w:val="KeywordTok"/>
        </w:rPr>
        <w:t xml:space="preserve">which</w:t>
      </w:r>
      <w:r>
        <w:rPr>
          <w:rStyle w:val="NormalTok"/>
        </w:rPr>
        <w:t xml:space="preserve">(data</w:t>
      </w:r>
      <w:r>
        <w:rPr>
          <w:rStyle w:val="OperatorTok"/>
        </w:rPr>
        <w:t xml:space="preserve">$</w:t>
      </w:r>
      <w:r>
        <w:rPr>
          <w:rStyle w:val="NormalTok"/>
        </w:rPr>
        <w:t xml:space="preserve">prime_genre </w:t>
      </w:r>
      <w:r>
        <w:rPr>
          <w:rStyle w:val="OperatorTok"/>
        </w:rPr>
        <w:t xml:space="preserve">==</w:t>
      </w:r>
      <w:r>
        <w:rPr>
          <w:rStyle w:val="StringTok"/>
        </w:rPr>
        <w:t xml:space="preserve"> "Games"</w:t>
      </w:r>
      <w:r>
        <w:rPr>
          <w:rStyle w:val="NormalTok"/>
        </w:rPr>
        <w:t xml:space="preserve">)</w:t>
      </w:r>
      <w:r>
        <w:br w:type="textWrapping"/>
      </w:r>
      <w:r>
        <w:rPr>
          <w:rStyle w:val="NormalTok"/>
        </w:rPr>
        <w:t xml:space="preserve">IDE &lt;-</w:t>
      </w:r>
      <w:r>
        <w:rPr>
          <w:rStyle w:val="StringTok"/>
        </w:rPr>
        <w:t xml:space="preserve"> </w:t>
      </w:r>
      <w:r>
        <w:rPr>
          <w:rStyle w:val="KeywordTok"/>
        </w:rPr>
        <w:t xml:space="preserve">which</w:t>
      </w:r>
      <w:r>
        <w:rPr>
          <w:rStyle w:val="NormalTok"/>
        </w:rPr>
        <w:t xml:space="preserve">(data</w:t>
      </w:r>
      <w:r>
        <w:rPr>
          <w:rStyle w:val="OperatorTok"/>
        </w:rPr>
        <w:t xml:space="preserve">$</w:t>
      </w:r>
      <w:r>
        <w:rPr>
          <w:rStyle w:val="NormalTok"/>
        </w:rPr>
        <w:t xml:space="preserve">prime_genre </w:t>
      </w:r>
      <w:r>
        <w:rPr>
          <w:rStyle w:val="OperatorTok"/>
        </w:rPr>
        <w:t xml:space="preserve">==</w:t>
      </w:r>
      <w:r>
        <w:rPr>
          <w:rStyle w:val="StringTok"/>
        </w:rPr>
        <w:t xml:space="preserve"> "Education"</w:t>
      </w:r>
      <w:r>
        <w:rPr>
          <w:rStyle w:val="NormalTok"/>
        </w:rPr>
        <w:t xml:space="preserve">)</w:t>
      </w:r>
      <w:r>
        <w:br w:type="textWrapping"/>
      </w:r>
      <w:r>
        <w:rPr>
          <w:rStyle w:val="NormalTok"/>
        </w:rPr>
        <w:t xml:space="preserve">IDH &lt;-</w:t>
      </w:r>
      <w:r>
        <w:rPr>
          <w:rStyle w:val="StringTok"/>
        </w:rPr>
        <w:t xml:space="preserve"> </w:t>
      </w:r>
      <w:r>
        <w:rPr>
          <w:rStyle w:val="KeywordTok"/>
        </w:rPr>
        <w:t xml:space="preserve">which</w:t>
      </w:r>
      <w:r>
        <w:rPr>
          <w:rStyle w:val="NormalTok"/>
        </w:rPr>
        <w:t xml:space="preserve">(data</w:t>
      </w:r>
      <w:r>
        <w:rPr>
          <w:rStyle w:val="OperatorTok"/>
        </w:rPr>
        <w:t xml:space="preserve">$</w:t>
      </w:r>
      <w:r>
        <w:rPr>
          <w:rStyle w:val="NormalTok"/>
        </w:rPr>
        <w:t xml:space="preserve">prime_genre </w:t>
      </w:r>
      <w:r>
        <w:rPr>
          <w:rStyle w:val="OperatorTok"/>
        </w:rPr>
        <w:t xml:space="preserve">==</w:t>
      </w:r>
      <w:r>
        <w:rPr>
          <w:rStyle w:val="StringTok"/>
        </w:rPr>
        <w:t xml:space="preserve"> "Health &amp; Fitness"</w:t>
      </w:r>
      <w:r>
        <w:rPr>
          <w:rStyle w:val="NormalTok"/>
        </w:rPr>
        <w:t xml:space="preserve">)</w:t>
      </w:r>
      <w:r>
        <w:br w:type="textWrapping"/>
      </w:r>
      <w:r>
        <w:rPr>
          <w:rStyle w:val="NormalTok"/>
        </w:rPr>
        <w:t xml:space="preserve">IDS &lt;-</w:t>
      </w:r>
      <w:r>
        <w:rPr>
          <w:rStyle w:val="StringTok"/>
        </w:rPr>
        <w:t xml:space="preserve"> </w:t>
      </w:r>
      <w:r>
        <w:rPr>
          <w:rStyle w:val="KeywordTok"/>
        </w:rPr>
        <w:t xml:space="preserve">which</w:t>
      </w:r>
      <w:r>
        <w:rPr>
          <w:rStyle w:val="NormalTok"/>
        </w:rPr>
        <w:t xml:space="preserve">(data</w:t>
      </w:r>
      <w:r>
        <w:rPr>
          <w:rStyle w:val="OperatorTok"/>
        </w:rPr>
        <w:t xml:space="preserve">$</w:t>
      </w:r>
      <w:r>
        <w:rPr>
          <w:rStyle w:val="NormalTok"/>
        </w:rPr>
        <w:t xml:space="preserve">prime_genre </w:t>
      </w:r>
      <w:r>
        <w:rPr>
          <w:rStyle w:val="OperatorTok"/>
        </w:rPr>
        <w:t xml:space="preserve">==</w:t>
      </w:r>
      <w:r>
        <w:rPr>
          <w:rStyle w:val="StringTok"/>
        </w:rPr>
        <w:t xml:space="preserve"> "Social Networking"</w:t>
      </w:r>
      <w:r>
        <w:rPr>
          <w:rStyle w:val="NormalTok"/>
        </w:rPr>
        <w:t xml:space="preserve">)</w:t>
      </w:r>
      <w:r>
        <w:br w:type="textWrapping"/>
      </w:r>
      <w:r>
        <w:rPr>
          <w:rStyle w:val="NormalTok"/>
        </w:rPr>
        <w:t xml:space="preserve">IDN &lt;-</w:t>
      </w:r>
      <w:r>
        <w:rPr>
          <w:rStyle w:val="StringTok"/>
        </w:rPr>
        <w:t xml:space="preserve"> </w:t>
      </w:r>
      <w:r>
        <w:rPr>
          <w:rStyle w:val="KeywordTok"/>
        </w:rPr>
        <w:t xml:space="preserve">which</w:t>
      </w:r>
      <w:r>
        <w:rPr>
          <w:rStyle w:val="NormalTok"/>
        </w:rPr>
        <w:t xml:space="preserve">(data</w:t>
      </w:r>
      <w:r>
        <w:rPr>
          <w:rStyle w:val="OperatorTok"/>
        </w:rPr>
        <w:t xml:space="preserve">$</w:t>
      </w:r>
      <w:r>
        <w:rPr>
          <w:rStyle w:val="NormalTok"/>
        </w:rPr>
        <w:t xml:space="preserve">prime_genre </w:t>
      </w:r>
      <w:r>
        <w:rPr>
          <w:rStyle w:val="OperatorTok"/>
        </w:rPr>
        <w:t xml:space="preserve">==</w:t>
      </w:r>
      <w:r>
        <w:rPr>
          <w:rStyle w:val="StringTok"/>
        </w:rPr>
        <w:t xml:space="preserve"> "News"</w:t>
      </w:r>
      <w:r>
        <w:rPr>
          <w:rStyle w:val="NormalTok"/>
        </w:rPr>
        <w:t xml:space="preserve">)</w:t>
      </w:r>
      <w:r>
        <w:br w:type="textWrapping"/>
      </w:r>
      <w:r>
        <w:br w:type="textWrapping"/>
      </w:r>
      <w:r>
        <w:br w:type="textWrapping"/>
      </w:r>
      <w:r>
        <w:br w:type="textWrapping"/>
      </w:r>
      <w:r>
        <w:rPr>
          <w:rStyle w:val="CommentTok"/>
        </w:rPr>
        <w:t xml:space="preserve"># Create a vector of lifetime means by group</w:t>
      </w:r>
      <w:r>
        <w:br w:type="textWrapping"/>
      </w:r>
      <w:r>
        <w:rPr>
          <w:rStyle w:val="NormalTok"/>
        </w:rPr>
        <w:t xml:space="preserve">groupmeans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price[IDG]), </w:t>
      </w:r>
      <w:r>
        <w:rPr>
          <w:rStyle w:val="KeywordTok"/>
        </w:rPr>
        <w:t xml:space="preserve">mean</w:t>
      </w:r>
      <w:r>
        <w:rPr>
          <w:rStyle w:val="NormalTok"/>
        </w:rPr>
        <w:t xml:space="preserve">(data</w:t>
      </w:r>
      <w:r>
        <w:rPr>
          <w:rStyle w:val="OperatorTok"/>
        </w:rPr>
        <w:t xml:space="preserve">$</w:t>
      </w:r>
      <w:r>
        <w:rPr>
          <w:rStyle w:val="NormalTok"/>
        </w:rPr>
        <w:t xml:space="preserve">price[IDE]), </w:t>
      </w:r>
      <w:r>
        <w:rPr>
          <w:rStyle w:val="KeywordTok"/>
        </w:rPr>
        <w:t xml:space="preserve">mean</w:t>
      </w:r>
      <w:r>
        <w:rPr>
          <w:rStyle w:val="NormalTok"/>
        </w:rPr>
        <w:t xml:space="preserve">(data</w:t>
      </w:r>
      <w:r>
        <w:rPr>
          <w:rStyle w:val="OperatorTok"/>
        </w:rPr>
        <w:t xml:space="preserve">$</w:t>
      </w:r>
      <w:r>
        <w:rPr>
          <w:rStyle w:val="NormalTok"/>
        </w:rPr>
        <w:t xml:space="preserve">price[IDH]), </w:t>
      </w:r>
      <w:r>
        <w:rPr>
          <w:rStyle w:val="KeywordTok"/>
        </w:rPr>
        <w:t xml:space="preserve">mean</w:t>
      </w:r>
      <w:r>
        <w:rPr>
          <w:rStyle w:val="NormalTok"/>
        </w:rPr>
        <w:t xml:space="preserve">(data</w:t>
      </w:r>
      <w:r>
        <w:rPr>
          <w:rStyle w:val="OperatorTok"/>
        </w:rPr>
        <w:t xml:space="preserve">$</w:t>
      </w:r>
      <w:r>
        <w:rPr>
          <w:rStyle w:val="NormalTok"/>
        </w:rPr>
        <w:t xml:space="preserve">price[IDS]), </w:t>
      </w:r>
      <w:r>
        <w:rPr>
          <w:rStyle w:val="KeywordTok"/>
        </w:rPr>
        <w:t xml:space="preserve">mean</w:t>
      </w:r>
      <w:r>
        <w:rPr>
          <w:rStyle w:val="NormalTok"/>
        </w:rPr>
        <w:t xml:space="preserve">(data</w:t>
      </w:r>
      <w:r>
        <w:rPr>
          <w:rStyle w:val="OperatorTok"/>
        </w:rPr>
        <w:t xml:space="preserve">$</w:t>
      </w:r>
      <w:r>
        <w:rPr>
          <w:rStyle w:val="NormalTok"/>
        </w:rPr>
        <w:t xml:space="preserve">price[IDN]))</w:t>
      </w:r>
      <w:r>
        <w:br w:type="textWrapping"/>
      </w:r>
      <w:r>
        <w:rPr>
          <w:rStyle w:val="NormalTok"/>
        </w:rPr>
        <w:t xml:space="preserve">groupmeans</w:t>
      </w:r>
    </w:p>
    <w:p>
      <w:pPr>
        <w:pStyle w:val="SourceCode"/>
      </w:pPr>
      <w:r>
        <w:rPr>
          <w:rStyle w:val="VerbatimChar"/>
        </w:rPr>
        <w:t xml:space="preserve">## [1] 1.4329234 4.0282340 1.9164444 0.3398802 0.5177333</w:t>
      </w:r>
    </w:p>
    <w:p>
      <w:pPr>
        <w:pStyle w:val="SourceCode"/>
      </w:pPr>
      <w:r>
        <w:rPr>
          <w:rStyle w:val="NormalTok"/>
        </w:rPr>
        <w:t xml:space="preserve">SSW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price[IDG]</w:t>
      </w:r>
      <w:r>
        <w:rPr>
          <w:rStyle w:val="OperatorTok"/>
        </w:rPr>
        <w:t xml:space="preserve">-</w:t>
      </w:r>
      <w:r>
        <w:rPr>
          <w:rStyle w:val="NormalTok"/>
        </w:rPr>
        <w:t xml:space="preserve">groupmeans[</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price[IDE]</w:t>
      </w:r>
      <w:r>
        <w:rPr>
          <w:rStyle w:val="OperatorTok"/>
        </w:rPr>
        <w:t xml:space="preserve">-</w:t>
      </w:r>
      <w:r>
        <w:rPr>
          <w:rStyle w:val="NormalTok"/>
        </w:rPr>
        <w:t xml:space="preserve">groupmeans[</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price[IDH]</w:t>
      </w:r>
      <w:r>
        <w:rPr>
          <w:rStyle w:val="OperatorTok"/>
        </w:rPr>
        <w:t xml:space="preserve">-</w:t>
      </w:r>
      <w:r>
        <w:rPr>
          <w:rStyle w:val="NormalTok"/>
        </w:rPr>
        <w:t xml:space="preserve">groupmeans[</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price[IDS]</w:t>
      </w:r>
      <w:r>
        <w:rPr>
          <w:rStyle w:val="OperatorTok"/>
        </w:rPr>
        <w:t xml:space="preserve">-</w:t>
      </w:r>
      <w:r>
        <w:rPr>
          <w:rStyle w:val="NormalTok"/>
        </w:rPr>
        <w:t xml:space="preserve">groupmeans[</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price[IDN]</w:t>
      </w:r>
      <w:r>
        <w:rPr>
          <w:rStyle w:val="OperatorTok"/>
        </w:rPr>
        <w:t xml:space="preserve">-</w:t>
      </w:r>
      <w:r>
        <w:rPr>
          <w:rStyle w:val="NormalTok"/>
        </w:rPr>
        <w:t xml:space="preserve">groupmeans[</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SSW</w:t>
      </w:r>
    </w:p>
    <w:p>
      <w:pPr>
        <w:pStyle w:val="SourceCode"/>
      </w:pPr>
      <w:r>
        <w:rPr>
          <w:rStyle w:val="VerbatimChar"/>
        </w:rPr>
        <w:t xml:space="preserve">## [1] 183342.8</w:t>
      </w:r>
    </w:p>
    <w:p>
      <w:pPr>
        <w:pStyle w:val="SourceCode"/>
      </w:pPr>
      <w:r>
        <w:rPr>
          <w:rStyle w:val="NormalTok"/>
        </w:rPr>
        <w:t xml:space="preserve">gm&lt;-</w:t>
      </w:r>
      <w:r>
        <w:rPr>
          <w:rStyle w:val="KeywordTok"/>
        </w:rPr>
        <w:t xml:space="preserve">mean</w:t>
      </w:r>
      <w:r>
        <w:rPr>
          <w:rStyle w:val="NormalTok"/>
        </w:rPr>
        <w:t xml:space="preserve">(maindata</w:t>
      </w:r>
      <w:r>
        <w:rPr>
          <w:rStyle w:val="OperatorTok"/>
        </w:rPr>
        <w:t xml:space="preserve">$</w:t>
      </w:r>
      <w:r>
        <w:rPr>
          <w:rStyle w:val="NormalTok"/>
        </w:rPr>
        <w:t xml:space="preserve">price)</w:t>
      </w:r>
      <w:r>
        <w:br w:type="textWrapping"/>
      </w:r>
      <w:r>
        <w:rPr>
          <w:rStyle w:val="NormalTok"/>
        </w:rPr>
        <w:t xml:space="preserve">gm</w:t>
      </w:r>
    </w:p>
    <w:p>
      <w:pPr>
        <w:pStyle w:val="SourceCode"/>
      </w:pPr>
      <w:r>
        <w:rPr>
          <w:rStyle w:val="VerbatimChar"/>
        </w:rPr>
        <w:t xml:space="preserve">## [1] 1.646462</w:t>
      </w:r>
    </w:p>
    <w:p>
      <w:pPr>
        <w:pStyle w:val="SourceCode"/>
      </w:pPr>
      <w:r>
        <w:rPr>
          <w:rStyle w:val="NormalTok"/>
        </w:rPr>
        <w:t xml:space="preserve">SST&lt;-</w:t>
      </w:r>
      <w:r>
        <w:rPr>
          <w:rStyle w:val="KeywordTok"/>
        </w:rPr>
        <w:t xml:space="preserve">sum</w:t>
      </w:r>
      <w:r>
        <w:rPr>
          <w:rStyle w:val="NormalTok"/>
        </w:rPr>
        <w:t xml:space="preserve">((maindata</w:t>
      </w:r>
      <w:r>
        <w:rPr>
          <w:rStyle w:val="OperatorTok"/>
        </w:rPr>
        <w:t xml:space="preserve">$</w:t>
      </w:r>
      <w:r>
        <w:rPr>
          <w:rStyle w:val="NormalTok"/>
        </w:rPr>
        <w:t xml:space="preserve">price</w:t>
      </w:r>
      <w:r>
        <w:rPr>
          <w:rStyle w:val="OperatorTok"/>
        </w:rPr>
        <w:t xml:space="preserve">-</w:t>
      </w:r>
      <w:r>
        <w:rPr>
          <w:rStyle w:val="NormalTok"/>
        </w:rPr>
        <w:t xml:space="preserve">gm)</w:t>
      </w:r>
      <w:r>
        <w:rPr>
          <w:rStyle w:val="OperatorTok"/>
        </w:rPr>
        <w:t xml:space="preserve">^</w:t>
      </w:r>
      <w:r>
        <w:rPr>
          <w:rStyle w:val="DecValTok"/>
        </w:rPr>
        <w:t xml:space="preserve">2</w:t>
      </w:r>
      <w:r>
        <w:rPr>
          <w:rStyle w:val="NormalTok"/>
        </w:rPr>
        <w:t xml:space="preserve">)</w:t>
      </w:r>
      <w:r>
        <w:br w:type="textWrapping"/>
      </w:r>
      <w:r>
        <w:rPr>
          <w:rStyle w:val="NormalTok"/>
        </w:rPr>
        <w:t xml:space="preserve">SST</w:t>
      </w:r>
    </w:p>
    <w:p>
      <w:pPr>
        <w:pStyle w:val="SourceCode"/>
      </w:pPr>
      <w:r>
        <w:rPr>
          <w:rStyle w:val="VerbatimChar"/>
        </w:rPr>
        <w:t xml:space="preserve">## [1] 186576.6</w:t>
      </w:r>
    </w:p>
    <w:p>
      <w:pPr>
        <w:pStyle w:val="FirstParagraph"/>
      </w:pPr>
      <w:r>
        <w:t xml:space="preserve">Let’s calculate SSB as follows</w:t>
      </w:r>
    </w:p>
    <w:p>
      <w:pPr>
        <w:pStyle w:val="SourceCode"/>
      </w:pPr>
      <w:r>
        <w:rPr>
          <w:rStyle w:val="NormalTok"/>
        </w:rPr>
        <w:t xml:space="preserve">SSB &lt;-</w:t>
      </w:r>
      <w:r>
        <w:rPr>
          <w:rStyle w:val="StringTok"/>
        </w:rPr>
        <w:t xml:space="preserve"> </w:t>
      </w:r>
      <w:r>
        <w:rPr>
          <w:rStyle w:val="NormalTok"/>
        </w:rPr>
        <w:t xml:space="preserve">SST </w:t>
      </w:r>
      <w:r>
        <w:rPr>
          <w:rStyle w:val="OperatorTok"/>
        </w:rPr>
        <w:t xml:space="preserve">-</w:t>
      </w:r>
      <w:r>
        <w:rPr>
          <w:rStyle w:val="StringTok"/>
        </w:rPr>
        <w:t xml:space="preserve"> </w:t>
      </w:r>
      <w:r>
        <w:rPr>
          <w:rStyle w:val="NormalTok"/>
        </w:rPr>
        <w:t xml:space="preserve">SSW</w:t>
      </w:r>
      <w:r>
        <w:br w:type="textWrapping"/>
      </w:r>
      <w:r>
        <w:rPr>
          <w:rStyle w:val="NormalTok"/>
        </w:rPr>
        <w:t xml:space="preserve">SSB</w:t>
      </w:r>
    </w:p>
    <w:p>
      <w:pPr>
        <w:pStyle w:val="SourceCode"/>
      </w:pPr>
      <w:r>
        <w:rPr>
          <w:rStyle w:val="VerbatimChar"/>
        </w:rPr>
        <w:t xml:space="preserve">## [1] 3233.783</w:t>
      </w:r>
    </w:p>
    <w:p>
      <w:pPr>
        <w:pStyle w:val="Heading4"/>
      </w:pPr>
      <w:bookmarkStart w:id="22" w:name="degrees-of-freedom"/>
      <w:bookmarkEnd w:id="22"/>
      <w:r>
        <w:t xml:space="preserve">Degrees of freedom</w:t>
      </w:r>
    </w:p>
    <w:p>
      <w:pPr>
        <w:pStyle w:val="FirstParagraph"/>
      </w:pPr>
      <w:r>
        <w:t xml:space="preserve">We know how many total observations there are and how many groups there are, so we can find the degrees of freedom.</w:t>
      </w:r>
    </w:p>
    <w:p>
      <w:pPr>
        <w:pStyle w:val="SourceCode"/>
      </w:pPr>
      <w:r>
        <w:rPr>
          <w:rStyle w:val="NormalTok"/>
        </w:rPr>
        <w:t xml:space="preserve">n&lt;-</w:t>
      </w:r>
      <w:r>
        <w:rPr>
          <w:rStyle w:val="KeywordTok"/>
        </w:rPr>
        <w:t xml:space="preserve">nrow</w:t>
      </w:r>
      <w:r>
        <w:rPr>
          <w:rStyle w:val="NormalTok"/>
        </w:rPr>
        <w:t xml:space="preserve">(maindata)</w:t>
      </w:r>
      <w:r>
        <w:br w:type="textWrapping"/>
      </w:r>
      <w:r>
        <w:rPr>
          <w:rStyle w:val="NormalTok"/>
        </w:rPr>
        <w:t xml:space="preserve">n</w:t>
      </w:r>
    </w:p>
    <w:p>
      <w:pPr>
        <w:pStyle w:val="SourceCode"/>
      </w:pPr>
      <w:r>
        <w:rPr>
          <w:rStyle w:val="VerbatimChar"/>
        </w:rPr>
        <w:t xml:space="preserve">## [1] 4737</w:t>
      </w:r>
    </w:p>
    <w:p>
      <w:pPr>
        <w:pStyle w:val="SourceCode"/>
      </w:pPr>
      <w:r>
        <w:rPr>
          <w:rStyle w:val="NormalTok"/>
        </w:rPr>
        <w:t xml:space="preserve">I &lt;-</w:t>
      </w:r>
      <w:r>
        <w:rPr>
          <w:rStyle w:val="StringTok"/>
        </w:rPr>
        <w:t xml:space="preserve"> </w:t>
      </w:r>
      <w:r>
        <w:rPr>
          <w:rStyle w:val="DecValTok"/>
        </w:rPr>
        <w:t xml:space="preserve">5</w:t>
      </w:r>
      <w:r>
        <w:br w:type="textWrapping"/>
      </w:r>
      <w:r>
        <w:rPr>
          <w:rStyle w:val="NormalTok"/>
        </w:rPr>
        <w:t xml:space="preserve">dfW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I</w:t>
      </w:r>
      <w:r>
        <w:br w:type="textWrapping"/>
      </w:r>
      <w:r>
        <w:rPr>
          <w:rStyle w:val="NormalTok"/>
        </w:rPr>
        <w:t xml:space="preserve">dfT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dfB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p>
    <w:p>
      <w:pPr>
        <w:pStyle w:val="FirstParagraph"/>
      </w:pPr>
      <w:r>
        <w:t xml:space="preserve">Note that the degrees of freedom BETWEEN is also the</w:t>
      </w:r>
      <w:r>
        <w:t xml:space="preserve"> </w:t>
      </w:r>
      <w:r>
        <w:rPr>
          <w:i/>
        </w:rPr>
        <w:t xml:space="preserve">Extra degrees of freedom</w:t>
      </w:r>
      <w:r>
        <w:t xml:space="preserve">.</w:t>
      </w:r>
    </w:p>
    <w:p>
      <w:pPr>
        <w:pStyle w:val="Heading4"/>
      </w:pPr>
      <w:bookmarkStart w:id="23" w:name="mean-squares"/>
      <w:bookmarkEnd w:id="23"/>
      <w:r>
        <w:t xml:space="preserve">Mean squares</w:t>
      </w:r>
    </w:p>
    <w:p>
      <w:pPr>
        <w:pStyle w:val="FirstParagraph"/>
      </w:pPr>
      <w:r>
        <w:t xml:space="preserve">The mean square is the sum of squares divided by the corresponding degrees of freedom.</w:t>
      </w:r>
    </w:p>
    <w:p>
      <w:pPr>
        <w:pStyle w:val="SourceCode"/>
      </w:pPr>
      <w:r>
        <w:rPr>
          <w:rStyle w:val="NormalTok"/>
        </w:rPr>
        <w:t xml:space="preserve">MSW &lt;-</w:t>
      </w:r>
      <w:r>
        <w:rPr>
          <w:rStyle w:val="StringTok"/>
        </w:rPr>
        <w:t xml:space="preserve"> </w:t>
      </w:r>
      <w:r>
        <w:rPr>
          <w:rStyle w:val="NormalTok"/>
        </w:rPr>
        <w:t xml:space="preserve">SSW </w:t>
      </w:r>
      <w:r>
        <w:rPr>
          <w:rStyle w:val="OperatorTok"/>
        </w:rPr>
        <w:t xml:space="preserve">/</w:t>
      </w:r>
      <w:r>
        <w:rPr>
          <w:rStyle w:val="StringTok"/>
        </w:rPr>
        <w:t xml:space="preserve"> </w:t>
      </w:r>
      <w:r>
        <w:rPr>
          <w:rStyle w:val="NormalTok"/>
        </w:rPr>
        <w:t xml:space="preserve">dfW</w:t>
      </w:r>
      <w:r>
        <w:br w:type="textWrapping"/>
      </w:r>
      <w:r>
        <w:rPr>
          <w:rStyle w:val="NormalTok"/>
        </w:rPr>
        <w:t xml:space="preserve">MSW</w:t>
      </w:r>
    </w:p>
    <w:p>
      <w:pPr>
        <w:pStyle w:val="SourceCode"/>
      </w:pPr>
      <w:r>
        <w:rPr>
          <w:rStyle w:val="VerbatimChar"/>
        </w:rPr>
        <w:t xml:space="preserve">## [1] 38.74531</w:t>
      </w:r>
    </w:p>
    <w:p>
      <w:pPr>
        <w:pStyle w:val="SourceCode"/>
      </w:pPr>
      <w:r>
        <w:rPr>
          <w:rStyle w:val="NormalTok"/>
        </w:rPr>
        <w:t xml:space="preserve">MSB &lt;-</w:t>
      </w:r>
      <w:r>
        <w:rPr>
          <w:rStyle w:val="StringTok"/>
        </w:rPr>
        <w:t xml:space="preserve"> </w:t>
      </w:r>
      <w:r>
        <w:rPr>
          <w:rStyle w:val="NormalTok"/>
        </w:rPr>
        <w:t xml:space="preserve">SSB </w:t>
      </w:r>
      <w:r>
        <w:rPr>
          <w:rStyle w:val="OperatorTok"/>
        </w:rPr>
        <w:t xml:space="preserve">/</w:t>
      </w:r>
      <w:r>
        <w:rPr>
          <w:rStyle w:val="StringTok"/>
        </w:rPr>
        <w:t xml:space="preserve"> </w:t>
      </w:r>
      <w:r>
        <w:rPr>
          <w:rStyle w:val="NormalTok"/>
        </w:rPr>
        <w:t xml:space="preserve">dfB</w:t>
      </w:r>
      <w:r>
        <w:br w:type="textWrapping"/>
      </w:r>
      <w:r>
        <w:rPr>
          <w:rStyle w:val="NormalTok"/>
        </w:rPr>
        <w:t xml:space="preserve">MSB</w:t>
      </w:r>
    </w:p>
    <w:p>
      <w:pPr>
        <w:pStyle w:val="SourceCode"/>
      </w:pPr>
      <w:r>
        <w:rPr>
          <w:rStyle w:val="VerbatimChar"/>
        </w:rPr>
        <w:t xml:space="preserve">## [1] 808.4459</w:t>
      </w:r>
    </w:p>
    <w:p>
      <w:pPr>
        <w:pStyle w:val="Heading4"/>
      </w:pPr>
      <w:bookmarkStart w:id="24" w:name="f-statistic"/>
      <w:bookmarkEnd w:id="24"/>
      <m:oMath>
        <m:r>
          <m:t>F</m:t>
        </m:r>
      </m:oMath>
      <w:r>
        <w:t xml:space="preserve">-statistic</w:t>
      </w:r>
    </w:p>
    <w:p>
      <w:pPr>
        <w:pStyle w:val="FirstParagraph"/>
      </w:pPr>
      <w:r>
        <w:t xml:space="preserve">The</w:t>
      </w:r>
      <w:r>
        <w:t xml:space="preserve"> </w:t>
      </w:r>
      <m:oMath>
        <m:r>
          <m:t>F</m:t>
        </m:r>
      </m:oMath>
      <w:r>
        <w:t xml:space="preserve">-statistic is the mean square BETWEEN divided by the mean square WITHIN:</w:t>
      </w:r>
    </w:p>
    <w:p>
      <w:pPr>
        <w:pStyle w:val="SourceCode"/>
      </w:pPr>
      <w:r>
        <w:rPr>
          <w:rStyle w:val="NormalTok"/>
        </w:rPr>
        <w:t xml:space="preserve">F &lt;-</w:t>
      </w:r>
      <w:r>
        <w:rPr>
          <w:rStyle w:val="StringTok"/>
        </w:rPr>
        <w:t xml:space="preserve"> </w:t>
      </w:r>
      <w:r>
        <w:rPr>
          <w:rStyle w:val="NormalTok"/>
        </w:rPr>
        <w:t xml:space="preserve">MSB </w:t>
      </w:r>
      <w:r>
        <w:rPr>
          <w:rStyle w:val="OperatorTok"/>
        </w:rPr>
        <w:t xml:space="preserve">/</w:t>
      </w:r>
      <w:r>
        <w:rPr>
          <w:rStyle w:val="StringTok"/>
        </w:rPr>
        <w:t xml:space="preserve"> </w:t>
      </w:r>
      <w:r>
        <w:rPr>
          <w:rStyle w:val="NormalTok"/>
        </w:rPr>
        <w:t xml:space="preserve">MSW</w:t>
      </w:r>
      <w:r>
        <w:br w:type="textWrapping"/>
      </w:r>
      <w:r>
        <w:rPr>
          <w:rStyle w:val="NormalTok"/>
        </w:rPr>
        <w:t xml:space="preserve">F</w:t>
      </w:r>
    </w:p>
    <w:p>
      <w:pPr>
        <w:pStyle w:val="SourceCode"/>
      </w:pPr>
      <w:r>
        <w:rPr>
          <w:rStyle w:val="VerbatimChar"/>
        </w:rPr>
        <w:t xml:space="preserve">## [1] 20.86565</w:t>
      </w:r>
    </w:p>
    <w:p>
      <w:pPr>
        <w:pStyle w:val="FirstParagraph"/>
      </w:pPr>
      <w:r>
        <w:t xml:space="preserve">We also saw that we could think of it as the (extra sum of squares/extra degrees of freedom), divided by the pooled variance, where we know the pooled variance is equal to the mean square WITHIN. You can calculate this to show it’s the same.</w:t>
      </w:r>
    </w:p>
    <w:p>
      <w:pPr>
        <w:pStyle w:val="Heading4"/>
      </w:pPr>
      <w:bookmarkStart w:id="25" w:name="p-value"/>
      <w:bookmarkEnd w:id="25"/>
      <m:oMath>
        <m:r>
          <m:t>p</m:t>
        </m:r>
      </m:oMath>
      <w:r>
        <w:t xml:space="preserve">-value</w:t>
      </w:r>
    </w:p>
    <w:p>
      <w:pPr>
        <w:pStyle w:val="FirstParagraph"/>
      </w:pPr>
      <w:r>
        <w:t xml:space="preserve">We want to look up the area in the F distribution with dfW and dfB degrees of freedom that is above our observed</w:t>
      </w:r>
      <w:r>
        <w:t xml:space="preserve"> </w:t>
      </w:r>
      <m:oMath>
        <m:r>
          <m:t>F</m:t>
        </m:r>
      </m:oMath>
      <w:r>
        <w:t xml:space="preserve">-statistic.</w:t>
      </w:r>
    </w:p>
    <w:p>
      <w:pPr>
        <w:pStyle w:val="SourceCode"/>
      </w:pPr>
      <w:r>
        <w:rPr>
          <w:rStyle w:val="DecValTok"/>
        </w:rPr>
        <w:t xml:space="preserve">1</w:t>
      </w:r>
      <w:r>
        <w:rPr>
          <w:rStyle w:val="OperatorTok"/>
        </w:rPr>
        <w:t xml:space="preserve">-</w:t>
      </w:r>
      <w:r>
        <w:rPr>
          <w:rStyle w:val="KeywordTok"/>
        </w:rPr>
        <w:t xml:space="preserve">pf</w:t>
      </w:r>
      <w:r>
        <w:rPr>
          <w:rStyle w:val="NormalTok"/>
        </w:rPr>
        <w:t xml:space="preserve">(F, </w:t>
      </w:r>
      <w:r>
        <w:rPr>
          <w:rStyle w:val="DataTypeTok"/>
        </w:rPr>
        <w:t xml:space="preserve">df1=</w:t>
      </w:r>
      <w:r>
        <w:rPr>
          <w:rStyle w:val="NormalTok"/>
        </w:rPr>
        <w:t xml:space="preserve">dfB, </w:t>
      </w:r>
      <w:r>
        <w:rPr>
          <w:rStyle w:val="DataTypeTok"/>
        </w:rPr>
        <w:t xml:space="preserve">df2=</w:t>
      </w:r>
      <w:r>
        <w:rPr>
          <w:rStyle w:val="NormalTok"/>
        </w:rPr>
        <w:t xml:space="preserve">dfW)</w:t>
      </w:r>
    </w:p>
    <w:p>
      <w:pPr>
        <w:pStyle w:val="SourceCode"/>
      </w:pPr>
      <w:r>
        <w:rPr>
          <w:rStyle w:val="VerbatimChar"/>
        </w:rPr>
        <w:t xml:space="preserve">## [1] 0</w:t>
      </w:r>
    </w:p>
    <w:p>
      <w:pPr>
        <w:pStyle w:val="FirstParagraph"/>
      </w:pPr>
      <w:r>
        <w:t xml:space="preserve">This</w:t>
      </w:r>
      <w:r>
        <w:t xml:space="preserve"> </w:t>
      </w:r>
      <m:oMath>
        <m:r>
          <m:t>p</m:t>
        </m:r>
      </m:oMath>
      <w:r>
        <w:t xml:space="preserve">-value is very, very small – so close to zero that 0 gets printed out due to rounding. We would reject the null hypothesis that the average money spend on the all the type of applications is same. We say that money spend on atleast one type of application is different than other.</w:t>
      </w:r>
      <w:r>
        <w:t xml:space="preserve"> </w:t>
      </w:r>
      <w:r>
        <w:t xml:space="preserve">following code represents the anova test by using the inbuild function.</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(maindata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maindata</w:t>
      </w:r>
      <w:r>
        <w:rPr>
          <w:rStyle w:val="OperatorTok"/>
        </w:rPr>
        <w:t xml:space="preserve">$</w:t>
      </w:r>
      <w:r>
        <w:rPr>
          <w:rStyle w:val="NormalTok"/>
        </w:rPr>
        <w:t xml:space="preserve">prime_genre, </w:t>
      </w:r>
      <w:r>
        <w:rPr>
          <w:rStyle w:val="DataTypeTok"/>
        </w:rPr>
        <w:t xml:space="preserve">data=</w:t>
      </w:r>
      <w:r>
        <w:rPr>
          <w:rStyle w:val="NormalTok"/>
        </w:rPr>
        <w:t xml:space="preserve">maindata))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maindata$price</w:t>
      </w:r>
      <w:r>
        <w:br w:type="textWrapping"/>
      </w:r>
      <w:r>
        <w:rPr>
          <w:rStyle w:val="VerbatimChar"/>
        </w:rPr>
        <w:t xml:space="preserve">##                        Df Sum Sq Mean Sq F value    Pr(&gt;F)    </w:t>
      </w:r>
      <w:r>
        <w:br w:type="textWrapping"/>
      </w:r>
      <w:r>
        <w:rPr>
          <w:rStyle w:val="VerbatimChar"/>
        </w:rPr>
        <w:t xml:space="preserve">## maindata$prime_genre    4   3140  784.92  20.248 &lt; 2.2e-16 ***</w:t>
      </w:r>
      <w:r>
        <w:br w:type="textWrapping"/>
      </w:r>
      <w:r>
        <w:rPr>
          <w:rStyle w:val="VerbatimChar"/>
        </w:rPr>
        <w:t xml:space="preserve">## Residuals            4732 183437   38.77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(maindata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maindata</w:t>
      </w:r>
      <w:r>
        <w:rPr>
          <w:rStyle w:val="OperatorTok"/>
        </w:rPr>
        <w:t xml:space="preserve">$</w:t>
      </w:r>
      <w:r>
        <w:rPr>
          <w:rStyle w:val="NormalTok"/>
        </w:rPr>
        <w:t xml:space="preserve">prime_genre, </w:t>
      </w:r>
      <w:r>
        <w:rPr>
          <w:rStyle w:val="DataTypeTok"/>
        </w:rPr>
        <w:t xml:space="preserve">data=</w:t>
      </w:r>
      <w:r>
        <w:rPr>
          <w:rStyle w:val="NormalTok"/>
        </w:rPr>
        <w:t xml:space="preserve">maindata))</w:t>
      </w:r>
    </w:p>
    <w:p>
      <w:pPr>
        <w:pStyle w:val="SourceCode"/>
      </w:pPr>
      <w:r>
        <w:rPr>
          <w:rStyle w:val="VerbatimChar"/>
        </w:rPr>
        <w:t xml:space="preserve">##                        Df Sum Sq Mean Sq F value Pr(&gt;F)    </w:t>
      </w:r>
      <w:r>
        <w:br w:type="textWrapping"/>
      </w:r>
      <w:r>
        <w:rPr>
          <w:rStyle w:val="VerbatimChar"/>
        </w:rPr>
        <w:t xml:space="preserve">## maindata$prime_genre    4   3140   784.9   20.25 &lt;2e-16 ***</w:t>
      </w:r>
      <w:r>
        <w:br w:type="textWrapping"/>
      </w:r>
      <w:r>
        <w:rPr>
          <w:rStyle w:val="VerbatimChar"/>
        </w:rPr>
        <w:t xml:space="preserve">## Residuals            4732 183437    38.8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kruskal.test</w:t>
      </w:r>
      <w:r>
        <w:rPr>
          <w:rStyle w:val="NormalTok"/>
        </w:rPr>
        <w:t xml:space="preserve">(maindata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maindata</w:t>
      </w:r>
      <w:r>
        <w:rPr>
          <w:rStyle w:val="OperatorTok"/>
        </w:rPr>
        <w:t xml:space="preserve">$</w:t>
      </w:r>
      <w:r>
        <w:rPr>
          <w:rStyle w:val="NormalTok"/>
        </w:rPr>
        <w:t xml:space="preserve">prime_genre, </w:t>
      </w:r>
      <w:r>
        <w:rPr>
          <w:rStyle w:val="DataTypeTok"/>
        </w:rPr>
        <w:t xml:space="preserve">data=</w:t>
      </w:r>
      <w:r>
        <w:rPr>
          <w:rStyle w:val="NormalTok"/>
        </w:rPr>
        <w:t xml:space="preserve">maindata)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maindata$price by maindata$prime_genre</w:t>
      </w:r>
      <w:r>
        <w:br w:type="textWrapping"/>
      </w:r>
      <w:r>
        <w:rPr>
          <w:rStyle w:val="VerbatimChar"/>
        </w:rPr>
        <w:t xml:space="preserve">## Kruskal-Wallis chi-squared = 257.96, df = 4, p-value &lt; 2.2e-16</w:t>
      </w:r>
    </w:p>
    <w:p>
      <w:pPr>
        <w:pStyle w:val="SourceCode"/>
      </w:pPr>
      <w:r>
        <w:rPr>
          <w:rStyle w:val="KeywordTok"/>
        </w:rPr>
        <w:t xml:space="preserve">ggplot</w:t>
      </w:r>
      <w:r>
        <w:rPr>
          <w:rStyle w:val="NormalTok"/>
        </w:rPr>
        <w:t xml:space="preserve">(maindata, </w:t>
      </w:r>
      <w:r>
        <w:rPr>
          <w:rStyle w:val="KeywordTok"/>
        </w:rPr>
        <w:t xml:space="preserve">aes</w:t>
      </w:r>
      <w:r>
        <w:rPr>
          <w:rStyle w:val="NormalTok"/>
        </w:rPr>
        <w:t xml:space="preserve">(</w:t>
      </w:r>
      <w:r>
        <w:rPr>
          <w:rStyle w:val="DataTypeTok"/>
        </w:rPr>
        <w:t xml:space="preserve">x=</w:t>
      </w:r>
      <w:r>
        <w:rPr>
          <w:rStyle w:val="NormalTok"/>
        </w:rPr>
        <w:t xml:space="preserve">maindata</w:t>
      </w:r>
      <w:r>
        <w:rPr>
          <w:rStyle w:val="OperatorTok"/>
        </w:rPr>
        <w:t xml:space="preserve">$</w:t>
      </w:r>
      <w:r>
        <w:rPr>
          <w:rStyle w:val="NormalTok"/>
        </w:rPr>
        <w:t xml:space="preserve">prime_genre, </w:t>
      </w:r>
      <w:r>
        <w:rPr>
          <w:rStyle w:val="DataTypeTok"/>
        </w:rPr>
        <w:t xml:space="preserve">y=</w:t>
      </w:r>
      <w:r>
        <w:rPr>
          <w:rStyle w:val="NormalTok"/>
        </w:rPr>
        <w:t xml:space="preserve">maindata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GAM, </w:t>
      </w:r>
      <w:r>
        <w:rPr>
          <w:rStyle w:val="KeywordTok"/>
        </w:rPr>
        <w:t xml:space="preserve">aes</w:t>
      </w:r>
      <w:r>
        <w:rPr>
          <w:rStyle w:val="NormalTok"/>
        </w:rPr>
        <w:t xml:space="preserve">(GAM</w:t>
      </w:r>
      <w:r>
        <w:rPr>
          <w:rStyle w:val="OperatorTok"/>
        </w:rPr>
        <w:t xml:space="preserve">$</w:t>
      </w:r>
      <w:r>
        <w:rPr>
          <w:rStyle w:val="NormalTok"/>
        </w:rPr>
        <w:t xml:space="preserve">user_rating, GAM</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EDU, </w:t>
      </w:r>
      <w:r>
        <w:rPr>
          <w:rStyle w:val="KeywordTok"/>
        </w:rPr>
        <w:t xml:space="preserve">aes</w:t>
      </w:r>
      <w:r>
        <w:rPr>
          <w:rStyle w:val="NormalTok"/>
        </w:rPr>
        <w:t xml:space="preserve">(EDU</w:t>
      </w:r>
      <w:r>
        <w:rPr>
          <w:rStyle w:val="OperatorTok"/>
        </w:rPr>
        <w:t xml:space="preserve">$</w:t>
      </w:r>
      <w:r>
        <w:rPr>
          <w:rStyle w:val="NormalTok"/>
        </w:rPr>
        <w:t xml:space="preserve">user_rating, EDU</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point graph shows that the variation of the data within in not much and hence F factor will be more since we have formula for F=MSB/MSW.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d50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Khan</dc:creator>
  <dcterms:created xsi:type="dcterms:W3CDTF">2018-08-17T01:05:22Z</dcterms:created>
  <dcterms:modified xsi:type="dcterms:W3CDTF">2018-08-17T01:05:22Z</dcterms:modified>
</cp:coreProperties>
</file>