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76FD3" w14:textId="77777777" w:rsidR="00282ECD" w:rsidRDefault="00684AA1" w:rsidP="00684AA1">
      <w:pPr>
        <w:pStyle w:val="Heading1"/>
      </w:pPr>
      <w:r>
        <w:t>Appendix</w:t>
      </w:r>
    </w:p>
    <w:p w14:paraId="0219CFFE" w14:textId="7B1B4919" w:rsidR="00684AA1" w:rsidRDefault="00684AA1" w:rsidP="00684AA1">
      <w:pPr>
        <w:pStyle w:val="Heading2"/>
      </w:pPr>
      <w:r>
        <w:t xml:space="preserve">Appendix A – </w:t>
      </w:r>
      <w:proofErr w:type="spellStart"/>
      <w:r>
        <w:t>HacknPlan</w:t>
      </w:r>
      <w:proofErr w:type="spellEnd"/>
    </w:p>
    <w:p w14:paraId="60D043AF" w14:textId="28664EED" w:rsidR="00684AA1" w:rsidRDefault="00684AA1" w:rsidP="00684AA1">
      <w:r>
        <w:rPr>
          <w:noProof/>
        </w:rPr>
        <w:drawing>
          <wp:inline distT="0" distB="0" distL="0" distR="0" wp14:anchorId="55C00618" wp14:editId="4329747A">
            <wp:extent cx="5731510" cy="3119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C877" w14:textId="77777777" w:rsidR="00684AA1" w:rsidRDefault="00684AA1" w:rsidP="00684AA1"/>
    <w:p w14:paraId="77EEB56F" w14:textId="58A24F7C" w:rsidR="00684AA1" w:rsidRDefault="00684AA1" w:rsidP="00684AA1">
      <w:pPr>
        <w:pStyle w:val="Heading2"/>
      </w:pPr>
      <w:r>
        <w:t>Appendix B – State Diagrams</w:t>
      </w:r>
    </w:p>
    <w:p w14:paraId="65D02C60" w14:textId="4D8C197F" w:rsidR="00684AA1" w:rsidRDefault="00684AA1" w:rsidP="00684AA1"/>
    <w:p w14:paraId="12BAF5A1" w14:textId="498FB25A" w:rsidR="00684AA1" w:rsidRPr="00684AA1" w:rsidRDefault="00684AA1" w:rsidP="00684AA1">
      <w:pPr>
        <w:pStyle w:val="Heading2"/>
      </w:pPr>
      <w:r>
        <w:t xml:space="preserve">Appendix C </w:t>
      </w:r>
      <w:bookmarkStart w:id="0" w:name="_GoBack"/>
      <w:bookmarkEnd w:id="0"/>
    </w:p>
    <w:p w14:paraId="34A15DBA" w14:textId="35019B25" w:rsidR="00684AA1" w:rsidRPr="00684AA1" w:rsidRDefault="00684AA1" w:rsidP="00684AA1"/>
    <w:sectPr w:rsidR="00684AA1" w:rsidRPr="00684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A1"/>
    <w:rsid w:val="00282ECD"/>
    <w:rsid w:val="00434B46"/>
    <w:rsid w:val="0068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8B9F"/>
  <w15:chartTrackingRefBased/>
  <w15:docId w15:val="{92FD6853-914C-4ECC-9382-4E63952F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A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A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A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4A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A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khanna</dc:creator>
  <cp:keywords/>
  <dc:description/>
  <cp:lastModifiedBy>sean khanna</cp:lastModifiedBy>
  <cp:revision>1</cp:revision>
  <dcterms:created xsi:type="dcterms:W3CDTF">2018-12-25T14:20:00Z</dcterms:created>
  <dcterms:modified xsi:type="dcterms:W3CDTF">2018-12-25T14:23:00Z</dcterms:modified>
</cp:coreProperties>
</file>